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2C3" w:rsidRDefault="000142C3" w:rsidP="000142C3">
      <w:pPr>
        <w:autoSpaceDE w:val="0"/>
        <w:autoSpaceDN w:val="0"/>
        <w:bidi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sz w:val="32"/>
          <w:szCs w:val="32"/>
          <w:u w:val="single"/>
          <w:lang w:val="fr-FR" w:bidi="ar-DZ"/>
        </w:rPr>
      </w:pPr>
    </w:p>
    <w:p w:rsidR="000142C3" w:rsidRDefault="000142C3" w:rsidP="000142C3">
      <w:pPr>
        <w:autoSpaceDE w:val="0"/>
        <w:autoSpaceDN w:val="0"/>
        <w:bidi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sz w:val="32"/>
          <w:szCs w:val="32"/>
          <w:u w:val="single"/>
          <w:lang w:val="fr-FR" w:bidi="ar-DZ"/>
        </w:rPr>
      </w:pPr>
    </w:p>
    <w:p w:rsidR="000142C3" w:rsidRPr="000142C3" w:rsidRDefault="000142C3" w:rsidP="000142C3">
      <w:pPr>
        <w:jc w:val="center"/>
        <w:rPr>
          <w:rFonts w:cs="Simplified Arabic"/>
          <w:b/>
          <w:bCs/>
          <w:sz w:val="28"/>
          <w:szCs w:val="28"/>
          <w:lang w:bidi="ar-JO"/>
        </w:rPr>
      </w:pPr>
      <w:r w:rsidRPr="000142C3">
        <w:rPr>
          <w:rFonts w:cs="Simplified Arabic"/>
          <w:b/>
          <w:bCs/>
          <w:sz w:val="28"/>
          <w:szCs w:val="28"/>
          <w:rtl/>
          <w:lang w:bidi="ar-JO"/>
        </w:rPr>
        <w:t>العلاقة بين المحيط</w:t>
      </w:r>
      <w:r w:rsidRPr="000142C3">
        <w:rPr>
          <w:rFonts w:cs="Simplified Arabic" w:hint="cs"/>
          <w:b/>
          <w:bCs/>
          <w:sz w:val="28"/>
          <w:szCs w:val="28"/>
          <w:rtl/>
          <w:lang w:bidi="ar-JO"/>
        </w:rPr>
        <w:t xml:space="preserve"> </w:t>
      </w:r>
      <w:r w:rsidRPr="000142C3">
        <w:rPr>
          <w:rFonts w:cs="Simplified Arabic"/>
          <w:b/>
          <w:bCs/>
          <w:sz w:val="28"/>
          <w:szCs w:val="28"/>
          <w:rtl/>
          <w:lang w:bidi="ar-JO"/>
        </w:rPr>
        <w:t>المادي وجودة الخدمات المدركة وأثره</w:t>
      </w:r>
      <w:r w:rsidRPr="000142C3">
        <w:rPr>
          <w:rFonts w:cs="Simplified Arabic" w:hint="cs"/>
          <w:b/>
          <w:bCs/>
          <w:sz w:val="28"/>
          <w:szCs w:val="28"/>
          <w:rtl/>
          <w:lang w:bidi="ar-JO"/>
        </w:rPr>
        <w:t>م</w:t>
      </w:r>
      <w:r w:rsidRPr="000142C3">
        <w:rPr>
          <w:rFonts w:cs="Simplified Arabic"/>
          <w:b/>
          <w:bCs/>
          <w:sz w:val="28"/>
          <w:szCs w:val="28"/>
          <w:rtl/>
          <w:lang w:bidi="ar-JO"/>
        </w:rPr>
        <w:t xml:space="preserve">ا </w:t>
      </w:r>
      <w:r w:rsidRPr="000142C3">
        <w:rPr>
          <w:rFonts w:cs="Simplified Arabic" w:hint="cs"/>
          <w:b/>
          <w:bCs/>
          <w:sz w:val="28"/>
          <w:szCs w:val="28"/>
          <w:rtl/>
          <w:lang w:bidi="ar-JO"/>
        </w:rPr>
        <w:t>في ولاء</w:t>
      </w:r>
      <w:r w:rsidRPr="000142C3">
        <w:rPr>
          <w:rFonts w:cs="Simplified Arabic"/>
          <w:b/>
          <w:bCs/>
          <w:sz w:val="28"/>
          <w:szCs w:val="28"/>
          <w:rtl/>
          <w:lang w:bidi="ar-JO"/>
        </w:rPr>
        <w:t xml:space="preserve"> عملاء </w:t>
      </w:r>
      <w:r w:rsidRPr="000142C3">
        <w:rPr>
          <w:rFonts w:cs="Simplified Arabic" w:hint="cs"/>
          <w:b/>
          <w:bCs/>
          <w:sz w:val="28"/>
          <w:szCs w:val="28"/>
          <w:rtl/>
          <w:lang w:bidi="ar-JO"/>
        </w:rPr>
        <w:t>ال</w:t>
      </w:r>
      <w:r w:rsidRPr="000142C3">
        <w:rPr>
          <w:rFonts w:cs="Simplified Arabic"/>
          <w:b/>
          <w:bCs/>
          <w:sz w:val="28"/>
          <w:szCs w:val="28"/>
          <w:rtl/>
          <w:lang w:bidi="ar-JO"/>
        </w:rPr>
        <w:t xml:space="preserve">فنادق </w:t>
      </w:r>
      <w:r w:rsidRPr="000142C3">
        <w:rPr>
          <w:rFonts w:cs="Simplified Arabic" w:hint="cs"/>
          <w:b/>
          <w:bCs/>
          <w:sz w:val="28"/>
          <w:szCs w:val="28"/>
          <w:rtl/>
          <w:lang w:bidi="ar-JO"/>
        </w:rPr>
        <w:t>في الأردن</w:t>
      </w:r>
    </w:p>
    <w:p w:rsidR="000142C3" w:rsidRDefault="000142C3" w:rsidP="000142C3">
      <w:pPr>
        <w:jc w:val="center"/>
        <w:rPr>
          <w:rFonts w:ascii="Simplified Arabic" w:eastAsia="MS Gothic" w:hAnsi="Simplified Arabic" w:cs="Simplified Arabic"/>
          <w:b/>
          <w:bCs/>
          <w:sz w:val="28"/>
          <w:szCs w:val="28"/>
          <w:rtl/>
          <w:lang w:bidi="ar-JO"/>
        </w:rPr>
      </w:pPr>
      <w:r>
        <w:rPr>
          <w:rFonts w:ascii="Simplified Arabic" w:eastAsia="MS Gothic" w:hAnsi="Simplified Arabic" w:cs="Simplified Arabic" w:hint="cs"/>
          <w:b/>
          <w:bCs/>
          <w:sz w:val="28"/>
          <w:szCs w:val="28"/>
          <w:rtl/>
          <w:lang w:bidi="ar-JO"/>
        </w:rPr>
        <w:t>الاستاذ الدكتور محمد سليم الشورة</w:t>
      </w:r>
    </w:p>
    <w:p w:rsidR="000142C3" w:rsidRDefault="000142C3" w:rsidP="000142C3">
      <w:pPr>
        <w:jc w:val="center"/>
        <w:rPr>
          <w:rFonts w:ascii="Simplified Arabic" w:eastAsia="MS Gothic" w:hAnsi="Simplified Arabic" w:cs="Simplified Arabic" w:hint="cs"/>
          <w:b/>
          <w:bCs/>
          <w:sz w:val="28"/>
          <w:szCs w:val="28"/>
          <w:rtl/>
        </w:rPr>
      </w:pPr>
      <w:proofErr w:type="gramStart"/>
      <w:r w:rsidRPr="000142C3">
        <w:rPr>
          <w:rFonts w:ascii="Simplified Arabic" w:eastAsia="MS Gothic" w:hAnsi="Simplified Arabic" w:cs="Simplified Arabic"/>
          <w:b/>
          <w:bCs/>
          <w:sz w:val="28"/>
          <w:szCs w:val="28"/>
          <w:rtl/>
        </w:rPr>
        <w:t>الملخص</w:t>
      </w:r>
      <w:proofErr w:type="gramEnd"/>
    </w:p>
    <w:p w:rsidR="00A532DE" w:rsidRDefault="00A532DE" w:rsidP="000142C3">
      <w:pPr>
        <w:jc w:val="center"/>
        <w:rPr>
          <w:rFonts w:ascii="Simplified Arabic" w:eastAsia="MS Gothic" w:hAnsi="Simplified Arabic" w:cs="Simplified Arabic" w:hint="cs"/>
          <w:b/>
          <w:bCs/>
          <w:sz w:val="28"/>
          <w:szCs w:val="28"/>
          <w:rtl/>
        </w:rPr>
      </w:pPr>
    </w:p>
    <w:p w:rsidR="00A532DE" w:rsidRPr="00A532DE" w:rsidRDefault="00A532DE" w:rsidP="000142C3">
      <w:pPr>
        <w:jc w:val="center"/>
        <w:rPr>
          <w:rFonts w:ascii="Simplified Arabic" w:eastAsia="MS Gothic" w:hAnsi="Simplified Arabic" w:cs="Simplified Arabic"/>
          <w:b/>
          <w:bCs/>
          <w:color w:val="FF0000"/>
          <w:sz w:val="36"/>
          <w:szCs w:val="36"/>
          <w:lang w:val="fr-FR"/>
        </w:rPr>
      </w:pPr>
      <w:r w:rsidRPr="00A532DE">
        <w:rPr>
          <w:rFonts w:ascii="Simplified Arabic" w:eastAsia="MS Gothic" w:hAnsi="Simplified Arabic" w:cs="Simplified Arabic"/>
          <w:b/>
          <w:bCs/>
          <w:color w:val="FF0000"/>
          <w:sz w:val="36"/>
          <w:szCs w:val="36"/>
          <w:lang w:val="fr-FR"/>
        </w:rPr>
        <w:t>CM 008</w:t>
      </w:r>
    </w:p>
    <w:p w:rsidR="00A532DE" w:rsidRPr="00A532DE" w:rsidRDefault="00A532DE" w:rsidP="000142C3">
      <w:pPr>
        <w:jc w:val="center"/>
        <w:rPr>
          <w:rFonts w:ascii="Simplified Arabic" w:eastAsia="MS Gothic" w:hAnsi="Simplified Arabic" w:cs="Simplified Arabic" w:hint="cs"/>
          <w:b/>
          <w:bCs/>
          <w:color w:val="FF0000"/>
          <w:sz w:val="36"/>
          <w:szCs w:val="36"/>
          <w:rtl/>
          <w:lang w:val="fr-FR" w:bidi="ar-DZ"/>
        </w:rPr>
      </w:pPr>
      <w:r w:rsidRPr="00A532DE">
        <w:rPr>
          <w:rFonts w:ascii="Simplified Arabic" w:eastAsia="MS Gothic" w:hAnsi="Simplified Arabic" w:cs="Simplified Arabic" w:hint="cs"/>
          <w:b/>
          <w:bCs/>
          <w:color w:val="FF0000"/>
          <w:sz w:val="36"/>
          <w:szCs w:val="36"/>
          <w:rtl/>
          <w:lang w:val="fr-FR" w:bidi="ar-DZ"/>
        </w:rPr>
        <w:t xml:space="preserve">في انتظار </w:t>
      </w:r>
      <w:proofErr w:type="gramStart"/>
      <w:r w:rsidRPr="00A532DE">
        <w:rPr>
          <w:rFonts w:ascii="Simplified Arabic" w:eastAsia="MS Gothic" w:hAnsi="Simplified Arabic" w:cs="Simplified Arabic" w:hint="cs"/>
          <w:b/>
          <w:bCs/>
          <w:color w:val="FF0000"/>
          <w:sz w:val="36"/>
          <w:szCs w:val="36"/>
          <w:rtl/>
          <w:lang w:val="fr-FR" w:bidi="ar-DZ"/>
        </w:rPr>
        <w:t>نص</w:t>
      </w:r>
      <w:proofErr w:type="gramEnd"/>
      <w:r w:rsidRPr="00A532DE">
        <w:rPr>
          <w:rFonts w:ascii="Simplified Arabic" w:eastAsia="MS Gothic" w:hAnsi="Simplified Arabic" w:cs="Simplified Arabic" w:hint="cs"/>
          <w:b/>
          <w:bCs/>
          <w:color w:val="FF0000"/>
          <w:sz w:val="36"/>
          <w:szCs w:val="36"/>
          <w:rtl/>
          <w:lang w:val="fr-FR" w:bidi="ar-DZ"/>
        </w:rPr>
        <w:t xml:space="preserve"> المداخلة كاملة</w:t>
      </w:r>
    </w:p>
    <w:p w:rsidR="000142C3" w:rsidRPr="00FF2B68" w:rsidRDefault="000142C3" w:rsidP="000142C3">
      <w:pPr>
        <w:spacing w:before="100" w:beforeAutospacing="1" w:after="100" w:afterAutospacing="1"/>
        <w:ind w:left="170" w:right="113" w:firstLine="284"/>
        <w:jc w:val="mediumKashida"/>
        <w:rPr>
          <w:rFonts w:cs="Simplified Arabic"/>
          <w:sz w:val="28"/>
          <w:szCs w:val="28"/>
          <w:rtl/>
        </w:rPr>
      </w:pPr>
      <w:r w:rsidRPr="00FF2B68">
        <w:rPr>
          <w:rFonts w:cs="Simplified Arabic" w:hint="cs"/>
          <w:sz w:val="28"/>
          <w:szCs w:val="28"/>
          <w:rtl/>
        </w:rPr>
        <w:t xml:space="preserve">هدفت هذه الدراسة إلى </w:t>
      </w:r>
      <w:r w:rsidRPr="00FF2B68">
        <w:rPr>
          <w:rFonts w:cs="Simplified Arabic" w:hint="cs"/>
          <w:sz w:val="28"/>
          <w:szCs w:val="28"/>
          <w:rtl/>
          <w:lang w:bidi="ar-DZ"/>
        </w:rPr>
        <w:t xml:space="preserve">تسليط </w:t>
      </w:r>
      <w:r w:rsidRPr="00FF2B68">
        <w:rPr>
          <w:rFonts w:cs="Simplified Arabic"/>
          <w:sz w:val="28"/>
          <w:szCs w:val="28"/>
          <w:rtl/>
        </w:rPr>
        <w:t>الضوء على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العلاقة 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>الإستراتيجية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 بين المحيط المادي وجودة الخدمة المدركة وأثرهما في ولاء عملاء فنادق الخمس نجوم في مدينة عمان، وشرح العلاقة بين أبعاد المحيط المادي في الفندق وتأثيرها على عملاء الفندق المبحوثة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>.</w:t>
      </w:r>
    </w:p>
    <w:p w:rsidR="000142C3" w:rsidRPr="00FF2B68" w:rsidRDefault="000142C3" w:rsidP="000142C3">
      <w:pPr>
        <w:spacing w:before="100" w:beforeAutospacing="1" w:after="100" w:afterAutospacing="1"/>
        <w:ind w:left="170" w:right="113" w:firstLine="284"/>
        <w:jc w:val="mediumKashida"/>
        <w:rPr>
          <w:rFonts w:cs="Simplified Arabic"/>
          <w:sz w:val="28"/>
          <w:szCs w:val="28"/>
          <w:rtl/>
          <w:lang w:bidi="ar-JO"/>
        </w:rPr>
      </w:pPr>
      <w:r w:rsidRPr="00FF2B68">
        <w:rPr>
          <w:rFonts w:cs="Simplified Arabic" w:hint="cs"/>
          <w:sz w:val="28"/>
          <w:szCs w:val="28"/>
          <w:rtl/>
          <w:lang w:bidi="ar-JO"/>
        </w:rPr>
        <w:t>تعد هذه الدراسة من ال</w:t>
      </w:r>
      <w:r w:rsidRPr="00FF2B68">
        <w:rPr>
          <w:rFonts w:cs="Simplified Arabic" w:hint="cs"/>
          <w:sz w:val="28"/>
          <w:szCs w:val="28"/>
          <w:rtl/>
        </w:rPr>
        <w:t>دراسات الميدانية، حيث قام الباحث باستخدام الأسلوب الوصفي والتحليلي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، </w:t>
      </w:r>
      <w:r w:rsidRPr="00FF2B68">
        <w:rPr>
          <w:rFonts w:eastAsia="MS Gothic" w:cs="Simplified Arabic" w:hint="cs"/>
          <w:sz w:val="28"/>
          <w:szCs w:val="28"/>
          <w:rtl/>
          <w:lang w:bidi="ar-JO"/>
        </w:rPr>
        <w:t>و</w:t>
      </w:r>
      <w:r w:rsidRPr="00FF2B68">
        <w:rPr>
          <w:rFonts w:eastAsia="MS Gothic" w:cs="Simplified Arabic" w:hint="cs"/>
          <w:sz w:val="28"/>
          <w:szCs w:val="28"/>
          <w:rtl/>
        </w:rPr>
        <w:t>تم إجراء هذه الدراسة في البيئة الفعلية التي يمارس فيها العملاء عملية الشراء الفعلي في الفنادق، و</w:t>
      </w:r>
      <w:r w:rsidRPr="00FF2B68">
        <w:rPr>
          <w:rFonts w:cs="Simplified Arabic" w:hint="cs"/>
          <w:sz w:val="28"/>
          <w:szCs w:val="28"/>
          <w:rtl/>
          <w:lang w:eastAsia="ar-JO" w:bidi="ar-JO"/>
        </w:rPr>
        <w:t>لغايات جمع البيانات والمعلومات المطلوبةلإتمام الدراسة الحالية، فقد اعتمد الباحث على وحدة معاينة ضمت</w:t>
      </w:r>
      <w:r w:rsidRPr="00FF2B68">
        <w:rPr>
          <w:rFonts w:cs="Simplified Arabic" w:hint="cs"/>
          <w:sz w:val="28"/>
          <w:szCs w:val="28"/>
          <w:rtl/>
        </w:rPr>
        <w:t xml:space="preserve"> كافة 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>نزلاء الفنادق الأردنية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 فئة الخمس نجوم </w:t>
      </w:r>
      <w:r w:rsidRPr="00FF2B68">
        <w:rPr>
          <w:rFonts w:cs="Simplified Arabic" w:hint="cs"/>
          <w:sz w:val="28"/>
          <w:szCs w:val="28"/>
          <w:rtl/>
        </w:rPr>
        <w:t xml:space="preserve">في مدينة </w:t>
      </w:r>
      <w:r w:rsidRPr="00FF2B68">
        <w:rPr>
          <w:rFonts w:cs="Simplified Arabic" w:hint="cs"/>
          <w:sz w:val="28"/>
          <w:szCs w:val="28"/>
          <w:rtl/>
          <w:lang w:bidi="ar-JO"/>
        </w:rPr>
        <w:t>عمان.</w:t>
      </w:r>
      <w:r w:rsidRPr="00FF2B68">
        <w:rPr>
          <w:rFonts w:cs="Simplified Arabic" w:hint="cs"/>
          <w:sz w:val="28"/>
          <w:szCs w:val="28"/>
          <w:rtl/>
        </w:rPr>
        <w:t xml:space="preserve">وتكون مجتمع الدراسة 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من جميع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فنادق الخمس نجوم في المملكة الأردنية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 الهاشمية </w:t>
      </w:r>
      <w:r w:rsidRPr="00FF2B68">
        <w:rPr>
          <w:rFonts w:cs="Simplified Arabic"/>
          <w:sz w:val="28"/>
          <w:szCs w:val="28"/>
          <w:rtl/>
          <w:lang w:bidi="ar-JO"/>
        </w:rPr>
        <w:t xml:space="preserve">والبالغ عددها  </w:t>
      </w:r>
      <w:r w:rsidRPr="00FF2B68">
        <w:rPr>
          <w:rFonts w:cs="Simplified Arabic"/>
          <w:sz w:val="28"/>
          <w:szCs w:val="28"/>
          <w:lang w:bidi="ar-JO"/>
        </w:rPr>
        <w:t>12</w:t>
      </w:r>
      <w:r w:rsidRPr="00FF2B68">
        <w:rPr>
          <w:rFonts w:cs="Simplified Arabic"/>
          <w:sz w:val="28"/>
          <w:szCs w:val="28"/>
          <w:rtl/>
          <w:lang w:bidi="ar-JO"/>
        </w:rPr>
        <w:t xml:space="preserve">  فندقا</w:t>
      </w:r>
      <w:r w:rsidRPr="00FF2B68">
        <w:rPr>
          <w:rFonts w:cs="Simplified Arabic" w:hint="cs"/>
          <w:sz w:val="28"/>
          <w:szCs w:val="28"/>
          <w:rtl/>
          <w:lang w:bidi="ar-JO"/>
        </w:rPr>
        <w:t>. و</w:t>
      </w:r>
      <w:r w:rsidRPr="00FF2B68">
        <w:rPr>
          <w:rFonts w:cs="Simplified Arabic" w:hint="cs"/>
          <w:sz w:val="28"/>
          <w:szCs w:val="28"/>
          <w:rtl/>
          <w:lang w:bidi="ar-KW"/>
        </w:rPr>
        <w:t>تم</w:t>
      </w:r>
      <w:r w:rsidRPr="00FF2B68">
        <w:rPr>
          <w:rFonts w:cs="Simplified Arabic" w:hint="cs"/>
          <w:sz w:val="28"/>
          <w:szCs w:val="28"/>
          <w:rtl/>
        </w:rPr>
        <w:t xml:space="preserve"> الاعتماد في هذه الدراسة على نوعين من مصادر المعلومات هما المصادر الأولية والمصادر الثانوية</w:t>
      </w:r>
      <w:r w:rsidRPr="00FF2B68">
        <w:rPr>
          <w:rFonts w:cs="Simplified Arabic" w:hint="cs"/>
          <w:sz w:val="28"/>
          <w:szCs w:val="28"/>
          <w:rtl/>
          <w:lang w:bidi="ar-JO"/>
        </w:rPr>
        <w:t>، و</w:t>
      </w:r>
      <w:r w:rsidRPr="00FF2B68">
        <w:rPr>
          <w:rFonts w:cs="Simplified Arabic" w:hint="cs"/>
          <w:sz w:val="28"/>
          <w:szCs w:val="28"/>
          <w:rtl/>
        </w:rPr>
        <w:t xml:space="preserve">قام الباحث بالاستعانة </w:t>
      </w:r>
      <w:r w:rsidRPr="00FF2B68">
        <w:rPr>
          <w:rFonts w:cs="Simplified Arabic" w:hint="cs"/>
          <w:sz w:val="28"/>
          <w:szCs w:val="28"/>
          <w:rtl/>
          <w:lang w:bidi="ar-KW"/>
        </w:rPr>
        <w:t>بالأساليب الإحصائية ضمن</w:t>
      </w:r>
      <w:r w:rsidRPr="00FF2B68">
        <w:rPr>
          <w:rFonts w:cs="Simplified Arabic" w:hint="cs"/>
          <w:sz w:val="28"/>
          <w:szCs w:val="28"/>
          <w:rtl/>
        </w:rPr>
        <w:t xml:space="preserve"> برنامج الحزمة الإحصائية للعلوم الاجتماعية (</w:t>
      </w:r>
      <w:r w:rsidRPr="00FF2B68">
        <w:rPr>
          <w:rFonts w:cs="Simplified Arabic"/>
          <w:sz w:val="28"/>
          <w:szCs w:val="28"/>
        </w:rPr>
        <w:t>(SPSS</w:t>
      </w:r>
      <w:r w:rsidRPr="00FF2B68">
        <w:rPr>
          <w:rFonts w:cs="Simplified Arabic" w:hint="cs"/>
          <w:sz w:val="28"/>
          <w:szCs w:val="28"/>
          <w:rtl/>
        </w:rPr>
        <w:t xml:space="preserve"> في تحليل </w:t>
      </w:r>
      <w:r w:rsidRPr="00FF2B68">
        <w:rPr>
          <w:rFonts w:cs="Simplified Arabic" w:hint="cs"/>
          <w:sz w:val="28"/>
          <w:szCs w:val="28"/>
          <w:rtl/>
          <w:lang w:bidi="ar-KW"/>
        </w:rPr>
        <w:t>البيانات التي تم جمعها من خلال الدراسة الميدانية</w:t>
      </w:r>
      <w:r w:rsidRPr="00FF2B68">
        <w:rPr>
          <w:rFonts w:cs="Simplified Arabic" w:hint="cs"/>
          <w:sz w:val="28"/>
          <w:szCs w:val="28"/>
          <w:rtl/>
        </w:rPr>
        <w:t xml:space="preserve">، تم </w:t>
      </w:r>
      <w:r w:rsidRPr="00FF2B68">
        <w:rPr>
          <w:rFonts w:cs="Simplified Arabic" w:hint="cs"/>
          <w:sz w:val="28"/>
          <w:szCs w:val="28"/>
          <w:rtl/>
        </w:rPr>
        <w:lastRenderedPageBreak/>
        <w:t>استخدام الوسط الحسابي والتكرارات والنسب المئوية والانحرا</w:t>
      </w:r>
      <w:r w:rsidRPr="00FF2B68">
        <w:rPr>
          <w:rFonts w:cs="Simplified Arabic" w:hint="eastAsia"/>
          <w:sz w:val="28"/>
          <w:szCs w:val="28"/>
          <w:rtl/>
        </w:rPr>
        <w:t>ف</w:t>
      </w:r>
      <w:r w:rsidRPr="00FF2B68">
        <w:rPr>
          <w:rFonts w:cs="Simplified Arabic" w:hint="cs"/>
          <w:sz w:val="28"/>
          <w:szCs w:val="28"/>
          <w:rtl/>
        </w:rPr>
        <w:t xml:space="preserve"> المعياري، وذلك لوصف أراء العملاء من عينة الدراسة حول متغيرات الدراسة، وتحليل الانحدار الخطي المتعدد (</w:t>
      </w:r>
      <w:r w:rsidRPr="00FF2B68">
        <w:t>Multiple</w:t>
      </w:r>
      <w:r w:rsidRPr="00FF2B68">
        <w:rPr>
          <w:rFonts w:cs="Simplified Arabic"/>
          <w:sz w:val="28"/>
          <w:szCs w:val="28"/>
        </w:rPr>
        <w:t xml:space="preserve"> Regression</w:t>
      </w:r>
      <w:r w:rsidRPr="00FF2B68">
        <w:rPr>
          <w:rFonts w:cs="Simplified Arabic" w:hint="cs"/>
          <w:sz w:val="28"/>
          <w:szCs w:val="28"/>
          <w:rtl/>
        </w:rPr>
        <w:t>) وتحليل الانحدار الخطي البسيط(</w:t>
      </w:r>
      <w:r w:rsidRPr="00FF2B68">
        <w:rPr>
          <w:rFonts w:cs="Simplified Arabic"/>
          <w:sz w:val="28"/>
          <w:szCs w:val="28"/>
        </w:rPr>
        <w:t>Simple Regression</w:t>
      </w:r>
      <w:r w:rsidRPr="00FF2B68">
        <w:rPr>
          <w:rFonts w:cs="Simplified Arabic" w:hint="cs"/>
          <w:sz w:val="28"/>
          <w:szCs w:val="28"/>
          <w:rtl/>
        </w:rPr>
        <w:t xml:space="preserve">) وذلك من اجل </w:t>
      </w:r>
      <w:r w:rsidRPr="00FF2B68">
        <w:rPr>
          <w:rFonts w:cs="Simplified Arabic" w:hint="cs"/>
          <w:sz w:val="28"/>
          <w:szCs w:val="28"/>
          <w:rtl/>
          <w:lang w:bidi="ar-JO"/>
        </w:rPr>
        <w:t>اختبار الفرضيات الثانية والثالثة،</w:t>
      </w:r>
      <w:r w:rsidRPr="00FF2B68">
        <w:rPr>
          <w:rFonts w:cs="Simplified Arabic" w:hint="cs"/>
          <w:sz w:val="28"/>
          <w:szCs w:val="28"/>
          <w:rtl/>
        </w:rPr>
        <w:t xml:space="preserve"> كذلك تم استخدام </w:t>
      </w:r>
      <w:r w:rsidRPr="00FF2B68">
        <w:rPr>
          <w:rFonts w:cs="Simplified Arabic" w:hint="cs"/>
          <w:sz w:val="28"/>
          <w:szCs w:val="28"/>
          <w:rtl/>
          <w:lang w:bidi="ar-JO"/>
        </w:rPr>
        <w:t>اختبار (ت) الإحصائي (</w:t>
      </w:r>
      <w:r w:rsidRPr="00FF2B68">
        <w:rPr>
          <w:rFonts w:cs="Simplified Arabic"/>
          <w:sz w:val="28"/>
          <w:szCs w:val="28"/>
          <w:lang w:bidi="ar-JO"/>
        </w:rPr>
        <w:t>T-Test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) للمقارنات الثنائية في اختبار فرضية الدراسة الأولى للتأكد من الدلالة الإحصائية للنتائج التي تم التوصل إليها، كما تم استخدام </w:t>
      </w:r>
      <w:proofErr w:type="spellStart"/>
      <w:r w:rsidRPr="00FF2B68">
        <w:rPr>
          <w:rFonts w:cs="Simplified Arabic" w:hint="cs"/>
          <w:sz w:val="28"/>
          <w:szCs w:val="28"/>
          <w:rtl/>
        </w:rPr>
        <w:t>اختبارتحليل</w:t>
      </w:r>
      <w:proofErr w:type="spellEnd"/>
      <w:r w:rsidRPr="00FF2B68">
        <w:rPr>
          <w:rFonts w:cs="Simplified Arabic" w:hint="cs"/>
          <w:sz w:val="28"/>
          <w:szCs w:val="28"/>
          <w:rtl/>
        </w:rPr>
        <w:t xml:space="preserve"> التباين الأحادي </w:t>
      </w:r>
      <w:r w:rsidRPr="00FF2B68">
        <w:rPr>
          <w:rFonts w:cs="Simplified Arabic" w:hint="cs"/>
          <w:sz w:val="28"/>
          <w:szCs w:val="28"/>
          <w:rtl/>
          <w:lang w:bidi="ar-JO"/>
        </w:rPr>
        <w:t>(</w:t>
      </w:r>
      <w:proofErr w:type="spellStart"/>
      <w:r w:rsidRPr="00FF2B68">
        <w:rPr>
          <w:rFonts w:cs="Simplified Arabic"/>
          <w:sz w:val="28"/>
          <w:szCs w:val="28"/>
        </w:rPr>
        <w:t>Anova</w:t>
      </w:r>
      <w:proofErr w:type="spellEnd"/>
      <w:r w:rsidRPr="00FF2B68">
        <w:rPr>
          <w:rFonts w:cs="Simplified Arabic" w:hint="cs"/>
          <w:sz w:val="28"/>
          <w:szCs w:val="28"/>
          <w:rtl/>
        </w:rPr>
        <w:t xml:space="preserve"> ) وذلك لاختبار الفروق ذات الدلالة الإحصائية التي تعزى للخصائص </w:t>
      </w:r>
      <w:proofErr w:type="spellStart"/>
      <w:r w:rsidRPr="00FF2B68">
        <w:rPr>
          <w:rFonts w:cs="Simplified Arabic" w:hint="cs"/>
          <w:sz w:val="28"/>
          <w:szCs w:val="28"/>
          <w:rtl/>
        </w:rPr>
        <w:t>الديموغرافية</w:t>
      </w:r>
      <w:proofErr w:type="spellEnd"/>
      <w:r w:rsidRPr="00FF2B68">
        <w:rPr>
          <w:rFonts w:cs="Simplified Arabic" w:hint="cs"/>
          <w:sz w:val="28"/>
          <w:szCs w:val="28"/>
          <w:rtl/>
        </w:rPr>
        <w:t xml:space="preserve"> </w:t>
      </w:r>
      <w:proofErr w:type="spellStart"/>
      <w:r w:rsidRPr="00FF2B68">
        <w:rPr>
          <w:rFonts w:cs="Simplified Arabic" w:hint="cs"/>
          <w:sz w:val="28"/>
          <w:szCs w:val="28"/>
          <w:rtl/>
        </w:rPr>
        <w:t>للعملاءالمبحوثين</w:t>
      </w:r>
      <w:proofErr w:type="spellEnd"/>
      <w:r w:rsidRPr="00FF2B68">
        <w:rPr>
          <w:rFonts w:cs="Simplified Arabic" w:hint="cs"/>
          <w:sz w:val="28"/>
          <w:szCs w:val="28"/>
          <w:rtl/>
        </w:rPr>
        <w:t xml:space="preserve"> على فرضية الدراسة الرابعة.</w:t>
      </w:r>
    </w:p>
    <w:p w:rsidR="000142C3" w:rsidRPr="00FF2B68" w:rsidRDefault="000142C3" w:rsidP="000142C3">
      <w:pPr>
        <w:spacing w:before="100" w:beforeAutospacing="1" w:after="100" w:afterAutospacing="1"/>
        <w:ind w:left="170" w:right="113" w:firstLine="284"/>
        <w:jc w:val="lowKashida"/>
        <w:rPr>
          <w:rFonts w:cs="Simplified Arabic"/>
          <w:sz w:val="28"/>
          <w:szCs w:val="28"/>
          <w:rtl/>
          <w:lang w:bidi="ar-JO"/>
        </w:rPr>
      </w:pPr>
      <w:r w:rsidRPr="00FF2B68">
        <w:rPr>
          <w:rFonts w:cs="Simplified Arabic" w:hint="cs"/>
          <w:sz w:val="28"/>
          <w:szCs w:val="28"/>
          <w:rtl/>
        </w:rPr>
        <w:t xml:space="preserve">وقد توصلت الدراسة إلى عدد من النتائج منها: </w:t>
      </w:r>
    </w:p>
    <w:p w:rsidR="000142C3" w:rsidRPr="00FF2B68" w:rsidRDefault="000142C3" w:rsidP="000142C3">
      <w:pPr>
        <w:numPr>
          <w:ilvl w:val="0"/>
          <w:numId w:val="1"/>
        </w:numPr>
        <w:bidi/>
        <w:spacing w:before="100" w:beforeAutospacing="1" w:after="100" w:afterAutospacing="1" w:line="240" w:lineRule="auto"/>
        <w:ind w:left="924" w:right="113" w:hanging="357"/>
        <w:jc w:val="mediumKashida"/>
        <w:rPr>
          <w:rFonts w:cs="Simplified Arabic"/>
          <w:sz w:val="28"/>
          <w:szCs w:val="28"/>
          <w:rtl/>
          <w:lang w:bidi="ar-JO"/>
        </w:rPr>
      </w:pPr>
      <w:r w:rsidRPr="00FF2B68">
        <w:rPr>
          <w:rFonts w:ascii="Simplified Arabic" w:hAnsi="Simplified Arabic" w:cs="Simplified Arabic"/>
          <w:sz w:val="28"/>
          <w:szCs w:val="28"/>
          <w:rtl/>
        </w:rPr>
        <w:t>وج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د علاقة </w:t>
      </w:r>
      <w:r w:rsidRPr="00FF2B68">
        <w:rPr>
          <w:rFonts w:cs="Simplified Arabic" w:hint="cs"/>
          <w:sz w:val="28"/>
          <w:szCs w:val="28"/>
          <w:rtl/>
        </w:rPr>
        <w:t xml:space="preserve">ارتباطيه </w:t>
      </w:r>
      <w:r w:rsidRPr="00FF2B68">
        <w:rPr>
          <w:rFonts w:ascii="Simplified Arabic" w:hAnsi="Simplified Arabic" w:cs="Simplified Arabic"/>
          <w:sz w:val="28"/>
          <w:szCs w:val="28"/>
          <w:rtl/>
          <w:lang w:val="sq-AL"/>
        </w:rPr>
        <w:t xml:space="preserve">ذات دلالة إحصائية بين أبعاد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المحيط المادي (البيئة المادية)</w:t>
      </w:r>
      <w:r w:rsidRPr="00FF2B68">
        <w:rPr>
          <w:rFonts w:ascii="Simplified Arabic" w:hAnsi="Simplified Arabic" w:cs="Simplified Arabic"/>
          <w:sz w:val="28"/>
          <w:szCs w:val="28"/>
          <w:rtl/>
          <w:lang w:val="sq-AL"/>
        </w:rPr>
        <w:t xml:space="preserve"> المتمثلة بـ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(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>الظروف المحيطة، التخطيط المكاني، الإشارات والرموز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) 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 xml:space="preserve">وجودة الخدمات المدركة </w:t>
      </w:r>
      <w:r w:rsidRPr="00FF2B68">
        <w:rPr>
          <w:rFonts w:ascii="Simplified Arabic" w:hAnsi="Simplified Arabic" w:cs="Simplified Arabic"/>
          <w:sz w:val="28"/>
          <w:szCs w:val="28"/>
          <w:rtl/>
          <w:lang w:val="sq-AL"/>
        </w:rPr>
        <w:t>المتمثلة بـ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 (الاعتمادية، الاستجابة، الأمان، الجوانب الملموسة، التعاطف)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 xml:space="preserve">، </w:t>
      </w:r>
      <w:r w:rsidRPr="00FF2B68">
        <w:rPr>
          <w:rFonts w:cs="Simplified Arabic" w:hint="cs"/>
          <w:sz w:val="28"/>
          <w:szCs w:val="28"/>
          <w:rtl/>
        </w:rPr>
        <w:t xml:space="preserve">كذلك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وج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د علاقة </w:t>
      </w:r>
      <w:r w:rsidRPr="00FF2B68">
        <w:rPr>
          <w:rFonts w:cs="Simplified Arabic" w:hint="cs"/>
          <w:sz w:val="28"/>
          <w:szCs w:val="28"/>
          <w:rtl/>
        </w:rPr>
        <w:t xml:space="preserve">ارتباطيه </w:t>
      </w:r>
      <w:r w:rsidRPr="00FF2B68">
        <w:rPr>
          <w:rFonts w:ascii="Simplified Arabic" w:hAnsi="Simplified Arabic" w:cs="Simplified Arabic"/>
          <w:sz w:val="28"/>
          <w:szCs w:val="28"/>
          <w:rtl/>
          <w:lang w:val="sq-AL"/>
        </w:rPr>
        <w:t xml:space="preserve">ذات دلالة إحصائية بين أبعاد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المحيط المادي (البيئة المادية)</w:t>
      </w:r>
      <w:r w:rsidRPr="00FF2B68">
        <w:rPr>
          <w:rFonts w:ascii="Simplified Arabic" w:hAnsi="Simplified Arabic" w:cs="Simplified Arabic"/>
          <w:sz w:val="28"/>
          <w:szCs w:val="28"/>
          <w:rtl/>
          <w:lang w:val="sq-AL"/>
        </w:rPr>
        <w:t xml:space="preserve"> المتمثلة بـ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(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>الظروف المحيطة، التخطيط المكاني، الإشارات والرموز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) وبين ولاء عملاء 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>فنادق الخمس نجوم في عمان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. وتبين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وج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د علاقة </w:t>
      </w:r>
      <w:r w:rsidRPr="00FF2B68">
        <w:rPr>
          <w:rFonts w:cs="Simplified Arabic" w:hint="cs"/>
          <w:sz w:val="28"/>
          <w:szCs w:val="28"/>
          <w:rtl/>
        </w:rPr>
        <w:t xml:space="preserve">ارتباطيه </w:t>
      </w:r>
      <w:r w:rsidRPr="00FF2B68">
        <w:rPr>
          <w:rFonts w:ascii="Simplified Arabic" w:hAnsi="Simplified Arabic" w:cs="Simplified Arabic"/>
          <w:sz w:val="28"/>
          <w:szCs w:val="28"/>
          <w:rtl/>
          <w:lang w:val="sq-AL"/>
        </w:rPr>
        <w:t xml:space="preserve">ذات دلالة إحصائية 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بين أبعاد 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 xml:space="preserve">جودة الخدمات المدركة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وبين ولاء عملاء 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>فنادق الخمس نجوم في عما</w:t>
      </w:r>
      <w:r w:rsidRPr="00FF2B68">
        <w:rPr>
          <w:rFonts w:ascii="Simplified Arabic" w:hAnsi="Simplified Arabic" w:cs="Simplified Arabic" w:hint="cs"/>
          <w:sz w:val="28"/>
          <w:szCs w:val="28"/>
          <w:rtl/>
          <w:lang w:bidi="ar-JO"/>
        </w:rPr>
        <w:t>ن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. </w:t>
      </w:r>
    </w:p>
    <w:p w:rsidR="000142C3" w:rsidRPr="00FF2B68" w:rsidRDefault="000142C3" w:rsidP="000142C3">
      <w:pPr>
        <w:numPr>
          <w:ilvl w:val="0"/>
          <w:numId w:val="1"/>
        </w:numPr>
        <w:bidi/>
        <w:spacing w:before="100" w:beforeAutospacing="1" w:after="100" w:afterAutospacing="1" w:line="240" w:lineRule="auto"/>
        <w:ind w:left="924" w:right="113" w:hanging="357"/>
        <w:jc w:val="mediumKashida"/>
        <w:rPr>
          <w:rFonts w:cs="Simplified Arabic"/>
          <w:sz w:val="28"/>
          <w:szCs w:val="28"/>
          <w:rtl/>
          <w:lang w:bidi="ar-JO"/>
        </w:rPr>
      </w:pPr>
      <w:r w:rsidRPr="00FF2B68">
        <w:rPr>
          <w:rFonts w:cs="Simplified Arabic" w:hint="cs"/>
          <w:sz w:val="28"/>
          <w:szCs w:val="28"/>
          <w:rtl/>
        </w:rPr>
        <w:t xml:space="preserve">تبين انه 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 xml:space="preserve">توجد علاقة تأثير </w:t>
      </w:r>
      <w:r w:rsidRPr="00FF2B68">
        <w:rPr>
          <w:rFonts w:ascii="Simplified Arabic" w:hAnsi="Simplified Arabic" w:cs="Simplified Arabic" w:hint="cs"/>
          <w:sz w:val="28"/>
          <w:szCs w:val="28"/>
          <w:rtl/>
          <w:lang w:val="sq-AL"/>
        </w:rPr>
        <w:t xml:space="preserve">ذات دلالة إحصائية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ل</w:t>
      </w:r>
      <w:r w:rsidRPr="00FF2B68">
        <w:rPr>
          <w:rFonts w:ascii="Simplified Arabic" w:hAnsi="Simplified Arabic" w:cs="Simplified Arabic"/>
          <w:sz w:val="28"/>
          <w:szCs w:val="28"/>
          <w:rtl/>
          <w:lang w:val="sq-AL"/>
        </w:rPr>
        <w:t xml:space="preserve">أبعاد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المحيط المادي (البيئة المادية)</w:t>
      </w:r>
      <w:r w:rsidRPr="00FF2B68">
        <w:rPr>
          <w:rFonts w:ascii="Simplified Arabic" w:hAnsi="Simplified Arabic" w:cs="Simplified Arabic"/>
          <w:sz w:val="28"/>
          <w:szCs w:val="28"/>
          <w:rtl/>
          <w:lang w:val="sq-AL"/>
        </w:rPr>
        <w:t xml:space="preserve"> في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 ولاء عملاء 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>فنادق الخمس نجوم في عمان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 وذلك من وجهة نظر </w:t>
      </w:r>
      <w:r w:rsidRPr="00FF2B68">
        <w:rPr>
          <w:rFonts w:cs="Simplified Arabic" w:hint="cs"/>
          <w:sz w:val="28"/>
          <w:szCs w:val="28"/>
          <w:rtl/>
          <w:lang w:eastAsia="ar-JO" w:bidi="ar-JO"/>
        </w:rPr>
        <w:t>عينة الدراسة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 xml:space="preserve">من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عملاء 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>فنادق الخمس نجوم في عمان</w:t>
      </w:r>
      <w:r w:rsidRPr="00FF2B68">
        <w:rPr>
          <w:rFonts w:cs="Simplified Arabic" w:hint="cs"/>
          <w:sz w:val="28"/>
          <w:szCs w:val="28"/>
          <w:rtl/>
          <w:lang w:bidi="ar-JO"/>
        </w:rPr>
        <w:t>.</w:t>
      </w:r>
    </w:p>
    <w:p w:rsidR="000142C3" w:rsidRPr="00FF2B68" w:rsidRDefault="000142C3" w:rsidP="000142C3">
      <w:pPr>
        <w:numPr>
          <w:ilvl w:val="0"/>
          <w:numId w:val="1"/>
        </w:numPr>
        <w:bidi/>
        <w:spacing w:before="100" w:beforeAutospacing="1" w:after="100" w:afterAutospacing="1" w:line="240" w:lineRule="auto"/>
        <w:ind w:left="924" w:right="113" w:hanging="357"/>
        <w:jc w:val="mediumKashida"/>
        <w:rPr>
          <w:rFonts w:cs="Simplified Arabic"/>
          <w:sz w:val="28"/>
          <w:szCs w:val="28"/>
        </w:rPr>
      </w:pPr>
      <w:r w:rsidRPr="00FF2B68">
        <w:rPr>
          <w:rFonts w:cs="Simplified Arabic" w:hint="cs"/>
          <w:sz w:val="28"/>
          <w:szCs w:val="28"/>
          <w:rtl/>
        </w:rPr>
        <w:t xml:space="preserve">تبين انه 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 xml:space="preserve">توجد علاقة تأثير </w:t>
      </w:r>
      <w:r w:rsidRPr="00FF2B68">
        <w:rPr>
          <w:rFonts w:ascii="Simplified Arabic" w:hAnsi="Simplified Arabic" w:cs="Simplified Arabic" w:hint="cs"/>
          <w:sz w:val="28"/>
          <w:szCs w:val="28"/>
          <w:rtl/>
          <w:lang w:val="sq-AL"/>
        </w:rPr>
        <w:t xml:space="preserve">ذات دلالة إحصائية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ل</w:t>
      </w:r>
      <w:r w:rsidRPr="00FF2B68">
        <w:rPr>
          <w:rFonts w:ascii="Simplified Arabic" w:hAnsi="Simplified Arabic" w:cs="Simplified Arabic"/>
          <w:sz w:val="28"/>
          <w:szCs w:val="28"/>
          <w:rtl/>
          <w:lang w:val="sq-AL"/>
        </w:rPr>
        <w:t xml:space="preserve">أبعاد 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>جودة الخدمات المدركة</w:t>
      </w:r>
      <w:r w:rsidRPr="00FF2B68">
        <w:rPr>
          <w:rFonts w:ascii="Simplified Arabic" w:hAnsi="Simplified Arabic" w:cs="Simplified Arabic"/>
          <w:sz w:val="28"/>
          <w:szCs w:val="28"/>
          <w:rtl/>
          <w:lang w:val="sq-AL"/>
        </w:rPr>
        <w:t xml:space="preserve"> في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 ولاء عملاء 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>فنادق الخمس نجوم في عمان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 وذلك من وجهة نظر </w:t>
      </w:r>
      <w:r w:rsidRPr="00FF2B68">
        <w:rPr>
          <w:rFonts w:cs="Simplified Arabic" w:hint="cs"/>
          <w:sz w:val="28"/>
          <w:szCs w:val="28"/>
          <w:rtl/>
          <w:lang w:eastAsia="ar-JO" w:bidi="ar-JO"/>
        </w:rPr>
        <w:t>عينة الدراسة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 xml:space="preserve">من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عملاء 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JO"/>
        </w:rPr>
        <w:t>فنادق الخمس نجوم في عمان</w:t>
      </w:r>
      <w:r w:rsidRPr="00FF2B68">
        <w:rPr>
          <w:rFonts w:cs="Simplified Arabic" w:hint="cs"/>
          <w:sz w:val="28"/>
          <w:szCs w:val="28"/>
          <w:rtl/>
        </w:rPr>
        <w:t>.</w:t>
      </w:r>
    </w:p>
    <w:p w:rsidR="000142C3" w:rsidRPr="00FF2B68" w:rsidRDefault="000142C3" w:rsidP="000142C3">
      <w:pPr>
        <w:spacing w:before="100" w:beforeAutospacing="1" w:after="100" w:afterAutospacing="1"/>
        <w:ind w:left="170" w:right="113" w:firstLine="284"/>
        <w:jc w:val="mediumKashida"/>
        <w:rPr>
          <w:rFonts w:ascii="Simplified Arabic" w:hAnsi="Simplified Arabic" w:cs="Simplified Arabic"/>
          <w:sz w:val="28"/>
          <w:szCs w:val="28"/>
          <w:rtl/>
        </w:rPr>
      </w:pPr>
    </w:p>
    <w:p w:rsidR="000142C3" w:rsidRPr="00FF2B68" w:rsidRDefault="000142C3" w:rsidP="000142C3">
      <w:pPr>
        <w:spacing w:before="100" w:beforeAutospacing="1" w:after="100" w:afterAutospacing="1"/>
        <w:ind w:left="170" w:right="113" w:firstLine="284"/>
        <w:jc w:val="mediumKashida"/>
        <w:rPr>
          <w:rFonts w:ascii="Simplified Arabic" w:hAnsi="Simplified Arabic" w:cs="Simplified Arabic"/>
          <w:sz w:val="28"/>
          <w:szCs w:val="28"/>
          <w:rtl/>
          <w:lang w:bidi="ar-JO"/>
        </w:rPr>
      </w:pPr>
    </w:p>
    <w:p w:rsidR="000142C3" w:rsidRPr="00FF2B68" w:rsidRDefault="000142C3" w:rsidP="000142C3">
      <w:pPr>
        <w:spacing w:before="100" w:beforeAutospacing="1" w:after="100" w:afterAutospacing="1"/>
        <w:ind w:left="170" w:right="113" w:firstLine="284"/>
        <w:jc w:val="mediumKashida"/>
        <w:rPr>
          <w:rFonts w:ascii="Simplified Arabic" w:hAnsi="Simplified Arabic" w:cs="Simplified Arabic"/>
          <w:sz w:val="28"/>
          <w:szCs w:val="28"/>
          <w:rtl/>
        </w:rPr>
      </w:pPr>
      <w:r w:rsidRPr="00FF2B68"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في ضوء النتائج التي 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>تم ال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توصل إليها 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 xml:space="preserve">من خلال 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الدراسة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 xml:space="preserve"> الحالية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>، قدم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>تالدراسة</w:t>
      </w:r>
      <w:r w:rsidRPr="00FF2B68">
        <w:rPr>
          <w:rFonts w:ascii="Simplified Arabic" w:hAnsi="Simplified Arabic" w:cs="Simplified Arabic"/>
          <w:sz w:val="28"/>
          <w:szCs w:val="28"/>
          <w:rtl/>
        </w:rPr>
        <w:t xml:space="preserve"> مجموعة من التوصيات </w:t>
      </w:r>
      <w:r w:rsidRPr="00FF2B68">
        <w:rPr>
          <w:rFonts w:ascii="Simplified Arabic" w:hAnsi="Simplified Arabic" w:cs="Simplified Arabic" w:hint="cs"/>
          <w:sz w:val="28"/>
          <w:szCs w:val="28"/>
          <w:rtl/>
        </w:rPr>
        <w:t xml:space="preserve">وهي كالأتي: </w:t>
      </w:r>
    </w:p>
    <w:p w:rsidR="000142C3" w:rsidRPr="00FF2B68" w:rsidRDefault="000142C3" w:rsidP="000142C3">
      <w:pPr>
        <w:numPr>
          <w:ilvl w:val="0"/>
          <w:numId w:val="2"/>
        </w:numPr>
        <w:bidi/>
        <w:spacing w:after="0" w:line="240" w:lineRule="auto"/>
        <w:ind w:left="924" w:right="113" w:hanging="357"/>
        <w:jc w:val="mediumKashida"/>
        <w:rPr>
          <w:rFonts w:cs="Simplified Arabic"/>
          <w:sz w:val="28"/>
          <w:szCs w:val="28"/>
          <w:rtl/>
        </w:rPr>
      </w:pPr>
      <w:r w:rsidRPr="00FF2B68">
        <w:rPr>
          <w:rFonts w:cs="Simplified Arabic" w:hint="cs"/>
          <w:sz w:val="28"/>
          <w:szCs w:val="28"/>
          <w:rtl/>
        </w:rPr>
        <w:t xml:space="preserve">إيلاء موضوع </w:t>
      </w:r>
      <w:r w:rsidRPr="00FF2B68">
        <w:rPr>
          <w:rFonts w:cs="Simplified Arabic"/>
          <w:sz w:val="28"/>
          <w:szCs w:val="28"/>
          <w:rtl/>
          <w:lang w:bidi="ar-JO"/>
        </w:rPr>
        <w:t>البيئة المادية وجودة الخدمات المدركة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 ال</w:t>
      </w:r>
      <w:r w:rsidRPr="00FF2B68">
        <w:rPr>
          <w:rFonts w:cs="Simplified Arabic" w:hint="cs"/>
          <w:sz w:val="28"/>
          <w:szCs w:val="28"/>
          <w:rtl/>
          <w:lang w:bidi="ar-EG"/>
        </w:rPr>
        <w:t>أهمية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التي تستحقها لأن </w:t>
      </w:r>
      <w:r w:rsidRPr="00FF2B68">
        <w:rPr>
          <w:rFonts w:cs="Simplified Arabic" w:hint="cs"/>
          <w:sz w:val="28"/>
          <w:szCs w:val="28"/>
          <w:rtl/>
        </w:rPr>
        <w:t xml:space="preserve">ذلك من شأنه الإسهام في </w:t>
      </w:r>
      <w:r w:rsidRPr="00FF2B68">
        <w:rPr>
          <w:rFonts w:cs="Simplified Arabic"/>
          <w:sz w:val="28"/>
          <w:szCs w:val="28"/>
          <w:rtl/>
        </w:rPr>
        <w:t>تلبي</w:t>
      </w:r>
      <w:r w:rsidRPr="00FF2B68">
        <w:rPr>
          <w:rFonts w:cs="Simplified Arabic" w:hint="cs"/>
          <w:sz w:val="28"/>
          <w:szCs w:val="28"/>
          <w:rtl/>
        </w:rPr>
        <w:t>ة</w:t>
      </w:r>
      <w:r w:rsidRPr="00FF2B68">
        <w:rPr>
          <w:rFonts w:cs="Simplified Arabic"/>
          <w:sz w:val="28"/>
          <w:szCs w:val="28"/>
          <w:rtl/>
        </w:rPr>
        <w:t xml:space="preserve"> حاجات </w:t>
      </w:r>
      <w:r w:rsidRPr="00FF2B68">
        <w:rPr>
          <w:rFonts w:cs="Simplified Arabic" w:hint="cs"/>
          <w:sz w:val="28"/>
          <w:szCs w:val="28"/>
          <w:rtl/>
        </w:rPr>
        <w:t>العملاء</w:t>
      </w:r>
      <w:r w:rsidRPr="00FF2B68">
        <w:rPr>
          <w:rFonts w:cs="Simplified Arabic"/>
          <w:sz w:val="28"/>
          <w:szCs w:val="28"/>
          <w:rtl/>
        </w:rPr>
        <w:t xml:space="preserve"> ورغبات</w:t>
      </w:r>
      <w:r w:rsidRPr="00FF2B68">
        <w:rPr>
          <w:rFonts w:cs="Simplified Arabic" w:hint="cs"/>
          <w:sz w:val="28"/>
          <w:szCs w:val="28"/>
          <w:rtl/>
        </w:rPr>
        <w:t>هم، ويزيد ثقتهم تجاه الفندق</w:t>
      </w:r>
      <w:r w:rsidRPr="00FF2B68"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r w:rsidRPr="00FF2B68">
        <w:rPr>
          <w:rFonts w:cs="Simplified Arabic" w:hint="cs"/>
          <w:sz w:val="28"/>
          <w:szCs w:val="28"/>
          <w:rtl/>
        </w:rPr>
        <w:t xml:space="preserve"> ويسهم في </w:t>
      </w:r>
      <w:r w:rsidRPr="00FF2B68">
        <w:rPr>
          <w:rFonts w:cs="Simplified Arabic"/>
          <w:sz w:val="28"/>
          <w:szCs w:val="28"/>
          <w:rtl/>
          <w:lang w:bidi="ar-JO"/>
        </w:rPr>
        <w:t xml:space="preserve">بناء هوية مميزة </w:t>
      </w:r>
      <w:r w:rsidRPr="00FF2B68">
        <w:rPr>
          <w:rFonts w:cs="Simplified Arabic" w:hint="cs"/>
          <w:sz w:val="28"/>
          <w:szCs w:val="28"/>
          <w:rtl/>
          <w:lang w:bidi="ar-JO"/>
        </w:rPr>
        <w:t>للخدمة الفندقية</w:t>
      </w:r>
      <w:r w:rsidRPr="00FF2B68">
        <w:rPr>
          <w:rFonts w:cs="Simplified Arabic"/>
          <w:sz w:val="28"/>
          <w:szCs w:val="28"/>
          <w:rtl/>
          <w:lang w:bidi="ar-JO"/>
        </w:rPr>
        <w:t xml:space="preserve"> تتفق مع الصورة الذهنية التي </w:t>
      </w:r>
      <w:r w:rsidRPr="00FF2B68">
        <w:rPr>
          <w:rFonts w:cs="Simplified Arabic" w:hint="cs"/>
          <w:sz w:val="28"/>
          <w:szCs w:val="28"/>
          <w:rtl/>
          <w:lang w:bidi="ar-JO"/>
        </w:rPr>
        <w:t>ي</w:t>
      </w:r>
      <w:r w:rsidRPr="00FF2B68">
        <w:rPr>
          <w:rFonts w:cs="Simplified Arabic"/>
          <w:sz w:val="28"/>
          <w:szCs w:val="28"/>
          <w:rtl/>
          <w:lang w:bidi="ar-JO"/>
        </w:rPr>
        <w:t xml:space="preserve">حملها </w:t>
      </w:r>
      <w:r w:rsidRPr="00FF2B68">
        <w:rPr>
          <w:rFonts w:cs="Simplified Arabic" w:hint="cs"/>
          <w:sz w:val="28"/>
          <w:szCs w:val="28"/>
          <w:rtl/>
          <w:lang w:bidi="ar-JO"/>
        </w:rPr>
        <w:t xml:space="preserve">العملاء </w:t>
      </w:r>
      <w:r w:rsidRPr="00FF2B68">
        <w:rPr>
          <w:rFonts w:cs="Simplified Arabic"/>
          <w:sz w:val="28"/>
          <w:szCs w:val="28"/>
          <w:rtl/>
          <w:lang w:bidi="ar-JO"/>
        </w:rPr>
        <w:t>ع</w:t>
      </w:r>
      <w:r w:rsidRPr="00FF2B68">
        <w:rPr>
          <w:rFonts w:cs="Simplified Arabic" w:hint="cs"/>
          <w:sz w:val="28"/>
          <w:szCs w:val="28"/>
          <w:rtl/>
          <w:lang w:bidi="ar-JO"/>
        </w:rPr>
        <w:t>نه.</w:t>
      </w:r>
    </w:p>
    <w:p w:rsidR="000142C3" w:rsidRPr="00FF2B68" w:rsidRDefault="000142C3" w:rsidP="000142C3">
      <w:pPr>
        <w:numPr>
          <w:ilvl w:val="0"/>
          <w:numId w:val="2"/>
        </w:numPr>
        <w:bidi/>
        <w:spacing w:after="0" w:line="240" w:lineRule="auto"/>
        <w:ind w:left="924" w:right="113" w:hanging="357"/>
        <w:jc w:val="mediumKashida"/>
        <w:rPr>
          <w:rFonts w:cs="Simplified Arabic"/>
          <w:sz w:val="28"/>
          <w:szCs w:val="28"/>
          <w:rtl/>
        </w:rPr>
      </w:pPr>
      <w:r w:rsidRPr="00FF2B68">
        <w:rPr>
          <w:rFonts w:cs="Simplified Arabic" w:hint="cs"/>
          <w:sz w:val="28"/>
          <w:szCs w:val="28"/>
          <w:rtl/>
        </w:rPr>
        <w:t>ضرورة تركيز الفنادق فئة خمسة نجوم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في الأردن</w:t>
      </w:r>
      <w:r w:rsidRPr="00FF2B68">
        <w:rPr>
          <w:rFonts w:cs="Simplified Arabic" w:hint="cs"/>
          <w:sz w:val="28"/>
          <w:szCs w:val="28"/>
          <w:rtl/>
        </w:rPr>
        <w:t xml:space="preserve"> على تقديم خدمات فندقية مميزة واستغلال جاذبية </w:t>
      </w:r>
      <w:r w:rsidRPr="00FF2B68">
        <w:rPr>
          <w:rFonts w:cs="Simplified Arabic" w:hint="cs"/>
          <w:sz w:val="28"/>
          <w:szCs w:val="28"/>
          <w:rtl/>
          <w:lang w:bidi="ar-JO"/>
        </w:rPr>
        <w:t>بيئتها المادية</w:t>
      </w:r>
      <w:r w:rsidRPr="00FF2B68">
        <w:rPr>
          <w:rFonts w:cs="Simplified Arabic" w:hint="cs"/>
          <w:sz w:val="28"/>
          <w:szCs w:val="28"/>
          <w:rtl/>
        </w:rPr>
        <w:t xml:space="preserve">وتمييزها </w:t>
      </w:r>
      <w:r w:rsidRPr="00FF2B68">
        <w:rPr>
          <w:rFonts w:cs="Simplified Arabic"/>
          <w:sz w:val="28"/>
          <w:szCs w:val="28"/>
          <w:rtl/>
        </w:rPr>
        <w:t xml:space="preserve">عن </w:t>
      </w:r>
      <w:r w:rsidRPr="00FF2B68">
        <w:rPr>
          <w:rFonts w:cs="Simplified Arabic" w:hint="cs"/>
          <w:sz w:val="28"/>
          <w:szCs w:val="28"/>
          <w:rtl/>
        </w:rPr>
        <w:t>بيئات ا</w:t>
      </w:r>
      <w:r w:rsidRPr="00FF2B68">
        <w:rPr>
          <w:rFonts w:cs="Simplified Arabic"/>
          <w:sz w:val="28"/>
          <w:szCs w:val="28"/>
          <w:rtl/>
        </w:rPr>
        <w:t>لمنافسين</w:t>
      </w:r>
      <w:r w:rsidRPr="00FF2B68">
        <w:rPr>
          <w:rFonts w:cs="Simplified Arabic" w:hint="cs"/>
          <w:sz w:val="28"/>
          <w:szCs w:val="28"/>
          <w:rtl/>
          <w:lang w:bidi="ar-JO"/>
        </w:rPr>
        <w:t>، لأن ذلك يسهم في خلق ميزة تنافسية للفندق عن منافسيه وي</w:t>
      </w:r>
      <w:r w:rsidRPr="00FF2B68">
        <w:rPr>
          <w:rFonts w:cs="Simplified Arabic"/>
          <w:sz w:val="28"/>
          <w:szCs w:val="28"/>
          <w:rtl/>
          <w:lang w:bidi="ar-JO"/>
        </w:rPr>
        <w:t>ك</w:t>
      </w:r>
      <w:r w:rsidRPr="00FF2B68">
        <w:rPr>
          <w:rFonts w:cs="Simplified Arabic" w:hint="cs"/>
          <w:sz w:val="28"/>
          <w:szCs w:val="28"/>
          <w:rtl/>
          <w:lang w:bidi="ar-JO"/>
        </w:rPr>
        <w:t>و</w:t>
      </w:r>
      <w:r w:rsidRPr="00FF2B68">
        <w:rPr>
          <w:rFonts w:cs="Simplified Arabic"/>
          <w:sz w:val="28"/>
          <w:szCs w:val="28"/>
          <w:rtl/>
          <w:lang w:bidi="ar-JO"/>
        </w:rPr>
        <w:t>ن دافعا</w:t>
      </w:r>
      <w:r w:rsidRPr="00FF2B68">
        <w:rPr>
          <w:rFonts w:cs="Simplified Arabic"/>
          <w:sz w:val="28"/>
          <w:szCs w:val="28"/>
          <w:rtl/>
        </w:rPr>
        <w:t xml:space="preserve"> ل</w:t>
      </w:r>
      <w:r w:rsidRPr="00FF2B68">
        <w:rPr>
          <w:rFonts w:cs="Simplified Arabic" w:hint="cs"/>
          <w:sz w:val="28"/>
          <w:szCs w:val="28"/>
          <w:rtl/>
        </w:rPr>
        <w:t>لعملاءللتعامل مع الفندق.</w:t>
      </w:r>
    </w:p>
    <w:p w:rsidR="000142C3" w:rsidRPr="00FF2B68" w:rsidRDefault="000142C3" w:rsidP="000142C3">
      <w:pPr>
        <w:numPr>
          <w:ilvl w:val="0"/>
          <w:numId w:val="2"/>
        </w:numPr>
        <w:bidi/>
        <w:spacing w:before="100" w:beforeAutospacing="1" w:after="100" w:afterAutospacing="1" w:line="240" w:lineRule="auto"/>
        <w:ind w:left="924" w:right="113" w:hanging="357"/>
        <w:jc w:val="mediumKashida"/>
        <w:rPr>
          <w:rFonts w:cs="Simplified Arabic"/>
          <w:szCs w:val="28"/>
          <w:rtl/>
        </w:rPr>
      </w:pPr>
      <w:r w:rsidRPr="00FF2B68">
        <w:rPr>
          <w:rFonts w:cs="Simplified Arabic" w:hint="cs"/>
          <w:sz w:val="28"/>
          <w:szCs w:val="28"/>
          <w:rtl/>
          <w:lang w:bidi="ar-JO"/>
        </w:rPr>
        <w:t>التأكيدعلىأهمية</w:t>
      </w:r>
      <w:r w:rsidRPr="00FF2B68">
        <w:rPr>
          <w:rFonts w:cs="Simplified Arabic" w:hint="cs"/>
          <w:szCs w:val="28"/>
          <w:rtl/>
          <w:lang w:bidi="ar-JO"/>
        </w:rPr>
        <w:t xml:space="preserve">تحسينمداخلبناء جودةالخدماتالفندقية </w:t>
      </w:r>
      <w:r w:rsidRPr="00FF2B68">
        <w:rPr>
          <w:rFonts w:cs="Simplified Arabic"/>
          <w:sz w:val="28"/>
          <w:szCs w:val="28"/>
          <w:rtl/>
          <w:lang w:bidi="ar-JO"/>
        </w:rPr>
        <w:t xml:space="preserve">المدركة </w:t>
      </w:r>
      <w:r w:rsidRPr="00FF2B68">
        <w:rPr>
          <w:rFonts w:cs="Simplified Arabic" w:hint="cs"/>
          <w:szCs w:val="28"/>
          <w:rtl/>
          <w:lang w:bidi="ar-JO"/>
        </w:rPr>
        <w:t>منأجلتعزيزالقدرةعلىتقديمهذه الخدمات</w:t>
      </w:r>
      <w:r w:rsidRPr="00FF2B68">
        <w:rPr>
          <w:rFonts w:cs="Simplified Arabic"/>
          <w:sz w:val="28"/>
          <w:szCs w:val="28"/>
          <w:rtl/>
          <w:lang w:bidi="ar-JO"/>
        </w:rPr>
        <w:t xml:space="preserve"> و</w:t>
      </w:r>
      <w:r w:rsidRPr="00FF2B68">
        <w:rPr>
          <w:rFonts w:cs="Simplified Arabic" w:hint="cs"/>
          <w:sz w:val="28"/>
          <w:szCs w:val="28"/>
          <w:rtl/>
          <w:lang w:bidi="ar-JO"/>
        </w:rPr>
        <w:t>ذلك ل</w:t>
      </w:r>
      <w:r w:rsidRPr="00FF2B68">
        <w:rPr>
          <w:rFonts w:cs="Simplified Arabic"/>
          <w:sz w:val="28"/>
          <w:szCs w:val="28"/>
          <w:rtl/>
          <w:lang w:bidi="ar-JO"/>
        </w:rPr>
        <w:t xml:space="preserve">أثرها </w:t>
      </w:r>
      <w:r w:rsidRPr="00FF2B68">
        <w:rPr>
          <w:rFonts w:cs="Simplified Arabic" w:hint="cs"/>
          <w:sz w:val="28"/>
          <w:szCs w:val="28"/>
          <w:rtl/>
          <w:lang w:bidi="ar-JO"/>
        </w:rPr>
        <w:t>فيولاء</w:t>
      </w:r>
      <w:r w:rsidRPr="00FF2B68">
        <w:rPr>
          <w:rFonts w:cs="Simplified Arabic"/>
          <w:sz w:val="28"/>
          <w:szCs w:val="28"/>
          <w:rtl/>
          <w:lang w:bidi="ar-JO"/>
        </w:rPr>
        <w:t xml:space="preserve"> عملاء </w:t>
      </w:r>
      <w:r w:rsidRPr="00FF2B68">
        <w:rPr>
          <w:rFonts w:cs="Simplified Arabic" w:hint="cs"/>
          <w:sz w:val="28"/>
          <w:szCs w:val="28"/>
          <w:rtl/>
          <w:lang w:bidi="ar-JO"/>
        </w:rPr>
        <w:t>ال</w:t>
      </w:r>
      <w:r w:rsidRPr="00FF2B68">
        <w:rPr>
          <w:rFonts w:cs="Simplified Arabic"/>
          <w:sz w:val="28"/>
          <w:szCs w:val="28"/>
          <w:rtl/>
          <w:lang w:bidi="ar-JO"/>
        </w:rPr>
        <w:t xml:space="preserve">فنادق </w:t>
      </w:r>
      <w:r w:rsidRPr="00FF2B68">
        <w:rPr>
          <w:rFonts w:cs="Simplified Arabic" w:hint="cs"/>
          <w:sz w:val="28"/>
          <w:szCs w:val="28"/>
          <w:rtl/>
          <w:lang w:bidi="ar-JO"/>
        </w:rPr>
        <w:t>في الأردن</w:t>
      </w:r>
      <w:r w:rsidRPr="00FF2B68">
        <w:rPr>
          <w:rFonts w:cs="Simplified Arabic" w:hint="cs"/>
          <w:szCs w:val="28"/>
          <w:rtl/>
        </w:rPr>
        <w:t>.</w:t>
      </w:r>
    </w:p>
    <w:p w:rsidR="000142C3" w:rsidRPr="00FF2B68" w:rsidRDefault="000142C3" w:rsidP="000142C3">
      <w:pPr>
        <w:numPr>
          <w:ilvl w:val="0"/>
          <w:numId w:val="2"/>
        </w:numPr>
        <w:bidi/>
        <w:spacing w:before="100" w:beforeAutospacing="1" w:after="100" w:afterAutospacing="1" w:line="240" w:lineRule="auto"/>
        <w:ind w:left="924" w:right="113" w:hanging="357"/>
        <w:jc w:val="both"/>
        <w:rPr>
          <w:rFonts w:cs="Simplified Arabic"/>
          <w:sz w:val="28"/>
          <w:szCs w:val="28"/>
          <w:lang w:bidi="ar-JO"/>
        </w:rPr>
      </w:pPr>
      <w:r w:rsidRPr="00FF2B68">
        <w:rPr>
          <w:rFonts w:cs="Simplified Arabic" w:hint="cs"/>
          <w:sz w:val="28"/>
          <w:szCs w:val="28"/>
          <w:rtl/>
        </w:rPr>
        <w:t>ضرورة قيام الفنادق فئة خمسة نجوم</w:t>
      </w:r>
      <w:r w:rsidRPr="00FF2B68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في الأردن</w:t>
      </w:r>
      <w:r w:rsidRPr="00FF2B68">
        <w:rPr>
          <w:rFonts w:cs="Simplified Arabic" w:hint="cs"/>
          <w:sz w:val="28"/>
          <w:szCs w:val="28"/>
          <w:rtl/>
        </w:rPr>
        <w:t xml:space="preserve"> بتعزيز ثقة العميل الأردني بالخدمات الفندقية، خصوصا فيما يتعلق بتوفير شروط الأمان لأن ذلك يُعَدٌّ من العوامل المهمة التي تقود إلى الرضا والولاء لهذه الخدمات.</w:t>
      </w:r>
    </w:p>
    <w:p w:rsidR="000142C3" w:rsidRPr="00FF2B68" w:rsidRDefault="000142C3" w:rsidP="000142C3">
      <w:pPr>
        <w:spacing w:before="100" w:beforeAutospacing="1" w:after="100" w:afterAutospacing="1"/>
        <w:ind w:right="113"/>
        <w:jc w:val="both"/>
        <w:rPr>
          <w:rFonts w:cs="Simplified Arabic"/>
          <w:sz w:val="28"/>
          <w:szCs w:val="28"/>
          <w:rtl/>
          <w:lang w:bidi="ar-JO"/>
        </w:rPr>
      </w:pPr>
    </w:p>
    <w:p w:rsidR="000142C3" w:rsidRDefault="000142C3" w:rsidP="000142C3">
      <w:pPr>
        <w:autoSpaceDE w:val="0"/>
        <w:autoSpaceDN w:val="0"/>
        <w:bidi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sz w:val="32"/>
          <w:szCs w:val="32"/>
          <w:u w:val="single"/>
          <w:lang w:val="fr-FR" w:bidi="ar-JO"/>
        </w:rPr>
      </w:pPr>
    </w:p>
    <w:p w:rsidR="000142C3" w:rsidRDefault="000142C3" w:rsidP="000142C3">
      <w:pPr>
        <w:autoSpaceDE w:val="0"/>
        <w:autoSpaceDN w:val="0"/>
        <w:bidi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sz w:val="32"/>
          <w:szCs w:val="32"/>
          <w:u w:val="single"/>
          <w:lang w:val="fr-FR" w:bidi="ar-DZ"/>
        </w:rPr>
      </w:pPr>
    </w:p>
    <w:p w:rsidR="000142C3" w:rsidRDefault="000142C3" w:rsidP="000142C3">
      <w:pPr>
        <w:autoSpaceDE w:val="0"/>
        <w:autoSpaceDN w:val="0"/>
        <w:bidi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sz w:val="32"/>
          <w:szCs w:val="32"/>
          <w:u w:val="single"/>
          <w:lang w:val="fr-FR" w:bidi="ar-DZ"/>
        </w:rPr>
      </w:pPr>
    </w:p>
    <w:p w:rsidR="000142C3" w:rsidRDefault="000142C3" w:rsidP="000142C3">
      <w:pPr>
        <w:autoSpaceDE w:val="0"/>
        <w:autoSpaceDN w:val="0"/>
        <w:bidi/>
        <w:adjustRightInd w:val="0"/>
        <w:spacing w:after="0" w:line="240" w:lineRule="auto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>
        <w:rPr>
          <w:rFonts w:asciiTheme="majorBidi" w:hAnsiTheme="majorBidi" w:cstheme="majorBidi"/>
          <w:b/>
          <w:bCs/>
          <w:sz w:val="32"/>
          <w:szCs w:val="32"/>
          <w:u w:val="single"/>
          <w:rtl/>
          <w:lang w:val="fr-FR" w:bidi="ar-DZ"/>
        </w:rPr>
        <w:t xml:space="preserve">استمارة المشاركة في الملتقى: </w:t>
      </w:r>
      <w:r>
        <w:rPr>
          <w:rFonts w:asciiTheme="majorBidi" w:hAnsiTheme="majorBidi" w:cstheme="majorBidi"/>
          <w:sz w:val="28"/>
          <w:szCs w:val="28"/>
          <w:rtl/>
          <w:lang w:val="fr-FR" w:bidi="ar-DZ"/>
        </w:rPr>
        <w:t>ترسل مع المداخلة</w:t>
      </w:r>
    </w:p>
    <w:p w:rsidR="000142C3" w:rsidRDefault="000142C3" w:rsidP="000142C3">
      <w:pPr>
        <w:autoSpaceDE w:val="0"/>
        <w:autoSpaceDN w:val="0"/>
        <w:bidi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val="fr-FR" w:bidi="ar-DZ"/>
        </w:rPr>
      </w:pPr>
    </w:p>
    <w:p w:rsidR="000142C3" w:rsidRDefault="000142C3" w:rsidP="000142C3">
      <w:pPr>
        <w:tabs>
          <w:tab w:val="left" w:pos="5895"/>
        </w:tabs>
        <w:bidi/>
        <w:spacing w:after="0" w:line="240" w:lineRule="auto"/>
        <w:jc w:val="both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445"/>
        <w:gridCol w:w="1944"/>
      </w:tblGrid>
      <w:tr w:rsidR="000142C3">
        <w:trPr>
          <w:trHeight w:val="390"/>
          <w:jc w:val="center"/>
        </w:trPr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  <w:rtl/>
              </w:rPr>
              <w:t>الأستاذ الدكتور محمد سليم الشورة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الاسم و اللقب</w:t>
            </w:r>
          </w:p>
        </w:tc>
      </w:tr>
      <w:tr w:rsidR="000142C3">
        <w:trPr>
          <w:trHeight w:val="480"/>
          <w:jc w:val="center"/>
        </w:trPr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  <w:rtl/>
              </w:rPr>
              <w:t>دكتوراه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الدرجة العلمية</w:t>
            </w:r>
          </w:p>
        </w:tc>
      </w:tr>
      <w:tr w:rsidR="000142C3">
        <w:trPr>
          <w:trHeight w:val="744"/>
          <w:jc w:val="center"/>
        </w:trPr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  <w:rtl/>
              </w:rPr>
              <w:lastRenderedPageBreak/>
              <w:t>جامعة العلوم الإسلامية العالمية - الاردن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المؤسسة الجامعية الأصلية</w:t>
            </w:r>
          </w:p>
        </w:tc>
      </w:tr>
      <w:tr w:rsidR="000142C3">
        <w:trPr>
          <w:trHeight w:val="398"/>
          <w:jc w:val="center"/>
        </w:trPr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  <w:rtl/>
              </w:rPr>
              <w:t>00962778501424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رقم الهاتف المحمول</w:t>
            </w:r>
          </w:p>
        </w:tc>
      </w:tr>
      <w:tr w:rsidR="000142C3">
        <w:trPr>
          <w:jc w:val="center"/>
        </w:trPr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mhmadshura@yahoo.com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البريد الالكتروني</w:t>
            </w:r>
          </w:p>
        </w:tc>
      </w:tr>
      <w:tr w:rsidR="000142C3">
        <w:trPr>
          <w:trHeight w:val="601"/>
          <w:jc w:val="center"/>
        </w:trPr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jc w:val="both"/>
              <w:rPr>
                <w:rFonts w:asciiTheme="majorBidi" w:hAnsiTheme="majorBidi" w:cstheme="majorBidi"/>
                <w:b/>
                <w:bCs/>
                <w:lang w:bidi="ar-JO"/>
              </w:rPr>
            </w:pPr>
            <w:r>
              <w:rPr>
                <w:rFonts w:asciiTheme="majorBidi" w:hAnsiTheme="majorBidi" w:cstheme="majorBidi"/>
                <w:b/>
                <w:bCs/>
                <w:rtl/>
                <w:lang w:bidi="ar-JO"/>
              </w:rPr>
              <w:t>إدارة التسويق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محور المداخلة</w:t>
            </w:r>
          </w:p>
        </w:tc>
      </w:tr>
      <w:tr w:rsidR="000142C3">
        <w:trPr>
          <w:trHeight w:val="1236"/>
          <w:jc w:val="center"/>
        </w:trPr>
        <w:tc>
          <w:tcPr>
            <w:tcW w:w="7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142C3" w:rsidRPr="000142C3" w:rsidRDefault="000142C3" w:rsidP="000142C3">
            <w:pPr>
              <w:jc w:val="center"/>
              <w:rPr>
                <w:rFonts w:cs="Simplified Arabic"/>
                <w:b/>
                <w:bCs/>
                <w:sz w:val="28"/>
                <w:szCs w:val="28"/>
                <w:lang w:bidi="ar-JO"/>
              </w:rPr>
            </w:pPr>
            <w:r w:rsidRPr="000142C3">
              <w:rPr>
                <w:rFonts w:cs="Simplified Arabic"/>
                <w:b/>
                <w:bCs/>
                <w:sz w:val="28"/>
                <w:szCs w:val="28"/>
                <w:rtl/>
                <w:lang w:bidi="ar-JO"/>
              </w:rPr>
              <w:t>العلاقة بين المحيط</w:t>
            </w:r>
            <w:r w:rsidRPr="000142C3">
              <w:rPr>
                <w:rFonts w:cs="Simplified Arabic" w:hint="cs"/>
                <w:b/>
                <w:bCs/>
                <w:sz w:val="28"/>
                <w:szCs w:val="28"/>
                <w:rtl/>
                <w:lang w:bidi="ar-JO"/>
              </w:rPr>
              <w:t xml:space="preserve"> </w:t>
            </w:r>
            <w:r w:rsidRPr="000142C3">
              <w:rPr>
                <w:rFonts w:cs="Simplified Arabic"/>
                <w:b/>
                <w:bCs/>
                <w:sz w:val="28"/>
                <w:szCs w:val="28"/>
                <w:rtl/>
                <w:lang w:bidi="ar-JO"/>
              </w:rPr>
              <w:t>المادي وجودة الخدمات المدركة وأثره</w:t>
            </w:r>
            <w:r w:rsidRPr="000142C3">
              <w:rPr>
                <w:rFonts w:cs="Simplified Arabic" w:hint="cs"/>
                <w:b/>
                <w:bCs/>
                <w:sz w:val="28"/>
                <w:szCs w:val="28"/>
                <w:rtl/>
                <w:lang w:bidi="ar-JO"/>
              </w:rPr>
              <w:t>م</w:t>
            </w:r>
            <w:r w:rsidRPr="000142C3">
              <w:rPr>
                <w:rFonts w:cs="Simplified Arabic"/>
                <w:b/>
                <w:bCs/>
                <w:sz w:val="28"/>
                <w:szCs w:val="28"/>
                <w:rtl/>
                <w:lang w:bidi="ar-JO"/>
              </w:rPr>
              <w:t xml:space="preserve">ا </w:t>
            </w:r>
            <w:r w:rsidRPr="000142C3">
              <w:rPr>
                <w:rFonts w:cs="Simplified Arabic" w:hint="cs"/>
                <w:b/>
                <w:bCs/>
                <w:sz w:val="28"/>
                <w:szCs w:val="28"/>
                <w:rtl/>
                <w:lang w:bidi="ar-JO"/>
              </w:rPr>
              <w:t>في ولاء</w:t>
            </w:r>
            <w:r w:rsidRPr="000142C3">
              <w:rPr>
                <w:rFonts w:cs="Simplified Arabic"/>
                <w:b/>
                <w:bCs/>
                <w:sz w:val="28"/>
                <w:szCs w:val="28"/>
                <w:rtl/>
                <w:lang w:bidi="ar-JO"/>
              </w:rPr>
              <w:t xml:space="preserve"> عملاء </w:t>
            </w:r>
            <w:r w:rsidRPr="000142C3">
              <w:rPr>
                <w:rFonts w:cs="Simplified Arabic" w:hint="cs"/>
                <w:b/>
                <w:bCs/>
                <w:sz w:val="28"/>
                <w:szCs w:val="28"/>
                <w:rtl/>
                <w:lang w:bidi="ar-JO"/>
              </w:rPr>
              <w:t>ال</w:t>
            </w:r>
            <w:r w:rsidRPr="000142C3">
              <w:rPr>
                <w:rFonts w:cs="Simplified Arabic"/>
                <w:b/>
                <w:bCs/>
                <w:sz w:val="28"/>
                <w:szCs w:val="28"/>
                <w:rtl/>
                <w:lang w:bidi="ar-JO"/>
              </w:rPr>
              <w:t xml:space="preserve">فنادق </w:t>
            </w:r>
            <w:r w:rsidRPr="000142C3">
              <w:rPr>
                <w:rFonts w:cs="Simplified Arabic" w:hint="cs"/>
                <w:b/>
                <w:bCs/>
                <w:sz w:val="28"/>
                <w:szCs w:val="28"/>
                <w:rtl/>
                <w:lang w:bidi="ar-JO"/>
              </w:rPr>
              <w:t>في الأردن</w:t>
            </w:r>
          </w:p>
          <w:p w:rsidR="000142C3" w:rsidRP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</w:p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عنوان المداخلة</w:t>
            </w:r>
          </w:p>
          <w:p w:rsidR="000142C3" w:rsidRDefault="000142C3">
            <w:pPr>
              <w:tabs>
                <w:tab w:val="center" w:pos="4153"/>
                <w:tab w:val="left" w:pos="5895"/>
                <w:tab w:val="right" w:pos="8306"/>
              </w:tabs>
              <w:bidi/>
              <w:spacing w:after="0" w:line="24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</w:tbl>
    <w:p w:rsidR="000142C3" w:rsidRDefault="000142C3" w:rsidP="000142C3">
      <w:pPr>
        <w:bidi/>
        <w:spacing w:after="0" w:line="240" w:lineRule="auto"/>
        <w:jc w:val="both"/>
        <w:rPr>
          <w:rFonts w:asciiTheme="majorBidi" w:hAnsiTheme="majorBidi" w:cstheme="majorBidi"/>
          <w:rtl/>
        </w:rPr>
      </w:pPr>
    </w:p>
    <w:p w:rsidR="000142C3" w:rsidRDefault="000142C3" w:rsidP="000142C3">
      <w:pPr>
        <w:bidi/>
        <w:spacing w:after="0" w:line="240" w:lineRule="auto"/>
        <w:jc w:val="both"/>
        <w:rPr>
          <w:rFonts w:asciiTheme="majorBidi" w:hAnsiTheme="majorBidi" w:cstheme="majorBidi"/>
          <w:rtl/>
        </w:rPr>
      </w:pPr>
    </w:p>
    <w:p w:rsidR="000142C3" w:rsidRDefault="000142C3" w:rsidP="000142C3">
      <w:pPr>
        <w:bidi/>
        <w:spacing w:after="0" w:line="240" w:lineRule="auto"/>
        <w:jc w:val="both"/>
        <w:rPr>
          <w:rFonts w:asciiTheme="majorBidi" w:hAnsiTheme="majorBidi" w:cstheme="majorBidi"/>
          <w:rtl/>
        </w:rPr>
      </w:pPr>
    </w:p>
    <w:p w:rsidR="0068394F" w:rsidRDefault="000142C3" w:rsidP="000142C3">
      <w:r>
        <w:rPr>
          <w:rFonts w:asciiTheme="majorBidi" w:hAnsiTheme="majorBidi" w:cstheme="majorBidi"/>
          <w:rtl/>
        </w:rPr>
        <w:br w:type="page"/>
      </w:r>
    </w:p>
    <w:sectPr w:rsidR="0068394F" w:rsidSect="007A38F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7571EA"/>
    <w:multiLevelType w:val="hybridMultilevel"/>
    <w:tmpl w:val="F94C5B9E"/>
    <w:lvl w:ilvl="0" w:tplc="04B61A2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BC0CA1"/>
    <w:multiLevelType w:val="hybridMultilevel"/>
    <w:tmpl w:val="5094A0BC"/>
    <w:lvl w:ilvl="0" w:tplc="04B61A2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0142C3"/>
    <w:rsid w:val="000142C3"/>
    <w:rsid w:val="0068394F"/>
    <w:rsid w:val="007A38FE"/>
    <w:rsid w:val="00A532DE"/>
    <w:rsid w:val="00AA53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38F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608</Words>
  <Characters>3345</Characters>
  <Application>Microsoft Office Word</Application>
  <DocSecurity>0</DocSecurity>
  <Lines>27</Lines>
  <Paragraphs>7</Paragraphs>
  <ScaleCrop>false</ScaleCrop>
  <Company/>
  <LinksUpToDate>false</LinksUpToDate>
  <CharactersWithSpaces>3946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2017-12-07T15:05:00Z</dcterms:created>
  <dcterms:modified xsi:type="dcterms:W3CDTF">2017-12-07T15:05:00Z</dcterms:modified>
</cp:coreProperties>
</file>