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7C34" w:rsidRPr="00C56AEE" w:rsidRDefault="00057C34" w:rsidP="00A65B6E">
      <w:pPr>
        <w:pStyle w:val="Notedebasdepage"/>
        <w:bidi/>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جامعة </w:t>
      </w:r>
      <w:r w:rsidR="00A65B6E">
        <w:rPr>
          <w:rFonts w:ascii="Simplified Arabic" w:hAnsi="Simplified Arabic" w:cs="Simplified Arabic" w:hint="cs"/>
          <w:b/>
          <w:bCs/>
          <w:sz w:val="32"/>
          <w:szCs w:val="32"/>
          <w:rtl/>
          <w:lang w:bidi="ar-DZ"/>
        </w:rPr>
        <w:t xml:space="preserve">محمد بوضياف المسيلة </w:t>
      </w:r>
    </w:p>
    <w:p w:rsidR="00057C34" w:rsidRPr="00C56AEE" w:rsidRDefault="00057C34" w:rsidP="00A65B6E">
      <w:pPr>
        <w:pStyle w:val="Notedebasdepage"/>
        <w:bidi/>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الملتقى ال</w:t>
      </w:r>
      <w:r w:rsidR="00A65B6E">
        <w:rPr>
          <w:rFonts w:ascii="Simplified Arabic" w:hAnsi="Simplified Arabic" w:cs="Simplified Arabic" w:hint="cs"/>
          <w:b/>
          <w:bCs/>
          <w:sz w:val="32"/>
          <w:szCs w:val="32"/>
          <w:rtl/>
          <w:lang w:bidi="ar-DZ"/>
        </w:rPr>
        <w:t>دولي</w:t>
      </w:r>
      <w:r>
        <w:rPr>
          <w:rFonts w:ascii="Simplified Arabic" w:hAnsi="Simplified Arabic" w:cs="Simplified Arabic" w:hint="cs"/>
          <w:b/>
          <w:bCs/>
          <w:sz w:val="32"/>
          <w:szCs w:val="32"/>
          <w:rtl/>
          <w:lang w:bidi="ar-DZ"/>
        </w:rPr>
        <w:t xml:space="preserve"> </w:t>
      </w:r>
      <w:r w:rsidRPr="00C56AEE">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 xml:space="preserve">حول </w:t>
      </w:r>
      <w:r w:rsidR="00A65B6E">
        <w:rPr>
          <w:rFonts w:ascii="Simplified Arabic" w:hAnsi="Simplified Arabic" w:cs="Simplified Arabic" w:hint="cs"/>
          <w:b/>
          <w:bCs/>
          <w:sz w:val="32"/>
          <w:szCs w:val="32"/>
          <w:rtl/>
          <w:lang w:bidi="ar-DZ"/>
        </w:rPr>
        <w:t>عصرنة قطاع المؤسسات الاقتصادية بالجزائرية والبديل الاقتصادي الفعال لقطاع المحروقات</w:t>
      </w:r>
    </w:p>
    <w:p w:rsidR="00057C34" w:rsidRDefault="00057C34" w:rsidP="00057C34">
      <w:pPr>
        <w:pStyle w:val="Notedebasdepage"/>
        <w:bidi/>
        <w:jc w:val="both"/>
        <w:rPr>
          <w:rFonts w:ascii="Simplified Arabic" w:hAnsi="Simplified Arabic" w:cs="Simplified Arabic" w:hint="cs"/>
          <w:b/>
          <w:bCs/>
          <w:sz w:val="32"/>
          <w:szCs w:val="32"/>
          <w:rtl/>
          <w:lang w:bidi="ar-DZ"/>
        </w:rPr>
      </w:pPr>
      <w:r>
        <w:rPr>
          <w:rFonts w:ascii="Simplified Arabic" w:hAnsi="Simplified Arabic" w:cs="Simplified Arabic"/>
          <w:b/>
          <w:bCs/>
          <w:sz w:val="32"/>
          <w:szCs w:val="32"/>
          <w:lang w:bidi="ar-DZ"/>
        </w:rPr>
        <w:t xml:space="preserve">                               </w:t>
      </w:r>
      <w:r w:rsidRPr="00405A8A">
        <w:rPr>
          <w:rFonts w:ascii="Simplified Arabic" w:hAnsi="Simplified Arabic" w:cs="Simplified Arabic" w:hint="cs"/>
          <w:b/>
          <w:bCs/>
          <w:sz w:val="32"/>
          <w:szCs w:val="32"/>
          <w:rtl/>
          <w:lang w:bidi="ar-DZ"/>
        </w:rPr>
        <w:t>طبيعة المداخلة: ثنائية</w:t>
      </w:r>
    </w:p>
    <w:p w:rsidR="004715B4" w:rsidRDefault="004715B4" w:rsidP="004715B4">
      <w:pPr>
        <w:pStyle w:val="Notedebasdepage"/>
        <w:bidi/>
        <w:jc w:val="both"/>
        <w:rPr>
          <w:rFonts w:ascii="Simplified Arabic" w:hAnsi="Simplified Arabic" w:cs="Simplified Arabic" w:hint="cs"/>
          <w:b/>
          <w:bCs/>
          <w:sz w:val="32"/>
          <w:szCs w:val="32"/>
          <w:rtl/>
          <w:lang w:bidi="ar-DZ"/>
        </w:rPr>
      </w:pPr>
    </w:p>
    <w:p w:rsidR="004715B4" w:rsidRPr="004715B4" w:rsidRDefault="004715B4" w:rsidP="004715B4">
      <w:pPr>
        <w:pStyle w:val="Notedebasdepage"/>
        <w:bidi/>
        <w:jc w:val="both"/>
        <w:rPr>
          <w:rFonts w:ascii="Simplified Arabic" w:hAnsi="Simplified Arabic" w:cs="Simplified Arabic"/>
          <w:b/>
          <w:bCs/>
          <w:color w:val="FF0000"/>
          <w:sz w:val="44"/>
          <w:szCs w:val="44"/>
          <w:lang w:bidi="ar-DZ"/>
        </w:rPr>
      </w:pPr>
      <w:r w:rsidRPr="004715B4">
        <w:rPr>
          <w:rFonts w:ascii="Simplified Arabic" w:hAnsi="Simplified Arabic" w:cs="Simplified Arabic"/>
          <w:b/>
          <w:bCs/>
          <w:color w:val="FF0000"/>
          <w:sz w:val="44"/>
          <w:szCs w:val="44"/>
          <w:lang w:bidi="ar-DZ"/>
        </w:rPr>
        <w:t>CM 015</w:t>
      </w:r>
    </w:p>
    <w:p w:rsidR="004715B4" w:rsidRPr="00405A8A" w:rsidRDefault="004715B4" w:rsidP="004715B4">
      <w:pPr>
        <w:pStyle w:val="Notedebasdepage"/>
        <w:bidi/>
        <w:jc w:val="both"/>
        <w:rPr>
          <w:rFonts w:ascii="Simplified Arabic" w:hAnsi="Simplified Arabic" w:cs="Simplified Arabic"/>
          <w:b/>
          <w:bCs/>
          <w:sz w:val="32"/>
          <w:szCs w:val="32"/>
          <w:lang w:bidi="ar-DZ"/>
        </w:rPr>
      </w:pPr>
    </w:p>
    <w:p w:rsidR="00057C34" w:rsidRPr="00405A8A" w:rsidRDefault="00057C34" w:rsidP="001A4629">
      <w:pPr>
        <w:pStyle w:val="Notedebasdepage"/>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w:t>
      </w:r>
      <w:r w:rsidRPr="00405A8A">
        <w:rPr>
          <w:rFonts w:ascii="Simplified Arabic" w:hAnsi="Simplified Arabic" w:cs="Simplified Arabic" w:hint="cs"/>
          <w:b/>
          <w:bCs/>
          <w:sz w:val="32"/>
          <w:szCs w:val="32"/>
          <w:rtl/>
          <w:lang w:bidi="ar-DZ"/>
        </w:rPr>
        <w:t>أستاذ</w:t>
      </w:r>
      <w:r>
        <w:rPr>
          <w:rFonts w:ascii="Simplified Arabic" w:hAnsi="Simplified Arabic" w:cs="Simplified Arabic" w:hint="cs"/>
          <w:b/>
          <w:bCs/>
          <w:sz w:val="32"/>
          <w:szCs w:val="32"/>
          <w:rtl/>
          <w:lang w:bidi="ar-DZ"/>
        </w:rPr>
        <w:t xml:space="preserve"> الدكتور</w:t>
      </w:r>
      <w:r w:rsidR="00A65B6E">
        <w:rPr>
          <w:rFonts w:ascii="Simplified Arabic" w:hAnsi="Simplified Arabic" w:cs="Simplified Arabic" w:hint="cs"/>
          <w:b/>
          <w:bCs/>
          <w:sz w:val="32"/>
          <w:szCs w:val="32"/>
          <w:rtl/>
          <w:lang w:bidi="ar-DZ"/>
        </w:rPr>
        <w:t>ة</w:t>
      </w:r>
      <w:r>
        <w:rPr>
          <w:rFonts w:ascii="Simplified Arabic" w:hAnsi="Simplified Arabic" w:cs="Simplified Arabic" w:hint="cs"/>
          <w:b/>
          <w:bCs/>
          <w:sz w:val="32"/>
          <w:szCs w:val="32"/>
          <w:rtl/>
          <w:lang w:bidi="ar-DZ"/>
        </w:rPr>
        <w:t>:</w:t>
      </w:r>
      <w:r w:rsidR="001A4629">
        <w:rPr>
          <w:rFonts w:ascii="Simplified Arabic" w:hAnsi="Simplified Arabic" w:cs="Simplified Arabic" w:hint="cs"/>
          <w:b/>
          <w:bCs/>
          <w:sz w:val="32"/>
          <w:szCs w:val="32"/>
          <w:rtl/>
          <w:lang w:bidi="ar-DZ"/>
        </w:rPr>
        <w:t>بن مزيان حنان</w:t>
      </w:r>
      <w:r>
        <w:rPr>
          <w:rFonts w:ascii="Simplified Arabic" w:hAnsi="Simplified Arabic" w:cs="Simplified Arabic" w:hint="cs"/>
          <w:b/>
          <w:bCs/>
          <w:sz w:val="32"/>
          <w:szCs w:val="32"/>
          <w:rtl/>
          <w:lang w:bidi="ar-DZ"/>
        </w:rPr>
        <w:tab/>
      </w:r>
      <w:r>
        <w:rPr>
          <w:rFonts w:ascii="Simplified Arabic" w:hAnsi="Simplified Arabic" w:cs="Simplified Arabic" w:hint="cs"/>
          <w:b/>
          <w:bCs/>
          <w:sz w:val="32"/>
          <w:szCs w:val="32"/>
          <w:rtl/>
          <w:lang w:bidi="ar-DZ"/>
        </w:rPr>
        <w:tab/>
      </w:r>
      <w:r>
        <w:rPr>
          <w:rFonts w:ascii="Simplified Arabic" w:hAnsi="Simplified Arabic" w:cs="Simplified Arabic" w:hint="cs"/>
          <w:b/>
          <w:bCs/>
          <w:sz w:val="32"/>
          <w:szCs w:val="32"/>
          <w:rtl/>
          <w:lang w:bidi="ar-DZ"/>
        </w:rPr>
        <w:tab/>
        <w:t xml:space="preserve">   طالب دكتوراه</w:t>
      </w:r>
      <w:r w:rsidRPr="00405A8A">
        <w:rPr>
          <w:rFonts w:ascii="Simplified Arabic" w:hAnsi="Simplified Arabic" w:cs="Simplified Arabic" w:hint="cs"/>
          <w:b/>
          <w:bCs/>
          <w:sz w:val="32"/>
          <w:szCs w:val="32"/>
          <w:rtl/>
          <w:lang w:bidi="ar-DZ"/>
        </w:rPr>
        <w:t>: باحمد أسامة</w:t>
      </w:r>
    </w:p>
    <w:p w:rsidR="00057C34" w:rsidRPr="00405A8A" w:rsidRDefault="00057C34" w:rsidP="00057C34">
      <w:pPr>
        <w:pStyle w:val="Notedebasdepage"/>
        <w:bidi/>
        <w:jc w:val="both"/>
        <w:rPr>
          <w:rFonts w:ascii="Simplified Arabic" w:hAnsi="Simplified Arabic" w:cs="Simplified Arabic"/>
          <w:b/>
          <w:bCs/>
          <w:sz w:val="32"/>
          <w:szCs w:val="32"/>
          <w:rtl/>
          <w:lang w:bidi="ar-DZ"/>
        </w:rPr>
      </w:pPr>
      <w:r w:rsidRPr="00405A8A">
        <w:rPr>
          <w:rFonts w:ascii="Simplified Arabic" w:hAnsi="Simplified Arabic" w:cs="Simplified Arabic" w:hint="cs"/>
          <w:b/>
          <w:bCs/>
          <w:sz w:val="32"/>
          <w:szCs w:val="32"/>
          <w:rtl/>
          <w:lang w:bidi="ar-DZ"/>
        </w:rPr>
        <w:t>الرتبة العلمية:</w:t>
      </w:r>
      <w:r>
        <w:rPr>
          <w:rFonts w:ascii="Simplified Arabic" w:hAnsi="Simplified Arabic" w:cs="Simplified Arabic" w:hint="cs"/>
          <w:b/>
          <w:bCs/>
          <w:sz w:val="32"/>
          <w:szCs w:val="32"/>
          <w:rtl/>
          <w:lang w:bidi="ar-DZ"/>
        </w:rPr>
        <w:t>أستاذة</w:t>
      </w:r>
      <w:r>
        <w:rPr>
          <w:rFonts w:ascii="Simplified Arabic" w:hAnsi="Simplified Arabic" w:cs="Simplified Arabic" w:hint="cs"/>
          <w:b/>
          <w:bCs/>
          <w:sz w:val="32"/>
          <w:szCs w:val="32"/>
          <w:rtl/>
          <w:lang w:bidi="ar-DZ"/>
        </w:rPr>
        <w:tab/>
      </w:r>
      <w:r>
        <w:rPr>
          <w:rFonts w:ascii="Simplified Arabic" w:hAnsi="Simplified Arabic" w:cs="Simplified Arabic" w:hint="cs"/>
          <w:b/>
          <w:bCs/>
          <w:sz w:val="32"/>
          <w:szCs w:val="32"/>
          <w:rtl/>
          <w:lang w:bidi="ar-DZ"/>
        </w:rPr>
        <w:tab/>
        <w:t xml:space="preserve">                       </w:t>
      </w:r>
      <w:r w:rsidRPr="00405A8A">
        <w:rPr>
          <w:rFonts w:ascii="Simplified Arabic" w:hAnsi="Simplified Arabic" w:cs="Simplified Arabic" w:hint="cs"/>
          <w:b/>
          <w:bCs/>
          <w:sz w:val="32"/>
          <w:szCs w:val="32"/>
          <w:rtl/>
          <w:lang w:bidi="ar-DZ"/>
        </w:rPr>
        <w:t xml:space="preserve">الرتبية العلمية: </w:t>
      </w:r>
      <w:r>
        <w:rPr>
          <w:rFonts w:ascii="Simplified Arabic" w:hAnsi="Simplified Arabic" w:cs="Simplified Arabic" w:hint="cs"/>
          <w:b/>
          <w:bCs/>
          <w:sz w:val="32"/>
          <w:szCs w:val="32"/>
          <w:rtl/>
          <w:lang w:bidi="ar-DZ"/>
        </w:rPr>
        <w:t>طور دكتوراه</w:t>
      </w:r>
    </w:p>
    <w:p w:rsidR="00057C34" w:rsidRPr="00405A8A" w:rsidRDefault="00057C34" w:rsidP="001A4629">
      <w:pPr>
        <w:pStyle w:val="Notedebasdepage"/>
        <w:bidi/>
        <w:jc w:val="both"/>
        <w:rPr>
          <w:rFonts w:ascii="Simplified Arabic" w:hAnsi="Simplified Arabic" w:cs="Simplified Arabic"/>
          <w:b/>
          <w:bCs/>
          <w:sz w:val="32"/>
          <w:szCs w:val="32"/>
          <w:rtl/>
          <w:lang w:bidi="ar-DZ"/>
        </w:rPr>
      </w:pPr>
      <w:r w:rsidRPr="00405A8A">
        <w:rPr>
          <w:rFonts w:ascii="Simplified Arabic" w:hAnsi="Simplified Arabic" w:cs="Simplified Arabic" w:hint="cs"/>
          <w:b/>
          <w:bCs/>
          <w:sz w:val="32"/>
          <w:szCs w:val="32"/>
          <w:rtl/>
          <w:lang w:bidi="ar-DZ"/>
        </w:rPr>
        <w:t>التخصص:</w:t>
      </w:r>
      <w:r>
        <w:rPr>
          <w:rFonts w:ascii="Simplified Arabic" w:hAnsi="Simplified Arabic" w:cs="Simplified Arabic" w:hint="cs"/>
          <w:b/>
          <w:bCs/>
          <w:sz w:val="32"/>
          <w:szCs w:val="32"/>
          <w:rtl/>
          <w:lang w:bidi="ar-DZ"/>
        </w:rPr>
        <w:t xml:space="preserve">علم الاجتماع </w:t>
      </w:r>
      <w:r w:rsidR="001A4629">
        <w:rPr>
          <w:rFonts w:ascii="Simplified Arabic" w:hAnsi="Simplified Arabic" w:cs="Simplified Arabic" w:hint="cs"/>
          <w:b/>
          <w:bCs/>
          <w:sz w:val="32"/>
          <w:szCs w:val="32"/>
          <w:rtl/>
          <w:lang w:bidi="ar-DZ"/>
        </w:rPr>
        <w:t>الجنائي</w:t>
      </w:r>
      <w:r>
        <w:rPr>
          <w:rFonts w:ascii="Simplified Arabic" w:hAnsi="Simplified Arabic" w:cs="Simplified Arabic" w:hint="cs"/>
          <w:b/>
          <w:bCs/>
          <w:sz w:val="32"/>
          <w:szCs w:val="32"/>
          <w:rtl/>
          <w:lang w:bidi="ar-DZ"/>
        </w:rPr>
        <w:tab/>
        <w:t xml:space="preserve">               </w:t>
      </w:r>
      <w:r w:rsidRPr="00405A8A">
        <w:rPr>
          <w:rFonts w:ascii="Simplified Arabic" w:hAnsi="Simplified Arabic" w:cs="Simplified Arabic" w:hint="cs"/>
          <w:b/>
          <w:bCs/>
          <w:sz w:val="32"/>
          <w:szCs w:val="32"/>
          <w:rtl/>
          <w:lang w:bidi="ar-DZ"/>
        </w:rPr>
        <w:t>التخصص: علم الاجتماع الأنثروبولوجيا</w:t>
      </w:r>
    </w:p>
    <w:p w:rsidR="00057C34" w:rsidRPr="00405A8A" w:rsidRDefault="00057C34" w:rsidP="00057C34">
      <w:pPr>
        <w:pStyle w:val="Notedebasdepage"/>
        <w:bidi/>
        <w:jc w:val="both"/>
        <w:rPr>
          <w:rFonts w:ascii="Simplified Arabic" w:hAnsi="Simplified Arabic" w:cs="Simplified Arabic"/>
          <w:b/>
          <w:bCs/>
          <w:sz w:val="32"/>
          <w:szCs w:val="32"/>
          <w:rtl/>
          <w:lang w:bidi="ar-DZ"/>
        </w:rPr>
      </w:pPr>
      <w:r w:rsidRPr="00405A8A">
        <w:rPr>
          <w:rFonts w:ascii="Simplified Arabic" w:hAnsi="Simplified Arabic" w:cs="Simplified Arabic" w:hint="cs"/>
          <w:b/>
          <w:bCs/>
          <w:sz w:val="32"/>
          <w:szCs w:val="32"/>
          <w:rtl/>
          <w:lang w:bidi="ar-DZ"/>
        </w:rPr>
        <w:t>جامعة الأصلية:</w:t>
      </w:r>
      <w:r>
        <w:rPr>
          <w:rFonts w:ascii="Simplified Arabic" w:hAnsi="Simplified Arabic" w:cs="Simplified Arabic" w:hint="cs"/>
          <w:b/>
          <w:bCs/>
          <w:sz w:val="32"/>
          <w:szCs w:val="32"/>
          <w:rtl/>
          <w:lang w:bidi="ar-DZ"/>
        </w:rPr>
        <w:t>جامعة البليدة 02</w:t>
      </w:r>
      <w:r>
        <w:rPr>
          <w:rFonts w:ascii="Simplified Arabic" w:hAnsi="Simplified Arabic" w:cs="Simplified Arabic" w:hint="cs"/>
          <w:b/>
          <w:bCs/>
          <w:sz w:val="32"/>
          <w:szCs w:val="32"/>
          <w:rtl/>
          <w:lang w:bidi="ar-DZ"/>
        </w:rPr>
        <w:tab/>
      </w:r>
      <w:r>
        <w:rPr>
          <w:rFonts w:ascii="Simplified Arabic" w:hAnsi="Simplified Arabic" w:cs="Simplified Arabic" w:hint="cs"/>
          <w:b/>
          <w:bCs/>
          <w:sz w:val="32"/>
          <w:szCs w:val="32"/>
          <w:rtl/>
          <w:lang w:bidi="ar-DZ"/>
        </w:rPr>
        <w:tab/>
      </w:r>
      <w:r>
        <w:rPr>
          <w:rFonts w:ascii="Simplified Arabic" w:hAnsi="Simplified Arabic" w:cs="Simplified Arabic" w:hint="cs"/>
          <w:b/>
          <w:bCs/>
          <w:sz w:val="32"/>
          <w:szCs w:val="32"/>
          <w:rtl/>
          <w:lang w:bidi="ar-DZ"/>
        </w:rPr>
        <w:tab/>
        <w:t xml:space="preserve"> جامعة الأصلية: جامعة المدية</w:t>
      </w:r>
    </w:p>
    <w:p w:rsidR="00057C34" w:rsidRPr="00405A8A" w:rsidRDefault="001A4629" w:rsidP="001A4629">
      <w:pPr>
        <w:pStyle w:val="Notedebasdepage"/>
        <w:bidi/>
        <w:rPr>
          <w:rFonts w:ascii="Simplified Arabic" w:hAnsi="Simplified Arabic" w:cs="Simplified Arabic"/>
          <w:b/>
          <w:bCs/>
          <w:sz w:val="32"/>
          <w:szCs w:val="32"/>
          <w:rtl/>
          <w:lang w:bidi="ar-DZ"/>
        </w:rPr>
      </w:pPr>
      <w:r w:rsidRPr="00405A8A">
        <w:rPr>
          <w:rFonts w:ascii="Simplified Arabic" w:hAnsi="Simplified Arabic" w:cs="Simplified Arabic" w:hint="cs"/>
          <w:b/>
          <w:bCs/>
          <w:sz w:val="32"/>
          <w:szCs w:val="32"/>
          <w:rtl/>
          <w:lang w:bidi="ar-DZ"/>
        </w:rPr>
        <w:t>رقم الهاتف:</w:t>
      </w:r>
      <w:r>
        <w:rPr>
          <w:rFonts w:ascii="Simplified Arabic" w:hAnsi="Simplified Arabic" w:cs="Simplified Arabic" w:hint="cs"/>
          <w:b/>
          <w:bCs/>
          <w:sz w:val="32"/>
          <w:szCs w:val="32"/>
          <w:rtl/>
          <w:lang w:bidi="ar-DZ"/>
        </w:rPr>
        <w:t xml:space="preserve">07.76.80.67.37               </w:t>
      </w:r>
      <w:r w:rsidR="00057C34" w:rsidRPr="00405A8A">
        <w:rPr>
          <w:rFonts w:ascii="Simplified Arabic" w:hAnsi="Simplified Arabic" w:cs="Simplified Arabic" w:hint="cs"/>
          <w:b/>
          <w:bCs/>
          <w:sz w:val="32"/>
          <w:szCs w:val="32"/>
          <w:rtl/>
          <w:lang w:bidi="ar-DZ"/>
        </w:rPr>
        <w:t>رقم الهاتف: 06.75.21.42.67</w:t>
      </w:r>
      <w:r w:rsidRPr="001A4629">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 xml:space="preserve"> </w:t>
      </w:r>
    </w:p>
    <w:p w:rsidR="00057C34" w:rsidRPr="00A65B6E" w:rsidRDefault="00057C34" w:rsidP="00057C34">
      <w:pPr>
        <w:pStyle w:val="Notedebasdepage"/>
        <w:bidi/>
        <w:jc w:val="both"/>
        <w:rPr>
          <w:rFonts w:ascii="Simplified Arabic" w:hAnsi="Simplified Arabic" w:cs="Simplified Arabic"/>
          <w:b/>
          <w:bCs/>
          <w:sz w:val="24"/>
          <w:szCs w:val="24"/>
          <w:lang w:bidi="ar-DZ"/>
        </w:rPr>
      </w:pPr>
      <w:r w:rsidRPr="00405A8A">
        <w:rPr>
          <w:rFonts w:ascii="Simplified Arabic" w:hAnsi="Simplified Arabic" w:cs="Simplified Arabic" w:hint="cs"/>
          <w:b/>
          <w:bCs/>
          <w:sz w:val="32"/>
          <w:szCs w:val="32"/>
          <w:rtl/>
          <w:lang w:bidi="ar-DZ"/>
        </w:rPr>
        <w:tab/>
      </w:r>
      <w:r w:rsidRPr="00405A8A">
        <w:rPr>
          <w:rFonts w:ascii="Simplified Arabic" w:hAnsi="Simplified Arabic" w:cs="Simplified Arabic" w:hint="cs"/>
          <w:b/>
          <w:bCs/>
          <w:sz w:val="32"/>
          <w:szCs w:val="32"/>
          <w:rtl/>
          <w:lang w:bidi="ar-DZ"/>
        </w:rPr>
        <w:tab/>
      </w:r>
      <w:r w:rsidRPr="00405A8A">
        <w:rPr>
          <w:rFonts w:ascii="Simplified Arabic" w:hAnsi="Simplified Arabic" w:cs="Simplified Arabic" w:hint="cs"/>
          <w:b/>
          <w:bCs/>
          <w:sz w:val="32"/>
          <w:szCs w:val="32"/>
          <w:rtl/>
          <w:lang w:bidi="ar-DZ"/>
        </w:rPr>
        <w:tab/>
        <w:t xml:space="preserve">البريد الالكتروني: </w:t>
      </w:r>
      <w:r w:rsidRPr="00A65B6E">
        <w:rPr>
          <w:rFonts w:ascii="Simplified Arabic" w:hAnsi="Simplified Arabic" w:cs="Simplified Arabic"/>
          <w:b/>
          <w:bCs/>
          <w:sz w:val="24"/>
          <w:szCs w:val="24"/>
          <w:lang w:bidi="ar-DZ"/>
        </w:rPr>
        <w:t xml:space="preserve"> BAHMEDOUSSAMA79@GMAIL.COM</w:t>
      </w:r>
    </w:p>
    <w:p w:rsidR="00057C34" w:rsidRPr="00A65B6E" w:rsidRDefault="00057C34" w:rsidP="00A65B6E">
      <w:pPr>
        <w:tabs>
          <w:tab w:val="left" w:pos="342"/>
        </w:tabs>
        <w:bidi/>
        <w:spacing w:line="276" w:lineRule="auto"/>
        <w:jc w:val="both"/>
        <w:rPr>
          <w:rFonts w:cs="Simplified Arabic"/>
          <w:b/>
          <w:bCs/>
          <w:rtl/>
          <w:lang w:bidi="ar-DZ"/>
        </w:rPr>
      </w:pPr>
      <w:r>
        <w:rPr>
          <w:rFonts w:cs="Simplified Arabic" w:hint="cs"/>
          <w:b/>
          <w:bCs/>
          <w:sz w:val="32"/>
          <w:szCs w:val="32"/>
          <w:rtl/>
          <w:lang w:bidi="ar-DZ"/>
        </w:rPr>
        <w:t xml:space="preserve">                     </w:t>
      </w:r>
      <w:r w:rsidR="00A65B6E">
        <w:rPr>
          <w:rFonts w:cs="Simplified Arabic" w:hint="cs"/>
          <w:b/>
          <w:bCs/>
          <w:sz w:val="32"/>
          <w:szCs w:val="32"/>
          <w:rtl/>
          <w:lang w:bidi="ar-DZ"/>
        </w:rPr>
        <w:t xml:space="preserve">                      </w:t>
      </w:r>
      <w:r w:rsidR="00A65B6E" w:rsidRPr="00A65B6E">
        <w:rPr>
          <w:rFonts w:ascii="Simplified Arabic" w:hAnsi="Simplified Arabic" w:cs="Simplified Arabic"/>
          <w:b/>
          <w:bCs/>
          <w:lang w:bidi="ar-DZ"/>
        </w:rPr>
        <w:t>Saramalal2529@gmail.com</w:t>
      </w:r>
    </w:p>
    <w:p w:rsidR="00A65B6E" w:rsidRPr="00405A8A" w:rsidRDefault="00057C34" w:rsidP="00A65B6E">
      <w:pPr>
        <w:tabs>
          <w:tab w:val="left" w:pos="342"/>
        </w:tabs>
        <w:bidi/>
        <w:spacing w:line="276" w:lineRule="auto"/>
        <w:jc w:val="both"/>
        <w:rPr>
          <w:rFonts w:cs="Simplified Arabic"/>
          <w:b/>
          <w:bCs/>
          <w:sz w:val="32"/>
          <w:szCs w:val="32"/>
          <w:rtl/>
          <w:lang w:bidi="ar-DZ"/>
        </w:rPr>
      </w:pPr>
      <w:r w:rsidRPr="00405A8A">
        <w:rPr>
          <w:rFonts w:cs="Simplified Arabic" w:hint="cs"/>
          <w:b/>
          <w:bCs/>
          <w:sz w:val="32"/>
          <w:szCs w:val="32"/>
          <w:rtl/>
          <w:lang w:bidi="ar-DZ"/>
        </w:rPr>
        <w:t>رقم</w:t>
      </w:r>
      <w:r>
        <w:rPr>
          <w:rFonts w:cs="Simplified Arabic" w:hint="cs"/>
          <w:b/>
          <w:bCs/>
          <w:sz w:val="32"/>
          <w:szCs w:val="32"/>
          <w:rtl/>
          <w:lang w:bidi="ar-DZ"/>
        </w:rPr>
        <w:t xml:space="preserve"> وعنوان المحور المختار: المحور </w:t>
      </w:r>
      <w:r w:rsidR="00A65B6E">
        <w:rPr>
          <w:rFonts w:cs="Simplified Arabic" w:hint="cs"/>
          <w:b/>
          <w:bCs/>
          <w:sz w:val="32"/>
          <w:szCs w:val="32"/>
          <w:rtl/>
          <w:lang w:bidi="ar-DZ"/>
        </w:rPr>
        <w:t>الاول- الأداء وعصرنة قطاع المؤسسات الاقتصادية بالجزائر.</w:t>
      </w:r>
    </w:p>
    <w:p w:rsidR="00B152AB" w:rsidRDefault="00057C34" w:rsidP="00057C34">
      <w:pPr>
        <w:tabs>
          <w:tab w:val="left" w:pos="342"/>
        </w:tabs>
        <w:bidi/>
        <w:spacing w:line="276" w:lineRule="auto"/>
        <w:jc w:val="both"/>
        <w:rPr>
          <w:rFonts w:cs="Simplified Arabic"/>
          <w:b/>
          <w:bCs/>
          <w:sz w:val="32"/>
          <w:szCs w:val="32"/>
          <w:rtl/>
          <w:lang w:bidi="ar-DZ"/>
        </w:rPr>
      </w:pPr>
      <w:r>
        <w:rPr>
          <w:rFonts w:cs="Simplified Arabic" w:hint="cs"/>
          <w:b/>
          <w:bCs/>
          <w:sz w:val="32"/>
          <w:szCs w:val="32"/>
          <w:rtl/>
          <w:lang w:bidi="ar-DZ"/>
        </w:rPr>
        <w:t xml:space="preserve">       </w:t>
      </w:r>
      <w:r w:rsidRPr="00405A8A">
        <w:rPr>
          <w:rFonts w:cs="Simplified Arabic" w:hint="cs"/>
          <w:b/>
          <w:bCs/>
          <w:sz w:val="32"/>
          <w:szCs w:val="32"/>
          <w:rtl/>
          <w:lang w:bidi="ar-DZ"/>
        </w:rPr>
        <w:t>عنوان المداخلة:</w:t>
      </w:r>
      <w:r>
        <w:rPr>
          <w:rFonts w:cs="Simplified Arabic" w:hint="cs"/>
          <w:b/>
          <w:bCs/>
          <w:sz w:val="32"/>
          <w:szCs w:val="32"/>
          <w:rtl/>
          <w:lang w:bidi="ar-DZ"/>
        </w:rPr>
        <w:t>قراءة تحليلية سوسيولوجية لدور</w:t>
      </w:r>
      <w:r w:rsidR="00B152AB">
        <w:rPr>
          <w:rFonts w:cs="Simplified Arabic" w:hint="cs"/>
          <w:b/>
          <w:bCs/>
          <w:sz w:val="32"/>
          <w:szCs w:val="32"/>
          <w:rtl/>
          <w:lang w:bidi="ar-DZ"/>
        </w:rPr>
        <w:t xml:space="preserve"> إدارة</w:t>
      </w:r>
      <w:r>
        <w:rPr>
          <w:rFonts w:cs="Simplified Arabic" w:hint="cs"/>
          <w:b/>
          <w:bCs/>
          <w:sz w:val="32"/>
          <w:szCs w:val="32"/>
          <w:rtl/>
          <w:lang w:bidi="ar-DZ"/>
        </w:rPr>
        <w:t xml:space="preserve"> الموارد البشرية في دفع عجلة التنمية </w:t>
      </w:r>
      <w:r w:rsidR="00B152AB">
        <w:rPr>
          <w:rFonts w:cs="Simplified Arabic" w:hint="cs"/>
          <w:b/>
          <w:bCs/>
          <w:sz w:val="32"/>
          <w:szCs w:val="32"/>
          <w:rtl/>
          <w:lang w:bidi="ar-DZ"/>
        </w:rPr>
        <w:t>الإدارية</w:t>
      </w:r>
      <w:r>
        <w:rPr>
          <w:rFonts w:cs="Simplified Arabic" w:hint="cs"/>
          <w:b/>
          <w:bCs/>
          <w:sz w:val="32"/>
          <w:szCs w:val="32"/>
          <w:rtl/>
          <w:lang w:bidi="ar-DZ"/>
        </w:rPr>
        <w:t xml:space="preserve"> </w:t>
      </w:r>
      <w:r w:rsidR="00B152AB">
        <w:rPr>
          <w:rFonts w:cs="Simplified Arabic" w:hint="cs"/>
          <w:b/>
          <w:bCs/>
          <w:sz w:val="32"/>
          <w:szCs w:val="32"/>
          <w:rtl/>
          <w:lang w:bidi="ar-DZ"/>
        </w:rPr>
        <w:t>من خلال الاعتماد على إدارة المعرفة.</w:t>
      </w:r>
    </w:p>
    <w:p w:rsidR="00057C34" w:rsidRDefault="00057C34" w:rsidP="00B152AB">
      <w:pPr>
        <w:tabs>
          <w:tab w:val="left" w:pos="342"/>
        </w:tabs>
        <w:bidi/>
        <w:spacing w:line="276" w:lineRule="auto"/>
        <w:jc w:val="both"/>
        <w:rPr>
          <w:rFonts w:cs="Simplified Arabic"/>
          <w:b/>
          <w:bCs/>
          <w:sz w:val="32"/>
          <w:szCs w:val="32"/>
          <w:rtl/>
          <w:lang w:bidi="ar-DZ"/>
        </w:rPr>
      </w:pPr>
      <w:r w:rsidRPr="00405A8A">
        <w:rPr>
          <w:rFonts w:cs="Simplified Arabic" w:hint="cs"/>
          <w:b/>
          <w:bCs/>
          <w:sz w:val="32"/>
          <w:szCs w:val="32"/>
          <w:rtl/>
          <w:lang w:bidi="ar-DZ"/>
        </w:rPr>
        <w:t xml:space="preserve"> </w:t>
      </w:r>
      <w:r w:rsidR="00B152AB">
        <w:rPr>
          <w:rFonts w:cs="Simplified Arabic" w:hint="cs"/>
          <w:b/>
          <w:bCs/>
          <w:sz w:val="32"/>
          <w:szCs w:val="32"/>
          <w:rtl/>
          <w:lang w:bidi="ar-DZ"/>
        </w:rPr>
        <w:t>الملخص:</w:t>
      </w:r>
    </w:p>
    <w:p w:rsidR="00B152AB" w:rsidRDefault="00B152AB" w:rsidP="00B152AB">
      <w:pPr>
        <w:tabs>
          <w:tab w:val="left" w:pos="342"/>
        </w:tabs>
        <w:bidi/>
        <w:spacing w:line="276" w:lineRule="auto"/>
        <w:jc w:val="both"/>
        <w:rPr>
          <w:rFonts w:cs="Simplified Arabic"/>
          <w:b/>
          <w:bCs/>
          <w:sz w:val="32"/>
          <w:szCs w:val="32"/>
          <w:rtl/>
          <w:lang w:bidi="ar-DZ"/>
        </w:rPr>
      </w:pPr>
      <w:r>
        <w:rPr>
          <w:rFonts w:cs="Simplified Arabic" w:hint="cs"/>
          <w:b/>
          <w:bCs/>
          <w:sz w:val="32"/>
          <w:szCs w:val="32"/>
          <w:rtl/>
          <w:lang w:bidi="ar-DZ"/>
        </w:rPr>
        <w:t>نهدف من خلال هذه المداخة إلى تقديم قراءة سوسيولوجية حول إدارة الموارد البشرية والمهامها المتعددة في دفع عجلة التنمية ، وذلك بالتركيز على إدارة المعرفة التي تعتبر العصب الأساسي لنجاح الإدارة من خلال التكامل والانسجام التي يخدم  الموظف أو العمل بصفة خاصة والمؤسسة بصفة عامة .</w:t>
      </w:r>
    </w:p>
    <w:p w:rsidR="00B152AB" w:rsidRPr="00B152AB" w:rsidRDefault="00B152AB" w:rsidP="00B152AB">
      <w:pPr>
        <w:tabs>
          <w:tab w:val="left" w:pos="342"/>
        </w:tabs>
        <w:bidi/>
        <w:spacing w:line="276" w:lineRule="auto"/>
        <w:jc w:val="right"/>
        <w:rPr>
          <w:rFonts w:cs="Simplified Arabic"/>
          <w:b/>
          <w:bCs/>
          <w:sz w:val="32"/>
          <w:szCs w:val="32"/>
          <w:lang w:bidi="ar-DZ"/>
        </w:rPr>
      </w:pPr>
      <w:r w:rsidRPr="00B152AB">
        <w:rPr>
          <w:rFonts w:cs="Simplified Arabic"/>
          <w:b/>
          <w:bCs/>
          <w:sz w:val="32"/>
          <w:szCs w:val="32"/>
          <w:lang w:bidi="ar-DZ"/>
        </w:rPr>
        <w:t>Résumé</w:t>
      </w:r>
      <w:r>
        <w:rPr>
          <w:rFonts w:cs="Simplified Arabic"/>
          <w:b/>
          <w:bCs/>
          <w:sz w:val="32"/>
          <w:szCs w:val="32"/>
          <w:lang w:bidi="ar-DZ"/>
        </w:rPr>
        <w:t>/</w:t>
      </w:r>
    </w:p>
    <w:p w:rsidR="00B152AB" w:rsidRPr="00405A8A" w:rsidRDefault="00B152AB" w:rsidP="00B152AB">
      <w:pPr>
        <w:tabs>
          <w:tab w:val="left" w:pos="342"/>
        </w:tabs>
        <w:bidi/>
        <w:spacing w:line="276" w:lineRule="auto"/>
        <w:jc w:val="right"/>
        <w:rPr>
          <w:rFonts w:cs="Simplified Arabic"/>
          <w:b/>
          <w:bCs/>
          <w:sz w:val="32"/>
          <w:szCs w:val="32"/>
          <w:rtl/>
          <w:lang w:bidi="ar-DZ"/>
        </w:rPr>
      </w:pPr>
      <w:r w:rsidRPr="00B152AB">
        <w:rPr>
          <w:rFonts w:cs="Simplified Arabic"/>
          <w:b/>
          <w:bCs/>
          <w:sz w:val="32"/>
          <w:szCs w:val="32"/>
          <w:lang w:bidi="ar-DZ"/>
        </w:rPr>
        <w:lastRenderedPageBreak/>
        <w:t>L'objectif de cet atelier est de fournir une lecture sociologique sur la gestion des ressources humaines et ses multiples tâches de développement en mettant l'accent sur la gestion des connaissances, pilier du succès de la gestion par l'intégration et l'harmonie au service du salarié ou de l'institution en général</w:t>
      </w:r>
      <w:r>
        <w:rPr>
          <w:rFonts w:cs="Simplified Arabic"/>
          <w:b/>
          <w:bCs/>
          <w:sz w:val="32"/>
          <w:szCs w:val="32"/>
          <w:lang w:bidi="ar-DZ"/>
        </w:rPr>
        <w:t>.</w:t>
      </w:r>
    </w:p>
    <w:p w:rsidR="00057C34" w:rsidRDefault="00057C34" w:rsidP="00904CD6">
      <w:pPr>
        <w:bidi/>
        <w:spacing w:line="276" w:lineRule="auto"/>
        <w:ind w:firstLine="534"/>
        <w:jc w:val="both"/>
        <w:rPr>
          <w:rFonts w:ascii="Simplified Arabic" w:hAnsi="Simplified Arabic" w:cs="Simplified Arabic"/>
          <w:b/>
          <w:bCs/>
          <w:sz w:val="28"/>
          <w:szCs w:val="28"/>
          <w:rtl/>
          <w:lang w:bidi="ar-DZ"/>
        </w:rPr>
      </w:pPr>
    </w:p>
    <w:p w:rsidR="00057C34" w:rsidRDefault="00057C34" w:rsidP="00057C34">
      <w:pPr>
        <w:bidi/>
        <w:spacing w:line="276" w:lineRule="auto"/>
        <w:ind w:firstLine="534"/>
        <w:jc w:val="both"/>
        <w:rPr>
          <w:rFonts w:ascii="Simplified Arabic" w:hAnsi="Simplified Arabic" w:cs="Simplified Arabic"/>
          <w:b/>
          <w:bCs/>
          <w:sz w:val="28"/>
          <w:szCs w:val="28"/>
          <w:rtl/>
          <w:lang w:bidi="ar-DZ"/>
        </w:rPr>
      </w:pPr>
    </w:p>
    <w:p w:rsidR="00904CD6" w:rsidRPr="00904CD6" w:rsidRDefault="00904CD6" w:rsidP="00057C34">
      <w:pPr>
        <w:bidi/>
        <w:spacing w:line="276" w:lineRule="auto"/>
        <w:ind w:firstLine="534"/>
        <w:jc w:val="both"/>
        <w:rPr>
          <w:rFonts w:ascii="Simplified Arabic" w:hAnsi="Simplified Arabic" w:cs="Simplified Arabic"/>
          <w:b/>
          <w:bCs/>
          <w:sz w:val="28"/>
          <w:szCs w:val="28"/>
          <w:rtl/>
          <w:lang w:bidi="ar-DZ"/>
        </w:rPr>
      </w:pPr>
      <w:r w:rsidRPr="00904CD6">
        <w:rPr>
          <w:rFonts w:ascii="Simplified Arabic" w:hAnsi="Simplified Arabic" w:cs="Simplified Arabic"/>
          <w:b/>
          <w:bCs/>
          <w:sz w:val="28"/>
          <w:szCs w:val="28"/>
          <w:rtl/>
          <w:lang w:bidi="ar-DZ"/>
        </w:rPr>
        <w:t xml:space="preserve">مقدمة </w:t>
      </w:r>
    </w:p>
    <w:p w:rsidR="00904CD6" w:rsidRPr="00904CD6" w:rsidRDefault="00904CD6" w:rsidP="00904CD6">
      <w:pPr>
        <w:bidi/>
        <w:spacing w:line="276" w:lineRule="auto"/>
        <w:ind w:firstLine="534"/>
        <w:jc w:val="both"/>
        <w:rPr>
          <w:rFonts w:ascii="Simplified Arabic" w:hAnsi="Simplified Arabic" w:cs="Simplified Arabic"/>
          <w:sz w:val="28"/>
          <w:szCs w:val="28"/>
          <w:rtl/>
          <w:lang w:bidi="ar-DZ"/>
        </w:rPr>
      </w:pPr>
      <w:r w:rsidRPr="00904CD6">
        <w:rPr>
          <w:rFonts w:ascii="Simplified Arabic" w:hAnsi="Simplified Arabic" w:cs="Simplified Arabic"/>
          <w:sz w:val="28"/>
          <w:szCs w:val="28"/>
          <w:rtl/>
          <w:lang w:bidi="ar-DZ"/>
        </w:rPr>
        <w:t>يعتبر موضوع ادارة الموارد البشرية ( العنصر البشري ) من اهم الموضوعات التي استحوذت على اهنمام و تفكير الكثيرين من الكتاب و المفكرين في مجال ادارة الاعمال نظرا لحساسية الوظيفة المتكفلة بها ، و التي تعالج مواضيع تتعلق باهم عناصر الانتاج و هو العنصر البشري الذي يعتبر اساس عمل هذه الادارة .</w:t>
      </w:r>
    </w:p>
    <w:p w:rsidR="00904CD6" w:rsidRPr="00904CD6" w:rsidRDefault="00904CD6" w:rsidP="00360458">
      <w:pPr>
        <w:bidi/>
        <w:spacing w:line="276" w:lineRule="auto"/>
        <w:ind w:firstLine="534"/>
        <w:jc w:val="both"/>
        <w:rPr>
          <w:rFonts w:ascii="Simplified Arabic" w:hAnsi="Simplified Arabic" w:cs="Simplified Arabic"/>
          <w:sz w:val="28"/>
          <w:szCs w:val="28"/>
          <w:rtl/>
          <w:lang w:bidi="ar-DZ"/>
        </w:rPr>
      </w:pPr>
      <w:r w:rsidRPr="00904CD6">
        <w:rPr>
          <w:rFonts w:ascii="Simplified Arabic" w:hAnsi="Simplified Arabic" w:cs="Simplified Arabic"/>
          <w:sz w:val="28"/>
          <w:szCs w:val="28"/>
          <w:rtl/>
          <w:lang w:bidi="ar-DZ"/>
        </w:rPr>
        <w:t xml:space="preserve">  لقد كان ينظر الى الافراد في الماضي باعتبارها وحدة ادارية منفذة تحتل مكانها في المستويات التنظيمية الدنيا في المنشأة ، و طابع عملها روتينيا ، لا يتعدى القيام بتسجيل كافة الإجراءات الوظيفية ، و حفظ سجلات و ملفات خدمتهم في المنشأة و القيام بتنفيذ كافة القوانين و الانظمة الصادرة عن الدولة في هذا المجال ، ان هذه النظرة لادارة الافراد تعتبر ضيقة و قاصرة ، لانها لا تدرك مدى اهمية الدور الذي يمكن ان تلعبه هذه الادارة في المنشاة فوظيفة ادارة الافراد اعم و اشمل من ذلك بكثير ، فهي تضع القواعد و الاسس العلمية ، التي تنظم الحياة الوظيفية للعنصر البشري ، و كيفية التعامل معه و الاستفادة منه اكثر ما يمكن  ، في ظل معاملة انسانية تحترم فيها كرامته باعتباره ك</w:t>
      </w:r>
      <w:r w:rsidR="00360458">
        <w:rPr>
          <w:rFonts w:ascii="Simplified Arabic" w:hAnsi="Simplified Arabic" w:cs="Simplified Arabic"/>
          <w:sz w:val="28"/>
          <w:szCs w:val="28"/>
          <w:rtl/>
          <w:lang w:bidi="ar-DZ"/>
        </w:rPr>
        <w:t xml:space="preserve">ائنا حيا و آدميا </w:t>
      </w:r>
      <w:r w:rsidR="00360458">
        <w:rPr>
          <w:rFonts w:ascii="Simplified Arabic" w:hAnsi="Simplified Arabic" w:cs="Simplified Arabic" w:hint="cs"/>
          <w:sz w:val="28"/>
          <w:szCs w:val="28"/>
          <w:rtl/>
          <w:lang w:bidi="ar-DZ"/>
        </w:rPr>
        <w:t>.</w:t>
      </w:r>
    </w:p>
    <w:p w:rsidR="00904CD6" w:rsidRPr="00904CD6" w:rsidRDefault="00904CD6" w:rsidP="00904CD6">
      <w:pPr>
        <w:bidi/>
        <w:spacing w:line="276" w:lineRule="auto"/>
        <w:ind w:firstLine="534"/>
        <w:jc w:val="both"/>
        <w:rPr>
          <w:rFonts w:ascii="Simplified Arabic" w:hAnsi="Simplified Arabic" w:cs="Simplified Arabic"/>
          <w:sz w:val="28"/>
          <w:szCs w:val="28"/>
          <w:rtl/>
          <w:lang w:bidi="ar-DZ"/>
        </w:rPr>
      </w:pPr>
    </w:p>
    <w:p w:rsidR="00904CD6" w:rsidRPr="00904CD6" w:rsidRDefault="00904CD6" w:rsidP="00904CD6">
      <w:pPr>
        <w:bidi/>
        <w:spacing w:line="276" w:lineRule="auto"/>
        <w:ind w:firstLine="534"/>
        <w:jc w:val="both"/>
        <w:rPr>
          <w:rFonts w:ascii="Simplified Arabic" w:hAnsi="Simplified Arabic" w:cs="Simplified Arabic"/>
          <w:sz w:val="28"/>
          <w:szCs w:val="28"/>
          <w:rtl/>
          <w:lang w:bidi="ar-DZ"/>
        </w:rPr>
      </w:pPr>
    </w:p>
    <w:p w:rsidR="00904CD6" w:rsidRPr="00904CD6" w:rsidRDefault="00904CD6" w:rsidP="00904CD6">
      <w:pPr>
        <w:bidi/>
        <w:spacing w:line="276" w:lineRule="auto"/>
        <w:ind w:firstLine="534"/>
        <w:jc w:val="both"/>
        <w:rPr>
          <w:rFonts w:ascii="Simplified Arabic" w:hAnsi="Simplified Arabic" w:cs="Simplified Arabic"/>
          <w:sz w:val="28"/>
          <w:szCs w:val="28"/>
          <w:rtl/>
          <w:lang w:bidi="ar-DZ"/>
        </w:rPr>
      </w:pPr>
    </w:p>
    <w:p w:rsidR="00904CD6" w:rsidRPr="00904CD6" w:rsidRDefault="00904CD6" w:rsidP="00904CD6">
      <w:pPr>
        <w:bidi/>
        <w:spacing w:line="276" w:lineRule="auto"/>
        <w:ind w:firstLine="534"/>
        <w:jc w:val="both"/>
        <w:rPr>
          <w:rFonts w:ascii="Simplified Arabic" w:hAnsi="Simplified Arabic" w:cs="Simplified Arabic"/>
          <w:sz w:val="28"/>
          <w:szCs w:val="28"/>
          <w:rtl/>
          <w:lang w:bidi="ar-DZ"/>
        </w:rPr>
      </w:pPr>
    </w:p>
    <w:p w:rsidR="00904CD6" w:rsidRPr="00904CD6" w:rsidRDefault="00904CD6" w:rsidP="00904CD6">
      <w:pPr>
        <w:bidi/>
        <w:spacing w:line="276" w:lineRule="auto"/>
        <w:ind w:firstLine="534"/>
        <w:jc w:val="both"/>
        <w:rPr>
          <w:rFonts w:ascii="Simplified Arabic" w:hAnsi="Simplified Arabic" w:cs="Simplified Arabic"/>
          <w:sz w:val="28"/>
          <w:szCs w:val="28"/>
          <w:rtl/>
          <w:lang w:bidi="ar-DZ"/>
        </w:rPr>
      </w:pPr>
    </w:p>
    <w:p w:rsidR="00904CD6" w:rsidRPr="00904CD6" w:rsidRDefault="00904CD6" w:rsidP="00904CD6">
      <w:pPr>
        <w:bidi/>
        <w:spacing w:line="276" w:lineRule="auto"/>
        <w:ind w:firstLine="534"/>
        <w:jc w:val="both"/>
        <w:rPr>
          <w:rFonts w:ascii="Simplified Arabic" w:hAnsi="Simplified Arabic" w:cs="Simplified Arabic"/>
          <w:sz w:val="28"/>
          <w:szCs w:val="28"/>
          <w:rtl/>
          <w:lang w:bidi="ar-DZ"/>
        </w:rPr>
      </w:pPr>
    </w:p>
    <w:p w:rsidR="00904CD6" w:rsidRPr="00904CD6" w:rsidRDefault="00904CD6" w:rsidP="00904CD6">
      <w:pPr>
        <w:bidi/>
        <w:spacing w:line="276" w:lineRule="auto"/>
        <w:ind w:firstLine="534"/>
        <w:jc w:val="both"/>
        <w:rPr>
          <w:rFonts w:ascii="Simplified Arabic" w:hAnsi="Simplified Arabic" w:cs="Simplified Arabic"/>
          <w:sz w:val="28"/>
          <w:szCs w:val="28"/>
          <w:rtl/>
          <w:lang w:bidi="ar-DZ"/>
        </w:rPr>
      </w:pPr>
    </w:p>
    <w:p w:rsidR="00904CD6" w:rsidRPr="00904CD6" w:rsidRDefault="00904CD6" w:rsidP="00904CD6">
      <w:pPr>
        <w:bidi/>
        <w:spacing w:line="276" w:lineRule="auto"/>
        <w:ind w:firstLine="534"/>
        <w:jc w:val="both"/>
        <w:rPr>
          <w:rFonts w:ascii="Simplified Arabic" w:hAnsi="Simplified Arabic" w:cs="Simplified Arabic"/>
          <w:sz w:val="28"/>
          <w:szCs w:val="28"/>
          <w:rtl/>
          <w:lang w:bidi="ar-DZ"/>
        </w:rPr>
      </w:pPr>
    </w:p>
    <w:p w:rsidR="00904CD6" w:rsidRPr="00904CD6" w:rsidRDefault="00904CD6" w:rsidP="00904CD6">
      <w:pPr>
        <w:bidi/>
        <w:spacing w:line="276" w:lineRule="auto"/>
        <w:ind w:firstLine="534"/>
        <w:jc w:val="both"/>
        <w:rPr>
          <w:rFonts w:ascii="Simplified Arabic" w:hAnsi="Simplified Arabic" w:cs="Simplified Arabic"/>
          <w:sz w:val="28"/>
          <w:szCs w:val="28"/>
          <w:rtl/>
          <w:lang w:bidi="ar-DZ"/>
        </w:rPr>
      </w:pPr>
    </w:p>
    <w:p w:rsidR="00904CD6" w:rsidRPr="00904CD6" w:rsidRDefault="00904CD6" w:rsidP="00904CD6">
      <w:pPr>
        <w:bidi/>
        <w:spacing w:line="276" w:lineRule="auto"/>
        <w:ind w:firstLine="534"/>
        <w:jc w:val="both"/>
        <w:rPr>
          <w:rFonts w:ascii="Simplified Arabic" w:hAnsi="Simplified Arabic" w:cs="Simplified Arabic"/>
          <w:sz w:val="28"/>
          <w:szCs w:val="28"/>
          <w:rtl/>
          <w:lang w:bidi="ar-DZ"/>
        </w:rPr>
      </w:pPr>
    </w:p>
    <w:p w:rsidR="00904CD6" w:rsidRPr="00904CD6" w:rsidRDefault="00904CD6" w:rsidP="00904CD6">
      <w:pPr>
        <w:bidi/>
        <w:spacing w:line="276" w:lineRule="auto"/>
        <w:ind w:firstLine="534"/>
        <w:jc w:val="both"/>
        <w:rPr>
          <w:rFonts w:ascii="Simplified Arabic" w:hAnsi="Simplified Arabic" w:cs="Simplified Arabic"/>
          <w:sz w:val="28"/>
          <w:szCs w:val="28"/>
          <w:rtl/>
          <w:lang w:bidi="ar-DZ"/>
        </w:rPr>
      </w:pPr>
    </w:p>
    <w:p w:rsidR="00904CD6" w:rsidRDefault="00904CD6" w:rsidP="00904CD6">
      <w:pPr>
        <w:bidi/>
        <w:spacing w:line="276" w:lineRule="auto"/>
        <w:ind w:firstLine="534"/>
        <w:jc w:val="both"/>
        <w:rPr>
          <w:rFonts w:ascii="Simplified Arabic" w:hAnsi="Simplified Arabic" w:cs="Simplified Arabic"/>
          <w:sz w:val="28"/>
          <w:szCs w:val="28"/>
          <w:rtl/>
          <w:lang w:bidi="ar-DZ"/>
        </w:rPr>
      </w:pPr>
    </w:p>
    <w:p w:rsidR="00360458" w:rsidRDefault="00360458" w:rsidP="00360458">
      <w:pPr>
        <w:bidi/>
        <w:spacing w:line="276" w:lineRule="auto"/>
        <w:ind w:firstLine="534"/>
        <w:jc w:val="both"/>
        <w:rPr>
          <w:rFonts w:ascii="Simplified Arabic" w:hAnsi="Simplified Arabic" w:cs="Simplified Arabic"/>
          <w:sz w:val="28"/>
          <w:szCs w:val="28"/>
          <w:rtl/>
          <w:lang w:bidi="ar-DZ"/>
        </w:rPr>
      </w:pPr>
    </w:p>
    <w:p w:rsidR="00360458" w:rsidRDefault="00360458" w:rsidP="00360458">
      <w:pPr>
        <w:bidi/>
        <w:spacing w:line="276" w:lineRule="auto"/>
        <w:ind w:firstLine="534"/>
        <w:jc w:val="both"/>
        <w:rPr>
          <w:rFonts w:ascii="Simplified Arabic" w:hAnsi="Simplified Arabic" w:cs="Simplified Arabic"/>
          <w:sz w:val="28"/>
          <w:szCs w:val="28"/>
          <w:rtl/>
          <w:lang w:bidi="ar-DZ"/>
        </w:rPr>
      </w:pPr>
    </w:p>
    <w:p w:rsidR="00360458" w:rsidRPr="00904CD6" w:rsidRDefault="00360458" w:rsidP="00360458">
      <w:pPr>
        <w:bidi/>
        <w:spacing w:line="276" w:lineRule="auto"/>
        <w:ind w:firstLine="534"/>
        <w:jc w:val="both"/>
        <w:rPr>
          <w:rFonts w:ascii="Simplified Arabic" w:hAnsi="Simplified Arabic" w:cs="Simplified Arabic"/>
          <w:sz w:val="28"/>
          <w:szCs w:val="28"/>
          <w:rtl/>
          <w:lang w:bidi="ar-DZ"/>
        </w:rPr>
      </w:pPr>
    </w:p>
    <w:p w:rsidR="00904CD6" w:rsidRPr="00904CD6" w:rsidRDefault="00904CD6" w:rsidP="00904CD6">
      <w:pPr>
        <w:bidi/>
        <w:spacing w:line="276" w:lineRule="auto"/>
        <w:ind w:firstLine="534"/>
        <w:jc w:val="both"/>
        <w:rPr>
          <w:rFonts w:ascii="Simplified Arabic" w:hAnsi="Simplified Arabic" w:cs="Simplified Arabic"/>
          <w:b/>
          <w:bCs/>
          <w:sz w:val="32"/>
          <w:szCs w:val="32"/>
          <w:rtl/>
          <w:lang w:bidi="ar-DZ"/>
        </w:rPr>
      </w:pPr>
      <w:r w:rsidRPr="00904CD6">
        <w:rPr>
          <w:rFonts w:ascii="Simplified Arabic" w:hAnsi="Simplified Arabic" w:cs="Simplified Arabic"/>
          <w:b/>
          <w:bCs/>
          <w:sz w:val="32"/>
          <w:szCs w:val="32"/>
          <w:rtl/>
          <w:lang w:bidi="ar-DZ"/>
        </w:rPr>
        <w:t xml:space="preserve">ب- تعريف ادارة الموارد البشرية: </w:t>
      </w:r>
    </w:p>
    <w:p w:rsidR="00904CD6" w:rsidRPr="00904CD6" w:rsidRDefault="00904CD6" w:rsidP="00904CD6">
      <w:pPr>
        <w:bidi/>
        <w:spacing w:line="276" w:lineRule="auto"/>
        <w:ind w:firstLine="534"/>
        <w:jc w:val="both"/>
        <w:rPr>
          <w:rFonts w:ascii="Simplified Arabic" w:hAnsi="Simplified Arabic" w:cs="Simplified Arabic"/>
          <w:sz w:val="28"/>
          <w:szCs w:val="28"/>
          <w:rtl/>
          <w:lang w:bidi="ar-DZ"/>
        </w:rPr>
      </w:pPr>
      <w:r w:rsidRPr="00904CD6">
        <w:rPr>
          <w:rFonts w:ascii="Simplified Arabic" w:hAnsi="Simplified Arabic" w:cs="Simplified Arabic"/>
          <w:sz w:val="28"/>
          <w:szCs w:val="28"/>
          <w:rtl/>
          <w:lang w:bidi="ar-DZ"/>
        </w:rPr>
        <w:t>لقد اختلفت وجهات النظر في تحديد مفهوم موحد لادارة الموارد البشرية لكن يمكن التمييز بين وجهني نظر مختلفتين و هما التقليدية و الحديثة و يرى اصحاب النظرة التقليدية ان ادارة الموارد البشرية ما هي الا نشاط روتيني يشتمل على نواحي تنفيذية مثال ذلك حفظ ملفات و سجلات العاملين و متابعة النواحي المتعلقة بهم كضبط اوقات حضورهم و انصرافهم و اجازاتهم و انعكس ذلك على الدور الذي يقوم باداء الوظيفة في الهيكل التنظيمي العام للمنشأة و من ناحية اخرى يرى اصحاب وجهة النظر الحديثة ان ادارة الموارد البشرية تعتبر احدى الوظائف الاساسية في المنشأة و لها نفس اهمية تلك الوظائف ( الانتاج – التسويق – التمويل ) و ذلك لاهمية العنصر الاساسي و تاثيره على الكفاية الانتاجية للمنشأة و انطلاقا من هذا نجد بعض التعاريف كالاتي.</w:t>
      </w:r>
    </w:p>
    <w:p w:rsidR="00904CD6" w:rsidRPr="00904CD6" w:rsidRDefault="00904CD6" w:rsidP="00904CD6">
      <w:pPr>
        <w:bidi/>
        <w:spacing w:line="276" w:lineRule="auto"/>
        <w:ind w:firstLine="534"/>
        <w:jc w:val="both"/>
        <w:rPr>
          <w:rFonts w:ascii="Simplified Arabic" w:hAnsi="Simplified Arabic" w:cs="Simplified Arabic"/>
          <w:sz w:val="18"/>
          <w:szCs w:val="18"/>
          <w:rtl/>
          <w:lang w:bidi="ar-DZ"/>
        </w:rPr>
      </w:pPr>
      <w:r w:rsidRPr="00904CD6">
        <w:rPr>
          <w:rFonts w:ascii="Simplified Arabic" w:hAnsi="Simplified Arabic" w:cs="Simplified Arabic"/>
          <w:sz w:val="28"/>
          <w:szCs w:val="28"/>
          <w:rtl/>
          <w:lang w:bidi="ar-DZ"/>
        </w:rPr>
        <w:t xml:space="preserve">تعريف1: فرنش </w:t>
      </w:r>
      <w:r w:rsidRPr="00904CD6">
        <w:rPr>
          <w:rFonts w:ascii="Simplified Arabic" w:hAnsi="Simplified Arabic" w:cs="Simplified Arabic"/>
          <w:sz w:val="28"/>
          <w:szCs w:val="28"/>
          <w:lang w:bidi="ar-DZ"/>
        </w:rPr>
        <w:t>French</w:t>
      </w:r>
      <w:r w:rsidRPr="00904CD6">
        <w:rPr>
          <w:rFonts w:ascii="Simplified Arabic" w:hAnsi="Simplified Arabic" w:cs="Simplified Arabic"/>
          <w:sz w:val="28"/>
          <w:szCs w:val="28"/>
          <w:rtl/>
          <w:lang w:bidi="ar-DZ"/>
        </w:rPr>
        <w:t>: ادارة الموارد البشرية بانها عملية اختيار و استخدام و تنمية و تعويض الموارد البشرية العاملة بالمنظمة.</w:t>
      </w:r>
      <w:r w:rsidRPr="00904CD6">
        <w:rPr>
          <w:rStyle w:val="Appelnotedebasdep"/>
          <w:rFonts w:ascii="Simplified Arabic" w:hAnsi="Simplified Arabic" w:cs="Simplified Arabic"/>
          <w:sz w:val="28"/>
          <w:szCs w:val="28"/>
          <w:rtl/>
          <w:lang w:bidi="ar-DZ"/>
        </w:rPr>
        <w:footnoteReference w:id="2"/>
      </w:r>
    </w:p>
    <w:p w:rsidR="00904CD6" w:rsidRPr="00904CD6" w:rsidRDefault="00904CD6" w:rsidP="00904CD6">
      <w:pPr>
        <w:bidi/>
        <w:spacing w:line="276" w:lineRule="auto"/>
        <w:ind w:firstLine="534"/>
        <w:jc w:val="both"/>
        <w:rPr>
          <w:rFonts w:ascii="Simplified Arabic" w:hAnsi="Simplified Arabic" w:cs="Simplified Arabic"/>
          <w:sz w:val="28"/>
          <w:szCs w:val="28"/>
          <w:rtl/>
          <w:lang w:bidi="ar-DZ"/>
        </w:rPr>
      </w:pPr>
      <w:r w:rsidRPr="00904CD6">
        <w:rPr>
          <w:rFonts w:ascii="Simplified Arabic" w:hAnsi="Simplified Arabic" w:cs="Simplified Arabic"/>
          <w:sz w:val="28"/>
          <w:szCs w:val="28"/>
          <w:rtl/>
          <w:lang w:bidi="ar-DZ"/>
        </w:rPr>
        <w:t>تعريف 2 : هي النشاط الاداري المتمثل في وضع تخطيطا العنصر البشري الذي يضمن ديمومة وجود قوى العاملة  التي تحتاج اليها المؤسسة .</w:t>
      </w:r>
    </w:p>
    <w:p w:rsidR="00904CD6" w:rsidRPr="00904CD6" w:rsidRDefault="00904CD6" w:rsidP="00904CD6">
      <w:pPr>
        <w:bidi/>
        <w:spacing w:line="276" w:lineRule="auto"/>
        <w:ind w:firstLine="534"/>
        <w:jc w:val="both"/>
        <w:rPr>
          <w:rFonts w:ascii="Simplified Arabic" w:hAnsi="Simplified Arabic" w:cs="Simplified Arabic"/>
          <w:sz w:val="28"/>
          <w:szCs w:val="28"/>
          <w:rtl/>
          <w:lang w:bidi="ar-DZ"/>
        </w:rPr>
      </w:pPr>
      <w:r w:rsidRPr="00904CD6">
        <w:rPr>
          <w:rFonts w:ascii="Simplified Arabic" w:hAnsi="Simplified Arabic" w:cs="Simplified Arabic"/>
          <w:sz w:val="28"/>
          <w:szCs w:val="28"/>
          <w:rtl/>
          <w:lang w:bidi="ar-DZ"/>
        </w:rPr>
        <w:t xml:space="preserve">و ديمومة امدادها بالعناصر البشرية المطلوبة كما يتمثل هذا النشاط في تنمية قدرات العاملين و تحسين ادائهم و رفع كفاءتهم الفنية و العلمية ، بالاضافة الى توفير الحوافز المادية و المعنوية لاشباع حاجاتهم و رغباتهم الفردية و الجماعية . </w:t>
      </w:r>
    </w:p>
    <w:p w:rsidR="00904CD6" w:rsidRPr="00904CD6" w:rsidRDefault="00904CD6" w:rsidP="00904CD6">
      <w:pPr>
        <w:bidi/>
        <w:spacing w:line="276" w:lineRule="auto"/>
        <w:ind w:firstLine="534"/>
        <w:jc w:val="both"/>
        <w:rPr>
          <w:rFonts w:ascii="Simplified Arabic" w:hAnsi="Simplified Arabic" w:cs="Simplified Arabic"/>
          <w:sz w:val="28"/>
          <w:szCs w:val="28"/>
          <w:rtl/>
          <w:lang w:bidi="ar-DZ"/>
        </w:rPr>
      </w:pPr>
      <w:r w:rsidRPr="00904CD6">
        <w:rPr>
          <w:rFonts w:ascii="Simplified Arabic" w:hAnsi="Simplified Arabic" w:cs="Simplified Arabic"/>
          <w:sz w:val="28"/>
          <w:szCs w:val="28"/>
          <w:rtl/>
          <w:lang w:bidi="ar-DZ"/>
        </w:rPr>
        <w:t>تعريف 3 : تعني ادارة الموارد البشرية هي العملية الخاصة باستقطاب الافراد و تطويرهم و المحافظة عليهم في اطار تحقيق اهداف المنظمة و تحقيق اهدافهم  .</w:t>
      </w:r>
    </w:p>
    <w:p w:rsidR="00904CD6" w:rsidRPr="00904CD6" w:rsidRDefault="00904CD6" w:rsidP="00904CD6">
      <w:pPr>
        <w:bidi/>
        <w:spacing w:line="276" w:lineRule="auto"/>
        <w:ind w:firstLine="534"/>
        <w:jc w:val="both"/>
        <w:rPr>
          <w:rFonts w:ascii="Simplified Arabic" w:hAnsi="Simplified Arabic" w:cs="Simplified Arabic"/>
          <w:sz w:val="28"/>
          <w:szCs w:val="28"/>
          <w:rtl/>
          <w:lang w:bidi="ar-DZ"/>
        </w:rPr>
      </w:pPr>
      <w:r w:rsidRPr="00904CD6">
        <w:rPr>
          <w:rFonts w:ascii="Simplified Arabic" w:hAnsi="Simplified Arabic" w:cs="Simplified Arabic"/>
          <w:sz w:val="28"/>
          <w:szCs w:val="28"/>
          <w:rtl/>
          <w:lang w:bidi="ar-DZ"/>
        </w:rPr>
        <w:lastRenderedPageBreak/>
        <w:t>تعريف 4 : تعني ادارة الموارد البشرية سلسلة من القرارات حول العلاقات الوظيفية المؤثرة في فعالية  الموظفين .</w:t>
      </w:r>
    </w:p>
    <w:p w:rsidR="00904CD6" w:rsidRPr="00904CD6" w:rsidRDefault="00904CD6" w:rsidP="00904CD6">
      <w:pPr>
        <w:bidi/>
        <w:spacing w:line="276" w:lineRule="auto"/>
        <w:ind w:firstLine="534"/>
        <w:jc w:val="both"/>
        <w:rPr>
          <w:rFonts w:ascii="Simplified Arabic" w:hAnsi="Simplified Arabic" w:cs="Simplified Arabic"/>
          <w:sz w:val="28"/>
          <w:szCs w:val="28"/>
          <w:rtl/>
          <w:lang w:bidi="ar-DZ"/>
        </w:rPr>
      </w:pPr>
      <w:r w:rsidRPr="00904CD6">
        <w:rPr>
          <w:rFonts w:ascii="Simplified Arabic" w:hAnsi="Simplified Arabic" w:cs="Simplified Arabic"/>
          <w:sz w:val="28"/>
          <w:szCs w:val="28"/>
          <w:rtl/>
          <w:lang w:val="en-US" w:bidi="ar-DZ"/>
        </w:rPr>
        <w:t xml:space="preserve">تعريف 5: </w:t>
      </w:r>
      <w:r w:rsidRPr="00904CD6">
        <w:rPr>
          <w:rFonts w:ascii="Simplified Arabic" w:hAnsi="Simplified Arabic" w:cs="Simplified Arabic"/>
          <w:sz w:val="28"/>
          <w:szCs w:val="28"/>
          <w:rtl/>
          <w:lang w:bidi="ar-DZ"/>
        </w:rPr>
        <w:t xml:space="preserve"> هي القيام بالوظائف الادارية المعروفة ( تخطيط – تنظيم – توجيه – رقابة ) على العمليات التي تتعلق بالافراد ( اختبار – تعيين- تنمية – تعويض – تدريب – رعاية – سلامة ) لتحقيق الاهداف الموضوعة مسبقا للمؤسسة. (10) ص 20</w:t>
      </w:r>
    </w:p>
    <w:p w:rsidR="00904CD6" w:rsidRPr="00904CD6" w:rsidRDefault="00904CD6" w:rsidP="00904CD6">
      <w:pPr>
        <w:bidi/>
        <w:spacing w:line="276" w:lineRule="auto"/>
        <w:ind w:firstLine="534"/>
        <w:jc w:val="both"/>
        <w:rPr>
          <w:rFonts w:ascii="Simplified Arabic" w:hAnsi="Simplified Arabic" w:cs="Simplified Arabic"/>
          <w:b/>
          <w:bCs/>
          <w:sz w:val="28"/>
          <w:szCs w:val="28"/>
          <w:rtl/>
          <w:lang w:bidi="ar-DZ"/>
        </w:rPr>
      </w:pPr>
      <w:r w:rsidRPr="00904CD6">
        <w:rPr>
          <w:rFonts w:ascii="Simplified Arabic" w:hAnsi="Simplified Arabic" w:cs="Simplified Arabic"/>
          <w:sz w:val="28"/>
          <w:szCs w:val="28"/>
          <w:rtl/>
          <w:lang w:bidi="ar-DZ"/>
        </w:rPr>
        <w:t xml:space="preserve">تعريف6: مارتن </w:t>
      </w:r>
      <w:r w:rsidRPr="00904CD6">
        <w:rPr>
          <w:rFonts w:ascii="Simplified Arabic" w:hAnsi="Simplified Arabic" w:cs="Simplified Arabic"/>
          <w:sz w:val="28"/>
          <w:szCs w:val="28"/>
          <w:lang w:bidi="ar-DZ"/>
        </w:rPr>
        <w:t>Martin</w:t>
      </w:r>
      <w:r w:rsidRPr="00904CD6">
        <w:rPr>
          <w:rFonts w:ascii="Simplified Arabic" w:hAnsi="Simplified Arabic" w:cs="Simplified Arabic"/>
          <w:sz w:val="28"/>
          <w:szCs w:val="28"/>
          <w:rtl/>
          <w:lang w:bidi="ar-DZ"/>
        </w:rPr>
        <w:t xml:space="preserve"> : ادارة الموارد البشرية بانها ذلك الجانب من الادارة الذي يهتم بالناس كافراد او مجموعات و علاقاتهم داخل التنظيم و كذلك الطرف الذي يستطيع بها الافراد المساهمة في كفاءة التنظيم و هي تشتمل الوظائف التالية :</w:t>
      </w:r>
    </w:p>
    <w:p w:rsidR="00904CD6" w:rsidRPr="00904CD6" w:rsidRDefault="00904CD6" w:rsidP="00904CD6">
      <w:pPr>
        <w:bidi/>
        <w:spacing w:line="276" w:lineRule="auto"/>
        <w:ind w:firstLine="534"/>
        <w:jc w:val="both"/>
        <w:rPr>
          <w:rFonts w:ascii="Simplified Arabic" w:hAnsi="Simplified Arabic" w:cs="Simplified Arabic"/>
          <w:sz w:val="28"/>
          <w:szCs w:val="28"/>
          <w:rtl/>
          <w:lang w:bidi="ar-DZ"/>
        </w:rPr>
      </w:pPr>
      <w:r w:rsidRPr="00904CD6">
        <w:rPr>
          <w:rFonts w:ascii="Simplified Arabic" w:hAnsi="Simplified Arabic" w:cs="Simplified Arabic"/>
          <w:sz w:val="28"/>
          <w:szCs w:val="28"/>
          <w:rtl/>
          <w:lang w:bidi="ar-DZ"/>
        </w:rPr>
        <w:t>- تحليل التنظيم – تخطيط القوى العاملة – التدريب  و التنمية  الادارية – العلاقات الصناعية  - مكافاة و تعويض  العاملين و تقديم الخدمات الاجتماعية و الصحية ثم اخيرا المعلومات و السجلات الخاصة بالعاملين</w:t>
      </w:r>
      <w:r w:rsidRPr="00904CD6">
        <w:rPr>
          <w:rStyle w:val="Appelnotedebasdep"/>
          <w:rFonts w:ascii="Simplified Arabic" w:hAnsi="Simplified Arabic" w:cs="Simplified Arabic"/>
          <w:b/>
          <w:bCs/>
          <w:sz w:val="28"/>
          <w:szCs w:val="28"/>
          <w:rtl/>
          <w:lang w:bidi="ar-DZ"/>
        </w:rPr>
        <w:footnoteReference w:id="3"/>
      </w:r>
      <w:r w:rsidRPr="00904CD6">
        <w:rPr>
          <w:rFonts w:ascii="Simplified Arabic" w:hAnsi="Simplified Arabic" w:cs="Simplified Arabic"/>
          <w:sz w:val="28"/>
          <w:szCs w:val="28"/>
          <w:rtl/>
          <w:lang w:bidi="ar-DZ"/>
        </w:rPr>
        <w:t xml:space="preserve">. </w:t>
      </w:r>
    </w:p>
    <w:p w:rsidR="00904CD6" w:rsidRPr="00904CD6" w:rsidRDefault="00904CD6" w:rsidP="00904CD6">
      <w:pPr>
        <w:bidi/>
        <w:spacing w:line="276" w:lineRule="auto"/>
        <w:ind w:firstLine="534"/>
        <w:jc w:val="both"/>
        <w:rPr>
          <w:rFonts w:ascii="Simplified Arabic" w:hAnsi="Simplified Arabic" w:cs="Simplified Arabic"/>
          <w:sz w:val="32"/>
          <w:szCs w:val="32"/>
          <w:rtl/>
          <w:lang w:bidi="ar-DZ"/>
        </w:rPr>
      </w:pPr>
      <w:r w:rsidRPr="00904CD6">
        <w:rPr>
          <w:rFonts w:ascii="Simplified Arabic" w:hAnsi="Simplified Arabic" w:cs="Simplified Arabic"/>
          <w:b/>
          <w:bCs/>
          <w:sz w:val="32"/>
          <w:szCs w:val="32"/>
          <w:rtl/>
          <w:lang w:bidi="ar-DZ"/>
        </w:rPr>
        <w:t>ج- تعريف ادارة الموارد البشرية وفق البعد الاستراتيجي</w:t>
      </w:r>
      <w:r w:rsidRPr="00904CD6">
        <w:rPr>
          <w:rFonts w:ascii="Simplified Arabic" w:hAnsi="Simplified Arabic" w:cs="Simplified Arabic"/>
          <w:sz w:val="32"/>
          <w:szCs w:val="32"/>
          <w:rtl/>
          <w:lang w:bidi="ar-DZ"/>
        </w:rPr>
        <w:t xml:space="preserve"> .</w:t>
      </w:r>
    </w:p>
    <w:p w:rsidR="00904CD6" w:rsidRPr="00904CD6" w:rsidRDefault="00904CD6" w:rsidP="00904CD6">
      <w:pPr>
        <w:bidi/>
        <w:spacing w:line="276" w:lineRule="auto"/>
        <w:ind w:firstLine="534"/>
        <w:jc w:val="both"/>
        <w:rPr>
          <w:rFonts w:ascii="Simplified Arabic" w:hAnsi="Simplified Arabic" w:cs="Simplified Arabic"/>
          <w:sz w:val="28"/>
          <w:szCs w:val="28"/>
          <w:rtl/>
          <w:lang w:bidi="ar-DZ"/>
        </w:rPr>
      </w:pPr>
      <w:r w:rsidRPr="00904CD6">
        <w:rPr>
          <w:rFonts w:ascii="Simplified Arabic" w:hAnsi="Simplified Arabic" w:cs="Simplified Arabic"/>
          <w:sz w:val="28"/>
          <w:szCs w:val="28"/>
          <w:rtl/>
          <w:lang w:bidi="ar-DZ"/>
        </w:rPr>
        <w:t>في ظل تطور التوجهات الاستراتيجية و انبثاق حقل الادارة الاستراتيجية ظهر المفهوم الحديث لادارة الموارد البشرية التي لم تعد تلك الادارة الاستشارية فقط بل اصبحت جزءا من الاستراتيجية التنظيمية التي تستجيب لمتغيرات البيئة المؤثرة على الموارد البشرية و عليه نجد التعاريف التالية .</w:t>
      </w:r>
    </w:p>
    <w:p w:rsidR="00904CD6" w:rsidRPr="00904CD6" w:rsidRDefault="00904CD6" w:rsidP="00904CD6">
      <w:pPr>
        <w:bidi/>
        <w:spacing w:line="276" w:lineRule="auto"/>
        <w:ind w:firstLine="534"/>
        <w:jc w:val="both"/>
        <w:rPr>
          <w:rFonts w:ascii="Simplified Arabic" w:hAnsi="Simplified Arabic" w:cs="Simplified Arabic"/>
          <w:sz w:val="28"/>
          <w:szCs w:val="28"/>
          <w:rtl/>
          <w:lang w:bidi="ar-DZ"/>
        </w:rPr>
      </w:pPr>
      <w:r w:rsidRPr="00904CD6">
        <w:rPr>
          <w:rFonts w:ascii="Simplified Arabic" w:hAnsi="Simplified Arabic" w:cs="Simplified Arabic"/>
          <w:sz w:val="28"/>
          <w:szCs w:val="28"/>
          <w:rtl/>
          <w:lang w:bidi="ar-DZ"/>
        </w:rPr>
        <w:t>تعريف 1 : ادارة الموارد البشرية هي الإدارة الإستراتيجية التي تعني صياغة استراتيجيات و سياسات الموارد البشرية بالتوافق مع الفرص البيئية و استراتيجيات الأعمال بهدف تحقيق المزايا التنافسية بواسطة العنصر البشري.</w:t>
      </w:r>
      <w:r w:rsidRPr="00904CD6">
        <w:rPr>
          <w:rStyle w:val="Appelnotedebasdep"/>
          <w:rFonts w:ascii="Simplified Arabic" w:hAnsi="Simplified Arabic" w:cs="Simplified Arabic"/>
          <w:sz w:val="28"/>
          <w:szCs w:val="28"/>
          <w:rtl/>
          <w:lang w:bidi="ar-DZ"/>
        </w:rPr>
        <w:footnoteReference w:id="4"/>
      </w:r>
    </w:p>
    <w:p w:rsidR="00904CD6" w:rsidRPr="00904CD6" w:rsidRDefault="00904CD6" w:rsidP="00904CD6">
      <w:pPr>
        <w:bidi/>
        <w:spacing w:line="276" w:lineRule="auto"/>
        <w:ind w:firstLine="534"/>
        <w:jc w:val="both"/>
        <w:rPr>
          <w:rFonts w:ascii="Simplified Arabic" w:hAnsi="Simplified Arabic" w:cs="Simplified Arabic"/>
          <w:sz w:val="28"/>
          <w:szCs w:val="28"/>
          <w:rtl/>
          <w:lang w:bidi="ar-DZ"/>
        </w:rPr>
      </w:pPr>
      <w:r w:rsidRPr="00904CD6">
        <w:rPr>
          <w:rFonts w:ascii="Simplified Arabic" w:hAnsi="Simplified Arabic" w:cs="Simplified Arabic"/>
          <w:sz w:val="28"/>
          <w:szCs w:val="28"/>
          <w:rtl/>
          <w:lang w:bidi="ar-DZ"/>
        </w:rPr>
        <w:t xml:space="preserve">تعريف 2 : إدارة الموارد البشرية هي مدخل استراتيجي لإدارة أهم الأصول المؤسسة إلا و هم الأفراد العاملين بها الذين يسهمون بشكل فردي و جماعي في تحقيق أهدافها فجوهر ن هذه الإدارة هو تحقيق ميزة تنافسية للمؤسسة من خلال توظيف فعال لعمالة عالية المهارة ، كل ذلك في بيئة ديناميكية سريعة التغير  6- ان تقديم تعريف لادارة الموارد البشرية يمكن صياغته في معنيين.   </w:t>
      </w:r>
    </w:p>
    <w:p w:rsidR="00904CD6" w:rsidRPr="00904CD6" w:rsidRDefault="00904CD6" w:rsidP="00904CD6">
      <w:pPr>
        <w:bidi/>
        <w:spacing w:line="276" w:lineRule="auto"/>
        <w:ind w:firstLine="534"/>
        <w:jc w:val="both"/>
        <w:rPr>
          <w:rFonts w:ascii="Simplified Arabic" w:hAnsi="Simplified Arabic" w:cs="Simplified Arabic"/>
          <w:sz w:val="28"/>
          <w:szCs w:val="28"/>
          <w:rtl/>
          <w:lang w:bidi="ar-DZ"/>
        </w:rPr>
      </w:pPr>
      <w:r w:rsidRPr="00904CD6">
        <w:rPr>
          <w:rFonts w:ascii="Simplified Arabic" w:hAnsi="Simplified Arabic" w:cs="Simplified Arabic"/>
          <w:sz w:val="28"/>
          <w:szCs w:val="28"/>
          <w:rtl/>
          <w:lang w:bidi="ar-DZ"/>
        </w:rPr>
        <w:lastRenderedPageBreak/>
        <w:t>المعنى الاول : و يشير الى الجهود التي تختص بالاختبار ، التعيين ، التقييم ، التوجيه ، الاشراف  على العاملين في المؤسسة و تحديد الكفاءات اللازمة و تدريبهم و تحديد وسائل رفع روحهم المعنوية .</w:t>
      </w:r>
    </w:p>
    <w:p w:rsidR="00904CD6" w:rsidRPr="00904CD6" w:rsidRDefault="00904CD6" w:rsidP="00904CD6">
      <w:pPr>
        <w:bidi/>
        <w:spacing w:line="276" w:lineRule="auto"/>
        <w:ind w:firstLine="534"/>
        <w:jc w:val="both"/>
        <w:rPr>
          <w:rFonts w:ascii="Simplified Arabic" w:hAnsi="Simplified Arabic" w:cs="Simplified Arabic"/>
          <w:sz w:val="28"/>
          <w:szCs w:val="28"/>
          <w:rtl/>
          <w:lang w:bidi="ar-DZ"/>
        </w:rPr>
      </w:pPr>
      <w:r w:rsidRPr="00904CD6">
        <w:rPr>
          <w:rFonts w:ascii="Simplified Arabic" w:hAnsi="Simplified Arabic" w:cs="Simplified Arabic"/>
          <w:sz w:val="28"/>
          <w:szCs w:val="28"/>
          <w:rtl/>
          <w:lang w:bidi="ar-DZ"/>
        </w:rPr>
        <w:t>المغنى الثاني : و يشير الى احد الإدارات الرئيسية في المؤسسة فهي عبارة عن نظام مفتوح يؤثر و يتأثر بالمحيط الداخلي و الخارجي للمؤسسة .</w:t>
      </w:r>
    </w:p>
    <w:p w:rsidR="00904CD6" w:rsidRPr="00904CD6" w:rsidRDefault="00904CD6" w:rsidP="00904CD6">
      <w:pPr>
        <w:tabs>
          <w:tab w:val="right" w:pos="714"/>
        </w:tabs>
        <w:bidi/>
        <w:spacing w:line="276" w:lineRule="auto"/>
        <w:ind w:firstLine="534"/>
        <w:jc w:val="both"/>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3</w:t>
      </w:r>
      <w:r w:rsidRPr="00904CD6">
        <w:rPr>
          <w:rFonts w:ascii="Simplified Arabic" w:hAnsi="Simplified Arabic" w:cs="Simplified Arabic"/>
          <w:b/>
          <w:bCs/>
          <w:sz w:val="32"/>
          <w:szCs w:val="32"/>
          <w:rtl/>
          <w:lang w:val="en-US" w:bidi="ar-DZ"/>
        </w:rPr>
        <w:t>- وظائف إدارة الموارد البشرية</w:t>
      </w:r>
      <w:r w:rsidR="00304158">
        <w:rPr>
          <w:rFonts w:ascii="Simplified Arabic" w:hAnsi="Simplified Arabic" w:cs="Simplified Arabic" w:hint="cs"/>
          <w:b/>
          <w:bCs/>
          <w:sz w:val="32"/>
          <w:szCs w:val="32"/>
          <w:rtl/>
          <w:lang w:val="en-US" w:bidi="ar-DZ"/>
        </w:rPr>
        <w:t xml:space="preserve"> لتنمية المورد البشري</w:t>
      </w:r>
      <w:r w:rsidRPr="00904CD6">
        <w:rPr>
          <w:rFonts w:ascii="Simplified Arabic" w:hAnsi="Simplified Arabic" w:cs="Simplified Arabic"/>
          <w:b/>
          <w:bCs/>
          <w:sz w:val="32"/>
          <w:szCs w:val="32"/>
          <w:rtl/>
          <w:lang w:val="en-US" w:bidi="ar-DZ"/>
        </w:rPr>
        <w:t>:</w:t>
      </w:r>
    </w:p>
    <w:p w:rsidR="00904CD6" w:rsidRPr="00904CD6" w:rsidRDefault="00904CD6" w:rsidP="00904CD6">
      <w:pPr>
        <w:tabs>
          <w:tab w:val="right" w:pos="714"/>
        </w:tabs>
        <w:bidi/>
        <w:spacing w:line="276" w:lineRule="auto"/>
        <w:ind w:firstLine="534"/>
        <w:jc w:val="both"/>
        <w:rPr>
          <w:rFonts w:ascii="Simplified Arabic" w:hAnsi="Simplified Arabic" w:cs="Simplified Arabic"/>
          <w:b/>
          <w:bCs/>
          <w:sz w:val="28"/>
          <w:szCs w:val="28"/>
          <w:rtl/>
          <w:lang w:val="en-US" w:bidi="ar-DZ"/>
        </w:rPr>
      </w:pPr>
      <w:r w:rsidRPr="00904CD6">
        <w:rPr>
          <w:rFonts w:ascii="Simplified Arabic" w:hAnsi="Simplified Arabic" w:cs="Simplified Arabic"/>
          <w:b/>
          <w:bCs/>
          <w:sz w:val="32"/>
          <w:szCs w:val="32"/>
          <w:rtl/>
          <w:lang w:val="en-US" w:bidi="ar-DZ"/>
        </w:rPr>
        <w:t>1) الوظائف</w:t>
      </w:r>
      <w:r w:rsidR="00304158">
        <w:rPr>
          <w:rFonts w:ascii="Simplified Arabic" w:hAnsi="Simplified Arabic" w:cs="Simplified Arabic"/>
          <w:b/>
          <w:bCs/>
          <w:sz w:val="32"/>
          <w:szCs w:val="32"/>
          <w:rtl/>
          <w:lang w:val="en-US" w:bidi="ar-DZ"/>
        </w:rPr>
        <w:t xml:space="preserve"> الرئيسية</w:t>
      </w:r>
      <w:r w:rsidRPr="00904CD6">
        <w:rPr>
          <w:rFonts w:ascii="Simplified Arabic" w:hAnsi="Simplified Arabic" w:cs="Simplified Arabic"/>
          <w:b/>
          <w:bCs/>
          <w:sz w:val="32"/>
          <w:szCs w:val="32"/>
          <w:rtl/>
          <w:lang w:val="en-US" w:bidi="ar-DZ"/>
        </w:rPr>
        <w:t>:</w:t>
      </w:r>
      <w:r w:rsidRPr="00904CD6">
        <w:rPr>
          <w:rFonts w:ascii="Simplified Arabic" w:hAnsi="Simplified Arabic" w:cs="Simplified Arabic"/>
          <w:b/>
          <w:bCs/>
          <w:sz w:val="28"/>
          <w:szCs w:val="28"/>
          <w:rtl/>
          <w:lang w:val="en-US" w:bidi="ar-DZ"/>
        </w:rPr>
        <w:t xml:space="preserve"> </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sz w:val="28"/>
          <w:szCs w:val="28"/>
          <w:rtl/>
          <w:lang w:val="en-US" w:bidi="ar-DZ"/>
        </w:rPr>
        <w:t>وتختلف أنشطة إدارة الموارد البشرية من منظمة  لأخرى نظرا لأن وطيفة إدارة الموارد البشرية من الوظائف المرتبطة بالمنظمة ذاتها وظروفها أي أنها متميزة وهناك العديد من الأنشطة التي تقوم بها إدارة الموارد البشرية منها:</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sz w:val="28"/>
          <w:szCs w:val="28"/>
          <w:rtl/>
          <w:lang w:val="en-US" w:bidi="ar-DZ"/>
        </w:rPr>
        <w:t xml:space="preserve">- </w:t>
      </w:r>
      <w:r w:rsidRPr="00904CD6">
        <w:rPr>
          <w:rFonts w:ascii="Simplified Arabic" w:hAnsi="Simplified Arabic" w:cs="Simplified Arabic"/>
          <w:b/>
          <w:bCs/>
          <w:sz w:val="28"/>
          <w:szCs w:val="28"/>
          <w:rtl/>
          <w:lang w:val="en-US" w:bidi="ar-DZ"/>
        </w:rPr>
        <w:t xml:space="preserve">تحليل العمل: </w:t>
      </w:r>
      <w:r w:rsidRPr="00904CD6">
        <w:rPr>
          <w:rFonts w:ascii="Simplified Arabic" w:hAnsi="Simplified Arabic" w:cs="Simplified Arabic"/>
          <w:sz w:val="28"/>
          <w:szCs w:val="28"/>
          <w:rtl/>
          <w:lang w:val="en-US" w:bidi="ar-DZ"/>
        </w:rPr>
        <w:t>تعني هذه العملية التعرف على الأنشطة والمهام المكونة للوظيفة وتحديد المسؤوليات الملقاة على عاتقها وتصمم الوظيفة بشكل مناسب وتحديد مواصفات من يشغلها.</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sz w:val="28"/>
          <w:szCs w:val="28"/>
          <w:rtl/>
          <w:lang w:val="en-US" w:bidi="ar-DZ"/>
        </w:rPr>
        <w:t xml:space="preserve">- </w:t>
      </w:r>
      <w:r w:rsidRPr="00904CD6">
        <w:rPr>
          <w:rFonts w:ascii="Simplified Arabic" w:hAnsi="Simplified Arabic" w:cs="Simplified Arabic"/>
          <w:b/>
          <w:bCs/>
          <w:sz w:val="28"/>
          <w:szCs w:val="28"/>
          <w:rtl/>
          <w:lang w:val="en-US" w:bidi="ar-DZ"/>
        </w:rPr>
        <w:t xml:space="preserve">تخطيط القوى العاملة: </w:t>
      </w:r>
      <w:r w:rsidRPr="00904CD6">
        <w:rPr>
          <w:rFonts w:ascii="Simplified Arabic" w:hAnsi="Simplified Arabic" w:cs="Simplified Arabic"/>
          <w:sz w:val="28"/>
          <w:szCs w:val="28"/>
          <w:rtl/>
          <w:lang w:val="en-US" w:bidi="ar-DZ"/>
        </w:rPr>
        <w:t xml:space="preserve"> تعني تحديد احتياجات المنظمة من أنواع وأعداد العاملين وتحديد ماهو معروف ومتاح منها والمقارنة بينها لتحديد صافي العجز والزيادة في القوى العاملة للمؤسسة.</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 xml:space="preserve">- الإختيار والتعيين: </w:t>
      </w:r>
      <w:r w:rsidRPr="00904CD6">
        <w:rPr>
          <w:rFonts w:ascii="Simplified Arabic" w:hAnsi="Simplified Arabic" w:cs="Simplified Arabic"/>
          <w:sz w:val="28"/>
          <w:szCs w:val="28"/>
          <w:rtl/>
          <w:lang w:val="en-US" w:bidi="ar-DZ"/>
        </w:rPr>
        <w:t xml:space="preserve"> وتهتم هذه الوظيفة بالبحث عن العاملين في سوق العمل وتصنيفهم من خلال طلبات التوظيف والإختيار والمقابلات الشخصية وذلك لوضع الفرد المناسب في المكان المناسب.</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sz w:val="28"/>
          <w:szCs w:val="28"/>
          <w:rtl/>
          <w:lang w:val="en-US" w:bidi="ar-DZ"/>
        </w:rPr>
        <w:t xml:space="preserve">- </w:t>
      </w:r>
      <w:r w:rsidRPr="00904CD6">
        <w:rPr>
          <w:rFonts w:ascii="Simplified Arabic" w:hAnsi="Simplified Arabic" w:cs="Simplified Arabic"/>
          <w:b/>
          <w:bCs/>
          <w:sz w:val="28"/>
          <w:szCs w:val="28"/>
          <w:rtl/>
          <w:lang w:val="en-US" w:bidi="ar-DZ"/>
        </w:rPr>
        <w:t xml:space="preserve">تصميم هيكل الأجور: </w:t>
      </w:r>
      <w:r w:rsidRPr="00904CD6">
        <w:rPr>
          <w:rFonts w:ascii="Simplified Arabic" w:hAnsi="Simplified Arabic" w:cs="Simplified Arabic"/>
          <w:sz w:val="28"/>
          <w:szCs w:val="28"/>
          <w:rtl/>
          <w:lang w:val="en-US" w:bidi="ar-DZ"/>
        </w:rPr>
        <w:t>وتهتم هذه الوظيفة بتحديد القيمة والأهمية النسبية لكل وظيفة وتحديد أجرها وتحديد الدرجات الأجرية  للوظائف  كما تهتم الوظيفة بإدارة سليمة لنظام الأجور حتى يتم ضمان مقابل للقيم والهيئات المختلفة للوظائف المختلفة.</w:t>
      </w:r>
      <w:r w:rsidRPr="00904CD6">
        <w:rPr>
          <w:rStyle w:val="Appelnotedebasdep"/>
          <w:rFonts w:ascii="Simplified Arabic" w:hAnsi="Simplified Arabic" w:cs="Simplified Arabic"/>
          <w:sz w:val="28"/>
          <w:szCs w:val="28"/>
          <w:rtl/>
          <w:lang w:val="en-US" w:bidi="ar-DZ"/>
        </w:rPr>
        <w:footnoteReference w:id="5"/>
      </w:r>
      <w:r w:rsidRPr="00904CD6">
        <w:rPr>
          <w:rFonts w:ascii="Simplified Arabic" w:hAnsi="Simplified Arabic" w:cs="Simplified Arabic"/>
          <w:sz w:val="28"/>
          <w:szCs w:val="28"/>
          <w:rtl/>
          <w:lang w:val="en-US" w:bidi="ar-DZ"/>
        </w:rPr>
        <w:t xml:space="preserve"> </w:t>
      </w:r>
    </w:p>
    <w:p w:rsidR="00904CD6" w:rsidRPr="00904CD6" w:rsidRDefault="00904CD6" w:rsidP="00904CD6">
      <w:pPr>
        <w:tabs>
          <w:tab w:val="right" w:pos="714"/>
        </w:tabs>
        <w:bidi/>
        <w:spacing w:line="276" w:lineRule="auto"/>
        <w:ind w:firstLine="534"/>
        <w:jc w:val="both"/>
        <w:rPr>
          <w:rFonts w:ascii="Simplified Arabic" w:hAnsi="Simplified Arabic" w:cs="Simplified Arabic"/>
          <w:b/>
          <w:bCs/>
          <w:sz w:val="28"/>
          <w:szCs w:val="28"/>
          <w:rtl/>
          <w:lang w:val="en-US" w:bidi="ar-DZ"/>
        </w:rPr>
      </w:pPr>
      <w:r>
        <w:rPr>
          <w:rFonts w:ascii="Simplified Arabic" w:hAnsi="Simplified Arabic" w:cs="Simplified Arabic" w:hint="cs"/>
          <w:b/>
          <w:bCs/>
          <w:sz w:val="32"/>
          <w:szCs w:val="32"/>
          <w:rtl/>
          <w:lang w:val="en-US" w:bidi="ar-DZ"/>
        </w:rPr>
        <w:t>2</w:t>
      </w:r>
      <w:r w:rsidRPr="00904CD6">
        <w:rPr>
          <w:rFonts w:ascii="Simplified Arabic" w:hAnsi="Simplified Arabic" w:cs="Simplified Arabic"/>
          <w:b/>
          <w:bCs/>
          <w:sz w:val="32"/>
          <w:szCs w:val="32"/>
          <w:rtl/>
          <w:lang w:val="en-US" w:bidi="ar-DZ"/>
        </w:rPr>
        <w:t>) الوظائف</w:t>
      </w:r>
      <w:r w:rsidR="00304158">
        <w:rPr>
          <w:rFonts w:ascii="Simplified Arabic" w:hAnsi="Simplified Arabic" w:cs="Simplified Arabic"/>
          <w:b/>
          <w:bCs/>
          <w:sz w:val="32"/>
          <w:szCs w:val="32"/>
          <w:rtl/>
          <w:lang w:val="en-US" w:bidi="ar-DZ"/>
        </w:rPr>
        <w:t xml:space="preserve"> الثانوية </w:t>
      </w:r>
      <w:r w:rsidRPr="00904CD6">
        <w:rPr>
          <w:rFonts w:ascii="Simplified Arabic" w:hAnsi="Simplified Arabic" w:cs="Simplified Arabic"/>
          <w:b/>
          <w:bCs/>
          <w:sz w:val="32"/>
          <w:szCs w:val="32"/>
          <w:rtl/>
          <w:lang w:val="en-US" w:bidi="ar-DZ"/>
        </w:rPr>
        <w:t>:</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 xml:space="preserve"> </w:t>
      </w:r>
      <w:r w:rsidRPr="00904CD6">
        <w:rPr>
          <w:rFonts w:ascii="Simplified Arabic" w:hAnsi="Simplified Arabic" w:cs="Simplified Arabic"/>
          <w:sz w:val="28"/>
          <w:szCs w:val="28"/>
          <w:rtl/>
          <w:lang w:val="en-US" w:bidi="ar-DZ"/>
        </w:rPr>
        <w:t xml:space="preserve">أي الوظائف التي تأتي بعد تحسين الفرد في عمله  مثل: </w:t>
      </w:r>
      <w:r w:rsidRPr="00904CD6">
        <w:rPr>
          <w:rStyle w:val="Appelnotedebasdep"/>
          <w:rFonts w:ascii="Simplified Arabic" w:hAnsi="Simplified Arabic" w:cs="Simplified Arabic"/>
          <w:sz w:val="28"/>
          <w:szCs w:val="28"/>
          <w:rtl/>
          <w:lang w:val="en-US" w:bidi="ar-DZ"/>
        </w:rPr>
        <w:footnoteReference w:id="6"/>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sz w:val="28"/>
          <w:szCs w:val="28"/>
          <w:rtl/>
          <w:lang w:val="en-US" w:bidi="ar-DZ"/>
        </w:rPr>
        <w:t xml:space="preserve">- </w:t>
      </w:r>
      <w:r w:rsidRPr="00904CD6">
        <w:rPr>
          <w:rFonts w:ascii="Simplified Arabic" w:hAnsi="Simplified Arabic" w:cs="Simplified Arabic"/>
          <w:b/>
          <w:bCs/>
          <w:sz w:val="28"/>
          <w:szCs w:val="28"/>
          <w:rtl/>
          <w:lang w:val="en-US" w:bidi="ar-DZ"/>
        </w:rPr>
        <w:t xml:space="preserve">تصميم أنظمة الحوافز: </w:t>
      </w:r>
      <w:r w:rsidRPr="00904CD6">
        <w:rPr>
          <w:rFonts w:ascii="Simplified Arabic" w:hAnsi="Simplified Arabic" w:cs="Simplified Arabic"/>
          <w:sz w:val="28"/>
          <w:szCs w:val="28"/>
          <w:rtl/>
          <w:lang w:val="en-US" w:bidi="ar-DZ"/>
        </w:rPr>
        <w:t>وتعني منح مقابل عادل للأداء المتميز ويمكن تحفيز العاملين على أدائهم الجماعي فتظهر الحوافز الفردية والحوافز الجماعية وأيضا هناك حوافز على أداء المنظمة ككل.</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p>
    <w:p w:rsidR="00904CD6" w:rsidRPr="00904CD6" w:rsidRDefault="00904CD6" w:rsidP="00904CD6">
      <w:pPr>
        <w:tabs>
          <w:tab w:val="right" w:pos="714"/>
        </w:tabs>
        <w:bidi/>
        <w:spacing w:line="276" w:lineRule="auto"/>
        <w:ind w:firstLine="534"/>
        <w:jc w:val="both"/>
        <w:rPr>
          <w:rFonts w:ascii="Simplified Arabic" w:hAnsi="Simplified Arabic" w:cs="Simplified Arabic"/>
          <w:b/>
          <w:bCs/>
          <w:sz w:val="28"/>
          <w:szCs w:val="28"/>
          <w:rtl/>
          <w:lang w:val="en-US" w:bidi="ar-DZ"/>
        </w:rPr>
      </w:pPr>
      <w:r w:rsidRPr="00904CD6">
        <w:rPr>
          <w:rFonts w:ascii="Simplified Arabic" w:hAnsi="Simplified Arabic" w:cs="Simplified Arabic"/>
          <w:sz w:val="28"/>
          <w:szCs w:val="28"/>
          <w:rtl/>
          <w:lang w:val="en-US" w:bidi="ar-DZ"/>
        </w:rPr>
        <w:t xml:space="preserve">- </w:t>
      </w:r>
      <w:r w:rsidRPr="00904CD6">
        <w:rPr>
          <w:rFonts w:ascii="Simplified Arabic" w:hAnsi="Simplified Arabic" w:cs="Simplified Arabic"/>
          <w:b/>
          <w:bCs/>
          <w:sz w:val="28"/>
          <w:szCs w:val="28"/>
          <w:rtl/>
          <w:lang w:val="en-US" w:bidi="ar-DZ"/>
        </w:rPr>
        <w:t>تصميم أنظمة مزايا وخدمات العاملين:</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sz w:val="28"/>
          <w:szCs w:val="28"/>
          <w:rtl/>
          <w:lang w:val="en-US" w:bidi="ar-DZ"/>
        </w:rPr>
        <w:lastRenderedPageBreak/>
        <w:t>تهتم المؤسسة بمنح عامليهم كمزايا معينة مثل المعاشات والتأمينات الخاصة بالمرض وبالبطالة كما تهتم المنظمات بتقسيم خدمات للعاملين في شكل خدمات مالية وإجتماعية ورياضية وقانونية وقد تمتد إلى الإسكان والمواصلات وغيرها.</w:t>
      </w:r>
      <w:r w:rsidRPr="00904CD6">
        <w:rPr>
          <w:rStyle w:val="Appelnotedebasdep"/>
          <w:rFonts w:ascii="Simplified Arabic" w:hAnsi="Simplified Arabic" w:cs="Simplified Arabic"/>
          <w:sz w:val="28"/>
          <w:szCs w:val="28"/>
          <w:rtl/>
          <w:lang w:val="en-US" w:bidi="ar-DZ"/>
        </w:rPr>
        <w:footnoteReference w:id="7"/>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 xml:space="preserve">- تقييم الأداء: </w:t>
      </w:r>
      <w:r w:rsidRPr="00904CD6">
        <w:rPr>
          <w:rFonts w:ascii="Simplified Arabic" w:hAnsi="Simplified Arabic" w:cs="Simplified Arabic"/>
          <w:sz w:val="28"/>
          <w:szCs w:val="28"/>
          <w:rtl/>
          <w:lang w:val="en-US" w:bidi="ar-DZ"/>
        </w:rPr>
        <w:t>تهتم كل مؤسسة تقريبا بتقييم أداء موظفيها ويتم ذلك من خلال أساليب معينة وغالبا ماتقوم بتقسيم الرؤساء المباشرين بهدف التعرف على الكفاءة العامة للعاملين وبغرض التعرف على أوجه التطور في الأداء.</w:t>
      </w:r>
      <w:r w:rsidRPr="00904CD6">
        <w:rPr>
          <w:rFonts w:ascii="Simplified Arabic" w:hAnsi="Simplified Arabic" w:cs="Simplified Arabic"/>
          <w:sz w:val="28"/>
          <w:szCs w:val="28"/>
          <w:lang w:val="en-US" w:bidi="ar-DZ"/>
        </w:rPr>
        <w:t>.</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sz w:val="28"/>
          <w:szCs w:val="28"/>
          <w:rtl/>
          <w:lang w:val="en-US" w:bidi="ar-DZ"/>
        </w:rPr>
        <w:t xml:space="preserve">- </w:t>
      </w:r>
      <w:r w:rsidRPr="00904CD6">
        <w:rPr>
          <w:rFonts w:ascii="Simplified Arabic" w:hAnsi="Simplified Arabic" w:cs="Simplified Arabic"/>
          <w:b/>
          <w:bCs/>
          <w:sz w:val="28"/>
          <w:szCs w:val="28"/>
          <w:rtl/>
          <w:lang w:val="en-US" w:bidi="ar-DZ"/>
        </w:rPr>
        <w:t xml:space="preserve">التدريب: </w:t>
      </w:r>
      <w:r w:rsidRPr="00904CD6">
        <w:rPr>
          <w:rFonts w:ascii="Simplified Arabic" w:hAnsi="Simplified Arabic" w:cs="Simplified Arabic"/>
          <w:sz w:val="28"/>
          <w:szCs w:val="28"/>
          <w:rtl/>
          <w:lang w:val="en-US" w:bidi="ar-DZ"/>
        </w:rPr>
        <w:t>تمارس المؤسسة أنشطة التدريب بغرض رفع كفاءة الأفراد ومعارفهم ومهاراتهم  وتوجيه إتجاهاتهم نحو أنشطة معينة على الشركة أن تحدد إحتياجات المرؤوسين للتدريب وأن تستخدم الأساليب والطرق المناسبة وأن تقيم فعالية هذا التدريب.</w:t>
      </w:r>
      <w:r w:rsidRPr="00904CD6">
        <w:rPr>
          <w:rStyle w:val="Appelnotedebasdep"/>
          <w:rFonts w:ascii="Simplified Arabic" w:hAnsi="Simplified Arabic" w:cs="Simplified Arabic"/>
          <w:sz w:val="28"/>
          <w:szCs w:val="28"/>
          <w:rtl/>
          <w:lang w:val="en-US" w:bidi="ar-DZ"/>
        </w:rPr>
        <w:footnoteReference w:id="8"/>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 xml:space="preserve">- تخطيط المسار الوظيفي: </w:t>
      </w:r>
      <w:r w:rsidRPr="00904CD6">
        <w:rPr>
          <w:rFonts w:ascii="Simplified Arabic" w:hAnsi="Simplified Arabic" w:cs="Simplified Arabic"/>
          <w:sz w:val="28"/>
          <w:szCs w:val="28"/>
          <w:rtl/>
          <w:lang w:val="en-US" w:bidi="ar-DZ"/>
        </w:rPr>
        <w:t>تهتم هذه الوظيفة بالتخطيط للحركات الوظيفية المختلفة للعاملين في المؤسسة وعلى الأخص فيما يخص النقل والترفيه والتدريب ويحتاج هذا إلى التعرف على نقاط القوى لدى الفرد ونقاط الضعف لديه.</w:t>
      </w:r>
      <w:r w:rsidRPr="00904CD6">
        <w:rPr>
          <w:rStyle w:val="Appelnotedebasdep"/>
          <w:rFonts w:ascii="Simplified Arabic" w:hAnsi="Simplified Arabic" w:cs="Simplified Arabic"/>
          <w:sz w:val="28"/>
          <w:szCs w:val="28"/>
          <w:rtl/>
          <w:lang w:val="en-US" w:bidi="ar-DZ"/>
        </w:rPr>
        <w:footnoteReference w:id="9"/>
      </w:r>
    </w:p>
    <w:p w:rsidR="00904CD6" w:rsidRPr="00904CD6" w:rsidRDefault="00904CD6" w:rsidP="00904CD6">
      <w:pPr>
        <w:tabs>
          <w:tab w:val="right" w:pos="714"/>
        </w:tabs>
        <w:bidi/>
        <w:spacing w:line="276" w:lineRule="auto"/>
        <w:ind w:firstLine="534"/>
        <w:jc w:val="both"/>
        <w:rPr>
          <w:rFonts w:ascii="Simplified Arabic" w:hAnsi="Simplified Arabic" w:cs="Simplified Arabic"/>
          <w:b/>
          <w:bCs/>
          <w:sz w:val="32"/>
          <w:szCs w:val="32"/>
          <w:rtl/>
          <w:lang w:val="en-US" w:bidi="ar-DZ"/>
        </w:rPr>
      </w:pPr>
      <w:r w:rsidRPr="00904CD6">
        <w:rPr>
          <w:rFonts w:ascii="Simplified Arabic" w:hAnsi="Simplified Arabic" w:cs="Simplified Arabic"/>
          <w:b/>
          <w:bCs/>
          <w:sz w:val="32"/>
          <w:szCs w:val="32"/>
          <w:rtl/>
          <w:lang w:val="en-US" w:bidi="ar-DZ"/>
        </w:rPr>
        <w:t>3) الوظائف المساعدة</w:t>
      </w:r>
      <w:r w:rsidR="00304158">
        <w:rPr>
          <w:rFonts w:ascii="Simplified Arabic" w:hAnsi="Simplified Arabic" w:cs="Simplified Arabic" w:hint="cs"/>
          <w:b/>
          <w:bCs/>
          <w:sz w:val="32"/>
          <w:szCs w:val="32"/>
          <w:rtl/>
          <w:lang w:val="en-US" w:bidi="ar-DZ"/>
        </w:rPr>
        <w:t xml:space="preserve"> لتنمية</w:t>
      </w:r>
      <w:r w:rsidRPr="00904CD6">
        <w:rPr>
          <w:rFonts w:ascii="Simplified Arabic" w:hAnsi="Simplified Arabic" w:cs="Simplified Arabic"/>
          <w:b/>
          <w:bCs/>
          <w:sz w:val="32"/>
          <w:szCs w:val="32"/>
          <w:rtl/>
          <w:lang w:val="en-US" w:bidi="ar-DZ"/>
        </w:rPr>
        <w:t xml:space="preserve"> </w:t>
      </w:r>
      <w:r w:rsidR="00304158">
        <w:rPr>
          <w:rFonts w:ascii="Simplified Arabic" w:hAnsi="Simplified Arabic" w:cs="Simplified Arabic" w:hint="cs"/>
          <w:b/>
          <w:bCs/>
          <w:sz w:val="32"/>
          <w:szCs w:val="32"/>
          <w:rtl/>
          <w:lang w:val="en-US" w:bidi="ar-DZ"/>
        </w:rPr>
        <w:t>ا</w:t>
      </w:r>
      <w:r w:rsidRPr="00904CD6">
        <w:rPr>
          <w:rFonts w:ascii="Simplified Arabic" w:hAnsi="Simplified Arabic" w:cs="Simplified Arabic"/>
          <w:b/>
          <w:bCs/>
          <w:sz w:val="32"/>
          <w:szCs w:val="32"/>
          <w:rtl/>
          <w:lang w:val="en-US" w:bidi="ar-DZ"/>
        </w:rPr>
        <w:t>لإدارة الموارد البشرية:</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 xml:space="preserve">1/ العلاقات مع النقابات: </w:t>
      </w:r>
      <w:r w:rsidRPr="00904CD6">
        <w:rPr>
          <w:rFonts w:ascii="Simplified Arabic" w:hAnsi="Simplified Arabic" w:cs="Simplified Arabic"/>
          <w:sz w:val="28"/>
          <w:szCs w:val="28"/>
          <w:rtl/>
          <w:lang w:val="en-US" w:bidi="ar-DZ"/>
        </w:rPr>
        <w:t>وهي وظيفة تهتم بتنظيم العلاقات مع التنظيمات العمالية ( النقابات) والتطرق إلى الموضوعات مثل الشكاوي والنزاعات العمالية والفصل من الخدمة.</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 xml:space="preserve">2/ أمن وسلامة العاملين: </w:t>
      </w:r>
      <w:r w:rsidRPr="00904CD6">
        <w:rPr>
          <w:rFonts w:ascii="Simplified Arabic" w:hAnsi="Simplified Arabic" w:cs="Simplified Arabic"/>
          <w:sz w:val="28"/>
          <w:szCs w:val="28"/>
          <w:rtl/>
          <w:lang w:val="en-US" w:bidi="ar-DZ"/>
        </w:rPr>
        <w:t>وهي تهتم بإجراءات الحفاظ على سلامة العاملين والأمن والصحة والإتجاهات النفسية لهم.</w:t>
      </w:r>
      <w:r w:rsidRPr="00904CD6">
        <w:rPr>
          <w:rStyle w:val="Appelnotedebasdep"/>
          <w:rFonts w:ascii="Simplified Arabic" w:hAnsi="Simplified Arabic" w:cs="Simplified Arabic"/>
          <w:sz w:val="28"/>
          <w:szCs w:val="28"/>
          <w:rtl/>
          <w:lang w:val="en-US" w:bidi="ar-DZ"/>
        </w:rPr>
        <w:footnoteReference w:id="10"/>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3/ ساعات وجداول العمل:</w:t>
      </w:r>
      <w:r w:rsidRPr="00904CD6">
        <w:rPr>
          <w:rFonts w:ascii="Simplified Arabic" w:hAnsi="Simplified Arabic" w:cs="Simplified Arabic"/>
          <w:sz w:val="28"/>
          <w:szCs w:val="28"/>
          <w:rtl/>
          <w:lang w:val="en-US" w:bidi="ar-DZ"/>
        </w:rPr>
        <w:t>وتهتم هذه الوظيفة بتحديد ساعات العمل والراحة والإنجازات وفقا لنظام يناسب طبيعة المؤسسة ووضع نظام يتكفل بكفاءة العامل.</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sz w:val="28"/>
          <w:szCs w:val="28"/>
          <w:rtl/>
          <w:lang w:val="en-US" w:bidi="ar-DZ"/>
        </w:rPr>
        <w:t>يمكن إدراج وظائف شاملة بالإضافة إلى ماسبق من الوظائف نذكر منها:</w:t>
      </w:r>
    </w:p>
    <w:p w:rsidR="00904CD6" w:rsidRPr="00904CD6" w:rsidRDefault="00904CD6" w:rsidP="00904CD6">
      <w:pPr>
        <w:numPr>
          <w:ilvl w:val="1"/>
          <w:numId w:val="1"/>
        </w:numPr>
        <w:tabs>
          <w:tab w:val="clear" w:pos="1440"/>
          <w:tab w:val="right" w:pos="714"/>
        </w:tabs>
        <w:bidi/>
        <w:spacing w:line="276" w:lineRule="auto"/>
        <w:ind w:left="0" w:firstLine="534"/>
        <w:jc w:val="both"/>
        <w:rPr>
          <w:rFonts w:ascii="Simplified Arabic" w:hAnsi="Simplified Arabic" w:cs="Simplified Arabic"/>
          <w:sz w:val="28"/>
          <w:szCs w:val="28"/>
          <w:rtl/>
          <w:lang w:val="en-US" w:bidi="ar-DZ"/>
        </w:rPr>
      </w:pPr>
      <w:r w:rsidRPr="00904CD6">
        <w:rPr>
          <w:rFonts w:ascii="Simplified Arabic" w:hAnsi="Simplified Arabic" w:cs="Simplified Arabic"/>
          <w:sz w:val="28"/>
          <w:szCs w:val="28"/>
          <w:rtl/>
          <w:lang w:val="en-US" w:bidi="ar-DZ"/>
        </w:rPr>
        <w:t>التنبؤ بالمتطلبات للأفراد اللازمين للمنظمة لتحقيق أهدافها.</w:t>
      </w:r>
    </w:p>
    <w:p w:rsidR="00904CD6" w:rsidRPr="00904CD6" w:rsidRDefault="00904CD6" w:rsidP="00904CD6">
      <w:pPr>
        <w:numPr>
          <w:ilvl w:val="1"/>
          <w:numId w:val="1"/>
        </w:numPr>
        <w:tabs>
          <w:tab w:val="clear" w:pos="1440"/>
          <w:tab w:val="right" w:pos="714"/>
        </w:tabs>
        <w:bidi/>
        <w:spacing w:line="276" w:lineRule="auto"/>
        <w:ind w:left="0" w:firstLine="534"/>
        <w:jc w:val="both"/>
        <w:rPr>
          <w:rFonts w:ascii="Simplified Arabic" w:hAnsi="Simplified Arabic" w:cs="Simplified Arabic"/>
          <w:sz w:val="28"/>
          <w:szCs w:val="28"/>
          <w:lang w:val="en-US" w:bidi="ar-DZ"/>
        </w:rPr>
      </w:pPr>
      <w:r w:rsidRPr="00904CD6">
        <w:rPr>
          <w:rFonts w:ascii="Simplified Arabic" w:hAnsi="Simplified Arabic" w:cs="Simplified Arabic"/>
          <w:sz w:val="28"/>
          <w:szCs w:val="28"/>
          <w:rtl/>
          <w:lang w:val="en-US" w:bidi="ar-DZ"/>
        </w:rPr>
        <w:t xml:space="preserve"> إستقطاب الأفراد التي تحتاجهم وتتطلبهم المنظمة لتحقيق أهدافها.</w:t>
      </w:r>
    </w:p>
    <w:p w:rsidR="00904CD6" w:rsidRPr="00904CD6" w:rsidRDefault="00904CD6" w:rsidP="00904CD6">
      <w:pPr>
        <w:numPr>
          <w:ilvl w:val="1"/>
          <w:numId w:val="1"/>
        </w:numPr>
        <w:tabs>
          <w:tab w:val="clear" w:pos="1440"/>
          <w:tab w:val="right" w:pos="714"/>
        </w:tabs>
        <w:bidi/>
        <w:spacing w:line="276" w:lineRule="auto"/>
        <w:ind w:left="0" w:firstLine="534"/>
        <w:jc w:val="both"/>
        <w:rPr>
          <w:rFonts w:ascii="Simplified Arabic" w:hAnsi="Simplified Arabic" w:cs="Simplified Arabic"/>
          <w:sz w:val="28"/>
          <w:szCs w:val="28"/>
          <w:lang w:val="en-US" w:bidi="ar-DZ"/>
        </w:rPr>
      </w:pPr>
      <w:r w:rsidRPr="00904CD6">
        <w:rPr>
          <w:rFonts w:ascii="Simplified Arabic" w:hAnsi="Simplified Arabic" w:cs="Simplified Arabic"/>
          <w:sz w:val="28"/>
          <w:szCs w:val="28"/>
          <w:rtl/>
          <w:lang w:val="en-US" w:bidi="ar-DZ"/>
        </w:rPr>
        <w:t>إختيار وتعيين الأفراد لشغل وظائف معينة داخل المنظمة.</w:t>
      </w:r>
    </w:p>
    <w:p w:rsidR="00904CD6" w:rsidRPr="00904CD6" w:rsidRDefault="00904CD6" w:rsidP="00904CD6">
      <w:pPr>
        <w:numPr>
          <w:ilvl w:val="1"/>
          <w:numId w:val="1"/>
        </w:numPr>
        <w:tabs>
          <w:tab w:val="clear" w:pos="1440"/>
          <w:tab w:val="right" w:pos="714"/>
        </w:tabs>
        <w:bidi/>
        <w:spacing w:line="276" w:lineRule="auto"/>
        <w:ind w:left="0" w:firstLine="534"/>
        <w:jc w:val="both"/>
        <w:rPr>
          <w:rFonts w:ascii="Simplified Arabic" w:hAnsi="Simplified Arabic" w:cs="Simplified Arabic"/>
          <w:sz w:val="28"/>
          <w:szCs w:val="28"/>
          <w:lang w:val="en-US" w:bidi="ar-DZ"/>
        </w:rPr>
      </w:pPr>
      <w:r w:rsidRPr="00904CD6">
        <w:rPr>
          <w:rFonts w:ascii="Simplified Arabic" w:hAnsi="Simplified Arabic" w:cs="Simplified Arabic"/>
          <w:sz w:val="28"/>
          <w:szCs w:val="28"/>
          <w:rtl/>
          <w:lang w:val="en-US" w:bidi="ar-DZ"/>
        </w:rPr>
        <w:lastRenderedPageBreak/>
        <w:t>تقديم الفرد للعمل وتدريبه.</w:t>
      </w:r>
      <w:r w:rsidRPr="00904CD6">
        <w:rPr>
          <w:rStyle w:val="Appelnotedebasdep"/>
          <w:rFonts w:ascii="Simplified Arabic" w:hAnsi="Simplified Arabic" w:cs="Simplified Arabic"/>
          <w:sz w:val="28"/>
          <w:szCs w:val="28"/>
          <w:rtl/>
          <w:lang w:val="en-US" w:bidi="ar-DZ"/>
        </w:rPr>
        <w:footnoteReference w:id="11"/>
      </w:r>
    </w:p>
    <w:p w:rsidR="00904CD6" w:rsidRPr="00904CD6" w:rsidRDefault="00904CD6" w:rsidP="00904CD6">
      <w:pPr>
        <w:numPr>
          <w:ilvl w:val="1"/>
          <w:numId w:val="1"/>
        </w:numPr>
        <w:tabs>
          <w:tab w:val="clear" w:pos="1440"/>
          <w:tab w:val="right" w:pos="714"/>
        </w:tabs>
        <w:bidi/>
        <w:spacing w:line="276" w:lineRule="auto"/>
        <w:ind w:left="0" w:firstLine="534"/>
        <w:jc w:val="both"/>
        <w:rPr>
          <w:rFonts w:ascii="Simplified Arabic" w:hAnsi="Simplified Arabic" w:cs="Simplified Arabic"/>
          <w:sz w:val="28"/>
          <w:szCs w:val="28"/>
          <w:lang w:val="en-US" w:bidi="ar-DZ"/>
        </w:rPr>
      </w:pPr>
      <w:r w:rsidRPr="00904CD6">
        <w:rPr>
          <w:rFonts w:ascii="Simplified Arabic" w:hAnsi="Simplified Arabic" w:cs="Simplified Arabic"/>
          <w:sz w:val="28"/>
          <w:szCs w:val="28"/>
          <w:rtl/>
          <w:lang w:val="en-US" w:bidi="ar-DZ"/>
        </w:rPr>
        <w:t>تصميم وتنفيذ البرامج الإدارية  وبرامج التطور التنظيمي.</w:t>
      </w:r>
    </w:p>
    <w:p w:rsidR="00904CD6" w:rsidRPr="00904CD6" w:rsidRDefault="00904CD6" w:rsidP="00904CD6">
      <w:pPr>
        <w:numPr>
          <w:ilvl w:val="1"/>
          <w:numId w:val="1"/>
        </w:numPr>
        <w:tabs>
          <w:tab w:val="clear" w:pos="1440"/>
          <w:tab w:val="right" w:pos="714"/>
        </w:tabs>
        <w:bidi/>
        <w:spacing w:line="276" w:lineRule="auto"/>
        <w:ind w:left="0" w:firstLine="534"/>
        <w:jc w:val="both"/>
        <w:rPr>
          <w:rFonts w:ascii="Simplified Arabic" w:hAnsi="Simplified Arabic" w:cs="Simplified Arabic"/>
          <w:sz w:val="28"/>
          <w:szCs w:val="28"/>
          <w:lang w:val="en-US" w:bidi="ar-DZ"/>
        </w:rPr>
      </w:pPr>
      <w:r w:rsidRPr="00904CD6">
        <w:rPr>
          <w:rFonts w:ascii="Simplified Arabic" w:hAnsi="Simplified Arabic" w:cs="Simplified Arabic"/>
          <w:sz w:val="28"/>
          <w:szCs w:val="28"/>
          <w:rtl/>
          <w:lang w:val="en-US" w:bidi="ar-DZ"/>
        </w:rPr>
        <w:t>تصميم وتنفيذ أنظمة التعويضات للعاملين.</w:t>
      </w:r>
    </w:p>
    <w:p w:rsidR="00904CD6" w:rsidRPr="00904CD6" w:rsidRDefault="00904CD6" w:rsidP="00904CD6">
      <w:pPr>
        <w:numPr>
          <w:ilvl w:val="1"/>
          <w:numId w:val="1"/>
        </w:numPr>
        <w:tabs>
          <w:tab w:val="clear" w:pos="1440"/>
          <w:tab w:val="right" w:pos="714"/>
        </w:tabs>
        <w:bidi/>
        <w:spacing w:line="276" w:lineRule="auto"/>
        <w:ind w:left="0" w:firstLine="534"/>
        <w:jc w:val="both"/>
        <w:rPr>
          <w:rFonts w:ascii="Simplified Arabic" w:hAnsi="Simplified Arabic" w:cs="Simplified Arabic"/>
          <w:sz w:val="28"/>
          <w:szCs w:val="28"/>
          <w:lang w:val="en-US" w:bidi="ar-DZ"/>
        </w:rPr>
      </w:pPr>
      <w:r w:rsidRPr="00904CD6">
        <w:rPr>
          <w:rFonts w:ascii="Simplified Arabic" w:hAnsi="Simplified Arabic" w:cs="Simplified Arabic"/>
          <w:sz w:val="28"/>
          <w:szCs w:val="28"/>
          <w:rtl/>
          <w:lang w:val="en-US" w:bidi="ar-DZ"/>
        </w:rPr>
        <w:t>تصميم  أنظمة الرقابة والإنضباط والتظلمات.</w:t>
      </w:r>
    </w:p>
    <w:p w:rsidR="00904CD6" w:rsidRPr="00904CD6" w:rsidRDefault="00904CD6" w:rsidP="00904CD6">
      <w:pPr>
        <w:numPr>
          <w:ilvl w:val="1"/>
          <w:numId w:val="1"/>
        </w:numPr>
        <w:tabs>
          <w:tab w:val="clear" w:pos="1440"/>
          <w:tab w:val="right" w:pos="714"/>
        </w:tabs>
        <w:bidi/>
        <w:spacing w:line="276" w:lineRule="auto"/>
        <w:ind w:left="0" w:firstLine="534"/>
        <w:jc w:val="both"/>
        <w:rPr>
          <w:rFonts w:ascii="Simplified Arabic" w:hAnsi="Simplified Arabic" w:cs="Simplified Arabic"/>
          <w:sz w:val="28"/>
          <w:szCs w:val="28"/>
          <w:lang w:val="en-US" w:bidi="ar-DZ"/>
        </w:rPr>
      </w:pPr>
      <w:r w:rsidRPr="00904CD6">
        <w:rPr>
          <w:rFonts w:ascii="Simplified Arabic" w:hAnsi="Simplified Arabic" w:cs="Simplified Arabic"/>
          <w:sz w:val="28"/>
          <w:szCs w:val="28"/>
          <w:rtl/>
          <w:lang w:val="en-US" w:bidi="ar-DZ"/>
        </w:rPr>
        <w:t>الإشراف على وضع وتطبيق خطة العمالة للمنظمة وموازنة الأجور والمرتبات والحوافز والمكافآت والعلاوات.</w:t>
      </w:r>
    </w:p>
    <w:p w:rsidR="00904CD6" w:rsidRPr="00904CD6" w:rsidRDefault="00904CD6" w:rsidP="00904CD6">
      <w:pPr>
        <w:numPr>
          <w:ilvl w:val="1"/>
          <w:numId w:val="1"/>
        </w:numPr>
        <w:tabs>
          <w:tab w:val="clear" w:pos="1440"/>
          <w:tab w:val="right" w:pos="714"/>
        </w:tabs>
        <w:bidi/>
        <w:spacing w:line="276" w:lineRule="auto"/>
        <w:ind w:left="0" w:firstLine="534"/>
        <w:jc w:val="both"/>
        <w:rPr>
          <w:rFonts w:ascii="Simplified Arabic" w:hAnsi="Simplified Arabic" w:cs="Simplified Arabic"/>
          <w:sz w:val="28"/>
          <w:szCs w:val="28"/>
          <w:lang w:val="en-US" w:bidi="ar-DZ"/>
        </w:rPr>
      </w:pPr>
      <w:r w:rsidRPr="00904CD6">
        <w:rPr>
          <w:rFonts w:ascii="Simplified Arabic" w:hAnsi="Simplified Arabic" w:cs="Simplified Arabic"/>
          <w:sz w:val="28"/>
          <w:szCs w:val="28"/>
          <w:rtl/>
          <w:lang w:val="en-US" w:bidi="ar-DZ"/>
        </w:rPr>
        <w:t>العمل على حل المشاكل للعاملين في كافة المجالات العملية.</w:t>
      </w:r>
    </w:p>
    <w:p w:rsidR="00904CD6" w:rsidRPr="00904CD6" w:rsidRDefault="00904CD6" w:rsidP="00904CD6">
      <w:pPr>
        <w:numPr>
          <w:ilvl w:val="1"/>
          <w:numId w:val="1"/>
        </w:numPr>
        <w:tabs>
          <w:tab w:val="clear" w:pos="1440"/>
          <w:tab w:val="right" w:pos="714"/>
        </w:tabs>
        <w:bidi/>
        <w:spacing w:line="276" w:lineRule="auto"/>
        <w:ind w:left="0" w:firstLine="534"/>
        <w:jc w:val="both"/>
        <w:rPr>
          <w:rFonts w:ascii="Simplified Arabic" w:hAnsi="Simplified Arabic" w:cs="Simplified Arabic"/>
          <w:sz w:val="28"/>
          <w:szCs w:val="28"/>
          <w:lang w:val="en-US" w:bidi="ar-DZ"/>
        </w:rPr>
      </w:pPr>
      <w:r w:rsidRPr="00904CD6">
        <w:rPr>
          <w:rFonts w:ascii="Simplified Arabic" w:hAnsi="Simplified Arabic" w:cs="Simplified Arabic"/>
          <w:sz w:val="28"/>
          <w:szCs w:val="28"/>
          <w:rtl/>
          <w:lang w:val="en-US" w:bidi="ar-DZ"/>
        </w:rPr>
        <w:t xml:space="preserve"> تلقى شكاوي ومقترحات العاملين ودراستها والرد عليها والرد  عليها والإتصال بالجهات الخارجية التي عملها  بشؤون العمل والعمال.</w:t>
      </w:r>
      <w:r w:rsidRPr="00904CD6">
        <w:rPr>
          <w:rStyle w:val="Appelnotedebasdep"/>
          <w:rFonts w:ascii="Simplified Arabic" w:hAnsi="Simplified Arabic" w:cs="Simplified Arabic"/>
          <w:sz w:val="28"/>
          <w:szCs w:val="28"/>
          <w:rtl/>
          <w:lang w:val="en-US" w:bidi="ar-DZ"/>
        </w:rPr>
        <w:footnoteReference w:id="12"/>
      </w:r>
    </w:p>
    <w:p w:rsidR="00904CD6" w:rsidRPr="00904CD6" w:rsidRDefault="00904CD6" w:rsidP="00904CD6">
      <w:pPr>
        <w:tabs>
          <w:tab w:val="right" w:pos="714"/>
        </w:tabs>
        <w:bidi/>
        <w:spacing w:line="276" w:lineRule="auto"/>
        <w:ind w:firstLine="534"/>
        <w:jc w:val="both"/>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4</w:t>
      </w:r>
      <w:r w:rsidRPr="00904CD6">
        <w:rPr>
          <w:rFonts w:ascii="Simplified Arabic" w:hAnsi="Simplified Arabic" w:cs="Simplified Arabic"/>
          <w:b/>
          <w:bCs/>
          <w:sz w:val="32"/>
          <w:szCs w:val="32"/>
          <w:rtl/>
          <w:lang w:val="en-US" w:bidi="ar-DZ"/>
        </w:rPr>
        <w:t>- أهداف إدارة الموارد البشرية</w:t>
      </w:r>
      <w:r w:rsidR="00304158">
        <w:rPr>
          <w:rFonts w:ascii="Simplified Arabic" w:hAnsi="Simplified Arabic" w:cs="Simplified Arabic" w:hint="cs"/>
          <w:b/>
          <w:bCs/>
          <w:sz w:val="32"/>
          <w:szCs w:val="32"/>
          <w:rtl/>
          <w:lang w:val="en-US" w:bidi="ar-DZ"/>
        </w:rPr>
        <w:t xml:space="preserve"> بين ثنائية المورد البشري و المنظمة </w:t>
      </w:r>
      <w:r w:rsidRPr="00904CD6">
        <w:rPr>
          <w:rFonts w:ascii="Simplified Arabic" w:hAnsi="Simplified Arabic" w:cs="Simplified Arabic"/>
          <w:b/>
          <w:bCs/>
          <w:sz w:val="32"/>
          <w:szCs w:val="32"/>
          <w:rtl/>
          <w:lang w:val="en-US" w:bidi="ar-DZ"/>
        </w:rPr>
        <w:t>:</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sz w:val="28"/>
          <w:szCs w:val="28"/>
          <w:rtl/>
          <w:lang w:val="en-US" w:bidi="ar-DZ"/>
        </w:rPr>
        <w:t xml:space="preserve">إن التغير الذي طرأ على مفهوم إدارة الموارد البشرية حديثا وتحولها من لاعب هامشي إلى شريك إستراتيجي في إدارة المؤسسات وصناعة مستقبلها حسب هذا التغير أهدافا من بينها: </w:t>
      </w:r>
      <w:r w:rsidRPr="00904CD6">
        <w:rPr>
          <w:rStyle w:val="Appelnotedebasdep"/>
          <w:rFonts w:ascii="Simplified Arabic" w:hAnsi="Simplified Arabic" w:cs="Simplified Arabic"/>
          <w:sz w:val="28"/>
          <w:szCs w:val="28"/>
          <w:rtl/>
          <w:lang w:val="en-US" w:bidi="ar-DZ"/>
        </w:rPr>
        <w:footnoteReference w:id="13"/>
      </w:r>
    </w:p>
    <w:p w:rsidR="00904CD6" w:rsidRPr="00904CD6" w:rsidRDefault="00904CD6" w:rsidP="00904CD6">
      <w:pPr>
        <w:numPr>
          <w:ilvl w:val="1"/>
          <w:numId w:val="1"/>
        </w:numPr>
        <w:tabs>
          <w:tab w:val="clear" w:pos="1440"/>
          <w:tab w:val="right" w:pos="714"/>
        </w:tabs>
        <w:bidi/>
        <w:spacing w:line="276" w:lineRule="auto"/>
        <w:ind w:left="0" w:firstLine="534"/>
        <w:jc w:val="both"/>
        <w:rPr>
          <w:rFonts w:ascii="Simplified Arabic" w:hAnsi="Simplified Arabic" w:cs="Simplified Arabic"/>
          <w:sz w:val="28"/>
          <w:szCs w:val="28"/>
          <w:rtl/>
          <w:lang w:val="en-US" w:bidi="ar-DZ"/>
        </w:rPr>
      </w:pPr>
      <w:r w:rsidRPr="00904CD6">
        <w:rPr>
          <w:rFonts w:ascii="Simplified Arabic" w:hAnsi="Simplified Arabic" w:cs="Simplified Arabic"/>
          <w:sz w:val="28"/>
          <w:szCs w:val="28"/>
          <w:rtl/>
          <w:lang w:val="en-US" w:bidi="ar-DZ"/>
        </w:rPr>
        <w:t>تحقيق التكامل الإستراتيجي بين إدارة الموارد البشرية مع خطط وإستراتيجيات المؤسسات.</w:t>
      </w:r>
    </w:p>
    <w:p w:rsidR="00904CD6" w:rsidRPr="00904CD6" w:rsidRDefault="00904CD6" w:rsidP="00904CD6">
      <w:pPr>
        <w:numPr>
          <w:ilvl w:val="1"/>
          <w:numId w:val="1"/>
        </w:numPr>
        <w:tabs>
          <w:tab w:val="clear" w:pos="1440"/>
          <w:tab w:val="right" w:pos="714"/>
        </w:tabs>
        <w:bidi/>
        <w:spacing w:line="276" w:lineRule="auto"/>
        <w:ind w:left="0" w:firstLine="534"/>
        <w:jc w:val="both"/>
        <w:rPr>
          <w:rFonts w:ascii="Simplified Arabic" w:hAnsi="Simplified Arabic" w:cs="Simplified Arabic"/>
          <w:sz w:val="28"/>
          <w:szCs w:val="28"/>
          <w:lang w:val="en-US" w:bidi="ar-DZ"/>
        </w:rPr>
      </w:pPr>
      <w:r w:rsidRPr="00904CD6">
        <w:rPr>
          <w:rFonts w:ascii="Simplified Arabic" w:hAnsi="Simplified Arabic" w:cs="Simplified Arabic"/>
          <w:sz w:val="28"/>
          <w:szCs w:val="28"/>
          <w:rtl/>
          <w:lang w:val="en-US" w:bidi="ar-DZ"/>
        </w:rPr>
        <w:t>تحقيق المرونة بغرض التكيف البيئي والقدرة على إدارة التغير.</w:t>
      </w:r>
    </w:p>
    <w:p w:rsidR="00904CD6" w:rsidRPr="00904CD6" w:rsidRDefault="00904CD6" w:rsidP="00904CD6">
      <w:pPr>
        <w:numPr>
          <w:ilvl w:val="1"/>
          <w:numId w:val="1"/>
        </w:numPr>
        <w:tabs>
          <w:tab w:val="clear" w:pos="1440"/>
          <w:tab w:val="right" w:pos="714"/>
        </w:tabs>
        <w:bidi/>
        <w:spacing w:line="276" w:lineRule="auto"/>
        <w:ind w:left="0" w:firstLine="534"/>
        <w:jc w:val="both"/>
        <w:rPr>
          <w:rFonts w:ascii="Simplified Arabic" w:hAnsi="Simplified Arabic" w:cs="Simplified Arabic"/>
          <w:sz w:val="28"/>
          <w:szCs w:val="28"/>
          <w:lang w:val="en-US" w:bidi="ar-DZ"/>
        </w:rPr>
      </w:pPr>
      <w:r w:rsidRPr="00904CD6">
        <w:rPr>
          <w:rFonts w:ascii="Simplified Arabic" w:hAnsi="Simplified Arabic" w:cs="Simplified Arabic"/>
          <w:sz w:val="28"/>
          <w:szCs w:val="28"/>
          <w:rtl/>
          <w:lang w:val="en-US" w:bidi="ar-DZ"/>
        </w:rPr>
        <w:t>تحقيق الجودة والتميز من خلال جودة وتميز الأداء من جهة وجودة وتميز مخرجات المؤسسات من جهة ثانية.</w:t>
      </w:r>
    </w:p>
    <w:p w:rsidR="00904CD6" w:rsidRPr="00904CD6" w:rsidRDefault="00904CD6" w:rsidP="00904CD6">
      <w:pPr>
        <w:tabs>
          <w:tab w:val="right" w:pos="714"/>
        </w:tabs>
        <w:bidi/>
        <w:spacing w:line="276" w:lineRule="auto"/>
        <w:ind w:hanging="55"/>
        <w:jc w:val="both"/>
        <w:rPr>
          <w:rFonts w:ascii="Simplified Arabic" w:hAnsi="Simplified Arabic" w:cs="Simplified Arabic"/>
          <w:sz w:val="28"/>
          <w:szCs w:val="28"/>
          <w:rtl/>
          <w:lang w:val="en-US" w:bidi="ar-DZ"/>
        </w:rPr>
      </w:pPr>
      <w:r w:rsidRPr="00904CD6">
        <w:rPr>
          <w:rFonts w:ascii="Simplified Arabic" w:hAnsi="Simplified Arabic" w:cs="Simplified Arabic"/>
          <w:sz w:val="28"/>
          <w:szCs w:val="28"/>
          <w:rtl/>
          <w:lang w:val="en-US" w:bidi="ar-DZ"/>
        </w:rPr>
        <w:t>هذه الأهداف لها جانبين هما المنظمة والأفراد فالأهداف التي تسعى لها المنظمة من إدارة مواردها البشرية هي:</w:t>
      </w:r>
    </w:p>
    <w:p w:rsidR="00904CD6" w:rsidRPr="00904CD6" w:rsidRDefault="00904CD6" w:rsidP="00904CD6">
      <w:pPr>
        <w:tabs>
          <w:tab w:val="right" w:pos="714"/>
        </w:tabs>
        <w:bidi/>
        <w:spacing w:line="276" w:lineRule="auto"/>
        <w:ind w:hanging="55"/>
        <w:jc w:val="both"/>
        <w:rPr>
          <w:rFonts w:ascii="Simplified Arabic" w:hAnsi="Simplified Arabic" w:cs="Simplified Arabic"/>
          <w:sz w:val="28"/>
          <w:szCs w:val="28"/>
          <w:rtl/>
          <w:lang w:val="en-US" w:bidi="ar-DZ"/>
        </w:rPr>
      </w:pPr>
      <w:r w:rsidRPr="00904CD6">
        <w:rPr>
          <w:rFonts w:ascii="Simplified Arabic" w:hAnsi="Simplified Arabic" w:cs="Simplified Arabic"/>
          <w:sz w:val="28"/>
          <w:szCs w:val="28"/>
          <w:rtl/>
          <w:lang w:val="en-US" w:bidi="ar-DZ"/>
        </w:rPr>
        <w:t>الكفاءة والفعالية، التجانس، الإستقرار، تطوير وتنمية المهارات تحقيق الإنتماء والولاء.</w:t>
      </w:r>
    </w:p>
    <w:p w:rsidR="00904CD6" w:rsidRPr="00904CD6" w:rsidRDefault="00904CD6" w:rsidP="00904CD6">
      <w:pPr>
        <w:tabs>
          <w:tab w:val="right" w:pos="714"/>
        </w:tabs>
        <w:bidi/>
        <w:spacing w:line="276" w:lineRule="auto"/>
        <w:ind w:hanging="55"/>
        <w:jc w:val="both"/>
        <w:rPr>
          <w:rFonts w:ascii="Simplified Arabic" w:hAnsi="Simplified Arabic" w:cs="Simplified Arabic"/>
          <w:sz w:val="28"/>
          <w:szCs w:val="28"/>
          <w:rtl/>
          <w:lang w:val="en-US" w:bidi="ar-DZ"/>
        </w:rPr>
      </w:pPr>
      <w:r w:rsidRPr="00904CD6">
        <w:rPr>
          <w:rFonts w:ascii="Simplified Arabic" w:hAnsi="Simplified Arabic" w:cs="Simplified Arabic"/>
          <w:sz w:val="28"/>
          <w:szCs w:val="28"/>
          <w:rtl/>
          <w:lang w:val="en-US" w:bidi="ar-DZ"/>
        </w:rPr>
        <w:t>أما أهداف الأفراد فتتخلص فيما يلي:</w:t>
      </w:r>
    </w:p>
    <w:p w:rsidR="00904CD6" w:rsidRPr="00904CD6" w:rsidRDefault="00904CD6" w:rsidP="00904CD6">
      <w:pPr>
        <w:numPr>
          <w:ilvl w:val="1"/>
          <w:numId w:val="1"/>
        </w:numPr>
        <w:tabs>
          <w:tab w:val="clear" w:pos="1440"/>
          <w:tab w:val="right" w:pos="714"/>
        </w:tabs>
        <w:bidi/>
        <w:spacing w:line="276" w:lineRule="auto"/>
        <w:ind w:left="0" w:firstLine="534"/>
        <w:jc w:val="both"/>
        <w:rPr>
          <w:rFonts w:ascii="Simplified Arabic" w:hAnsi="Simplified Arabic" w:cs="Simplified Arabic"/>
          <w:sz w:val="28"/>
          <w:szCs w:val="28"/>
          <w:rtl/>
          <w:lang w:val="en-US" w:bidi="ar-DZ"/>
        </w:rPr>
      </w:pPr>
      <w:r w:rsidRPr="00904CD6">
        <w:rPr>
          <w:rFonts w:ascii="Simplified Arabic" w:hAnsi="Simplified Arabic" w:cs="Simplified Arabic"/>
          <w:sz w:val="28"/>
          <w:szCs w:val="28"/>
          <w:rtl/>
          <w:lang w:val="en-US" w:bidi="ar-DZ"/>
        </w:rPr>
        <w:t>فرص عمل جديدة.</w:t>
      </w:r>
    </w:p>
    <w:p w:rsidR="00904CD6" w:rsidRPr="00904CD6" w:rsidRDefault="00904CD6" w:rsidP="00904CD6">
      <w:pPr>
        <w:numPr>
          <w:ilvl w:val="1"/>
          <w:numId w:val="1"/>
        </w:numPr>
        <w:tabs>
          <w:tab w:val="clear" w:pos="1440"/>
          <w:tab w:val="right" w:pos="714"/>
        </w:tabs>
        <w:bidi/>
        <w:spacing w:line="276" w:lineRule="auto"/>
        <w:ind w:left="0" w:firstLine="534"/>
        <w:jc w:val="both"/>
        <w:rPr>
          <w:rFonts w:ascii="Simplified Arabic" w:hAnsi="Simplified Arabic" w:cs="Simplified Arabic"/>
          <w:sz w:val="28"/>
          <w:szCs w:val="28"/>
          <w:lang w:val="en-US" w:bidi="ar-DZ"/>
        </w:rPr>
      </w:pPr>
      <w:r w:rsidRPr="00904CD6">
        <w:rPr>
          <w:rFonts w:ascii="Simplified Arabic" w:hAnsi="Simplified Arabic" w:cs="Simplified Arabic"/>
          <w:sz w:val="28"/>
          <w:szCs w:val="28"/>
          <w:rtl/>
          <w:lang w:val="en-US" w:bidi="ar-DZ"/>
        </w:rPr>
        <w:t>ظروف ومناخ عمل جيد.</w:t>
      </w:r>
    </w:p>
    <w:p w:rsidR="00904CD6" w:rsidRPr="00904CD6" w:rsidRDefault="00904CD6" w:rsidP="00904CD6">
      <w:pPr>
        <w:numPr>
          <w:ilvl w:val="1"/>
          <w:numId w:val="1"/>
        </w:numPr>
        <w:tabs>
          <w:tab w:val="clear" w:pos="1440"/>
          <w:tab w:val="right" w:pos="714"/>
        </w:tabs>
        <w:bidi/>
        <w:spacing w:line="276" w:lineRule="auto"/>
        <w:ind w:left="0" w:firstLine="534"/>
        <w:jc w:val="both"/>
        <w:rPr>
          <w:rFonts w:ascii="Simplified Arabic" w:hAnsi="Simplified Arabic" w:cs="Simplified Arabic"/>
          <w:sz w:val="28"/>
          <w:szCs w:val="28"/>
          <w:lang w:val="en-US" w:bidi="ar-DZ"/>
        </w:rPr>
      </w:pPr>
      <w:r w:rsidRPr="00904CD6">
        <w:rPr>
          <w:rFonts w:ascii="Simplified Arabic" w:hAnsi="Simplified Arabic" w:cs="Simplified Arabic"/>
          <w:sz w:val="28"/>
          <w:szCs w:val="28"/>
          <w:rtl/>
          <w:lang w:val="en-US" w:bidi="ar-DZ"/>
        </w:rPr>
        <w:t>العدالة في الأجور والمعاملة.</w:t>
      </w:r>
    </w:p>
    <w:p w:rsidR="00904CD6" w:rsidRPr="00904CD6" w:rsidRDefault="00904CD6" w:rsidP="00904CD6">
      <w:pPr>
        <w:numPr>
          <w:ilvl w:val="1"/>
          <w:numId w:val="1"/>
        </w:numPr>
        <w:tabs>
          <w:tab w:val="clear" w:pos="1440"/>
          <w:tab w:val="right" w:pos="714"/>
        </w:tabs>
        <w:bidi/>
        <w:spacing w:line="276" w:lineRule="auto"/>
        <w:ind w:left="0" w:firstLine="534"/>
        <w:jc w:val="both"/>
        <w:rPr>
          <w:rFonts w:ascii="Simplified Arabic" w:hAnsi="Simplified Arabic" w:cs="Simplified Arabic"/>
          <w:sz w:val="28"/>
          <w:szCs w:val="28"/>
          <w:lang w:val="en-US" w:bidi="ar-DZ"/>
        </w:rPr>
      </w:pPr>
      <w:r w:rsidRPr="00904CD6">
        <w:rPr>
          <w:rFonts w:ascii="Simplified Arabic" w:hAnsi="Simplified Arabic" w:cs="Simplified Arabic"/>
          <w:sz w:val="28"/>
          <w:szCs w:val="28"/>
          <w:rtl/>
          <w:lang w:val="en-US" w:bidi="ar-DZ"/>
        </w:rPr>
        <w:t>فرص للتقدم الوظيفي.</w:t>
      </w:r>
    </w:p>
    <w:p w:rsidR="00904CD6" w:rsidRPr="00904CD6" w:rsidRDefault="00904CD6" w:rsidP="00904CD6">
      <w:pPr>
        <w:numPr>
          <w:ilvl w:val="1"/>
          <w:numId w:val="1"/>
        </w:numPr>
        <w:tabs>
          <w:tab w:val="clear" w:pos="1440"/>
          <w:tab w:val="right" w:pos="714"/>
        </w:tabs>
        <w:bidi/>
        <w:spacing w:line="276" w:lineRule="auto"/>
        <w:ind w:left="0" w:firstLine="534"/>
        <w:jc w:val="both"/>
        <w:rPr>
          <w:rFonts w:ascii="Simplified Arabic" w:hAnsi="Simplified Arabic" w:cs="Simplified Arabic"/>
          <w:sz w:val="28"/>
          <w:szCs w:val="28"/>
          <w:lang w:val="en-US" w:bidi="ar-DZ"/>
        </w:rPr>
      </w:pPr>
      <w:r w:rsidRPr="00904CD6">
        <w:rPr>
          <w:rFonts w:ascii="Simplified Arabic" w:hAnsi="Simplified Arabic" w:cs="Simplified Arabic"/>
          <w:sz w:val="28"/>
          <w:szCs w:val="28"/>
          <w:rtl/>
          <w:lang w:val="en-US" w:bidi="ar-DZ"/>
        </w:rPr>
        <w:lastRenderedPageBreak/>
        <w:t>تقديم الخدمات والرعاية الإجتماعية والصحية وغيرها.</w:t>
      </w:r>
    </w:p>
    <w:p w:rsidR="00904CD6" w:rsidRPr="00904CD6" w:rsidRDefault="00904CD6" w:rsidP="00904CD6">
      <w:pPr>
        <w:tabs>
          <w:tab w:val="right" w:pos="714"/>
        </w:tabs>
        <w:bidi/>
        <w:spacing w:line="276" w:lineRule="auto"/>
        <w:ind w:hanging="55"/>
        <w:jc w:val="both"/>
        <w:rPr>
          <w:rFonts w:ascii="Simplified Arabic" w:hAnsi="Simplified Arabic" w:cs="Simplified Arabic"/>
          <w:sz w:val="28"/>
          <w:szCs w:val="28"/>
          <w:rtl/>
          <w:lang w:val="en-US" w:bidi="ar-DZ"/>
        </w:rPr>
      </w:pPr>
      <w:r w:rsidRPr="00904CD6">
        <w:rPr>
          <w:rFonts w:ascii="Simplified Arabic" w:hAnsi="Simplified Arabic" w:cs="Simplified Arabic"/>
          <w:sz w:val="28"/>
          <w:szCs w:val="28"/>
          <w:rtl/>
          <w:lang w:val="en-US" w:bidi="ar-DZ"/>
        </w:rPr>
        <w:t>كما نجد من يصنف الأهداف إلى نوعين:</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 xml:space="preserve">أ) المشاركة: </w:t>
      </w:r>
      <w:r w:rsidRPr="00904CD6">
        <w:rPr>
          <w:rFonts w:ascii="Simplified Arabic" w:hAnsi="Simplified Arabic" w:cs="Simplified Arabic"/>
          <w:sz w:val="28"/>
          <w:szCs w:val="28"/>
          <w:rtl/>
          <w:lang w:val="en-US" w:bidi="ar-DZ"/>
        </w:rPr>
        <w:t>وتتمثل فيما يلي:</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1-</w:t>
      </w:r>
      <w:r w:rsidRPr="00904CD6">
        <w:rPr>
          <w:rFonts w:ascii="Simplified Arabic" w:hAnsi="Simplified Arabic" w:cs="Simplified Arabic"/>
          <w:sz w:val="28"/>
          <w:szCs w:val="28"/>
          <w:rtl/>
          <w:lang w:val="en-US" w:bidi="ar-DZ"/>
        </w:rPr>
        <w:t xml:space="preserve"> استقطاب واختيار الموارد البشرية القادرة على تحقيق أهداف المؤسسة.</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2-</w:t>
      </w:r>
      <w:r w:rsidRPr="00904CD6">
        <w:rPr>
          <w:rFonts w:ascii="Simplified Arabic" w:hAnsi="Simplified Arabic" w:cs="Simplified Arabic"/>
          <w:sz w:val="28"/>
          <w:szCs w:val="28"/>
          <w:rtl/>
          <w:lang w:val="en-US" w:bidi="ar-DZ"/>
        </w:rPr>
        <w:t xml:space="preserve"> التعريف بالمؤسسة بشكل سليم بحيث يرغب طالبي العمل في الإنضمام إلى المنظمة.</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3-</w:t>
      </w:r>
      <w:r w:rsidRPr="00904CD6">
        <w:rPr>
          <w:rFonts w:ascii="Simplified Arabic" w:hAnsi="Simplified Arabic" w:cs="Simplified Arabic"/>
          <w:sz w:val="28"/>
          <w:szCs w:val="28"/>
          <w:rtl/>
          <w:lang w:val="en-US" w:bidi="ar-DZ"/>
        </w:rPr>
        <w:t xml:space="preserve"> الإحتفاظ بالأفراد الناجحين في عمليات الإختيار.</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4-</w:t>
      </w:r>
      <w:r w:rsidRPr="00904CD6">
        <w:rPr>
          <w:rFonts w:ascii="Simplified Arabic" w:hAnsi="Simplified Arabic" w:cs="Simplified Arabic"/>
          <w:sz w:val="28"/>
          <w:szCs w:val="28"/>
          <w:rtl/>
          <w:lang w:val="en-US" w:bidi="ar-DZ"/>
        </w:rPr>
        <w:t xml:space="preserve"> استقرار اليد العاملة في المنظمة.</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 xml:space="preserve">ب) الفعالية: </w:t>
      </w:r>
      <w:r w:rsidRPr="00904CD6">
        <w:rPr>
          <w:rFonts w:ascii="Simplified Arabic" w:hAnsi="Simplified Arabic" w:cs="Simplified Arabic"/>
          <w:sz w:val="28"/>
          <w:szCs w:val="28"/>
          <w:rtl/>
          <w:lang w:val="en-US" w:bidi="ar-DZ"/>
        </w:rPr>
        <w:t>وهي جعل القوى العاملة تنجز مايطلب منها بنجاح ومثابرة وهي مرتبطة بعدة عوامل منها:</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1-</w:t>
      </w:r>
      <w:r w:rsidRPr="00904CD6">
        <w:rPr>
          <w:rFonts w:ascii="Simplified Arabic" w:hAnsi="Simplified Arabic" w:cs="Simplified Arabic"/>
          <w:sz w:val="28"/>
          <w:szCs w:val="28"/>
          <w:rtl/>
          <w:lang w:val="en-US" w:bidi="ar-DZ"/>
        </w:rPr>
        <w:t xml:space="preserve"> تحفيز الأفراد.</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2-</w:t>
      </w:r>
      <w:r w:rsidRPr="00904CD6">
        <w:rPr>
          <w:rFonts w:ascii="Simplified Arabic" w:hAnsi="Simplified Arabic" w:cs="Simplified Arabic"/>
          <w:sz w:val="28"/>
          <w:szCs w:val="28"/>
          <w:rtl/>
          <w:lang w:val="en-US" w:bidi="ar-DZ"/>
        </w:rPr>
        <w:t xml:space="preserve"> تطوير قدراتهم ومهراتهم.</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3-</w:t>
      </w:r>
      <w:r w:rsidRPr="00904CD6">
        <w:rPr>
          <w:rFonts w:ascii="Simplified Arabic" w:hAnsi="Simplified Arabic" w:cs="Simplified Arabic"/>
          <w:sz w:val="28"/>
          <w:szCs w:val="28"/>
          <w:rtl/>
          <w:lang w:val="en-US" w:bidi="ar-DZ"/>
        </w:rPr>
        <w:t xml:space="preserve"> مدهم بمهارات جديدة والمواد الكفيلة لتحقيق ذلك.</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4-</w:t>
      </w:r>
      <w:r w:rsidRPr="00904CD6">
        <w:rPr>
          <w:rFonts w:ascii="Simplified Arabic" w:hAnsi="Simplified Arabic" w:cs="Simplified Arabic"/>
          <w:sz w:val="28"/>
          <w:szCs w:val="28"/>
          <w:rtl/>
          <w:lang w:val="en-US" w:bidi="ar-DZ"/>
        </w:rPr>
        <w:t xml:space="preserve"> مساعدتهم على التواصل إلى الأداب المرغوب فيه.</w:t>
      </w:r>
      <w:r w:rsidRPr="00904CD6">
        <w:rPr>
          <w:rStyle w:val="Appelnotedebasdep"/>
          <w:rFonts w:ascii="Simplified Arabic" w:hAnsi="Simplified Arabic" w:cs="Simplified Arabic"/>
          <w:sz w:val="28"/>
          <w:szCs w:val="28"/>
          <w:rtl/>
          <w:lang w:val="en-US" w:bidi="ar-DZ"/>
        </w:rPr>
        <w:footnoteReference w:id="14"/>
      </w:r>
    </w:p>
    <w:p w:rsidR="00904CD6" w:rsidRPr="00904CD6" w:rsidRDefault="00904CD6" w:rsidP="00904CD6">
      <w:pPr>
        <w:tabs>
          <w:tab w:val="right" w:pos="714"/>
        </w:tabs>
        <w:bidi/>
        <w:spacing w:line="276" w:lineRule="auto"/>
        <w:ind w:hanging="55"/>
        <w:jc w:val="both"/>
        <w:rPr>
          <w:rFonts w:ascii="Simplified Arabic" w:hAnsi="Simplified Arabic" w:cs="Simplified Arabic"/>
          <w:sz w:val="28"/>
          <w:szCs w:val="28"/>
          <w:rtl/>
          <w:lang w:val="en-US" w:bidi="ar-DZ"/>
        </w:rPr>
      </w:pPr>
      <w:r w:rsidRPr="00904CD6">
        <w:rPr>
          <w:rFonts w:ascii="Simplified Arabic" w:hAnsi="Simplified Arabic" w:cs="Simplified Arabic"/>
          <w:sz w:val="28"/>
          <w:szCs w:val="28"/>
          <w:rtl/>
          <w:lang w:val="en-US" w:bidi="ar-DZ"/>
        </w:rPr>
        <w:t>كما يمكننا تلخيص أهداف إدارة الموارد البشرية في ثلاث أهداف رئيسية هي:</w:t>
      </w:r>
    </w:p>
    <w:p w:rsidR="00904CD6" w:rsidRPr="00904CD6" w:rsidRDefault="00904CD6" w:rsidP="00904CD6">
      <w:pPr>
        <w:tabs>
          <w:tab w:val="right" w:pos="714"/>
        </w:tabs>
        <w:bidi/>
        <w:spacing w:line="276" w:lineRule="auto"/>
        <w:ind w:firstLine="534"/>
        <w:jc w:val="both"/>
        <w:rPr>
          <w:rFonts w:ascii="Simplified Arabic" w:hAnsi="Simplified Arabic" w:cs="Simplified Arabic"/>
          <w:b/>
          <w:bCs/>
          <w:sz w:val="28"/>
          <w:szCs w:val="28"/>
          <w:rtl/>
          <w:lang w:val="en-US" w:bidi="ar-DZ"/>
        </w:rPr>
      </w:pPr>
      <w:r w:rsidRPr="00904CD6">
        <w:rPr>
          <w:rFonts w:ascii="Simplified Arabic" w:hAnsi="Simplified Arabic" w:cs="Simplified Arabic"/>
          <w:sz w:val="28"/>
          <w:szCs w:val="28"/>
          <w:rtl/>
          <w:lang w:val="en-US" w:bidi="ar-DZ"/>
        </w:rPr>
        <w:t>1</w:t>
      </w:r>
      <w:r w:rsidRPr="00904CD6">
        <w:rPr>
          <w:rFonts w:ascii="Simplified Arabic" w:hAnsi="Simplified Arabic" w:cs="Simplified Arabic"/>
          <w:b/>
          <w:bCs/>
          <w:sz w:val="28"/>
          <w:szCs w:val="28"/>
          <w:rtl/>
          <w:lang w:val="en-US" w:bidi="ar-DZ"/>
        </w:rPr>
        <w:t xml:space="preserve">- العمل على تحقيق سعادة العاملين في عملهم وعلى كسب رضاهم على هذا العمل وعن الإدارة التي تسير شؤونهم: </w:t>
      </w:r>
      <w:r w:rsidRPr="00904CD6">
        <w:rPr>
          <w:rStyle w:val="Appelnotedebasdep"/>
          <w:rFonts w:ascii="Simplified Arabic" w:hAnsi="Simplified Arabic" w:cs="Simplified Arabic"/>
          <w:b/>
          <w:bCs/>
          <w:sz w:val="28"/>
          <w:szCs w:val="28"/>
          <w:rtl/>
          <w:lang w:val="en-US" w:bidi="ar-DZ"/>
        </w:rPr>
        <w:footnoteReference w:id="15"/>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sz w:val="28"/>
          <w:szCs w:val="28"/>
          <w:rtl/>
          <w:lang w:val="en-US" w:bidi="ar-DZ"/>
        </w:rPr>
        <w:t>لقد أثبتت التجارب أن الأفراد السعداء في أعمالهم هم أكثر الناس تعاونا وإنتاجا وتجاوبا مع رؤسائهم وأقربهم فهما لقراراتهم، وتتجلى مسؤولية الإدارة في سبيل تحقيق ذلك في عدة أمور منها:</w:t>
      </w:r>
    </w:p>
    <w:p w:rsidR="00904CD6" w:rsidRPr="00904CD6" w:rsidRDefault="00904CD6" w:rsidP="00904CD6">
      <w:pPr>
        <w:numPr>
          <w:ilvl w:val="1"/>
          <w:numId w:val="1"/>
        </w:numPr>
        <w:tabs>
          <w:tab w:val="clear" w:pos="1440"/>
          <w:tab w:val="right" w:pos="714"/>
        </w:tabs>
        <w:bidi/>
        <w:spacing w:line="276" w:lineRule="auto"/>
        <w:ind w:left="0" w:firstLine="534"/>
        <w:jc w:val="both"/>
        <w:rPr>
          <w:rFonts w:ascii="Simplified Arabic" w:hAnsi="Simplified Arabic" w:cs="Simplified Arabic"/>
          <w:sz w:val="28"/>
          <w:szCs w:val="28"/>
          <w:rtl/>
          <w:lang w:val="en-US" w:bidi="ar-DZ"/>
        </w:rPr>
      </w:pPr>
      <w:r w:rsidRPr="00904CD6">
        <w:rPr>
          <w:rFonts w:ascii="Simplified Arabic" w:hAnsi="Simplified Arabic" w:cs="Simplified Arabic"/>
          <w:sz w:val="28"/>
          <w:szCs w:val="28"/>
          <w:rtl/>
          <w:lang w:val="en-US" w:bidi="ar-DZ"/>
        </w:rPr>
        <w:t>معاملة العاملين معاملة وتنفيذ مطالبهم طالما كانت هذه المطالب عادلة ومعقولة وأخذ العامل الإنساني في الإعتبار عند وضع الخطط وإدخال التغيرات الفنية.</w:t>
      </w:r>
    </w:p>
    <w:p w:rsidR="00904CD6" w:rsidRPr="00904CD6" w:rsidRDefault="00904CD6" w:rsidP="00904CD6">
      <w:pPr>
        <w:numPr>
          <w:ilvl w:val="1"/>
          <w:numId w:val="1"/>
        </w:numPr>
        <w:tabs>
          <w:tab w:val="clear" w:pos="1440"/>
          <w:tab w:val="right" w:pos="714"/>
        </w:tabs>
        <w:bidi/>
        <w:spacing w:line="276" w:lineRule="auto"/>
        <w:ind w:left="0" w:firstLine="534"/>
        <w:jc w:val="both"/>
        <w:rPr>
          <w:rFonts w:ascii="Simplified Arabic" w:hAnsi="Simplified Arabic" w:cs="Simplified Arabic"/>
          <w:sz w:val="28"/>
          <w:szCs w:val="28"/>
          <w:lang w:val="en-US" w:bidi="ar-DZ"/>
        </w:rPr>
      </w:pPr>
      <w:r w:rsidRPr="00904CD6">
        <w:rPr>
          <w:rFonts w:ascii="Simplified Arabic" w:hAnsi="Simplified Arabic" w:cs="Simplified Arabic"/>
          <w:sz w:val="28"/>
          <w:szCs w:val="28"/>
          <w:rtl/>
          <w:lang w:val="en-US" w:bidi="ar-DZ"/>
        </w:rPr>
        <w:t>اتخاذ القرارات التي تساعد في الحفاظ على سعادة العاملين وكل هذا يساعد على رفع  معنوية العاملين وبالتالي على تنمية شعورهم الخاص نحو ضرورة تحقيق أهداف المؤسسة التي يعملون بها.</w:t>
      </w:r>
    </w:p>
    <w:p w:rsidR="00904CD6" w:rsidRPr="00904CD6" w:rsidRDefault="00904CD6" w:rsidP="00904CD6">
      <w:pPr>
        <w:tabs>
          <w:tab w:val="right" w:pos="714"/>
        </w:tabs>
        <w:bidi/>
        <w:spacing w:line="276" w:lineRule="auto"/>
        <w:ind w:firstLine="534"/>
        <w:jc w:val="both"/>
        <w:rPr>
          <w:rFonts w:ascii="Simplified Arabic" w:hAnsi="Simplified Arabic" w:cs="Simplified Arabic"/>
          <w:b/>
          <w:bCs/>
          <w:sz w:val="28"/>
          <w:szCs w:val="28"/>
          <w:rtl/>
          <w:lang w:val="en-US" w:bidi="ar-DZ"/>
        </w:rPr>
      </w:pPr>
      <w:r w:rsidRPr="00904CD6">
        <w:rPr>
          <w:rFonts w:ascii="Simplified Arabic" w:hAnsi="Simplified Arabic" w:cs="Simplified Arabic"/>
          <w:b/>
          <w:bCs/>
          <w:sz w:val="28"/>
          <w:szCs w:val="28"/>
          <w:rtl/>
          <w:lang w:val="en-US" w:bidi="ar-DZ"/>
        </w:rPr>
        <w:t>2- تحقيق الكفاية الإنتاجية:</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lastRenderedPageBreak/>
        <w:t xml:space="preserve"> </w:t>
      </w:r>
      <w:r w:rsidRPr="00904CD6">
        <w:rPr>
          <w:rFonts w:ascii="Simplified Arabic" w:hAnsi="Simplified Arabic" w:cs="Simplified Arabic"/>
          <w:sz w:val="28"/>
          <w:szCs w:val="28"/>
          <w:rtl/>
          <w:lang w:val="en-US" w:bidi="ar-DZ"/>
        </w:rPr>
        <w:t xml:space="preserve"> يهدف زيادة رفع مستوى نوعيته على أن لا يكون ذلك على حساب العاملين بمعنى أنه لا يجب أن يعتبر هؤلاء العاملين في نظر الإدارة مجرد وسائل للإنتاج كالألات  سواء بسواء أو أن أهداف المشروع يجب أن تأتي وتتحقق قبل أهدافهم وقبل الأهداف المشروعة لنقابتهم، وإلا فإن وجهة النظر هذه إنما تتجاهل المسؤولية الإجتماعية للمسؤولين عن المشروع اتجاه العاملين من طرفه، وبخاصة  إلتزاماتهم المعنوية نحوهم بعد أي إتضح جليا للمسؤولين عن الإنتاج الصناعي أن معنوية العامل محدد أساسي للكفاية الإنتاجية، كما أن كفاية  هذا العامل لا يميل إلى الإزدياد كلما شعرنا بأن عمله تنمية لشخصيته وقدراته.</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 إتباع  الأسلوب المتزن بين الهدفين السابقين:</w:t>
      </w:r>
      <w:r w:rsidRPr="00904CD6">
        <w:rPr>
          <w:rFonts w:ascii="Simplified Arabic" w:hAnsi="Simplified Arabic" w:cs="Simplified Arabic"/>
          <w:sz w:val="28"/>
          <w:szCs w:val="28"/>
          <w:rtl/>
          <w:lang w:val="en-US" w:bidi="ar-DZ"/>
        </w:rPr>
        <w:t>وهما تحقيق سعادة العاملين وتحقيق الكفاية الإنتاجية وتقع هذه المسؤولية على الإدارة بأجمعها بما فيها إدارة  الموارد البشرية وتتلخص هذه المسؤولية فيما يلي:</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w:t>
      </w:r>
      <w:r w:rsidRPr="00904CD6">
        <w:rPr>
          <w:rFonts w:ascii="Simplified Arabic" w:hAnsi="Simplified Arabic" w:cs="Simplified Arabic"/>
          <w:sz w:val="28"/>
          <w:szCs w:val="28"/>
          <w:rtl/>
          <w:lang w:val="en-US" w:bidi="ar-DZ"/>
        </w:rPr>
        <w:t xml:space="preserve"> تحقيق التعاون بين كافة المستويات العاملة في المشروع.</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w:t>
      </w:r>
      <w:r w:rsidRPr="00904CD6">
        <w:rPr>
          <w:rFonts w:ascii="Simplified Arabic" w:hAnsi="Simplified Arabic" w:cs="Simplified Arabic"/>
          <w:sz w:val="28"/>
          <w:szCs w:val="28"/>
          <w:rtl/>
          <w:lang w:val="en-US" w:bidi="ar-DZ"/>
        </w:rPr>
        <w:t xml:space="preserve"> العمل على تنمية الفهم والمهارة الأساسية في العلاقات الإنسانية مع العناية بشؤون تخطيط البشري، وما يتطلب ذلك من الإحسان والتنبؤ بحقيقة الحاجات والمشكلات البشرية والفنية مع العمل على دراستها دراسة علمية وتحليلها تحليلا إجتماعيا وإقتصاديا تمهيد للوصول إلى الحاول السلبية.</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w:t>
      </w:r>
      <w:r w:rsidRPr="00904CD6">
        <w:rPr>
          <w:rFonts w:ascii="Simplified Arabic" w:hAnsi="Simplified Arabic" w:cs="Simplified Arabic"/>
          <w:sz w:val="28"/>
          <w:szCs w:val="28"/>
          <w:rtl/>
          <w:lang w:val="en-US" w:bidi="ar-DZ"/>
        </w:rPr>
        <w:t xml:space="preserve"> تنمية القيادة الديمقراطية والإيجابية حتى يتسنى توليد الحماسة وخلق روح الإنتماء والفروق  بين العاملين وبالإضافة إلى هذه الأهداف يمكن تحديد أهداف إدارة الموارد البشرية حسب مهدي حسن زويلف في كتابه إدارة الأفراد ويمكن تلخيصها:</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 xml:space="preserve">3- الأهداف الإجتماعية: </w:t>
      </w:r>
      <w:r w:rsidRPr="00904CD6">
        <w:rPr>
          <w:rFonts w:ascii="Simplified Arabic" w:hAnsi="Simplified Arabic" w:cs="Simplified Arabic"/>
          <w:sz w:val="28"/>
          <w:szCs w:val="28"/>
          <w:rtl/>
          <w:lang w:val="en-US" w:bidi="ar-DZ"/>
        </w:rPr>
        <w:t>تتمثل هذه الأهداف في مساعدة الأفراد بأن تجد لهم أحسن الأعمال وأكثرها إنتاجية وربحية مما يجعلهم سعداء، يشعرون بالحماس نحو العمل إلى جانب رفع معنوياتهم وإقبالهم إلى العمل برضا وشغف وكل هذا من أجل تقيق الرفاهية العامة للأفراد في المجتمع.</w:t>
      </w:r>
      <w:r w:rsidRPr="00904CD6">
        <w:rPr>
          <w:rStyle w:val="Appelnotedebasdep"/>
          <w:rFonts w:ascii="Simplified Arabic" w:hAnsi="Simplified Arabic" w:cs="Simplified Arabic"/>
          <w:sz w:val="28"/>
          <w:szCs w:val="28"/>
          <w:rtl/>
          <w:lang w:val="en-US" w:bidi="ar-DZ"/>
        </w:rPr>
        <w:footnoteReference w:id="16"/>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w:t>
      </w:r>
      <w:r w:rsidRPr="00904CD6">
        <w:rPr>
          <w:rFonts w:ascii="Simplified Arabic" w:hAnsi="Simplified Arabic" w:cs="Simplified Arabic"/>
          <w:sz w:val="28"/>
          <w:szCs w:val="28"/>
          <w:rtl/>
          <w:lang w:val="en-US" w:bidi="ar-DZ"/>
        </w:rPr>
        <w:t xml:space="preserve"> الإحتفاظ بسجلات العمال منظمة وجاهزة  وتحت الطلب.</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w:t>
      </w:r>
      <w:r w:rsidRPr="00904CD6">
        <w:rPr>
          <w:rFonts w:ascii="Simplified Arabic" w:hAnsi="Simplified Arabic" w:cs="Simplified Arabic"/>
          <w:sz w:val="28"/>
          <w:szCs w:val="28"/>
          <w:rtl/>
          <w:lang w:val="en-US" w:bidi="ar-DZ"/>
        </w:rPr>
        <w:t xml:space="preserve"> القيام بالبحوث المفيدة في شؤون العمال للنهوض بهم فنيا ومعنويا مع فتح مجال الترقية أمامهم.</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w:t>
      </w:r>
      <w:r w:rsidRPr="00904CD6">
        <w:rPr>
          <w:rFonts w:ascii="Simplified Arabic" w:hAnsi="Simplified Arabic" w:cs="Simplified Arabic"/>
          <w:sz w:val="28"/>
          <w:szCs w:val="28"/>
          <w:rtl/>
          <w:lang w:val="en-US" w:bidi="ar-DZ"/>
        </w:rPr>
        <w:t xml:space="preserve"> تكتمل هذه الجهود والأعمال بجهود أخرى في مجال المفوضات الجماعية وتسيير الأجور وكذا مجال الخدمات الإجتماعية.</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lastRenderedPageBreak/>
        <w:t>-</w:t>
      </w:r>
      <w:r w:rsidRPr="00904CD6">
        <w:rPr>
          <w:rFonts w:ascii="Simplified Arabic" w:hAnsi="Simplified Arabic" w:cs="Simplified Arabic"/>
          <w:sz w:val="28"/>
          <w:szCs w:val="28"/>
          <w:rtl/>
          <w:lang w:val="en-US" w:bidi="ar-DZ"/>
        </w:rPr>
        <w:t xml:space="preserve"> الإهتمام بالإتصال وتوفير المعطيات والمعلومات المفيدة ورسائل الإتصال تمكن العمال من إيصال أرائهم وإنشغالاتهم، وهي أعمال تتطلبها شروط عمل المؤسسات الكبرى والحديثة وتعتبر هذه الأعمال في الواقع مساهمة في دعم الإدارة العامة في المؤسسة.</w:t>
      </w:r>
      <w:r w:rsidRPr="00904CD6">
        <w:rPr>
          <w:rStyle w:val="Appelnotedebasdep"/>
          <w:rFonts w:ascii="Simplified Arabic" w:hAnsi="Simplified Arabic" w:cs="Simplified Arabic"/>
          <w:sz w:val="28"/>
          <w:szCs w:val="28"/>
          <w:rtl/>
          <w:lang w:val="en-US" w:bidi="ar-DZ"/>
        </w:rPr>
        <w:footnoteReference w:id="17"/>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w:t>
      </w:r>
      <w:r w:rsidRPr="00904CD6">
        <w:rPr>
          <w:rFonts w:ascii="Simplified Arabic" w:hAnsi="Simplified Arabic" w:cs="Simplified Arabic"/>
          <w:sz w:val="28"/>
          <w:szCs w:val="28"/>
          <w:rtl/>
          <w:lang w:val="en-US" w:bidi="ar-DZ"/>
        </w:rPr>
        <w:t xml:space="preserve"> مساعدة الإدارة العليا مجلس الإدارة أساسا في تحديد السياسيات المرتبطة بالموارد البشرية وفي تحقيق التكامل بين إستراتيجية الموارد البشرية والبرامج  وإستراتيجية المؤسسة في النمو والتطور.</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w:t>
      </w:r>
      <w:r w:rsidRPr="00904CD6">
        <w:rPr>
          <w:rFonts w:ascii="Simplified Arabic" w:hAnsi="Simplified Arabic" w:cs="Simplified Arabic"/>
          <w:sz w:val="28"/>
          <w:szCs w:val="28"/>
          <w:rtl/>
          <w:lang w:val="en-US" w:bidi="ar-DZ"/>
        </w:rPr>
        <w:t xml:space="preserve"> مساعدة الإدارة التنفيذية في التقييم والسيطرة على منظومة الموارد البشرية عن طريق نظام المعلومات الموارد البشرية.</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w:t>
      </w:r>
      <w:r w:rsidRPr="00904CD6">
        <w:rPr>
          <w:rFonts w:ascii="Simplified Arabic" w:hAnsi="Simplified Arabic" w:cs="Simplified Arabic"/>
          <w:sz w:val="28"/>
          <w:szCs w:val="28"/>
          <w:rtl/>
          <w:lang w:val="en-US" w:bidi="ar-DZ"/>
        </w:rPr>
        <w:t xml:space="preserve"> تقييم مدى النجاح في تنفيذ السياسيات الخاصة بالموارد البشرية.</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w:t>
      </w:r>
      <w:r w:rsidRPr="00904CD6">
        <w:rPr>
          <w:rFonts w:ascii="Simplified Arabic" w:hAnsi="Simplified Arabic" w:cs="Simplified Arabic"/>
          <w:sz w:val="28"/>
          <w:szCs w:val="28"/>
          <w:rtl/>
          <w:lang w:val="en-US" w:bidi="ar-DZ"/>
        </w:rPr>
        <w:t xml:space="preserve"> التعرف على المشاكل المتعلقة بالأفراد وتحديد مواقفها وطبيعتها.</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w:t>
      </w:r>
      <w:r w:rsidRPr="00904CD6">
        <w:rPr>
          <w:rFonts w:ascii="Simplified Arabic" w:hAnsi="Simplified Arabic" w:cs="Simplified Arabic"/>
          <w:sz w:val="28"/>
          <w:szCs w:val="28"/>
          <w:rtl/>
          <w:lang w:val="en-US" w:bidi="ar-DZ"/>
        </w:rPr>
        <w:t xml:space="preserve"> التأكيد للمستثمر لدى أفراد المؤسسة من دورهم في الوصول إلى ماتتوقعه الإدارة العليا منهم.</w:t>
      </w:r>
      <w:r w:rsidRPr="00904CD6">
        <w:rPr>
          <w:rStyle w:val="Appelnotedebasdep"/>
          <w:rFonts w:ascii="Simplified Arabic" w:hAnsi="Simplified Arabic" w:cs="Simplified Arabic"/>
          <w:sz w:val="28"/>
          <w:szCs w:val="28"/>
          <w:rtl/>
          <w:lang w:val="en-US" w:bidi="ar-DZ"/>
        </w:rPr>
        <w:footnoteReference w:id="18"/>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 xml:space="preserve">- </w:t>
      </w:r>
      <w:r w:rsidRPr="00904CD6">
        <w:rPr>
          <w:rFonts w:ascii="Simplified Arabic" w:hAnsi="Simplified Arabic" w:cs="Simplified Arabic"/>
          <w:sz w:val="28"/>
          <w:szCs w:val="28"/>
          <w:rtl/>
          <w:lang w:val="en-US" w:bidi="ar-DZ"/>
        </w:rPr>
        <w:t>تقدير وتدريب إحتياجات المؤسسة من العمالة الملائمة وذلك من خلال وضع الأهداف والسياسات والبرامج والإجراءات والقواعد التي تساعد المؤسسة على توفير الإحتياجات في الوقت المناسب.</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 xml:space="preserve"> -</w:t>
      </w:r>
      <w:r w:rsidRPr="00904CD6">
        <w:rPr>
          <w:rFonts w:ascii="Simplified Arabic" w:hAnsi="Simplified Arabic" w:cs="Simplified Arabic"/>
          <w:sz w:val="28"/>
          <w:szCs w:val="28"/>
          <w:rtl/>
          <w:lang w:val="en-US" w:bidi="ar-DZ"/>
        </w:rPr>
        <w:t xml:space="preserve"> إستمالة وجلب عناصر الموارد البشرية أكثر كفاءة للعمل في المؤسسة والعمل على إنتقاء أفضل هذه العناصر للإلتحاق بالعمل في المؤسسة.</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 xml:space="preserve">أهداف العاملين: </w:t>
      </w:r>
      <w:r w:rsidRPr="00904CD6">
        <w:rPr>
          <w:rFonts w:ascii="Simplified Arabic" w:hAnsi="Simplified Arabic" w:cs="Simplified Arabic"/>
          <w:sz w:val="28"/>
          <w:szCs w:val="28"/>
          <w:rtl/>
          <w:lang w:val="en-US" w:bidi="ar-DZ"/>
        </w:rPr>
        <w:t>وتتمثل فيما يلي:</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sz w:val="28"/>
          <w:szCs w:val="28"/>
          <w:rtl/>
          <w:lang w:val="en-US" w:bidi="ar-DZ"/>
        </w:rPr>
        <w:t>العمل على تقدم وترقية الأفراد في إيطار ظروف عمل نشطة تحفزهم على أداء العمل بإتقان وفعالية وهذا مايرفع من دخلهم.</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sz w:val="28"/>
          <w:szCs w:val="28"/>
          <w:rtl/>
          <w:lang w:val="en-US" w:bidi="ar-DZ"/>
        </w:rPr>
        <w:t>- إنتهاج سياسات موضوعية تحد من إستنزاف الطاقات البشرية وتحاشي اللا نسانية في معاملة الأفراد العاملين.</w:t>
      </w:r>
    </w:p>
    <w:p w:rsid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 xml:space="preserve">أهداف المنظمة: </w:t>
      </w:r>
      <w:r w:rsidRPr="00904CD6">
        <w:rPr>
          <w:rFonts w:ascii="Simplified Arabic" w:hAnsi="Simplified Arabic" w:cs="Simplified Arabic"/>
          <w:sz w:val="28"/>
          <w:szCs w:val="28"/>
          <w:rtl/>
          <w:lang w:val="en-US" w:bidi="ar-DZ"/>
        </w:rPr>
        <w:t xml:space="preserve"> وتتمثل أساسا في جلب الأفراد أكفاء تتوفر فيهم جميع المؤهلات اللازمة وذلك عن طريق   الإختيار والتعيين حسب المعايير الموضوعية بالإضافة إلى الإستفادة القصوى من الجهود البشرية عن طريق تدريبها وتطويرها، بإجراء فترات تكوينية وذلك لتحديد الخبرة  والمعرفة التي تتماشى مع تطور نظام المؤسسة والعمل على زيادة رغبة العاملين على بذل الجهد والتفاني وإدماج أهدافها مع </w:t>
      </w:r>
      <w:r w:rsidRPr="00904CD6">
        <w:rPr>
          <w:rFonts w:ascii="Simplified Arabic" w:hAnsi="Simplified Arabic" w:cs="Simplified Arabic"/>
          <w:sz w:val="28"/>
          <w:szCs w:val="28"/>
          <w:rtl/>
          <w:lang w:val="en-US" w:bidi="ar-DZ"/>
        </w:rPr>
        <w:lastRenderedPageBreak/>
        <w:t>أهدافهم لخلق تعاون مشترك وذلك يأتي بتوزيع عادل للأجور والمكافآت والعمل على إعطاء كافة الضمانات عند التقاعد أو المرض.</w:t>
      </w:r>
    </w:p>
    <w:p w:rsid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p>
    <w:p w:rsidR="00904CD6" w:rsidRPr="00904CD6" w:rsidRDefault="00904CD6" w:rsidP="00360458">
      <w:pPr>
        <w:tabs>
          <w:tab w:val="right" w:pos="714"/>
        </w:tabs>
        <w:bidi/>
        <w:spacing w:line="276" w:lineRule="auto"/>
        <w:ind w:firstLine="534"/>
        <w:jc w:val="both"/>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5</w:t>
      </w:r>
      <w:r w:rsidR="00360458">
        <w:rPr>
          <w:rFonts w:ascii="Simplified Arabic" w:hAnsi="Simplified Arabic" w:cs="Simplified Arabic"/>
          <w:b/>
          <w:bCs/>
          <w:sz w:val="32"/>
          <w:szCs w:val="32"/>
          <w:rtl/>
          <w:lang w:val="en-US" w:bidi="ar-DZ"/>
        </w:rPr>
        <w:t xml:space="preserve">- </w:t>
      </w:r>
      <w:r w:rsidR="00360458">
        <w:rPr>
          <w:rFonts w:ascii="Simplified Arabic" w:hAnsi="Simplified Arabic" w:cs="Simplified Arabic" w:hint="cs"/>
          <w:b/>
          <w:bCs/>
          <w:sz w:val="32"/>
          <w:szCs w:val="32"/>
          <w:rtl/>
          <w:lang w:val="en-US" w:bidi="ar-DZ"/>
        </w:rPr>
        <w:t>دور إدارة المعرفة في تعزيز مهام</w:t>
      </w:r>
      <w:r w:rsidRPr="00904CD6">
        <w:rPr>
          <w:rFonts w:ascii="Simplified Arabic" w:hAnsi="Simplified Arabic" w:cs="Simplified Arabic"/>
          <w:b/>
          <w:bCs/>
          <w:sz w:val="32"/>
          <w:szCs w:val="32"/>
          <w:rtl/>
          <w:lang w:val="en-US" w:bidi="ar-DZ"/>
        </w:rPr>
        <w:t xml:space="preserve"> إدارة الموارد البشرية</w:t>
      </w:r>
      <w:r w:rsidR="00360458">
        <w:rPr>
          <w:rFonts w:ascii="Simplified Arabic" w:hAnsi="Simplified Arabic" w:cs="Simplified Arabic" w:hint="cs"/>
          <w:b/>
          <w:bCs/>
          <w:sz w:val="32"/>
          <w:szCs w:val="32"/>
          <w:rtl/>
          <w:lang w:val="en-US" w:bidi="ar-DZ"/>
        </w:rPr>
        <w:t xml:space="preserve"> لتنمية المورد البشري</w:t>
      </w:r>
      <w:r w:rsidRPr="00904CD6">
        <w:rPr>
          <w:rFonts w:ascii="Simplified Arabic" w:hAnsi="Simplified Arabic" w:cs="Simplified Arabic"/>
          <w:b/>
          <w:bCs/>
          <w:sz w:val="32"/>
          <w:szCs w:val="32"/>
          <w:rtl/>
          <w:lang w:val="en-US" w:bidi="ar-DZ"/>
        </w:rPr>
        <w:t>:</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 xml:space="preserve"> </w:t>
      </w:r>
      <w:r w:rsidRPr="00904CD6">
        <w:rPr>
          <w:rFonts w:ascii="Simplified Arabic" w:hAnsi="Simplified Arabic" w:cs="Simplified Arabic"/>
          <w:sz w:val="28"/>
          <w:szCs w:val="28"/>
          <w:rtl/>
          <w:lang w:val="en-US" w:bidi="ar-DZ"/>
        </w:rPr>
        <w:t>تتمحور إختصصات إدارة الأفراد في المؤسسة حول مختلف الجهود التي تبذلها هذه الأخيرة من أجل تحقيق الأهداف العامة للمؤسسة إنطلاقا من المساهمة الفعالة في تحقيق مستوى الإستخدام الكامل للموارد البشرية المتوفرة مع إستمرار الإستخدام الأمثل لها للمساهمة في زيادة  الإنتاج وتنمية الدخل على المستوى الوطني وصيانة تلك الموارد والعمل على ضمان إطمئنانها الإجتماعي وإستقرارها النفسي، وهذه الجهود يمكن حصرها في العناصر التالية:</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w:t>
      </w:r>
      <w:r w:rsidRPr="00904CD6">
        <w:rPr>
          <w:rFonts w:ascii="Simplified Arabic" w:hAnsi="Simplified Arabic" w:cs="Simplified Arabic"/>
          <w:sz w:val="28"/>
          <w:szCs w:val="28"/>
          <w:rtl/>
          <w:lang w:val="en-US" w:bidi="ar-DZ"/>
        </w:rPr>
        <w:t xml:space="preserve">  العمل على اكتشاف  واجتذاب القدرات والخبرات بين القادرين على العمل والراغبين فيه مع العناية بإختيارهم، وتعيين المناسبين منهم في الأعمال المناسبة لهم.</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w:t>
      </w:r>
      <w:r w:rsidRPr="00904CD6">
        <w:rPr>
          <w:rFonts w:ascii="Simplified Arabic" w:hAnsi="Simplified Arabic" w:cs="Simplified Arabic"/>
          <w:sz w:val="28"/>
          <w:szCs w:val="28"/>
          <w:rtl/>
          <w:lang w:val="en-US" w:bidi="ar-DZ"/>
        </w:rPr>
        <w:t xml:space="preserve"> توفير ظروف العمل الملائمة، من أجل تحقيق أعلى درجات الإستثمار المجزي للموارد البشرية.</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w:t>
      </w:r>
      <w:r w:rsidRPr="00904CD6">
        <w:rPr>
          <w:rFonts w:ascii="Simplified Arabic" w:hAnsi="Simplified Arabic" w:cs="Simplified Arabic"/>
          <w:sz w:val="28"/>
          <w:szCs w:val="28"/>
          <w:rtl/>
          <w:lang w:val="en-US" w:bidi="ar-DZ"/>
        </w:rPr>
        <w:t xml:space="preserve"> توفير الرعاية الضرورية والخدمات العمالية اللازمة بهدف تشجيع العاملين على تحقيق تقدمهم ورفع مستوى كفاءتهم الإنتاجية، لاينتهي دور إدارة الموارد البشرية عند تسكين الأفراد في الوظائف بل يمتد ويستمر هذا من خلال العمل على تنمية هذه الموارد لضمان إستمرار الأداء الفعال ومواكبة التغيرات في الأهداف وطرق الأداء بالإضافة إلى التغيرات في هيكل إحتياجات وتطلعات هؤلاء الأفراد.</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 xml:space="preserve">- </w:t>
      </w:r>
      <w:r w:rsidRPr="00904CD6">
        <w:rPr>
          <w:rFonts w:ascii="Simplified Arabic" w:hAnsi="Simplified Arabic" w:cs="Simplified Arabic"/>
          <w:sz w:val="28"/>
          <w:szCs w:val="28"/>
          <w:rtl/>
          <w:lang w:val="en-US" w:bidi="ar-DZ"/>
        </w:rPr>
        <w:t>وضع النظم والبرامج التي تمكن</w:t>
      </w:r>
      <w:r w:rsidRPr="00904CD6">
        <w:rPr>
          <w:rFonts w:ascii="Simplified Arabic" w:hAnsi="Simplified Arabic" w:cs="Simplified Arabic"/>
          <w:b/>
          <w:bCs/>
          <w:sz w:val="28"/>
          <w:szCs w:val="28"/>
          <w:rtl/>
          <w:lang w:val="en-US" w:bidi="ar-DZ"/>
        </w:rPr>
        <w:t xml:space="preserve"> </w:t>
      </w:r>
      <w:r w:rsidRPr="00904CD6">
        <w:rPr>
          <w:rFonts w:ascii="Simplified Arabic" w:hAnsi="Simplified Arabic" w:cs="Simplified Arabic"/>
          <w:sz w:val="28"/>
          <w:szCs w:val="28"/>
          <w:rtl/>
          <w:lang w:val="en-US" w:bidi="ar-DZ"/>
        </w:rPr>
        <w:t>من الصيانة والمحافظة على قوة العمل مثل نظم الحوافز والأجور والرعاية الإجتماعية التي تحقق دورة حياة ملائمة للفرد في المنظمة من تعيين وترقية حتى التقاعد.</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w:t>
      </w:r>
      <w:r w:rsidRPr="00904CD6">
        <w:rPr>
          <w:rFonts w:ascii="Simplified Arabic" w:hAnsi="Simplified Arabic" w:cs="Simplified Arabic"/>
          <w:sz w:val="28"/>
          <w:szCs w:val="28"/>
          <w:rtl/>
          <w:lang w:val="en-US" w:bidi="ar-DZ"/>
        </w:rPr>
        <w:t xml:space="preserve"> يجب أن يواكب المواهب السابقة وأحيانا يسبقها عمل تحليل دائم لطبيعة الأنشطة والمهام والتي تتضمنها الوظائف الموجودة  بالمؤسسة لمعرفة طبيعة درجة التقني لهذه المهام ودرجة  الإعتماد فيما بينها بالإضافة إلى درجة الآلية المستخدمة  وأيضا درجة التعقد وتغير أو روتينية هذه المهام مما يساعد على توظيف وتعيين هذه الوظائف وبالتالي إعداد معايير النجاح المهني مما يمكن  إختيار الأفراد الملائمين لهذه الوظائف.</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lastRenderedPageBreak/>
        <w:t xml:space="preserve">- </w:t>
      </w:r>
      <w:r w:rsidRPr="00904CD6">
        <w:rPr>
          <w:rFonts w:ascii="Simplified Arabic" w:hAnsi="Simplified Arabic" w:cs="Simplified Arabic"/>
          <w:sz w:val="28"/>
          <w:szCs w:val="28"/>
          <w:rtl/>
          <w:lang w:val="en-US" w:bidi="ar-DZ"/>
        </w:rPr>
        <w:t>واتساقا  مع ما سبق تهتم إدارة الموارد البشرية بتقييم أداء الأفراد للوقوف على مدى نجاح عمليات التخطيط والتنظيم والتوجيه ولتحديد بدائل التحرك من جديد نحو علاج القصور في التنفيذ أو تعديل في الخطط التي سبق تطبيقها لحصول على العمالة ويتم ذلك من خلال تحديد أساليب التقييم الملائمة والتعرف على طبيعة العلاقة بين المتغيرات البيئة والتنظيمية المؤثرة في سلوك الأداء للأفراد في المنظمة مثل التكنلوجيا. القيم والدافع...الخ.</w:t>
      </w:r>
      <w:r w:rsidRPr="00904CD6">
        <w:rPr>
          <w:rStyle w:val="Appelnotedebasdep"/>
          <w:rFonts w:ascii="Simplified Arabic" w:hAnsi="Simplified Arabic" w:cs="Simplified Arabic"/>
          <w:sz w:val="28"/>
          <w:szCs w:val="28"/>
          <w:rtl/>
          <w:lang w:val="en-US" w:bidi="ar-DZ"/>
        </w:rPr>
        <w:footnoteReference w:id="19"/>
      </w:r>
    </w:p>
    <w:p w:rsidR="00904CD6" w:rsidRPr="00904CD6" w:rsidRDefault="00904CD6" w:rsidP="00904CD6">
      <w:pPr>
        <w:tabs>
          <w:tab w:val="right" w:pos="714"/>
        </w:tabs>
        <w:bidi/>
        <w:spacing w:line="276" w:lineRule="auto"/>
        <w:ind w:firstLine="534"/>
        <w:jc w:val="both"/>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6</w:t>
      </w:r>
      <w:r w:rsidRPr="00904CD6">
        <w:rPr>
          <w:rFonts w:ascii="Simplified Arabic" w:hAnsi="Simplified Arabic" w:cs="Simplified Arabic"/>
          <w:b/>
          <w:bCs/>
          <w:sz w:val="32"/>
          <w:szCs w:val="32"/>
          <w:rtl/>
          <w:lang w:val="en-US" w:bidi="ar-DZ"/>
        </w:rPr>
        <w:t>-</w:t>
      </w:r>
      <w:r w:rsidR="00360458">
        <w:rPr>
          <w:rFonts w:ascii="Simplified Arabic" w:hAnsi="Simplified Arabic" w:cs="Simplified Arabic" w:hint="cs"/>
          <w:b/>
          <w:bCs/>
          <w:sz w:val="32"/>
          <w:szCs w:val="32"/>
          <w:rtl/>
          <w:lang w:val="en-US" w:bidi="ar-DZ"/>
        </w:rPr>
        <w:t>ادارة المعرفة و</w:t>
      </w:r>
      <w:r w:rsidR="00360458">
        <w:rPr>
          <w:rFonts w:ascii="Simplified Arabic" w:hAnsi="Simplified Arabic" w:cs="Simplified Arabic"/>
          <w:b/>
          <w:bCs/>
          <w:sz w:val="32"/>
          <w:szCs w:val="32"/>
          <w:rtl/>
          <w:lang w:val="en-US" w:bidi="ar-DZ"/>
        </w:rPr>
        <w:t xml:space="preserve"> أهمي</w:t>
      </w:r>
      <w:r w:rsidR="00360458">
        <w:rPr>
          <w:rFonts w:ascii="Simplified Arabic" w:hAnsi="Simplified Arabic" w:cs="Simplified Arabic" w:hint="cs"/>
          <w:b/>
          <w:bCs/>
          <w:sz w:val="32"/>
          <w:szCs w:val="32"/>
          <w:rtl/>
          <w:lang w:val="en-US" w:bidi="ar-DZ"/>
        </w:rPr>
        <w:t>تها في</w:t>
      </w:r>
      <w:r w:rsidR="00304158">
        <w:rPr>
          <w:rFonts w:ascii="Simplified Arabic" w:hAnsi="Simplified Arabic" w:cs="Simplified Arabic" w:hint="cs"/>
          <w:b/>
          <w:bCs/>
          <w:sz w:val="32"/>
          <w:szCs w:val="32"/>
          <w:rtl/>
          <w:lang w:val="en-US" w:bidi="ar-DZ"/>
        </w:rPr>
        <w:t xml:space="preserve"> تنمية</w:t>
      </w:r>
      <w:r w:rsidRPr="00904CD6">
        <w:rPr>
          <w:rFonts w:ascii="Simplified Arabic" w:hAnsi="Simplified Arabic" w:cs="Simplified Arabic"/>
          <w:b/>
          <w:bCs/>
          <w:sz w:val="32"/>
          <w:szCs w:val="32"/>
          <w:rtl/>
          <w:lang w:val="en-US" w:bidi="ar-DZ"/>
        </w:rPr>
        <w:t xml:space="preserve"> إدارة الموارد البشرية:</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sz w:val="28"/>
          <w:szCs w:val="28"/>
          <w:rtl/>
          <w:lang w:val="en-US" w:bidi="ar-DZ"/>
        </w:rPr>
        <w:t>يعتبر العنصر البشري من أهم العناصر في العملية الإنتاجية والعمليات  الأخرى وهي عناصر ذات سلوكات مختلفة ومتغيرة يصعب التحكم أو التنبؤ بها. أما في الوقت الحالي فتغيرت النظرة إلى الموارد البشرية والإهتمام  المتزايد بها كوظيفة إدارية متخصصة وأيضا كفرع من فروع علم الإدارة</w:t>
      </w:r>
      <w:r w:rsidR="00360458">
        <w:rPr>
          <w:rFonts w:ascii="Simplified Arabic" w:hAnsi="Simplified Arabic" w:cs="Simplified Arabic" w:hint="cs"/>
          <w:sz w:val="28"/>
          <w:szCs w:val="28"/>
          <w:rtl/>
          <w:lang w:val="en-US" w:bidi="ar-DZ"/>
        </w:rPr>
        <w:t xml:space="preserve"> بصفة عامة وادارة المعرفة بصفة خاصة</w:t>
      </w:r>
      <w:r w:rsidRPr="00904CD6">
        <w:rPr>
          <w:rFonts w:ascii="Simplified Arabic" w:hAnsi="Simplified Arabic" w:cs="Simplified Arabic"/>
          <w:sz w:val="28"/>
          <w:szCs w:val="28"/>
          <w:rtl/>
          <w:lang w:val="en-US" w:bidi="ar-DZ"/>
        </w:rPr>
        <w:t xml:space="preserve"> ومن أهم هذه الأسباب:</w:t>
      </w:r>
    </w:p>
    <w:p w:rsidR="00904CD6" w:rsidRPr="00904CD6" w:rsidRDefault="00904CD6" w:rsidP="00904CD6">
      <w:pPr>
        <w:tabs>
          <w:tab w:val="right" w:pos="714"/>
        </w:tabs>
        <w:bidi/>
        <w:spacing w:line="276" w:lineRule="auto"/>
        <w:ind w:firstLine="534"/>
        <w:jc w:val="both"/>
        <w:rPr>
          <w:rFonts w:ascii="Simplified Arabic" w:hAnsi="Simplified Arabic" w:cs="Simplified Arabic"/>
          <w:b/>
          <w:bCs/>
          <w:sz w:val="28"/>
          <w:szCs w:val="28"/>
          <w:rtl/>
          <w:lang w:val="en-US" w:bidi="ar-DZ"/>
        </w:rPr>
      </w:pPr>
      <w:r w:rsidRPr="00904CD6">
        <w:rPr>
          <w:rFonts w:ascii="Simplified Arabic" w:hAnsi="Simplified Arabic" w:cs="Simplified Arabic"/>
          <w:b/>
          <w:bCs/>
          <w:sz w:val="28"/>
          <w:szCs w:val="28"/>
          <w:rtl/>
          <w:lang w:val="en-US" w:bidi="ar-DZ"/>
        </w:rPr>
        <w:t>- التوسع والتطور الصناعي:</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 xml:space="preserve"> </w:t>
      </w:r>
      <w:r w:rsidRPr="00904CD6">
        <w:rPr>
          <w:rFonts w:ascii="Simplified Arabic" w:hAnsi="Simplified Arabic" w:cs="Simplified Arabic"/>
          <w:sz w:val="28"/>
          <w:szCs w:val="28"/>
          <w:rtl/>
          <w:lang w:val="en-US" w:bidi="ar-DZ"/>
        </w:rPr>
        <w:t>الذي تم في العصر الحديث، وبالتالي كبر حجم العمالة الصناعية بما يشترط فيها من مواصفات وما تحتاجه  من تدريب وإعداد يجعل من العسير التفريط في القوى العاملة التي تم إستقدامها وتدريبها وضرورة المحافظة  عليها من خلال نظم وإجراءات مستقرة تقوم على تنفيذها إدارة متخصصة ومسؤولة.</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 xml:space="preserve">- إرتفاع مستويات التعليم: </w:t>
      </w:r>
      <w:r w:rsidRPr="00904CD6">
        <w:rPr>
          <w:rFonts w:ascii="Simplified Arabic" w:hAnsi="Simplified Arabic" w:cs="Simplified Arabic"/>
          <w:sz w:val="28"/>
          <w:szCs w:val="28"/>
          <w:rtl/>
          <w:lang w:val="en-US" w:bidi="ar-DZ"/>
        </w:rPr>
        <w:t>حيث تزداد فرص الثقافة العامة أمام العاملين أدى ذلك إلى تغير خصائص القوى العاملة وأصبح عامل اليوم أكثر وعيا عن سلفه نتيجة إرتفاع مستواه التعليمي والثقافي وتطلب هذا الوضع الجديد وجود خبراء ومتخصصين في إدارة القوى العاملة ووسائل حديثة أكثر مناسبة  للتعامل مع هذه النوعيات الحديثة من العاملين.</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 xml:space="preserve">- إرتفاع تكلفة العمل الإنساني: </w:t>
      </w:r>
      <w:r w:rsidRPr="00904CD6">
        <w:rPr>
          <w:rFonts w:ascii="Simplified Arabic" w:hAnsi="Simplified Arabic" w:cs="Simplified Arabic"/>
          <w:sz w:val="28"/>
          <w:szCs w:val="28"/>
          <w:rtl/>
          <w:lang w:val="en-US" w:bidi="ar-DZ"/>
        </w:rPr>
        <w:t>حيث تمثل الأجور نسبة عالية ومتزايدة من تكاليف الإنتاج في جميع المنظمات، الأمر الذي حتم الإهتمام بضغط تكلفة العمل وزيادة إنتاجية العاملين من خلال البحث والدراسة والإدارة الجيدة التي يقوم بها جهاز متخصص في شؤون العاملين.</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 xml:space="preserve">- الإتجاه المتزايد نحو الحجم الكبير: </w:t>
      </w:r>
      <w:r w:rsidRPr="00904CD6">
        <w:rPr>
          <w:rFonts w:ascii="Simplified Arabic" w:hAnsi="Simplified Arabic" w:cs="Simplified Arabic"/>
          <w:sz w:val="28"/>
          <w:szCs w:val="28"/>
          <w:rtl/>
          <w:lang w:val="en-US" w:bidi="ar-DZ"/>
        </w:rPr>
        <w:t xml:space="preserve">إن هذا الإتجاه المتزايد نحو الحجم الكبير أدى إلى تضخم المنظمات، في مختلف مجالات الأعمال وذلك مع ظهور أشكال حديثة مثل الشركات القابضة وباختلاف </w:t>
      </w:r>
      <w:r w:rsidRPr="00904CD6">
        <w:rPr>
          <w:rFonts w:ascii="Simplified Arabic" w:hAnsi="Simplified Arabic" w:cs="Simplified Arabic"/>
          <w:sz w:val="28"/>
          <w:szCs w:val="28"/>
          <w:rtl/>
          <w:lang w:val="en-US" w:bidi="ar-DZ"/>
        </w:rPr>
        <w:lastRenderedPageBreak/>
        <w:t>الجنسيات والمهارات والتخصصات أدى الأمر إلى ضرورة  وجود أداة  متخصصة  توعي شؤون هذه المنظمات وتنسيق إستخداماتهم وعلى العمال .</w:t>
      </w:r>
      <w:r w:rsidRPr="00904CD6">
        <w:rPr>
          <w:rStyle w:val="Appelnotedebasdep"/>
          <w:rFonts w:ascii="Simplified Arabic" w:hAnsi="Simplified Arabic" w:cs="Simplified Arabic"/>
          <w:sz w:val="28"/>
          <w:szCs w:val="28"/>
          <w:rtl/>
          <w:lang w:val="en-US" w:bidi="ar-DZ"/>
        </w:rPr>
        <w:footnoteReference w:id="20"/>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 xml:space="preserve">- زيادة دور النقابات والمنظمات العمالية: </w:t>
      </w:r>
      <w:r w:rsidRPr="00904CD6">
        <w:rPr>
          <w:rFonts w:ascii="Simplified Arabic" w:hAnsi="Simplified Arabic" w:cs="Simplified Arabic"/>
          <w:sz w:val="28"/>
          <w:szCs w:val="28"/>
          <w:rtl/>
          <w:lang w:val="en-US" w:bidi="ar-DZ"/>
        </w:rPr>
        <w:t>إن الدور الأساسي الذي تقوم به النقابات والمنظمات العمالية هو الدفاع عن مصالح وحقوق العاملين فزيادة حدة الصراع بين الإدارة والعاملين يتطلب بالضرورة الإهتمام، بالإدارة وتنظيم العلاقات بين المنظمات العمالية وهذه الأخيرة للتقليص والتخفيف من حدة الصراع.</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 xml:space="preserve">- إتساع نطاق التدخل الحكومي في علاقات العمل: </w:t>
      </w:r>
      <w:r w:rsidRPr="00904CD6">
        <w:rPr>
          <w:rFonts w:ascii="Simplified Arabic" w:hAnsi="Simplified Arabic" w:cs="Simplified Arabic"/>
          <w:sz w:val="28"/>
          <w:szCs w:val="28"/>
          <w:rtl/>
          <w:lang w:val="en-US" w:bidi="ar-DZ"/>
        </w:rPr>
        <w:t>إتسع نطاق التدخل بين العمال وأصحاب الأعمال عن طريق إصدار القوانين والتشريعات العمالية ومن ثم ضرورة  وجود إدارة متخصصة تحافظ على تطبيق القوانين المعقدة حتى لا تقع المنظمة في مشاكل قانونية مع الجهات الحكومية نتيجة لعدم إلتزامها بتنفيذ هذه القوانين.</w:t>
      </w:r>
      <w:r w:rsidRPr="00904CD6">
        <w:rPr>
          <w:rStyle w:val="Appelnotedebasdep"/>
          <w:rFonts w:ascii="Simplified Arabic" w:hAnsi="Simplified Arabic" w:cs="Simplified Arabic"/>
          <w:sz w:val="28"/>
          <w:szCs w:val="28"/>
          <w:rtl/>
          <w:lang w:val="en-US" w:bidi="ar-DZ"/>
        </w:rPr>
        <w:footnoteReference w:id="21"/>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 xml:space="preserve">- العنصر البشري كعنصر مركب: </w:t>
      </w:r>
      <w:r w:rsidRPr="00904CD6">
        <w:rPr>
          <w:rFonts w:ascii="Simplified Arabic" w:hAnsi="Simplified Arabic" w:cs="Simplified Arabic"/>
          <w:sz w:val="28"/>
          <w:szCs w:val="28"/>
          <w:rtl/>
          <w:lang w:val="en-US" w:bidi="ar-DZ"/>
        </w:rPr>
        <w:t xml:space="preserve">تتنوع خصائص الأفراد وقدراتهم ودوافعهم واتجاهاتهم تنوعا كبيرا وتختلف بالنسبة لنفس الفرد من فترة لأخرى ومن موقف لآخر، بالإضافة إلى ذلك تنتقل المنظمات من بيئة دائمة التغير معقدة التكوين متضاربة التأثير متنوعة العناصر وهذا مؤثر بدوره على تعدد وتشعب الإختلافات المؤيدة في سلوك الأفراد البشرية على نحو يضيف أعباء  كثيرة على مديري الموارد البشرية تتطلب الوعي المتكامل والتطور المستمر في القدرات والمهارات لضمان التحقيق  الفعال للأهداف  المسطرة بهذه الإدارة المستحدثة على الدوام وقد تكرر نفس الصورة في مجال العمل الإداري، حيث أصبح على العاملين، في المجال الإداري أن يتخصص كل منهم أحد مجالات الأداء الإداري لضمان الكفاءة. </w:t>
      </w:r>
      <w:r w:rsidRPr="00904CD6">
        <w:rPr>
          <w:rStyle w:val="Appelnotedebasdep"/>
          <w:rFonts w:ascii="Simplified Arabic" w:hAnsi="Simplified Arabic" w:cs="Simplified Arabic"/>
          <w:sz w:val="28"/>
          <w:szCs w:val="28"/>
          <w:rtl/>
          <w:lang w:val="en-US" w:bidi="ar-DZ"/>
        </w:rPr>
        <w:footnoteReference w:id="22"/>
      </w:r>
    </w:p>
    <w:p w:rsidR="00904CD6" w:rsidRPr="00904CD6" w:rsidRDefault="00904CD6" w:rsidP="00904CD6">
      <w:pPr>
        <w:tabs>
          <w:tab w:val="right" w:pos="714"/>
        </w:tabs>
        <w:bidi/>
        <w:spacing w:line="276" w:lineRule="auto"/>
        <w:ind w:firstLine="534"/>
        <w:jc w:val="both"/>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7</w:t>
      </w:r>
      <w:r w:rsidRPr="00904CD6">
        <w:rPr>
          <w:rFonts w:ascii="Simplified Arabic" w:hAnsi="Simplified Arabic" w:cs="Simplified Arabic"/>
          <w:b/>
          <w:bCs/>
          <w:sz w:val="32"/>
          <w:szCs w:val="32"/>
          <w:rtl/>
          <w:lang w:val="en-US" w:bidi="ar-DZ"/>
        </w:rPr>
        <w:t>- العوامل المؤثرة في</w:t>
      </w:r>
      <w:r w:rsidR="00304158">
        <w:rPr>
          <w:rFonts w:ascii="Simplified Arabic" w:hAnsi="Simplified Arabic" w:cs="Simplified Arabic" w:hint="cs"/>
          <w:b/>
          <w:bCs/>
          <w:sz w:val="32"/>
          <w:szCs w:val="32"/>
          <w:rtl/>
          <w:lang w:val="en-US" w:bidi="ar-DZ"/>
        </w:rPr>
        <w:t xml:space="preserve"> تنمية</w:t>
      </w:r>
      <w:r w:rsidRPr="00904CD6">
        <w:rPr>
          <w:rFonts w:ascii="Simplified Arabic" w:hAnsi="Simplified Arabic" w:cs="Simplified Arabic"/>
          <w:b/>
          <w:bCs/>
          <w:sz w:val="32"/>
          <w:szCs w:val="32"/>
          <w:rtl/>
          <w:lang w:val="en-US" w:bidi="ar-DZ"/>
        </w:rPr>
        <w:t xml:space="preserve"> إدارة الموارد البشرية:</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sz w:val="28"/>
          <w:szCs w:val="28"/>
          <w:rtl/>
          <w:lang w:val="en-US" w:bidi="ar-DZ"/>
        </w:rPr>
        <w:t>إن العوامل البيئية لكل مجتمع تلعب دورا كبيرا ومؤثرا في كافة النواحي المختلفة المتعلقة  بإدارة الموارد البشرية بكافة المنشآت وعادة ماتتشكل  أهداف واهتمامات وممارسات إدارة الموارد البشرية حسب طبيعة العوامل البيئية المحيطة ويمكن تصنيف العوامل البيئية المؤثرة على إدارة الموارد البشرية إلى مجموعتين هما:</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lastRenderedPageBreak/>
        <w:t xml:space="preserve">أ- بيئة الخارجية: </w:t>
      </w:r>
      <w:r w:rsidRPr="00904CD6">
        <w:rPr>
          <w:rFonts w:ascii="Simplified Arabic" w:hAnsi="Simplified Arabic" w:cs="Simplified Arabic"/>
          <w:sz w:val="28"/>
          <w:szCs w:val="28"/>
          <w:rtl/>
          <w:lang w:val="en-US" w:bidi="ar-DZ"/>
        </w:rPr>
        <w:t>تتكون البيئة الخارجية من مجموعة عوامل تؤثر بشكل مباشر على أهداف وإدارة الموارد البشرية هذه العوامل هي العوامل الإقتصادية، الإجتماعية، التكنلوجية، القانونية.</w:t>
      </w:r>
      <w:r w:rsidRPr="00904CD6">
        <w:rPr>
          <w:rStyle w:val="Appelnotedebasdep"/>
          <w:rFonts w:ascii="Simplified Arabic" w:hAnsi="Simplified Arabic" w:cs="Simplified Arabic"/>
          <w:sz w:val="28"/>
          <w:szCs w:val="28"/>
          <w:rtl/>
          <w:lang w:val="en-US" w:bidi="ar-DZ"/>
        </w:rPr>
        <w:footnoteReference w:id="23"/>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p>
    <w:p w:rsid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p>
    <w:p w:rsid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p>
    <w:p w:rsidR="00904CD6" w:rsidRPr="00904CD6" w:rsidRDefault="00904CD6" w:rsidP="00904CD6">
      <w:pPr>
        <w:tabs>
          <w:tab w:val="right" w:pos="714"/>
        </w:tabs>
        <w:bidi/>
        <w:spacing w:line="276" w:lineRule="auto"/>
        <w:ind w:firstLine="534"/>
        <w:jc w:val="both"/>
        <w:rPr>
          <w:rFonts w:ascii="Simplified Arabic" w:hAnsi="Simplified Arabic" w:cs="Simplified Arabic"/>
          <w:b/>
          <w:bCs/>
          <w:sz w:val="28"/>
          <w:szCs w:val="28"/>
          <w:rtl/>
          <w:lang w:val="en-US" w:bidi="ar-DZ"/>
        </w:rPr>
      </w:pPr>
      <w:r w:rsidRPr="00904CD6">
        <w:rPr>
          <w:rFonts w:ascii="Simplified Arabic" w:hAnsi="Simplified Arabic" w:cs="Simplified Arabic"/>
          <w:b/>
          <w:bCs/>
          <w:sz w:val="28"/>
          <w:szCs w:val="28"/>
          <w:rtl/>
          <w:lang w:val="en-US" w:bidi="ar-DZ"/>
        </w:rPr>
        <w:t xml:space="preserve">أ-1) العوامل الإقتصادية: ( </w:t>
      </w:r>
      <w:r w:rsidRPr="00904CD6">
        <w:rPr>
          <w:rFonts w:ascii="Simplified Arabic" w:hAnsi="Simplified Arabic" w:cs="Simplified Arabic"/>
          <w:b/>
          <w:bCs/>
          <w:sz w:val="28"/>
          <w:szCs w:val="28"/>
          <w:lang w:bidi="ar-DZ"/>
        </w:rPr>
        <w:t>Economic Factors</w:t>
      </w:r>
      <w:r w:rsidRPr="00904CD6">
        <w:rPr>
          <w:rFonts w:ascii="Simplified Arabic" w:hAnsi="Simplified Arabic" w:cs="Simplified Arabic"/>
          <w:b/>
          <w:bCs/>
          <w:sz w:val="28"/>
          <w:szCs w:val="28"/>
          <w:rtl/>
          <w:lang w:val="en-US" w:bidi="ar-DZ"/>
        </w:rPr>
        <w:t>):</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sz w:val="28"/>
          <w:szCs w:val="28"/>
          <w:rtl/>
          <w:lang w:val="en-US" w:bidi="ar-DZ"/>
        </w:rPr>
        <w:t>يؤثر الوضع الإقتصادي في الحاضر والمستقبل على أهداف إدارة الموارد البشرية ومكانة هذه الموارد في المؤسسات فالنشاط الإقتصادي  ومؤشراته التي تشمل القوة الشرائية، مستويات الدخل، الناتج القومي، معدلات العمالة، والبطالة، معدلات الإستهلاك، معدلات الفائدة كما وأن إنفتاح الأسواق المحلية والعالمية على بعضها وانتشار الشركات المتعددة الجنسية في ظل العولمة.</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sz w:val="28"/>
          <w:szCs w:val="28"/>
          <w:rtl/>
          <w:lang w:val="en-US" w:bidi="ar-DZ"/>
        </w:rPr>
        <w:t>إن كل هذه العوامل والإتجاهات الإقتصادية وتأثيراتها على الموارد البشرية تستدعي من إدارة الموارد البشرية التعامل معها بكثير من الحذر وبتركيز كبير نظرا لإنعكاسها على إتجاهات الموارد البشرية.</w:t>
      </w:r>
    </w:p>
    <w:p w:rsidR="00904CD6" w:rsidRPr="00904CD6" w:rsidRDefault="00904CD6" w:rsidP="00904CD6">
      <w:pPr>
        <w:tabs>
          <w:tab w:val="right" w:pos="714"/>
        </w:tabs>
        <w:bidi/>
        <w:spacing w:line="276" w:lineRule="auto"/>
        <w:ind w:firstLine="534"/>
        <w:jc w:val="both"/>
        <w:rPr>
          <w:rFonts w:ascii="Simplified Arabic" w:hAnsi="Simplified Arabic" w:cs="Simplified Arabic"/>
          <w:b/>
          <w:bCs/>
          <w:sz w:val="28"/>
          <w:szCs w:val="28"/>
          <w:rtl/>
          <w:lang w:val="en-US" w:bidi="ar-DZ"/>
        </w:rPr>
      </w:pPr>
      <w:r w:rsidRPr="00904CD6">
        <w:rPr>
          <w:rFonts w:ascii="Simplified Arabic" w:hAnsi="Simplified Arabic" w:cs="Simplified Arabic"/>
          <w:b/>
          <w:bCs/>
          <w:sz w:val="28"/>
          <w:szCs w:val="28"/>
          <w:rtl/>
          <w:lang w:val="en-US" w:bidi="ar-DZ"/>
        </w:rPr>
        <w:t xml:space="preserve">أ-2) العوامل الإجتماعية: </w:t>
      </w:r>
      <w:r w:rsidRPr="00904CD6">
        <w:rPr>
          <w:rFonts w:ascii="Simplified Arabic" w:hAnsi="Simplified Arabic" w:cs="Simplified Arabic"/>
          <w:b/>
          <w:bCs/>
          <w:sz w:val="28"/>
          <w:szCs w:val="28"/>
          <w:lang w:bidi="ar-DZ"/>
        </w:rPr>
        <w:t>Social factors</w:t>
      </w:r>
      <w:r w:rsidRPr="00904CD6">
        <w:rPr>
          <w:rFonts w:ascii="Simplified Arabic" w:hAnsi="Simplified Arabic" w:cs="Simplified Arabic"/>
          <w:b/>
          <w:bCs/>
          <w:sz w:val="28"/>
          <w:szCs w:val="28"/>
          <w:rtl/>
          <w:lang w:val="en-US" w:bidi="ar-DZ"/>
        </w:rPr>
        <w:t xml:space="preserve"> </w:t>
      </w:r>
      <w:r w:rsidRPr="00904CD6">
        <w:rPr>
          <w:rStyle w:val="Appelnotedebasdep"/>
          <w:rFonts w:ascii="Simplified Arabic" w:hAnsi="Simplified Arabic" w:cs="Simplified Arabic"/>
          <w:b/>
          <w:bCs/>
          <w:sz w:val="28"/>
          <w:szCs w:val="28"/>
          <w:rtl/>
          <w:lang w:val="en-US" w:bidi="ar-DZ"/>
        </w:rPr>
        <w:footnoteReference w:id="24"/>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sz w:val="28"/>
          <w:szCs w:val="28"/>
          <w:rtl/>
          <w:lang w:val="en-US" w:bidi="ar-DZ"/>
        </w:rPr>
        <w:t>وهي عبارة عن جملة القيم الإجتماعية وإتجاهات الموارد البشرية من حيث العادات والتصرفات التي تحكم إتجاهات سلوك الأفراد والمجموعات داخل المجتمع، هذه القيم والإتجاهات وحركيتها تحتم على القيمين  في المؤسسات وتحديدا إدارة  الموارد البشرية أن تأخذها بعين الإعتبار عند صياغة أهدافها وإستراتيجيتها.</w:t>
      </w:r>
    </w:p>
    <w:p w:rsidR="00904CD6" w:rsidRPr="00904CD6" w:rsidRDefault="00904CD6" w:rsidP="00904CD6">
      <w:pPr>
        <w:tabs>
          <w:tab w:val="right" w:pos="714"/>
        </w:tabs>
        <w:bidi/>
        <w:spacing w:line="276" w:lineRule="auto"/>
        <w:ind w:firstLine="534"/>
        <w:jc w:val="both"/>
        <w:rPr>
          <w:rFonts w:ascii="Simplified Arabic" w:hAnsi="Simplified Arabic" w:cs="Simplified Arabic"/>
          <w:b/>
          <w:bCs/>
          <w:sz w:val="28"/>
          <w:szCs w:val="28"/>
          <w:rtl/>
          <w:lang w:val="en-US" w:bidi="ar-DZ"/>
        </w:rPr>
      </w:pPr>
      <w:r w:rsidRPr="00904CD6">
        <w:rPr>
          <w:rFonts w:ascii="Simplified Arabic" w:hAnsi="Simplified Arabic" w:cs="Simplified Arabic"/>
          <w:b/>
          <w:bCs/>
          <w:sz w:val="28"/>
          <w:szCs w:val="28"/>
          <w:rtl/>
          <w:lang w:val="en-US" w:bidi="ar-DZ"/>
        </w:rPr>
        <w:t xml:space="preserve">أ-3) العوامل التكنلوجية: </w:t>
      </w:r>
      <w:r w:rsidRPr="00904CD6">
        <w:rPr>
          <w:rFonts w:ascii="Simplified Arabic" w:hAnsi="Simplified Arabic" w:cs="Simplified Arabic"/>
          <w:b/>
          <w:bCs/>
          <w:sz w:val="28"/>
          <w:szCs w:val="28"/>
          <w:lang w:val="en-US" w:bidi="ar-DZ"/>
        </w:rPr>
        <w:t>Technological factors</w:t>
      </w:r>
      <w:r w:rsidRPr="00904CD6">
        <w:rPr>
          <w:rFonts w:ascii="Simplified Arabic" w:hAnsi="Simplified Arabic" w:cs="Simplified Arabic"/>
          <w:b/>
          <w:bCs/>
          <w:sz w:val="28"/>
          <w:szCs w:val="28"/>
          <w:rtl/>
          <w:lang w:val="en-US" w:bidi="ar-DZ"/>
        </w:rPr>
        <w:t>.</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sz w:val="28"/>
          <w:szCs w:val="28"/>
          <w:rtl/>
          <w:lang w:val="en-US" w:bidi="ar-DZ"/>
        </w:rPr>
        <w:t>وتشمل كافة منظمومة التقدم التقني الحالية والمستقبلية والتطورات في مجال العلم والمعرفة، وتوافرها لدى المؤسسات الراغبة في الحصول عليها وإستخدامها، بما يؤدي إلى شكل أفضل لتحقيق الأهداف  بالإضافة إلى ذلك فإن تحليل البيئة التكنولوجية تساعد إدارة الموارد البشرية على متابعة خصائص هذه التكنلوجيا، إمكانية إستخدامها ومن ثم إنعكاساتها على المؤسسات من حيث النظم والمفاهيم والأساليب الإدارية وتحديدا المتعلقة بالموارد البشرية.</w:t>
      </w:r>
    </w:p>
    <w:p w:rsidR="00904CD6" w:rsidRPr="00904CD6" w:rsidRDefault="00904CD6" w:rsidP="00904CD6">
      <w:pPr>
        <w:tabs>
          <w:tab w:val="right" w:pos="714"/>
        </w:tabs>
        <w:bidi/>
        <w:spacing w:line="276" w:lineRule="auto"/>
        <w:ind w:firstLine="534"/>
        <w:jc w:val="both"/>
        <w:rPr>
          <w:rFonts w:ascii="Simplified Arabic" w:hAnsi="Simplified Arabic" w:cs="Simplified Arabic"/>
          <w:b/>
          <w:bCs/>
          <w:sz w:val="28"/>
          <w:szCs w:val="28"/>
          <w:rtl/>
          <w:lang w:val="en-US" w:bidi="ar-DZ"/>
        </w:rPr>
      </w:pPr>
      <w:r w:rsidRPr="00904CD6">
        <w:rPr>
          <w:rFonts w:ascii="Simplified Arabic" w:hAnsi="Simplified Arabic" w:cs="Simplified Arabic"/>
          <w:b/>
          <w:bCs/>
          <w:sz w:val="28"/>
          <w:szCs w:val="28"/>
          <w:rtl/>
          <w:lang w:val="en-US" w:bidi="ar-DZ"/>
        </w:rPr>
        <w:lastRenderedPageBreak/>
        <w:t>أ-4) العوامل القانونية:</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sz w:val="28"/>
          <w:szCs w:val="28"/>
          <w:rtl/>
          <w:lang w:val="en-US" w:bidi="ar-DZ"/>
        </w:rPr>
        <w:t>تؤثر العوامل القانونية من حيث القوانين والتشريعات واللوائح الحكومية على إدارة الموارد البشرية فقوانين العمل والأمن الصناعي والصحة المهنية كلها يجب أن تراعيها إدارة الأفراد في ممارستها بالمؤسسة.</w:t>
      </w:r>
    </w:p>
    <w:p w:rsidR="00904CD6" w:rsidRPr="00904CD6" w:rsidRDefault="00904CD6" w:rsidP="00904CD6">
      <w:pPr>
        <w:tabs>
          <w:tab w:val="right" w:pos="714"/>
        </w:tabs>
        <w:bidi/>
        <w:spacing w:line="276" w:lineRule="auto"/>
        <w:ind w:firstLine="534"/>
        <w:jc w:val="both"/>
        <w:rPr>
          <w:rFonts w:ascii="Simplified Arabic" w:hAnsi="Simplified Arabic" w:cs="Simplified Arabic"/>
          <w:b/>
          <w:bCs/>
          <w:sz w:val="28"/>
          <w:szCs w:val="28"/>
          <w:rtl/>
          <w:lang w:val="en-US" w:bidi="ar-DZ"/>
        </w:rPr>
      </w:pPr>
      <w:r w:rsidRPr="00904CD6">
        <w:rPr>
          <w:rFonts w:ascii="Simplified Arabic" w:hAnsi="Simplified Arabic" w:cs="Simplified Arabic"/>
          <w:b/>
          <w:bCs/>
          <w:sz w:val="28"/>
          <w:szCs w:val="28"/>
          <w:rtl/>
          <w:lang w:val="en-US" w:bidi="ar-DZ"/>
        </w:rPr>
        <w:t xml:space="preserve">ب) البيئة الداخلية </w:t>
      </w:r>
      <w:r w:rsidRPr="00904CD6">
        <w:rPr>
          <w:rFonts w:ascii="Simplified Arabic" w:hAnsi="Simplified Arabic" w:cs="Simplified Arabic"/>
          <w:b/>
          <w:bCs/>
          <w:sz w:val="28"/>
          <w:szCs w:val="28"/>
          <w:lang w:bidi="ar-DZ"/>
        </w:rPr>
        <w:t>internal environment</w:t>
      </w:r>
      <w:r w:rsidRPr="00904CD6">
        <w:rPr>
          <w:rFonts w:ascii="Simplified Arabic" w:hAnsi="Simplified Arabic" w:cs="Simplified Arabic"/>
          <w:b/>
          <w:bCs/>
          <w:sz w:val="28"/>
          <w:szCs w:val="28"/>
          <w:rtl/>
          <w:lang w:val="en-US" w:bidi="ar-DZ"/>
        </w:rPr>
        <w:t>:</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sz w:val="28"/>
          <w:szCs w:val="28"/>
          <w:rtl/>
          <w:lang w:val="en-US" w:bidi="ar-DZ"/>
        </w:rPr>
        <w:t>مثل السياسات الإدارية العامة للمنشأة، نظرة الإدارة العليا إلى العاملين بالمنشأة وإلى إدارة الموارد البشرية، حجم المنشأة وإمكانياتها المادية وتنعكس هذه البيئة التنظيمية للمنشأة على سياسات إدارة الموارد البشرية وأيضا على الوضع التنظيمي للجهاز القائم بوظيفة إدارة الموارد البشرية، وهذه البيئة تتشكل من طبيعة الهيكل التنظيمي، الثقافة المؤسساتية ونظم الموارد البشرية.</w:t>
      </w:r>
      <w:r w:rsidRPr="00904CD6">
        <w:rPr>
          <w:rStyle w:val="Appelnotedebasdep"/>
          <w:rFonts w:ascii="Simplified Arabic" w:hAnsi="Simplified Arabic" w:cs="Simplified Arabic"/>
          <w:sz w:val="28"/>
          <w:szCs w:val="28"/>
          <w:rtl/>
          <w:lang w:val="en-US" w:bidi="ar-DZ"/>
        </w:rPr>
        <w:footnoteReference w:id="25"/>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b/>
          <w:bCs/>
          <w:sz w:val="28"/>
          <w:szCs w:val="28"/>
          <w:rtl/>
          <w:lang w:val="en-US" w:bidi="ar-DZ"/>
        </w:rPr>
        <w:t xml:space="preserve">ب- 1) طبيعة الهيكل التنظيمي: </w:t>
      </w:r>
      <w:r w:rsidRPr="00904CD6">
        <w:rPr>
          <w:rFonts w:ascii="Simplified Arabic" w:hAnsi="Simplified Arabic" w:cs="Simplified Arabic"/>
          <w:sz w:val="28"/>
          <w:szCs w:val="28"/>
          <w:rtl/>
          <w:lang w:val="en-US" w:bidi="ar-DZ"/>
        </w:rPr>
        <w:t>يؤثر الهيكل التنظيمي البيروقراطي أو التنظيم الشبكي أو التنظيمات فرق العمل أو المؤسسات ذات الوحدات الإنتاجية المتعددة أو الفروع الدولية كل هذا يؤثر على إدارة الموارد البشرية وتطبيقاتها، ففي ظل التنظيم البيروقراطي يكون هناك قدر كبير من المركزية في إتخاذ القرارات الخاصة بالموارد البشرية أما في حالة الشركات ذات الوحدات الإنتاجية المتعددة أو الفروع الدولية فيميل الإتجاه إلى أن يكون هناك قدر كبير من اللامركزية في إتخاذ القرار.</w:t>
      </w:r>
    </w:p>
    <w:p w:rsidR="00904CD6" w:rsidRPr="00904CD6" w:rsidRDefault="00904CD6" w:rsidP="00904CD6">
      <w:pPr>
        <w:tabs>
          <w:tab w:val="right" w:pos="714"/>
        </w:tabs>
        <w:bidi/>
        <w:spacing w:line="276" w:lineRule="auto"/>
        <w:ind w:firstLine="534"/>
        <w:jc w:val="both"/>
        <w:rPr>
          <w:rFonts w:ascii="Simplified Arabic" w:hAnsi="Simplified Arabic" w:cs="Simplified Arabic"/>
          <w:b/>
          <w:bCs/>
          <w:sz w:val="28"/>
          <w:szCs w:val="28"/>
          <w:rtl/>
          <w:lang w:val="en-US" w:bidi="ar-DZ"/>
        </w:rPr>
      </w:pPr>
      <w:r w:rsidRPr="00904CD6">
        <w:rPr>
          <w:rFonts w:ascii="Simplified Arabic" w:hAnsi="Simplified Arabic" w:cs="Simplified Arabic"/>
          <w:b/>
          <w:bCs/>
          <w:sz w:val="28"/>
          <w:szCs w:val="28"/>
          <w:rtl/>
          <w:lang w:val="en-US" w:bidi="ar-DZ"/>
        </w:rPr>
        <w:t>ب-2) الثقافة المؤسساتية:</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sz w:val="28"/>
          <w:szCs w:val="28"/>
          <w:rtl/>
          <w:lang w:val="en-US" w:bidi="ar-DZ"/>
        </w:rPr>
        <w:t>يؤثر تاريخ المؤسسة وثقافتها على تطبيقات إدارة الأفراد  خاصة في حالة إدخال التغيير، إذ غالبا ماتقابل هذه التغيرات بمقارنة من جانب العاملين، وتعتبر هذه العوامل من القيود الهامة والتي يجب أن تؤخذ في الإعتبار عند إدخال التغيير.</w:t>
      </w:r>
    </w:p>
    <w:p w:rsidR="00904CD6" w:rsidRPr="00904CD6" w:rsidRDefault="00904CD6" w:rsidP="00904CD6">
      <w:pPr>
        <w:tabs>
          <w:tab w:val="right" w:pos="714"/>
        </w:tabs>
        <w:bidi/>
        <w:spacing w:line="276" w:lineRule="auto"/>
        <w:ind w:firstLine="534"/>
        <w:jc w:val="both"/>
        <w:rPr>
          <w:rFonts w:ascii="Simplified Arabic" w:hAnsi="Simplified Arabic" w:cs="Simplified Arabic"/>
          <w:b/>
          <w:bCs/>
          <w:sz w:val="28"/>
          <w:szCs w:val="28"/>
          <w:rtl/>
          <w:lang w:val="en-US" w:bidi="ar-DZ"/>
        </w:rPr>
      </w:pPr>
      <w:r w:rsidRPr="00904CD6">
        <w:rPr>
          <w:rFonts w:ascii="Simplified Arabic" w:hAnsi="Simplified Arabic" w:cs="Simplified Arabic"/>
          <w:b/>
          <w:bCs/>
          <w:sz w:val="28"/>
          <w:szCs w:val="28"/>
          <w:rtl/>
          <w:lang w:val="en-US" w:bidi="ar-DZ"/>
        </w:rPr>
        <w:t>ب-3) نظم الموارد البشرية:</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r w:rsidRPr="00904CD6">
        <w:rPr>
          <w:rFonts w:ascii="Simplified Arabic" w:hAnsi="Simplified Arabic" w:cs="Simplified Arabic"/>
          <w:sz w:val="28"/>
          <w:szCs w:val="28"/>
          <w:rtl/>
          <w:lang w:val="en-US" w:bidi="ar-DZ"/>
        </w:rPr>
        <w:t xml:space="preserve">تعتبر النظم المتعلقة بالموارد البشرية والعمليات المتعلقة بها جزءا لا يتجزأ من بيئة الموارد البشرية هذه النظم لابد وان تعكس إحتياجات وأهداف الموارد البشرية لما لها تأثير مباشر على إنتاجية المؤسسات، هذا التأثير يعكس أيضا إحتياج المؤسسات لهذه النظم والعمليات شرط أن تجسد إدارة الموارد البشرية هذه الإحتياجات كعنصر أساسي في وضع وإستقرار نظم وعمليات الموارد البشرية، إن الربط بين إحتياج المؤسسات لنظم تتسم بالنضوج والإستمرارية وقبول الموارد لهذه النظم سوف يؤدي ذلك إلى </w:t>
      </w:r>
      <w:r w:rsidRPr="00904CD6">
        <w:rPr>
          <w:rFonts w:ascii="Simplified Arabic" w:hAnsi="Simplified Arabic" w:cs="Simplified Arabic"/>
          <w:sz w:val="28"/>
          <w:szCs w:val="28"/>
          <w:rtl/>
          <w:lang w:val="en-US" w:bidi="ar-DZ"/>
        </w:rPr>
        <w:lastRenderedPageBreak/>
        <w:t>وضوح خارطة الطريق لمسارات خطط وأهداف المؤسسات من جهة وخطط وأهداف إدارة الموارد البشرية من جهة ثانية1</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p>
    <w:p w:rsid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p>
    <w:p w:rsid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p>
    <w:p w:rsidR="00904CD6" w:rsidRPr="00904CD6" w:rsidRDefault="00904CD6" w:rsidP="00904CD6">
      <w:pPr>
        <w:tabs>
          <w:tab w:val="right" w:pos="714"/>
        </w:tabs>
        <w:bidi/>
        <w:spacing w:line="276" w:lineRule="auto"/>
        <w:ind w:firstLine="534"/>
        <w:jc w:val="both"/>
        <w:rPr>
          <w:rFonts w:ascii="Simplified Arabic" w:hAnsi="Simplified Arabic" w:cs="Simplified Arabic"/>
          <w:b/>
          <w:bCs/>
          <w:sz w:val="28"/>
          <w:szCs w:val="28"/>
          <w:rtl/>
          <w:lang w:val="en-US" w:bidi="ar-DZ"/>
        </w:rPr>
      </w:pPr>
      <w:r>
        <w:rPr>
          <w:rFonts w:ascii="Simplified Arabic" w:hAnsi="Simplified Arabic" w:cs="Simplified Arabic" w:hint="cs"/>
          <w:b/>
          <w:bCs/>
          <w:sz w:val="28"/>
          <w:szCs w:val="28"/>
          <w:rtl/>
          <w:lang w:val="en-US" w:bidi="ar-DZ"/>
        </w:rPr>
        <w:t>8</w:t>
      </w:r>
      <w:r w:rsidRPr="00904CD6">
        <w:rPr>
          <w:rFonts w:ascii="Simplified Arabic" w:hAnsi="Simplified Arabic" w:cs="Simplified Arabic"/>
          <w:b/>
          <w:bCs/>
          <w:sz w:val="28"/>
          <w:szCs w:val="28"/>
          <w:rtl/>
          <w:lang w:val="en-US" w:bidi="ar-DZ"/>
        </w:rPr>
        <w:t>- التفاعل بين البيئة الداخلية والخارجية:</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lang w:val="en-US" w:bidi="ar-DZ"/>
        </w:rPr>
      </w:pPr>
      <w:r w:rsidRPr="00904CD6">
        <w:rPr>
          <w:rFonts w:ascii="Simplified Arabic" w:hAnsi="Simplified Arabic" w:cs="Simplified Arabic"/>
          <w:sz w:val="28"/>
          <w:szCs w:val="28"/>
          <w:rtl/>
          <w:lang w:val="en-US" w:bidi="ar-DZ"/>
        </w:rPr>
        <w:t>إن تفاعل العوامل المكونة لكلا البيئتين الخارجية والداخلية والتأثير المتبادل بينهما يحدد إلى حد كبير إتجاهات سلوك الموارد البشرية وبالتالي سلوك الأداء التنظيمي للمؤسسات بشكل خاص ويوضح الشكل التالي عمليات التفاعل المشتركة وتأثيراتها المتبادلة:</w: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lang w:val="en-US" w:bidi="ar-DZ"/>
        </w:rPr>
      </w:pP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val="en-US" w:bidi="ar-DZ"/>
        </w:rPr>
      </w:pPr>
    </w:p>
    <w:p w:rsidR="00904CD6" w:rsidRPr="00904CD6" w:rsidRDefault="000A158B" w:rsidP="00904CD6">
      <w:pPr>
        <w:tabs>
          <w:tab w:val="right" w:pos="714"/>
        </w:tabs>
        <w:bidi/>
        <w:spacing w:line="276" w:lineRule="auto"/>
        <w:ind w:firstLine="534"/>
        <w:jc w:val="both"/>
        <w:rPr>
          <w:rFonts w:ascii="Simplified Arabic" w:hAnsi="Simplified Arabic" w:cs="Simplified Arabic"/>
          <w:b/>
          <w:bCs/>
          <w:sz w:val="28"/>
          <w:szCs w:val="28"/>
          <w:rtl/>
          <w:lang w:val="en-US" w:bidi="ar-DZ"/>
        </w:rPr>
      </w:pPr>
      <w:r w:rsidRPr="000A158B">
        <w:rPr>
          <w:rFonts w:ascii="Simplified Arabic" w:hAnsi="Simplified Arabic" w:cs="Simplified Arabic"/>
          <w:noProof/>
          <w:sz w:val="28"/>
          <w:szCs w:val="28"/>
          <w:rtl/>
        </w:rPr>
        <w:pict>
          <v:group id="_x0000_s1039" style="position:absolute;left:0;text-align:left;margin-left:-36pt;margin-top:6.15pt;width:522pt;height:270pt;z-index:251661312" coordorigin="720,4271" coordsize="10440,5400">
            <v:group id="_x0000_s1040" style="position:absolute;left:720;top:4271;width:8460;height:5400" coordorigin="1260,3731" coordsize="8460,5400">
              <v:group id="_x0000_s1041" style="position:absolute;left:1260;top:3731;width:8460;height:5400" coordorigin="1080,3731" coordsize="8460,5400">
                <v:group id="_x0000_s1042" style="position:absolute;left:1080;top:3731;width:8460;height:5400" coordorigin="491,3731" coordsize="8460,5400">
                  <v:oval id="_x0000_s1043" style="position:absolute;left:6611;top:3731;width:2340;height:3470">
                    <v:textbox style="mso-next-textbox:#_x0000_s1043">
                      <w:txbxContent>
                        <w:p w:rsidR="00904CD6" w:rsidRPr="00793C94" w:rsidRDefault="00904CD6" w:rsidP="00904CD6">
                          <w:pPr>
                            <w:rPr>
                              <w:rFonts w:cs="Traditional Arabic"/>
                              <w:sz w:val="28"/>
                              <w:szCs w:val="28"/>
                              <w:rtl/>
                              <w:lang w:bidi="ar-DZ"/>
                            </w:rPr>
                          </w:pPr>
                          <w:r w:rsidRPr="00793C94">
                            <w:rPr>
                              <w:rFonts w:cs="Traditional Arabic" w:hint="cs"/>
                              <w:sz w:val="28"/>
                              <w:szCs w:val="28"/>
                              <w:rtl/>
                              <w:lang w:bidi="ar-DZ"/>
                            </w:rPr>
                            <w:t>لعوامل الإاقتصادي</w:t>
                          </w:r>
                          <w:r>
                            <w:rPr>
                              <w:rFonts w:cs="Traditional Arabic" w:hint="cs"/>
                              <w:sz w:val="28"/>
                              <w:szCs w:val="28"/>
                              <w:rtl/>
                              <w:lang w:bidi="ar-DZ"/>
                            </w:rPr>
                            <w:t xml:space="preserve">ة </w:t>
                          </w:r>
                        </w:p>
                        <w:p w:rsidR="00904CD6" w:rsidRPr="00793C94" w:rsidRDefault="00904CD6" w:rsidP="00904CD6">
                          <w:pPr>
                            <w:jc w:val="center"/>
                            <w:rPr>
                              <w:rFonts w:cs="Traditional Arabic"/>
                              <w:sz w:val="28"/>
                              <w:szCs w:val="28"/>
                              <w:rtl/>
                              <w:lang w:bidi="ar-DZ"/>
                            </w:rPr>
                          </w:pPr>
                        </w:p>
                        <w:p w:rsidR="00904CD6" w:rsidRPr="00793C94" w:rsidRDefault="00904CD6" w:rsidP="00904CD6">
                          <w:pPr>
                            <w:jc w:val="center"/>
                            <w:rPr>
                              <w:rFonts w:cs="Traditional Arabic"/>
                              <w:sz w:val="28"/>
                              <w:szCs w:val="28"/>
                              <w:rtl/>
                              <w:lang w:bidi="ar-DZ"/>
                            </w:rPr>
                          </w:pPr>
                          <w:r w:rsidRPr="00793C94">
                            <w:rPr>
                              <w:rFonts w:cs="Traditional Arabic" w:hint="cs"/>
                              <w:sz w:val="28"/>
                              <w:szCs w:val="28"/>
                              <w:rtl/>
                              <w:lang w:bidi="ar-DZ"/>
                            </w:rPr>
                            <w:t>الإجتماعية</w:t>
                          </w:r>
                        </w:p>
                        <w:p w:rsidR="00904CD6" w:rsidRPr="00793C94" w:rsidRDefault="00904CD6" w:rsidP="00904CD6">
                          <w:pPr>
                            <w:jc w:val="center"/>
                            <w:rPr>
                              <w:rFonts w:cs="Traditional Arabic"/>
                              <w:sz w:val="28"/>
                              <w:szCs w:val="28"/>
                              <w:rtl/>
                              <w:lang w:bidi="ar-DZ"/>
                            </w:rPr>
                          </w:pPr>
                        </w:p>
                        <w:p w:rsidR="00904CD6" w:rsidRDefault="00904CD6" w:rsidP="00904CD6">
                          <w:pPr>
                            <w:jc w:val="center"/>
                            <w:rPr>
                              <w:lang w:bidi="ar-DZ"/>
                            </w:rPr>
                          </w:pPr>
                          <w:r w:rsidRPr="00793C94">
                            <w:rPr>
                              <w:rFonts w:cs="Traditional Arabic" w:hint="cs"/>
                              <w:sz w:val="28"/>
                              <w:szCs w:val="28"/>
                              <w:rtl/>
                              <w:lang w:bidi="ar-DZ"/>
                            </w:rPr>
                            <w:t>التكنلوجيا</w:t>
                          </w:r>
                        </w:p>
                      </w:txbxContent>
                    </v:textbox>
                  </v:oval>
                  <v:oval id="_x0000_s1044" style="position:absolute;left:2651;top:3731;width:2340;height:3600">
                    <v:textbox style="mso-next-textbox:#_x0000_s1044">
                      <w:txbxContent>
                        <w:p w:rsidR="00904CD6" w:rsidRPr="00793C94" w:rsidRDefault="00904CD6" w:rsidP="00904CD6">
                          <w:pPr>
                            <w:rPr>
                              <w:rFonts w:cs="Traditional Arabic"/>
                              <w:sz w:val="28"/>
                              <w:szCs w:val="28"/>
                              <w:rtl/>
                              <w:lang w:bidi="ar-DZ"/>
                            </w:rPr>
                          </w:pPr>
                          <w:r>
                            <w:rPr>
                              <w:rFonts w:cs="Traditional Arabic" w:hint="cs"/>
                              <w:sz w:val="28"/>
                              <w:szCs w:val="28"/>
                              <w:rtl/>
                              <w:lang w:bidi="ar-DZ"/>
                            </w:rPr>
                            <w:t xml:space="preserve">- </w:t>
                          </w:r>
                          <w:r w:rsidRPr="00793C94">
                            <w:rPr>
                              <w:rFonts w:cs="Traditional Arabic" w:hint="cs"/>
                              <w:sz w:val="28"/>
                              <w:szCs w:val="28"/>
                              <w:rtl/>
                              <w:lang w:bidi="ar-DZ"/>
                            </w:rPr>
                            <w:t>استقرار ونمو   الهيكل التنظيمي</w:t>
                          </w:r>
                        </w:p>
                        <w:p w:rsidR="00904CD6" w:rsidRPr="00793C94" w:rsidRDefault="00904CD6" w:rsidP="00904CD6">
                          <w:pPr>
                            <w:jc w:val="center"/>
                            <w:rPr>
                              <w:rFonts w:cs="Traditional Arabic"/>
                              <w:sz w:val="28"/>
                              <w:szCs w:val="28"/>
                              <w:rtl/>
                              <w:lang w:bidi="ar-DZ"/>
                            </w:rPr>
                          </w:pPr>
                          <w:r>
                            <w:rPr>
                              <w:rFonts w:cs="Traditional Arabic" w:hint="cs"/>
                              <w:sz w:val="28"/>
                              <w:szCs w:val="28"/>
                              <w:rtl/>
                              <w:lang w:bidi="ar-DZ"/>
                            </w:rPr>
                            <w:t xml:space="preserve">- </w:t>
                          </w:r>
                          <w:r w:rsidRPr="00793C94">
                            <w:rPr>
                              <w:rFonts w:cs="Traditional Arabic" w:hint="cs"/>
                              <w:sz w:val="28"/>
                              <w:szCs w:val="28"/>
                              <w:rtl/>
                              <w:lang w:bidi="ar-DZ"/>
                            </w:rPr>
                            <w:t>ثقافة المؤسسة (العمل)</w:t>
                          </w:r>
                        </w:p>
                        <w:p w:rsidR="00904CD6" w:rsidRPr="00793C94" w:rsidRDefault="00904CD6" w:rsidP="00904CD6">
                          <w:pPr>
                            <w:jc w:val="center"/>
                            <w:rPr>
                              <w:rFonts w:cs="Traditional Arabic"/>
                              <w:sz w:val="28"/>
                              <w:szCs w:val="28"/>
                              <w:lang w:bidi="ar-DZ"/>
                            </w:rPr>
                          </w:pPr>
                          <w:r>
                            <w:rPr>
                              <w:rFonts w:cs="Traditional Arabic" w:hint="cs"/>
                              <w:sz w:val="28"/>
                              <w:szCs w:val="28"/>
                              <w:rtl/>
                              <w:lang w:bidi="ar-DZ"/>
                            </w:rPr>
                            <w:t xml:space="preserve">- </w:t>
                          </w:r>
                          <w:r w:rsidRPr="00793C94">
                            <w:rPr>
                              <w:rFonts w:cs="Traditional Arabic" w:hint="cs"/>
                              <w:sz w:val="28"/>
                              <w:szCs w:val="28"/>
                              <w:rtl/>
                              <w:lang w:bidi="ar-DZ"/>
                            </w:rPr>
                            <w:t>عمليات الموارد البشرية</w:t>
                          </w:r>
                        </w:p>
                      </w:txbxContent>
                    </v:textbox>
                  </v:oval>
                  <v:line id="_x0000_s1045" style="position:absolute" from="4631,4271" to="6971,4271">
                    <v:stroke endarrow="block"/>
                  </v:line>
                  <v:line id="_x0000_s1046" style="position:absolute" from="4991,4991" to="6611,4991">
                    <v:stroke endarrow="block"/>
                  </v:line>
                  <v:line id="_x0000_s1047" style="position:absolute;flip:x" from="4991,5147" to="6611,5147">
                    <v:stroke endarrow="block"/>
                  </v:line>
                  <v:line id="_x0000_s1048" style="position:absolute;flip:x" from="4811,4451" to="6791,4451">
                    <v:stroke endarrow="block"/>
                  </v:line>
                  <v:line id="_x0000_s1049" style="position:absolute;flip:x" from="4811,6070" to="6791,6070">
                    <v:stroke endarrow="block"/>
                  </v:line>
                  <v:line id="_x0000_s1050" style="position:absolute" from="4811,6250" to="6791,6250">
                    <v:stroke endarrow="block"/>
                  </v:line>
                  <v:rect id="_x0000_s1051" style="position:absolute;left:491;top:8410;width:3781;height:721">
                    <v:textbox style="mso-next-textbox:#_x0000_s1051">
                      <w:txbxContent>
                        <w:p w:rsidR="00904CD6" w:rsidRPr="00793C94" w:rsidRDefault="00904CD6" w:rsidP="00904CD6">
                          <w:pPr>
                            <w:jc w:val="center"/>
                            <w:rPr>
                              <w:rFonts w:cs="Traditional Arabic"/>
                              <w:sz w:val="28"/>
                              <w:szCs w:val="28"/>
                              <w:lang w:bidi="ar-DZ"/>
                            </w:rPr>
                          </w:pPr>
                          <w:r w:rsidRPr="00793C94">
                            <w:rPr>
                              <w:rFonts w:cs="Traditional Arabic" w:hint="cs"/>
                              <w:sz w:val="28"/>
                              <w:szCs w:val="28"/>
                              <w:rtl/>
                              <w:lang w:bidi="ar-DZ"/>
                            </w:rPr>
                            <w:t>أهداف وإستراتيجيات إدارة الموارد البشرية</w:t>
                          </w:r>
                        </w:p>
                      </w:txbxContent>
                    </v:textbox>
                  </v:rect>
                  <v:line id="_x0000_s1052" style="position:absolute;flip:y" from="4271,6790" to="7151,8770">
                    <v:stroke endarrow="block"/>
                  </v:line>
                  <v:line id="_x0000_s1053" style="position:absolute;flip:x" from="4271,6970" to="7331,8950">
                    <v:stroke endarrow="block"/>
                  </v:line>
                  <v:line id="_x0000_s1054" style="position:absolute;flip:x" from="3191,7151" to="3551,8410">
                    <v:stroke endarrow="block"/>
                  </v:line>
                </v:group>
                <v:roundrect id="_x0000_s1055" style="position:absolute;left:6300;top:7871;width:1800;height:720;rotation:-2184787fd" arcsize="10923f" strokecolor="white">
                  <v:textbox style="mso-next-textbox:#_x0000_s1055">
                    <w:txbxContent>
                      <w:p w:rsidR="00904CD6" w:rsidRDefault="00904CD6" w:rsidP="00904CD6">
                        <w:pPr>
                          <w:jc w:val="right"/>
                        </w:pPr>
                        <w:r>
                          <w:rPr>
                            <w:rFonts w:cs="Traditional Arabic" w:hint="cs"/>
                            <w:sz w:val="28"/>
                            <w:szCs w:val="28"/>
                            <w:rtl/>
                            <w:lang w:bidi="ar-DZ"/>
                          </w:rPr>
                          <w:t>المعلومات المرتدة</w:t>
                        </w:r>
                      </w:p>
                    </w:txbxContent>
                  </v:textbox>
                </v:roundrect>
              </v:group>
              <v:shapetype id="_x0000_t109" coordsize="21600,21600" o:spt="109" path="m,l,21600r21600,l21600,xe">
                <v:stroke joinstyle="miter"/>
                <v:path gradientshapeok="t" o:connecttype="rect"/>
              </v:shapetype>
              <v:shape id="_x0000_s1056" type="#_x0000_t109" style="position:absolute;left:1440;top:5348;width:1620;height:540" stroked="f">
                <v:textbox>
                  <w:txbxContent>
                    <w:p w:rsidR="00904CD6" w:rsidRDefault="00904CD6" w:rsidP="00904CD6">
                      <w:pPr>
                        <w:bidi/>
                      </w:pPr>
                      <w:r>
                        <w:rPr>
                          <w:rFonts w:cs="Traditional Arabic" w:hint="cs"/>
                          <w:sz w:val="28"/>
                          <w:szCs w:val="28"/>
                          <w:rtl/>
                          <w:lang w:bidi="ar-DZ"/>
                        </w:rPr>
                        <w:t>البيئة الداخلية</w:t>
                      </w:r>
                    </w:p>
                  </w:txbxContent>
                </v:textbox>
              </v:shape>
            </v:group>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57" type="#_x0000_t176" style="position:absolute;left:9360;top:5711;width:1800;height:720" stroked="f">
              <v:textbox>
                <w:txbxContent>
                  <w:p w:rsidR="00904CD6" w:rsidRDefault="00904CD6" w:rsidP="00904CD6">
                    <w:pPr>
                      <w:bidi/>
                    </w:pPr>
                    <w:r>
                      <w:rPr>
                        <w:rFonts w:cs="Traditional Arabic" w:hint="cs"/>
                        <w:sz w:val="28"/>
                        <w:szCs w:val="28"/>
                        <w:rtl/>
                        <w:lang w:bidi="ar-DZ"/>
                      </w:rPr>
                      <w:t>البيئة الخارجية</w:t>
                    </w:r>
                  </w:p>
                </w:txbxContent>
              </v:textbox>
            </v:shape>
          </v:group>
        </w:pict>
      </w:r>
    </w:p>
    <w:p w:rsidR="00904CD6" w:rsidRPr="00904CD6" w:rsidRDefault="00904CD6" w:rsidP="00904CD6">
      <w:pPr>
        <w:tabs>
          <w:tab w:val="right" w:pos="714"/>
        </w:tabs>
        <w:bidi/>
        <w:spacing w:line="276" w:lineRule="auto"/>
        <w:ind w:firstLine="534"/>
        <w:jc w:val="both"/>
        <w:rPr>
          <w:rFonts w:ascii="Simplified Arabic" w:hAnsi="Simplified Arabic" w:cs="Simplified Arabic"/>
          <w:sz w:val="28"/>
          <w:szCs w:val="28"/>
          <w:rtl/>
          <w:lang w:bidi="ar-DZ"/>
        </w:rPr>
      </w:pPr>
      <w:r w:rsidRPr="00904CD6">
        <w:rPr>
          <w:rFonts w:ascii="Simplified Arabic" w:hAnsi="Simplified Arabic" w:cs="Simplified Arabic"/>
          <w:sz w:val="28"/>
          <w:szCs w:val="28"/>
          <w:rtl/>
          <w:lang w:bidi="ar-DZ"/>
        </w:rPr>
        <w:t xml:space="preserve">                                                                                   </w:t>
      </w:r>
    </w:p>
    <w:p w:rsidR="00904CD6" w:rsidRPr="00904CD6" w:rsidRDefault="00904CD6" w:rsidP="00904CD6">
      <w:pPr>
        <w:tabs>
          <w:tab w:val="right" w:pos="714"/>
        </w:tabs>
        <w:spacing w:line="276" w:lineRule="auto"/>
        <w:ind w:firstLine="534"/>
        <w:rPr>
          <w:rFonts w:ascii="Simplified Arabic" w:hAnsi="Simplified Arabic" w:cs="Simplified Arabic"/>
          <w:sz w:val="28"/>
          <w:szCs w:val="28"/>
          <w:rtl/>
          <w:lang w:bidi="ar-DZ"/>
        </w:rPr>
      </w:pPr>
    </w:p>
    <w:p w:rsidR="00904CD6" w:rsidRPr="00904CD6" w:rsidRDefault="00904CD6" w:rsidP="00904CD6">
      <w:pPr>
        <w:tabs>
          <w:tab w:val="right" w:pos="714"/>
        </w:tabs>
        <w:spacing w:line="276" w:lineRule="auto"/>
        <w:ind w:firstLine="534"/>
        <w:rPr>
          <w:rFonts w:ascii="Simplified Arabic" w:hAnsi="Simplified Arabic" w:cs="Simplified Arabic"/>
          <w:sz w:val="28"/>
          <w:szCs w:val="28"/>
          <w:rtl/>
          <w:lang w:bidi="ar-DZ"/>
        </w:rPr>
      </w:pPr>
    </w:p>
    <w:p w:rsidR="00904CD6" w:rsidRPr="00904CD6" w:rsidRDefault="00904CD6" w:rsidP="00904CD6">
      <w:pPr>
        <w:tabs>
          <w:tab w:val="right" w:pos="714"/>
        </w:tabs>
        <w:spacing w:line="276" w:lineRule="auto"/>
        <w:ind w:firstLine="534"/>
        <w:rPr>
          <w:rFonts w:ascii="Simplified Arabic" w:hAnsi="Simplified Arabic" w:cs="Simplified Arabic"/>
          <w:sz w:val="28"/>
          <w:szCs w:val="28"/>
          <w:rtl/>
          <w:lang w:bidi="ar-DZ"/>
        </w:rPr>
      </w:pPr>
    </w:p>
    <w:p w:rsidR="00904CD6" w:rsidRPr="00904CD6" w:rsidRDefault="00904CD6" w:rsidP="00904CD6">
      <w:pPr>
        <w:tabs>
          <w:tab w:val="right" w:pos="714"/>
        </w:tabs>
        <w:spacing w:line="276" w:lineRule="auto"/>
        <w:ind w:firstLine="534"/>
        <w:jc w:val="right"/>
        <w:rPr>
          <w:rFonts w:ascii="Simplified Arabic" w:hAnsi="Simplified Arabic" w:cs="Simplified Arabic"/>
          <w:sz w:val="28"/>
          <w:szCs w:val="28"/>
          <w:rtl/>
          <w:lang w:bidi="ar-DZ"/>
        </w:rPr>
      </w:pPr>
      <w:r w:rsidRPr="00904CD6">
        <w:rPr>
          <w:rFonts w:ascii="Simplified Arabic" w:hAnsi="Simplified Arabic" w:cs="Simplified Arabic"/>
          <w:sz w:val="28"/>
          <w:szCs w:val="28"/>
          <w:rtl/>
          <w:lang w:bidi="ar-DZ"/>
        </w:rPr>
        <w:t xml:space="preserve">                                                                  </w:t>
      </w:r>
    </w:p>
    <w:p w:rsidR="00904CD6" w:rsidRPr="00904CD6" w:rsidRDefault="00904CD6" w:rsidP="00904CD6">
      <w:pPr>
        <w:tabs>
          <w:tab w:val="right" w:pos="714"/>
        </w:tabs>
        <w:spacing w:line="276" w:lineRule="auto"/>
        <w:ind w:firstLine="534"/>
        <w:jc w:val="right"/>
        <w:rPr>
          <w:rFonts w:ascii="Simplified Arabic" w:hAnsi="Simplified Arabic" w:cs="Simplified Arabic"/>
          <w:sz w:val="28"/>
          <w:szCs w:val="28"/>
          <w:rtl/>
          <w:lang w:bidi="ar-DZ"/>
        </w:rPr>
      </w:pPr>
      <w:r w:rsidRPr="00904CD6">
        <w:rPr>
          <w:rFonts w:ascii="Simplified Arabic" w:hAnsi="Simplified Arabic" w:cs="Simplified Arabic"/>
          <w:sz w:val="28"/>
          <w:szCs w:val="28"/>
          <w:rtl/>
          <w:lang w:bidi="ar-DZ"/>
        </w:rPr>
        <w:t xml:space="preserve"> </w:t>
      </w:r>
    </w:p>
    <w:p w:rsidR="00904CD6" w:rsidRPr="00904CD6" w:rsidRDefault="00904CD6" w:rsidP="00904CD6">
      <w:pPr>
        <w:tabs>
          <w:tab w:val="right" w:pos="714"/>
        </w:tabs>
        <w:spacing w:line="276" w:lineRule="auto"/>
        <w:ind w:firstLine="534"/>
        <w:jc w:val="right"/>
        <w:rPr>
          <w:rFonts w:ascii="Simplified Arabic" w:hAnsi="Simplified Arabic" w:cs="Simplified Arabic"/>
          <w:sz w:val="28"/>
          <w:szCs w:val="28"/>
          <w:rtl/>
          <w:lang w:bidi="ar-DZ"/>
        </w:rPr>
      </w:pPr>
    </w:p>
    <w:p w:rsidR="00904CD6" w:rsidRPr="00904CD6" w:rsidRDefault="00904CD6" w:rsidP="00904CD6">
      <w:pPr>
        <w:tabs>
          <w:tab w:val="right" w:pos="714"/>
        </w:tabs>
        <w:spacing w:line="276" w:lineRule="auto"/>
        <w:ind w:firstLine="534"/>
        <w:jc w:val="right"/>
        <w:rPr>
          <w:rFonts w:ascii="Simplified Arabic" w:hAnsi="Simplified Arabic" w:cs="Simplified Arabic"/>
          <w:sz w:val="28"/>
          <w:szCs w:val="28"/>
          <w:rtl/>
          <w:lang w:bidi="ar-DZ"/>
        </w:rPr>
      </w:pPr>
    </w:p>
    <w:p w:rsidR="00904CD6" w:rsidRPr="00904CD6" w:rsidRDefault="00904CD6" w:rsidP="00904CD6">
      <w:pPr>
        <w:tabs>
          <w:tab w:val="right" w:pos="714"/>
        </w:tabs>
        <w:spacing w:line="276" w:lineRule="auto"/>
        <w:ind w:firstLine="534"/>
        <w:jc w:val="right"/>
        <w:rPr>
          <w:rFonts w:ascii="Simplified Arabic" w:hAnsi="Simplified Arabic" w:cs="Simplified Arabic"/>
          <w:sz w:val="28"/>
          <w:szCs w:val="28"/>
          <w:rtl/>
          <w:lang w:bidi="ar-DZ"/>
        </w:rPr>
      </w:pPr>
    </w:p>
    <w:p w:rsidR="00904CD6" w:rsidRPr="00904CD6" w:rsidRDefault="00904CD6" w:rsidP="00904CD6">
      <w:pPr>
        <w:tabs>
          <w:tab w:val="right" w:pos="714"/>
        </w:tabs>
        <w:spacing w:line="276" w:lineRule="auto"/>
        <w:rPr>
          <w:rFonts w:ascii="Simplified Arabic" w:hAnsi="Simplified Arabic" w:cs="Simplified Arabic"/>
          <w:sz w:val="28"/>
          <w:szCs w:val="28"/>
          <w:rtl/>
          <w:lang w:bidi="ar-DZ"/>
        </w:rPr>
      </w:pPr>
    </w:p>
    <w:p w:rsidR="00904CD6" w:rsidRPr="00904CD6" w:rsidRDefault="00904CD6" w:rsidP="00904CD6">
      <w:pPr>
        <w:tabs>
          <w:tab w:val="right" w:pos="714"/>
        </w:tabs>
        <w:spacing w:line="276" w:lineRule="auto"/>
        <w:ind w:firstLine="534"/>
        <w:jc w:val="right"/>
        <w:rPr>
          <w:rFonts w:ascii="Simplified Arabic" w:hAnsi="Simplified Arabic" w:cs="Simplified Arabic"/>
          <w:sz w:val="28"/>
          <w:szCs w:val="28"/>
          <w:rtl/>
          <w:lang w:bidi="ar-DZ"/>
        </w:rPr>
      </w:pPr>
    </w:p>
    <w:p w:rsidR="00904CD6" w:rsidRPr="00904CD6" w:rsidRDefault="00904CD6" w:rsidP="00904CD6">
      <w:pPr>
        <w:tabs>
          <w:tab w:val="right" w:pos="714"/>
        </w:tabs>
        <w:spacing w:line="276" w:lineRule="auto"/>
        <w:ind w:firstLine="534"/>
        <w:jc w:val="right"/>
        <w:rPr>
          <w:rFonts w:ascii="Simplified Arabic" w:hAnsi="Simplified Arabic" w:cs="Simplified Arabic"/>
          <w:sz w:val="28"/>
          <w:szCs w:val="28"/>
          <w:lang w:bidi="ar-DZ"/>
        </w:rPr>
      </w:pPr>
    </w:p>
    <w:p w:rsidR="00904CD6" w:rsidRPr="00904CD6" w:rsidRDefault="00904CD6" w:rsidP="00904CD6">
      <w:pPr>
        <w:tabs>
          <w:tab w:val="right" w:pos="714"/>
        </w:tabs>
        <w:spacing w:line="276" w:lineRule="auto"/>
        <w:ind w:firstLine="534"/>
        <w:jc w:val="right"/>
        <w:rPr>
          <w:rFonts w:ascii="Simplified Arabic" w:hAnsi="Simplified Arabic" w:cs="Simplified Arabic"/>
          <w:sz w:val="28"/>
          <w:szCs w:val="28"/>
          <w:lang w:bidi="ar-DZ"/>
        </w:rPr>
      </w:pPr>
    </w:p>
    <w:p w:rsidR="00904CD6" w:rsidRPr="00904CD6" w:rsidRDefault="00904CD6" w:rsidP="00904CD6">
      <w:pPr>
        <w:tabs>
          <w:tab w:val="right" w:pos="714"/>
        </w:tabs>
        <w:spacing w:line="276" w:lineRule="auto"/>
        <w:ind w:firstLine="534"/>
        <w:jc w:val="right"/>
        <w:rPr>
          <w:rFonts w:ascii="Simplified Arabic" w:hAnsi="Simplified Arabic" w:cs="Simplified Arabic"/>
          <w:sz w:val="28"/>
          <w:szCs w:val="28"/>
          <w:lang w:bidi="ar-DZ"/>
        </w:rPr>
      </w:pPr>
    </w:p>
    <w:p w:rsidR="00904CD6" w:rsidRPr="00904CD6" w:rsidRDefault="00904CD6" w:rsidP="00904CD6">
      <w:pPr>
        <w:tabs>
          <w:tab w:val="right" w:pos="714"/>
        </w:tabs>
        <w:spacing w:line="276" w:lineRule="auto"/>
        <w:ind w:firstLine="534"/>
        <w:jc w:val="right"/>
        <w:rPr>
          <w:rFonts w:ascii="Simplified Arabic" w:hAnsi="Simplified Arabic" w:cs="Simplified Arabic"/>
          <w:sz w:val="28"/>
          <w:szCs w:val="28"/>
          <w:lang w:bidi="ar-DZ"/>
        </w:rPr>
      </w:pPr>
    </w:p>
    <w:p w:rsidR="00904CD6" w:rsidRPr="00904CD6" w:rsidRDefault="00904CD6" w:rsidP="00904CD6">
      <w:pPr>
        <w:tabs>
          <w:tab w:val="right" w:pos="714"/>
        </w:tabs>
        <w:spacing w:line="276" w:lineRule="auto"/>
        <w:ind w:firstLine="534"/>
        <w:jc w:val="right"/>
        <w:rPr>
          <w:rFonts w:ascii="Simplified Arabic" w:hAnsi="Simplified Arabic" w:cs="Simplified Arabic"/>
          <w:sz w:val="28"/>
          <w:szCs w:val="28"/>
          <w:lang w:bidi="ar-DZ"/>
        </w:rPr>
      </w:pPr>
    </w:p>
    <w:p w:rsidR="00904CD6" w:rsidRPr="00904CD6" w:rsidRDefault="00904CD6" w:rsidP="00904CD6">
      <w:pPr>
        <w:tabs>
          <w:tab w:val="right" w:pos="714"/>
        </w:tabs>
        <w:spacing w:line="276" w:lineRule="auto"/>
        <w:ind w:firstLine="534"/>
        <w:jc w:val="right"/>
        <w:rPr>
          <w:rFonts w:ascii="Simplified Arabic" w:hAnsi="Simplified Arabic" w:cs="Simplified Arabic"/>
          <w:sz w:val="28"/>
          <w:szCs w:val="28"/>
          <w:lang w:bidi="ar-DZ"/>
        </w:rPr>
      </w:pPr>
    </w:p>
    <w:p w:rsidR="00904CD6" w:rsidRPr="00904CD6" w:rsidRDefault="00904CD6" w:rsidP="00904CD6">
      <w:pPr>
        <w:tabs>
          <w:tab w:val="right" w:pos="714"/>
        </w:tabs>
        <w:spacing w:line="276" w:lineRule="auto"/>
        <w:ind w:firstLine="534"/>
        <w:jc w:val="right"/>
        <w:rPr>
          <w:rFonts w:ascii="Simplified Arabic" w:hAnsi="Simplified Arabic" w:cs="Simplified Arabic"/>
          <w:sz w:val="28"/>
          <w:szCs w:val="28"/>
          <w:lang w:bidi="ar-DZ"/>
        </w:rPr>
      </w:pPr>
    </w:p>
    <w:p w:rsidR="00904CD6" w:rsidRPr="00904CD6" w:rsidRDefault="00904CD6" w:rsidP="00904CD6">
      <w:pPr>
        <w:tabs>
          <w:tab w:val="right" w:pos="714"/>
        </w:tabs>
        <w:spacing w:line="276" w:lineRule="auto"/>
        <w:ind w:firstLine="534"/>
        <w:jc w:val="right"/>
        <w:rPr>
          <w:rFonts w:ascii="Simplified Arabic" w:hAnsi="Simplified Arabic" w:cs="Simplified Arabic"/>
          <w:sz w:val="28"/>
          <w:szCs w:val="28"/>
          <w:lang w:bidi="ar-DZ"/>
        </w:rPr>
      </w:pPr>
    </w:p>
    <w:p w:rsidR="00904CD6" w:rsidRPr="00904CD6" w:rsidRDefault="00904CD6" w:rsidP="00904CD6">
      <w:pPr>
        <w:tabs>
          <w:tab w:val="right" w:pos="714"/>
        </w:tabs>
        <w:spacing w:line="276" w:lineRule="auto"/>
        <w:ind w:firstLine="534"/>
        <w:jc w:val="right"/>
        <w:rPr>
          <w:rFonts w:ascii="Simplified Arabic" w:hAnsi="Simplified Arabic" w:cs="Simplified Arabic"/>
          <w:sz w:val="28"/>
          <w:szCs w:val="28"/>
          <w:lang w:bidi="ar-DZ"/>
        </w:rPr>
      </w:pPr>
    </w:p>
    <w:p w:rsidR="00904CD6" w:rsidRPr="00904CD6" w:rsidRDefault="00904CD6" w:rsidP="00904CD6">
      <w:pPr>
        <w:tabs>
          <w:tab w:val="right" w:pos="714"/>
        </w:tabs>
        <w:spacing w:line="276" w:lineRule="auto"/>
        <w:ind w:firstLine="534"/>
        <w:jc w:val="right"/>
        <w:rPr>
          <w:rFonts w:ascii="Simplified Arabic" w:hAnsi="Simplified Arabic" w:cs="Simplified Arabic"/>
          <w:sz w:val="28"/>
          <w:szCs w:val="28"/>
          <w:lang w:bidi="ar-DZ"/>
        </w:rPr>
      </w:pPr>
    </w:p>
    <w:p w:rsidR="00904CD6" w:rsidRPr="00904CD6" w:rsidRDefault="00904CD6" w:rsidP="00904CD6">
      <w:pPr>
        <w:tabs>
          <w:tab w:val="right" w:pos="714"/>
        </w:tabs>
        <w:spacing w:line="276" w:lineRule="auto"/>
        <w:ind w:firstLine="534"/>
        <w:jc w:val="right"/>
        <w:rPr>
          <w:rFonts w:ascii="Simplified Arabic" w:hAnsi="Simplified Arabic" w:cs="Simplified Arabic"/>
          <w:sz w:val="28"/>
          <w:szCs w:val="28"/>
          <w:lang w:bidi="ar-DZ"/>
        </w:rPr>
      </w:pPr>
    </w:p>
    <w:p w:rsidR="00904CD6" w:rsidRPr="00904CD6" w:rsidRDefault="00904CD6" w:rsidP="00904CD6">
      <w:pPr>
        <w:tabs>
          <w:tab w:val="right" w:pos="714"/>
        </w:tabs>
        <w:spacing w:line="276" w:lineRule="auto"/>
        <w:ind w:firstLine="534"/>
        <w:jc w:val="right"/>
        <w:rPr>
          <w:rFonts w:ascii="Simplified Arabic" w:hAnsi="Simplified Arabic" w:cs="Simplified Arabic"/>
          <w:sz w:val="28"/>
          <w:szCs w:val="28"/>
          <w:lang w:bidi="ar-DZ"/>
        </w:rPr>
      </w:pPr>
    </w:p>
    <w:p w:rsidR="00904CD6" w:rsidRPr="00904CD6" w:rsidRDefault="00904CD6" w:rsidP="00904CD6">
      <w:pPr>
        <w:tabs>
          <w:tab w:val="right" w:pos="714"/>
        </w:tabs>
        <w:spacing w:line="276" w:lineRule="auto"/>
        <w:ind w:firstLine="534"/>
        <w:jc w:val="right"/>
        <w:rPr>
          <w:rFonts w:ascii="Simplified Arabic" w:hAnsi="Simplified Arabic" w:cs="Simplified Arabic"/>
          <w:sz w:val="28"/>
          <w:szCs w:val="28"/>
          <w:lang w:bidi="ar-DZ"/>
        </w:rPr>
      </w:pPr>
    </w:p>
    <w:p w:rsidR="00904CD6" w:rsidRPr="00904CD6" w:rsidRDefault="00904CD6" w:rsidP="00904CD6">
      <w:pPr>
        <w:tabs>
          <w:tab w:val="right" w:pos="714"/>
        </w:tabs>
        <w:spacing w:line="276" w:lineRule="auto"/>
        <w:ind w:firstLine="534"/>
        <w:jc w:val="right"/>
        <w:rPr>
          <w:rFonts w:ascii="Simplified Arabic" w:hAnsi="Simplified Arabic" w:cs="Simplified Arabic"/>
          <w:sz w:val="28"/>
          <w:szCs w:val="28"/>
          <w:lang w:bidi="ar-DZ"/>
        </w:rPr>
      </w:pPr>
    </w:p>
    <w:p w:rsidR="00904CD6" w:rsidRPr="00904CD6" w:rsidRDefault="00904CD6" w:rsidP="00904CD6">
      <w:pPr>
        <w:tabs>
          <w:tab w:val="right" w:pos="714"/>
        </w:tabs>
        <w:spacing w:line="276" w:lineRule="auto"/>
        <w:ind w:firstLine="534"/>
        <w:jc w:val="right"/>
        <w:rPr>
          <w:rFonts w:ascii="Simplified Arabic" w:hAnsi="Simplified Arabic" w:cs="Simplified Arabic"/>
          <w:sz w:val="28"/>
          <w:szCs w:val="28"/>
          <w:rtl/>
          <w:lang w:bidi="ar-DZ"/>
        </w:rPr>
      </w:pPr>
    </w:p>
    <w:p w:rsidR="00904CD6" w:rsidRPr="00904CD6" w:rsidRDefault="00904CD6" w:rsidP="00904CD6">
      <w:pPr>
        <w:tabs>
          <w:tab w:val="right" w:pos="534"/>
          <w:tab w:val="right" w:pos="714"/>
        </w:tabs>
        <w:bidi/>
        <w:spacing w:line="276" w:lineRule="auto"/>
        <w:ind w:firstLine="534"/>
        <w:rPr>
          <w:rFonts w:ascii="Simplified Arabic" w:hAnsi="Simplified Arabic" w:cs="Simplified Arabic"/>
          <w:b/>
          <w:bCs/>
          <w:sz w:val="28"/>
          <w:szCs w:val="28"/>
          <w:lang w:bidi="ar-DZ"/>
        </w:rPr>
      </w:pPr>
      <w:r w:rsidRPr="00904CD6">
        <w:rPr>
          <w:rFonts w:ascii="Simplified Arabic" w:hAnsi="Simplified Arabic" w:cs="Simplified Arabic"/>
          <w:b/>
          <w:bCs/>
          <w:sz w:val="28"/>
          <w:szCs w:val="28"/>
          <w:rtl/>
          <w:lang w:bidi="ar-DZ"/>
        </w:rPr>
        <w:t xml:space="preserve">خاتمة </w:t>
      </w:r>
    </w:p>
    <w:p w:rsidR="00904CD6" w:rsidRPr="00904CD6" w:rsidRDefault="00904CD6" w:rsidP="00904CD6">
      <w:pPr>
        <w:tabs>
          <w:tab w:val="right" w:pos="534"/>
          <w:tab w:val="right" w:pos="714"/>
        </w:tabs>
        <w:bidi/>
        <w:spacing w:line="276" w:lineRule="auto"/>
        <w:ind w:firstLine="534"/>
        <w:rPr>
          <w:rFonts w:ascii="Simplified Arabic" w:hAnsi="Simplified Arabic" w:cs="Simplified Arabic"/>
          <w:sz w:val="28"/>
          <w:szCs w:val="28"/>
          <w:rtl/>
          <w:lang w:bidi="ar-DZ"/>
        </w:rPr>
      </w:pPr>
      <w:r w:rsidRPr="00904CD6">
        <w:rPr>
          <w:rFonts w:ascii="Simplified Arabic" w:hAnsi="Simplified Arabic" w:cs="Simplified Arabic"/>
          <w:sz w:val="28"/>
          <w:szCs w:val="28"/>
          <w:rtl/>
          <w:lang w:bidi="ar-DZ"/>
        </w:rPr>
        <w:t>من خلال العناص</w:t>
      </w:r>
      <w:r w:rsidR="00360458">
        <w:rPr>
          <w:rFonts w:ascii="Simplified Arabic" w:hAnsi="Simplified Arabic" w:cs="Simplified Arabic"/>
          <w:sz w:val="28"/>
          <w:szCs w:val="28"/>
          <w:rtl/>
          <w:lang w:bidi="ar-DZ"/>
        </w:rPr>
        <w:t>ر التي تطرقنا إليها في هذ</w:t>
      </w:r>
      <w:r w:rsidR="00360458">
        <w:rPr>
          <w:rFonts w:ascii="Simplified Arabic" w:hAnsi="Simplified Arabic" w:cs="Simplified Arabic" w:hint="cs"/>
          <w:sz w:val="28"/>
          <w:szCs w:val="28"/>
          <w:rtl/>
          <w:lang w:bidi="ar-DZ"/>
        </w:rPr>
        <w:t>ه المداخلة</w:t>
      </w:r>
      <w:r w:rsidRPr="00904CD6">
        <w:rPr>
          <w:rFonts w:ascii="Simplified Arabic" w:hAnsi="Simplified Arabic" w:cs="Simplified Arabic"/>
          <w:sz w:val="28"/>
          <w:szCs w:val="28"/>
          <w:rtl/>
          <w:lang w:bidi="ar-DZ"/>
        </w:rPr>
        <w:t xml:space="preserve"> نجد أن وظيفة إدارة الموارد البشرية تعتبر جزءا من العملية الإدارية الكلية وجزء من المؤسسة التي تعمل بها وكذا المجتمع الذي يحيط بها وهذه الوظيفة مسؤولة على إختيار العاملين وإستثمار جهودهم وتوجيه طاقاتهم وتنمية مهاراتهم وبحث مشاكلهم وتقوية علاقات التعاون بينهم وبين زملائهم ورؤسائهم.</w:t>
      </w:r>
    </w:p>
    <w:p w:rsidR="00904CD6" w:rsidRPr="00904CD6" w:rsidRDefault="00904CD6" w:rsidP="00904CD6">
      <w:pPr>
        <w:tabs>
          <w:tab w:val="right" w:pos="534"/>
          <w:tab w:val="right" w:pos="714"/>
        </w:tabs>
        <w:bidi/>
        <w:spacing w:line="276" w:lineRule="auto"/>
        <w:ind w:firstLine="534"/>
        <w:rPr>
          <w:rFonts w:ascii="Simplified Arabic" w:hAnsi="Simplified Arabic" w:cs="Simplified Arabic"/>
          <w:sz w:val="28"/>
          <w:szCs w:val="28"/>
          <w:rtl/>
          <w:lang w:bidi="ar-DZ"/>
        </w:rPr>
      </w:pPr>
      <w:r w:rsidRPr="00904CD6">
        <w:rPr>
          <w:rFonts w:ascii="Simplified Arabic" w:hAnsi="Simplified Arabic" w:cs="Simplified Arabic"/>
          <w:sz w:val="28"/>
          <w:szCs w:val="28"/>
          <w:rtl/>
          <w:lang w:bidi="ar-DZ"/>
        </w:rPr>
        <w:t>إن سياسة إدارة الموارد البشرية تتمحور في سياسة التوظيف والمراحل التي تمر بها هذه العملية حتى التعيين، وسياسة التدريب التي تهدف لإكتساب العامل مهارات وخبرات وصولا إلى سياسة تقييم الفرد، وما ينجز عن هذه العملية من جزاءات إلى جانب الأهداف التي تسعى إدارة الأفراد إلى تحقيقها.</w:t>
      </w:r>
    </w:p>
    <w:p w:rsidR="00904CD6" w:rsidRDefault="00904CD6" w:rsidP="00904CD6">
      <w:pPr>
        <w:bidi/>
        <w:spacing w:line="276" w:lineRule="auto"/>
        <w:ind w:firstLine="534"/>
        <w:jc w:val="both"/>
        <w:rPr>
          <w:rFonts w:ascii="Simplified Arabic" w:hAnsi="Simplified Arabic" w:cs="Simplified Arabic"/>
          <w:sz w:val="28"/>
          <w:szCs w:val="28"/>
          <w:rtl/>
          <w:lang w:bidi="ar-DZ"/>
        </w:rPr>
      </w:pPr>
    </w:p>
    <w:p w:rsidR="005734A2" w:rsidRDefault="005734A2" w:rsidP="005734A2">
      <w:pPr>
        <w:bidi/>
        <w:spacing w:line="276" w:lineRule="auto"/>
        <w:ind w:firstLine="534"/>
        <w:jc w:val="both"/>
        <w:rPr>
          <w:rFonts w:ascii="Simplified Arabic" w:hAnsi="Simplified Arabic" w:cs="Simplified Arabic"/>
          <w:sz w:val="28"/>
          <w:szCs w:val="28"/>
          <w:rtl/>
          <w:lang w:bidi="ar-DZ"/>
        </w:rPr>
      </w:pPr>
    </w:p>
    <w:p w:rsidR="005734A2" w:rsidRDefault="005734A2" w:rsidP="005734A2">
      <w:pPr>
        <w:bidi/>
        <w:spacing w:line="276" w:lineRule="auto"/>
        <w:ind w:firstLine="534"/>
        <w:jc w:val="both"/>
        <w:rPr>
          <w:rFonts w:ascii="Simplified Arabic" w:hAnsi="Simplified Arabic" w:cs="Simplified Arabic"/>
          <w:sz w:val="28"/>
          <w:szCs w:val="28"/>
          <w:rtl/>
          <w:lang w:bidi="ar-DZ"/>
        </w:rPr>
      </w:pPr>
    </w:p>
    <w:p w:rsidR="005734A2" w:rsidRDefault="005734A2" w:rsidP="005734A2">
      <w:pPr>
        <w:bidi/>
        <w:spacing w:line="276" w:lineRule="auto"/>
        <w:ind w:firstLine="534"/>
        <w:jc w:val="both"/>
        <w:rPr>
          <w:rFonts w:ascii="Simplified Arabic" w:hAnsi="Simplified Arabic" w:cs="Simplified Arabic"/>
          <w:sz w:val="28"/>
          <w:szCs w:val="28"/>
          <w:rtl/>
          <w:lang w:bidi="ar-DZ"/>
        </w:rPr>
      </w:pPr>
    </w:p>
    <w:p w:rsidR="005734A2" w:rsidRDefault="005734A2" w:rsidP="005734A2">
      <w:pPr>
        <w:bidi/>
        <w:spacing w:line="276" w:lineRule="auto"/>
        <w:ind w:firstLine="534"/>
        <w:jc w:val="both"/>
        <w:rPr>
          <w:rFonts w:ascii="Simplified Arabic" w:hAnsi="Simplified Arabic" w:cs="Simplified Arabic"/>
          <w:sz w:val="28"/>
          <w:szCs w:val="28"/>
          <w:rtl/>
          <w:lang w:bidi="ar-DZ"/>
        </w:rPr>
      </w:pPr>
    </w:p>
    <w:p w:rsidR="005734A2" w:rsidRDefault="005734A2" w:rsidP="005734A2">
      <w:pPr>
        <w:bidi/>
        <w:spacing w:line="276" w:lineRule="auto"/>
        <w:ind w:firstLine="534"/>
        <w:jc w:val="both"/>
        <w:rPr>
          <w:rFonts w:ascii="Simplified Arabic" w:hAnsi="Simplified Arabic" w:cs="Simplified Arabic"/>
          <w:sz w:val="28"/>
          <w:szCs w:val="28"/>
          <w:rtl/>
          <w:lang w:bidi="ar-DZ"/>
        </w:rPr>
      </w:pPr>
    </w:p>
    <w:p w:rsidR="005734A2" w:rsidRDefault="005734A2" w:rsidP="005734A2">
      <w:pPr>
        <w:bidi/>
        <w:spacing w:line="276" w:lineRule="auto"/>
        <w:ind w:firstLine="534"/>
        <w:jc w:val="both"/>
        <w:rPr>
          <w:rFonts w:ascii="Simplified Arabic" w:hAnsi="Simplified Arabic" w:cs="Simplified Arabic"/>
          <w:sz w:val="28"/>
          <w:szCs w:val="28"/>
          <w:rtl/>
          <w:lang w:bidi="ar-DZ"/>
        </w:rPr>
      </w:pPr>
    </w:p>
    <w:p w:rsidR="005734A2" w:rsidRDefault="005734A2" w:rsidP="005734A2">
      <w:pPr>
        <w:bidi/>
        <w:spacing w:line="276" w:lineRule="auto"/>
        <w:ind w:firstLine="534"/>
        <w:jc w:val="both"/>
        <w:rPr>
          <w:rFonts w:ascii="Simplified Arabic" w:hAnsi="Simplified Arabic" w:cs="Simplified Arabic"/>
          <w:sz w:val="28"/>
          <w:szCs w:val="28"/>
          <w:rtl/>
          <w:lang w:bidi="ar-DZ"/>
        </w:rPr>
      </w:pPr>
    </w:p>
    <w:p w:rsidR="005734A2" w:rsidRDefault="005734A2" w:rsidP="005734A2">
      <w:pPr>
        <w:bidi/>
        <w:spacing w:line="276" w:lineRule="auto"/>
        <w:ind w:firstLine="534"/>
        <w:jc w:val="both"/>
        <w:rPr>
          <w:rFonts w:ascii="Simplified Arabic" w:hAnsi="Simplified Arabic" w:cs="Simplified Arabic"/>
          <w:sz w:val="28"/>
          <w:szCs w:val="28"/>
          <w:rtl/>
          <w:lang w:bidi="ar-DZ"/>
        </w:rPr>
      </w:pPr>
    </w:p>
    <w:p w:rsidR="005734A2" w:rsidRPr="00904CD6" w:rsidRDefault="005734A2" w:rsidP="001A4629">
      <w:pPr>
        <w:bidi/>
        <w:spacing w:line="276" w:lineRule="auto"/>
        <w:ind w:firstLine="534"/>
        <w:jc w:val="both"/>
        <w:rPr>
          <w:rFonts w:ascii="Simplified Arabic" w:hAnsi="Simplified Arabic" w:cs="Simplified Arabic"/>
          <w:sz w:val="28"/>
          <w:szCs w:val="28"/>
          <w:lang w:bidi="ar-DZ"/>
        </w:rPr>
      </w:pPr>
    </w:p>
    <w:p w:rsidR="00904CD6" w:rsidRPr="001A4629" w:rsidRDefault="005734A2" w:rsidP="001A4629">
      <w:pPr>
        <w:bidi/>
        <w:spacing w:line="276" w:lineRule="auto"/>
        <w:ind w:firstLine="534"/>
        <w:jc w:val="both"/>
        <w:rPr>
          <w:rFonts w:ascii="Simplified Arabic" w:hAnsi="Simplified Arabic" w:cs="Simplified Arabic"/>
          <w:b/>
          <w:bCs/>
          <w:sz w:val="28"/>
          <w:szCs w:val="28"/>
          <w:rtl/>
          <w:lang w:bidi="ar-DZ"/>
        </w:rPr>
      </w:pPr>
      <w:r w:rsidRPr="001A4629">
        <w:rPr>
          <w:rFonts w:ascii="Simplified Arabic" w:hAnsi="Simplified Arabic" w:cs="Simplified Arabic"/>
          <w:b/>
          <w:bCs/>
          <w:sz w:val="28"/>
          <w:szCs w:val="28"/>
          <w:rtl/>
          <w:lang w:bidi="ar-DZ"/>
        </w:rPr>
        <w:t>المراجع:</w:t>
      </w:r>
    </w:p>
    <w:p w:rsidR="005734A2" w:rsidRPr="005734A2" w:rsidRDefault="001A4629" w:rsidP="001A4629">
      <w:pPr>
        <w:spacing w:line="276" w:lineRule="auto"/>
        <w:jc w:val="right"/>
        <w:rPr>
          <w:rFonts w:ascii="Simplified Arabic" w:hAnsi="Simplified Arabic" w:cs="Simplified Arabic"/>
          <w:sz w:val="28"/>
          <w:szCs w:val="28"/>
        </w:rPr>
      </w:pPr>
      <w:r>
        <w:rPr>
          <w:rFonts w:ascii="Simplified Arabic" w:hAnsi="Simplified Arabic" w:cs="Simplified Arabic" w:hint="cs"/>
          <w:sz w:val="28"/>
          <w:szCs w:val="28"/>
          <w:rtl/>
          <w:lang w:bidi="ar-DZ"/>
        </w:rPr>
        <w:t xml:space="preserve">  1/- </w:t>
      </w:r>
      <w:r w:rsidR="005734A2" w:rsidRPr="005734A2">
        <w:rPr>
          <w:rFonts w:ascii="Simplified Arabic" w:hAnsi="Simplified Arabic" w:cs="Simplified Arabic"/>
          <w:sz w:val="28"/>
          <w:szCs w:val="28"/>
          <w:rtl/>
          <w:lang w:bidi="ar-DZ"/>
        </w:rPr>
        <w:t xml:space="preserve">مدني عبد القادرعلاقي  </w:t>
      </w:r>
      <w:r w:rsidR="005734A2" w:rsidRPr="005734A2">
        <w:rPr>
          <w:rFonts w:ascii="Simplified Arabic" w:hAnsi="Simplified Arabic" w:cs="Simplified Arabic"/>
          <w:sz w:val="28"/>
          <w:szCs w:val="28"/>
          <w:u w:val="single"/>
          <w:rtl/>
          <w:lang w:bidi="ar-DZ"/>
        </w:rPr>
        <w:t>– ادارة الموارد البشرية</w:t>
      </w:r>
      <w:r w:rsidR="005734A2" w:rsidRPr="005734A2">
        <w:rPr>
          <w:rFonts w:ascii="Simplified Arabic" w:hAnsi="Simplified Arabic" w:cs="Simplified Arabic"/>
          <w:sz w:val="28"/>
          <w:szCs w:val="28"/>
          <w:rtl/>
          <w:lang w:bidi="ar-DZ"/>
        </w:rPr>
        <w:t xml:space="preserve"> دار النشر غير مذكورة دون طبعة دون بلد 1993</w:t>
      </w:r>
    </w:p>
    <w:p w:rsidR="005734A2" w:rsidRPr="005734A2" w:rsidRDefault="005734A2" w:rsidP="001A4629">
      <w:pPr>
        <w:spacing w:line="276" w:lineRule="auto"/>
        <w:rPr>
          <w:rFonts w:ascii="Simplified Arabic" w:hAnsi="Simplified Arabic" w:cs="Simplified Arabic"/>
          <w:sz w:val="28"/>
          <w:szCs w:val="28"/>
        </w:rPr>
      </w:pPr>
    </w:p>
    <w:p w:rsidR="005734A2" w:rsidRPr="005734A2" w:rsidRDefault="001A4629" w:rsidP="001A4629">
      <w:pPr>
        <w:bidi/>
        <w:spacing w:line="276" w:lineRule="auto"/>
        <w:ind w:hanging="6"/>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2/-</w:t>
      </w:r>
      <w:r w:rsidR="005734A2" w:rsidRPr="005734A2">
        <w:rPr>
          <w:rFonts w:ascii="Simplified Arabic" w:hAnsi="Simplified Arabic" w:cs="Simplified Arabic"/>
          <w:sz w:val="28"/>
          <w:szCs w:val="28"/>
          <w:rtl/>
          <w:lang w:bidi="ar-DZ"/>
        </w:rPr>
        <w:t>علي ربابعة –</w:t>
      </w:r>
      <w:r w:rsidR="005734A2" w:rsidRPr="005734A2">
        <w:rPr>
          <w:rFonts w:ascii="Simplified Arabic" w:hAnsi="Simplified Arabic" w:cs="Simplified Arabic"/>
          <w:sz w:val="28"/>
          <w:szCs w:val="28"/>
          <w:u w:val="single"/>
          <w:rtl/>
          <w:lang w:bidi="ar-DZ"/>
        </w:rPr>
        <w:t>ادارة الموارد البشرية</w:t>
      </w:r>
      <w:r w:rsidR="005734A2" w:rsidRPr="005734A2">
        <w:rPr>
          <w:rFonts w:ascii="Simplified Arabic" w:hAnsi="Simplified Arabic" w:cs="Simplified Arabic"/>
          <w:sz w:val="28"/>
          <w:szCs w:val="28"/>
          <w:rtl/>
          <w:lang w:bidi="ar-DZ"/>
        </w:rPr>
        <w:t xml:space="preserve"> – تخصص نظم المعلومات الادارية –دار صفاء للنشر و التوزيع –الطبعة الاولى – عمان 2003 </w:t>
      </w:r>
      <w:r>
        <w:rPr>
          <w:rFonts w:ascii="Simplified Arabic" w:hAnsi="Simplified Arabic" w:cs="Simplified Arabic" w:hint="cs"/>
          <w:sz w:val="28"/>
          <w:szCs w:val="28"/>
          <w:rtl/>
          <w:lang w:bidi="ar-DZ"/>
        </w:rPr>
        <w:t>.</w:t>
      </w:r>
      <w:r w:rsidR="005734A2" w:rsidRPr="005734A2">
        <w:rPr>
          <w:rFonts w:ascii="Simplified Arabic" w:hAnsi="Simplified Arabic" w:cs="Simplified Arabic"/>
          <w:sz w:val="28"/>
          <w:szCs w:val="28"/>
          <w:rtl/>
          <w:lang w:bidi="ar-DZ"/>
        </w:rPr>
        <w:t xml:space="preserve"> </w:t>
      </w:r>
    </w:p>
    <w:p w:rsidR="005734A2" w:rsidRPr="005734A2" w:rsidRDefault="001A4629" w:rsidP="001A4629">
      <w:pPr>
        <w:spacing w:line="276" w:lineRule="auto"/>
        <w:jc w:val="right"/>
        <w:rPr>
          <w:rFonts w:ascii="Simplified Arabic" w:hAnsi="Simplified Arabic" w:cs="Simplified Arabic"/>
          <w:sz w:val="28"/>
          <w:szCs w:val="28"/>
        </w:rPr>
      </w:pPr>
      <w:r>
        <w:rPr>
          <w:rFonts w:ascii="Simplified Arabic" w:hAnsi="Simplified Arabic" w:cs="Simplified Arabic" w:hint="cs"/>
          <w:sz w:val="28"/>
          <w:szCs w:val="28"/>
          <w:rtl/>
          <w:lang w:bidi="ar-DZ"/>
        </w:rPr>
        <w:t>3/-</w:t>
      </w:r>
      <w:r w:rsidR="005734A2" w:rsidRPr="005734A2">
        <w:rPr>
          <w:rFonts w:ascii="Simplified Arabic" w:hAnsi="Simplified Arabic" w:cs="Simplified Arabic"/>
          <w:sz w:val="28"/>
          <w:szCs w:val="28"/>
          <w:rtl/>
          <w:lang w:bidi="ar-DZ"/>
        </w:rPr>
        <w:t xml:space="preserve"> جاك – كنكان </w:t>
      </w:r>
      <w:r w:rsidR="005734A2" w:rsidRPr="005734A2">
        <w:rPr>
          <w:rFonts w:ascii="Simplified Arabic" w:hAnsi="Simplified Arabic" w:cs="Simplified Arabic"/>
          <w:sz w:val="28"/>
          <w:szCs w:val="28"/>
          <w:u w:val="single"/>
          <w:rtl/>
          <w:lang w:bidi="ar-DZ"/>
        </w:rPr>
        <w:t>افكار عضيمة في الادارة: دروس من مؤسس و مؤسسات العمل الاداري</w:t>
      </w:r>
      <w:r w:rsidR="005734A2" w:rsidRPr="005734A2">
        <w:rPr>
          <w:rFonts w:ascii="Simplified Arabic" w:hAnsi="Simplified Arabic" w:cs="Simplified Arabic"/>
          <w:sz w:val="28"/>
          <w:szCs w:val="28"/>
          <w:rtl/>
          <w:lang w:bidi="ar-DZ"/>
        </w:rPr>
        <w:t xml:space="preserve"> – ترجمة محمد الحديدي الدار الدولية للنشر و التوزيع – القاهرة -1989</w:t>
      </w:r>
    </w:p>
    <w:p w:rsidR="005734A2" w:rsidRPr="005734A2" w:rsidRDefault="001A4629" w:rsidP="001A4629">
      <w:pPr>
        <w:pStyle w:val="Notedebasdepage"/>
        <w:bidi/>
        <w:spacing w:line="276" w:lineRule="auto"/>
        <w:rPr>
          <w:rFonts w:ascii="Simplified Arabic" w:hAnsi="Simplified Arabic" w:cs="Simplified Arabic"/>
          <w:sz w:val="28"/>
          <w:szCs w:val="28"/>
          <w:rtl/>
          <w:lang w:bidi="ar-DZ"/>
        </w:rPr>
      </w:pPr>
      <w:r>
        <w:rPr>
          <w:rFonts w:ascii="Simplified Arabic" w:hAnsi="Simplified Arabic" w:cs="Simplified Arabic" w:hint="cs"/>
          <w:sz w:val="28"/>
          <w:szCs w:val="28"/>
          <w:rtl/>
        </w:rPr>
        <w:t>4/-</w:t>
      </w:r>
      <w:r w:rsidR="005734A2" w:rsidRPr="005734A2">
        <w:rPr>
          <w:rFonts w:ascii="Simplified Arabic" w:hAnsi="Simplified Arabic" w:cs="Simplified Arabic"/>
          <w:sz w:val="28"/>
          <w:szCs w:val="28"/>
          <w:rtl/>
        </w:rPr>
        <w:t>أحمد ماهر</w:t>
      </w:r>
      <w:r w:rsidR="005734A2" w:rsidRPr="005734A2">
        <w:rPr>
          <w:rFonts w:ascii="Simplified Arabic" w:hAnsi="Simplified Arabic" w:cs="Simplified Arabic"/>
          <w:sz w:val="28"/>
          <w:szCs w:val="28"/>
          <w:u w:val="single"/>
          <w:rtl/>
        </w:rPr>
        <w:t>: إدارة الموارد البشرية</w:t>
      </w:r>
      <w:r w:rsidR="005734A2" w:rsidRPr="005734A2">
        <w:rPr>
          <w:rFonts w:ascii="Simplified Arabic" w:hAnsi="Simplified Arabic" w:cs="Simplified Arabic"/>
          <w:sz w:val="28"/>
          <w:szCs w:val="28"/>
          <w:rtl/>
        </w:rPr>
        <w:t>، الدار الجامعية، القاهرة 1999.</w:t>
      </w:r>
    </w:p>
    <w:p w:rsidR="005734A2" w:rsidRPr="005734A2" w:rsidRDefault="001A4629" w:rsidP="001A4629">
      <w:pPr>
        <w:spacing w:line="276" w:lineRule="auto"/>
        <w:jc w:val="right"/>
        <w:rPr>
          <w:rFonts w:ascii="Simplified Arabic" w:hAnsi="Simplified Arabic" w:cs="Simplified Arabic"/>
          <w:sz w:val="28"/>
          <w:szCs w:val="28"/>
        </w:rPr>
      </w:pPr>
      <w:r>
        <w:rPr>
          <w:rFonts w:ascii="Simplified Arabic" w:hAnsi="Simplified Arabic" w:cs="Simplified Arabic" w:hint="cs"/>
          <w:sz w:val="28"/>
          <w:szCs w:val="28"/>
          <w:rtl/>
        </w:rPr>
        <w:t>5/-</w:t>
      </w:r>
      <w:r w:rsidR="005734A2" w:rsidRPr="005734A2">
        <w:rPr>
          <w:rFonts w:ascii="Simplified Arabic" w:hAnsi="Simplified Arabic" w:cs="Simplified Arabic"/>
          <w:sz w:val="28"/>
          <w:szCs w:val="28"/>
          <w:rtl/>
        </w:rPr>
        <w:t xml:space="preserve"> محمد عثمان إسماعيل: </w:t>
      </w:r>
      <w:r w:rsidR="005734A2" w:rsidRPr="005734A2">
        <w:rPr>
          <w:rFonts w:ascii="Simplified Arabic" w:hAnsi="Simplified Arabic" w:cs="Simplified Arabic"/>
          <w:sz w:val="28"/>
          <w:szCs w:val="28"/>
          <w:u w:val="single"/>
          <w:rtl/>
        </w:rPr>
        <w:t>إدارة الموارد البشرية</w:t>
      </w:r>
      <w:r w:rsidR="005734A2" w:rsidRPr="005734A2">
        <w:rPr>
          <w:rFonts w:ascii="Simplified Arabic" w:hAnsi="Simplified Arabic" w:cs="Simplified Arabic"/>
          <w:sz w:val="28"/>
          <w:szCs w:val="28"/>
          <w:rtl/>
        </w:rPr>
        <w:t>، دار النهضة العربية، القاهرة 1993</w:t>
      </w:r>
      <w:r>
        <w:rPr>
          <w:rFonts w:ascii="Simplified Arabic" w:hAnsi="Simplified Arabic" w:cs="Simplified Arabic" w:hint="cs"/>
          <w:sz w:val="28"/>
          <w:szCs w:val="28"/>
          <w:rtl/>
        </w:rPr>
        <w:t>.</w:t>
      </w:r>
    </w:p>
    <w:p w:rsidR="005734A2" w:rsidRPr="005734A2" w:rsidRDefault="005734A2" w:rsidP="001A4629">
      <w:pPr>
        <w:spacing w:line="276" w:lineRule="auto"/>
        <w:rPr>
          <w:rFonts w:ascii="Simplified Arabic" w:hAnsi="Simplified Arabic" w:cs="Simplified Arabic"/>
          <w:sz w:val="28"/>
          <w:szCs w:val="28"/>
        </w:rPr>
      </w:pPr>
    </w:p>
    <w:p w:rsidR="005734A2" w:rsidRPr="005734A2" w:rsidRDefault="001A4629" w:rsidP="001A4629">
      <w:pPr>
        <w:pStyle w:val="Notedebasdepage"/>
        <w:bidi/>
        <w:spacing w:line="276" w:lineRule="auto"/>
        <w:rPr>
          <w:rFonts w:ascii="Simplified Arabic" w:hAnsi="Simplified Arabic" w:cs="Simplified Arabic"/>
          <w:sz w:val="28"/>
          <w:szCs w:val="28"/>
          <w:rtl/>
          <w:lang w:bidi="ar-DZ"/>
        </w:rPr>
      </w:pPr>
      <w:r>
        <w:rPr>
          <w:rFonts w:ascii="Simplified Arabic" w:hAnsi="Simplified Arabic" w:cs="Simplified Arabic" w:hint="cs"/>
          <w:sz w:val="28"/>
          <w:szCs w:val="28"/>
          <w:rtl/>
        </w:rPr>
        <w:t xml:space="preserve"> 6/-</w:t>
      </w:r>
      <w:r w:rsidR="005734A2" w:rsidRPr="005734A2">
        <w:rPr>
          <w:rFonts w:ascii="Simplified Arabic" w:hAnsi="Simplified Arabic" w:cs="Simplified Arabic"/>
          <w:sz w:val="28"/>
          <w:szCs w:val="28"/>
          <w:rtl/>
        </w:rPr>
        <w:t>عبد الرحيم الهيتي</w:t>
      </w:r>
      <w:r w:rsidR="005734A2" w:rsidRPr="005734A2">
        <w:rPr>
          <w:rFonts w:ascii="Simplified Arabic" w:hAnsi="Simplified Arabic" w:cs="Simplified Arabic"/>
          <w:sz w:val="28"/>
          <w:szCs w:val="28"/>
          <w:u w:val="single"/>
          <w:rtl/>
        </w:rPr>
        <w:t>: إدارة الموارد البشرية</w:t>
      </w:r>
      <w:r w:rsidR="005734A2" w:rsidRPr="005734A2">
        <w:rPr>
          <w:rFonts w:ascii="Simplified Arabic" w:hAnsi="Simplified Arabic" w:cs="Simplified Arabic"/>
          <w:sz w:val="28"/>
          <w:szCs w:val="28"/>
          <w:rtl/>
        </w:rPr>
        <w:t>: دار الحامد للنشر عمان الطبعة 1، 1999.</w:t>
      </w:r>
    </w:p>
    <w:p w:rsidR="005734A2" w:rsidRPr="005734A2" w:rsidRDefault="005734A2" w:rsidP="001A4629">
      <w:pPr>
        <w:spacing w:line="276" w:lineRule="auto"/>
        <w:jc w:val="right"/>
        <w:rPr>
          <w:rFonts w:ascii="Simplified Arabic" w:hAnsi="Simplified Arabic" w:cs="Simplified Arabic"/>
          <w:sz w:val="28"/>
          <w:szCs w:val="28"/>
        </w:rPr>
      </w:pPr>
    </w:p>
    <w:p w:rsidR="005734A2" w:rsidRPr="005734A2" w:rsidRDefault="005734A2" w:rsidP="001A4629">
      <w:pPr>
        <w:spacing w:line="276" w:lineRule="auto"/>
        <w:jc w:val="right"/>
        <w:rPr>
          <w:rFonts w:ascii="Simplified Arabic" w:hAnsi="Simplified Arabic" w:cs="Simplified Arabic"/>
          <w:sz w:val="28"/>
          <w:szCs w:val="28"/>
        </w:rPr>
      </w:pPr>
      <w:r w:rsidRPr="005734A2">
        <w:rPr>
          <w:rFonts w:ascii="Simplified Arabic" w:hAnsi="Simplified Arabic" w:cs="Simplified Arabic"/>
          <w:sz w:val="28"/>
          <w:szCs w:val="28"/>
          <w:rtl/>
        </w:rPr>
        <w:t xml:space="preserve"> </w:t>
      </w:r>
      <w:r w:rsidR="001A4629">
        <w:rPr>
          <w:rFonts w:ascii="Simplified Arabic" w:hAnsi="Simplified Arabic" w:cs="Simplified Arabic" w:hint="cs"/>
          <w:sz w:val="28"/>
          <w:szCs w:val="28"/>
          <w:rtl/>
        </w:rPr>
        <w:t xml:space="preserve">7/- </w:t>
      </w:r>
      <w:r w:rsidRPr="005734A2">
        <w:rPr>
          <w:rFonts w:ascii="Simplified Arabic" w:hAnsi="Simplified Arabic" w:cs="Simplified Arabic"/>
          <w:sz w:val="28"/>
          <w:szCs w:val="28"/>
          <w:rtl/>
        </w:rPr>
        <w:t xml:space="preserve">الدكتورة راوية محمد حسن، </w:t>
      </w:r>
      <w:r w:rsidRPr="001A4629">
        <w:rPr>
          <w:rFonts w:ascii="Simplified Arabic" w:hAnsi="Simplified Arabic" w:cs="Simplified Arabic"/>
          <w:sz w:val="28"/>
          <w:szCs w:val="28"/>
          <w:u w:val="single"/>
          <w:rtl/>
        </w:rPr>
        <w:t>إدارة الموارد البشرية</w:t>
      </w:r>
      <w:r w:rsidRPr="005734A2">
        <w:rPr>
          <w:rFonts w:ascii="Simplified Arabic" w:hAnsi="Simplified Arabic" w:cs="Simplified Arabic"/>
          <w:sz w:val="28"/>
          <w:szCs w:val="28"/>
          <w:rtl/>
        </w:rPr>
        <w:t>، جامعة الإسكندرية، 1998 – 1999</w:t>
      </w:r>
      <w:r w:rsidR="001A4629">
        <w:rPr>
          <w:rFonts w:ascii="Simplified Arabic" w:hAnsi="Simplified Arabic" w:cs="Simplified Arabic" w:hint="cs"/>
          <w:sz w:val="28"/>
          <w:szCs w:val="28"/>
          <w:rtl/>
        </w:rPr>
        <w:t>.</w:t>
      </w:r>
    </w:p>
    <w:p w:rsidR="005734A2" w:rsidRPr="005734A2" w:rsidRDefault="001A4629" w:rsidP="001A4629">
      <w:pPr>
        <w:spacing w:line="276" w:lineRule="auto"/>
        <w:jc w:val="right"/>
        <w:rPr>
          <w:rFonts w:ascii="Simplified Arabic" w:hAnsi="Simplified Arabic" w:cs="Simplified Arabic"/>
          <w:sz w:val="28"/>
          <w:szCs w:val="28"/>
        </w:rPr>
      </w:pPr>
      <w:r>
        <w:rPr>
          <w:rFonts w:ascii="Simplified Arabic" w:hAnsi="Simplified Arabic" w:cs="Simplified Arabic" w:hint="cs"/>
          <w:sz w:val="28"/>
          <w:szCs w:val="28"/>
          <w:rtl/>
        </w:rPr>
        <w:t xml:space="preserve">8/- </w:t>
      </w:r>
      <w:r w:rsidR="005734A2" w:rsidRPr="005734A2">
        <w:rPr>
          <w:rFonts w:ascii="Simplified Arabic" w:hAnsi="Simplified Arabic" w:cs="Simplified Arabic"/>
          <w:sz w:val="28"/>
          <w:szCs w:val="28"/>
          <w:rtl/>
        </w:rPr>
        <w:t xml:space="preserve">حامد أحمد رمضان، </w:t>
      </w:r>
      <w:r w:rsidR="005734A2" w:rsidRPr="005734A2">
        <w:rPr>
          <w:rFonts w:ascii="Simplified Arabic" w:hAnsi="Simplified Arabic" w:cs="Simplified Arabic"/>
          <w:sz w:val="28"/>
          <w:szCs w:val="28"/>
          <w:u w:val="single"/>
          <w:rtl/>
        </w:rPr>
        <w:t>إدارة الموارد البشرية</w:t>
      </w:r>
      <w:r w:rsidR="005734A2" w:rsidRPr="005734A2">
        <w:rPr>
          <w:rFonts w:ascii="Simplified Arabic" w:hAnsi="Simplified Arabic" w:cs="Simplified Arabic"/>
          <w:sz w:val="28"/>
          <w:szCs w:val="28"/>
          <w:rtl/>
        </w:rPr>
        <w:t>، دار النهضة العربية، القاهرة 1994</w:t>
      </w:r>
      <w:r>
        <w:rPr>
          <w:rFonts w:ascii="Simplified Arabic" w:hAnsi="Simplified Arabic" w:cs="Simplified Arabic" w:hint="cs"/>
          <w:sz w:val="28"/>
          <w:szCs w:val="28"/>
          <w:rtl/>
        </w:rPr>
        <w:t>.</w:t>
      </w:r>
    </w:p>
    <w:p w:rsidR="005734A2" w:rsidRPr="005734A2" w:rsidRDefault="001A4629" w:rsidP="001A4629">
      <w:pPr>
        <w:pStyle w:val="Notedebasdepage"/>
        <w:bidi/>
        <w:spacing w:line="276" w:lineRule="auto"/>
        <w:rPr>
          <w:rFonts w:ascii="Simplified Arabic" w:hAnsi="Simplified Arabic" w:cs="Simplified Arabic"/>
          <w:sz w:val="28"/>
          <w:szCs w:val="28"/>
          <w:rtl/>
          <w:lang w:bidi="ar-DZ"/>
        </w:rPr>
      </w:pPr>
      <w:r>
        <w:rPr>
          <w:rFonts w:ascii="Simplified Arabic" w:hAnsi="Simplified Arabic" w:cs="Simplified Arabic" w:hint="cs"/>
          <w:sz w:val="28"/>
          <w:szCs w:val="28"/>
          <w:rtl/>
        </w:rPr>
        <w:t>9/-</w:t>
      </w:r>
      <w:r w:rsidR="005734A2" w:rsidRPr="005734A2">
        <w:rPr>
          <w:rFonts w:ascii="Simplified Arabic" w:hAnsi="Simplified Arabic" w:cs="Simplified Arabic"/>
          <w:sz w:val="28"/>
          <w:szCs w:val="28"/>
          <w:rtl/>
        </w:rPr>
        <w:t xml:space="preserve">محمد سعيد سلطان: </w:t>
      </w:r>
      <w:r w:rsidR="005734A2" w:rsidRPr="005734A2">
        <w:rPr>
          <w:rFonts w:ascii="Simplified Arabic" w:hAnsi="Simplified Arabic" w:cs="Simplified Arabic"/>
          <w:sz w:val="28"/>
          <w:szCs w:val="28"/>
          <w:u w:val="single"/>
          <w:rtl/>
        </w:rPr>
        <w:t>إدارة الموارد البشرية</w:t>
      </w:r>
      <w:r w:rsidR="005734A2" w:rsidRPr="005734A2">
        <w:rPr>
          <w:rFonts w:ascii="Simplified Arabic" w:hAnsi="Simplified Arabic" w:cs="Simplified Arabic"/>
          <w:sz w:val="28"/>
          <w:szCs w:val="28"/>
          <w:rtl/>
        </w:rPr>
        <w:t xml:space="preserve"> الدار الجامعية، بيروت، 1993.</w:t>
      </w:r>
    </w:p>
    <w:p w:rsidR="005734A2" w:rsidRPr="005734A2" w:rsidRDefault="005734A2" w:rsidP="001A4629">
      <w:pPr>
        <w:spacing w:line="276" w:lineRule="auto"/>
        <w:jc w:val="right"/>
        <w:rPr>
          <w:rFonts w:ascii="Simplified Arabic" w:hAnsi="Simplified Arabic" w:cs="Simplified Arabic"/>
          <w:sz w:val="28"/>
          <w:szCs w:val="28"/>
          <w:lang w:bidi="ar-DZ"/>
        </w:rPr>
      </w:pPr>
    </w:p>
    <w:p w:rsidR="005734A2" w:rsidRPr="005734A2" w:rsidRDefault="001A4629" w:rsidP="001A4629">
      <w:pPr>
        <w:pStyle w:val="Notedebasdepage"/>
        <w:bidi/>
        <w:spacing w:line="276" w:lineRule="auto"/>
        <w:rPr>
          <w:rFonts w:ascii="Simplified Arabic" w:hAnsi="Simplified Arabic" w:cs="Simplified Arabic"/>
          <w:sz w:val="28"/>
          <w:szCs w:val="28"/>
          <w:rtl/>
          <w:lang w:bidi="ar-DZ"/>
        </w:rPr>
      </w:pPr>
      <w:r>
        <w:rPr>
          <w:rFonts w:ascii="Simplified Arabic" w:hAnsi="Simplified Arabic" w:cs="Simplified Arabic" w:hint="cs"/>
          <w:sz w:val="28"/>
          <w:szCs w:val="28"/>
          <w:rtl/>
        </w:rPr>
        <w:t>10/-</w:t>
      </w:r>
      <w:r w:rsidR="005734A2" w:rsidRPr="005734A2">
        <w:rPr>
          <w:rFonts w:ascii="Simplified Arabic" w:hAnsi="Simplified Arabic" w:cs="Simplified Arabic"/>
          <w:sz w:val="28"/>
          <w:szCs w:val="28"/>
          <w:rtl/>
        </w:rPr>
        <w:t>محمد سعيد أنور سلطان</w:t>
      </w:r>
      <w:r w:rsidR="005734A2" w:rsidRPr="005734A2">
        <w:rPr>
          <w:rFonts w:ascii="Simplified Arabic" w:hAnsi="Simplified Arabic" w:cs="Simplified Arabic"/>
          <w:sz w:val="28"/>
          <w:szCs w:val="28"/>
          <w:u w:val="single"/>
          <w:rtl/>
        </w:rPr>
        <w:t>: إدارة الموارد البشرية</w:t>
      </w:r>
      <w:r w:rsidR="005734A2" w:rsidRPr="005734A2">
        <w:rPr>
          <w:rFonts w:ascii="Simplified Arabic" w:hAnsi="Simplified Arabic" w:cs="Simplified Arabic"/>
          <w:sz w:val="28"/>
          <w:szCs w:val="28"/>
          <w:rtl/>
        </w:rPr>
        <w:t>، الدار الجامعة الجديدة الإسكندرية 2003</w:t>
      </w:r>
      <w:r>
        <w:rPr>
          <w:rFonts w:ascii="Simplified Arabic" w:hAnsi="Simplified Arabic" w:cs="Simplified Arabic" w:hint="cs"/>
          <w:sz w:val="28"/>
          <w:szCs w:val="28"/>
          <w:rtl/>
        </w:rPr>
        <w:t>.</w:t>
      </w:r>
    </w:p>
    <w:p w:rsidR="005734A2" w:rsidRPr="005734A2" w:rsidRDefault="001A4629" w:rsidP="001A4629">
      <w:pPr>
        <w:pStyle w:val="Notedebasdepage"/>
        <w:bidi/>
        <w:spacing w:line="276" w:lineRule="auto"/>
        <w:rPr>
          <w:rFonts w:ascii="Simplified Arabic" w:hAnsi="Simplified Arabic" w:cs="Simplified Arabic"/>
          <w:sz w:val="28"/>
          <w:szCs w:val="28"/>
          <w:rtl/>
          <w:lang w:bidi="ar-DZ"/>
        </w:rPr>
      </w:pPr>
      <w:r>
        <w:rPr>
          <w:rFonts w:ascii="Simplified Arabic" w:hAnsi="Simplified Arabic" w:cs="Simplified Arabic" w:hint="cs"/>
          <w:sz w:val="28"/>
          <w:szCs w:val="28"/>
          <w:rtl/>
        </w:rPr>
        <w:t>11/-</w:t>
      </w:r>
      <w:r w:rsidR="005734A2" w:rsidRPr="005734A2">
        <w:rPr>
          <w:rFonts w:ascii="Simplified Arabic" w:hAnsi="Simplified Arabic" w:cs="Simplified Arabic"/>
          <w:sz w:val="28"/>
          <w:szCs w:val="28"/>
          <w:rtl/>
        </w:rPr>
        <w:t xml:space="preserve"> محمد إسماعيل بلال: ، دار الجامعة الجديدة الإسكندرية، 2004.</w:t>
      </w:r>
    </w:p>
    <w:p w:rsidR="005734A2" w:rsidRPr="005734A2" w:rsidRDefault="001A4629" w:rsidP="001A4629">
      <w:pPr>
        <w:spacing w:line="276" w:lineRule="auto"/>
        <w:jc w:val="right"/>
        <w:rPr>
          <w:rFonts w:ascii="Simplified Arabic" w:hAnsi="Simplified Arabic" w:cs="Simplified Arabic"/>
          <w:sz w:val="28"/>
          <w:szCs w:val="28"/>
          <w:lang w:bidi="ar-DZ"/>
        </w:rPr>
      </w:pPr>
      <w:r>
        <w:rPr>
          <w:rFonts w:ascii="Simplified Arabic" w:hAnsi="Simplified Arabic" w:cs="Simplified Arabic" w:hint="cs"/>
          <w:sz w:val="28"/>
          <w:szCs w:val="28"/>
          <w:rtl/>
        </w:rPr>
        <w:t>12/-</w:t>
      </w:r>
      <w:r w:rsidR="005734A2" w:rsidRPr="005734A2">
        <w:rPr>
          <w:rFonts w:ascii="Simplified Arabic" w:hAnsi="Simplified Arabic" w:cs="Simplified Arabic"/>
          <w:sz w:val="28"/>
          <w:szCs w:val="28"/>
          <w:rtl/>
        </w:rPr>
        <w:t xml:space="preserve"> صلاح الدين عبد الباقي، الإتجاهات </w:t>
      </w:r>
      <w:r w:rsidR="005734A2" w:rsidRPr="005734A2">
        <w:rPr>
          <w:rFonts w:ascii="Simplified Arabic" w:hAnsi="Simplified Arabic" w:cs="Simplified Arabic"/>
          <w:sz w:val="28"/>
          <w:szCs w:val="28"/>
          <w:u w:val="single"/>
          <w:rtl/>
        </w:rPr>
        <w:t xml:space="preserve">إدارة الموارد البشرية </w:t>
      </w:r>
      <w:r w:rsidR="005734A2" w:rsidRPr="005734A2">
        <w:rPr>
          <w:rFonts w:ascii="Simplified Arabic" w:hAnsi="Simplified Arabic" w:cs="Simplified Arabic"/>
          <w:sz w:val="28"/>
          <w:szCs w:val="28"/>
          <w:rtl/>
        </w:rPr>
        <w:t xml:space="preserve">الحديثة في إدارة الموارد البشرية، دار الجامعة الجديدة للنشر الإسكندرية، 2002 </w:t>
      </w:r>
      <w:r>
        <w:rPr>
          <w:rFonts w:ascii="Simplified Arabic" w:hAnsi="Simplified Arabic" w:cs="Simplified Arabic" w:hint="cs"/>
          <w:sz w:val="28"/>
          <w:szCs w:val="28"/>
          <w:rtl/>
        </w:rPr>
        <w:t>.</w:t>
      </w:r>
    </w:p>
    <w:p w:rsidR="005734A2" w:rsidRPr="005734A2" w:rsidRDefault="005734A2" w:rsidP="001A4629">
      <w:pPr>
        <w:spacing w:line="276" w:lineRule="auto"/>
        <w:rPr>
          <w:rFonts w:ascii="Simplified Arabic" w:hAnsi="Simplified Arabic" w:cs="Simplified Arabic"/>
          <w:sz w:val="28"/>
          <w:szCs w:val="28"/>
          <w:lang w:bidi="ar-DZ"/>
        </w:rPr>
      </w:pPr>
    </w:p>
    <w:p w:rsidR="00DA275A" w:rsidRPr="005734A2" w:rsidRDefault="001A4629" w:rsidP="001A4629">
      <w:pPr>
        <w:spacing w:line="276" w:lineRule="auto"/>
        <w:jc w:val="right"/>
        <w:rPr>
          <w:rFonts w:ascii="Simplified Arabic" w:hAnsi="Simplified Arabic" w:cs="Simplified Arabic"/>
          <w:sz w:val="28"/>
          <w:szCs w:val="28"/>
          <w:lang w:bidi="ar-DZ"/>
        </w:rPr>
      </w:pPr>
      <w:r>
        <w:rPr>
          <w:rFonts w:ascii="Simplified Arabic" w:hAnsi="Simplified Arabic" w:cs="Simplified Arabic" w:hint="cs"/>
          <w:sz w:val="28"/>
          <w:szCs w:val="28"/>
          <w:rtl/>
        </w:rPr>
        <w:t>13/-</w:t>
      </w:r>
      <w:r w:rsidR="005734A2" w:rsidRPr="005734A2">
        <w:rPr>
          <w:rFonts w:ascii="Simplified Arabic" w:hAnsi="Simplified Arabic" w:cs="Simplified Arabic"/>
          <w:sz w:val="28"/>
          <w:szCs w:val="28"/>
          <w:rtl/>
        </w:rPr>
        <w:t xml:space="preserve">محمد سعيد أنور سلطان، </w:t>
      </w:r>
      <w:r w:rsidR="005734A2" w:rsidRPr="005734A2">
        <w:rPr>
          <w:rFonts w:ascii="Simplified Arabic" w:hAnsi="Simplified Arabic" w:cs="Simplified Arabic"/>
          <w:sz w:val="28"/>
          <w:szCs w:val="28"/>
          <w:u w:val="single"/>
          <w:rtl/>
        </w:rPr>
        <w:t>إدارة الموارد البشرية</w:t>
      </w:r>
      <w:r w:rsidR="005734A2" w:rsidRPr="005734A2">
        <w:rPr>
          <w:rFonts w:ascii="Simplified Arabic" w:hAnsi="Simplified Arabic" w:cs="Simplified Arabic"/>
          <w:sz w:val="28"/>
          <w:szCs w:val="28"/>
          <w:rtl/>
        </w:rPr>
        <w:t>، دار الجامعة الجديدة للنشر، الإسكندرية 2003</w:t>
      </w:r>
      <w:r>
        <w:rPr>
          <w:rFonts w:ascii="Simplified Arabic" w:hAnsi="Simplified Arabic" w:cs="Simplified Arabic" w:hint="cs"/>
          <w:sz w:val="28"/>
          <w:szCs w:val="28"/>
          <w:rtl/>
        </w:rPr>
        <w:t>.</w:t>
      </w:r>
    </w:p>
    <w:sectPr w:rsidR="00DA275A" w:rsidRPr="005734A2" w:rsidSect="00426C3D">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D4896" w:rsidRDefault="002D4896" w:rsidP="00904CD6">
      <w:r>
        <w:separator/>
      </w:r>
    </w:p>
  </w:endnote>
  <w:endnote w:type="continuationSeparator" w:id="1">
    <w:p w:rsidR="002D4896" w:rsidRDefault="002D4896" w:rsidP="00904CD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Simplified Arabic">
    <w:panose1 w:val="02020603050405020304"/>
    <w:charset w:val="00"/>
    <w:family w:val="roman"/>
    <w:pitch w:val="variable"/>
    <w:sig w:usb0="00002003" w:usb1="00000000" w:usb2="00000000" w:usb3="00000000" w:csb0="00000041"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D4896" w:rsidRDefault="002D4896" w:rsidP="00904CD6">
      <w:r>
        <w:separator/>
      </w:r>
    </w:p>
  </w:footnote>
  <w:footnote w:type="continuationSeparator" w:id="1">
    <w:p w:rsidR="002D4896" w:rsidRDefault="002D4896" w:rsidP="00904CD6">
      <w:r>
        <w:continuationSeparator/>
      </w:r>
    </w:p>
  </w:footnote>
  <w:footnote w:id="2">
    <w:p w:rsidR="00904CD6" w:rsidRPr="00E36AA8" w:rsidRDefault="00904CD6" w:rsidP="00904CD6">
      <w:pPr>
        <w:pStyle w:val="Notedebasdepage"/>
        <w:bidi/>
        <w:rPr>
          <w:sz w:val="24"/>
          <w:szCs w:val="24"/>
          <w:rtl/>
          <w:lang w:bidi="ar-DZ"/>
        </w:rPr>
      </w:pPr>
      <w:r w:rsidRPr="00E36AA8">
        <w:rPr>
          <w:rStyle w:val="Appelnotedebasdep"/>
          <w:sz w:val="24"/>
          <w:szCs w:val="24"/>
        </w:rPr>
        <w:footnoteRef/>
      </w:r>
      <w:r w:rsidRPr="00E36AA8">
        <w:rPr>
          <w:sz w:val="24"/>
          <w:szCs w:val="24"/>
        </w:rPr>
        <w:t xml:space="preserve"> </w:t>
      </w:r>
      <w:r w:rsidRPr="00E36AA8">
        <w:rPr>
          <w:rFonts w:hint="cs"/>
          <w:sz w:val="24"/>
          <w:szCs w:val="24"/>
          <w:rtl/>
          <w:lang w:bidi="ar-DZ"/>
        </w:rPr>
        <w:t xml:space="preserve">) مدني عبد القادرعلاقي  </w:t>
      </w:r>
      <w:r w:rsidRPr="00323698">
        <w:rPr>
          <w:sz w:val="24"/>
          <w:szCs w:val="24"/>
          <w:u w:val="single"/>
          <w:rtl/>
          <w:lang w:bidi="ar-DZ"/>
        </w:rPr>
        <w:t>–</w:t>
      </w:r>
      <w:r w:rsidRPr="00323698">
        <w:rPr>
          <w:rFonts w:hint="cs"/>
          <w:sz w:val="24"/>
          <w:szCs w:val="24"/>
          <w:u w:val="single"/>
          <w:rtl/>
          <w:lang w:bidi="ar-DZ"/>
        </w:rPr>
        <w:t xml:space="preserve"> ادارة الموارد البشرية</w:t>
      </w:r>
      <w:r w:rsidRPr="00E36AA8">
        <w:rPr>
          <w:rFonts w:hint="cs"/>
          <w:sz w:val="24"/>
          <w:szCs w:val="24"/>
          <w:rtl/>
          <w:lang w:bidi="ar-DZ"/>
        </w:rPr>
        <w:t xml:space="preserve"> دار النشر غير مذكورة دون طبعة دون بلد 1993 ص</w:t>
      </w:r>
      <w:r w:rsidRPr="00E36AA8">
        <w:rPr>
          <w:rFonts w:hint="cs"/>
          <w:b/>
          <w:bCs/>
          <w:sz w:val="24"/>
          <w:szCs w:val="24"/>
          <w:rtl/>
          <w:lang w:bidi="ar-DZ"/>
        </w:rPr>
        <w:t xml:space="preserve"> 5.</w:t>
      </w:r>
    </w:p>
  </w:footnote>
  <w:footnote w:id="3">
    <w:p w:rsidR="00904CD6" w:rsidRPr="00E36AA8" w:rsidRDefault="00904CD6" w:rsidP="00904CD6">
      <w:pPr>
        <w:bidi/>
        <w:spacing w:line="360" w:lineRule="auto"/>
        <w:ind w:hanging="6"/>
        <w:jc w:val="both"/>
        <w:rPr>
          <w:rtl/>
          <w:lang w:bidi="ar-DZ"/>
        </w:rPr>
      </w:pPr>
      <w:r w:rsidRPr="00E36AA8">
        <w:rPr>
          <w:rStyle w:val="Appelnotedebasdep"/>
        </w:rPr>
        <w:footnoteRef/>
      </w:r>
      <w:r w:rsidRPr="00E36AA8">
        <w:t xml:space="preserve"> </w:t>
      </w:r>
      <w:r w:rsidRPr="00E36AA8">
        <w:rPr>
          <w:rFonts w:hint="cs"/>
          <w:rtl/>
          <w:lang w:bidi="ar-DZ"/>
        </w:rPr>
        <w:t xml:space="preserve"> ) علي ربابعة </w:t>
      </w:r>
      <w:r w:rsidRPr="00E36AA8">
        <w:rPr>
          <w:rtl/>
          <w:lang w:bidi="ar-DZ"/>
        </w:rPr>
        <w:t>–</w:t>
      </w:r>
      <w:r w:rsidRPr="00323698">
        <w:rPr>
          <w:rFonts w:hint="cs"/>
          <w:u w:val="single"/>
          <w:rtl/>
          <w:lang w:bidi="ar-DZ"/>
        </w:rPr>
        <w:t>ادارة الموارد البشرية</w:t>
      </w:r>
      <w:r w:rsidRPr="00E36AA8">
        <w:rPr>
          <w:rFonts w:hint="cs"/>
          <w:rtl/>
          <w:lang w:bidi="ar-DZ"/>
        </w:rPr>
        <w:t xml:space="preserve"> </w:t>
      </w:r>
      <w:r w:rsidRPr="00E36AA8">
        <w:rPr>
          <w:rtl/>
          <w:lang w:bidi="ar-DZ"/>
        </w:rPr>
        <w:t>–</w:t>
      </w:r>
      <w:r w:rsidRPr="00E36AA8">
        <w:rPr>
          <w:rFonts w:hint="cs"/>
          <w:rtl/>
          <w:lang w:bidi="ar-DZ"/>
        </w:rPr>
        <w:t xml:space="preserve"> تخصص نظم المعلومات الادارية </w:t>
      </w:r>
      <w:r w:rsidRPr="00E36AA8">
        <w:rPr>
          <w:rtl/>
          <w:lang w:bidi="ar-DZ"/>
        </w:rPr>
        <w:t>–</w:t>
      </w:r>
      <w:r w:rsidRPr="00E36AA8">
        <w:rPr>
          <w:rFonts w:hint="cs"/>
          <w:rtl/>
          <w:lang w:bidi="ar-DZ"/>
        </w:rPr>
        <w:t xml:space="preserve">دار صفاء للنشر و التوزيع </w:t>
      </w:r>
      <w:r w:rsidRPr="00E36AA8">
        <w:rPr>
          <w:rtl/>
          <w:lang w:bidi="ar-DZ"/>
        </w:rPr>
        <w:t>–</w:t>
      </w:r>
      <w:r w:rsidRPr="00E36AA8">
        <w:rPr>
          <w:rFonts w:hint="cs"/>
          <w:rtl/>
          <w:lang w:bidi="ar-DZ"/>
        </w:rPr>
        <w:t xml:space="preserve">الطبعة الاولى </w:t>
      </w:r>
      <w:r w:rsidRPr="00E36AA8">
        <w:rPr>
          <w:rtl/>
          <w:lang w:bidi="ar-DZ"/>
        </w:rPr>
        <w:t>–</w:t>
      </w:r>
      <w:r w:rsidRPr="00E36AA8">
        <w:rPr>
          <w:rFonts w:hint="cs"/>
          <w:rtl/>
          <w:lang w:bidi="ar-DZ"/>
        </w:rPr>
        <w:t xml:space="preserve"> عمان 2003 ص 26 </w:t>
      </w:r>
    </w:p>
  </w:footnote>
  <w:footnote w:id="4">
    <w:p w:rsidR="00904CD6" w:rsidRPr="00E36AA8" w:rsidRDefault="00904CD6" w:rsidP="00904CD6">
      <w:pPr>
        <w:bidi/>
        <w:spacing w:line="360" w:lineRule="auto"/>
        <w:ind w:hanging="6"/>
        <w:jc w:val="both"/>
        <w:rPr>
          <w:rtl/>
          <w:lang w:bidi="ar-DZ"/>
        </w:rPr>
      </w:pPr>
      <w:r w:rsidRPr="00E36AA8">
        <w:rPr>
          <w:rStyle w:val="Appelnotedebasdep"/>
        </w:rPr>
        <w:footnoteRef/>
      </w:r>
      <w:r w:rsidRPr="00E36AA8">
        <w:t xml:space="preserve"> </w:t>
      </w:r>
      <w:r w:rsidRPr="00E36AA8">
        <w:rPr>
          <w:rFonts w:hint="cs"/>
          <w:rtl/>
          <w:lang w:bidi="ar-DZ"/>
        </w:rPr>
        <w:t xml:space="preserve">) جاك </w:t>
      </w:r>
      <w:r w:rsidRPr="00E36AA8">
        <w:rPr>
          <w:rtl/>
          <w:lang w:bidi="ar-DZ"/>
        </w:rPr>
        <w:t>–</w:t>
      </w:r>
      <w:r w:rsidRPr="00E36AA8">
        <w:rPr>
          <w:rFonts w:hint="cs"/>
          <w:rtl/>
          <w:lang w:bidi="ar-DZ"/>
        </w:rPr>
        <w:t xml:space="preserve"> كنكان </w:t>
      </w:r>
      <w:r w:rsidRPr="00323698">
        <w:rPr>
          <w:rFonts w:hint="cs"/>
          <w:u w:val="single"/>
          <w:rtl/>
          <w:lang w:bidi="ar-DZ"/>
        </w:rPr>
        <w:t>افكار عضيمة في الادارة: دروس من مؤسس و مؤسسات العمل الاداري</w:t>
      </w:r>
      <w:r w:rsidRPr="00E36AA8">
        <w:rPr>
          <w:rFonts w:hint="cs"/>
          <w:rtl/>
          <w:lang w:bidi="ar-DZ"/>
        </w:rPr>
        <w:t xml:space="preserve"> </w:t>
      </w:r>
      <w:r w:rsidRPr="00E36AA8">
        <w:rPr>
          <w:rtl/>
          <w:lang w:bidi="ar-DZ"/>
        </w:rPr>
        <w:t>–</w:t>
      </w:r>
      <w:r w:rsidRPr="00E36AA8">
        <w:rPr>
          <w:rFonts w:hint="cs"/>
          <w:rtl/>
          <w:lang w:bidi="ar-DZ"/>
        </w:rPr>
        <w:t xml:space="preserve"> ترجمة محمد الحديدي الدار الدولية للنشر و التوزيع </w:t>
      </w:r>
      <w:r w:rsidRPr="00E36AA8">
        <w:rPr>
          <w:rtl/>
          <w:lang w:bidi="ar-DZ"/>
        </w:rPr>
        <w:t>–</w:t>
      </w:r>
      <w:r w:rsidRPr="00E36AA8">
        <w:rPr>
          <w:rFonts w:hint="cs"/>
          <w:rtl/>
          <w:lang w:bidi="ar-DZ"/>
        </w:rPr>
        <w:t xml:space="preserve"> القاهرة -1989 ص 20</w:t>
      </w:r>
    </w:p>
    <w:p w:rsidR="00904CD6" w:rsidRPr="00E36AA8" w:rsidRDefault="00904CD6" w:rsidP="00904CD6">
      <w:pPr>
        <w:pStyle w:val="Notedebasdepage"/>
        <w:bidi/>
        <w:rPr>
          <w:sz w:val="24"/>
          <w:szCs w:val="24"/>
          <w:rtl/>
          <w:lang w:bidi="ar-DZ"/>
        </w:rPr>
      </w:pPr>
    </w:p>
  </w:footnote>
  <w:footnote w:id="5">
    <w:p w:rsidR="00904CD6" w:rsidRPr="00E36AA8" w:rsidRDefault="00904CD6" w:rsidP="00904CD6">
      <w:pPr>
        <w:pStyle w:val="Notedebasdepage"/>
        <w:bidi/>
        <w:rPr>
          <w:sz w:val="24"/>
          <w:szCs w:val="24"/>
          <w:rtl/>
          <w:lang w:bidi="ar-DZ"/>
        </w:rPr>
      </w:pPr>
      <w:r w:rsidRPr="00E36AA8">
        <w:rPr>
          <w:rStyle w:val="Appelnotedebasdep"/>
          <w:sz w:val="24"/>
          <w:szCs w:val="24"/>
        </w:rPr>
        <w:footnoteRef/>
      </w:r>
      <w:r w:rsidRPr="00E36AA8">
        <w:rPr>
          <w:sz w:val="24"/>
          <w:szCs w:val="24"/>
        </w:rPr>
        <w:t xml:space="preserve"> </w:t>
      </w:r>
      <w:r w:rsidRPr="00E36AA8">
        <w:rPr>
          <w:rFonts w:hint="cs"/>
          <w:sz w:val="24"/>
          <w:szCs w:val="24"/>
          <w:rtl/>
        </w:rPr>
        <w:t>) أحمد ماهر</w:t>
      </w:r>
      <w:r w:rsidRPr="00323698">
        <w:rPr>
          <w:rFonts w:hint="cs"/>
          <w:sz w:val="24"/>
          <w:szCs w:val="24"/>
          <w:u w:val="single"/>
          <w:rtl/>
        </w:rPr>
        <w:t>: إدارة الموارد البشرية</w:t>
      </w:r>
      <w:r w:rsidRPr="00E36AA8">
        <w:rPr>
          <w:rFonts w:hint="cs"/>
          <w:sz w:val="24"/>
          <w:szCs w:val="24"/>
          <w:rtl/>
        </w:rPr>
        <w:t>، الدار الجامعية، القاهرة 1999، ص 35- 37.</w:t>
      </w:r>
    </w:p>
  </w:footnote>
  <w:footnote w:id="6">
    <w:p w:rsidR="00904CD6" w:rsidRPr="00E36AA8" w:rsidRDefault="00904CD6" w:rsidP="00904CD6">
      <w:pPr>
        <w:pStyle w:val="Notedebasdepage"/>
        <w:bidi/>
        <w:rPr>
          <w:sz w:val="24"/>
          <w:szCs w:val="24"/>
          <w:rtl/>
          <w:lang w:bidi="ar-DZ"/>
        </w:rPr>
      </w:pPr>
      <w:r w:rsidRPr="00E36AA8">
        <w:rPr>
          <w:rStyle w:val="Appelnotedebasdep"/>
          <w:sz w:val="24"/>
          <w:szCs w:val="24"/>
        </w:rPr>
        <w:footnoteRef/>
      </w:r>
      <w:r w:rsidRPr="00E36AA8">
        <w:rPr>
          <w:sz w:val="24"/>
          <w:szCs w:val="24"/>
        </w:rPr>
        <w:t xml:space="preserve"> </w:t>
      </w:r>
      <w:r w:rsidRPr="00E36AA8">
        <w:rPr>
          <w:rFonts w:hint="cs"/>
          <w:sz w:val="24"/>
          <w:szCs w:val="24"/>
          <w:rtl/>
        </w:rPr>
        <w:t xml:space="preserve">) محمد عثمان إسماعيل: </w:t>
      </w:r>
      <w:r w:rsidRPr="00323698">
        <w:rPr>
          <w:rFonts w:hint="cs"/>
          <w:sz w:val="24"/>
          <w:szCs w:val="24"/>
          <w:u w:val="single"/>
          <w:rtl/>
        </w:rPr>
        <w:t>إدارة الموارد البشرية</w:t>
      </w:r>
      <w:r w:rsidRPr="00E36AA8">
        <w:rPr>
          <w:rFonts w:hint="cs"/>
          <w:sz w:val="24"/>
          <w:szCs w:val="24"/>
          <w:rtl/>
        </w:rPr>
        <w:t>، دار النهضة العربية، القاهرة 1993، ص 33.</w:t>
      </w:r>
    </w:p>
  </w:footnote>
  <w:footnote w:id="7">
    <w:p w:rsidR="00904CD6" w:rsidRPr="00E36AA8" w:rsidRDefault="00904CD6" w:rsidP="00904CD6">
      <w:pPr>
        <w:pStyle w:val="Notedebasdepage"/>
        <w:bidi/>
        <w:rPr>
          <w:sz w:val="24"/>
          <w:szCs w:val="24"/>
          <w:rtl/>
          <w:lang w:bidi="ar-DZ"/>
        </w:rPr>
      </w:pPr>
      <w:r w:rsidRPr="00E36AA8">
        <w:rPr>
          <w:rStyle w:val="Appelnotedebasdep"/>
          <w:sz w:val="24"/>
          <w:szCs w:val="24"/>
        </w:rPr>
        <w:footnoteRef/>
      </w:r>
      <w:r w:rsidRPr="00E36AA8">
        <w:rPr>
          <w:sz w:val="24"/>
          <w:szCs w:val="24"/>
        </w:rPr>
        <w:t xml:space="preserve"> </w:t>
      </w:r>
      <w:r w:rsidRPr="00E36AA8">
        <w:rPr>
          <w:rFonts w:hint="cs"/>
          <w:sz w:val="24"/>
          <w:szCs w:val="24"/>
          <w:rtl/>
        </w:rPr>
        <w:t xml:space="preserve">) بربر كامل: </w:t>
      </w:r>
      <w:r w:rsidRPr="00323698">
        <w:rPr>
          <w:rFonts w:hint="cs"/>
          <w:sz w:val="24"/>
          <w:szCs w:val="24"/>
          <w:u w:val="single"/>
          <w:rtl/>
        </w:rPr>
        <w:t>إدارة الموارد البشرية وكفاءة الأداء التنظيمي</w:t>
      </w:r>
      <w:r w:rsidRPr="00E36AA8">
        <w:rPr>
          <w:rFonts w:hint="cs"/>
          <w:sz w:val="24"/>
          <w:szCs w:val="24"/>
          <w:rtl/>
        </w:rPr>
        <w:t>، مرجع سابق ، ص 140.</w:t>
      </w:r>
    </w:p>
  </w:footnote>
  <w:footnote w:id="8">
    <w:p w:rsidR="00904CD6" w:rsidRPr="00E36AA8" w:rsidRDefault="00904CD6" w:rsidP="00904CD6">
      <w:pPr>
        <w:pStyle w:val="Notedebasdepage"/>
        <w:bidi/>
        <w:rPr>
          <w:sz w:val="24"/>
          <w:szCs w:val="24"/>
          <w:rtl/>
          <w:lang w:bidi="ar-DZ"/>
        </w:rPr>
      </w:pPr>
      <w:r w:rsidRPr="00E36AA8">
        <w:rPr>
          <w:rStyle w:val="Appelnotedebasdep"/>
          <w:sz w:val="24"/>
          <w:szCs w:val="24"/>
        </w:rPr>
        <w:footnoteRef/>
      </w:r>
      <w:r w:rsidRPr="00E36AA8">
        <w:rPr>
          <w:sz w:val="24"/>
          <w:szCs w:val="24"/>
        </w:rPr>
        <w:t xml:space="preserve"> </w:t>
      </w:r>
      <w:r w:rsidRPr="00E36AA8">
        <w:rPr>
          <w:rFonts w:hint="cs"/>
          <w:sz w:val="24"/>
          <w:szCs w:val="24"/>
          <w:rtl/>
        </w:rPr>
        <w:t xml:space="preserve">) محمد عثمان إسماعيل: </w:t>
      </w:r>
      <w:r w:rsidRPr="00323698">
        <w:rPr>
          <w:rFonts w:hint="cs"/>
          <w:sz w:val="24"/>
          <w:szCs w:val="24"/>
          <w:u w:val="single"/>
          <w:rtl/>
        </w:rPr>
        <w:t>إدارة الموارد البشرية</w:t>
      </w:r>
      <w:r w:rsidRPr="00E36AA8">
        <w:rPr>
          <w:rFonts w:hint="cs"/>
          <w:sz w:val="24"/>
          <w:szCs w:val="24"/>
          <w:rtl/>
        </w:rPr>
        <w:t>، المرجع السابق، ص 33.</w:t>
      </w:r>
    </w:p>
  </w:footnote>
  <w:footnote w:id="9">
    <w:p w:rsidR="00904CD6" w:rsidRPr="00E36AA8" w:rsidRDefault="00904CD6" w:rsidP="00904CD6">
      <w:pPr>
        <w:pStyle w:val="Notedebasdepage"/>
        <w:bidi/>
        <w:rPr>
          <w:sz w:val="24"/>
          <w:szCs w:val="24"/>
          <w:rtl/>
          <w:lang w:bidi="ar-DZ"/>
        </w:rPr>
      </w:pPr>
      <w:r w:rsidRPr="00E36AA8">
        <w:rPr>
          <w:rStyle w:val="Appelnotedebasdep"/>
          <w:sz w:val="24"/>
          <w:szCs w:val="24"/>
        </w:rPr>
        <w:footnoteRef/>
      </w:r>
      <w:r w:rsidRPr="00E36AA8">
        <w:rPr>
          <w:sz w:val="24"/>
          <w:szCs w:val="24"/>
        </w:rPr>
        <w:t xml:space="preserve"> </w:t>
      </w:r>
      <w:r w:rsidRPr="00E36AA8">
        <w:rPr>
          <w:rFonts w:hint="cs"/>
          <w:sz w:val="24"/>
          <w:szCs w:val="24"/>
          <w:rtl/>
        </w:rPr>
        <w:t xml:space="preserve">)  أحمد ماهر عليش </w:t>
      </w:r>
      <w:r w:rsidRPr="00323698">
        <w:rPr>
          <w:rFonts w:hint="cs"/>
          <w:sz w:val="24"/>
          <w:szCs w:val="24"/>
          <w:u w:val="single"/>
          <w:rtl/>
        </w:rPr>
        <w:t>إدارة الموارد البشرية</w:t>
      </w:r>
      <w:r w:rsidRPr="00E36AA8">
        <w:rPr>
          <w:rFonts w:hint="cs"/>
          <w:sz w:val="24"/>
          <w:szCs w:val="24"/>
          <w:rtl/>
        </w:rPr>
        <w:t>، مرجع سابق، ص 28.</w:t>
      </w:r>
    </w:p>
  </w:footnote>
  <w:footnote w:id="10">
    <w:p w:rsidR="00904CD6" w:rsidRPr="00E36AA8" w:rsidRDefault="00904CD6" w:rsidP="00904CD6">
      <w:pPr>
        <w:pStyle w:val="Notedebasdepage"/>
        <w:bidi/>
        <w:rPr>
          <w:sz w:val="24"/>
          <w:szCs w:val="24"/>
          <w:rtl/>
          <w:lang w:bidi="ar-DZ"/>
        </w:rPr>
      </w:pPr>
      <w:r w:rsidRPr="00E36AA8">
        <w:rPr>
          <w:rStyle w:val="Appelnotedebasdep"/>
          <w:sz w:val="24"/>
          <w:szCs w:val="24"/>
        </w:rPr>
        <w:footnoteRef/>
      </w:r>
      <w:r w:rsidRPr="00E36AA8">
        <w:rPr>
          <w:sz w:val="24"/>
          <w:szCs w:val="24"/>
        </w:rPr>
        <w:t xml:space="preserve"> </w:t>
      </w:r>
      <w:r w:rsidRPr="00E36AA8">
        <w:rPr>
          <w:rFonts w:hint="cs"/>
          <w:sz w:val="24"/>
          <w:szCs w:val="24"/>
          <w:rtl/>
        </w:rPr>
        <w:t>) عبد الرحيم الهيتي</w:t>
      </w:r>
      <w:r w:rsidRPr="00323698">
        <w:rPr>
          <w:rFonts w:hint="cs"/>
          <w:sz w:val="24"/>
          <w:szCs w:val="24"/>
          <w:u w:val="single"/>
          <w:rtl/>
        </w:rPr>
        <w:t>: إدارة الموارد البشرية</w:t>
      </w:r>
      <w:r w:rsidRPr="00E36AA8">
        <w:rPr>
          <w:rFonts w:hint="cs"/>
          <w:sz w:val="24"/>
          <w:szCs w:val="24"/>
          <w:rtl/>
        </w:rPr>
        <w:t>: دار الحامد للنشر عمان الطبعة 1، 1999، ص 20.</w:t>
      </w:r>
    </w:p>
  </w:footnote>
  <w:footnote w:id="11">
    <w:p w:rsidR="00904CD6" w:rsidRPr="00E36AA8" w:rsidRDefault="00904CD6" w:rsidP="00904CD6">
      <w:pPr>
        <w:pStyle w:val="Notedebasdepage"/>
        <w:bidi/>
        <w:rPr>
          <w:sz w:val="24"/>
          <w:szCs w:val="24"/>
          <w:rtl/>
          <w:lang w:bidi="ar-DZ"/>
        </w:rPr>
      </w:pPr>
      <w:r w:rsidRPr="00E36AA8">
        <w:rPr>
          <w:rStyle w:val="Appelnotedebasdep"/>
          <w:sz w:val="24"/>
          <w:szCs w:val="24"/>
        </w:rPr>
        <w:footnoteRef/>
      </w:r>
      <w:r w:rsidRPr="00E36AA8">
        <w:rPr>
          <w:sz w:val="24"/>
          <w:szCs w:val="24"/>
        </w:rPr>
        <w:t xml:space="preserve"> </w:t>
      </w:r>
      <w:r w:rsidRPr="00E36AA8">
        <w:rPr>
          <w:rFonts w:hint="cs"/>
          <w:sz w:val="24"/>
          <w:szCs w:val="24"/>
          <w:rtl/>
        </w:rPr>
        <w:t xml:space="preserve">) الدكتورة راوية محمد حسن، إدارة الموارد البشرية، جامعة الإسكندرية، 1998 </w:t>
      </w:r>
      <w:r w:rsidRPr="00E36AA8">
        <w:rPr>
          <w:sz w:val="24"/>
          <w:szCs w:val="24"/>
          <w:rtl/>
        </w:rPr>
        <w:t>–</w:t>
      </w:r>
      <w:r w:rsidRPr="00E36AA8">
        <w:rPr>
          <w:rFonts w:hint="cs"/>
          <w:sz w:val="24"/>
          <w:szCs w:val="24"/>
          <w:rtl/>
        </w:rPr>
        <w:t xml:space="preserve"> 1999، ص 23.</w:t>
      </w:r>
    </w:p>
  </w:footnote>
  <w:footnote w:id="12">
    <w:p w:rsidR="00904CD6" w:rsidRPr="00E36AA8" w:rsidRDefault="00904CD6" w:rsidP="00904CD6">
      <w:pPr>
        <w:pStyle w:val="Notedebasdepage"/>
        <w:bidi/>
        <w:rPr>
          <w:sz w:val="24"/>
          <w:szCs w:val="24"/>
          <w:rtl/>
          <w:lang w:bidi="ar-DZ"/>
        </w:rPr>
      </w:pPr>
      <w:r w:rsidRPr="00E36AA8">
        <w:rPr>
          <w:rStyle w:val="Appelnotedebasdep"/>
          <w:sz w:val="24"/>
          <w:szCs w:val="24"/>
        </w:rPr>
        <w:footnoteRef/>
      </w:r>
      <w:r w:rsidRPr="00E36AA8">
        <w:rPr>
          <w:sz w:val="24"/>
          <w:szCs w:val="24"/>
        </w:rPr>
        <w:t xml:space="preserve"> </w:t>
      </w:r>
      <w:r w:rsidRPr="00E36AA8">
        <w:rPr>
          <w:rFonts w:hint="cs"/>
          <w:sz w:val="24"/>
          <w:szCs w:val="24"/>
          <w:rtl/>
        </w:rPr>
        <w:t>) محمد عثمان إسماعيل: إدارة الموارد البشرية، مرجع سابق، ص 37- 38.</w:t>
      </w:r>
    </w:p>
  </w:footnote>
  <w:footnote w:id="13">
    <w:p w:rsidR="00904CD6" w:rsidRPr="00E36AA8" w:rsidRDefault="00904CD6" w:rsidP="00904CD6">
      <w:pPr>
        <w:pStyle w:val="Notedebasdepage"/>
        <w:bidi/>
        <w:rPr>
          <w:sz w:val="24"/>
          <w:szCs w:val="24"/>
          <w:rtl/>
          <w:lang w:bidi="ar-DZ"/>
        </w:rPr>
      </w:pPr>
      <w:r w:rsidRPr="00E36AA8">
        <w:rPr>
          <w:rStyle w:val="Appelnotedebasdep"/>
          <w:sz w:val="24"/>
          <w:szCs w:val="24"/>
        </w:rPr>
        <w:footnoteRef/>
      </w:r>
      <w:r w:rsidRPr="00E36AA8">
        <w:rPr>
          <w:sz w:val="24"/>
          <w:szCs w:val="24"/>
        </w:rPr>
        <w:t xml:space="preserve"> </w:t>
      </w:r>
      <w:r w:rsidRPr="00E36AA8">
        <w:rPr>
          <w:rFonts w:hint="cs"/>
          <w:sz w:val="24"/>
          <w:szCs w:val="24"/>
          <w:rtl/>
        </w:rPr>
        <w:t>) مدني عبد القادر علاقي، إدارة الموارد البشرية، مرجع سابق، ص 40.</w:t>
      </w:r>
    </w:p>
  </w:footnote>
  <w:footnote w:id="14">
    <w:p w:rsidR="00904CD6" w:rsidRPr="00E36AA8" w:rsidRDefault="00904CD6" w:rsidP="00904CD6">
      <w:pPr>
        <w:pStyle w:val="Notedebasdepage"/>
        <w:bidi/>
        <w:rPr>
          <w:sz w:val="24"/>
          <w:szCs w:val="24"/>
          <w:rtl/>
          <w:lang w:bidi="ar-DZ"/>
        </w:rPr>
      </w:pPr>
      <w:r w:rsidRPr="00E36AA8">
        <w:rPr>
          <w:rStyle w:val="Appelnotedebasdep"/>
          <w:sz w:val="24"/>
          <w:szCs w:val="24"/>
        </w:rPr>
        <w:footnoteRef/>
      </w:r>
      <w:r w:rsidRPr="00E36AA8">
        <w:rPr>
          <w:sz w:val="24"/>
          <w:szCs w:val="24"/>
        </w:rPr>
        <w:t xml:space="preserve"> </w:t>
      </w:r>
      <w:r w:rsidRPr="00E36AA8">
        <w:rPr>
          <w:rFonts w:hint="cs"/>
          <w:sz w:val="24"/>
          <w:szCs w:val="24"/>
          <w:rtl/>
        </w:rPr>
        <w:t xml:space="preserve">) حامد أحمد رمضان، </w:t>
      </w:r>
      <w:r w:rsidRPr="00323698">
        <w:rPr>
          <w:rFonts w:hint="cs"/>
          <w:sz w:val="24"/>
          <w:szCs w:val="24"/>
          <w:u w:val="single"/>
          <w:rtl/>
        </w:rPr>
        <w:t>إدارة الموارد البشرية</w:t>
      </w:r>
      <w:r w:rsidRPr="00E36AA8">
        <w:rPr>
          <w:rFonts w:hint="cs"/>
          <w:sz w:val="24"/>
          <w:szCs w:val="24"/>
          <w:rtl/>
        </w:rPr>
        <w:t>، دار النهضة العربية، القاهرة 1994، ص 25.</w:t>
      </w:r>
    </w:p>
  </w:footnote>
  <w:footnote w:id="15">
    <w:p w:rsidR="00904CD6" w:rsidRPr="00E36AA8" w:rsidRDefault="00904CD6" w:rsidP="00904CD6">
      <w:pPr>
        <w:pStyle w:val="Notedebasdepage"/>
        <w:bidi/>
        <w:rPr>
          <w:sz w:val="24"/>
          <w:szCs w:val="24"/>
          <w:rtl/>
          <w:lang w:bidi="ar-DZ"/>
        </w:rPr>
      </w:pPr>
      <w:r w:rsidRPr="00E36AA8">
        <w:rPr>
          <w:rStyle w:val="Appelnotedebasdep"/>
          <w:sz w:val="24"/>
          <w:szCs w:val="24"/>
        </w:rPr>
        <w:footnoteRef/>
      </w:r>
      <w:r w:rsidRPr="00E36AA8">
        <w:rPr>
          <w:sz w:val="24"/>
          <w:szCs w:val="24"/>
        </w:rPr>
        <w:t xml:space="preserve"> </w:t>
      </w:r>
      <w:r w:rsidRPr="00E36AA8">
        <w:rPr>
          <w:rFonts w:hint="cs"/>
          <w:sz w:val="24"/>
          <w:szCs w:val="24"/>
          <w:rtl/>
        </w:rPr>
        <w:t xml:space="preserve">) أحمد ماهر عليش: </w:t>
      </w:r>
      <w:r w:rsidRPr="00323698">
        <w:rPr>
          <w:rFonts w:hint="cs"/>
          <w:sz w:val="24"/>
          <w:szCs w:val="24"/>
          <w:u w:val="single"/>
          <w:rtl/>
        </w:rPr>
        <w:t>إدارة الموارد البشرية</w:t>
      </w:r>
      <w:r w:rsidRPr="00E36AA8">
        <w:rPr>
          <w:rFonts w:hint="cs"/>
          <w:sz w:val="24"/>
          <w:szCs w:val="24"/>
          <w:rtl/>
        </w:rPr>
        <w:t>، مرجع سابق، ص 26.</w:t>
      </w:r>
    </w:p>
  </w:footnote>
  <w:footnote w:id="16">
    <w:p w:rsidR="00904CD6" w:rsidRPr="00E36AA8" w:rsidRDefault="00904CD6" w:rsidP="00904CD6">
      <w:pPr>
        <w:pStyle w:val="Notedebasdepage"/>
        <w:bidi/>
        <w:rPr>
          <w:sz w:val="24"/>
          <w:szCs w:val="24"/>
          <w:rtl/>
          <w:lang w:bidi="ar-DZ"/>
        </w:rPr>
      </w:pPr>
      <w:r w:rsidRPr="00E36AA8">
        <w:rPr>
          <w:rStyle w:val="Appelnotedebasdep"/>
          <w:sz w:val="24"/>
          <w:szCs w:val="24"/>
        </w:rPr>
        <w:footnoteRef/>
      </w:r>
      <w:r w:rsidRPr="00E36AA8">
        <w:rPr>
          <w:sz w:val="24"/>
          <w:szCs w:val="24"/>
        </w:rPr>
        <w:t xml:space="preserve"> </w:t>
      </w:r>
      <w:r w:rsidRPr="00E36AA8">
        <w:rPr>
          <w:rFonts w:hint="cs"/>
          <w:sz w:val="24"/>
          <w:szCs w:val="24"/>
          <w:rtl/>
        </w:rPr>
        <w:t>) أحمد ماهر عليش</w:t>
      </w:r>
      <w:r w:rsidRPr="00323698">
        <w:rPr>
          <w:rFonts w:hint="cs"/>
          <w:sz w:val="24"/>
          <w:szCs w:val="24"/>
          <w:u w:val="single"/>
          <w:rtl/>
        </w:rPr>
        <w:t>: إدارة الموارد البشرية</w:t>
      </w:r>
      <w:r w:rsidRPr="00E36AA8">
        <w:rPr>
          <w:rFonts w:hint="cs"/>
          <w:sz w:val="24"/>
          <w:szCs w:val="24"/>
          <w:rtl/>
        </w:rPr>
        <w:t>، مرجع سابق، ص 27- 28.</w:t>
      </w:r>
    </w:p>
  </w:footnote>
  <w:footnote w:id="17">
    <w:p w:rsidR="00904CD6" w:rsidRPr="00E36AA8" w:rsidRDefault="00904CD6" w:rsidP="00904CD6">
      <w:pPr>
        <w:pStyle w:val="Notedebasdepage"/>
        <w:bidi/>
        <w:rPr>
          <w:sz w:val="24"/>
          <w:szCs w:val="24"/>
          <w:rtl/>
          <w:lang w:bidi="ar-DZ"/>
        </w:rPr>
      </w:pPr>
      <w:r w:rsidRPr="00E36AA8">
        <w:rPr>
          <w:rStyle w:val="Appelnotedebasdep"/>
          <w:sz w:val="24"/>
          <w:szCs w:val="24"/>
        </w:rPr>
        <w:footnoteRef/>
      </w:r>
      <w:r w:rsidRPr="00E36AA8">
        <w:rPr>
          <w:sz w:val="24"/>
          <w:szCs w:val="24"/>
        </w:rPr>
        <w:t xml:space="preserve"> </w:t>
      </w:r>
      <w:r w:rsidRPr="00E36AA8">
        <w:rPr>
          <w:rFonts w:hint="cs"/>
          <w:sz w:val="24"/>
          <w:szCs w:val="24"/>
          <w:rtl/>
        </w:rPr>
        <w:t xml:space="preserve">) ناصر دادي عدون، </w:t>
      </w:r>
      <w:r w:rsidRPr="00323698">
        <w:rPr>
          <w:rFonts w:hint="cs"/>
          <w:sz w:val="24"/>
          <w:szCs w:val="24"/>
          <w:u w:val="single"/>
          <w:rtl/>
        </w:rPr>
        <w:t>إدارة الموارد البشرية والسلوك التنظيمي</w:t>
      </w:r>
      <w:r w:rsidRPr="00E36AA8">
        <w:rPr>
          <w:rFonts w:hint="cs"/>
          <w:sz w:val="24"/>
          <w:szCs w:val="24"/>
          <w:rtl/>
        </w:rPr>
        <w:t>، مرجع سابق، ص 19.</w:t>
      </w:r>
    </w:p>
  </w:footnote>
  <w:footnote w:id="18">
    <w:p w:rsidR="00904CD6" w:rsidRPr="00E36AA8" w:rsidRDefault="00904CD6" w:rsidP="00904CD6">
      <w:pPr>
        <w:pStyle w:val="Notedebasdepage"/>
        <w:bidi/>
        <w:rPr>
          <w:sz w:val="24"/>
          <w:szCs w:val="24"/>
          <w:rtl/>
          <w:lang w:bidi="ar-DZ"/>
        </w:rPr>
      </w:pPr>
      <w:r w:rsidRPr="00E36AA8">
        <w:rPr>
          <w:rStyle w:val="Appelnotedebasdep"/>
          <w:sz w:val="24"/>
          <w:szCs w:val="24"/>
        </w:rPr>
        <w:footnoteRef/>
      </w:r>
      <w:r w:rsidRPr="00E36AA8">
        <w:rPr>
          <w:sz w:val="24"/>
          <w:szCs w:val="24"/>
        </w:rPr>
        <w:t xml:space="preserve"> </w:t>
      </w:r>
      <w:r w:rsidRPr="00E36AA8">
        <w:rPr>
          <w:rFonts w:hint="cs"/>
          <w:sz w:val="24"/>
          <w:szCs w:val="24"/>
          <w:rtl/>
        </w:rPr>
        <w:t>) محمد إسماعيل بلال: إ</w:t>
      </w:r>
      <w:r w:rsidRPr="00323698">
        <w:rPr>
          <w:rFonts w:hint="cs"/>
          <w:sz w:val="24"/>
          <w:szCs w:val="24"/>
          <w:u w:val="single"/>
          <w:rtl/>
        </w:rPr>
        <w:t>دارة الموارد البشرية</w:t>
      </w:r>
      <w:r w:rsidRPr="00E36AA8">
        <w:rPr>
          <w:rFonts w:hint="cs"/>
          <w:sz w:val="24"/>
          <w:szCs w:val="24"/>
          <w:rtl/>
        </w:rPr>
        <w:t>، مرجع سابق، ص 20- 21.</w:t>
      </w:r>
    </w:p>
  </w:footnote>
  <w:footnote w:id="19">
    <w:p w:rsidR="00904CD6" w:rsidRPr="00E36AA8" w:rsidRDefault="00904CD6" w:rsidP="00904CD6">
      <w:pPr>
        <w:pStyle w:val="Notedebasdepage"/>
        <w:bidi/>
        <w:rPr>
          <w:sz w:val="24"/>
          <w:szCs w:val="24"/>
          <w:rtl/>
          <w:lang w:bidi="ar-DZ"/>
        </w:rPr>
      </w:pPr>
      <w:r w:rsidRPr="00E36AA8">
        <w:rPr>
          <w:rStyle w:val="Appelnotedebasdep"/>
          <w:sz w:val="24"/>
          <w:szCs w:val="24"/>
        </w:rPr>
        <w:footnoteRef/>
      </w:r>
      <w:r w:rsidRPr="00E36AA8">
        <w:rPr>
          <w:sz w:val="24"/>
          <w:szCs w:val="24"/>
        </w:rPr>
        <w:t xml:space="preserve"> </w:t>
      </w:r>
      <w:r w:rsidRPr="00E36AA8">
        <w:rPr>
          <w:rFonts w:hint="cs"/>
          <w:sz w:val="24"/>
          <w:szCs w:val="24"/>
          <w:rtl/>
        </w:rPr>
        <w:t>) محمد إسماعيل بلال</w:t>
      </w:r>
      <w:r w:rsidRPr="00323698">
        <w:rPr>
          <w:rFonts w:hint="cs"/>
          <w:sz w:val="24"/>
          <w:szCs w:val="24"/>
          <w:u w:val="single"/>
          <w:rtl/>
        </w:rPr>
        <w:t>، إدارة الموارد البشرية</w:t>
      </w:r>
      <w:r w:rsidRPr="00E36AA8">
        <w:rPr>
          <w:rFonts w:hint="cs"/>
          <w:sz w:val="24"/>
          <w:szCs w:val="24"/>
          <w:rtl/>
        </w:rPr>
        <w:t>، المرجع السابق، ص 21.</w:t>
      </w:r>
    </w:p>
  </w:footnote>
  <w:footnote w:id="20">
    <w:p w:rsidR="00904CD6" w:rsidRPr="00E36AA8" w:rsidRDefault="00904CD6" w:rsidP="00904CD6">
      <w:pPr>
        <w:pStyle w:val="Notedebasdepage"/>
        <w:bidi/>
        <w:rPr>
          <w:sz w:val="24"/>
          <w:szCs w:val="24"/>
          <w:rtl/>
          <w:lang w:bidi="ar-DZ"/>
        </w:rPr>
      </w:pPr>
      <w:r w:rsidRPr="00E36AA8">
        <w:rPr>
          <w:rStyle w:val="Appelnotedebasdep"/>
          <w:sz w:val="24"/>
          <w:szCs w:val="24"/>
        </w:rPr>
        <w:footnoteRef/>
      </w:r>
      <w:r w:rsidRPr="00E36AA8">
        <w:rPr>
          <w:sz w:val="24"/>
          <w:szCs w:val="24"/>
        </w:rPr>
        <w:t xml:space="preserve"> </w:t>
      </w:r>
      <w:r w:rsidRPr="00E36AA8">
        <w:rPr>
          <w:rFonts w:hint="cs"/>
          <w:sz w:val="24"/>
          <w:szCs w:val="24"/>
          <w:rtl/>
        </w:rPr>
        <w:t xml:space="preserve">) محمد سعيد سلطان: </w:t>
      </w:r>
      <w:r w:rsidRPr="00323698">
        <w:rPr>
          <w:rFonts w:hint="cs"/>
          <w:sz w:val="24"/>
          <w:szCs w:val="24"/>
          <w:u w:val="single"/>
          <w:rtl/>
        </w:rPr>
        <w:t>إدارة الموارد البشرية</w:t>
      </w:r>
      <w:r w:rsidRPr="00E36AA8">
        <w:rPr>
          <w:rFonts w:hint="cs"/>
          <w:sz w:val="24"/>
          <w:szCs w:val="24"/>
          <w:rtl/>
        </w:rPr>
        <w:t xml:space="preserve"> الدار الجامعية، بيروت، 1993، ص 28.</w:t>
      </w:r>
    </w:p>
  </w:footnote>
  <w:footnote w:id="21">
    <w:p w:rsidR="00904CD6" w:rsidRPr="00E36AA8" w:rsidRDefault="00904CD6" w:rsidP="00904CD6">
      <w:pPr>
        <w:pStyle w:val="Notedebasdepage"/>
        <w:bidi/>
        <w:rPr>
          <w:sz w:val="24"/>
          <w:szCs w:val="24"/>
          <w:rtl/>
          <w:lang w:bidi="ar-DZ"/>
        </w:rPr>
      </w:pPr>
      <w:r w:rsidRPr="00E36AA8">
        <w:rPr>
          <w:rStyle w:val="Appelnotedebasdep"/>
          <w:sz w:val="24"/>
          <w:szCs w:val="24"/>
        </w:rPr>
        <w:footnoteRef/>
      </w:r>
      <w:r w:rsidRPr="00E36AA8">
        <w:rPr>
          <w:sz w:val="24"/>
          <w:szCs w:val="24"/>
        </w:rPr>
        <w:t xml:space="preserve"> </w:t>
      </w:r>
      <w:r w:rsidRPr="00E36AA8">
        <w:rPr>
          <w:rFonts w:hint="cs"/>
          <w:sz w:val="24"/>
          <w:szCs w:val="24"/>
          <w:rtl/>
        </w:rPr>
        <w:t>) محمد سعيد أنور سلطان</w:t>
      </w:r>
      <w:r w:rsidRPr="00323698">
        <w:rPr>
          <w:rFonts w:hint="cs"/>
          <w:sz w:val="24"/>
          <w:szCs w:val="24"/>
          <w:u w:val="single"/>
          <w:rtl/>
        </w:rPr>
        <w:t>: إدارة الموارد البشرية</w:t>
      </w:r>
      <w:r w:rsidRPr="00E36AA8">
        <w:rPr>
          <w:rFonts w:hint="cs"/>
          <w:sz w:val="24"/>
          <w:szCs w:val="24"/>
          <w:rtl/>
        </w:rPr>
        <w:t>، الدار الجامعة الجديدة الإسكندرية 2003، ص 30.</w:t>
      </w:r>
    </w:p>
  </w:footnote>
  <w:footnote w:id="22">
    <w:p w:rsidR="00904CD6" w:rsidRPr="00E36AA8" w:rsidRDefault="00904CD6" w:rsidP="00904CD6">
      <w:pPr>
        <w:pStyle w:val="Notedebasdepage"/>
        <w:bidi/>
        <w:rPr>
          <w:sz w:val="24"/>
          <w:szCs w:val="24"/>
          <w:rtl/>
          <w:lang w:bidi="ar-DZ"/>
        </w:rPr>
      </w:pPr>
      <w:r w:rsidRPr="00E36AA8">
        <w:rPr>
          <w:rStyle w:val="Appelnotedebasdep"/>
          <w:sz w:val="24"/>
          <w:szCs w:val="24"/>
        </w:rPr>
        <w:footnoteRef/>
      </w:r>
      <w:r w:rsidRPr="00E36AA8">
        <w:rPr>
          <w:sz w:val="24"/>
          <w:szCs w:val="24"/>
        </w:rPr>
        <w:t xml:space="preserve"> </w:t>
      </w:r>
      <w:r w:rsidRPr="00E36AA8">
        <w:rPr>
          <w:rFonts w:hint="cs"/>
          <w:sz w:val="24"/>
          <w:szCs w:val="24"/>
          <w:rtl/>
        </w:rPr>
        <w:t>) محمد إسماعيل بلال: ، دار الجامعة الجديدة الإسكندرية، 2004، ص 26.</w:t>
      </w:r>
    </w:p>
  </w:footnote>
  <w:footnote w:id="23">
    <w:p w:rsidR="00904CD6" w:rsidRPr="00E36AA8" w:rsidRDefault="00904CD6" w:rsidP="00904CD6">
      <w:pPr>
        <w:pStyle w:val="Notedebasdepage"/>
        <w:bidi/>
        <w:rPr>
          <w:sz w:val="24"/>
          <w:szCs w:val="24"/>
          <w:rtl/>
          <w:lang w:bidi="ar-DZ"/>
        </w:rPr>
      </w:pPr>
      <w:r w:rsidRPr="00E36AA8">
        <w:rPr>
          <w:rStyle w:val="Appelnotedebasdep"/>
          <w:sz w:val="24"/>
          <w:szCs w:val="24"/>
        </w:rPr>
        <w:footnoteRef/>
      </w:r>
      <w:r w:rsidRPr="00E36AA8">
        <w:rPr>
          <w:sz w:val="24"/>
          <w:szCs w:val="24"/>
        </w:rPr>
        <w:t xml:space="preserve"> </w:t>
      </w:r>
      <w:r w:rsidRPr="00E36AA8">
        <w:rPr>
          <w:rFonts w:hint="cs"/>
          <w:sz w:val="24"/>
          <w:szCs w:val="24"/>
          <w:rtl/>
        </w:rPr>
        <w:t xml:space="preserve">) صلاح الدين عبد الباقي، الإتجاهات </w:t>
      </w:r>
      <w:r w:rsidRPr="00323698">
        <w:rPr>
          <w:rFonts w:hint="cs"/>
          <w:sz w:val="24"/>
          <w:szCs w:val="24"/>
          <w:u w:val="single"/>
          <w:rtl/>
        </w:rPr>
        <w:t xml:space="preserve">إدارة الموارد البشرية </w:t>
      </w:r>
      <w:r w:rsidRPr="00E36AA8">
        <w:rPr>
          <w:rFonts w:hint="cs"/>
          <w:sz w:val="24"/>
          <w:szCs w:val="24"/>
          <w:rtl/>
        </w:rPr>
        <w:t>الحديثة في إدارة الموارد البشرية، دار الجامعة الجديدة للنشر الإسكندرية، 2002 ، ص 53- 54.</w:t>
      </w:r>
    </w:p>
  </w:footnote>
  <w:footnote w:id="24">
    <w:p w:rsidR="00904CD6" w:rsidRPr="00E36AA8" w:rsidRDefault="00904CD6" w:rsidP="00904CD6">
      <w:pPr>
        <w:pStyle w:val="Notedebasdepage"/>
        <w:bidi/>
        <w:rPr>
          <w:sz w:val="24"/>
          <w:szCs w:val="24"/>
          <w:rtl/>
          <w:lang w:bidi="ar-DZ"/>
        </w:rPr>
      </w:pPr>
      <w:r w:rsidRPr="00E36AA8">
        <w:rPr>
          <w:rStyle w:val="Appelnotedebasdep"/>
          <w:sz w:val="24"/>
          <w:szCs w:val="24"/>
        </w:rPr>
        <w:footnoteRef/>
      </w:r>
      <w:r w:rsidRPr="00E36AA8">
        <w:rPr>
          <w:sz w:val="24"/>
          <w:szCs w:val="24"/>
        </w:rPr>
        <w:t xml:space="preserve"> </w:t>
      </w:r>
      <w:r w:rsidRPr="00E36AA8">
        <w:rPr>
          <w:rFonts w:hint="cs"/>
          <w:sz w:val="24"/>
          <w:szCs w:val="24"/>
          <w:rtl/>
        </w:rPr>
        <w:t xml:space="preserve">) محمد سعيد أنور سلطان، </w:t>
      </w:r>
      <w:r w:rsidRPr="00323698">
        <w:rPr>
          <w:rFonts w:hint="cs"/>
          <w:sz w:val="24"/>
          <w:szCs w:val="24"/>
          <w:u w:val="single"/>
          <w:rtl/>
        </w:rPr>
        <w:t>إدارة الموارد البشرية</w:t>
      </w:r>
      <w:r w:rsidRPr="00E36AA8">
        <w:rPr>
          <w:rFonts w:hint="cs"/>
          <w:sz w:val="24"/>
          <w:szCs w:val="24"/>
          <w:rtl/>
        </w:rPr>
        <w:t>، دار الجامعة الجديدة للنشر، الإسكندرية 2003، ص 39- 40.</w:t>
      </w:r>
    </w:p>
  </w:footnote>
  <w:footnote w:id="25">
    <w:p w:rsidR="00904CD6" w:rsidRPr="00E36AA8" w:rsidRDefault="00904CD6" w:rsidP="00904CD6">
      <w:pPr>
        <w:pStyle w:val="Notedebasdepage"/>
        <w:bidi/>
        <w:rPr>
          <w:sz w:val="24"/>
          <w:szCs w:val="24"/>
          <w:rtl/>
          <w:lang w:bidi="ar-DZ"/>
        </w:rPr>
      </w:pPr>
      <w:r w:rsidRPr="00E36AA8">
        <w:rPr>
          <w:rStyle w:val="Appelnotedebasdep"/>
          <w:sz w:val="24"/>
          <w:szCs w:val="24"/>
        </w:rPr>
        <w:footnoteRef/>
      </w:r>
      <w:r w:rsidRPr="00E36AA8">
        <w:rPr>
          <w:sz w:val="24"/>
          <w:szCs w:val="24"/>
        </w:rPr>
        <w:t xml:space="preserve"> </w:t>
      </w:r>
      <w:r w:rsidRPr="00E36AA8">
        <w:rPr>
          <w:rFonts w:hint="cs"/>
          <w:sz w:val="24"/>
          <w:szCs w:val="24"/>
          <w:rtl/>
        </w:rPr>
        <w:t xml:space="preserve">) عايدة سعيد خطاب: </w:t>
      </w:r>
      <w:r w:rsidRPr="00323698">
        <w:rPr>
          <w:rFonts w:hint="cs"/>
          <w:sz w:val="24"/>
          <w:szCs w:val="24"/>
          <w:u w:val="single"/>
          <w:rtl/>
        </w:rPr>
        <w:t>الإدارة الإستراتيجية للموارد البشرية في ظل إعادة الهيكلة الإندماج</w:t>
      </w:r>
      <w:r w:rsidRPr="00E36AA8">
        <w:rPr>
          <w:rFonts w:hint="cs"/>
          <w:sz w:val="24"/>
          <w:szCs w:val="24"/>
          <w:rtl/>
        </w:rPr>
        <w:t xml:space="preserve"> مشاركة المخاطر، المرجع السابق ص 13.</w:t>
      </w:r>
      <w:r>
        <w:rPr>
          <w:rFonts w:hint="cs"/>
          <w:sz w:val="24"/>
          <w:szCs w:val="24"/>
          <w:rtl/>
          <w:lang w:bidi="ar-DZ"/>
        </w:rPr>
        <w:t>11</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9D07F13"/>
    <w:multiLevelType w:val="hybridMultilevel"/>
    <w:tmpl w:val="63D090F4"/>
    <w:lvl w:ilvl="0" w:tplc="C12ADC6A">
      <w:start w:val="1"/>
      <w:numFmt w:val="arabicAlpha"/>
      <w:lvlText w:val="%1-"/>
      <w:lvlJc w:val="left"/>
      <w:pPr>
        <w:tabs>
          <w:tab w:val="num" w:pos="720"/>
        </w:tabs>
        <w:ind w:left="720" w:hanging="360"/>
      </w:pPr>
      <w:rPr>
        <w:rFonts w:hint="default"/>
      </w:rPr>
    </w:lvl>
    <w:lvl w:ilvl="1" w:tplc="CF0E00BA">
      <w:start w:val="1"/>
      <w:numFmt w:val="bullet"/>
      <w:lvlText w:val="-"/>
      <w:lvlJc w:val="left"/>
      <w:pPr>
        <w:tabs>
          <w:tab w:val="num" w:pos="1440"/>
        </w:tabs>
        <w:ind w:left="1440" w:hanging="360"/>
      </w:pPr>
      <w:rPr>
        <w:rFonts w:ascii="Times New Roman" w:eastAsia="Times New Roman" w:hAnsi="Times New Roman" w:cs="Times New Roman" w:hint="default"/>
      </w:rPr>
    </w:lvl>
    <w:lvl w:ilvl="2" w:tplc="6E981704">
      <w:start w:val="1"/>
      <w:numFmt w:val="decimal"/>
      <w:lvlText w:val="(%3)"/>
      <w:lvlJc w:val="left"/>
      <w:pPr>
        <w:tabs>
          <w:tab w:val="num" w:pos="2340"/>
        </w:tabs>
        <w:ind w:left="2340" w:hanging="360"/>
      </w:pPr>
      <w:rPr>
        <w:rFonts w:hint="default"/>
        <w:sz w:val="18"/>
        <w:szCs w:val="18"/>
      </w:r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
    <w:nsid w:val="7B6B1053"/>
    <w:multiLevelType w:val="hybridMultilevel"/>
    <w:tmpl w:val="83722C0E"/>
    <w:lvl w:ilvl="0" w:tplc="98267C14">
      <w:start w:val="1"/>
      <w:numFmt w:val="arabicAlpha"/>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footnotePr>
    <w:footnote w:id="0"/>
    <w:footnote w:id="1"/>
  </w:footnotePr>
  <w:endnotePr>
    <w:endnote w:id="0"/>
    <w:endnote w:id="1"/>
  </w:endnotePr>
  <w:compat/>
  <w:rsids>
    <w:rsidRoot w:val="00904CD6"/>
    <w:rsid w:val="00057C34"/>
    <w:rsid w:val="000A158B"/>
    <w:rsid w:val="00145AD2"/>
    <w:rsid w:val="001A4629"/>
    <w:rsid w:val="002D4896"/>
    <w:rsid w:val="00304158"/>
    <w:rsid w:val="00360458"/>
    <w:rsid w:val="003E13BA"/>
    <w:rsid w:val="00426C3D"/>
    <w:rsid w:val="004715B4"/>
    <w:rsid w:val="00522E87"/>
    <w:rsid w:val="005734A2"/>
    <w:rsid w:val="006F6042"/>
    <w:rsid w:val="00866339"/>
    <w:rsid w:val="008918F6"/>
    <w:rsid w:val="00901E96"/>
    <w:rsid w:val="00904CD6"/>
    <w:rsid w:val="00A174AF"/>
    <w:rsid w:val="00A65B6E"/>
    <w:rsid w:val="00B152AB"/>
    <w:rsid w:val="00CD473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4CD6"/>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rsid w:val="00904CD6"/>
    <w:rPr>
      <w:sz w:val="20"/>
      <w:szCs w:val="20"/>
    </w:rPr>
  </w:style>
  <w:style w:type="character" w:customStyle="1" w:styleId="NotedebasdepageCar">
    <w:name w:val="Note de bas de page Car"/>
    <w:basedOn w:val="Policepardfaut"/>
    <w:link w:val="Notedebasdepage"/>
    <w:uiPriority w:val="99"/>
    <w:semiHidden/>
    <w:rsid w:val="00904CD6"/>
    <w:rPr>
      <w:rFonts w:ascii="Times New Roman" w:eastAsia="Times New Roman" w:hAnsi="Times New Roman" w:cs="Times New Roman"/>
      <w:sz w:val="20"/>
      <w:szCs w:val="20"/>
      <w:lang w:eastAsia="fr-FR"/>
    </w:rPr>
  </w:style>
  <w:style w:type="character" w:styleId="Appelnotedebasdep">
    <w:name w:val="footnote reference"/>
    <w:basedOn w:val="Policepardfaut"/>
    <w:semiHidden/>
    <w:rsid w:val="00904CD6"/>
    <w:rPr>
      <w:vertAlign w:val="superscript"/>
    </w:rPr>
  </w:style>
  <w:style w:type="character" w:styleId="Lienhypertexte">
    <w:name w:val="Hyperlink"/>
    <w:basedOn w:val="Policepardfaut"/>
    <w:uiPriority w:val="99"/>
    <w:unhideWhenUsed/>
    <w:rsid w:val="00057C34"/>
    <w:rPr>
      <w:color w:val="0000FF" w:themeColor="hyperlink"/>
      <w:u w:val="single"/>
    </w:rPr>
  </w:style>
  <w:style w:type="paragraph" w:styleId="En-tte">
    <w:name w:val="header"/>
    <w:basedOn w:val="Normal"/>
    <w:link w:val="En-tteCar"/>
    <w:uiPriority w:val="99"/>
    <w:semiHidden/>
    <w:unhideWhenUsed/>
    <w:rsid w:val="005734A2"/>
    <w:pPr>
      <w:tabs>
        <w:tab w:val="center" w:pos="4536"/>
        <w:tab w:val="right" w:pos="9072"/>
      </w:tabs>
    </w:pPr>
  </w:style>
  <w:style w:type="character" w:customStyle="1" w:styleId="En-tteCar">
    <w:name w:val="En-tête Car"/>
    <w:basedOn w:val="Policepardfaut"/>
    <w:link w:val="En-tte"/>
    <w:uiPriority w:val="99"/>
    <w:semiHidden/>
    <w:rsid w:val="005734A2"/>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semiHidden/>
    <w:unhideWhenUsed/>
    <w:rsid w:val="005734A2"/>
    <w:pPr>
      <w:tabs>
        <w:tab w:val="center" w:pos="4536"/>
        <w:tab w:val="right" w:pos="9072"/>
      </w:tabs>
    </w:pPr>
  </w:style>
  <w:style w:type="character" w:customStyle="1" w:styleId="PieddepageCar">
    <w:name w:val="Pied de page Car"/>
    <w:basedOn w:val="Policepardfaut"/>
    <w:link w:val="Pieddepage"/>
    <w:uiPriority w:val="99"/>
    <w:semiHidden/>
    <w:rsid w:val="005734A2"/>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19</Pages>
  <Words>3966</Words>
  <Characters>21819</Characters>
  <Application>Microsoft Office Word</Application>
  <DocSecurity>0</DocSecurity>
  <Lines>181</Lines>
  <Paragraphs>51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25734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rafa</dc:creator>
  <cp:lastModifiedBy>User</cp:lastModifiedBy>
  <cp:revision>2</cp:revision>
  <dcterms:created xsi:type="dcterms:W3CDTF">2017-12-07T18:45:00Z</dcterms:created>
  <dcterms:modified xsi:type="dcterms:W3CDTF">2017-12-07T18:45:00Z</dcterms:modified>
</cp:coreProperties>
</file>