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70DE" w:rsidRPr="006B225F" w:rsidRDefault="000F70DE" w:rsidP="000D6D99">
      <w:pPr>
        <w:spacing w:line="276" w:lineRule="auto"/>
        <w:jc w:val="center"/>
        <w:rPr>
          <w:rFonts w:ascii="Simplified Arabic" w:eastAsia="Times New Roman" w:hAnsi="Simplified Arabic"/>
          <w:b/>
          <w:bCs/>
          <w:color w:val="000000" w:themeColor="text1"/>
          <w:sz w:val="32"/>
          <w:lang w:val="fr-FR" w:eastAsia="fr-FR"/>
        </w:rPr>
      </w:pPr>
      <w:r w:rsidRPr="006B225F">
        <w:rPr>
          <w:rFonts w:ascii="Simplified Arabic" w:eastAsia="Times New Roman" w:hAnsi="Simplified Arabic"/>
          <w:noProof/>
          <w:color w:val="000000" w:themeColor="text1"/>
          <w:sz w:val="32"/>
        </w:rPr>
        <w:drawing>
          <wp:anchor distT="0" distB="0" distL="114300" distR="114300" simplePos="0" relativeHeight="251675648" behindDoc="0" locked="0" layoutInCell="1" allowOverlap="1" wp14:anchorId="18D6E30D" wp14:editId="06D13029">
            <wp:simplePos x="0" y="0"/>
            <wp:positionH relativeFrom="column">
              <wp:posOffset>4886960</wp:posOffset>
            </wp:positionH>
            <wp:positionV relativeFrom="paragraph">
              <wp:posOffset>212090</wp:posOffset>
            </wp:positionV>
            <wp:extent cx="1119505" cy="1143000"/>
            <wp:effectExtent l="0" t="0" r="4445" b="0"/>
            <wp:wrapNone/>
            <wp:docPr id="24" name="Image 24" descr="logoUN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logoUNIV"/>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9505" cy="1143000"/>
                    </a:xfrm>
                    <a:prstGeom prst="rect">
                      <a:avLst/>
                    </a:prstGeom>
                    <a:noFill/>
                  </pic:spPr>
                </pic:pic>
              </a:graphicData>
            </a:graphic>
            <wp14:sizeRelH relativeFrom="page">
              <wp14:pctWidth>0</wp14:pctWidth>
            </wp14:sizeRelH>
            <wp14:sizeRelV relativeFrom="page">
              <wp14:pctHeight>0</wp14:pctHeight>
            </wp14:sizeRelV>
          </wp:anchor>
        </w:drawing>
      </w:r>
      <w:r w:rsidRPr="006B225F">
        <w:rPr>
          <w:rFonts w:ascii="Simplified Arabic" w:eastAsia="Times New Roman" w:hAnsi="Simplified Arabic"/>
          <w:noProof/>
          <w:color w:val="000000" w:themeColor="text1"/>
          <w:sz w:val="32"/>
        </w:rPr>
        <w:drawing>
          <wp:anchor distT="0" distB="0" distL="114300" distR="114300" simplePos="0" relativeHeight="251676672" behindDoc="0" locked="0" layoutInCell="1" allowOverlap="1" wp14:anchorId="22313E7B" wp14:editId="5636C741">
            <wp:simplePos x="0" y="0"/>
            <wp:positionH relativeFrom="column">
              <wp:posOffset>257175</wp:posOffset>
            </wp:positionH>
            <wp:positionV relativeFrom="paragraph">
              <wp:posOffset>217805</wp:posOffset>
            </wp:positionV>
            <wp:extent cx="1119505" cy="1143000"/>
            <wp:effectExtent l="0" t="0" r="4445" b="0"/>
            <wp:wrapNone/>
            <wp:docPr id="25" name="Image 25" descr="logoUNI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logoUNIV"/>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9505" cy="1143000"/>
                    </a:xfrm>
                    <a:prstGeom prst="rect">
                      <a:avLst/>
                    </a:prstGeom>
                    <a:noFill/>
                  </pic:spPr>
                </pic:pic>
              </a:graphicData>
            </a:graphic>
            <wp14:sizeRelH relativeFrom="page">
              <wp14:pctWidth>0</wp14:pctWidth>
            </wp14:sizeRelH>
            <wp14:sizeRelV relativeFrom="page">
              <wp14:pctHeight>0</wp14:pctHeight>
            </wp14:sizeRelV>
          </wp:anchor>
        </w:drawing>
      </w:r>
      <w:r w:rsidRPr="006B225F">
        <w:rPr>
          <w:rFonts w:ascii="Simplified Arabic" w:eastAsia="Times New Roman" w:hAnsi="Simplified Arabic"/>
          <w:b/>
          <w:bCs/>
          <w:color w:val="000000" w:themeColor="text1"/>
          <w:sz w:val="32"/>
          <w:rtl/>
          <w:lang w:val="fr-FR" w:eastAsia="fr-FR"/>
        </w:rPr>
        <w:t>وزارة التعليمة العالي والبحث العلمي</w:t>
      </w:r>
    </w:p>
    <w:p w:rsidR="000F70DE" w:rsidRPr="006B225F" w:rsidRDefault="000F70DE" w:rsidP="000D6D99">
      <w:pPr>
        <w:spacing w:line="276" w:lineRule="auto"/>
        <w:jc w:val="center"/>
        <w:rPr>
          <w:rFonts w:ascii="Simplified Arabic" w:eastAsia="Times New Roman" w:hAnsi="Simplified Arabic"/>
          <w:b/>
          <w:bCs/>
          <w:color w:val="000000" w:themeColor="text1"/>
          <w:sz w:val="32"/>
          <w:rtl/>
          <w:lang w:val="fr-FR" w:eastAsia="fr-FR"/>
        </w:rPr>
      </w:pPr>
      <w:r w:rsidRPr="006B225F">
        <w:rPr>
          <w:rFonts w:ascii="Simplified Arabic" w:eastAsia="Times New Roman" w:hAnsi="Simplified Arabic"/>
          <w:b/>
          <w:bCs/>
          <w:color w:val="000000" w:themeColor="text1"/>
          <w:sz w:val="32"/>
          <w:rtl/>
          <w:lang w:val="fr-FR" w:eastAsia="fr-FR"/>
        </w:rPr>
        <w:t>جامعة محمد بوضياف – المسيلة</w:t>
      </w:r>
    </w:p>
    <w:p w:rsidR="000F70DE" w:rsidRPr="006B225F" w:rsidRDefault="000F70DE" w:rsidP="000D6D99">
      <w:pPr>
        <w:spacing w:line="276" w:lineRule="auto"/>
        <w:jc w:val="center"/>
        <w:rPr>
          <w:rFonts w:ascii="Simplified Arabic" w:eastAsia="Times New Roman" w:hAnsi="Simplified Arabic"/>
          <w:b/>
          <w:bCs/>
          <w:color w:val="000000" w:themeColor="text1"/>
          <w:sz w:val="32"/>
          <w:rtl/>
          <w:lang w:val="fr-FR" w:eastAsia="fr-FR"/>
        </w:rPr>
      </w:pPr>
      <w:r w:rsidRPr="006B225F">
        <w:rPr>
          <w:rFonts w:ascii="Simplified Arabic" w:eastAsia="Times New Roman" w:hAnsi="Simplified Arabic"/>
          <w:b/>
          <w:bCs/>
          <w:color w:val="000000" w:themeColor="text1"/>
          <w:sz w:val="32"/>
          <w:rtl/>
          <w:lang w:val="fr-FR" w:eastAsia="fr-FR"/>
        </w:rPr>
        <w:t>كلية العلوم الإنسانية والاجتماعية</w:t>
      </w:r>
    </w:p>
    <w:p w:rsidR="000F70DE" w:rsidRPr="006B225F" w:rsidRDefault="000F70DE" w:rsidP="000D6D99">
      <w:pPr>
        <w:spacing w:line="276" w:lineRule="auto"/>
        <w:jc w:val="center"/>
        <w:rPr>
          <w:rFonts w:ascii="Simplified Arabic" w:eastAsia="Times New Roman" w:hAnsi="Simplified Arabic"/>
          <w:b/>
          <w:bCs/>
          <w:color w:val="000000" w:themeColor="text1"/>
          <w:sz w:val="32"/>
          <w:rtl/>
          <w:lang w:val="fr-FR" w:eastAsia="fr-FR"/>
        </w:rPr>
      </w:pPr>
      <w:r w:rsidRPr="006B225F">
        <w:rPr>
          <w:rFonts w:ascii="Simplified Arabic" w:eastAsia="Times New Roman" w:hAnsi="Simplified Arabic"/>
          <w:b/>
          <w:bCs/>
          <w:color w:val="000000" w:themeColor="text1"/>
          <w:sz w:val="32"/>
          <w:rtl/>
          <w:lang w:val="fr-FR" w:eastAsia="fr-FR"/>
        </w:rPr>
        <w:t>قسم علم النفس</w:t>
      </w:r>
    </w:p>
    <w:p w:rsidR="000F70DE" w:rsidRPr="006B225F" w:rsidRDefault="000F70DE" w:rsidP="000D6D99">
      <w:pPr>
        <w:spacing w:line="276" w:lineRule="auto"/>
        <w:jc w:val="left"/>
        <w:rPr>
          <w:rFonts w:ascii="Simplified Arabic" w:eastAsia="Times New Roman" w:hAnsi="Simplified Arabic"/>
          <w:b/>
          <w:bCs/>
          <w:color w:val="000000" w:themeColor="text1"/>
          <w:sz w:val="32"/>
          <w:rtl/>
          <w:lang w:val="fr-FR" w:eastAsia="fr-FR"/>
        </w:rPr>
      </w:pPr>
      <w:r w:rsidRPr="006B225F">
        <w:rPr>
          <w:rFonts w:ascii="Simplified Arabic" w:eastAsia="Times New Roman" w:hAnsi="Simplified Arabic"/>
          <w:b/>
          <w:bCs/>
          <w:color w:val="000000" w:themeColor="text1"/>
          <w:sz w:val="32"/>
          <w:rtl/>
          <w:lang w:val="fr-FR" w:eastAsia="fr-FR"/>
        </w:rPr>
        <w:t>الرقم التسلسلي:. ....../</w:t>
      </w:r>
      <w:r w:rsidRPr="006B225F">
        <w:rPr>
          <w:rFonts w:ascii="Simplified Arabic" w:eastAsia="Times New Roman" w:hAnsi="Simplified Arabic"/>
          <w:b/>
          <w:bCs/>
          <w:color w:val="000000" w:themeColor="text1"/>
          <w:sz w:val="32"/>
          <w:lang w:val="fr-FR" w:eastAsia="fr-FR"/>
        </w:rPr>
        <w:t>2024</w:t>
      </w:r>
    </w:p>
    <w:p w:rsidR="000F70DE" w:rsidRPr="006B225F" w:rsidRDefault="000F70DE" w:rsidP="000D6D99">
      <w:pPr>
        <w:spacing w:line="276" w:lineRule="auto"/>
        <w:jc w:val="left"/>
        <w:rPr>
          <w:rFonts w:ascii="Simplified Arabic" w:eastAsia="Times New Roman" w:hAnsi="Simplified Arabic"/>
          <w:b/>
          <w:bCs/>
          <w:color w:val="000000" w:themeColor="text1"/>
          <w:sz w:val="32"/>
          <w:rtl/>
          <w:lang w:val="fr-FR" w:eastAsia="fr-FR"/>
        </w:rPr>
      </w:pPr>
      <w:r w:rsidRPr="006B225F">
        <w:rPr>
          <w:rFonts w:ascii="Simplified Arabic" w:eastAsia="Times New Roman" w:hAnsi="Simplified Arabic"/>
          <w:b/>
          <w:bCs/>
          <w:color w:val="000000" w:themeColor="text1"/>
          <w:sz w:val="32"/>
          <w:rtl/>
          <w:lang w:val="fr-FR" w:eastAsia="fr-FR"/>
        </w:rPr>
        <w:t xml:space="preserve">رقم التسجيل ط1: </w:t>
      </w:r>
      <w:r w:rsidR="00170FBB" w:rsidRPr="006B225F">
        <w:rPr>
          <w:rFonts w:ascii="Simplified Arabic" w:eastAsia="Times New Roman" w:hAnsi="Simplified Arabic"/>
          <w:b/>
          <w:bCs/>
          <w:color w:val="000000" w:themeColor="text1"/>
          <w:sz w:val="32"/>
          <w:rtl/>
          <w:lang w:val="fr-FR" w:eastAsia="fr-FR"/>
        </w:rPr>
        <w:t>232301490770</w:t>
      </w:r>
    </w:p>
    <w:p w:rsidR="000F70DE" w:rsidRPr="006B225F" w:rsidRDefault="000F70DE" w:rsidP="000D6D99">
      <w:pPr>
        <w:spacing w:line="276" w:lineRule="auto"/>
        <w:jc w:val="left"/>
        <w:rPr>
          <w:rFonts w:ascii="Simplified Arabic" w:eastAsia="Times New Roman" w:hAnsi="Simplified Arabic"/>
          <w:b/>
          <w:bCs/>
          <w:color w:val="000000" w:themeColor="text1"/>
          <w:sz w:val="32"/>
          <w:rtl/>
          <w:lang w:val="fr-FR" w:eastAsia="fr-FR"/>
        </w:rPr>
      </w:pPr>
      <w:r w:rsidRPr="006B225F">
        <w:rPr>
          <w:rFonts w:ascii="Simplified Arabic" w:eastAsia="Times New Roman" w:hAnsi="Simplified Arabic"/>
          <w:b/>
          <w:bCs/>
          <w:color w:val="000000" w:themeColor="text1"/>
          <w:sz w:val="32"/>
          <w:rtl/>
          <w:lang w:val="fr-FR" w:eastAsia="fr-FR"/>
        </w:rPr>
        <w:t xml:space="preserve">رقم التسجيل ط2: </w:t>
      </w:r>
      <w:r w:rsidR="00170FBB" w:rsidRPr="006B225F">
        <w:rPr>
          <w:rFonts w:ascii="Simplified Arabic" w:eastAsia="Times New Roman" w:hAnsi="Simplified Arabic"/>
          <w:b/>
          <w:bCs/>
          <w:color w:val="000000" w:themeColor="text1"/>
          <w:sz w:val="32"/>
          <w:rtl/>
          <w:lang w:val="fr-FR" w:eastAsia="fr-FR"/>
        </w:rPr>
        <w:t>2323075110756</w:t>
      </w:r>
    </w:p>
    <w:p w:rsidR="000F70DE" w:rsidRPr="006B225F" w:rsidRDefault="000F70DE" w:rsidP="000D6D99">
      <w:pPr>
        <w:spacing w:line="276" w:lineRule="auto"/>
        <w:jc w:val="left"/>
        <w:rPr>
          <w:rFonts w:ascii="Simplified Arabic" w:eastAsia="Times New Roman" w:hAnsi="Simplified Arabic"/>
          <w:b/>
          <w:bCs/>
          <w:color w:val="000000" w:themeColor="text1"/>
          <w:sz w:val="32"/>
          <w:rtl/>
          <w:lang w:val="fr-FR" w:eastAsia="fr-FR"/>
        </w:rPr>
      </w:pPr>
    </w:p>
    <w:p w:rsidR="000F70DE" w:rsidRPr="006B225F" w:rsidRDefault="000F70DE" w:rsidP="000D6D99">
      <w:pPr>
        <w:spacing w:line="276" w:lineRule="auto"/>
        <w:jc w:val="left"/>
        <w:rPr>
          <w:rFonts w:ascii="Simplified Arabic" w:eastAsia="Times New Roman" w:hAnsi="Simplified Arabic"/>
          <w:b/>
          <w:bCs/>
          <w:color w:val="000000" w:themeColor="text1"/>
          <w:sz w:val="32"/>
          <w:rtl/>
          <w:lang w:val="fr-FR" w:eastAsia="fr-FR"/>
        </w:rPr>
      </w:pPr>
      <w:r w:rsidRPr="006B225F">
        <w:rPr>
          <w:rFonts w:ascii="Simplified Arabic" w:eastAsia="Times New Roman" w:hAnsi="Simplified Arabic"/>
          <w:noProof/>
          <w:color w:val="000000" w:themeColor="text1"/>
          <w:sz w:val="32"/>
        </w:rPr>
        <mc:AlternateContent>
          <mc:Choice Requires="wps">
            <w:drawing>
              <wp:anchor distT="0" distB="0" distL="114300" distR="114300" simplePos="0" relativeHeight="251677696" behindDoc="0" locked="0" layoutInCell="1" allowOverlap="1" wp14:anchorId="0E86E8E6" wp14:editId="68A182B0">
                <wp:simplePos x="0" y="0"/>
                <wp:positionH relativeFrom="column">
                  <wp:posOffset>-62230</wp:posOffset>
                </wp:positionH>
                <wp:positionV relativeFrom="paragraph">
                  <wp:posOffset>106045</wp:posOffset>
                </wp:positionV>
                <wp:extent cx="5934075" cy="1876425"/>
                <wp:effectExtent l="38100" t="95250" r="123825" b="66675"/>
                <wp:wrapNone/>
                <wp:docPr id="2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34075" cy="1876425"/>
                        </a:xfrm>
                        <a:prstGeom prst="rect">
                          <a:avLst/>
                        </a:prstGeom>
                        <a:noFill/>
                        <a:ln w="19050" cap="flat" cmpd="sng" algn="ctr">
                          <a:solidFill>
                            <a:sysClr val="windowText" lastClr="000000"/>
                          </a:solidFill>
                          <a:prstDash val="solid"/>
                          <a:miter lim="800000"/>
                        </a:ln>
                        <a:effectLst>
                          <a:outerShdw blurRad="50800" dist="38100" dir="18900000" algn="bl" rotWithShape="0">
                            <a:prstClr val="black">
                              <a:alpha val="40000"/>
                            </a:prstClr>
                          </a:outerShdw>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513EEA9D" id="Rectangle 1" o:spid="_x0000_s1026" style="position:absolute;left:0;text-align:left;margin-left:-4.9pt;margin-top:8.35pt;width:467.25pt;height:147.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" filled="f" strokecolor="windowText" strokeweight="1.5pt">
                <v:shadow on="t" color="black" opacity="26214f" origin="-.5,.5" offset=".74836mm,-.74836mm"/>
                <v:path arrowok="t"/>
              </v:rect>
            </w:pict>
          </mc:Fallback>
        </mc:AlternateContent>
      </w:r>
    </w:p>
    <w:p w:rsidR="000F70DE" w:rsidRPr="00A63025" w:rsidRDefault="00FD4957" w:rsidP="000D6D99">
      <w:pPr>
        <w:spacing w:line="276" w:lineRule="auto"/>
        <w:jc w:val="center"/>
        <w:rPr>
          <w:rFonts w:ascii="Simplified Arabic" w:eastAsia="Times New Roman" w:hAnsi="Simplified Arabic"/>
          <w:b/>
          <w:bCs/>
          <w:color w:val="000000" w:themeColor="text1"/>
          <w:sz w:val="48"/>
          <w:szCs w:val="48"/>
          <w:rtl/>
          <w:lang w:val="fr-FR" w:eastAsia="fr-FR" w:bidi="ar-DZ"/>
        </w:rPr>
      </w:pPr>
      <w:r w:rsidRPr="00A63025">
        <w:rPr>
          <w:rFonts w:ascii="Simplified Arabic" w:eastAsia="Times New Roman" w:hAnsi="Simplified Arabic"/>
          <w:b/>
          <w:bCs/>
          <w:color w:val="000000" w:themeColor="text1"/>
          <w:sz w:val="48"/>
          <w:szCs w:val="48"/>
          <w:rtl/>
          <w:lang w:val="fr-FR" w:eastAsia="fr-FR" w:bidi="ar-DZ"/>
        </w:rPr>
        <w:t>إدمان</w:t>
      </w:r>
      <w:r w:rsidR="000F70DE" w:rsidRPr="00A63025">
        <w:rPr>
          <w:rFonts w:ascii="Simplified Arabic" w:eastAsia="Times New Roman" w:hAnsi="Simplified Arabic"/>
          <w:b/>
          <w:bCs/>
          <w:color w:val="000000" w:themeColor="text1"/>
          <w:sz w:val="48"/>
          <w:szCs w:val="48"/>
          <w:rtl/>
          <w:lang w:val="fr-FR" w:eastAsia="fr-FR" w:bidi="ar-DZ"/>
        </w:rPr>
        <w:t xml:space="preserve"> </w:t>
      </w:r>
      <w:r w:rsidR="00686190" w:rsidRPr="00A63025">
        <w:rPr>
          <w:rFonts w:ascii="Simplified Arabic" w:eastAsia="Times New Roman" w:hAnsi="Simplified Arabic"/>
          <w:b/>
          <w:bCs/>
          <w:color w:val="000000" w:themeColor="text1"/>
          <w:sz w:val="48"/>
          <w:szCs w:val="48"/>
          <w:rtl/>
          <w:lang w:val="fr-FR" w:eastAsia="fr-FR" w:bidi="ar-DZ"/>
        </w:rPr>
        <w:t>الأنترنت</w:t>
      </w:r>
      <w:r w:rsidR="000F70DE" w:rsidRPr="00A63025">
        <w:rPr>
          <w:rFonts w:ascii="Simplified Arabic" w:eastAsia="Times New Roman" w:hAnsi="Simplified Arabic"/>
          <w:b/>
          <w:bCs/>
          <w:color w:val="000000" w:themeColor="text1"/>
          <w:sz w:val="48"/>
          <w:szCs w:val="48"/>
          <w:rtl/>
          <w:lang w:val="fr-FR" w:eastAsia="fr-FR" w:bidi="ar-DZ"/>
        </w:rPr>
        <w:t xml:space="preserve"> وعلاقته بالدافعية للتعلم لدى تلاميذ السنة الرابعة متوسط</w:t>
      </w:r>
    </w:p>
    <w:p w:rsidR="000F70DE" w:rsidRPr="006B225F" w:rsidRDefault="000F70DE" w:rsidP="00A63025">
      <w:pPr>
        <w:spacing w:line="276" w:lineRule="auto"/>
        <w:jc w:val="center"/>
        <w:rPr>
          <w:rFonts w:ascii="Simplified Arabic" w:eastAsia="Times New Roman" w:hAnsi="Simplified Arabic"/>
          <w:b/>
          <w:bCs/>
          <w:color w:val="000000" w:themeColor="text1"/>
          <w:sz w:val="32"/>
          <w:rtl/>
          <w:lang w:val="fr-FR" w:eastAsia="fr-FR" w:bidi="ar-DZ"/>
        </w:rPr>
      </w:pPr>
      <w:r w:rsidRPr="006B225F">
        <w:rPr>
          <w:rFonts w:ascii="Simplified Arabic" w:eastAsia="Times New Roman" w:hAnsi="Simplified Arabic"/>
          <w:b/>
          <w:bCs/>
          <w:color w:val="000000" w:themeColor="text1"/>
          <w:sz w:val="32"/>
          <w:rtl/>
          <w:lang w:val="fr-FR" w:eastAsia="fr-FR" w:bidi="ar-DZ"/>
        </w:rPr>
        <w:t xml:space="preserve">دراسة ميدانية </w:t>
      </w:r>
      <w:r w:rsidR="00A63025">
        <w:rPr>
          <w:rFonts w:ascii="Simplified Arabic" w:eastAsia="Times New Roman" w:hAnsi="Simplified Arabic" w:hint="cs"/>
          <w:b/>
          <w:bCs/>
          <w:color w:val="000000" w:themeColor="text1"/>
          <w:sz w:val="32"/>
          <w:rtl/>
          <w:lang w:val="fr-FR" w:eastAsia="fr-FR" w:bidi="ar-DZ"/>
        </w:rPr>
        <w:t>بمتوسطات بلدية</w:t>
      </w:r>
      <w:r w:rsidRPr="006B225F">
        <w:rPr>
          <w:rFonts w:ascii="Simplified Arabic" w:eastAsia="Times New Roman" w:hAnsi="Simplified Arabic"/>
          <w:b/>
          <w:bCs/>
          <w:color w:val="000000" w:themeColor="text1"/>
          <w:sz w:val="32"/>
          <w:rtl/>
          <w:lang w:val="fr-FR" w:eastAsia="fr-FR" w:bidi="ar-DZ"/>
        </w:rPr>
        <w:t xml:space="preserve"> ونوغة</w:t>
      </w:r>
      <w:r w:rsidR="00A63025">
        <w:rPr>
          <w:rFonts w:ascii="Simplified Arabic" w:eastAsia="Times New Roman" w:hAnsi="Simplified Arabic" w:hint="cs"/>
          <w:b/>
          <w:bCs/>
          <w:color w:val="000000" w:themeColor="text1"/>
          <w:sz w:val="32"/>
          <w:rtl/>
          <w:lang w:val="fr-FR" w:eastAsia="fr-FR" w:bidi="ar-DZ"/>
        </w:rPr>
        <w:t>- المسيلة-</w:t>
      </w:r>
    </w:p>
    <w:p w:rsidR="00A63025" w:rsidRDefault="00A63025" w:rsidP="000D6D99">
      <w:pPr>
        <w:spacing w:line="276" w:lineRule="auto"/>
        <w:jc w:val="center"/>
        <w:rPr>
          <w:rFonts w:ascii="Simplified Arabic" w:eastAsia="Times New Roman" w:hAnsi="Simplified Arabic"/>
          <w:b/>
          <w:bCs/>
          <w:color w:val="000000" w:themeColor="text1"/>
          <w:sz w:val="32"/>
          <w:rtl/>
          <w:lang w:val="fr-FR" w:eastAsia="fr-FR" w:bidi="ar-DZ"/>
        </w:rPr>
      </w:pPr>
    </w:p>
    <w:p w:rsidR="000F70DE" w:rsidRPr="006B225F" w:rsidRDefault="000F70DE" w:rsidP="000D6D99">
      <w:pPr>
        <w:spacing w:line="276" w:lineRule="auto"/>
        <w:jc w:val="center"/>
        <w:rPr>
          <w:rFonts w:ascii="Simplified Arabic" w:eastAsia="Times New Roman" w:hAnsi="Simplified Arabic"/>
          <w:b/>
          <w:bCs/>
          <w:color w:val="000000" w:themeColor="text1"/>
          <w:sz w:val="32"/>
          <w:rtl/>
          <w:lang w:val="fr-FR" w:eastAsia="fr-FR" w:bidi="ar-DZ"/>
        </w:rPr>
      </w:pPr>
      <w:r w:rsidRPr="006B225F">
        <w:rPr>
          <w:rFonts w:ascii="Simplified Arabic" w:eastAsia="Times New Roman" w:hAnsi="Simplified Arabic"/>
          <w:b/>
          <w:bCs/>
          <w:color w:val="000000" w:themeColor="text1"/>
          <w:sz w:val="32"/>
          <w:rtl/>
          <w:lang w:val="fr-FR" w:eastAsia="fr-FR" w:bidi="ar-EG"/>
        </w:rPr>
        <w:t xml:space="preserve">مذكرة تخرج مقدمة ضمن متطلبات نيل شهادة </w:t>
      </w:r>
      <w:r w:rsidRPr="006B225F">
        <w:rPr>
          <w:rFonts w:ascii="Simplified Arabic" w:eastAsia="Times New Roman" w:hAnsi="Simplified Arabic"/>
          <w:b/>
          <w:bCs/>
          <w:color w:val="000000" w:themeColor="text1"/>
          <w:sz w:val="32"/>
          <w:rtl/>
          <w:lang w:val="fr-FR" w:eastAsia="fr-FR" w:bidi="ar-DZ"/>
        </w:rPr>
        <w:t>الماستر</w:t>
      </w:r>
      <w:r w:rsidRPr="006B225F">
        <w:rPr>
          <w:rFonts w:ascii="Simplified Arabic" w:eastAsia="Times New Roman" w:hAnsi="Simplified Arabic"/>
          <w:b/>
          <w:bCs/>
          <w:color w:val="000000" w:themeColor="text1"/>
          <w:sz w:val="32"/>
          <w:rtl/>
          <w:lang w:val="fr-FR" w:eastAsia="fr-FR" w:bidi="ar-EG"/>
        </w:rPr>
        <w:t xml:space="preserve"> في</w:t>
      </w:r>
    </w:p>
    <w:p w:rsidR="000F70DE" w:rsidRPr="006B225F" w:rsidRDefault="000F70DE" w:rsidP="000D6D99">
      <w:pPr>
        <w:spacing w:line="276" w:lineRule="auto"/>
        <w:jc w:val="center"/>
        <w:rPr>
          <w:rFonts w:ascii="Simplified Arabic" w:eastAsia="Times New Roman" w:hAnsi="Simplified Arabic"/>
          <w:b/>
          <w:bCs/>
          <w:color w:val="000000" w:themeColor="text1"/>
          <w:sz w:val="32"/>
          <w:rtl/>
          <w:lang w:val="fr-FR" w:eastAsia="fr-FR" w:bidi="ar-EG"/>
        </w:rPr>
      </w:pPr>
      <w:r w:rsidRPr="006B225F">
        <w:rPr>
          <w:rFonts w:ascii="Simplified Arabic" w:eastAsia="Times New Roman" w:hAnsi="Simplified Arabic"/>
          <w:b/>
          <w:bCs/>
          <w:color w:val="000000" w:themeColor="text1"/>
          <w:sz w:val="32"/>
          <w:rtl/>
          <w:lang w:val="fr-FR" w:eastAsia="fr-FR" w:bidi="ar-EG"/>
        </w:rPr>
        <w:t>شعبة: علم النفس</w:t>
      </w:r>
      <w:r w:rsidRPr="006B225F">
        <w:rPr>
          <w:rFonts w:ascii="Simplified Arabic" w:eastAsia="Times New Roman" w:hAnsi="Simplified Arabic"/>
          <w:b/>
          <w:bCs/>
          <w:color w:val="000000" w:themeColor="text1"/>
          <w:sz w:val="32"/>
          <w:rtl/>
          <w:lang w:val="fr-FR" w:eastAsia="fr-FR" w:bidi="ar-EG"/>
        </w:rPr>
        <w:tab/>
      </w:r>
      <w:r w:rsidRPr="006B225F">
        <w:rPr>
          <w:rFonts w:ascii="Simplified Arabic" w:eastAsia="Times New Roman" w:hAnsi="Simplified Arabic"/>
          <w:b/>
          <w:bCs/>
          <w:color w:val="000000" w:themeColor="text1"/>
          <w:sz w:val="32"/>
          <w:rtl/>
          <w:lang w:val="fr-FR" w:eastAsia="fr-FR" w:bidi="ar-EG"/>
        </w:rPr>
        <w:tab/>
      </w:r>
      <w:r w:rsidRPr="006B225F">
        <w:rPr>
          <w:rFonts w:ascii="Simplified Arabic" w:eastAsia="Times New Roman" w:hAnsi="Simplified Arabic"/>
          <w:b/>
          <w:bCs/>
          <w:color w:val="000000" w:themeColor="text1"/>
          <w:sz w:val="32"/>
          <w:rtl/>
          <w:lang w:val="fr-FR" w:eastAsia="fr-FR" w:bidi="ar-EG"/>
        </w:rPr>
        <w:tab/>
      </w:r>
      <w:r w:rsidRPr="006B225F">
        <w:rPr>
          <w:rFonts w:ascii="Simplified Arabic" w:eastAsia="Times New Roman" w:hAnsi="Simplified Arabic"/>
          <w:b/>
          <w:bCs/>
          <w:color w:val="000000" w:themeColor="text1"/>
          <w:sz w:val="32"/>
          <w:rtl/>
          <w:lang w:val="fr-FR" w:eastAsia="fr-FR" w:bidi="ar-EG"/>
        </w:rPr>
        <w:tab/>
      </w:r>
      <w:r w:rsidRPr="006B225F">
        <w:rPr>
          <w:rFonts w:ascii="Simplified Arabic" w:eastAsia="Times New Roman" w:hAnsi="Simplified Arabic"/>
          <w:b/>
          <w:bCs/>
          <w:color w:val="000000" w:themeColor="text1"/>
          <w:sz w:val="32"/>
          <w:rtl/>
          <w:lang w:val="fr-FR" w:eastAsia="fr-FR" w:bidi="ar-EG"/>
        </w:rPr>
        <w:tab/>
        <w:t>تخصص: إرشاد وتوجيه</w:t>
      </w:r>
    </w:p>
    <w:p w:rsidR="000F70DE" w:rsidRPr="006B225F" w:rsidRDefault="000F70DE" w:rsidP="000D6D99">
      <w:pPr>
        <w:spacing w:line="276" w:lineRule="auto"/>
        <w:jc w:val="left"/>
        <w:rPr>
          <w:rFonts w:ascii="Simplified Arabic" w:eastAsia="Times New Roman" w:hAnsi="Simplified Arabic"/>
          <w:b/>
          <w:bCs/>
          <w:color w:val="000000" w:themeColor="text1"/>
          <w:sz w:val="32"/>
          <w:rtl/>
          <w:lang w:val="fr-FR" w:eastAsia="fr-FR" w:bidi="ar-EG"/>
        </w:rPr>
      </w:pPr>
      <w:r w:rsidRPr="006B225F">
        <w:rPr>
          <w:rFonts w:ascii="Simplified Arabic" w:eastAsia="Times New Roman" w:hAnsi="Simplified Arabic"/>
          <w:b/>
          <w:bCs/>
          <w:color w:val="000000" w:themeColor="text1"/>
          <w:sz w:val="32"/>
          <w:rtl/>
          <w:lang w:val="fr-FR" w:eastAsia="fr-FR" w:bidi="ar-EG"/>
        </w:rPr>
        <w:t xml:space="preserve">إعداد الطلبة: </w:t>
      </w:r>
      <w:r w:rsidRPr="006B225F">
        <w:rPr>
          <w:rFonts w:ascii="Simplified Arabic" w:eastAsia="Times New Roman" w:hAnsi="Simplified Arabic"/>
          <w:b/>
          <w:bCs/>
          <w:color w:val="000000" w:themeColor="text1"/>
          <w:sz w:val="32"/>
          <w:rtl/>
          <w:lang w:val="fr-FR" w:eastAsia="fr-FR" w:bidi="ar-EG"/>
        </w:rPr>
        <w:tab/>
      </w:r>
      <w:r w:rsidRPr="006B225F">
        <w:rPr>
          <w:rFonts w:ascii="Simplified Arabic" w:eastAsia="Times New Roman" w:hAnsi="Simplified Arabic"/>
          <w:b/>
          <w:bCs/>
          <w:color w:val="000000" w:themeColor="text1"/>
          <w:sz w:val="32"/>
          <w:rtl/>
          <w:lang w:val="fr-FR" w:eastAsia="fr-FR" w:bidi="ar-EG"/>
        </w:rPr>
        <w:tab/>
      </w:r>
      <w:r w:rsidRPr="006B225F">
        <w:rPr>
          <w:rFonts w:ascii="Simplified Arabic" w:eastAsia="Times New Roman" w:hAnsi="Simplified Arabic"/>
          <w:b/>
          <w:bCs/>
          <w:color w:val="000000" w:themeColor="text1"/>
          <w:sz w:val="32"/>
          <w:rtl/>
          <w:lang w:val="fr-FR" w:eastAsia="fr-FR" w:bidi="ar-EG"/>
        </w:rPr>
        <w:tab/>
      </w:r>
      <w:r w:rsidRPr="006B225F">
        <w:rPr>
          <w:rFonts w:ascii="Simplified Arabic" w:eastAsia="Times New Roman" w:hAnsi="Simplified Arabic"/>
          <w:b/>
          <w:bCs/>
          <w:color w:val="000000" w:themeColor="text1"/>
          <w:sz w:val="32"/>
          <w:rtl/>
          <w:lang w:val="fr-FR" w:eastAsia="fr-FR" w:bidi="ar-EG"/>
        </w:rPr>
        <w:tab/>
      </w:r>
      <w:r w:rsidRPr="006B225F">
        <w:rPr>
          <w:rFonts w:ascii="Simplified Arabic" w:eastAsia="Times New Roman" w:hAnsi="Simplified Arabic"/>
          <w:b/>
          <w:bCs/>
          <w:color w:val="000000" w:themeColor="text1"/>
          <w:sz w:val="32"/>
          <w:rtl/>
          <w:lang w:val="fr-FR" w:eastAsia="fr-FR" w:bidi="ar-EG"/>
        </w:rPr>
        <w:tab/>
      </w:r>
      <w:r w:rsidRPr="006B225F">
        <w:rPr>
          <w:rFonts w:ascii="Simplified Arabic" w:eastAsia="Times New Roman" w:hAnsi="Simplified Arabic"/>
          <w:b/>
          <w:bCs/>
          <w:color w:val="000000" w:themeColor="text1"/>
          <w:sz w:val="32"/>
          <w:rtl/>
          <w:lang w:val="fr-FR" w:eastAsia="fr-FR" w:bidi="ar-EG"/>
        </w:rPr>
        <w:tab/>
      </w:r>
      <w:r w:rsidRPr="006B225F">
        <w:rPr>
          <w:rFonts w:ascii="Simplified Arabic" w:eastAsia="Times New Roman" w:hAnsi="Simplified Arabic"/>
          <w:b/>
          <w:bCs/>
          <w:color w:val="000000" w:themeColor="text1"/>
          <w:sz w:val="32"/>
          <w:rtl/>
          <w:lang w:val="fr-FR" w:eastAsia="fr-FR" w:bidi="ar-EG"/>
        </w:rPr>
        <w:tab/>
        <w:t>إشراف الدكتورة:</w:t>
      </w:r>
    </w:p>
    <w:p w:rsidR="000F70DE" w:rsidRPr="006B225F" w:rsidRDefault="000F70DE" w:rsidP="000D6D99">
      <w:pPr>
        <w:spacing w:line="276" w:lineRule="auto"/>
        <w:jc w:val="left"/>
        <w:rPr>
          <w:rFonts w:ascii="Simplified Arabic" w:eastAsia="Times New Roman" w:hAnsi="Simplified Arabic"/>
          <w:color w:val="000000" w:themeColor="text1"/>
          <w:sz w:val="32"/>
          <w:rtl/>
          <w:lang w:val="fr-FR" w:eastAsia="fr-FR" w:bidi="ar-DZ"/>
        </w:rPr>
      </w:pPr>
      <w:r w:rsidRPr="006B225F">
        <w:rPr>
          <w:rFonts w:ascii="Simplified Arabic" w:eastAsia="Times New Roman" w:hAnsi="Simplified Arabic"/>
          <w:color w:val="000000" w:themeColor="text1"/>
          <w:sz w:val="32"/>
          <w:rtl/>
          <w:lang w:val="fr-FR" w:eastAsia="fr-FR" w:bidi="ar-DZ"/>
        </w:rPr>
        <w:t>- لعوبي دليلة</w:t>
      </w:r>
      <w:r w:rsidRPr="006B225F">
        <w:rPr>
          <w:rFonts w:ascii="Simplified Arabic" w:eastAsia="Times New Roman" w:hAnsi="Simplified Arabic"/>
          <w:color w:val="000000" w:themeColor="text1"/>
          <w:sz w:val="32"/>
          <w:rtl/>
          <w:lang w:val="fr-FR" w:eastAsia="fr-FR" w:bidi="ar-DZ"/>
        </w:rPr>
        <w:tab/>
      </w:r>
      <w:r w:rsidRPr="006B225F">
        <w:rPr>
          <w:rFonts w:ascii="Simplified Arabic" w:eastAsia="Times New Roman" w:hAnsi="Simplified Arabic"/>
          <w:color w:val="000000" w:themeColor="text1"/>
          <w:sz w:val="32"/>
          <w:rtl/>
          <w:lang w:val="fr-FR" w:eastAsia="fr-FR" w:bidi="ar-DZ"/>
        </w:rPr>
        <w:tab/>
      </w:r>
      <w:r w:rsidRPr="006B225F">
        <w:rPr>
          <w:rFonts w:ascii="Simplified Arabic" w:eastAsia="Times New Roman" w:hAnsi="Simplified Arabic"/>
          <w:color w:val="000000" w:themeColor="text1"/>
          <w:sz w:val="32"/>
          <w:rtl/>
          <w:lang w:val="fr-FR" w:eastAsia="fr-FR" w:bidi="ar-DZ"/>
        </w:rPr>
        <w:tab/>
      </w:r>
      <w:r w:rsidRPr="006B225F">
        <w:rPr>
          <w:rFonts w:ascii="Simplified Arabic" w:eastAsia="Times New Roman" w:hAnsi="Simplified Arabic"/>
          <w:color w:val="000000" w:themeColor="text1"/>
          <w:sz w:val="32"/>
          <w:rtl/>
          <w:lang w:val="fr-FR" w:eastAsia="fr-FR" w:bidi="ar-DZ"/>
        </w:rPr>
        <w:tab/>
      </w:r>
      <w:r w:rsidRPr="006B225F">
        <w:rPr>
          <w:rFonts w:ascii="Simplified Arabic" w:eastAsia="Times New Roman" w:hAnsi="Simplified Arabic"/>
          <w:color w:val="000000" w:themeColor="text1"/>
          <w:sz w:val="32"/>
          <w:rtl/>
          <w:lang w:val="fr-FR" w:eastAsia="fr-FR" w:bidi="ar-DZ"/>
        </w:rPr>
        <w:tab/>
      </w:r>
      <w:r w:rsidRPr="006B225F">
        <w:rPr>
          <w:rFonts w:ascii="Simplified Arabic" w:eastAsia="Times New Roman" w:hAnsi="Simplified Arabic"/>
          <w:color w:val="000000" w:themeColor="text1"/>
          <w:sz w:val="32"/>
          <w:rtl/>
          <w:lang w:val="fr-FR" w:eastAsia="fr-FR" w:bidi="ar-DZ"/>
        </w:rPr>
        <w:tab/>
      </w:r>
      <w:r w:rsidRPr="006B225F">
        <w:rPr>
          <w:rFonts w:ascii="Simplified Arabic" w:eastAsia="Times New Roman" w:hAnsi="Simplified Arabic"/>
          <w:color w:val="000000" w:themeColor="text1"/>
          <w:sz w:val="32"/>
          <w:rtl/>
          <w:lang w:val="fr-FR" w:eastAsia="fr-FR" w:bidi="ar-DZ"/>
        </w:rPr>
        <w:tab/>
      </w:r>
      <w:r w:rsidRPr="006B225F">
        <w:rPr>
          <w:rFonts w:ascii="Simplified Arabic" w:eastAsia="Times New Roman" w:hAnsi="Simplified Arabic"/>
          <w:color w:val="000000" w:themeColor="text1"/>
          <w:sz w:val="32"/>
          <w:rtl/>
          <w:lang w:val="fr-FR" w:eastAsia="fr-FR" w:bidi="ar-DZ"/>
        </w:rPr>
        <w:tab/>
        <w:t>-د.</w:t>
      </w:r>
      <w:r w:rsidR="00170FBB" w:rsidRPr="006B225F">
        <w:rPr>
          <w:rFonts w:ascii="Simplified Arabic" w:eastAsia="Times New Roman" w:hAnsi="Simplified Arabic"/>
          <w:color w:val="000000" w:themeColor="text1"/>
          <w:sz w:val="32"/>
          <w:rtl/>
          <w:lang w:val="fr-FR" w:eastAsia="fr-FR" w:bidi="ar-DZ"/>
        </w:rPr>
        <w:t>عزوق جميلة</w:t>
      </w:r>
    </w:p>
    <w:p w:rsidR="000F70DE" w:rsidRPr="006B225F" w:rsidRDefault="000F70DE" w:rsidP="000D6D99">
      <w:pPr>
        <w:spacing w:line="276" w:lineRule="auto"/>
        <w:jc w:val="left"/>
        <w:rPr>
          <w:rFonts w:ascii="Simplified Arabic" w:eastAsia="Times New Roman" w:hAnsi="Simplified Arabic"/>
          <w:color w:val="000000" w:themeColor="text1"/>
          <w:sz w:val="32"/>
          <w:rtl/>
          <w:lang w:val="fr-FR" w:eastAsia="fr-FR" w:bidi="ar-DZ"/>
        </w:rPr>
      </w:pPr>
      <w:r w:rsidRPr="006B225F">
        <w:rPr>
          <w:rFonts w:ascii="Simplified Arabic" w:eastAsia="Times New Roman" w:hAnsi="Simplified Arabic"/>
          <w:color w:val="000000" w:themeColor="text1"/>
          <w:sz w:val="32"/>
          <w:rtl/>
          <w:lang w:val="fr-FR" w:eastAsia="fr-FR" w:bidi="ar-DZ"/>
        </w:rPr>
        <w:t>-بوضياف خولة</w:t>
      </w:r>
    </w:p>
    <w:p w:rsidR="000F70DE" w:rsidRPr="006B225F" w:rsidRDefault="000F70DE" w:rsidP="000D6D99">
      <w:pPr>
        <w:spacing w:line="276" w:lineRule="auto"/>
        <w:jc w:val="left"/>
        <w:rPr>
          <w:rFonts w:ascii="Simplified Arabic" w:eastAsia="Times New Roman" w:hAnsi="Simplified Arabic"/>
          <w:color w:val="000000" w:themeColor="text1"/>
          <w:sz w:val="32"/>
          <w:rtl/>
          <w:lang w:val="fr-FR" w:eastAsia="fr-FR" w:bidi="ar-EG"/>
        </w:rPr>
      </w:pPr>
    </w:p>
    <w:p w:rsidR="000F70DE" w:rsidRPr="006B225F" w:rsidRDefault="000F70DE" w:rsidP="000D6D99">
      <w:pPr>
        <w:spacing w:line="276" w:lineRule="auto"/>
        <w:jc w:val="left"/>
        <w:rPr>
          <w:rFonts w:ascii="Simplified Arabic" w:eastAsia="Times New Roman" w:hAnsi="Simplified Arabic"/>
          <w:color w:val="000000" w:themeColor="text1"/>
          <w:sz w:val="32"/>
          <w:rtl/>
          <w:lang w:val="fr-FR" w:eastAsia="fr-FR" w:bidi="ar-EG"/>
        </w:rPr>
      </w:pPr>
    </w:p>
    <w:p w:rsidR="000F70DE" w:rsidRPr="006B225F" w:rsidRDefault="000F70DE" w:rsidP="000D6D99">
      <w:pPr>
        <w:spacing w:line="276" w:lineRule="auto"/>
        <w:jc w:val="center"/>
        <w:rPr>
          <w:rFonts w:ascii="Simplified Arabic" w:eastAsia="Times New Roman" w:hAnsi="Simplified Arabic"/>
          <w:b/>
          <w:bCs/>
          <w:color w:val="000000" w:themeColor="text1"/>
          <w:sz w:val="32"/>
          <w:rtl/>
          <w:lang w:val="fr-FR" w:eastAsia="fr-FR" w:bidi="ar-EG"/>
        </w:rPr>
      </w:pPr>
      <w:r w:rsidRPr="006B225F">
        <w:rPr>
          <w:rFonts w:ascii="Simplified Arabic" w:eastAsia="Times New Roman" w:hAnsi="Simplified Arabic"/>
          <w:b/>
          <w:bCs/>
          <w:color w:val="000000" w:themeColor="text1"/>
          <w:sz w:val="32"/>
          <w:rtl/>
          <w:lang w:val="fr-FR" w:eastAsia="fr-FR" w:bidi="ar-EG"/>
        </w:rPr>
        <w:t>السنة الجامعية: 2023/2024</w:t>
      </w:r>
    </w:p>
    <w:p w:rsidR="006B783F" w:rsidRPr="006B225F" w:rsidRDefault="006B783F" w:rsidP="000D6D99">
      <w:pPr>
        <w:spacing w:line="276" w:lineRule="auto"/>
        <w:rPr>
          <w:rFonts w:ascii="Simplified Arabic" w:hAnsi="Simplified Arabic"/>
          <w:sz w:val="32"/>
          <w:lang w:val="fr-FR" w:bidi="ar-DZ"/>
        </w:rPr>
      </w:pPr>
    </w:p>
    <w:p w:rsidR="007440CA" w:rsidRPr="006B225F" w:rsidRDefault="00E91BF4" w:rsidP="000D6D99">
      <w:pPr>
        <w:spacing w:line="276" w:lineRule="auto"/>
        <w:rPr>
          <w:rFonts w:ascii="Simplified Arabic" w:hAnsi="Simplified Arabic"/>
          <w:sz w:val="32"/>
          <w:rtl/>
          <w:lang w:bidi="ar-DZ"/>
        </w:rPr>
      </w:pPr>
      <w:r w:rsidRPr="006B225F">
        <w:rPr>
          <w:rFonts w:ascii="Simplified Arabic" w:hAnsi="Simplified Arabic"/>
          <w:bCs/>
          <w:i/>
          <w:noProof/>
          <w:sz w:val="32"/>
          <w:u w:val="single"/>
        </w:rPr>
        <w:lastRenderedPageBreak/>
        <w:drawing>
          <wp:anchor distT="0" distB="0" distL="114300" distR="114300" simplePos="0" relativeHeight="251659264" behindDoc="0" locked="0" layoutInCell="1" allowOverlap="1" wp14:anchorId="6615C6B5" wp14:editId="6C750915">
            <wp:simplePos x="0" y="0"/>
            <wp:positionH relativeFrom="margin">
              <wp:align>right</wp:align>
            </wp:positionH>
            <wp:positionV relativeFrom="paragraph">
              <wp:posOffset>183515</wp:posOffset>
            </wp:positionV>
            <wp:extent cx="5716778" cy="7581265"/>
            <wp:effectExtent l="0" t="0" r="0" b="635"/>
            <wp:wrapTopAndBottom/>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16778" cy="7581265"/>
                    </a:xfrm>
                    <a:prstGeom prst="rect">
                      <a:avLst/>
                    </a:prstGeom>
                  </pic:spPr>
                </pic:pic>
              </a:graphicData>
            </a:graphic>
            <wp14:sizeRelH relativeFrom="margin">
              <wp14:pctWidth>0</wp14:pctWidth>
            </wp14:sizeRelH>
            <wp14:sizeRelV relativeFrom="margin">
              <wp14:pctHeight>0</wp14:pctHeight>
            </wp14:sizeRelV>
          </wp:anchor>
        </w:drawing>
      </w:r>
    </w:p>
    <w:p w:rsidR="00E91BF4" w:rsidRPr="006B225F" w:rsidRDefault="00E91BF4" w:rsidP="000D6D99">
      <w:pPr>
        <w:spacing w:line="276" w:lineRule="auto"/>
        <w:rPr>
          <w:rFonts w:ascii="Simplified Arabic" w:hAnsi="Simplified Arabic"/>
          <w:sz w:val="32"/>
          <w:rtl/>
          <w:lang w:bidi="ar-DZ"/>
        </w:rPr>
      </w:pPr>
      <w:r w:rsidRPr="006B225F">
        <w:rPr>
          <w:rFonts w:ascii="Simplified Arabic" w:hAnsi="Simplified Arabic"/>
          <w:sz w:val="32"/>
          <w:rtl/>
          <w:lang w:bidi="ar-DZ"/>
        </w:rPr>
        <w:br w:type="page"/>
      </w:r>
    </w:p>
    <w:p w:rsidR="00E91BF4" w:rsidRPr="000B01A0" w:rsidRDefault="00E91BF4" w:rsidP="000D6D99">
      <w:pPr>
        <w:spacing w:line="276" w:lineRule="auto"/>
        <w:jc w:val="center"/>
        <w:rPr>
          <w:rFonts w:ascii="Simplified Arabic" w:hAnsi="Simplified Arabic"/>
          <w:b/>
          <w:bCs/>
          <w:sz w:val="52"/>
          <w:szCs w:val="52"/>
          <w:rtl/>
          <w:lang w:bidi="ar-DZ"/>
        </w:rPr>
      </w:pPr>
      <w:r w:rsidRPr="000B01A0">
        <w:rPr>
          <w:rFonts w:ascii="Simplified Arabic" w:hAnsi="Simplified Arabic"/>
          <w:b/>
          <w:bCs/>
          <w:sz w:val="52"/>
          <w:szCs w:val="52"/>
          <w:rtl/>
          <w:lang w:bidi="ar-DZ"/>
        </w:rPr>
        <w:t>شكر وعرفان</w:t>
      </w:r>
    </w:p>
    <w:p w:rsidR="000B22A8" w:rsidRPr="006B225F" w:rsidRDefault="000B22A8" w:rsidP="000D6D99">
      <w:pPr>
        <w:spacing w:line="276" w:lineRule="auto"/>
        <w:jc w:val="center"/>
        <w:rPr>
          <w:rFonts w:ascii="Simplified Arabic" w:hAnsi="Simplified Arabic"/>
          <w:b/>
          <w:bCs/>
          <w:sz w:val="32"/>
          <w:rtl/>
          <w:lang w:bidi="ar-DZ"/>
        </w:rPr>
      </w:pPr>
    </w:p>
    <w:p w:rsidR="0099372E" w:rsidRPr="006B225F" w:rsidRDefault="0099372E" w:rsidP="000D6D99">
      <w:pPr>
        <w:spacing w:line="276" w:lineRule="auto"/>
        <w:jc w:val="center"/>
        <w:rPr>
          <w:rFonts w:ascii="Simplified Arabic" w:hAnsi="Simplified Arabic"/>
          <w:sz w:val="32"/>
          <w:rtl/>
        </w:rPr>
      </w:pPr>
      <w:r w:rsidRPr="006B225F">
        <w:rPr>
          <w:rFonts w:ascii="Simplified Arabic" w:hAnsi="Simplified Arabic"/>
          <w:sz w:val="32"/>
          <w:rtl/>
        </w:rPr>
        <w:t>قال تع</w:t>
      </w:r>
      <w:r w:rsidR="00686190" w:rsidRPr="006B225F">
        <w:rPr>
          <w:rFonts w:ascii="Simplified Arabic" w:hAnsi="Simplified Arabic"/>
          <w:sz w:val="32"/>
          <w:rtl/>
        </w:rPr>
        <w:t>إلى</w:t>
      </w:r>
      <w:r w:rsidRPr="006B225F">
        <w:rPr>
          <w:rFonts w:ascii="Simplified Arabic" w:hAnsi="Simplified Arabic"/>
          <w:sz w:val="32"/>
          <w:rtl/>
        </w:rPr>
        <w:t>: " لئن شكرتم لأزيدنكم " سورة إبراهيم (07)</w:t>
      </w:r>
    </w:p>
    <w:p w:rsidR="0099372E" w:rsidRPr="006B225F" w:rsidRDefault="0099372E" w:rsidP="000D6D99">
      <w:pPr>
        <w:spacing w:line="276" w:lineRule="auto"/>
        <w:jc w:val="center"/>
        <w:rPr>
          <w:rFonts w:ascii="Simplified Arabic" w:hAnsi="Simplified Arabic"/>
          <w:sz w:val="32"/>
          <w:rtl/>
        </w:rPr>
      </w:pPr>
      <w:r w:rsidRPr="006B225F">
        <w:rPr>
          <w:rFonts w:ascii="Simplified Arabic" w:hAnsi="Simplified Arabic"/>
          <w:sz w:val="32"/>
          <w:rtl/>
        </w:rPr>
        <w:t>إن الحمد لله وحده، له الحمد وله الشكر وهو على كل شيء قدير، نحمد الله عز وجل ونشكره حيث وفقنا لإنجاز هذا</w:t>
      </w:r>
    </w:p>
    <w:p w:rsidR="0099372E" w:rsidRPr="006B225F" w:rsidRDefault="0099372E" w:rsidP="000D6D99">
      <w:pPr>
        <w:spacing w:line="276" w:lineRule="auto"/>
        <w:jc w:val="center"/>
        <w:rPr>
          <w:rFonts w:ascii="Simplified Arabic" w:hAnsi="Simplified Arabic"/>
          <w:sz w:val="32"/>
          <w:rtl/>
        </w:rPr>
      </w:pPr>
      <w:r w:rsidRPr="006B225F">
        <w:rPr>
          <w:rFonts w:ascii="Simplified Arabic" w:hAnsi="Simplified Arabic"/>
          <w:sz w:val="32"/>
          <w:rtl/>
        </w:rPr>
        <w:t xml:space="preserve">العمل، وبعده نتقدم بأسمى آيات الشكر والعرفان </w:t>
      </w:r>
      <w:r w:rsidR="00686190" w:rsidRPr="006B225F">
        <w:rPr>
          <w:rFonts w:ascii="Simplified Arabic" w:hAnsi="Simplified Arabic"/>
          <w:sz w:val="32"/>
          <w:rtl/>
        </w:rPr>
        <w:t>إلى</w:t>
      </w:r>
      <w:r w:rsidRPr="006B225F">
        <w:rPr>
          <w:rFonts w:ascii="Simplified Arabic" w:hAnsi="Simplified Arabic"/>
          <w:sz w:val="32"/>
          <w:rtl/>
        </w:rPr>
        <w:t xml:space="preserve"> كل الذين كانوا عونا لنا، وعلى رأسهم:</w:t>
      </w:r>
    </w:p>
    <w:p w:rsidR="0099372E" w:rsidRPr="006B225F" w:rsidRDefault="00A75B17" w:rsidP="000D6D99">
      <w:pPr>
        <w:spacing w:line="276" w:lineRule="auto"/>
        <w:jc w:val="center"/>
        <w:rPr>
          <w:rFonts w:ascii="Simplified Arabic" w:hAnsi="Simplified Arabic"/>
          <w:sz w:val="32"/>
          <w:rtl/>
        </w:rPr>
      </w:pPr>
      <w:r w:rsidRPr="006B225F">
        <w:rPr>
          <w:rFonts w:ascii="Simplified Arabic" w:hAnsi="Simplified Arabic"/>
          <w:sz w:val="32"/>
          <w:rtl/>
        </w:rPr>
        <w:t>الدكتورة</w:t>
      </w:r>
      <w:r w:rsidR="0099372E" w:rsidRPr="006B225F">
        <w:rPr>
          <w:rFonts w:ascii="Simplified Arabic" w:hAnsi="Simplified Arabic"/>
          <w:sz w:val="32"/>
          <w:rtl/>
        </w:rPr>
        <w:t xml:space="preserve"> المشرفة </w:t>
      </w:r>
      <w:r w:rsidRPr="006B225F">
        <w:rPr>
          <w:rFonts w:ascii="Simplified Arabic" w:hAnsi="Simplified Arabic"/>
          <w:sz w:val="32"/>
          <w:rtl/>
        </w:rPr>
        <w:t>''عزوق جميلة'' التي</w:t>
      </w:r>
      <w:r w:rsidR="0099372E" w:rsidRPr="006B225F">
        <w:rPr>
          <w:rFonts w:ascii="Simplified Arabic" w:hAnsi="Simplified Arabic"/>
          <w:sz w:val="32"/>
          <w:rtl/>
        </w:rPr>
        <w:t xml:space="preserve"> كانت سندا في هذا العمل وعونا لنا فيه فلم تبخل علينا بجهدها ولا بوقتها، أبقاها الله</w:t>
      </w:r>
    </w:p>
    <w:p w:rsidR="0099372E" w:rsidRPr="006B225F" w:rsidRDefault="0099372E" w:rsidP="000D6D99">
      <w:pPr>
        <w:spacing w:line="276" w:lineRule="auto"/>
        <w:jc w:val="center"/>
        <w:rPr>
          <w:rFonts w:ascii="Simplified Arabic" w:hAnsi="Simplified Arabic"/>
          <w:sz w:val="32"/>
          <w:rtl/>
        </w:rPr>
      </w:pPr>
      <w:r w:rsidRPr="006B225F">
        <w:rPr>
          <w:rFonts w:ascii="Simplified Arabic" w:hAnsi="Simplified Arabic"/>
          <w:sz w:val="32"/>
          <w:rtl/>
        </w:rPr>
        <w:t>ذخرا للقسم والطلبة.</w:t>
      </w:r>
    </w:p>
    <w:p w:rsidR="0099372E" w:rsidRPr="006B225F" w:rsidRDefault="0099372E" w:rsidP="000D6D99">
      <w:pPr>
        <w:spacing w:line="276" w:lineRule="auto"/>
        <w:jc w:val="center"/>
        <w:rPr>
          <w:rFonts w:ascii="Simplified Arabic" w:hAnsi="Simplified Arabic"/>
          <w:sz w:val="32"/>
          <w:rtl/>
        </w:rPr>
      </w:pPr>
      <w:r w:rsidRPr="006B225F">
        <w:rPr>
          <w:rFonts w:ascii="Simplified Arabic" w:hAnsi="Simplified Arabic"/>
          <w:sz w:val="32"/>
          <w:rtl/>
        </w:rPr>
        <w:t xml:space="preserve">كما نتقدم بالشكر الخالص </w:t>
      </w:r>
      <w:r w:rsidR="00686190" w:rsidRPr="006B225F">
        <w:rPr>
          <w:rFonts w:ascii="Simplified Arabic" w:hAnsi="Simplified Arabic"/>
          <w:sz w:val="32"/>
          <w:rtl/>
        </w:rPr>
        <w:t>إلى</w:t>
      </w:r>
      <w:r w:rsidR="000B22A8" w:rsidRPr="006B225F">
        <w:rPr>
          <w:rFonts w:ascii="Simplified Arabic" w:hAnsi="Simplified Arabic"/>
          <w:sz w:val="32"/>
          <w:rtl/>
        </w:rPr>
        <w:t xml:space="preserve"> مدراء المؤسسات المستبقلة</w:t>
      </w:r>
      <w:r w:rsidRPr="006B225F">
        <w:rPr>
          <w:rFonts w:ascii="Simplified Arabic" w:hAnsi="Simplified Arabic"/>
          <w:sz w:val="32"/>
          <w:rtl/>
        </w:rPr>
        <w:t>، وكل الإداريين بها على تيسير العمل وتسهيله.</w:t>
      </w:r>
    </w:p>
    <w:p w:rsidR="0099372E" w:rsidRPr="006B225F" w:rsidRDefault="0099372E" w:rsidP="000D6D99">
      <w:pPr>
        <w:spacing w:line="276" w:lineRule="auto"/>
        <w:jc w:val="center"/>
        <w:rPr>
          <w:rFonts w:ascii="Simplified Arabic" w:hAnsi="Simplified Arabic"/>
          <w:sz w:val="32"/>
          <w:rtl/>
        </w:rPr>
      </w:pPr>
      <w:r w:rsidRPr="006B225F">
        <w:rPr>
          <w:rFonts w:ascii="Simplified Arabic" w:hAnsi="Simplified Arabic"/>
          <w:sz w:val="32"/>
          <w:rtl/>
        </w:rPr>
        <w:t>وأخيرا تتقدم بالشكر الجزيل على كل من ساعدنا من قريب</w:t>
      </w:r>
      <w:r w:rsidR="001852D6">
        <w:rPr>
          <w:rFonts w:ascii="Simplified Arabic" w:hAnsi="Simplified Arabic"/>
          <w:sz w:val="32"/>
          <w:rtl/>
        </w:rPr>
        <w:t xml:space="preserve"> أو </w:t>
      </w:r>
      <w:r w:rsidRPr="006B225F">
        <w:rPr>
          <w:rFonts w:ascii="Simplified Arabic" w:hAnsi="Simplified Arabic"/>
          <w:sz w:val="32"/>
          <w:rtl/>
        </w:rPr>
        <w:t>من بعيد ولو بكلمة طيبة</w:t>
      </w:r>
      <w:r w:rsidR="001852D6">
        <w:rPr>
          <w:rFonts w:ascii="Simplified Arabic" w:hAnsi="Simplified Arabic"/>
          <w:sz w:val="32"/>
          <w:rtl/>
        </w:rPr>
        <w:t xml:space="preserve"> أو </w:t>
      </w:r>
      <w:r w:rsidRPr="006B225F">
        <w:rPr>
          <w:rFonts w:ascii="Simplified Arabic" w:hAnsi="Simplified Arabic"/>
          <w:sz w:val="32"/>
          <w:rtl/>
        </w:rPr>
        <w:t>دعاء كريم.</w:t>
      </w:r>
    </w:p>
    <w:p w:rsidR="00E91BF4" w:rsidRPr="006B225F" w:rsidRDefault="00E91BF4" w:rsidP="000D6D99">
      <w:pPr>
        <w:spacing w:line="276" w:lineRule="auto"/>
        <w:rPr>
          <w:rFonts w:ascii="Simplified Arabic" w:hAnsi="Simplified Arabic"/>
          <w:sz w:val="32"/>
          <w:rtl/>
        </w:rPr>
      </w:pPr>
    </w:p>
    <w:p w:rsidR="00E91BF4" w:rsidRPr="006B225F" w:rsidRDefault="00E91BF4" w:rsidP="000D6D99">
      <w:pPr>
        <w:spacing w:line="276" w:lineRule="auto"/>
        <w:rPr>
          <w:rFonts w:ascii="Simplified Arabic" w:hAnsi="Simplified Arabic"/>
          <w:sz w:val="32"/>
          <w:rtl/>
          <w:lang w:bidi="ar-DZ"/>
        </w:rPr>
      </w:pPr>
    </w:p>
    <w:p w:rsidR="00E91BF4" w:rsidRPr="006B225F" w:rsidRDefault="00E91BF4" w:rsidP="000D6D99">
      <w:pPr>
        <w:spacing w:line="276" w:lineRule="auto"/>
        <w:rPr>
          <w:rFonts w:ascii="Simplified Arabic" w:hAnsi="Simplified Arabic"/>
          <w:sz w:val="32"/>
          <w:rtl/>
          <w:lang w:bidi="ar-DZ"/>
        </w:rPr>
      </w:pPr>
    </w:p>
    <w:p w:rsidR="00E91BF4" w:rsidRPr="006B225F" w:rsidRDefault="00E91BF4" w:rsidP="000D6D99">
      <w:pPr>
        <w:spacing w:line="276" w:lineRule="auto"/>
        <w:rPr>
          <w:rFonts w:ascii="Simplified Arabic" w:hAnsi="Simplified Arabic"/>
          <w:sz w:val="32"/>
          <w:rtl/>
          <w:lang w:bidi="ar-DZ"/>
        </w:rPr>
      </w:pPr>
      <w:r w:rsidRPr="006B225F">
        <w:rPr>
          <w:rFonts w:ascii="Simplified Arabic" w:hAnsi="Simplified Arabic"/>
          <w:sz w:val="32"/>
          <w:rtl/>
          <w:lang w:bidi="ar-DZ"/>
        </w:rPr>
        <w:br w:type="page"/>
      </w:r>
    </w:p>
    <w:p w:rsidR="00E91BF4" w:rsidRPr="000B01A0" w:rsidRDefault="00E91BF4" w:rsidP="000D6D99">
      <w:pPr>
        <w:spacing w:line="276" w:lineRule="auto"/>
        <w:jc w:val="center"/>
        <w:rPr>
          <w:rFonts w:ascii="Simplified Arabic" w:hAnsi="Simplified Arabic"/>
          <w:b/>
          <w:bCs/>
          <w:sz w:val="96"/>
          <w:szCs w:val="96"/>
          <w:rtl/>
          <w:lang w:bidi="ar-DZ"/>
        </w:rPr>
      </w:pPr>
      <w:r w:rsidRPr="000B01A0">
        <w:rPr>
          <w:rFonts w:ascii="Simplified Arabic" w:hAnsi="Simplified Arabic"/>
          <w:b/>
          <w:bCs/>
          <w:sz w:val="96"/>
          <w:szCs w:val="96"/>
          <w:rtl/>
          <w:lang w:bidi="ar-DZ"/>
        </w:rPr>
        <w:t>إهداء</w:t>
      </w:r>
    </w:p>
    <w:p w:rsidR="0047276F" w:rsidRPr="006B225F" w:rsidRDefault="0047276F"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أهدي هذا العمل </w:t>
      </w:r>
      <w:r w:rsidR="006861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من قال فيهما</w:t>
      </w:r>
    </w:p>
    <w:p w:rsidR="0047276F" w:rsidRPr="006B225F" w:rsidRDefault="0047276F"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"واخفض لهما جناح الذل من الرحمة وقل رب ارحمهما كما</w:t>
      </w:r>
    </w:p>
    <w:p w:rsidR="0047276F" w:rsidRPr="006B225F" w:rsidRDefault="0047276F"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ربياني صغيرا "سورة الإسراء الآية 24.</w:t>
      </w:r>
    </w:p>
    <w:p w:rsidR="0047276F" w:rsidRPr="006B225F" w:rsidRDefault="006861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47276F"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الوالدين الكريمين </w:t>
      </w:r>
    </w:p>
    <w:p w:rsidR="0047276F" w:rsidRPr="006B225F" w:rsidRDefault="006861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47276F"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الإخوة والأخوات، </w:t>
      </w: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47276F"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كل الأهل والأقارب و</w:t>
      </w:r>
      <w:r w:rsidR="00891CFD"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زملاء</w:t>
      </w:r>
      <w:r w:rsidR="0047276F"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الدراسة،</w:t>
      </w:r>
    </w:p>
    <w:p w:rsidR="0047276F" w:rsidRPr="006B225F" w:rsidRDefault="0047276F"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و</w:t>
      </w:r>
      <w:r w:rsidR="006861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جميع الأصدقاء،</w:t>
      </w:r>
    </w:p>
    <w:p w:rsidR="0047276F" w:rsidRPr="006B225F" w:rsidRDefault="006861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47276F"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891CFD"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زوجي العزيز والغالي ''عبد الحميد''</w:t>
      </w:r>
    </w:p>
    <w:p w:rsidR="0047276F" w:rsidRPr="006B225F" w:rsidRDefault="00891CFD"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وبناتي</w:t>
      </w:r>
      <w:r w:rsidR="0047276F"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قرة عيني وفلذة كبدي </w:t>
      </w: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روان، بيان، بسملة</w:t>
      </w:r>
    </w:p>
    <w:p w:rsidR="0047276F" w:rsidRPr="006B225F" w:rsidRDefault="006861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47276F"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كل من عرفته من قريب</w:t>
      </w:r>
      <w:r w:rsidR="001852D6">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أو </w:t>
      </w:r>
      <w:r w:rsidR="0047276F"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بعيد،</w:t>
      </w:r>
    </w:p>
    <w:p w:rsidR="0047276F" w:rsidRPr="006B225F" w:rsidRDefault="006861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47276F"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من رفعوا رايات العلم والتعليم</w:t>
      </w:r>
    </w:p>
    <w:p w:rsidR="006E6D1E" w:rsidRPr="006B225F" w:rsidRDefault="006E6D1E"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7276F" w:rsidRPr="006B225F" w:rsidRDefault="0047276F" w:rsidP="000D6D99">
      <w:pPr>
        <w:spacing w:line="276" w:lineRule="auto"/>
        <w:jc w:val="center"/>
        <w:rPr>
          <w:rFonts w:ascii="Simplified Arabic" w:hAnsi="Simplified Arabic"/>
          <w:b/>
          <w:bCs/>
          <w:sz w:val="32"/>
          <w:rtl/>
          <w:lang w:bidi="ar-DZ"/>
        </w:rPr>
      </w:pPr>
    </w:p>
    <w:p w:rsidR="00E91BF4" w:rsidRPr="006B225F" w:rsidRDefault="00E91BF4" w:rsidP="000D6D99">
      <w:pPr>
        <w:spacing w:line="276" w:lineRule="auto"/>
        <w:rPr>
          <w:rFonts w:ascii="Simplified Arabic" w:hAnsi="Simplified Arabic"/>
          <w:sz w:val="32"/>
          <w:rtl/>
          <w:lang w:bidi="ar-DZ"/>
        </w:rPr>
      </w:pPr>
    </w:p>
    <w:p w:rsidR="00E91BF4" w:rsidRPr="006B225F" w:rsidRDefault="00E91BF4" w:rsidP="000D6D99">
      <w:pPr>
        <w:spacing w:line="276" w:lineRule="auto"/>
        <w:rPr>
          <w:rFonts w:ascii="Simplified Arabic" w:hAnsi="Simplified Arabic"/>
          <w:sz w:val="32"/>
          <w:rtl/>
          <w:lang w:bidi="ar-DZ"/>
        </w:rPr>
      </w:pPr>
      <w:r w:rsidRPr="006B225F">
        <w:rPr>
          <w:rFonts w:ascii="Simplified Arabic" w:hAnsi="Simplified Arabic"/>
          <w:sz w:val="32"/>
          <w:rtl/>
          <w:lang w:bidi="ar-DZ"/>
        </w:rPr>
        <w:br w:type="page"/>
      </w:r>
    </w:p>
    <w:p w:rsidR="0046019D" w:rsidRPr="00A63025" w:rsidRDefault="0046019D" w:rsidP="000D6D99">
      <w:pPr>
        <w:spacing w:line="276" w:lineRule="auto"/>
        <w:jc w:val="center"/>
        <w:rPr>
          <w:rFonts w:ascii="Simplified Arabic" w:hAnsi="Simplified Arabic"/>
          <w:bCs/>
          <w:sz w:val="96"/>
          <w:szCs w:val="96"/>
          <w:rtl/>
          <w:lang w:bidi="ar-DZ"/>
        </w:rPr>
      </w:pPr>
      <w:r w:rsidRPr="00A63025">
        <w:rPr>
          <w:rFonts w:ascii="Simplified Arabic" w:hAnsi="Simplified Arabic"/>
          <w:bCs/>
          <w:sz w:val="96"/>
          <w:szCs w:val="96"/>
          <w:rtl/>
          <w:lang w:bidi="ar-DZ"/>
        </w:rPr>
        <w:t>إهد</w:t>
      </w:r>
      <w:r w:rsidR="00A63025">
        <w:rPr>
          <w:rFonts w:ascii="Simplified Arabic" w:hAnsi="Simplified Arabic" w:hint="cs"/>
          <w:bCs/>
          <w:sz w:val="96"/>
          <w:szCs w:val="96"/>
          <w:rtl/>
          <w:lang w:bidi="ar-DZ"/>
        </w:rPr>
        <w:t>ا</w:t>
      </w:r>
      <w:r w:rsidRPr="00A63025">
        <w:rPr>
          <w:rFonts w:ascii="Simplified Arabic" w:hAnsi="Simplified Arabic"/>
          <w:bCs/>
          <w:sz w:val="96"/>
          <w:szCs w:val="96"/>
          <w:rtl/>
          <w:lang w:bidi="ar-DZ"/>
        </w:rPr>
        <w:t>ء</w:t>
      </w:r>
    </w:p>
    <w:p w:rsidR="00DF1090" w:rsidRPr="006B225F" w:rsidRDefault="00DF10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أهدي هذا العمل </w:t>
      </w:r>
      <w:r w:rsidR="006861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من قال فيهما</w:t>
      </w:r>
    </w:p>
    <w:p w:rsidR="00DF1090" w:rsidRPr="006B225F" w:rsidRDefault="00DF10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"واخفض لهما جناح الذل من الرحمة وقل رب ارحمهما كما</w:t>
      </w:r>
    </w:p>
    <w:p w:rsidR="00DF1090" w:rsidRPr="006B225F" w:rsidRDefault="00DF10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ربياني صغيرا "سورة الإسراء الآية 24.</w:t>
      </w:r>
    </w:p>
    <w:p w:rsidR="00DF1090" w:rsidRPr="006B225F" w:rsidRDefault="006861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DF10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الوالدين الكريمين</w:t>
      </w:r>
    </w:p>
    <w:p w:rsidR="00DF1090" w:rsidRPr="006B225F" w:rsidRDefault="006861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DF10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الإخوة والأخوات، </w:t>
      </w: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DF10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كل الأهل والأقارب والدراسة،</w:t>
      </w:r>
    </w:p>
    <w:p w:rsidR="00DF1090" w:rsidRPr="006B225F" w:rsidRDefault="00DF10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w:t>
      </w:r>
      <w:r w:rsidR="006861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جميع الأصدقاء،</w:t>
      </w:r>
    </w:p>
    <w:p w:rsidR="00DF1090" w:rsidRPr="006B225F" w:rsidRDefault="006861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DF10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00D226C4"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زوجي العزيز الغالي </w:t>
      </w:r>
    </w:p>
    <w:p w:rsidR="00DF1090" w:rsidRPr="006B225F" w:rsidRDefault="00DF10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و</w:t>
      </w:r>
      <w:r w:rsidR="001852D6">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او</w:t>
      </w: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لادي قرة عيني وفلذة كبدي </w:t>
      </w:r>
      <w:r w:rsidR="001F27F5"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رانية، عمر، أنس</w:t>
      </w:r>
    </w:p>
    <w:p w:rsidR="00DF1090" w:rsidRPr="006B225F" w:rsidRDefault="006861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DF10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كل من عرفته من قريب</w:t>
      </w:r>
      <w:r w:rsidR="001852D6">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أو </w:t>
      </w:r>
      <w:r w:rsidR="00DF10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بعيد،</w:t>
      </w:r>
    </w:p>
    <w:p w:rsidR="00DF1090" w:rsidRPr="006B225F" w:rsidRDefault="00686190" w:rsidP="000D6D99">
      <w:pPr>
        <w:spacing w:line="276" w:lineRule="auto"/>
        <w:jc w:val="center"/>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إلى</w:t>
      </w:r>
      <w:r w:rsidR="00DF1090" w:rsidRPr="006B225F">
        <w:rPr>
          <w:rFonts w:ascii="Simplified Arabic" w:hAnsi="Simplified Arabic"/>
          <w:bCs/>
          <w:color w:val="000000" w:themeColor="text1"/>
          <w:sz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من رفعوا رايات العلم والتعليم</w:t>
      </w:r>
    </w:p>
    <w:p w:rsidR="006E6D1E" w:rsidRPr="006B225F" w:rsidRDefault="006E6D1E" w:rsidP="000D6D99">
      <w:pPr>
        <w:spacing w:line="276" w:lineRule="auto"/>
        <w:rPr>
          <w:rFonts w:ascii="Simplified Arabic" w:hAnsi="Simplified Arabic"/>
          <w:sz w:val="32"/>
          <w:rtl/>
          <w:lang w:bidi="ar-DZ"/>
        </w:rPr>
      </w:pPr>
    </w:p>
    <w:p w:rsidR="00DF1090" w:rsidRPr="006B225F" w:rsidRDefault="00DF1090" w:rsidP="000D6D99">
      <w:pPr>
        <w:spacing w:line="276" w:lineRule="auto"/>
        <w:rPr>
          <w:rFonts w:ascii="Simplified Arabic" w:hAnsi="Simplified Arabic"/>
          <w:sz w:val="32"/>
          <w:rtl/>
          <w:lang w:bidi="ar-DZ"/>
        </w:rPr>
      </w:pPr>
      <w:r w:rsidRPr="006B225F">
        <w:rPr>
          <w:rFonts w:ascii="Simplified Arabic" w:hAnsi="Simplified Arabic"/>
          <w:sz w:val="32"/>
          <w:rtl/>
          <w:lang w:bidi="ar-DZ"/>
        </w:rPr>
        <w:br w:type="page"/>
      </w:r>
    </w:p>
    <w:p w:rsidR="00E91BF4" w:rsidRPr="003161CF" w:rsidRDefault="00E91BF4" w:rsidP="000D6D99">
      <w:pPr>
        <w:spacing w:line="276" w:lineRule="auto"/>
        <w:rPr>
          <w:rFonts w:ascii="Simplified Arabic" w:hAnsi="Simplified Arabic"/>
          <w:b/>
          <w:bCs/>
          <w:sz w:val="36"/>
          <w:szCs w:val="36"/>
          <w:rtl/>
          <w:lang w:bidi="ar-DZ"/>
        </w:rPr>
      </w:pPr>
      <w:r w:rsidRPr="003161CF">
        <w:rPr>
          <w:rFonts w:ascii="Simplified Arabic" w:hAnsi="Simplified Arabic"/>
          <w:b/>
          <w:bCs/>
          <w:sz w:val="36"/>
          <w:szCs w:val="36"/>
          <w:rtl/>
          <w:lang w:bidi="ar-DZ"/>
        </w:rPr>
        <w:t>الملخص:</w:t>
      </w:r>
    </w:p>
    <w:p w:rsidR="00E06254" w:rsidRPr="001F6BF7" w:rsidRDefault="00A63025" w:rsidP="00073F33">
      <w:pPr>
        <w:spacing w:line="276" w:lineRule="auto"/>
        <w:rPr>
          <w:rFonts w:ascii="Simplified Arabic" w:hAnsi="Simplified Arabic"/>
          <w:szCs w:val="28"/>
          <w:rtl/>
        </w:rPr>
      </w:pPr>
      <w:r w:rsidRPr="001F6BF7">
        <w:rPr>
          <w:rFonts w:ascii="Simplified Arabic" w:hAnsi="Simplified Arabic"/>
          <w:szCs w:val="28"/>
          <w:rtl/>
        </w:rPr>
        <w:tab/>
      </w:r>
      <w:r w:rsidR="00E06254" w:rsidRPr="001F6BF7">
        <w:rPr>
          <w:rFonts w:ascii="Simplified Arabic" w:hAnsi="Simplified Arabic" w:hint="cs"/>
          <w:szCs w:val="28"/>
          <w:rtl/>
        </w:rPr>
        <w:t>هدفت</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الدراسة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الحالية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إلى</w:t>
      </w:r>
      <w:r w:rsidR="00E06254" w:rsidRPr="001F6BF7">
        <w:rPr>
          <w:rFonts w:ascii="Simplified Arabic" w:hAnsi="Simplified Arabic"/>
          <w:szCs w:val="28"/>
          <w:rtl/>
        </w:rPr>
        <w:t xml:space="preserve"> </w:t>
      </w:r>
      <w:r w:rsidR="005377C9">
        <w:rPr>
          <w:rFonts w:ascii="Simplified Arabic" w:hAnsi="Simplified Arabic" w:hint="cs"/>
          <w:szCs w:val="28"/>
          <w:rtl/>
        </w:rPr>
        <w:t>تق</w:t>
      </w:r>
      <w:r w:rsidR="005377C9">
        <w:rPr>
          <w:rFonts w:ascii="Simplified Arabic" w:hAnsi="Simplified Arabic" w:hint="cs"/>
          <w:szCs w:val="28"/>
          <w:rtl/>
          <w:lang w:bidi="ar-DZ"/>
        </w:rPr>
        <w:t>ص</w:t>
      </w:r>
      <w:r w:rsidR="00E06254" w:rsidRPr="001F6BF7">
        <w:rPr>
          <w:rFonts w:ascii="Simplified Arabic" w:hAnsi="Simplified Arabic" w:hint="cs"/>
          <w:szCs w:val="28"/>
          <w:rtl/>
        </w:rPr>
        <w:t>ى العلاقة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بين</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إدمان</w:t>
      </w:r>
      <w:r w:rsidR="00E06254" w:rsidRPr="001F6BF7">
        <w:rPr>
          <w:rFonts w:ascii="Simplified Arabic" w:hAnsi="Simplified Arabic"/>
          <w:szCs w:val="28"/>
          <w:rtl/>
        </w:rPr>
        <w:t xml:space="preserve"> </w:t>
      </w:r>
      <w:r w:rsidR="0065346E" w:rsidRPr="001F6BF7">
        <w:rPr>
          <w:rFonts w:ascii="Simplified Arabic" w:hAnsi="Simplified Arabic" w:hint="cs"/>
          <w:szCs w:val="28"/>
          <w:rtl/>
        </w:rPr>
        <w:t>الأنترنت</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والدافعية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للتعلم</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لدى</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عينة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من</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تلاميذ</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السنة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الرابعة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متوسط</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بمتوسطات</w:t>
      </w:r>
      <w:r w:rsidR="00E06254" w:rsidRPr="001F6BF7">
        <w:rPr>
          <w:rFonts w:ascii="Simplified Arabic" w:hAnsi="Simplified Arabic"/>
          <w:szCs w:val="28"/>
          <w:rtl/>
        </w:rPr>
        <w:t xml:space="preserve"> </w:t>
      </w:r>
      <w:r w:rsidR="005377C9">
        <w:rPr>
          <w:rFonts w:ascii="Simplified Arabic" w:hAnsi="Simplified Arabic" w:hint="cs"/>
          <w:szCs w:val="28"/>
          <w:rtl/>
        </w:rPr>
        <w:t xml:space="preserve">بلدية </w:t>
      </w:r>
      <w:r w:rsidR="00E06254" w:rsidRPr="001F6BF7">
        <w:rPr>
          <w:rFonts w:ascii="Simplified Arabic" w:hAnsi="Simplified Arabic" w:hint="cs"/>
          <w:szCs w:val="28"/>
          <w:rtl/>
        </w:rPr>
        <w:t>ونوغة</w:t>
      </w:r>
      <w:r w:rsidR="005377C9">
        <w:rPr>
          <w:rFonts w:ascii="Simplified Arabic" w:hAnsi="Simplified Arabic" w:hint="cs"/>
          <w:szCs w:val="28"/>
          <w:rtl/>
        </w:rPr>
        <w:t>،</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كما</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سعت</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الدراسة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إلى</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التعرف</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على</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مستوى</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إدما</w:t>
      </w:r>
      <w:r w:rsidR="00073F33">
        <w:rPr>
          <w:rFonts w:ascii="Simplified Arabic" w:hAnsi="Simplified Arabic" w:hint="cs"/>
          <w:szCs w:val="28"/>
          <w:rtl/>
        </w:rPr>
        <w:t xml:space="preserve">ن </w:t>
      </w:r>
      <w:r w:rsidR="005377C9">
        <w:rPr>
          <w:rFonts w:ascii="Simplified Arabic" w:hAnsi="Simplified Arabic" w:hint="cs"/>
          <w:szCs w:val="28"/>
          <w:rtl/>
        </w:rPr>
        <w:t xml:space="preserve"> الانترنت وكذا</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مستوى</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الدافعية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للتعلم</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لدى</w:t>
      </w:r>
      <w:r w:rsidR="00E06254" w:rsidRPr="001F6BF7">
        <w:rPr>
          <w:rFonts w:ascii="Simplified Arabic" w:hAnsi="Simplified Arabic"/>
          <w:szCs w:val="28"/>
          <w:rtl/>
        </w:rPr>
        <w:t xml:space="preserve"> </w:t>
      </w:r>
      <w:r w:rsidR="005377C9">
        <w:rPr>
          <w:rFonts w:ascii="Simplified Arabic" w:hAnsi="Simplified Arabic" w:hint="cs"/>
          <w:szCs w:val="28"/>
          <w:rtl/>
        </w:rPr>
        <w:t>تلامي</w:t>
      </w:r>
      <w:r w:rsidR="00E06254" w:rsidRPr="001F6BF7">
        <w:rPr>
          <w:rFonts w:ascii="Simplified Arabic" w:hAnsi="Simplified Arabic" w:hint="cs"/>
          <w:szCs w:val="28"/>
          <w:rtl/>
        </w:rPr>
        <w:t>ذ</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السنة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الرابعة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متوسط</w:t>
      </w:r>
      <w:r w:rsidR="00E06254" w:rsidRPr="001F6BF7">
        <w:rPr>
          <w:rFonts w:ascii="Simplified Arabic" w:hAnsi="Simplified Arabic"/>
          <w:szCs w:val="28"/>
          <w:rtl/>
        </w:rPr>
        <w:t xml:space="preserve"> </w:t>
      </w:r>
      <w:r w:rsidR="00073F33">
        <w:rPr>
          <w:rFonts w:ascii="Simplified Arabic" w:hAnsi="Simplified Arabic" w:hint="cs"/>
          <w:szCs w:val="28"/>
          <w:rtl/>
        </w:rPr>
        <w:t>ولتحقيق أهداف الدراسة تم</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استخد</w:t>
      </w:r>
      <w:r w:rsidR="00073F33">
        <w:rPr>
          <w:rFonts w:ascii="Simplified Arabic" w:hAnsi="Simplified Arabic" w:hint="cs"/>
          <w:szCs w:val="28"/>
          <w:rtl/>
        </w:rPr>
        <w:t>ام</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المنهج</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الوصفي</w:t>
      </w:r>
      <w:r w:rsidR="00E06254" w:rsidRPr="001F6BF7">
        <w:rPr>
          <w:rFonts w:ascii="Simplified Arabic" w:hAnsi="Simplified Arabic"/>
          <w:szCs w:val="28"/>
          <w:rtl/>
        </w:rPr>
        <w:t xml:space="preserve"> </w:t>
      </w:r>
      <w:r w:rsidR="00073F33">
        <w:rPr>
          <w:rFonts w:ascii="Simplified Arabic" w:hAnsi="Simplified Arabic" w:hint="cs"/>
          <w:szCs w:val="28"/>
          <w:rtl/>
        </w:rPr>
        <w:t xml:space="preserve">بتطبيق </w:t>
      </w:r>
      <w:r w:rsidR="00073F33" w:rsidRPr="001F6BF7">
        <w:rPr>
          <w:rFonts w:ascii="Simplified Arabic" w:hAnsi="Simplified Arabic" w:hint="cs"/>
          <w:szCs w:val="28"/>
          <w:rtl/>
        </w:rPr>
        <w:t>أداتين</w:t>
      </w:r>
      <w:r w:rsidR="00073F33" w:rsidRPr="001F6BF7">
        <w:rPr>
          <w:rFonts w:ascii="Simplified Arabic" w:hAnsi="Simplified Arabic"/>
          <w:szCs w:val="28"/>
          <w:rtl/>
        </w:rPr>
        <w:t xml:space="preserve"> </w:t>
      </w:r>
      <w:r w:rsidR="00073F33" w:rsidRPr="001F6BF7">
        <w:rPr>
          <w:rFonts w:ascii="Simplified Arabic" w:hAnsi="Simplified Arabic" w:hint="cs"/>
          <w:szCs w:val="28"/>
          <w:rtl/>
        </w:rPr>
        <w:t>هما</w:t>
      </w:r>
      <w:r w:rsidR="00073F33" w:rsidRPr="001F6BF7">
        <w:rPr>
          <w:rFonts w:ascii="Simplified Arabic" w:hAnsi="Simplified Arabic"/>
          <w:szCs w:val="28"/>
          <w:rtl/>
        </w:rPr>
        <w:t xml:space="preserve"> </w:t>
      </w:r>
      <w:r w:rsidR="00073F33" w:rsidRPr="001F6BF7">
        <w:rPr>
          <w:rFonts w:ascii="Simplified Arabic" w:hAnsi="Simplified Arabic" w:hint="cs"/>
          <w:szCs w:val="28"/>
          <w:rtl/>
        </w:rPr>
        <w:t>مقياس</w:t>
      </w:r>
      <w:r w:rsidR="00073F33" w:rsidRPr="001F6BF7">
        <w:rPr>
          <w:rFonts w:ascii="Simplified Arabic" w:hAnsi="Simplified Arabic"/>
          <w:szCs w:val="28"/>
          <w:rtl/>
        </w:rPr>
        <w:t xml:space="preserve"> </w:t>
      </w:r>
      <w:r w:rsidR="00073F33" w:rsidRPr="001F6BF7">
        <w:rPr>
          <w:rFonts w:ascii="Simplified Arabic" w:hAnsi="Simplified Arabic" w:hint="cs"/>
          <w:szCs w:val="28"/>
          <w:rtl/>
        </w:rPr>
        <w:t>إدمان</w:t>
      </w:r>
      <w:r w:rsidR="00073F33" w:rsidRPr="001F6BF7">
        <w:rPr>
          <w:rFonts w:ascii="Simplified Arabic" w:hAnsi="Simplified Arabic"/>
          <w:szCs w:val="28"/>
          <w:rtl/>
        </w:rPr>
        <w:t xml:space="preserve"> </w:t>
      </w:r>
      <w:r w:rsidR="00073F33">
        <w:rPr>
          <w:rFonts w:ascii="Simplified Arabic" w:hAnsi="Simplified Arabic" w:hint="cs"/>
          <w:szCs w:val="28"/>
          <w:rtl/>
        </w:rPr>
        <w:t>الأنترن</w:t>
      </w:r>
      <w:r w:rsidR="00073F33" w:rsidRPr="001F6BF7">
        <w:rPr>
          <w:rFonts w:ascii="Simplified Arabic" w:hAnsi="Simplified Arabic" w:hint="cs"/>
          <w:szCs w:val="28"/>
          <w:rtl/>
        </w:rPr>
        <w:t>ت.ليعقوب</w:t>
      </w:r>
      <w:r w:rsidR="00073F33" w:rsidRPr="001F6BF7">
        <w:rPr>
          <w:rFonts w:ascii="Simplified Arabic" w:hAnsi="Simplified Arabic"/>
          <w:szCs w:val="28"/>
          <w:rtl/>
        </w:rPr>
        <w:t xml:space="preserve"> </w:t>
      </w:r>
      <w:r w:rsidR="00073F33" w:rsidRPr="001F6BF7">
        <w:rPr>
          <w:rFonts w:ascii="Simplified Arabic" w:hAnsi="Simplified Arabic" w:hint="cs"/>
          <w:szCs w:val="28"/>
          <w:rtl/>
        </w:rPr>
        <w:t>يونس</w:t>
      </w:r>
      <w:r w:rsidR="00073F33" w:rsidRPr="001F6BF7">
        <w:rPr>
          <w:rFonts w:ascii="Simplified Arabic" w:hAnsi="Simplified Arabic"/>
          <w:szCs w:val="28"/>
          <w:rtl/>
        </w:rPr>
        <w:t xml:space="preserve"> </w:t>
      </w:r>
      <w:r w:rsidR="00073F33" w:rsidRPr="001F6BF7">
        <w:rPr>
          <w:rFonts w:ascii="Simplified Arabic" w:hAnsi="Simplified Arabic" w:hint="cs"/>
          <w:szCs w:val="28"/>
          <w:rtl/>
        </w:rPr>
        <w:t>خليل</w:t>
      </w:r>
      <w:r w:rsidR="00073F33" w:rsidRPr="001F6BF7">
        <w:rPr>
          <w:rFonts w:ascii="Simplified Arabic" w:hAnsi="Simplified Arabic"/>
          <w:szCs w:val="28"/>
          <w:rtl/>
        </w:rPr>
        <w:t xml:space="preserve"> </w:t>
      </w:r>
      <w:r w:rsidR="00073F33" w:rsidRPr="001F6BF7">
        <w:rPr>
          <w:rFonts w:ascii="Simplified Arabic" w:hAnsi="Simplified Arabic" w:hint="cs"/>
          <w:szCs w:val="28"/>
          <w:rtl/>
        </w:rPr>
        <w:t>الأسطل</w:t>
      </w:r>
      <w:r w:rsidR="00073F33" w:rsidRPr="001F6BF7">
        <w:rPr>
          <w:rFonts w:ascii="Simplified Arabic" w:hAnsi="Simplified Arabic"/>
          <w:szCs w:val="28"/>
          <w:rtl/>
        </w:rPr>
        <w:t xml:space="preserve"> </w:t>
      </w:r>
      <w:r w:rsidR="00073F33" w:rsidRPr="001F6BF7">
        <w:rPr>
          <w:rFonts w:ascii="Simplified Arabic" w:hAnsi="Simplified Arabic" w:hint="cs"/>
          <w:szCs w:val="28"/>
          <w:rtl/>
        </w:rPr>
        <w:t>ومقياس</w:t>
      </w:r>
      <w:r w:rsidR="00073F33" w:rsidRPr="001F6BF7">
        <w:rPr>
          <w:rFonts w:ascii="Simplified Arabic" w:hAnsi="Simplified Arabic"/>
          <w:szCs w:val="28"/>
          <w:rtl/>
        </w:rPr>
        <w:t xml:space="preserve"> </w:t>
      </w:r>
      <w:r w:rsidR="00073F33" w:rsidRPr="001F6BF7">
        <w:rPr>
          <w:rFonts w:ascii="Simplified Arabic" w:hAnsi="Simplified Arabic" w:hint="cs"/>
          <w:szCs w:val="28"/>
          <w:rtl/>
        </w:rPr>
        <w:t>الدافعية</w:t>
      </w:r>
      <w:r w:rsidR="00073F33" w:rsidRPr="001F6BF7">
        <w:rPr>
          <w:rFonts w:ascii="Simplified Arabic" w:hAnsi="Simplified Arabic"/>
          <w:szCs w:val="28"/>
          <w:rtl/>
        </w:rPr>
        <w:t xml:space="preserve"> </w:t>
      </w:r>
      <w:r w:rsidR="00073F33">
        <w:rPr>
          <w:rFonts w:ascii="Simplified Arabic" w:hAnsi="Simplified Arabic" w:hint="cs"/>
          <w:szCs w:val="28"/>
          <w:rtl/>
        </w:rPr>
        <w:t>للتعل</w:t>
      </w:r>
      <w:r w:rsidR="00073F33" w:rsidRPr="001F6BF7">
        <w:rPr>
          <w:rFonts w:ascii="Simplified Arabic" w:hAnsi="Simplified Arabic" w:hint="cs"/>
          <w:szCs w:val="28"/>
          <w:rtl/>
        </w:rPr>
        <w:t>م</w:t>
      </w:r>
      <w:r w:rsidR="00073F33" w:rsidRPr="001F6BF7">
        <w:rPr>
          <w:rFonts w:ascii="Simplified Arabic" w:hAnsi="Simplified Arabic"/>
          <w:szCs w:val="28"/>
          <w:rtl/>
        </w:rPr>
        <w:t xml:space="preserve"> </w:t>
      </w:r>
      <w:r w:rsidR="00073F33" w:rsidRPr="001F6BF7">
        <w:rPr>
          <w:rFonts w:ascii="Simplified Arabic" w:hAnsi="Simplified Arabic" w:hint="cs"/>
          <w:szCs w:val="28"/>
          <w:rtl/>
        </w:rPr>
        <w:t>ليوسف</w:t>
      </w:r>
      <w:r w:rsidR="00073F33" w:rsidRPr="001F6BF7">
        <w:rPr>
          <w:rFonts w:ascii="Simplified Arabic" w:hAnsi="Simplified Arabic"/>
          <w:szCs w:val="28"/>
          <w:rtl/>
        </w:rPr>
        <w:t xml:space="preserve"> </w:t>
      </w:r>
      <w:r w:rsidR="00073F33" w:rsidRPr="001F6BF7">
        <w:rPr>
          <w:rFonts w:ascii="Simplified Arabic" w:hAnsi="Simplified Arabic" w:hint="cs"/>
          <w:szCs w:val="28"/>
          <w:rtl/>
        </w:rPr>
        <w:t xml:space="preserve">القطامي </w:t>
      </w:r>
      <w:r w:rsidR="00073F33">
        <w:rPr>
          <w:rFonts w:ascii="Simplified Arabic" w:hAnsi="Simplified Arabic" w:hint="cs"/>
          <w:szCs w:val="28"/>
          <w:rtl/>
        </w:rPr>
        <w:t xml:space="preserve">على </w:t>
      </w:r>
      <w:r w:rsidR="00E06254" w:rsidRPr="001F6BF7">
        <w:rPr>
          <w:rFonts w:ascii="Simplified Arabic" w:hAnsi="Simplified Arabic" w:hint="cs"/>
          <w:szCs w:val="28"/>
          <w:rtl/>
        </w:rPr>
        <w:t>عينة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الدراسة</w:t>
      </w:r>
      <w:r w:rsidR="00E06254" w:rsidRPr="001F6BF7">
        <w:rPr>
          <w:rFonts w:ascii="Simplified Arabic" w:hAnsi="Simplified Arabic"/>
          <w:szCs w:val="28"/>
          <w:rtl/>
        </w:rPr>
        <w:t xml:space="preserve"> </w:t>
      </w:r>
      <w:r w:rsidR="00073F33">
        <w:rPr>
          <w:rFonts w:ascii="Simplified Arabic" w:hAnsi="Simplified Arabic" w:hint="cs"/>
          <w:szCs w:val="28"/>
          <w:rtl/>
        </w:rPr>
        <w:t xml:space="preserve">المتكونة </w:t>
      </w:r>
      <w:r w:rsidR="00E06254" w:rsidRPr="001F6BF7">
        <w:rPr>
          <w:rFonts w:ascii="Simplified Arabic" w:hAnsi="Simplified Arabic" w:hint="cs"/>
          <w:szCs w:val="28"/>
          <w:rtl/>
        </w:rPr>
        <w:t>من</w:t>
      </w:r>
      <w:r w:rsidR="00E06254" w:rsidRPr="001F6BF7">
        <w:rPr>
          <w:rFonts w:ascii="Simplified Arabic" w:hAnsi="Simplified Arabic"/>
          <w:szCs w:val="28"/>
          <w:rtl/>
        </w:rPr>
        <w:t xml:space="preserve"> (100) </w:t>
      </w:r>
      <w:r w:rsidR="00E06254" w:rsidRPr="001F6BF7">
        <w:rPr>
          <w:rFonts w:ascii="Simplified Arabic" w:hAnsi="Simplified Arabic" w:hint="cs"/>
          <w:szCs w:val="28"/>
          <w:rtl/>
        </w:rPr>
        <w:t>تلميذ</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وتلميذة</w:t>
      </w:r>
      <w:r w:rsidR="005377C9">
        <w:rPr>
          <w:rFonts w:ascii="Simplified Arabic" w:hAnsi="Simplified Arabic" w:hint="cs"/>
          <w:szCs w:val="28"/>
          <w:rtl/>
        </w:rPr>
        <w:t xml:space="preserve">، وبعد المعالجة </w:t>
      </w:r>
      <w:r w:rsidR="00E06254" w:rsidRPr="001F6BF7">
        <w:rPr>
          <w:rFonts w:ascii="Simplified Arabic" w:hAnsi="Simplified Arabic" w:hint="cs"/>
          <w:szCs w:val="28"/>
          <w:rtl/>
        </w:rPr>
        <w:t>الإحصائية</w:t>
      </w:r>
      <w:r w:rsidR="005377C9">
        <w:rPr>
          <w:rFonts w:ascii="Simplified Arabic" w:hAnsi="Simplified Arabic" w:hint="cs"/>
          <w:szCs w:val="28"/>
          <w:rtl/>
        </w:rPr>
        <w:t xml:space="preserve"> </w:t>
      </w:r>
      <w:r w:rsidR="00E06254" w:rsidRPr="001F6BF7">
        <w:rPr>
          <w:rFonts w:ascii="Simplified Arabic" w:hAnsi="Simplified Arabic" w:hint="cs"/>
          <w:szCs w:val="28"/>
          <w:rtl/>
        </w:rPr>
        <w:t>توصلت الدراسة</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إلى</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النتائج</w:t>
      </w:r>
      <w:r w:rsidR="00E06254" w:rsidRPr="001F6BF7">
        <w:rPr>
          <w:rFonts w:ascii="Simplified Arabic" w:hAnsi="Simplified Arabic"/>
          <w:szCs w:val="28"/>
          <w:rtl/>
        </w:rPr>
        <w:t xml:space="preserve"> </w:t>
      </w:r>
      <w:r w:rsidR="00E06254" w:rsidRPr="001F6BF7">
        <w:rPr>
          <w:rFonts w:ascii="Simplified Arabic" w:hAnsi="Simplified Arabic" w:hint="cs"/>
          <w:szCs w:val="28"/>
          <w:rtl/>
        </w:rPr>
        <w:t>التالية</w:t>
      </w:r>
      <w:r w:rsidR="00E06254" w:rsidRPr="001F6BF7">
        <w:rPr>
          <w:rFonts w:ascii="Simplified Arabic" w:hAnsi="Simplified Arabic"/>
          <w:szCs w:val="28"/>
          <w:lang w:val="fr-FR" w:bidi="ar-DZ"/>
        </w:rPr>
        <w:t>:</w:t>
      </w:r>
    </w:p>
    <w:p w:rsidR="00E06254" w:rsidRPr="001F6BF7" w:rsidRDefault="00E06254" w:rsidP="00E06254">
      <w:pPr>
        <w:spacing w:line="276" w:lineRule="auto"/>
        <w:rPr>
          <w:rFonts w:ascii="Simplified Arabic" w:hAnsi="Simplified Arabic"/>
          <w:szCs w:val="28"/>
          <w:rtl/>
        </w:rPr>
      </w:pPr>
      <w:r w:rsidRPr="001F6BF7">
        <w:rPr>
          <w:rFonts w:ascii="Simplified Arabic" w:hAnsi="Simplified Arabic"/>
          <w:szCs w:val="28"/>
          <w:lang w:val="fr-FR" w:bidi="ar-DZ"/>
        </w:rPr>
        <w:t>-1</w:t>
      </w:r>
      <w:r w:rsidRPr="001F6BF7">
        <w:rPr>
          <w:rFonts w:ascii="Simplified Arabic" w:hAnsi="Simplified Arabic" w:hint="cs"/>
          <w:szCs w:val="28"/>
          <w:rtl/>
        </w:rPr>
        <w:t xml:space="preserve"> مستوى</w:t>
      </w:r>
      <w:r w:rsidRPr="001F6BF7">
        <w:rPr>
          <w:rFonts w:ascii="Simplified Arabic" w:hAnsi="Simplified Arabic"/>
          <w:szCs w:val="28"/>
          <w:rtl/>
        </w:rPr>
        <w:t xml:space="preserve"> </w:t>
      </w:r>
      <w:r w:rsidRPr="001F6BF7">
        <w:rPr>
          <w:rFonts w:ascii="Simplified Arabic" w:hAnsi="Simplified Arabic" w:hint="cs"/>
          <w:szCs w:val="28"/>
          <w:rtl/>
        </w:rPr>
        <w:t>إيمان</w:t>
      </w:r>
      <w:r w:rsidRPr="001F6BF7">
        <w:rPr>
          <w:rFonts w:ascii="Simplified Arabic" w:hAnsi="Simplified Arabic"/>
          <w:szCs w:val="28"/>
          <w:rtl/>
        </w:rPr>
        <w:t xml:space="preserve"> </w:t>
      </w:r>
      <w:r w:rsidR="00A63025" w:rsidRPr="001F6BF7">
        <w:rPr>
          <w:rFonts w:ascii="Simplified Arabic" w:hAnsi="Simplified Arabic" w:hint="cs"/>
          <w:szCs w:val="28"/>
          <w:rtl/>
        </w:rPr>
        <w:t>الأنترنت</w:t>
      </w:r>
      <w:r w:rsidRPr="001F6BF7">
        <w:rPr>
          <w:rFonts w:ascii="Simplified Arabic" w:hAnsi="Simplified Arabic"/>
          <w:szCs w:val="28"/>
          <w:rtl/>
        </w:rPr>
        <w:t xml:space="preserve"> </w:t>
      </w:r>
      <w:r w:rsidRPr="001F6BF7">
        <w:rPr>
          <w:rFonts w:ascii="Simplified Arabic" w:hAnsi="Simplified Arabic" w:hint="cs"/>
          <w:szCs w:val="28"/>
          <w:rtl/>
        </w:rPr>
        <w:t>لدى</w:t>
      </w:r>
      <w:r w:rsidRPr="001F6BF7">
        <w:rPr>
          <w:rFonts w:ascii="Simplified Arabic" w:hAnsi="Simplified Arabic"/>
          <w:szCs w:val="28"/>
          <w:rtl/>
        </w:rPr>
        <w:t xml:space="preserve"> </w:t>
      </w:r>
      <w:r w:rsidRPr="001F6BF7">
        <w:rPr>
          <w:rFonts w:ascii="Simplified Arabic" w:hAnsi="Simplified Arabic" w:hint="cs"/>
          <w:szCs w:val="28"/>
          <w:rtl/>
        </w:rPr>
        <w:t>تلاميذ</w:t>
      </w:r>
      <w:r w:rsidRPr="001F6BF7">
        <w:rPr>
          <w:rFonts w:ascii="Simplified Arabic" w:hAnsi="Simplified Arabic"/>
          <w:szCs w:val="28"/>
          <w:rtl/>
        </w:rPr>
        <w:t xml:space="preserve"> </w:t>
      </w:r>
      <w:r w:rsidRPr="001F6BF7">
        <w:rPr>
          <w:rFonts w:ascii="Simplified Arabic" w:hAnsi="Simplified Arabic" w:hint="cs"/>
          <w:szCs w:val="28"/>
          <w:rtl/>
        </w:rPr>
        <w:t>الرابعة متوسط</w:t>
      </w:r>
      <w:r w:rsidRPr="001F6BF7">
        <w:rPr>
          <w:rFonts w:ascii="Simplified Arabic" w:hAnsi="Simplified Arabic"/>
          <w:szCs w:val="28"/>
          <w:rtl/>
        </w:rPr>
        <w:t xml:space="preserve"> (</w:t>
      </w:r>
      <w:r w:rsidRPr="001F6BF7">
        <w:rPr>
          <w:rFonts w:ascii="Simplified Arabic" w:hAnsi="Simplified Arabic" w:hint="cs"/>
          <w:szCs w:val="28"/>
          <w:rtl/>
        </w:rPr>
        <w:t>متوسط)</w:t>
      </w:r>
    </w:p>
    <w:p w:rsidR="00E06254" w:rsidRPr="001F6BF7" w:rsidRDefault="00E06254" w:rsidP="00E06254">
      <w:pPr>
        <w:spacing w:line="276" w:lineRule="auto"/>
        <w:rPr>
          <w:rFonts w:ascii="Simplified Arabic" w:hAnsi="Simplified Arabic"/>
          <w:szCs w:val="28"/>
          <w:rtl/>
        </w:rPr>
      </w:pPr>
      <w:r w:rsidRPr="001F6BF7">
        <w:rPr>
          <w:rFonts w:ascii="Simplified Arabic" w:hAnsi="Simplified Arabic" w:hint="cs"/>
          <w:szCs w:val="28"/>
          <w:rtl/>
        </w:rPr>
        <w:t xml:space="preserve">2 </w:t>
      </w:r>
      <w:r w:rsidRPr="001F6BF7">
        <w:rPr>
          <w:rFonts w:ascii="Simplified Arabic" w:hAnsi="Simplified Arabic"/>
          <w:szCs w:val="28"/>
          <w:lang w:val="fr-FR" w:bidi="ar-DZ"/>
        </w:rPr>
        <w:t>-</w:t>
      </w:r>
      <w:r w:rsidRPr="001F6BF7">
        <w:rPr>
          <w:rFonts w:ascii="Simplified Arabic" w:hAnsi="Simplified Arabic" w:hint="cs"/>
          <w:szCs w:val="28"/>
          <w:rtl/>
        </w:rPr>
        <w:t>مستوى</w:t>
      </w:r>
      <w:r w:rsidRPr="001F6BF7">
        <w:rPr>
          <w:rFonts w:ascii="Simplified Arabic" w:hAnsi="Simplified Arabic"/>
          <w:szCs w:val="28"/>
          <w:rtl/>
        </w:rPr>
        <w:t xml:space="preserve"> </w:t>
      </w:r>
      <w:r w:rsidRPr="001F6BF7">
        <w:rPr>
          <w:rFonts w:ascii="Simplified Arabic" w:hAnsi="Simplified Arabic" w:hint="cs"/>
          <w:szCs w:val="28"/>
          <w:rtl/>
        </w:rPr>
        <w:t>الدافعية</w:t>
      </w:r>
      <w:r w:rsidRPr="001F6BF7">
        <w:rPr>
          <w:rFonts w:ascii="Simplified Arabic" w:hAnsi="Simplified Arabic"/>
          <w:szCs w:val="28"/>
          <w:rtl/>
        </w:rPr>
        <w:t xml:space="preserve"> </w:t>
      </w:r>
      <w:r w:rsidRPr="001F6BF7">
        <w:rPr>
          <w:rFonts w:ascii="Simplified Arabic" w:hAnsi="Simplified Arabic" w:hint="cs"/>
          <w:szCs w:val="28"/>
          <w:rtl/>
        </w:rPr>
        <w:t>للتعلم</w:t>
      </w:r>
      <w:r w:rsidRPr="001F6BF7">
        <w:rPr>
          <w:rFonts w:ascii="Simplified Arabic" w:hAnsi="Simplified Arabic"/>
          <w:szCs w:val="28"/>
          <w:rtl/>
        </w:rPr>
        <w:t xml:space="preserve"> </w:t>
      </w:r>
      <w:r w:rsidRPr="001F6BF7">
        <w:rPr>
          <w:rFonts w:ascii="Simplified Arabic" w:hAnsi="Simplified Arabic" w:hint="cs"/>
          <w:szCs w:val="28"/>
          <w:rtl/>
        </w:rPr>
        <w:t>لدى</w:t>
      </w:r>
      <w:r w:rsidRPr="001F6BF7">
        <w:rPr>
          <w:rFonts w:ascii="Simplified Arabic" w:hAnsi="Simplified Arabic"/>
          <w:szCs w:val="28"/>
          <w:rtl/>
        </w:rPr>
        <w:t xml:space="preserve"> </w:t>
      </w:r>
      <w:r w:rsidRPr="001F6BF7">
        <w:rPr>
          <w:rFonts w:ascii="Simplified Arabic" w:hAnsi="Simplified Arabic" w:hint="cs"/>
          <w:szCs w:val="28"/>
          <w:rtl/>
        </w:rPr>
        <w:t>تلاميذ السنة</w:t>
      </w:r>
      <w:r w:rsidRPr="001F6BF7">
        <w:rPr>
          <w:rFonts w:ascii="Simplified Arabic" w:hAnsi="Simplified Arabic"/>
          <w:szCs w:val="28"/>
          <w:rtl/>
        </w:rPr>
        <w:t xml:space="preserve"> </w:t>
      </w:r>
      <w:r w:rsidRPr="001F6BF7">
        <w:rPr>
          <w:rFonts w:ascii="Simplified Arabic" w:hAnsi="Simplified Arabic" w:hint="cs"/>
          <w:szCs w:val="28"/>
          <w:rtl/>
        </w:rPr>
        <w:t>الرابعة</w:t>
      </w:r>
      <w:r w:rsidRPr="001F6BF7">
        <w:rPr>
          <w:rFonts w:ascii="Simplified Arabic" w:hAnsi="Simplified Arabic"/>
          <w:szCs w:val="28"/>
          <w:rtl/>
        </w:rPr>
        <w:t xml:space="preserve"> </w:t>
      </w:r>
      <w:r w:rsidRPr="001F6BF7">
        <w:rPr>
          <w:rFonts w:ascii="Simplified Arabic" w:hAnsi="Simplified Arabic" w:hint="cs"/>
          <w:szCs w:val="28"/>
          <w:rtl/>
        </w:rPr>
        <w:t>متوسط(متوسط)</w:t>
      </w:r>
    </w:p>
    <w:p w:rsidR="00E06254" w:rsidRPr="001F6BF7" w:rsidRDefault="00E06254" w:rsidP="00E06254">
      <w:pPr>
        <w:spacing w:line="276" w:lineRule="auto"/>
        <w:rPr>
          <w:rFonts w:ascii="Simplified Arabic" w:hAnsi="Simplified Arabic"/>
          <w:szCs w:val="28"/>
          <w:lang w:val="fr-FR" w:bidi="ar-DZ"/>
        </w:rPr>
      </w:pPr>
      <w:r w:rsidRPr="001F6BF7">
        <w:rPr>
          <w:rFonts w:ascii="Simplified Arabic" w:hAnsi="Simplified Arabic" w:hint="cs"/>
          <w:szCs w:val="28"/>
          <w:rtl/>
        </w:rPr>
        <w:t>3- وجودعلاقة</w:t>
      </w:r>
      <w:r w:rsidRPr="001F6BF7">
        <w:rPr>
          <w:rFonts w:ascii="Simplified Arabic" w:hAnsi="Simplified Arabic"/>
          <w:szCs w:val="28"/>
          <w:rtl/>
        </w:rPr>
        <w:t xml:space="preserve"> </w:t>
      </w:r>
      <w:r w:rsidRPr="001F6BF7">
        <w:rPr>
          <w:rFonts w:ascii="Simplified Arabic" w:hAnsi="Simplified Arabic" w:hint="cs"/>
          <w:szCs w:val="28"/>
          <w:rtl/>
        </w:rPr>
        <w:t>ارتباطية</w:t>
      </w:r>
      <w:r w:rsidRPr="001F6BF7">
        <w:rPr>
          <w:rFonts w:ascii="Simplified Arabic" w:hAnsi="Simplified Arabic"/>
          <w:szCs w:val="28"/>
          <w:rtl/>
        </w:rPr>
        <w:t xml:space="preserve"> </w:t>
      </w:r>
      <w:r w:rsidR="005377C9">
        <w:rPr>
          <w:rFonts w:ascii="Simplified Arabic" w:hAnsi="Simplified Arabic" w:hint="cs"/>
          <w:szCs w:val="28"/>
          <w:rtl/>
        </w:rPr>
        <w:t>موجبة</w:t>
      </w:r>
      <w:r w:rsidRPr="001F6BF7">
        <w:rPr>
          <w:rFonts w:ascii="Simplified Arabic" w:hAnsi="Simplified Arabic"/>
          <w:szCs w:val="28"/>
          <w:rtl/>
        </w:rPr>
        <w:t xml:space="preserve"> </w:t>
      </w:r>
      <w:r w:rsidRPr="001F6BF7">
        <w:rPr>
          <w:rFonts w:ascii="Simplified Arabic" w:hAnsi="Simplified Arabic" w:hint="cs"/>
          <w:szCs w:val="28"/>
          <w:rtl/>
        </w:rPr>
        <w:t xml:space="preserve">بين </w:t>
      </w:r>
      <w:r w:rsidR="00A63025" w:rsidRPr="001F6BF7">
        <w:rPr>
          <w:rFonts w:ascii="Simplified Arabic" w:hAnsi="Simplified Arabic" w:hint="cs"/>
          <w:szCs w:val="28"/>
          <w:rtl/>
        </w:rPr>
        <w:t>الأنترنت</w:t>
      </w:r>
      <w:r w:rsidRPr="001F6BF7">
        <w:rPr>
          <w:rFonts w:ascii="Simplified Arabic" w:hAnsi="Simplified Arabic"/>
          <w:szCs w:val="28"/>
          <w:rtl/>
        </w:rPr>
        <w:t xml:space="preserve"> </w:t>
      </w:r>
      <w:r w:rsidRPr="001F6BF7">
        <w:rPr>
          <w:rFonts w:ascii="Simplified Arabic" w:hAnsi="Simplified Arabic" w:hint="cs"/>
          <w:szCs w:val="28"/>
          <w:rtl/>
        </w:rPr>
        <w:t>والدافعية</w:t>
      </w:r>
      <w:r w:rsidRPr="001F6BF7">
        <w:rPr>
          <w:rFonts w:ascii="Simplified Arabic" w:hAnsi="Simplified Arabic"/>
          <w:szCs w:val="28"/>
          <w:rtl/>
        </w:rPr>
        <w:t xml:space="preserve"> </w:t>
      </w:r>
      <w:r w:rsidRPr="001F6BF7">
        <w:rPr>
          <w:rFonts w:ascii="Simplified Arabic" w:hAnsi="Simplified Arabic" w:hint="cs"/>
          <w:szCs w:val="28"/>
          <w:rtl/>
        </w:rPr>
        <w:t>للتعلم</w:t>
      </w:r>
      <w:r w:rsidRPr="001F6BF7">
        <w:rPr>
          <w:rFonts w:ascii="Simplified Arabic" w:hAnsi="Simplified Arabic"/>
          <w:szCs w:val="28"/>
          <w:rtl/>
        </w:rPr>
        <w:t xml:space="preserve"> </w:t>
      </w:r>
      <w:r w:rsidRPr="001F6BF7">
        <w:rPr>
          <w:rFonts w:ascii="Simplified Arabic" w:hAnsi="Simplified Arabic" w:hint="cs"/>
          <w:szCs w:val="28"/>
          <w:rtl/>
        </w:rPr>
        <w:t>لدى</w:t>
      </w:r>
      <w:r w:rsidRPr="001F6BF7">
        <w:rPr>
          <w:rFonts w:ascii="Simplified Arabic" w:hAnsi="Simplified Arabic"/>
          <w:szCs w:val="28"/>
          <w:rtl/>
        </w:rPr>
        <w:t xml:space="preserve"> </w:t>
      </w:r>
      <w:r w:rsidRPr="001F6BF7">
        <w:rPr>
          <w:rFonts w:ascii="Simplified Arabic" w:hAnsi="Simplified Arabic" w:hint="cs"/>
          <w:szCs w:val="28"/>
          <w:rtl/>
        </w:rPr>
        <w:t>تلاميذ</w:t>
      </w:r>
      <w:r w:rsidRPr="001F6BF7">
        <w:rPr>
          <w:rFonts w:ascii="Simplified Arabic" w:hAnsi="Simplified Arabic"/>
          <w:szCs w:val="28"/>
          <w:rtl/>
        </w:rPr>
        <w:t xml:space="preserve"> </w:t>
      </w:r>
      <w:r w:rsidRPr="001F6BF7">
        <w:rPr>
          <w:rFonts w:ascii="Simplified Arabic" w:hAnsi="Simplified Arabic" w:hint="cs"/>
          <w:szCs w:val="28"/>
          <w:rtl/>
        </w:rPr>
        <w:t>السنة الرابعة متوسط.</w:t>
      </w:r>
    </w:p>
    <w:p w:rsidR="003161CF" w:rsidRPr="001F6BF7" w:rsidRDefault="00E06254" w:rsidP="000D6D99">
      <w:pPr>
        <w:spacing w:line="276" w:lineRule="auto"/>
        <w:rPr>
          <w:rFonts w:ascii="Simplified Arabic" w:hAnsi="Simplified Arabic"/>
          <w:szCs w:val="28"/>
          <w:rtl/>
          <w:lang w:val="fr-FR" w:bidi="ar-DZ"/>
        </w:rPr>
      </w:pPr>
      <w:r w:rsidRPr="001F6BF7">
        <w:rPr>
          <w:rFonts w:ascii="Simplified Arabic" w:hAnsi="Simplified Arabic" w:hint="cs"/>
          <w:b/>
          <w:bCs/>
          <w:szCs w:val="28"/>
          <w:rtl/>
          <w:lang w:val="fr-FR" w:bidi="ar-DZ"/>
        </w:rPr>
        <w:t>الكلمات المفتاحية:</w:t>
      </w:r>
      <w:r w:rsidRPr="001F6BF7">
        <w:rPr>
          <w:rFonts w:ascii="Simplified Arabic" w:hAnsi="Simplified Arabic" w:hint="cs"/>
          <w:szCs w:val="28"/>
          <w:rtl/>
          <w:lang w:val="fr-FR" w:bidi="ar-DZ"/>
        </w:rPr>
        <w:t xml:space="preserve"> </w:t>
      </w:r>
      <w:r w:rsidR="00C66644" w:rsidRPr="001F6BF7">
        <w:rPr>
          <w:rFonts w:ascii="Simplified Arabic" w:hAnsi="Simplified Arabic" w:hint="cs"/>
          <w:szCs w:val="28"/>
          <w:rtl/>
          <w:lang w:val="fr-FR" w:bidi="ar-DZ"/>
        </w:rPr>
        <w:t>إدمان الأنترنت</w:t>
      </w:r>
      <w:r w:rsidR="00EC7BD0" w:rsidRPr="001F6BF7">
        <w:rPr>
          <w:rFonts w:ascii="Simplified Arabic" w:hAnsi="Simplified Arabic" w:hint="cs"/>
          <w:szCs w:val="28"/>
          <w:rtl/>
          <w:lang w:val="fr-FR" w:bidi="ar-DZ"/>
        </w:rPr>
        <w:t xml:space="preserve">، </w:t>
      </w:r>
      <w:r w:rsidR="003161CF" w:rsidRPr="001F6BF7">
        <w:rPr>
          <w:rFonts w:ascii="Simplified Arabic" w:hAnsi="Simplified Arabic" w:hint="cs"/>
          <w:szCs w:val="28"/>
          <w:rtl/>
          <w:lang w:val="fr-FR" w:bidi="ar-DZ"/>
        </w:rPr>
        <w:t>الدافعية للتعلم، تلاميذ الرابعة متوسط</w:t>
      </w:r>
      <w:r w:rsidR="00A63025" w:rsidRPr="001F6BF7">
        <w:rPr>
          <w:rFonts w:ascii="Simplified Arabic" w:hAnsi="Simplified Arabic" w:hint="cs"/>
          <w:szCs w:val="28"/>
          <w:rtl/>
          <w:lang w:val="fr-FR" w:bidi="ar-DZ"/>
        </w:rPr>
        <w:t>.</w:t>
      </w:r>
    </w:p>
    <w:p w:rsidR="00E91BF4" w:rsidRPr="00356305" w:rsidRDefault="000B01A0" w:rsidP="00111FF6">
      <w:pPr>
        <w:bidi w:val="0"/>
        <w:spacing w:line="276" w:lineRule="auto"/>
        <w:jc w:val="lowKashida"/>
        <w:rPr>
          <w:rFonts w:cs="Times New Roman"/>
          <w:b/>
          <w:bCs/>
          <w:sz w:val="24"/>
          <w:szCs w:val="24"/>
          <w:rtl/>
          <w:lang w:val="fr-FR" w:bidi="ar-DZ"/>
        </w:rPr>
      </w:pPr>
      <w:proofErr w:type="gramStart"/>
      <w:r w:rsidRPr="00356305">
        <w:rPr>
          <w:rFonts w:cs="Times New Roman"/>
          <w:b/>
          <w:bCs/>
          <w:sz w:val="24"/>
          <w:szCs w:val="24"/>
          <w:lang w:bidi="ar-DZ"/>
        </w:rPr>
        <w:t>Abstract :</w:t>
      </w:r>
      <w:proofErr w:type="gramEnd"/>
    </w:p>
    <w:p w:rsidR="00356305" w:rsidRPr="00356305" w:rsidRDefault="001F6BF7" w:rsidP="00356305">
      <w:pPr>
        <w:bidi w:val="0"/>
        <w:spacing w:line="276" w:lineRule="auto"/>
        <w:jc w:val="lowKashida"/>
        <w:rPr>
          <w:rFonts w:asciiTheme="majorBidi" w:hAnsiTheme="majorBidi" w:cstheme="majorBidi"/>
          <w:sz w:val="24"/>
          <w:szCs w:val="24"/>
          <w:lang w:bidi="ar-DZ"/>
        </w:rPr>
      </w:pPr>
      <w:r w:rsidRPr="00356305">
        <w:rPr>
          <w:rFonts w:cs="Times New Roman"/>
          <w:sz w:val="24"/>
          <w:szCs w:val="24"/>
          <w:lang w:val="en-GB" w:bidi="ar-DZ"/>
        </w:rPr>
        <w:tab/>
      </w:r>
    </w:p>
    <w:p w:rsidR="00356305" w:rsidRPr="00356305" w:rsidRDefault="00356305" w:rsidP="00356305">
      <w:pPr>
        <w:bidi w:val="0"/>
        <w:spacing w:line="276" w:lineRule="auto"/>
        <w:ind w:firstLine="720"/>
        <w:jc w:val="left"/>
        <w:rPr>
          <w:rFonts w:asciiTheme="majorBidi" w:hAnsiTheme="majorBidi" w:cstheme="majorBidi"/>
          <w:sz w:val="24"/>
          <w:szCs w:val="24"/>
          <w:lang w:bidi="ar-DZ"/>
        </w:rPr>
      </w:pPr>
      <w:r w:rsidRPr="00356305">
        <w:rPr>
          <w:rFonts w:asciiTheme="majorBidi" w:hAnsiTheme="majorBidi" w:cstheme="majorBidi"/>
          <w:sz w:val="24"/>
          <w:szCs w:val="24"/>
          <w:lang w:bidi="ar-DZ"/>
        </w:rPr>
        <w:t xml:space="preserve">The current study aimed to investigate the relationship between internet addiction and learning motivation among a sample of fourth-year middle school students in the </w:t>
      </w:r>
      <w:r>
        <w:rPr>
          <w:rFonts w:asciiTheme="majorBidi" w:hAnsiTheme="majorBidi" w:cstheme="majorBidi"/>
          <w:sz w:val="24"/>
          <w:szCs w:val="24"/>
          <w:lang w:bidi="ar-DZ"/>
        </w:rPr>
        <w:t xml:space="preserve">middle schools of </w:t>
      </w:r>
      <w:proofErr w:type="spellStart"/>
      <w:r w:rsidRPr="00356305">
        <w:rPr>
          <w:rFonts w:asciiTheme="majorBidi" w:hAnsiTheme="majorBidi" w:cstheme="majorBidi"/>
          <w:sz w:val="24"/>
          <w:szCs w:val="24"/>
          <w:lang w:bidi="ar-DZ"/>
        </w:rPr>
        <w:t>O</w:t>
      </w:r>
      <w:r>
        <w:rPr>
          <w:rFonts w:asciiTheme="majorBidi" w:hAnsiTheme="majorBidi" w:cstheme="majorBidi"/>
          <w:sz w:val="24"/>
          <w:szCs w:val="24"/>
          <w:lang w:bidi="ar-DZ"/>
        </w:rPr>
        <w:t>uan</w:t>
      </w:r>
      <w:r w:rsidRPr="00356305">
        <w:rPr>
          <w:rFonts w:asciiTheme="majorBidi" w:hAnsiTheme="majorBidi" w:cstheme="majorBidi"/>
          <w:sz w:val="24"/>
          <w:szCs w:val="24"/>
          <w:lang w:bidi="ar-DZ"/>
        </w:rPr>
        <w:t>ougha</w:t>
      </w:r>
      <w:proofErr w:type="spellEnd"/>
      <w:r w:rsidRPr="00356305">
        <w:rPr>
          <w:rFonts w:asciiTheme="majorBidi" w:hAnsiTheme="majorBidi" w:cstheme="majorBidi"/>
          <w:sz w:val="24"/>
          <w:szCs w:val="24"/>
          <w:lang w:bidi="ar-DZ"/>
        </w:rPr>
        <w:t xml:space="preserve">. The study also sought to assess the levels of internet addiction and learning motivation among these students. To achieve the study’s objectives, </w:t>
      </w:r>
      <w:proofErr w:type="gramStart"/>
      <w:r w:rsidRPr="00356305">
        <w:rPr>
          <w:rFonts w:asciiTheme="majorBidi" w:hAnsiTheme="majorBidi" w:cstheme="majorBidi"/>
          <w:sz w:val="24"/>
          <w:szCs w:val="24"/>
          <w:lang w:bidi="ar-DZ"/>
        </w:rPr>
        <w:t xml:space="preserve">two instruments were used: the Internet Addiction Scale by </w:t>
      </w:r>
      <w:proofErr w:type="spellStart"/>
      <w:r w:rsidRPr="00356305">
        <w:rPr>
          <w:rFonts w:asciiTheme="majorBidi" w:hAnsiTheme="majorBidi" w:cstheme="majorBidi"/>
          <w:sz w:val="24"/>
          <w:szCs w:val="24"/>
          <w:lang w:bidi="ar-DZ"/>
        </w:rPr>
        <w:t>Ya’qub</w:t>
      </w:r>
      <w:proofErr w:type="spellEnd"/>
      <w:r w:rsidRPr="00356305">
        <w:rPr>
          <w:rFonts w:asciiTheme="majorBidi" w:hAnsiTheme="majorBidi" w:cstheme="majorBidi"/>
          <w:sz w:val="24"/>
          <w:szCs w:val="24"/>
          <w:lang w:bidi="ar-DZ"/>
        </w:rPr>
        <w:t xml:space="preserve"> </w:t>
      </w:r>
      <w:proofErr w:type="spellStart"/>
      <w:r w:rsidRPr="00356305">
        <w:rPr>
          <w:rFonts w:asciiTheme="majorBidi" w:hAnsiTheme="majorBidi" w:cstheme="majorBidi"/>
          <w:sz w:val="24"/>
          <w:szCs w:val="24"/>
          <w:lang w:bidi="ar-DZ"/>
        </w:rPr>
        <w:t>Yunus</w:t>
      </w:r>
      <w:proofErr w:type="spellEnd"/>
      <w:r w:rsidRPr="00356305">
        <w:rPr>
          <w:rFonts w:asciiTheme="majorBidi" w:hAnsiTheme="majorBidi" w:cstheme="majorBidi"/>
          <w:sz w:val="24"/>
          <w:szCs w:val="24"/>
          <w:lang w:bidi="ar-DZ"/>
        </w:rPr>
        <w:t xml:space="preserve"> Khalil Al-</w:t>
      </w:r>
      <w:proofErr w:type="spellStart"/>
      <w:r w:rsidRPr="00356305">
        <w:rPr>
          <w:rFonts w:asciiTheme="majorBidi" w:hAnsiTheme="majorBidi" w:cstheme="majorBidi"/>
          <w:sz w:val="24"/>
          <w:szCs w:val="24"/>
          <w:lang w:bidi="ar-DZ"/>
        </w:rPr>
        <w:t>Ashtal</w:t>
      </w:r>
      <w:proofErr w:type="spellEnd"/>
      <w:r w:rsidRPr="00356305">
        <w:rPr>
          <w:rFonts w:asciiTheme="majorBidi" w:hAnsiTheme="majorBidi" w:cstheme="majorBidi"/>
          <w:sz w:val="24"/>
          <w:szCs w:val="24"/>
          <w:lang w:bidi="ar-DZ"/>
        </w:rPr>
        <w:t xml:space="preserve"> and the Learning Motivation Scale by Yusuf Al-</w:t>
      </w:r>
      <w:proofErr w:type="spellStart"/>
      <w:r w:rsidRPr="00356305">
        <w:rPr>
          <w:rFonts w:asciiTheme="majorBidi" w:hAnsiTheme="majorBidi" w:cstheme="majorBidi"/>
          <w:sz w:val="24"/>
          <w:szCs w:val="24"/>
          <w:lang w:bidi="ar-DZ"/>
        </w:rPr>
        <w:t>Qatami</w:t>
      </w:r>
      <w:proofErr w:type="spellEnd"/>
      <w:proofErr w:type="gramEnd"/>
      <w:r w:rsidRPr="00356305">
        <w:rPr>
          <w:rFonts w:asciiTheme="majorBidi" w:hAnsiTheme="majorBidi" w:cstheme="majorBidi"/>
          <w:sz w:val="24"/>
          <w:szCs w:val="24"/>
          <w:lang w:bidi="ar-DZ"/>
        </w:rPr>
        <w:t>. The study sample consisted of 100 male and female students. After statistical analysis, the study found the following results</w:t>
      </w:r>
      <w:r w:rsidRPr="00356305">
        <w:rPr>
          <w:rFonts w:asciiTheme="majorBidi" w:hAnsiTheme="majorBidi" w:cstheme="majorBidi"/>
          <w:sz w:val="24"/>
          <w:szCs w:val="24"/>
          <w:rtl/>
          <w:lang w:bidi="ar-DZ"/>
        </w:rPr>
        <w:t>:</w:t>
      </w:r>
    </w:p>
    <w:p w:rsidR="00356305" w:rsidRPr="00356305" w:rsidRDefault="00356305" w:rsidP="003015D5">
      <w:pPr>
        <w:pStyle w:val="ListParagraph"/>
        <w:numPr>
          <w:ilvl w:val="0"/>
          <w:numId w:val="9"/>
        </w:numPr>
        <w:bidi w:val="0"/>
        <w:spacing w:line="276" w:lineRule="auto"/>
        <w:jc w:val="left"/>
        <w:rPr>
          <w:rFonts w:asciiTheme="majorBidi" w:hAnsiTheme="majorBidi" w:cstheme="majorBidi"/>
          <w:sz w:val="24"/>
          <w:szCs w:val="24"/>
          <w:lang w:bidi="ar-DZ"/>
        </w:rPr>
      </w:pPr>
      <w:r w:rsidRPr="00356305">
        <w:rPr>
          <w:rFonts w:asciiTheme="majorBidi" w:hAnsiTheme="majorBidi" w:cstheme="majorBidi"/>
          <w:sz w:val="24"/>
          <w:szCs w:val="24"/>
          <w:lang w:bidi="ar-DZ"/>
        </w:rPr>
        <w:t xml:space="preserve">The level of internet addiction among fourth-year middle school students was </w:t>
      </w:r>
      <w:r w:rsidR="003015D5">
        <w:rPr>
          <w:rFonts w:asciiTheme="majorBidi" w:hAnsiTheme="majorBidi" w:cstheme="majorBidi"/>
          <w:sz w:val="24"/>
          <w:szCs w:val="24"/>
          <w:lang w:bidi="ar-DZ"/>
        </w:rPr>
        <w:t>average level</w:t>
      </w:r>
      <w:r w:rsidRPr="00356305">
        <w:rPr>
          <w:rFonts w:asciiTheme="majorBidi" w:hAnsiTheme="majorBidi" w:cstheme="majorBidi"/>
          <w:sz w:val="24"/>
          <w:szCs w:val="24"/>
          <w:rtl/>
          <w:lang w:bidi="ar-DZ"/>
        </w:rPr>
        <w:t>.</w:t>
      </w:r>
    </w:p>
    <w:p w:rsidR="00356305" w:rsidRPr="00356305" w:rsidRDefault="00356305" w:rsidP="003015D5">
      <w:pPr>
        <w:pStyle w:val="ListParagraph"/>
        <w:numPr>
          <w:ilvl w:val="0"/>
          <w:numId w:val="9"/>
        </w:numPr>
        <w:bidi w:val="0"/>
        <w:spacing w:line="276" w:lineRule="auto"/>
        <w:jc w:val="left"/>
        <w:rPr>
          <w:rFonts w:asciiTheme="majorBidi" w:hAnsiTheme="majorBidi" w:cstheme="majorBidi"/>
          <w:sz w:val="24"/>
          <w:szCs w:val="24"/>
          <w:lang w:bidi="ar-DZ"/>
        </w:rPr>
      </w:pPr>
      <w:r w:rsidRPr="00356305">
        <w:rPr>
          <w:rFonts w:asciiTheme="majorBidi" w:hAnsiTheme="majorBidi" w:cstheme="majorBidi"/>
          <w:sz w:val="24"/>
          <w:szCs w:val="24"/>
          <w:lang w:bidi="ar-DZ"/>
        </w:rPr>
        <w:t xml:space="preserve">The level of learning motivation among fourth-year middle school students was also </w:t>
      </w:r>
      <w:r w:rsidR="003015D5">
        <w:rPr>
          <w:rFonts w:asciiTheme="majorBidi" w:hAnsiTheme="majorBidi" w:cstheme="majorBidi"/>
          <w:sz w:val="24"/>
          <w:szCs w:val="24"/>
          <w:lang w:bidi="ar-DZ"/>
        </w:rPr>
        <w:t>average level</w:t>
      </w:r>
      <w:r w:rsidRPr="00356305">
        <w:rPr>
          <w:rFonts w:asciiTheme="majorBidi" w:hAnsiTheme="majorBidi" w:cstheme="majorBidi"/>
          <w:sz w:val="24"/>
          <w:szCs w:val="24"/>
          <w:rtl/>
          <w:lang w:bidi="ar-DZ"/>
        </w:rPr>
        <w:t>.</w:t>
      </w:r>
    </w:p>
    <w:p w:rsidR="00356305" w:rsidRPr="00356305" w:rsidRDefault="00356305" w:rsidP="00356305">
      <w:pPr>
        <w:pStyle w:val="ListParagraph"/>
        <w:numPr>
          <w:ilvl w:val="0"/>
          <w:numId w:val="9"/>
        </w:numPr>
        <w:bidi w:val="0"/>
        <w:spacing w:line="276" w:lineRule="auto"/>
        <w:jc w:val="left"/>
        <w:rPr>
          <w:rFonts w:asciiTheme="majorBidi" w:hAnsiTheme="majorBidi" w:cstheme="majorBidi"/>
          <w:sz w:val="24"/>
          <w:szCs w:val="24"/>
          <w:lang w:bidi="ar-DZ"/>
        </w:rPr>
      </w:pPr>
      <w:r w:rsidRPr="00356305">
        <w:rPr>
          <w:rFonts w:asciiTheme="majorBidi" w:hAnsiTheme="majorBidi" w:cstheme="majorBidi"/>
          <w:sz w:val="24"/>
          <w:szCs w:val="24"/>
          <w:lang w:bidi="ar-DZ"/>
        </w:rPr>
        <w:t>There was a positive correlation between internet addiction and learning motivation among these students</w:t>
      </w:r>
      <w:r w:rsidRPr="00356305">
        <w:rPr>
          <w:rFonts w:asciiTheme="majorBidi" w:hAnsiTheme="majorBidi" w:cstheme="majorBidi"/>
          <w:sz w:val="24"/>
          <w:szCs w:val="24"/>
          <w:rtl/>
          <w:lang w:bidi="ar-DZ"/>
        </w:rPr>
        <w:t>.</w:t>
      </w:r>
    </w:p>
    <w:p w:rsidR="00E91BF4" w:rsidRPr="00356305" w:rsidRDefault="00356305" w:rsidP="00356305">
      <w:pPr>
        <w:bidi w:val="0"/>
        <w:spacing w:line="276" w:lineRule="auto"/>
        <w:jc w:val="left"/>
        <w:rPr>
          <w:rFonts w:asciiTheme="majorBidi" w:hAnsiTheme="majorBidi" w:cstheme="majorBidi"/>
          <w:sz w:val="24"/>
          <w:szCs w:val="24"/>
          <w:rtl/>
          <w:lang w:bidi="ar-DZ"/>
        </w:rPr>
      </w:pPr>
      <w:r w:rsidRPr="00356305">
        <w:rPr>
          <w:rFonts w:asciiTheme="majorBidi" w:hAnsiTheme="majorBidi" w:cstheme="majorBidi"/>
          <w:b/>
          <w:bCs/>
          <w:sz w:val="24"/>
          <w:szCs w:val="24"/>
          <w:lang w:bidi="ar-DZ"/>
        </w:rPr>
        <w:t>Keywords</w:t>
      </w:r>
      <w:r w:rsidRPr="00356305">
        <w:rPr>
          <w:rFonts w:asciiTheme="majorBidi" w:hAnsiTheme="majorBidi" w:cstheme="majorBidi"/>
          <w:sz w:val="24"/>
          <w:szCs w:val="24"/>
          <w:lang w:bidi="ar-DZ"/>
        </w:rPr>
        <w:t>: Internet addiction, learning motivation, fourth-year middle school students</w:t>
      </w:r>
      <w:r w:rsidRPr="00356305">
        <w:rPr>
          <w:rFonts w:asciiTheme="majorBidi" w:hAnsiTheme="majorBidi" w:cstheme="majorBidi"/>
          <w:sz w:val="24"/>
          <w:szCs w:val="24"/>
          <w:rtl/>
          <w:lang w:bidi="ar-DZ"/>
        </w:rPr>
        <w:t>."</w:t>
      </w:r>
    </w:p>
    <w:p w:rsidR="00356305" w:rsidRDefault="00356305" w:rsidP="00425796">
      <w:pPr>
        <w:jc w:val="center"/>
        <w:rPr>
          <w:rFonts w:ascii="Simplified Arabic" w:hAnsi="Simplified Arabic"/>
          <w:b/>
          <w:bCs/>
          <w:sz w:val="36"/>
          <w:szCs w:val="36"/>
          <w:rtl/>
          <w:lang w:bidi="ar-DZ"/>
        </w:rPr>
      </w:pPr>
    </w:p>
    <w:p w:rsidR="00356305" w:rsidRDefault="00356305" w:rsidP="00425796">
      <w:pPr>
        <w:jc w:val="center"/>
        <w:rPr>
          <w:rFonts w:ascii="Simplified Arabic" w:hAnsi="Simplified Arabic"/>
          <w:b/>
          <w:bCs/>
          <w:sz w:val="36"/>
          <w:szCs w:val="36"/>
          <w:rtl/>
          <w:lang w:bidi="ar-DZ"/>
        </w:rPr>
      </w:pPr>
    </w:p>
    <w:p w:rsidR="00356305" w:rsidRDefault="00356305" w:rsidP="00425796">
      <w:pPr>
        <w:jc w:val="center"/>
        <w:rPr>
          <w:rFonts w:ascii="Simplified Arabic" w:hAnsi="Simplified Arabic"/>
          <w:b/>
          <w:bCs/>
          <w:sz w:val="36"/>
          <w:szCs w:val="36"/>
          <w:rtl/>
          <w:lang w:bidi="ar-DZ"/>
        </w:rPr>
      </w:pPr>
    </w:p>
    <w:p w:rsidR="00356305" w:rsidRDefault="00356305" w:rsidP="00425796">
      <w:pPr>
        <w:jc w:val="center"/>
        <w:rPr>
          <w:rFonts w:ascii="Simplified Arabic" w:hAnsi="Simplified Arabic"/>
          <w:b/>
          <w:bCs/>
          <w:sz w:val="36"/>
          <w:szCs w:val="36"/>
          <w:rtl/>
          <w:lang w:bidi="ar-DZ"/>
        </w:rPr>
      </w:pPr>
    </w:p>
    <w:p w:rsidR="00356305" w:rsidRDefault="00356305" w:rsidP="00425796">
      <w:pPr>
        <w:jc w:val="center"/>
        <w:rPr>
          <w:rFonts w:ascii="Simplified Arabic" w:hAnsi="Simplified Arabic"/>
          <w:b/>
          <w:bCs/>
          <w:sz w:val="36"/>
          <w:szCs w:val="36"/>
          <w:rtl/>
          <w:lang w:bidi="ar-DZ"/>
        </w:rPr>
      </w:pPr>
    </w:p>
    <w:p w:rsidR="00E91BF4" w:rsidRPr="00752433" w:rsidRDefault="00E91BF4" w:rsidP="00425796">
      <w:pPr>
        <w:jc w:val="center"/>
        <w:rPr>
          <w:rFonts w:ascii="Simplified Arabic" w:hAnsi="Simplified Arabic"/>
          <w:b/>
          <w:bCs/>
          <w:sz w:val="36"/>
          <w:szCs w:val="36"/>
          <w:rtl/>
          <w:lang w:bidi="ar-DZ"/>
        </w:rPr>
      </w:pPr>
      <w:r w:rsidRPr="00752433">
        <w:rPr>
          <w:rFonts w:ascii="Simplified Arabic" w:hAnsi="Simplified Arabic"/>
          <w:b/>
          <w:bCs/>
          <w:sz w:val="36"/>
          <w:szCs w:val="36"/>
          <w:rtl/>
          <w:lang w:bidi="ar-DZ"/>
        </w:rPr>
        <w:t>فهرس المحتويات</w:t>
      </w:r>
    </w:p>
    <w:p w:rsidR="003D50D3" w:rsidRPr="006B225F" w:rsidRDefault="003D50D3" w:rsidP="00425796">
      <w:pPr>
        <w:pStyle w:val="TOC1"/>
        <w:tabs>
          <w:tab w:val="right" w:leader="dot" w:pos="9061"/>
        </w:tabs>
        <w:spacing w:after="0"/>
        <w:rPr>
          <w:rFonts w:ascii="Simplified Arabic" w:hAnsi="Simplified Arabic"/>
          <w:noProof/>
          <w:sz w:val="32"/>
          <w:rtl/>
          <w:lang w:bidi="ar-DZ"/>
        </w:rPr>
      </w:pPr>
      <w:r w:rsidRPr="006B225F">
        <w:rPr>
          <w:rFonts w:ascii="Simplified Arabic" w:hAnsi="Simplified Arabic"/>
          <w:sz w:val="32"/>
          <w:rtl/>
          <w:lang w:bidi="ar-DZ"/>
        </w:rPr>
        <w:fldChar w:fldCharType="begin"/>
      </w:r>
      <w:r w:rsidRPr="006B225F">
        <w:rPr>
          <w:rFonts w:ascii="Simplified Arabic" w:hAnsi="Simplified Arabic"/>
          <w:sz w:val="32"/>
          <w:rtl/>
          <w:lang w:bidi="ar-DZ"/>
        </w:rPr>
        <w:instrText xml:space="preserve"> </w:instrText>
      </w:r>
      <w:r w:rsidRPr="006B225F">
        <w:rPr>
          <w:rFonts w:ascii="Simplified Arabic" w:hAnsi="Simplified Arabic"/>
          <w:sz w:val="32"/>
          <w:lang w:bidi="ar-DZ"/>
        </w:rPr>
        <w:instrText>TOC</w:instrText>
      </w:r>
      <w:r w:rsidRPr="006B225F">
        <w:rPr>
          <w:rFonts w:ascii="Simplified Arabic" w:hAnsi="Simplified Arabic"/>
          <w:sz w:val="32"/>
          <w:rtl/>
          <w:lang w:bidi="ar-DZ"/>
        </w:rPr>
        <w:instrText xml:space="preserve"> \</w:instrText>
      </w:r>
      <w:r w:rsidRPr="006B225F">
        <w:rPr>
          <w:rFonts w:ascii="Simplified Arabic" w:hAnsi="Simplified Arabic"/>
          <w:sz w:val="32"/>
          <w:lang w:bidi="ar-DZ"/>
        </w:rPr>
        <w:instrText>o "1-1" \u</w:instrText>
      </w:r>
      <w:r w:rsidRPr="006B225F">
        <w:rPr>
          <w:rFonts w:ascii="Simplified Arabic" w:hAnsi="Simplified Arabic"/>
          <w:sz w:val="32"/>
          <w:rtl/>
          <w:lang w:bidi="ar-DZ"/>
        </w:rPr>
        <w:instrText xml:space="preserve"> </w:instrText>
      </w:r>
      <w:r w:rsidRPr="006B225F">
        <w:rPr>
          <w:rFonts w:ascii="Simplified Arabic" w:hAnsi="Simplified Arabic"/>
          <w:sz w:val="32"/>
          <w:rtl/>
          <w:lang w:bidi="ar-DZ"/>
        </w:rPr>
        <w:fldChar w:fldCharType="separate"/>
      </w:r>
      <w:r w:rsidRPr="006B225F">
        <w:rPr>
          <w:rFonts w:ascii="Simplified Arabic" w:hAnsi="Simplified Arabic"/>
          <w:noProof/>
          <w:sz w:val="32"/>
          <w:rtl/>
          <w:lang w:bidi="ar-DZ"/>
        </w:rPr>
        <w:t>مقدمة</w:t>
      </w:r>
      <w:r w:rsidRPr="006B225F">
        <w:rPr>
          <w:rFonts w:ascii="Simplified Arabic" w:hAnsi="Simplified Arabic"/>
          <w:noProof/>
          <w:sz w:val="32"/>
        </w:rPr>
        <w:tab/>
      </w:r>
      <w:r w:rsidRPr="006B225F">
        <w:rPr>
          <w:rFonts w:ascii="Simplified Arabic" w:hAnsi="Simplified Arabic"/>
          <w:noProof/>
          <w:sz w:val="32"/>
        </w:rPr>
        <w:fldChar w:fldCharType="begin"/>
      </w:r>
      <w:r w:rsidRPr="006B225F">
        <w:rPr>
          <w:rFonts w:ascii="Simplified Arabic" w:hAnsi="Simplified Arabic"/>
          <w:noProof/>
          <w:sz w:val="32"/>
        </w:rPr>
        <w:instrText xml:space="preserve"> PAGEREF _Toc168920962 \h </w:instrText>
      </w:r>
      <w:r w:rsidRPr="006B225F">
        <w:rPr>
          <w:rFonts w:ascii="Simplified Arabic" w:hAnsi="Simplified Arabic"/>
          <w:noProof/>
          <w:sz w:val="32"/>
        </w:rPr>
      </w:r>
      <w:r w:rsidRPr="006B225F">
        <w:rPr>
          <w:rFonts w:ascii="Simplified Arabic" w:hAnsi="Simplified Arabic"/>
          <w:noProof/>
          <w:sz w:val="32"/>
        </w:rPr>
        <w:fldChar w:fldCharType="separate"/>
      </w:r>
      <w:r w:rsidR="003015D5">
        <w:rPr>
          <w:rFonts w:ascii="Simplified Arabic" w:hAnsi="Simplified Arabic"/>
          <w:noProof/>
          <w:sz w:val="32"/>
          <w:rtl/>
        </w:rPr>
        <w:t>‌أ</w:t>
      </w:r>
      <w:r w:rsidRPr="006B225F">
        <w:rPr>
          <w:rFonts w:ascii="Simplified Arabic" w:hAnsi="Simplified Arabic"/>
          <w:noProof/>
          <w:sz w:val="32"/>
        </w:rPr>
        <w:fldChar w:fldCharType="end"/>
      </w:r>
    </w:p>
    <w:p w:rsidR="003D50D3" w:rsidRPr="00425796" w:rsidRDefault="003D50D3" w:rsidP="00425796">
      <w:pPr>
        <w:jc w:val="center"/>
        <w:rPr>
          <w:rFonts w:ascii="Simplified Arabic" w:hAnsi="Simplified Arabic"/>
          <w:b/>
          <w:bCs/>
          <w:noProof/>
          <w:sz w:val="32"/>
          <w:rtl/>
          <w:lang w:bidi="ar-DZ"/>
        </w:rPr>
      </w:pPr>
      <w:r w:rsidRPr="00425796">
        <w:rPr>
          <w:rFonts w:ascii="Simplified Arabic" w:hAnsi="Simplified Arabic"/>
          <w:b/>
          <w:bCs/>
          <w:noProof/>
          <w:sz w:val="32"/>
          <w:rtl/>
          <w:lang w:bidi="ar-DZ"/>
        </w:rPr>
        <w:t xml:space="preserve">الفصل </w:t>
      </w:r>
      <w:r w:rsidR="00425796" w:rsidRPr="00425796">
        <w:rPr>
          <w:rFonts w:ascii="Simplified Arabic" w:hAnsi="Simplified Arabic" w:hint="cs"/>
          <w:b/>
          <w:bCs/>
          <w:noProof/>
          <w:sz w:val="32"/>
          <w:rtl/>
          <w:lang w:bidi="ar-DZ"/>
        </w:rPr>
        <w:t>الأول</w:t>
      </w:r>
      <w:r w:rsidRPr="00425796">
        <w:rPr>
          <w:rFonts w:ascii="Simplified Arabic" w:hAnsi="Simplified Arabic"/>
          <w:b/>
          <w:bCs/>
          <w:noProof/>
          <w:sz w:val="32"/>
          <w:rtl/>
          <w:lang w:bidi="ar-DZ"/>
        </w:rPr>
        <w:t>: الإطار العام للدراسة</w:t>
      </w:r>
    </w:p>
    <w:p w:rsidR="003D50D3" w:rsidRPr="006B225F" w:rsidRDefault="00425796" w:rsidP="00425796">
      <w:pPr>
        <w:pStyle w:val="TOC1"/>
        <w:tabs>
          <w:tab w:val="right" w:leader="dot" w:pos="9061"/>
        </w:tabs>
        <w:spacing w:after="0"/>
        <w:rPr>
          <w:rFonts w:ascii="Simplified Arabic" w:hAnsi="Simplified Arabic"/>
          <w:noProof/>
          <w:sz w:val="32"/>
        </w:rPr>
      </w:pPr>
      <w:r>
        <w:rPr>
          <w:rFonts w:ascii="Simplified Arabic" w:hAnsi="Simplified Arabic"/>
          <w:noProof/>
          <w:sz w:val="32"/>
          <w:rtl/>
          <w:lang w:bidi="ar-DZ"/>
        </w:rPr>
        <w:t>1-الإشكالية</w:t>
      </w:r>
      <w:r w:rsidR="003D50D3" w:rsidRPr="006B225F">
        <w:rPr>
          <w:rFonts w:ascii="Simplified Arabic" w:hAnsi="Simplified Arabic"/>
          <w:noProof/>
          <w:sz w:val="32"/>
        </w:rPr>
        <w:tab/>
      </w:r>
      <w:r w:rsidR="003D50D3" w:rsidRPr="006B225F">
        <w:rPr>
          <w:rFonts w:ascii="Simplified Arabic" w:hAnsi="Simplified Arabic"/>
          <w:noProof/>
          <w:sz w:val="32"/>
        </w:rPr>
        <w:fldChar w:fldCharType="begin"/>
      </w:r>
      <w:r w:rsidR="003D50D3" w:rsidRPr="006B225F">
        <w:rPr>
          <w:rFonts w:ascii="Simplified Arabic" w:hAnsi="Simplified Arabic"/>
          <w:noProof/>
          <w:sz w:val="32"/>
        </w:rPr>
        <w:instrText xml:space="preserve"> PAGEREF _Toc168920963 \h </w:instrText>
      </w:r>
      <w:r w:rsidR="003D50D3" w:rsidRPr="006B225F">
        <w:rPr>
          <w:rFonts w:ascii="Simplified Arabic" w:hAnsi="Simplified Arabic"/>
          <w:noProof/>
          <w:sz w:val="32"/>
        </w:rPr>
      </w:r>
      <w:r w:rsidR="003D50D3" w:rsidRPr="006B225F">
        <w:rPr>
          <w:rFonts w:ascii="Simplified Arabic" w:hAnsi="Simplified Arabic"/>
          <w:noProof/>
          <w:sz w:val="32"/>
        </w:rPr>
        <w:fldChar w:fldCharType="separate"/>
      </w:r>
      <w:r w:rsidR="003015D5">
        <w:rPr>
          <w:rFonts w:ascii="Simplified Arabic" w:hAnsi="Simplified Arabic"/>
          <w:noProof/>
          <w:sz w:val="32"/>
          <w:rtl/>
        </w:rPr>
        <w:t>4</w:t>
      </w:r>
      <w:r w:rsidR="003D50D3" w:rsidRPr="006B225F">
        <w:rPr>
          <w:rFonts w:ascii="Simplified Arabic" w:hAnsi="Simplified Arabic"/>
          <w:noProof/>
          <w:sz w:val="32"/>
        </w:rPr>
        <w:fldChar w:fldCharType="end"/>
      </w:r>
    </w:p>
    <w:p w:rsidR="003D50D3" w:rsidRPr="006B225F" w:rsidRDefault="00425796" w:rsidP="00425796">
      <w:pPr>
        <w:pStyle w:val="TOC1"/>
        <w:tabs>
          <w:tab w:val="right" w:leader="dot" w:pos="9061"/>
        </w:tabs>
        <w:spacing w:after="0"/>
        <w:rPr>
          <w:rFonts w:ascii="Simplified Arabic" w:hAnsi="Simplified Arabic"/>
          <w:noProof/>
          <w:sz w:val="32"/>
        </w:rPr>
      </w:pPr>
      <w:r>
        <w:rPr>
          <w:rFonts w:ascii="Simplified Arabic" w:hAnsi="Simplified Arabic"/>
          <w:noProof/>
          <w:sz w:val="32"/>
          <w:rtl/>
          <w:lang w:bidi="ar-DZ"/>
        </w:rPr>
        <w:t>2.فرضيات الدراسة</w:t>
      </w:r>
      <w:r w:rsidR="003D50D3" w:rsidRPr="006B225F">
        <w:rPr>
          <w:rFonts w:ascii="Simplified Arabic" w:hAnsi="Simplified Arabic"/>
          <w:noProof/>
          <w:sz w:val="32"/>
        </w:rPr>
        <w:tab/>
      </w:r>
      <w:r w:rsidR="003D50D3" w:rsidRPr="006B225F">
        <w:rPr>
          <w:rFonts w:ascii="Simplified Arabic" w:hAnsi="Simplified Arabic"/>
          <w:noProof/>
          <w:sz w:val="32"/>
        </w:rPr>
        <w:fldChar w:fldCharType="begin"/>
      </w:r>
      <w:r w:rsidR="003D50D3" w:rsidRPr="006B225F">
        <w:rPr>
          <w:rFonts w:ascii="Simplified Arabic" w:hAnsi="Simplified Arabic"/>
          <w:noProof/>
          <w:sz w:val="32"/>
        </w:rPr>
        <w:instrText xml:space="preserve"> PAGEREF _Toc168920964 \h </w:instrText>
      </w:r>
      <w:r w:rsidR="003D50D3" w:rsidRPr="006B225F">
        <w:rPr>
          <w:rFonts w:ascii="Simplified Arabic" w:hAnsi="Simplified Arabic"/>
          <w:noProof/>
          <w:sz w:val="32"/>
        </w:rPr>
      </w:r>
      <w:r w:rsidR="003D50D3" w:rsidRPr="006B225F">
        <w:rPr>
          <w:rFonts w:ascii="Simplified Arabic" w:hAnsi="Simplified Arabic"/>
          <w:noProof/>
          <w:sz w:val="32"/>
        </w:rPr>
        <w:fldChar w:fldCharType="separate"/>
      </w:r>
      <w:r w:rsidR="003015D5">
        <w:rPr>
          <w:rFonts w:ascii="Simplified Arabic" w:hAnsi="Simplified Arabic"/>
          <w:noProof/>
          <w:sz w:val="32"/>
          <w:rtl/>
        </w:rPr>
        <w:t>7</w:t>
      </w:r>
      <w:r w:rsidR="003D50D3" w:rsidRPr="006B225F">
        <w:rPr>
          <w:rFonts w:ascii="Simplified Arabic" w:hAnsi="Simplified Arabic"/>
          <w:noProof/>
          <w:sz w:val="32"/>
        </w:rPr>
        <w:fldChar w:fldCharType="end"/>
      </w:r>
    </w:p>
    <w:p w:rsidR="003D50D3" w:rsidRPr="006B225F" w:rsidRDefault="00425796" w:rsidP="00425796">
      <w:pPr>
        <w:pStyle w:val="TOC1"/>
        <w:tabs>
          <w:tab w:val="right" w:leader="dot" w:pos="9061"/>
        </w:tabs>
        <w:spacing w:after="0"/>
        <w:rPr>
          <w:rFonts w:ascii="Simplified Arabic" w:hAnsi="Simplified Arabic"/>
          <w:noProof/>
          <w:sz w:val="32"/>
        </w:rPr>
      </w:pPr>
      <w:r>
        <w:rPr>
          <w:rFonts w:ascii="Simplified Arabic" w:hAnsi="Simplified Arabic"/>
          <w:noProof/>
          <w:sz w:val="32"/>
          <w:rtl/>
          <w:lang w:bidi="ar-DZ"/>
        </w:rPr>
        <w:t>3.أهداف الدراسة</w:t>
      </w:r>
      <w:r w:rsidR="003D50D3" w:rsidRPr="006B225F">
        <w:rPr>
          <w:rFonts w:ascii="Simplified Arabic" w:hAnsi="Simplified Arabic"/>
          <w:noProof/>
          <w:sz w:val="32"/>
        </w:rPr>
        <w:tab/>
      </w:r>
      <w:r w:rsidR="003D50D3" w:rsidRPr="006B225F">
        <w:rPr>
          <w:rFonts w:ascii="Simplified Arabic" w:hAnsi="Simplified Arabic"/>
          <w:noProof/>
          <w:sz w:val="32"/>
        </w:rPr>
        <w:fldChar w:fldCharType="begin"/>
      </w:r>
      <w:r w:rsidR="003D50D3" w:rsidRPr="006B225F">
        <w:rPr>
          <w:rFonts w:ascii="Simplified Arabic" w:hAnsi="Simplified Arabic"/>
          <w:noProof/>
          <w:sz w:val="32"/>
        </w:rPr>
        <w:instrText xml:space="preserve"> PAGEREF _Toc168920965 \h </w:instrText>
      </w:r>
      <w:r w:rsidR="003D50D3" w:rsidRPr="006B225F">
        <w:rPr>
          <w:rFonts w:ascii="Simplified Arabic" w:hAnsi="Simplified Arabic"/>
          <w:noProof/>
          <w:sz w:val="32"/>
        </w:rPr>
      </w:r>
      <w:r w:rsidR="003D50D3" w:rsidRPr="006B225F">
        <w:rPr>
          <w:rFonts w:ascii="Simplified Arabic" w:hAnsi="Simplified Arabic"/>
          <w:noProof/>
          <w:sz w:val="32"/>
        </w:rPr>
        <w:fldChar w:fldCharType="separate"/>
      </w:r>
      <w:r w:rsidR="003015D5">
        <w:rPr>
          <w:rFonts w:ascii="Simplified Arabic" w:hAnsi="Simplified Arabic"/>
          <w:noProof/>
          <w:sz w:val="32"/>
          <w:rtl/>
        </w:rPr>
        <w:t>8</w:t>
      </w:r>
      <w:r w:rsidR="003D50D3" w:rsidRPr="006B225F">
        <w:rPr>
          <w:rFonts w:ascii="Simplified Arabic" w:hAnsi="Simplified Arabic"/>
          <w:noProof/>
          <w:sz w:val="32"/>
        </w:rPr>
        <w:fldChar w:fldCharType="end"/>
      </w:r>
    </w:p>
    <w:p w:rsidR="003D50D3" w:rsidRPr="006B225F" w:rsidRDefault="00425796" w:rsidP="00425796">
      <w:pPr>
        <w:pStyle w:val="TOC1"/>
        <w:tabs>
          <w:tab w:val="right" w:leader="dot" w:pos="9061"/>
        </w:tabs>
        <w:spacing w:after="0"/>
        <w:rPr>
          <w:rFonts w:ascii="Simplified Arabic" w:hAnsi="Simplified Arabic"/>
          <w:noProof/>
          <w:sz w:val="32"/>
        </w:rPr>
      </w:pPr>
      <w:r>
        <w:rPr>
          <w:rFonts w:ascii="Simplified Arabic" w:hAnsi="Simplified Arabic"/>
          <w:noProof/>
          <w:sz w:val="32"/>
          <w:rtl/>
          <w:lang w:bidi="ar-DZ"/>
        </w:rPr>
        <w:t>4.أهمية الدراسة</w:t>
      </w:r>
      <w:r w:rsidR="003D50D3" w:rsidRPr="006B225F">
        <w:rPr>
          <w:rFonts w:ascii="Simplified Arabic" w:hAnsi="Simplified Arabic"/>
          <w:noProof/>
          <w:sz w:val="32"/>
        </w:rPr>
        <w:tab/>
      </w:r>
      <w:r w:rsidR="003D50D3" w:rsidRPr="006B225F">
        <w:rPr>
          <w:rFonts w:ascii="Simplified Arabic" w:hAnsi="Simplified Arabic"/>
          <w:noProof/>
          <w:sz w:val="32"/>
        </w:rPr>
        <w:fldChar w:fldCharType="begin"/>
      </w:r>
      <w:r w:rsidR="003D50D3" w:rsidRPr="006B225F">
        <w:rPr>
          <w:rFonts w:ascii="Simplified Arabic" w:hAnsi="Simplified Arabic"/>
          <w:noProof/>
          <w:sz w:val="32"/>
        </w:rPr>
        <w:instrText xml:space="preserve"> PAGEREF _Toc168920966 \h </w:instrText>
      </w:r>
      <w:r w:rsidR="003D50D3" w:rsidRPr="006B225F">
        <w:rPr>
          <w:rFonts w:ascii="Simplified Arabic" w:hAnsi="Simplified Arabic"/>
          <w:noProof/>
          <w:sz w:val="32"/>
        </w:rPr>
      </w:r>
      <w:r w:rsidR="003D50D3" w:rsidRPr="006B225F">
        <w:rPr>
          <w:rFonts w:ascii="Simplified Arabic" w:hAnsi="Simplified Arabic"/>
          <w:noProof/>
          <w:sz w:val="32"/>
        </w:rPr>
        <w:fldChar w:fldCharType="separate"/>
      </w:r>
      <w:r w:rsidR="003015D5">
        <w:rPr>
          <w:rFonts w:ascii="Simplified Arabic" w:hAnsi="Simplified Arabic"/>
          <w:noProof/>
          <w:sz w:val="32"/>
          <w:rtl/>
        </w:rPr>
        <w:t>8</w:t>
      </w:r>
      <w:r w:rsidR="003D50D3" w:rsidRPr="006B225F">
        <w:rPr>
          <w:rFonts w:ascii="Simplified Arabic" w:hAnsi="Simplified Arabic"/>
          <w:noProof/>
          <w:sz w:val="32"/>
        </w:rPr>
        <w:fldChar w:fldCharType="end"/>
      </w:r>
    </w:p>
    <w:p w:rsidR="003D50D3" w:rsidRPr="006B225F" w:rsidRDefault="003D50D3" w:rsidP="00425796">
      <w:pPr>
        <w:pStyle w:val="TOC1"/>
        <w:tabs>
          <w:tab w:val="right" w:leader="dot" w:pos="9061"/>
        </w:tabs>
        <w:spacing w:after="0"/>
        <w:rPr>
          <w:rFonts w:ascii="Simplified Arabic" w:hAnsi="Simplified Arabic"/>
          <w:noProof/>
          <w:sz w:val="32"/>
        </w:rPr>
      </w:pPr>
      <w:r w:rsidRPr="006B225F">
        <w:rPr>
          <w:rFonts w:ascii="Simplified Arabic" w:hAnsi="Simplified Arabic"/>
          <w:noProof/>
          <w:sz w:val="32"/>
          <w:rtl/>
          <w:lang w:bidi="ar-DZ"/>
        </w:rPr>
        <w:t>5. تحديد مفاهيم الدراسة إجرا</w:t>
      </w:r>
      <w:r w:rsidR="00425796">
        <w:rPr>
          <w:rFonts w:ascii="Simplified Arabic" w:hAnsi="Simplified Arabic"/>
          <w:noProof/>
          <w:sz w:val="32"/>
          <w:rtl/>
          <w:lang w:bidi="ar-DZ"/>
        </w:rPr>
        <w:t>ئيا</w:t>
      </w:r>
      <w:r w:rsidRPr="006B225F">
        <w:rPr>
          <w:rFonts w:ascii="Simplified Arabic" w:hAnsi="Simplified Arabic"/>
          <w:noProof/>
          <w:sz w:val="32"/>
        </w:rPr>
        <w:tab/>
      </w:r>
      <w:r w:rsidRPr="006B225F">
        <w:rPr>
          <w:rFonts w:ascii="Simplified Arabic" w:hAnsi="Simplified Arabic"/>
          <w:noProof/>
          <w:sz w:val="32"/>
        </w:rPr>
        <w:fldChar w:fldCharType="begin"/>
      </w:r>
      <w:r w:rsidRPr="006B225F">
        <w:rPr>
          <w:rFonts w:ascii="Simplified Arabic" w:hAnsi="Simplified Arabic"/>
          <w:noProof/>
          <w:sz w:val="32"/>
        </w:rPr>
        <w:instrText xml:space="preserve"> PAGEREF _Toc168920967 \h </w:instrText>
      </w:r>
      <w:r w:rsidRPr="006B225F">
        <w:rPr>
          <w:rFonts w:ascii="Simplified Arabic" w:hAnsi="Simplified Arabic"/>
          <w:noProof/>
          <w:sz w:val="32"/>
        </w:rPr>
      </w:r>
      <w:r w:rsidRPr="006B225F">
        <w:rPr>
          <w:rFonts w:ascii="Simplified Arabic" w:hAnsi="Simplified Arabic"/>
          <w:noProof/>
          <w:sz w:val="32"/>
        </w:rPr>
        <w:fldChar w:fldCharType="separate"/>
      </w:r>
      <w:r w:rsidR="003015D5">
        <w:rPr>
          <w:rFonts w:ascii="Simplified Arabic" w:hAnsi="Simplified Arabic"/>
          <w:noProof/>
          <w:sz w:val="32"/>
          <w:rtl/>
        </w:rPr>
        <w:t>8</w:t>
      </w:r>
      <w:r w:rsidRPr="006B225F">
        <w:rPr>
          <w:rFonts w:ascii="Simplified Arabic" w:hAnsi="Simplified Arabic"/>
          <w:noProof/>
          <w:sz w:val="32"/>
        </w:rPr>
        <w:fldChar w:fldCharType="end"/>
      </w:r>
    </w:p>
    <w:p w:rsidR="003D50D3" w:rsidRPr="006B225F" w:rsidRDefault="00425796" w:rsidP="00425796">
      <w:pPr>
        <w:pStyle w:val="TOC1"/>
        <w:tabs>
          <w:tab w:val="right" w:leader="dot" w:pos="9061"/>
        </w:tabs>
        <w:spacing w:after="0"/>
        <w:rPr>
          <w:rFonts w:ascii="Simplified Arabic" w:hAnsi="Simplified Arabic"/>
          <w:noProof/>
          <w:sz w:val="32"/>
        </w:rPr>
      </w:pPr>
      <w:r>
        <w:rPr>
          <w:rFonts w:ascii="Simplified Arabic" w:hAnsi="Simplified Arabic"/>
          <w:noProof/>
          <w:sz w:val="32"/>
          <w:rtl/>
          <w:lang w:bidi="ar-DZ"/>
        </w:rPr>
        <w:t>6.الدراسات السابقة</w:t>
      </w:r>
      <w:r w:rsidR="003D50D3" w:rsidRPr="006B225F">
        <w:rPr>
          <w:rFonts w:ascii="Simplified Arabic" w:hAnsi="Simplified Arabic"/>
          <w:noProof/>
          <w:sz w:val="32"/>
        </w:rPr>
        <w:tab/>
      </w:r>
      <w:r w:rsidR="003D50D3" w:rsidRPr="006B225F">
        <w:rPr>
          <w:rFonts w:ascii="Simplified Arabic" w:hAnsi="Simplified Arabic"/>
          <w:noProof/>
          <w:sz w:val="32"/>
        </w:rPr>
        <w:fldChar w:fldCharType="begin"/>
      </w:r>
      <w:r w:rsidR="003D50D3" w:rsidRPr="006B225F">
        <w:rPr>
          <w:rFonts w:ascii="Simplified Arabic" w:hAnsi="Simplified Arabic"/>
          <w:noProof/>
          <w:sz w:val="32"/>
        </w:rPr>
        <w:instrText xml:space="preserve"> PAGEREF _Toc168920968 \h </w:instrText>
      </w:r>
      <w:r w:rsidR="003D50D3" w:rsidRPr="006B225F">
        <w:rPr>
          <w:rFonts w:ascii="Simplified Arabic" w:hAnsi="Simplified Arabic"/>
          <w:noProof/>
          <w:sz w:val="32"/>
        </w:rPr>
      </w:r>
      <w:r w:rsidR="003D50D3" w:rsidRPr="006B225F">
        <w:rPr>
          <w:rFonts w:ascii="Simplified Arabic" w:hAnsi="Simplified Arabic"/>
          <w:noProof/>
          <w:sz w:val="32"/>
        </w:rPr>
        <w:fldChar w:fldCharType="separate"/>
      </w:r>
      <w:r w:rsidR="003015D5">
        <w:rPr>
          <w:rFonts w:ascii="Simplified Arabic" w:hAnsi="Simplified Arabic"/>
          <w:noProof/>
          <w:sz w:val="32"/>
          <w:rtl/>
        </w:rPr>
        <w:t>9</w:t>
      </w:r>
      <w:r w:rsidR="003D50D3" w:rsidRPr="006B225F">
        <w:rPr>
          <w:rFonts w:ascii="Simplified Arabic" w:hAnsi="Simplified Arabic"/>
          <w:noProof/>
          <w:sz w:val="32"/>
        </w:rPr>
        <w:fldChar w:fldCharType="end"/>
      </w:r>
    </w:p>
    <w:p w:rsidR="003D50D3" w:rsidRPr="006B225F" w:rsidRDefault="00425796" w:rsidP="00425796">
      <w:pPr>
        <w:pStyle w:val="TOC1"/>
        <w:tabs>
          <w:tab w:val="right" w:leader="dot" w:pos="9061"/>
        </w:tabs>
        <w:spacing w:after="0"/>
        <w:rPr>
          <w:rFonts w:ascii="Simplified Arabic" w:hAnsi="Simplified Arabic"/>
          <w:noProof/>
          <w:sz w:val="32"/>
          <w:rtl/>
          <w:lang w:bidi="ar-DZ"/>
        </w:rPr>
      </w:pPr>
      <w:r>
        <w:rPr>
          <w:rFonts w:ascii="Simplified Arabic" w:hAnsi="Simplified Arabic"/>
          <w:noProof/>
          <w:sz w:val="32"/>
          <w:rtl/>
          <w:lang w:bidi="ar-DZ"/>
        </w:rPr>
        <w:t>7-الخلفية النظرية للدراسة</w:t>
      </w:r>
      <w:r w:rsidR="003D50D3" w:rsidRPr="006B225F">
        <w:rPr>
          <w:rFonts w:ascii="Simplified Arabic" w:hAnsi="Simplified Arabic"/>
          <w:noProof/>
          <w:sz w:val="32"/>
        </w:rPr>
        <w:tab/>
      </w:r>
      <w:r w:rsidR="003D50D3" w:rsidRPr="006B225F">
        <w:rPr>
          <w:rFonts w:ascii="Simplified Arabic" w:hAnsi="Simplified Arabic"/>
          <w:noProof/>
          <w:sz w:val="32"/>
        </w:rPr>
        <w:fldChar w:fldCharType="begin"/>
      </w:r>
      <w:r w:rsidR="003D50D3" w:rsidRPr="006B225F">
        <w:rPr>
          <w:rFonts w:ascii="Simplified Arabic" w:hAnsi="Simplified Arabic"/>
          <w:noProof/>
          <w:sz w:val="32"/>
        </w:rPr>
        <w:instrText xml:space="preserve"> PAGEREF _Toc168920969 \h </w:instrText>
      </w:r>
      <w:r w:rsidR="003D50D3" w:rsidRPr="006B225F">
        <w:rPr>
          <w:rFonts w:ascii="Simplified Arabic" w:hAnsi="Simplified Arabic"/>
          <w:noProof/>
          <w:sz w:val="32"/>
        </w:rPr>
      </w:r>
      <w:r w:rsidR="003D50D3" w:rsidRPr="006B225F">
        <w:rPr>
          <w:rFonts w:ascii="Simplified Arabic" w:hAnsi="Simplified Arabic"/>
          <w:noProof/>
          <w:sz w:val="32"/>
        </w:rPr>
        <w:fldChar w:fldCharType="separate"/>
      </w:r>
      <w:r w:rsidR="003015D5">
        <w:rPr>
          <w:rFonts w:ascii="Simplified Arabic" w:hAnsi="Simplified Arabic"/>
          <w:noProof/>
          <w:sz w:val="32"/>
          <w:rtl/>
        </w:rPr>
        <w:t>17</w:t>
      </w:r>
      <w:r w:rsidR="003D50D3" w:rsidRPr="006B225F">
        <w:rPr>
          <w:rFonts w:ascii="Simplified Arabic" w:hAnsi="Simplified Arabic"/>
          <w:noProof/>
          <w:sz w:val="32"/>
        </w:rPr>
        <w:fldChar w:fldCharType="end"/>
      </w:r>
    </w:p>
    <w:p w:rsidR="00BE6008" w:rsidRPr="00425796" w:rsidRDefault="00BE6008" w:rsidP="00425796">
      <w:pPr>
        <w:jc w:val="center"/>
        <w:rPr>
          <w:rFonts w:ascii="Simplified Arabic" w:hAnsi="Simplified Arabic"/>
          <w:b/>
          <w:bCs/>
          <w:noProof/>
          <w:sz w:val="32"/>
          <w:rtl/>
          <w:lang w:bidi="ar-DZ"/>
        </w:rPr>
      </w:pPr>
      <w:r w:rsidRPr="00425796">
        <w:rPr>
          <w:rFonts w:ascii="Simplified Arabic" w:hAnsi="Simplified Arabic"/>
          <w:b/>
          <w:bCs/>
          <w:noProof/>
          <w:sz w:val="32"/>
          <w:rtl/>
          <w:lang w:bidi="ar-DZ"/>
        </w:rPr>
        <w:t>الفصل الثاني: الإجراءات المنهجية للدراسة</w:t>
      </w:r>
    </w:p>
    <w:p w:rsidR="003D50D3" w:rsidRPr="006B225F" w:rsidRDefault="00425796" w:rsidP="00425796">
      <w:pPr>
        <w:pStyle w:val="TOC1"/>
        <w:tabs>
          <w:tab w:val="right" w:leader="dot" w:pos="9061"/>
        </w:tabs>
        <w:spacing w:after="0"/>
        <w:rPr>
          <w:rFonts w:ascii="Simplified Arabic" w:hAnsi="Simplified Arabic"/>
          <w:noProof/>
          <w:sz w:val="32"/>
        </w:rPr>
      </w:pPr>
      <w:r>
        <w:rPr>
          <w:rFonts w:ascii="Simplified Arabic" w:hAnsi="Simplified Arabic"/>
          <w:noProof/>
          <w:sz w:val="32"/>
          <w:rtl/>
          <w:lang w:bidi="ar-DZ"/>
        </w:rPr>
        <w:t>1-منهج الدراسة</w:t>
      </w:r>
      <w:r w:rsidR="003D50D3" w:rsidRPr="006B225F">
        <w:rPr>
          <w:rFonts w:ascii="Simplified Arabic" w:hAnsi="Simplified Arabic"/>
          <w:noProof/>
          <w:sz w:val="32"/>
        </w:rPr>
        <w:tab/>
      </w:r>
      <w:r w:rsidR="003D50D3" w:rsidRPr="006B225F">
        <w:rPr>
          <w:rFonts w:ascii="Simplified Arabic" w:hAnsi="Simplified Arabic"/>
          <w:noProof/>
          <w:sz w:val="32"/>
        </w:rPr>
        <w:fldChar w:fldCharType="begin"/>
      </w:r>
      <w:r w:rsidR="003D50D3" w:rsidRPr="006B225F">
        <w:rPr>
          <w:rFonts w:ascii="Simplified Arabic" w:hAnsi="Simplified Arabic"/>
          <w:noProof/>
          <w:sz w:val="32"/>
        </w:rPr>
        <w:instrText xml:space="preserve"> PAGEREF _Toc168920970 \h </w:instrText>
      </w:r>
      <w:r w:rsidR="003D50D3" w:rsidRPr="006B225F">
        <w:rPr>
          <w:rFonts w:ascii="Simplified Arabic" w:hAnsi="Simplified Arabic"/>
          <w:noProof/>
          <w:sz w:val="32"/>
        </w:rPr>
      </w:r>
      <w:r w:rsidR="003D50D3" w:rsidRPr="006B225F">
        <w:rPr>
          <w:rFonts w:ascii="Simplified Arabic" w:hAnsi="Simplified Arabic"/>
          <w:noProof/>
          <w:sz w:val="32"/>
        </w:rPr>
        <w:fldChar w:fldCharType="separate"/>
      </w:r>
      <w:r w:rsidR="003015D5">
        <w:rPr>
          <w:rFonts w:ascii="Simplified Arabic" w:hAnsi="Simplified Arabic"/>
          <w:noProof/>
          <w:sz w:val="32"/>
          <w:rtl/>
        </w:rPr>
        <w:t>39</w:t>
      </w:r>
      <w:r w:rsidR="003D50D3" w:rsidRPr="006B225F">
        <w:rPr>
          <w:rFonts w:ascii="Simplified Arabic" w:hAnsi="Simplified Arabic"/>
          <w:noProof/>
          <w:sz w:val="32"/>
        </w:rPr>
        <w:fldChar w:fldCharType="end"/>
      </w:r>
    </w:p>
    <w:p w:rsidR="003D50D3" w:rsidRPr="006B225F" w:rsidRDefault="003D50D3" w:rsidP="00425796">
      <w:pPr>
        <w:pStyle w:val="TOC1"/>
        <w:tabs>
          <w:tab w:val="right" w:leader="dot" w:pos="9061"/>
        </w:tabs>
        <w:spacing w:after="0"/>
        <w:rPr>
          <w:rFonts w:ascii="Simplified Arabic" w:hAnsi="Simplified Arabic"/>
          <w:noProof/>
          <w:sz w:val="32"/>
        </w:rPr>
      </w:pPr>
      <w:r w:rsidRPr="006B225F">
        <w:rPr>
          <w:rFonts w:ascii="Simplified Arabic" w:hAnsi="Simplified Arabic"/>
          <w:noProof/>
          <w:sz w:val="32"/>
          <w:rtl/>
          <w:lang w:bidi="ar-DZ"/>
        </w:rPr>
        <w:t xml:space="preserve">2-مجتمع وعينة </w:t>
      </w:r>
      <w:r w:rsidR="00425796">
        <w:rPr>
          <w:rFonts w:ascii="Simplified Arabic" w:hAnsi="Simplified Arabic"/>
          <w:noProof/>
          <w:sz w:val="32"/>
          <w:rtl/>
          <w:lang w:bidi="ar-DZ"/>
        </w:rPr>
        <w:t>الدراسة</w:t>
      </w:r>
      <w:r w:rsidRPr="006B225F">
        <w:rPr>
          <w:rFonts w:ascii="Simplified Arabic" w:hAnsi="Simplified Arabic"/>
          <w:noProof/>
          <w:sz w:val="32"/>
        </w:rPr>
        <w:tab/>
      </w:r>
      <w:r w:rsidRPr="006B225F">
        <w:rPr>
          <w:rFonts w:ascii="Simplified Arabic" w:hAnsi="Simplified Arabic"/>
          <w:noProof/>
          <w:sz w:val="32"/>
        </w:rPr>
        <w:fldChar w:fldCharType="begin"/>
      </w:r>
      <w:r w:rsidRPr="006B225F">
        <w:rPr>
          <w:rFonts w:ascii="Simplified Arabic" w:hAnsi="Simplified Arabic"/>
          <w:noProof/>
          <w:sz w:val="32"/>
        </w:rPr>
        <w:instrText xml:space="preserve"> PAGEREF _Toc168920971 \h </w:instrText>
      </w:r>
      <w:r w:rsidRPr="006B225F">
        <w:rPr>
          <w:rFonts w:ascii="Simplified Arabic" w:hAnsi="Simplified Arabic"/>
          <w:noProof/>
          <w:sz w:val="32"/>
        </w:rPr>
      </w:r>
      <w:r w:rsidRPr="006B225F">
        <w:rPr>
          <w:rFonts w:ascii="Simplified Arabic" w:hAnsi="Simplified Arabic"/>
          <w:noProof/>
          <w:sz w:val="32"/>
        </w:rPr>
        <w:fldChar w:fldCharType="separate"/>
      </w:r>
      <w:r w:rsidR="003015D5">
        <w:rPr>
          <w:rFonts w:ascii="Simplified Arabic" w:hAnsi="Simplified Arabic"/>
          <w:noProof/>
          <w:sz w:val="32"/>
          <w:rtl/>
        </w:rPr>
        <w:t>39</w:t>
      </w:r>
      <w:r w:rsidRPr="006B225F">
        <w:rPr>
          <w:rFonts w:ascii="Simplified Arabic" w:hAnsi="Simplified Arabic"/>
          <w:noProof/>
          <w:sz w:val="32"/>
        </w:rPr>
        <w:fldChar w:fldCharType="end"/>
      </w:r>
    </w:p>
    <w:p w:rsidR="003D50D3" w:rsidRPr="006B225F" w:rsidRDefault="00425796" w:rsidP="00425796">
      <w:pPr>
        <w:pStyle w:val="TOC1"/>
        <w:tabs>
          <w:tab w:val="right" w:leader="dot" w:pos="9061"/>
        </w:tabs>
        <w:spacing w:after="0"/>
        <w:rPr>
          <w:rFonts w:ascii="Simplified Arabic" w:hAnsi="Simplified Arabic"/>
          <w:noProof/>
          <w:sz w:val="32"/>
        </w:rPr>
      </w:pPr>
      <w:r>
        <w:rPr>
          <w:rFonts w:ascii="Simplified Arabic" w:hAnsi="Simplified Arabic"/>
          <w:noProof/>
          <w:sz w:val="32"/>
          <w:rtl/>
          <w:lang w:bidi="ar-DZ"/>
        </w:rPr>
        <w:t>3-حدود الدراسة</w:t>
      </w:r>
      <w:r w:rsidR="003D50D3" w:rsidRPr="006B225F">
        <w:rPr>
          <w:rFonts w:ascii="Simplified Arabic" w:hAnsi="Simplified Arabic"/>
          <w:noProof/>
          <w:sz w:val="32"/>
        </w:rPr>
        <w:tab/>
      </w:r>
      <w:r w:rsidR="003D50D3" w:rsidRPr="006B225F">
        <w:rPr>
          <w:rFonts w:ascii="Simplified Arabic" w:hAnsi="Simplified Arabic"/>
          <w:noProof/>
          <w:sz w:val="32"/>
        </w:rPr>
        <w:fldChar w:fldCharType="begin"/>
      </w:r>
      <w:r w:rsidR="003D50D3" w:rsidRPr="006B225F">
        <w:rPr>
          <w:rFonts w:ascii="Simplified Arabic" w:hAnsi="Simplified Arabic"/>
          <w:noProof/>
          <w:sz w:val="32"/>
        </w:rPr>
        <w:instrText xml:space="preserve"> PAGEREF _Toc168920972 \h </w:instrText>
      </w:r>
      <w:r w:rsidR="003D50D3" w:rsidRPr="006B225F">
        <w:rPr>
          <w:rFonts w:ascii="Simplified Arabic" w:hAnsi="Simplified Arabic"/>
          <w:noProof/>
          <w:sz w:val="32"/>
        </w:rPr>
      </w:r>
      <w:r w:rsidR="003D50D3" w:rsidRPr="006B225F">
        <w:rPr>
          <w:rFonts w:ascii="Simplified Arabic" w:hAnsi="Simplified Arabic"/>
          <w:noProof/>
          <w:sz w:val="32"/>
        </w:rPr>
        <w:fldChar w:fldCharType="separate"/>
      </w:r>
      <w:r w:rsidR="003015D5">
        <w:rPr>
          <w:rFonts w:ascii="Simplified Arabic" w:hAnsi="Simplified Arabic"/>
          <w:noProof/>
          <w:sz w:val="32"/>
          <w:rtl/>
        </w:rPr>
        <w:t>40</w:t>
      </w:r>
      <w:r w:rsidR="003D50D3" w:rsidRPr="006B225F">
        <w:rPr>
          <w:rFonts w:ascii="Simplified Arabic" w:hAnsi="Simplified Arabic"/>
          <w:noProof/>
          <w:sz w:val="32"/>
        </w:rPr>
        <w:fldChar w:fldCharType="end"/>
      </w:r>
    </w:p>
    <w:p w:rsidR="003D50D3" w:rsidRPr="006B225F" w:rsidRDefault="00425796" w:rsidP="00356305">
      <w:pPr>
        <w:pStyle w:val="TOC1"/>
        <w:tabs>
          <w:tab w:val="right" w:leader="dot" w:pos="9061"/>
        </w:tabs>
        <w:spacing w:after="0"/>
        <w:rPr>
          <w:rFonts w:ascii="Simplified Arabic" w:hAnsi="Simplified Arabic"/>
          <w:noProof/>
          <w:sz w:val="32"/>
          <w:rtl/>
        </w:rPr>
      </w:pPr>
      <w:r>
        <w:rPr>
          <w:rFonts w:ascii="Simplified Arabic" w:hAnsi="Simplified Arabic"/>
          <w:noProof/>
          <w:sz w:val="32"/>
          <w:rtl/>
          <w:lang w:bidi="ar-DZ"/>
        </w:rPr>
        <w:t>4-أدوات الدراسة</w:t>
      </w:r>
      <w:r w:rsidR="003D50D3" w:rsidRPr="006B225F">
        <w:rPr>
          <w:rFonts w:ascii="Simplified Arabic" w:hAnsi="Simplified Arabic"/>
          <w:noProof/>
          <w:sz w:val="32"/>
        </w:rPr>
        <w:tab/>
      </w:r>
      <w:r w:rsidR="003D50D3" w:rsidRPr="006B225F">
        <w:rPr>
          <w:rFonts w:ascii="Simplified Arabic" w:hAnsi="Simplified Arabic"/>
          <w:noProof/>
          <w:sz w:val="32"/>
        </w:rPr>
        <w:fldChar w:fldCharType="begin"/>
      </w:r>
      <w:r w:rsidR="003D50D3" w:rsidRPr="006B225F">
        <w:rPr>
          <w:rFonts w:ascii="Simplified Arabic" w:hAnsi="Simplified Arabic"/>
          <w:noProof/>
          <w:sz w:val="32"/>
        </w:rPr>
        <w:instrText xml:space="preserve"> PAGEREF _Toc168920973 \h </w:instrText>
      </w:r>
      <w:r w:rsidR="003D50D3" w:rsidRPr="006B225F">
        <w:rPr>
          <w:rFonts w:ascii="Simplified Arabic" w:hAnsi="Simplified Arabic"/>
          <w:noProof/>
          <w:sz w:val="32"/>
        </w:rPr>
      </w:r>
      <w:r w:rsidR="003D50D3" w:rsidRPr="006B225F">
        <w:rPr>
          <w:rFonts w:ascii="Simplified Arabic" w:hAnsi="Simplified Arabic"/>
          <w:noProof/>
          <w:sz w:val="32"/>
        </w:rPr>
        <w:fldChar w:fldCharType="separate"/>
      </w:r>
      <w:r w:rsidR="003015D5">
        <w:rPr>
          <w:rFonts w:ascii="Simplified Arabic" w:hAnsi="Simplified Arabic"/>
          <w:noProof/>
          <w:sz w:val="32"/>
          <w:rtl/>
        </w:rPr>
        <w:t>40</w:t>
      </w:r>
      <w:r w:rsidR="003D50D3" w:rsidRPr="006B225F">
        <w:rPr>
          <w:rFonts w:ascii="Simplified Arabic" w:hAnsi="Simplified Arabic"/>
          <w:noProof/>
          <w:sz w:val="32"/>
        </w:rPr>
        <w:fldChar w:fldCharType="end"/>
      </w:r>
    </w:p>
    <w:p w:rsidR="00BE6008" w:rsidRPr="00425796" w:rsidRDefault="00BE6008" w:rsidP="00425796">
      <w:pPr>
        <w:jc w:val="center"/>
        <w:rPr>
          <w:rFonts w:ascii="Simplified Arabic" w:hAnsi="Simplified Arabic"/>
          <w:b/>
          <w:bCs/>
          <w:noProof/>
          <w:sz w:val="32"/>
        </w:rPr>
      </w:pPr>
      <w:r w:rsidRPr="00425796">
        <w:rPr>
          <w:rFonts w:ascii="Simplified Arabic" w:hAnsi="Simplified Arabic"/>
          <w:b/>
          <w:bCs/>
          <w:noProof/>
          <w:sz w:val="32"/>
          <w:rtl/>
        </w:rPr>
        <w:t>الفصل الثالث: عرض وتحليل ومناقشة النتائج</w:t>
      </w:r>
    </w:p>
    <w:p w:rsidR="003D50D3" w:rsidRPr="006B225F" w:rsidRDefault="003D50D3" w:rsidP="00425796">
      <w:pPr>
        <w:pStyle w:val="TOC1"/>
        <w:tabs>
          <w:tab w:val="right" w:leader="dot" w:pos="9061"/>
        </w:tabs>
        <w:spacing w:after="0"/>
        <w:rPr>
          <w:rFonts w:ascii="Simplified Arabic" w:hAnsi="Simplified Arabic"/>
          <w:noProof/>
          <w:sz w:val="32"/>
        </w:rPr>
      </w:pPr>
      <w:r w:rsidRPr="006B225F">
        <w:rPr>
          <w:rFonts w:ascii="Simplified Arabic" w:hAnsi="Simplified Arabic"/>
          <w:noProof/>
          <w:sz w:val="32"/>
          <w:rtl/>
          <w:lang w:bidi="ar-DZ"/>
        </w:rPr>
        <w:t>1-اختبار التوزيع الطبيعي للبيانات</w:t>
      </w:r>
      <w:r w:rsidRPr="006B225F">
        <w:rPr>
          <w:rFonts w:ascii="Simplified Arabic" w:hAnsi="Simplified Arabic"/>
          <w:noProof/>
          <w:sz w:val="32"/>
        </w:rPr>
        <w:tab/>
      </w:r>
      <w:r w:rsidRPr="006B225F">
        <w:rPr>
          <w:rFonts w:ascii="Simplified Arabic" w:hAnsi="Simplified Arabic"/>
          <w:noProof/>
          <w:sz w:val="32"/>
        </w:rPr>
        <w:fldChar w:fldCharType="begin"/>
      </w:r>
      <w:r w:rsidRPr="006B225F">
        <w:rPr>
          <w:rFonts w:ascii="Simplified Arabic" w:hAnsi="Simplified Arabic"/>
          <w:noProof/>
          <w:sz w:val="32"/>
        </w:rPr>
        <w:instrText xml:space="preserve"> PAGEREF _Toc168920975 \h </w:instrText>
      </w:r>
      <w:r w:rsidRPr="006B225F">
        <w:rPr>
          <w:rFonts w:ascii="Simplified Arabic" w:hAnsi="Simplified Arabic"/>
          <w:noProof/>
          <w:sz w:val="32"/>
        </w:rPr>
      </w:r>
      <w:r w:rsidRPr="006B225F">
        <w:rPr>
          <w:rFonts w:ascii="Simplified Arabic" w:hAnsi="Simplified Arabic"/>
          <w:noProof/>
          <w:sz w:val="32"/>
        </w:rPr>
        <w:fldChar w:fldCharType="separate"/>
      </w:r>
      <w:r w:rsidR="003015D5">
        <w:rPr>
          <w:rFonts w:ascii="Simplified Arabic" w:hAnsi="Simplified Arabic"/>
          <w:noProof/>
          <w:sz w:val="32"/>
          <w:rtl/>
        </w:rPr>
        <w:t>46</w:t>
      </w:r>
      <w:r w:rsidRPr="006B225F">
        <w:rPr>
          <w:rFonts w:ascii="Simplified Arabic" w:hAnsi="Simplified Arabic"/>
          <w:noProof/>
          <w:sz w:val="32"/>
        </w:rPr>
        <w:fldChar w:fldCharType="end"/>
      </w:r>
    </w:p>
    <w:p w:rsidR="003D50D3" w:rsidRPr="006B225F" w:rsidRDefault="003D50D3" w:rsidP="00425796">
      <w:pPr>
        <w:pStyle w:val="TOC1"/>
        <w:tabs>
          <w:tab w:val="right" w:leader="dot" w:pos="9061"/>
        </w:tabs>
        <w:spacing w:after="0"/>
        <w:rPr>
          <w:rFonts w:ascii="Simplified Arabic" w:hAnsi="Simplified Arabic"/>
          <w:noProof/>
          <w:sz w:val="32"/>
        </w:rPr>
      </w:pPr>
      <w:r w:rsidRPr="006B225F">
        <w:rPr>
          <w:rFonts w:ascii="Simplified Arabic" w:hAnsi="Simplified Arabic"/>
          <w:noProof/>
          <w:sz w:val="32"/>
          <w:rtl/>
          <w:lang w:bidi="ar-DZ"/>
        </w:rPr>
        <w:t>2- عرض ومناقشة نتائج الدراسة:</w:t>
      </w:r>
      <w:r w:rsidRPr="006B225F">
        <w:rPr>
          <w:rFonts w:ascii="Simplified Arabic" w:hAnsi="Simplified Arabic"/>
          <w:noProof/>
          <w:sz w:val="32"/>
        </w:rPr>
        <w:tab/>
      </w:r>
      <w:r w:rsidRPr="006B225F">
        <w:rPr>
          <w:rFonts w:ascii="Simplified Arabic" w:hAnsi="Simplified Arabic"/>
          <w:noProof/>
          <w:sz w:val="32"/>
        </w:rPr>
        <w:fldChar w:fldCharType="begin"/>
      </w:r>
      <w:r w:rsidRPr="006B225F">
        <w:rPr>
          <w:rFonts w:ascii="Simplified Arabic" w:hAnsi="Simplified Arabic"/>
          <w:noProof/>
          <w:sz w:val="32"/>
        </w:rPr>
        <w:instrText xml:space="preserve"> PAGEREF _Toc168920976 \h </w:instrText>
      </w:r>
      <w:r w:rsidRPr="006B225F">
        <w:rPr>
          <w:rFonts w:ascii="Simplified Arabic" w:hAnsi="Simplified Arabic"/>
          <w:noProof/>
          <w:sz w:val="32"/>
        </w:rPr>
      </w:r>
      <w:r w:rsidRPr="006B225F">
        <w:rPr>
          <w:rFonts w:ascii="Simplified Arabic" w:hAnsi="Simplified Arabic"/>
          <w:noProof/>
          <w:sz w:val="32"/>
        </w:rPr>
        <w:fldChar w:fldCharType="separate"/>
      </w:r>
      <w:r w:rsidR="003015D5">
        <w:rPr>
          <w:rFonts w:ascii="Simplified Arabic" w:hAnsi="Simplified Arabic"/>
          <w:noProof/>
          <w:sz w:val="32"/>
          <w:rtl/>
        </w:rPr>
        <w:t>47</w:t>
      </w:r>
      <w:r w:rsidRPr="006B225F">
        <w:rPr>
          <w:rFonts w:ascii="Simplified Arabic" w:hAnsi="Simplified Arabic"/>
          <w:noProof/>
          <w:sz w:val="32"/>
        </w:rPr>
        <w:fldChar w:fldCharType="end"/>
      </w:r>
    </w:p>
    <w:p w:rsidR="003D50D3" w:rsidRPr="006B225F" w:rsidRDefault="003D50D3" w:rsidP="00425796">
      <w:pPr>
        <w:pStyle w:val="TOC1"/>
        <w:tabs>
          <w:tab w:val="right" w:leader="dot" w:pos="9061"/>
        </w:tabs>
        <w:spacing w:after="0"/>
        <w:rPr>
          <w:rFonts w:ascii="Simplified Arabic" w:hAnsi="Simplified Arabic"/>
          <w:noProof/>
          <w:sz w:val="32"/>
        </w:rPr>
      </w:pPr>
      <w:r w:rsidRPr="006B225F">
        <w:rPr>
          <w:rFonts w:ascii="Simplified Arabic" w:hAnsi="Simplified Arabic"/>
          <w:noProof/>
          <w:sz w:val="32"/>
          <w:rtl/>
          <w:lang w:bidi="ar-DZ"/>
        </w:rPr>
        <w:t>3- ومناقش</w:t>
      </w:r>
      <w:r w:rsidR="00425796">
        <w:rPr>
          <w:rFonts w:ascii="Simplified Arabic" w:hAnsi="Simplified Arabic"/>
          <w:noProof/>
          <w:sz w:val="32"/>
          <w:rtl/>
          <w:lang w:bidi="ar-DZ"/>
        </w:rPr>
        <w:t>ة النتائج في ضوء فرضيات الدراسة</w:t>
      </w:r>
      <w:r w:rsidRPr="006B225F">
        <w:rPr>
          <w:rFonts w:ascii="Simplified Arabic" w:hAnsi="Simplified Arabic"/>
          <w:noProof/>
          <w:sz w:val="32"/>
        </w:rPr>
        <w:tab/>
      </w:r>
      <w:r w:rsidRPr="006B225F">
        <w:rPr>
          <w:rFonts w:ascii="Simplified Arabic" w:hAnsi="Simplified Arabic"/>
          <w:noProof/>
          <w:sz w:val="32"/>
        </w:rPr>
        <w:fldChar w:fldCharType="begin"/>
      </w:r>
      <w:r w:rsidRPr="006B225F">
        <w:rPr>
          <w:rFonts w:ascii="Simplified Arabic" w:hAnsi="Simplified Arabic"/>
          <w:noProof/>
          <w:sz w:val="32"/>
        </w:rPr>
        <w:instrText xml:space="preserve"> PAGEREF _Toc168920977 \h </w:instrText>
      </w:r>
      <w:r w:rsidRPr="006B225F">
        <w:rPr>
          <w:rFonts w:ascii="Simplified Arabic" w:hAnsi="Simplified Arabic"/>
          <w:noProof/>
          <w:sz w:val="32"/>
        </w:rPr>
      </w:r>
      <w:r w:rsidRPr="006B225F">
        <w:rPr>
          <w:rFonts w:ascii="Simplified Arabic" w:hAnsi="Simplified Arabic"/>
          <w:noProof/>
          <w:sz w:val="32"/>
        </w:rPr>
        <w:fldChar w:fldCharType="separate"/>
      </w:r>
      <w:r w:rsidR="003015D5">
        <w:rPr>
          <w:rFonts w:ascii="Simplified Arabic" w:hAnsi="Simplified Arabic"/>
          <w:noProof/>
          <w:sz w:val="32"/>
          <w:rtl/>
        </w:rPr>
        <w:t>49</w:t>
      </w:r>
      <w:r w:rsidRPr="006B225F">
        <w:rPr>
          <w:rFonts w:ascii="Simplified Arabic" w:hAnsi="Simplified Arabic"/>
          <w:noProof/>
          <w:sz w:val="32"/>
        </w:rPr>
        <w:fldChar w:fldCharType="end"/>
      </w:r>
    </w:p>
    <w:p w:rsidR="003D50D3" w:rsidRPr="006B225F" w:rsidRDefault="003D50D3" w:rsidP="00356305">
      <w:pPr>
        <w:pStyle w:val="TOC1"/>
        <w:tabs>
          <w:tab w:val="right" w:leader="dot" w:pos="9061"/>
        </w:tabs>
        <w:spacing w:after="0"/>
        <w:rPr>
          <w:rFonts w:ascii="Simplified Arabic" w:hAnsi="Simplified Arabic"/>
          <w:noProof/>
          <w:sz w:val="32"/>
          <w:rtl/>
          <w:lang w:bidi="ar-DZ"/>
        </w:rPr>
      </w:pPr>
      <w:r w:rsidRPr="006B225F">
        <w:rPr>
          <w:rFonts w:ascii="Simplified Arabic" w:hAnsi="Simplified Arabic"/>
          <w:noProof/>
          <w:sz w:val="32"/>
          <w:rtl/>
          <w:lang w:bidi="ar-DZ"/>
        </w:rPr>
        <w:t>الخاتمة:</w:t>
      </w:r>
      <w:r w:rsidR="00356305">
        <w:rPr>
          <w:rFonts w:ascii="Simplified Arabic" w:hAnsi="Simplified Arabic"/>
          <w:noProof/>
          <w:sz w:val="32"/>
          <w:lang w:bidi="ar-DZ"/>
        </w:rPr>
        <w:t>………………………………………………………………………</w:t>
      </w:r>
      <w:r w:rsidR="00356305" w:rsidRPr="006B225F">
        <w:rPr>
          <w:rFonts w:ascii="Simplified Arabic" w:hAnsi="Simplified Arabic"/>
          <w:noProof/>
          <w:sz w:val="32"/>
        </w:rPr>
        <w:t xml:space="preserve"> </w:t>
      </w:r>
      <w:r w:rsidRPr="006B225F">
        <w:rPr>
          <w:rFonts w:ascii="Simplified Arabic" w:hAnsi="Simplified Arabic"/>
          <w:noProof/>
          <w:sz w:val="32"/>
        </w:rPr>
        <w:fldChar w:fldCharType="begin"/>
      </w:r>
      <w:r w:rsidRPr="006B225F">
        <w:rPr>
          <w:rFonts w:ascii="Simplified Arabic" w:hAnsi="Simplified Arabic"/>
          <w:noProof/>
          <w:sz w:val="32"/>
        </w:rPr>
        <w:instrText xml:space="preserve"> PAGEREF _Toc168920978 \h </w:instrText>
      </w:r>
      <w:r w:rsidRPr="006B225F">
        <w:rPr>
          <w:rFonts w:ascii="Simplified Arabic" w:hAnsi="Simplified Arabic"/>
          <w:noProof/>
          <w:sz w:val="32"/>
        </w:rPr>
      </w:r>
      <w:r w:rsidRPr="006B225F">
        <w:rPr>
          <w:rFonts w:ascii="Simplified Arabic" w:hAnsi="Simplified Arabic"/>
          <w:noProof/>
          <w:sz w:val="32"/>
        </w:rPr>
        <w:fldChar w:fldCharType="separate"/>
      </w:r>
      <w:r w:rsidR="003015D5">
        <w:rPr>
          <w:rFonts w:ascii="Simplified Arabic" w:hAnsi="Simplified Arabic"/>
          <w:noProof/>
          <w:sz w:val="32"/>
          <w:rtl/>
        </w:rPr>
        <w:t>53</w:t>
      </w:r>
      <w:r w:rsidRPr="006B225F">
        <w:rPr>
          <w:rFonts w:ascii="Simplified Arabic" w:hAnsi="Simplified Arabic"/>
          <w:noProof/>
          <w:sz w:val="32"/>
        </w:rPr>
        <w:fldChar w:fldCharType="end"/>
      </w:r>
    </w:p>
    <w:p w:rsidR="003D50D3" w:rsidRDefault="005377C9" w:rsidP="00425796">
      <w:pPr>
        <w:rPr>
          <w:rFonts w:ascii="Simplified Arabic" w:hAnsi="Simplified Arabic"/>
          <w:noProof/>
          <w:sz w:val="32"/>
          <w:rtl/>
          <w:lang w:bidi="ar-DZ"/>
        </w:rPr>
      </w:pPr>
      <w:r>
        <w:rPr>
          <w:rFonts w:ascii="Simplified Arabic" w:hAnsi="Simplified Arabic"/>
          <w:noProof/>
          <w:sz w:val="32"/>
          <w:rtl/>
          <w:lang w:bidi="ar-DZ"/>
        </w:rPr>
        <w:t>قا</w:t>
      </w:r>
      <w:r>
        <w:rPr>
          <w:rFonts w:ascii="Simplified Arabic" w:hAnsi="Simplified Arabic" w:hint="cs"/>
          <w:noProof/>
          <w:sz w:val="32"/>
          <w:rtl/>
          <w:lang w:bidi="ar-DZ"/>
        </w:rPr>
        <w:t xml:space="preserve">ئمة </w:t>
      </w:r>
      <w:r w:rsidR="003D50D3" w:rsidRPr="006B225F">
        <w:rPr>
          <w:rFonts w:ascii="Simplified Arabic" w:hAnsi="Simplified Arabic"/>
          <w:noProof/>
          <w:sz w:val="32"/>
          <w:rtl/>
          <w:lang w:bidi="ar-DZ"/>
        </w:rPr>
        <w:t>المراجع</w:t>
      </w:r>
      <w:r w:rsidR="00356305" w:rsidRPr="006B225F">
        <w:rPr>
          <w:rFonts w:ascii="Simplified Arabic" w:hAnsi="Simplified Arabic"/>
          <w:noProof/>
          <w:sz w:val="32"/>
        </w:rPr>
        <w:tab/>
      </w:r>
    </w:p>
    <w:p w:rsidR="003D50D3" w:rsidRPr="006B225F" w:rsidRDefault="003D50D3" w:rsidP="00425796">
      <w:pPr>
        <w:rPr>
          <w:rFonts w:ascii="Simplified Arabic" w:hAnsi="Simplified Arabic"/>
          <w:noProof/>
          <w:sz w:val="32"/>
          <w:rtl/>
          <w:lang w:bidi="ar-DZ"/>
        </w:rPr>
      </w:pPr>
      <w:r w:rsidRPr="006B225F">
        <w:rPr>
          <w:rFonts w:ascii="Simplified Arabic" w:hAnsi="Simplified Arabic"/>
          <w:noProof/>
          <w:sz w:val="32"/>
          <w:rtl/>
          <w:lang w:bidi="ar-DZ"/>
        </w:rPr>
        <w:t>الملاحق</w:t>
      </w:r>
    </w:p>
    <w:p w:rsidR="00E91BF4" w:rsidRDefault="003D50D3" w:rsidP="00425796">
      <w:pPr>
        <w:rPr>
          <w:rFonts w:ascii="Simplified Arabic" w:hAnsi="Simplified Arabic"/>
          <w:sz w:val="32"/>
          <w:rtl/>
          <w:lang w:bidi="ar-DZ"/>
        </w:rPr>
      </w:pPr>
      <w:r w:rsidRPr="006B225F">
        <w:rPr>
          <w:rFonts w:ascii="Simplified Arabic" w:hAnsi="Simplified Arabic"/>
          <w:sz w:val="32"/>
          <w:rtl/>
          <w:lang w:bidi="ar-DZ"/>
        </w:rPr>
        <w:fldChar w:fldCharType="end"/>
      </w:r>
    </w:p>
    <w:p w:rsidR="002748DA" w:rsidRPr="006B225F" w:rsidRDefault="002748DA" w:rsidP="002748DA">
      <w:pPr>
        <w:spacing w:line="276" w:lineRule="auto"/>
        <w:rPr>
          <w:rFonts w:ascii="Simplified Arabic" w:hAnsi="Simplified Arabic"/>
          <w:sz w:val="32"/>
          <w:rtl/>
          <w:lang w:bidi="ar-DZ"/>
        </w:rPr>
      </w:pPr>
    </w:p>
    <w:p w:rsidR="00E91BF4" w:rsidRPr="006B225F" w:rsidRDefault="00425796" w:rsidP="00356305">
      <w:pPr>
        <w:jc w:val="center"/>
        <w:rPr>
          <w:rFonts w:ascii="Simplified Arabic" w:hAnsi="Simplified Arabic"/>
          <w:b/>
          <w:bCs/>
          <w:sz w:val="32"/>
          <w:rtl/>
          <w:lang w:bidi="ar-DZ"/>
        </w:rPr>
      </w:pPr>
      <w:r>
        <w:rPr>
          <w:rFonts w:ascii="Simplified Arabic" w:hAnsi="Simplified Arabic"/>
          <w:b/>
          <w:bCs/>
          <w:sz w:val="32"/>
          <w:rtl/>
          <w:lang w:bidi="ar-DZ"/>
        </w:rPr>
        <w:br w:type="page"/>
      </w:r>
      <w:r w:rsidR="00E91BF4" w:rsidRPr="006B225F">
        <w:rPr>
          <w:rFonts w:ascii="Simplified Arabic" w:hAnsi="Simplified Arabic"/>
          <w:b/>
          <w:bCs/>
          <w:sz w:val="32"/>
          <w:rtl/>
          <w:lang w:bidi="ar-DZ"/>
        </w:rPr>
        <w:t xml:space="preserve">فهرس </w:t>
      </w:r>
      <w:r w:rsidR="002748DA">
        <w:rPr>
          <w:rFonts w:ascii="Simplified Arabic" w:hAnsi="Simplified Arabic" w:hint="cs"/>
          <w:b/>
          <w:bCs/>
          <w:sz w:val="32"/>
          <w:rtl/>
          <w:lang w:bidi="ar-DZ"/>
        </w:rPr>
        <w:t>الجد</w:t>
      </w:r>
      <w:r w:rsidR="001852D6">
        <w:rPr>
          <w:rFonts w:ascii="Simplified Arabic" w:hAnsi="Simplified Arabic" w:hint="cs"/>
          <w:b/>
          <w:bCs/>
          <w:sz w:val="32"/>
          <w:rtl/>
          <w:lang w:bidi="ar-DZ"/>
        </w:rPr>
        <w:t>او</w:t>
      </w:r>
      <w:r w:rsidR="002748DA">
        <w:rPr>
          <w:rFonts w:ascii="Simplified Arabic" w:hAnsi="Simplified Arabic" w:hint="cs"/>
          <w:b/>
          <w:bCs/>
          <w:sz w:val="32"/>
          <w:rtl/>
          <w:lang w:bidi="ar-DZ"/>
        </w:rPr>
        <w:t>ل</w:t>
      </w:r>
    </w:p>
    <w:p w:rsidR="0048385B" w:rsidRPr="00425796" w:rsidRDefault="0048385B" w:rsidP="000D6D99">
      <w:pPr>
        <w:pStyle w:val="TableofFigures"/>
        <w:tabs>
          <w:tab w:val="right" w:leader="dot" w:pos="9061"/>
        </w:tabs>
        <w:spacing w:line="276" w:lineRule="auto"/>
        <w:rPr>
          <w:rFonts w:ascii="Simplified Arabic" w:hAnsi="Simplified Arabic"/>
          <w:noProof/>
          <w:sz w:val="30"/>
          <w:szCs w:val="30"/>
        </w:rPr>
      </w:pPr>
      <w:r w:rsidRPr="00425796">
        <w:rPr>
          <w:rFonts w:ascii="Simplified Arabic" w:hAnsi="Simplified Arabic"/>
          <w:sz w:val="30"/>
          <w:szCs w:val="30"/>
          <w:rtl/>
          <w:lang w:bidi="ar-DZ"/>
        </w:rPr>
        <w:fldChar w:fldCharType="begin"/>
      </w:r>
      <w:r w:rsidRPr="00425796">
        <w:rPr>
          <w:rFonts w:ascii="Simplified Arabic" w:hAnsi="Simplified Arabic"/>
          <w:sz w:val="30"/>
          <w:szCs w:val="30"/>
          <w:rtl/>
          <w:lang w:bidi="ar-DZ"/>
        </w:rPr>
        <w:instrText xml:space="preserve"> </w:instrText>
      </w:r>
      <w:r w:rsidRPr="00425796">
        <w:rPr>
          <w:rFonts w:ascii="Simplified Arabic" w:hAnsi="Simplified Arabic"/>
          <w:sz w:val="30"/>
          <w:szCs w:val="30"/>
          <w:lang w:bidi="ar-DZ"/>
        </w:rPr>
        <w:instrText>TOC</w:instrText>
      </w:r>
      <w:r w:rsidRPr="00425796">
        <w:rPr>
          <w:rFonts w:ascii="Simplified Arabic" w:hAnsi="Simplified Arabic"/>
          <w:sz w:val="30"/>
          <w:szCs w:val="30"/>
          <w:rtl/>
          <w:lang w:bidi="ar-DZ"/>
        </w:rPr>
        <w:instrText xml:space="preserve"> \</w:instrText>
      </w:r>
      <w:r w:rsidRPr="00425796">
        <w:rPr>
          <w:rFonts w:ascii="Simplified Arabic" w:hAnsi="Simplified Arabic"/>
          <w:sz w:val="30"/>
          <w:szCs w:val="30"/>
          <w:lang w:bidi="ar-DZ"/>
        </w:rPr>
        <w:instrText>c</w:instrText>
      </w:r>
      <w:r w:rsidRPr="00425796">
        <w:rPr>
          <w:rFonts w:ascii="Simplified Arabic" w:hAnsi="Simplified Arabic"/>
          <w:sz w:val="30"/>
          <w:szCs w:val="30"/>
          <w:rtl/>
          <w:lang w:bidi="ar-DZ"/>
        </w:rPr>
        <w:instrText xml:space="preserve"> "جدول" </w:instrText>
      </w:r>
      <w:r w:rsidRPr="00425796">
        <w:rPr>
          <w:rFonts w:ascii="Simplified Arabic" w:hAnsi="Simplified Arabic"/>
          <w:sz w:val="30"/>
          <w:szCs w:val="30"/>
          <w:rtl/>
          <w:lang w:bidi="ar-DZ"/>
        </w:rPr>
        <w:fldChar w:fldCharType="separate"/>
      </w:r>
      <w:r w:rsidRPr="00425796">
        <w:rPr>
          <w:rFonts w:ascii="Simplified Arabic" w:hAnsi="Simplified Arabic"/>
          <w:noProof/>
          <w:sz w:val="30"/>
          <w:szCs w:val="30"/>
          <w:rtl/>
          <w:lang w:bidi="ar-DZ"/>
        </w:rPr>
        <w:t>جدول رقم (</w:t>
      </w:r>
      <w:r w:rsidRPr="00425796">
        <w:rPr>
          <w:rFonts w:ascii="Simplified Arabic" w:hAnsi="Simplified Arabic"/>
          <w:noProof/>
          <w:sz w:val="30"/>
          <w:szCs w:val="30"/>
          <w:lang w:bidi="ar-DZ"/>
        </w:rPr>
        <w:t>1</w:t>
      </w:r>
      <w:r w:rsidRPr="00425796">
        <w:rPr>
          <w:rFonts w:ascii="Simplified Arabic" w:hAnsi="Simplified Arabic"/>
          <w:noProof/>
          <w:sz w:val="30"/>
          <w:szCs w:val="30"/>
          <w:rtl/>
          <w:lang w:bidi="ar-DZ"/>
        </w:rPr>
        <w:t>): يوضح خصائص المجتمع والعينة</w:t>
      </w:r>
      <w:r w:rsidRPr="00425796">
        <w:rPr>
          <w:rFonts w:ascii="Simplified Arabic" w:hAnsi="Simplified Arabic"/>
          <w:noProof/>
          <w:sz w:val="30"/>
          <w:szCs w:val="30"/>
        </w:rPr>
        <w:tab/>
      </w:r>
      <w:r w:rsidRPr="00425796">
        <w:rPr>
          <w:rFonts w:ascii="Simplified Arabic" w:hAnsi="Simplified Arabic"/>
          <w:noProof/>
          <w:sz w:val="30"/>
          <w:szCs w:val="30"/>
        </w:rPr>
        <w:fldChar w:fldCharType="begin"/>
      </w:r>
      <w:r w:rsidRPr="00425796">
        <w:rPr>
          <w:rFonts w:ascii="Simplified Arabic" w:hAnsi="Simplified Arabic"/>
          <w:noProof/>
          <w:sz w:val="30"/>
          <w:szCs w:val="30"/>
        </w:rPr>
        <w:instrText xml:space="preserve"> PAGEREF _Toc168921445 \h </w:instrText>
      </w:r>
      <w:r w:rsidRPr="00425796">
        <w:rPr>
          <w:rFonts w:ascii="Simplified Arabic" w:hAnsi="Simplified Arabic"/>
          <w:noProof/>
          <w:sz w:val="30"/>
          <w:szCs w:val="30"/>
        </w:rPr>
      </w:r>
      <w:r w:rsidRPr="00425796">
        <w:rPr>
          <w:rFonts w:ascii="Simplified Arabic" w:hAnsi="Simplified Arabic"/>
          <w:noProof/>
          <w:sz w:val="30"/>
          <w:szCs w:val="30"/>
        </w:rPr>
        <w:fldChar w:fldCharType="separate"/>
      </w:r>
      <w:r w:rsidR="003015D5">
        <w:rPr>
          <w:rFonts w:ascii="Simplified Arabic" w:hAnsi="Simplified Arabic"/>
          <w:noProof/>
          <w:sz w:val="30"/>
          <w:szCs w:val="30"/>
          <w:rtl/>
        </w:rPr>
        <w:t>39</w:t>
      </w:r>
      <w:r w:rsidRPr="00425796">
        <w:rPr>
          <w:rFonts w:ascii="Simplified Arabic" w:hAnsi="Simplified Arabic"/>
          <w:noProof/>
          <w:sz w:val="30"/>
          <w:szCs w:val="30"/>
        </w:rPr>
        <w:fldChar w:fldCharType="end"/>
      </w:r>
    </w:p>
    <w:p w:rsidR="0048385B" w:rsidRPr="00425796" w:rsidRDefault="0048385B" w:rsidP="000D6D99">
      <w:pPr>
        <w:pStyle w:val="TableofFigures"/>
        <w:tabs>
          <w:tab w:val="right" w:leader="dot" w:pos="9061"/>
        </w:tabs>
        <w:spacing w:line="276" w:lineRule="auto"/>
        <w:rPr>
          <w:rFonts w:ascii="Simplified Arabic" w:hAnsi="Simplified Arabic"/>
          <w:noProof/>
          <w:sz w:val="30"/>
          <w:szCs w:val="30"/>
        </w:rPr>
      </w:pPr>
      <w:r w:rsidRPr="00425796">
        <w:rPr>
          <w:rFonts w:ascii="Simplified Arabic" w:hAnsi="Simplified Arabic"/>
          <w:noProof/>
          <w:sz w:val="30"/>
          <w:szCs w:val="30"/>
          <w:rtl/>
        </w:rPr>
        <w:t>جدول رقم (</w:t>
      </w:r>
      <w:r w:rsidRPr="00425796">
        <w:rPr>
          <w:rFonts w:ascii="Simplified Arabic" w:hAnsi="Simplified Arabic"/>
          <w:noProof/>
          <w:sz w:val="30"/>
          <w:szCs w:val="30"/>
        </w:rPr>
        <w:t>2</w:t>
      </w:r>
      <w:r w:rsidRPr="00425796">
        <w:rPr>
          <w:rFonts w:ascii="Simplified Arabic" w:hAnsi="Simplified Arabic"/>
          <w:noProof/>
          <w:sz w:val="30"/>
          <w:szCs w:val="30"/>
          <w:rtl/>
        </w:rPr>
        <w:t>): يوضح</w:t>
      </w:r>
      <w:r w:rsidRPr="00425796">
        <w:rPr>
          <w:rFonts w:ascii="Simplified Arabic" w:hAnsi="Simplified Arabic"/>
          <w:noProof/>
          <w:sz w:val="30"/>
          <w:szCs w:val="30"/>
          <w:rtl/>
          <w:lang w:bidi="ar-DZ"/>
        </w:rPr>
        <w:t xml:space="preserve">  معامل الارتباط بين كل فقرة من فقرات المقياس مع الدرجة الكلية</w:t>
      </w:r>
      <w:r w:rsidRPr="00425796">
        <w:rPr>
          <w:rFonts w:ascii="Simplified Arabic" w:hAnsi="Simplified Arabic"/>
          <w:noProof/>
          <w:sz w:val="30"/>
          <w:szCs w:val="30"/>
        </w:rPr>
        <w:tab/>
      </w:r>
      <w:r w:rsidRPr="00425796">
        <w:rPr>
          <w:rFonts w:ascii="Simplified Arabic" w:hAnsi="Simplified Arabic"/>
          <w:noProof/>
          <w:sz w:val="30"/>
          <w:szCs w:val="30"/>
        </w:rPr>
        <w:fldChar w:fldCharType="begin"/>
      </w:r>
      <w:r w:rsidRPr="00425796">
        <w:rPr>
          <w:rFonts w:ascii="Simplified Arabic" w:hAnsi="Simplified Arabic"/>
          <w:noProof/>
          <w:sz w:val="30"/>
          <w:szCs w:val="30"/>
        </w:rPr>
        <w:instrText xml:space="preserve"> PAGEREF _Toc168921446 \h </w:instrText>
      </w:r>
      <w:r w:rsidRPr="00425796">
        <w:rPr>
          <w:rFonts w:ascii="Simplified Arabic" w:hAnsi="Simplified Arabic"/>
          <w:noProof/>
          <w:sz w:val="30"/>
          <w:szCs w:val="30"/>
        </w:rPr>
      </w:r>
      <w:r w:rsidRPr="00425796">
        <w:rPr>
          <w:rFonts w:ascii="Simplified Arabic" w:hAnsi="Simplified Arabic"/>
          <w:noProof/>
          <w:sz w:val="30"/>
          <w:szCs w:val="30"/>
        </w:rPr>
        <w:fldChar w:fldCharType="separate"/>
      </w:r>
      <w:r w:rsidR="003015D5">
        <w:rPr>
          <w:rFonts w:ascii="Simplified Arabic" w:hAnsi="Simplified Arabic"/>
          <w:noProof/>
          <w:sz w:val="30"/>
          <w:szCs w:val="30"/>
          <w:rtl/>
        </w:rPr>
        <w:t>41</w:t>
      </w:r>
      <w:r w:rsidRPr="00425796">
        <w:rPr>
          <w:rFonts w:ascii="Simplified Arabic" w:hAnsi="Simplified Arabic"/>
          <w:noProof/>
          <w:sz w:val="30"/>
          <w:szCs w:val="30"/>
        </w:rPr>
        <w:fldChar w:fldCharType="end"/>
      </w:r>
    </w:p>
    <w:p w:rsidR="0048385B" w:rsidRPr="00425796" w:rsidRDefault="0048385B" w:rsidP="000D6D99">
      <w:pPr>
        <w:pStyle w:val="TableofFigures"/>
        <w:tabs>
          <w:tab w:val="right" w:leader="dot" w:pos="9061"/>
        </w:tabs>
        <w:spacing w:line="276" w:lineRule="auto"/>
        <w:rPr>
          <w:rFonts w:ascii="Simplified Arabic" w:hAnsi="Simplified Arabic"/>
          <w:noProof/>
          <w:sz w:val="30"/>
          <w:szCs w:val="30"/>
        </w:rPr>
      </w:pPr>
      <w:r w:rsidRPr="00425796">
        <w:rPr>
          <w:rFonts w:ascii="Simplified Arabic" w:hAnsi="Simplified Arabic"/>
          <w:noProof/>
          <w:sz w:val="30"/>
          <w:szCs w:val="30"/>
          <w:rtl/>
          <w:lang w:bidi="ar-DZ"/>
        </w:rPr>
        <w:t>الجدول رقم (</w:t>
      </w:r>
      <w:r w:rsidRPr="00425796">
        <w:rPr>
          <w:rFonts w:ascii="Simplified Arabic" w:hAnsi="Simplified Arabic"/>
          <w:noProof/>
          <w:sz w:val="30"/>
          <w:szCs w:val="30"/>
          <w:lang w:bidi="ar-DZ"/>
        </w:rPr>
        <w:t>3</w:t>
      </w:r>
      <w:r w:rsidRPr="00425796">
        <w:rPr>
          <w:rFonts w:ascii="Simplified Arabic" w:hAnsi="Simplified Arabic"/>
          <w:noProof/>
          <w:sz w:val="30"/>
          <w:szCs w:val="30"/>
          <w:rtl/>
          <w:lang w:bidi="ar-DZ"/>
        </w:rPr>
        <w:t>): معامل الثبات ألفا كرومباخ</w:t>
      </w:r>
      <w:r w:rsidRPr="00425796">
        <w:rPr>
          <w:rFonts w:ascii="Simplified Arabic" w:hAnsi="Simplified Arabic"/>
          <w:noProof/>
          <w:sz w:val="30"/>
          <w:szCs w:val="30"/>
        </w:rPr>
        <w:tab/>
      </w:r>
      <w:r w:rsidRPr="00425796">
        <w:rPr>
          <w:rFonts w:ascii="Simplified Arabic" w:hAnsi="Simplified Arabic"/>
          <w:noProof/>
          <w:sz w:val="30"/>
          <w:szCs w:val="30"/>
        </w:rPr>
        <w:fldChar w:fldCharType="begin"/>
      </w:r>
      <w:r w:rsidRPr="00425796">
        <w:rPr>
          <w:rFonts w:ascii="Simplified Arabic" w:hAnsi="Simplified Arabic"/>
          <w:noProof/>
          <w:sz w:val="30"/>
          <w:szCs w:val="30"/>
        </w:rPr>
        <w:instrText xml:space="preserve"> PAGEREF _Toc168921447 \h </w:instrText>
      </w:r>
      <w:r w:rsidRPr="00425796">
        <w:rPr>
          <w:rFonts w:ascii="Simplified Arabic" w:hAnsi="Simplified Arabic"/>
          <w:noProof/>
          <w:sz w:val="30"/>
          <w:szCs w:val="30"/>
        </w:rPr>
      </w:r>
      <w:r w:rsidRPr="00425796">
        <w:rPr>
          <w:rFonts w:ascii="Simplified Arabic" w:hAnsi="Simplified Arabic"/>
          <w:noProof/>
          <w:sz w:val="30"/>
          <w:szCs w:val="30"/>
        </w:rPr>
        <w:fldChar w:fldCharType="separate"/>
      </w:r>
      <w:r w:rsidR="003015D5">
        <w:rPr>
          <w:rFonts w:ascii="Simplified Arabic" w:hAnsi="Simplified Arabic"/>
          <w:noProof/>
          <w:sz w:val="30"/>
          <w:szCs w:val="30"/>
          <w:rtl/>
        </w:rPr>
        <w:t>42</w:t>
      </w:r>
      <w:r w:rsidRPr="00425796">
        <w:rPr>
          <w:rFonts w:ascii="Simplified Arabic" w:hAnsi="Simplified Arabic"/>
          <w:noProof/>
          <w:sz w:val="30"/>
          <w:szCs w:val="30"/>
        </w:rPr>
        <w:fldChar w:fldCharType="end"/>
      </w:r>
    </w:p>
    <w:p w:rsidR="0048385B" w:rsidRPr="00425796" w:rsidRDefault="0048385B" w:rsidP="000D6D99">
      <w:pPr>
        <w:pStyle w:val="TableofFigures"/>
        <w:tabs>
          <w:tab w:val="right" w:leader="dot" w:pos="9061"/>
        </w:tabs>
        <w:spacing w:line="276" w:lineRule="auto"/>
        <w:rPr>
          <w:rFonts w:ascii="Simplified Arabic" w:hAnsi="Simplified Arabic"/>
          <w:noProof/>
          <w:sz w:val="30"/>
          <w:szCs w:val="30"/>
        </w:rPr>
      </w:pPr>
      <w:r w:rsidRPr="00425796">
        <w:rPr>
          <w:rFonts w:ascii="Simplified Arabic" w:hAnsi="Simplified Arabic"/>
          <w:noProof/>
          <w:sz w:val="30"/>
          <w:szCs w:val="30"/>
          <w:rtl/>
        </w:rPr>
        <w:t>جدول رقم (</w:t>
      </w:r>
      <w:r w:rsidRPr="00425796">
        <w:rPr>
          <w:rFonts w:ascii="Simplified Arabic" w:hAnsi="Simplified Arabic"/>
          <w:noProof/>
          <w:sz w:val="30"/>
          <w:szCs w:val="30"/>
        </w:rPr>
        <w:t>4</w:t>
      </w:r>
      <w:r w:rsidRPr="00425796">
        <w:rPr>
          <w:rFonts w:ascii="Simplified Arabic" w:hAnsi="Simplified Arabic"/>
          <w:noProof/>
          <w:sz w:val="30"/>
          <w:szCs w:val="30"/>
          <w:rtl/>
        </w:rPr>
        <w:t>): يوضح مستويات الدافعية للتعلم ومجالاتها</w:t>
      </w:r>
      <w:r w:rsidRPr="00425796">
        <w:rPr>
          <w:rFonts w:ascii="Simplified Arabic" w:hAnsi="Simplified Arabic"/>
          <w:noProof/>
          <w:sz w:val="30"/>
          <w:szCs w:val="30"/>
        </w:rPr>
        <w:tab/>
      </w:r>
      <w:r w:rsidRPr="00425796">
        <w:rPr>
          <w:rFonts w:ascii="Simplified Arabic" w:hAnsi="Simplified Arabic"/>
          <w:noProof/>
          <w:sz w:val="30"/>
          <w:szCs w:val="30"/>
        </w:rPr>
        <w:fldChar w:fldCharType="begin"/>
      </w:r>
      <w:r w:rsidRPr="00425796">
        <w:rPr>
          <w:rFonts w:ascii="Simplified Arabic" w:hAnsi="Simplified Arabic"/>
          <w:noProof/>
          <w:sz w:val="30"/>
          <w:szCs w:val="30"/>
        </w:rPr>
        <w:instrText xml:space="preserve"> PAGEREF _Toc168921448 \h </w:instrText>
      </w:r>
      <w:r w:rsidRPr="00425796">
        <w:rPr>
          <w:rFonts w:ascii="Simplified Arabic" w:hAnsi="Simplified Arabic"/>
          <w:noProof/>
          <w:sz w:val="30"/>
          <w:szCs w:val="30"/>
        </w:rPr>
      </w:r>
      <w:r w:rsidRPr="00425796">
        <w:rPr>
          <w:rFonts w:ascii="Simplified Arabic" w:hAnsi="Simplified Arabic"/>
          <w:noProof/>
          <w:sz w:val="30"/>
          <w:szCs w:val="30"/>
        </w:rPr>
        <w:fldChar w:fldCharType="separate"/>
      </w:r>
      <w:r w:rsidR="003015D5">
        <w:rPr>
          <w:rFonts w:ascii="Simplified Arabic" w:hAnsi="Simplified Arabic"/>
          <w:noProof/>
          <w:sz w:val="30"/>
          <w:szCs w:val="30"/>
          <w:rtl/>
        </w:rPr>
        <w:t>44</w:t>
      </w:r>
      <w:r w:rsidRPr="00425796">
        <w:rPr>
          <w:rFonts w:ascii="Simplified Arabic" w:hAnsi="Simplified Arabic"/>
          <w:noProof/>
          <w:sz w:val="30"/>
          <w:szCs w:val="30"/>
        </w:rPr>
        <w:fldChar w:fldCharType="end"/>
      </w:r>
    </w:p>
    <w:p w:rsidR="0048385B" w:rsidRPr="00425796" w:rsidRDefault="0048385B" w:rsidP="000D6D99">
      <w:pPr>
        <w:pStyle w:val="TableofFigures"/>
        <w:tabs>
          <w:tab w:val="right" w:leader="dot" w:pos="9061"/>
        </w:tabs>
        <w:spacing w:line="276" w:lineRule="auto"/>
        <w:rPr>
          <w:rFonts w:ascii="Simplified Arabic" w:hAnsi="Simplified Arabic"/>
          <w:noProof/>
          <w:sz w:val="30"/>
          <w:szCs w:val="30"/>
        </w:rPr>
      </w:pPr>
      <w:r w:rsidRPr="00425796">
        <w:rPr>
          <w:rFonts w:ascii="Simplified Arabic" w:hAnsi="Simplified Arabic"/>
          <w:noProof/>
          <w:sz w:val="30"/>
          <w:szCs w:val="30"/>
          <w:rtl/>
        </w:rPr>
        <w:t>الجدول رقم (</w:t>
      </w:r>
      <w:r w:rsidRPr="00425796">
        <w:rPr>
          <w:rFonts w:ascii="Simplified Arabic" w:hAnsi="Simplified Arabic"/>
          <w:noProof/>
          <w:sz w:val="30"/>
          <w:szCs w:val="30"/>
        </w:rPr>
        <w:t>5</w:t>
      </w:r>
      <w:r w:rsidRPr="00425796">
        <w:rPr>
          <w:rFonts w:ascii="Simplified Arabic" w:hAnsi="Simplified Arabic"/>
          <w:noProof/>
          <w:sz w:val="30"/>
          <w:szCs w:val="30"/>
          <w:rtl/>
        </w:rPr>
        <w:t>): يوضح التحقق من شرط التوزيع الطبيعي بالنسبة لمتغير محل الدراسة</w:t>
      </w:r>
      <w:r w:rsidRPr="00425796">
        <w:rPr>
          <w:rFonts w:ascii="Simplified Arabic" w:hAnsi="Simplified Arabic"/>
          <w:noProof/>
          <w:sz w:val="30"/>
          <w:szCs w:val="30"/>
        </w:rPr>
        <w:tab/>
      </w:r>
      <w:r w:rsidRPr="00425796">
        <w:rPr>
          <w:rFonts w:ascii="Simplified Arabic" w:hAnsi="Simplified Arabic"/>
          <w:noProof/>
          <w:sz w:val="30"/>
          <w:szCs w:val="30"/>
        </w:rPr>
        <w:fldChar w:fldCharType="begin"/>
      </w:r>
      <w:r w:rsidRPr="00425796">
        <w:rPr>
          <w:rFonts w:ascii="Simplified Arabic" w:hAnsi="Simplified Arabic"/>
          <w:noProof/>
          <w:sz w:val="30"/>
          <w:szCs w:val="30"/>
        </w:rPr>
        <w:instrText xml:space="preserve"> PAGEREF _Toc168921449 \h </w:instrText>
      </w:r>
      <w:r w:rsidRPr="00425796">
        <w:rPr>
          <w:rFonts w:ascii="Simplified Arabic" w:hAnsi="Simplified Arabic"/>
          <w:noProof/>
          <w:sz w:val="30"/>
          <w:szCs w:val="30"/>
        </w:rPr>
      </w:r>
      <w:r w:rsidRPr="00425796">
        <w:rPr>
          <w:rFonts w:ascii="Simplified Arabic" w:hAnsi="Simplified Arabic"/>
          <w:noProof/>
          <w:sz w:val="30"/>
          <w:szCs w:val="30"/>
        </w:rPr>
        <w:fldChar w:fldCharType="separate"/>
      </w:r>
      <w:r w:rsidR="003015D5">
        <w:rPr>
          <w:rFonts w:ascii="Simplified Arabic" w:hAnsi="Simplified Arabic"/>
          <w:noProof/>
          <w:sz w:val="30"/>
          <w:szCs w:val="30"/>
          <w:rtl/>
        </w:rPr>
        <w:t>46</w:t>
      </w:r>
      <w:r w:rsidRPr="00425796">
        <w:rPr>
          <w:rFonts w:ascii="Simplified Arabic" w:hAnsi="Simplified Arabic"/>
          <w:noProof/>
          <w:sz w:val="30"/>
          <w:szCs w:val="30"/>
        </w:rPr>
        <w:fldChar w:fldCharType="end"/>
      </w:r>
    </w:p>
    <w:p w:rsidR="0048385B" w:rsidRPr="00425796" w:rsidRDefault="0048385B" w:rsidP="000D6D99">
      <w:pPr>
        <w:pStyle w:val="TableofFigures"/>
        <w:tabs>
          <w:tab w:val="right" w:leader="dot" w:pos="9061"/>
        </w:tabs>
        <w:spacing w:line="276" w:lineRule="auto"/>
        <w:rPr>
          <w:rFonts w:ascii="Simplified Arabic" w:hAnsi="Simplified Arabic"/>
          <w:noProof/>
          <w:sz w:val="30"/>
          <w:szCs w:val="30"/>
        </w:rPr>
      </w:pPr>
      <w:r w:rsidRPr="00425796">
        <w:rPr>
          <w:rFonts w:ascii="Simplified Arabic" w:hAnsi="Simplified Arabic"/>
          <w:noProof/>
          <w:sz w:val="30"/>
          <w:szCs w:val="30"/>
          <w:rtl/>
          <w:lang w:bidi="ar-DZ"/>
        </w:rPr>
        <w:t>الجدول رقم (</w:t>
      </w:r>
      <w:r w:rsidRPr="00425796">
        <w:rPr>
          <w:rFonts w:ascii="Simplified Arabic" w:hAnsi="Simplified Arabic"/>
          <w:noProof/>
          <w:sz w:val="30"/>
          <w:szCs w:val="30"/>
          <w:lang w:bidi="ar-DZ"/>
        </w:rPr>
        <w:t>6</w:t>
      </w:r>
      <w:r w:rsidRPr="00425796">
        <w:rPr>
          <w:rFonts w:ascii="Simplified Arabic" w:hAnsi="Simplified Arabic"/>
          <w:noProof/>
          <w:sz w:val="30"/>
          <w:szCs w:val="30"/>
          <w:rtl/>
          <w:lang w:bidi="ar-DZ"/>
        </w:rPr>
        <w:t>): يمثل المتوسط الحسابي والانحراف المعياري ل</w:t>
      </w:r>
      <w:r w:rsidR="00FD4957" w:rsidRPr="00425796">
        <w:rPr>
          <w:rFonts w:ascii="Simplified Arabic" w:hAnsi="Simplified Arabic"/>
          <w:noProof/>
          <w:sz w:val="30"/>
          <w:szCs w:val="30"/>
          <w:rtl/>
        </w:rPr>
        <w:t>إدمان</w:t>
      </w:r>
      <w:r w:rsidRPr="00425796">
        <w:rPr>
          <w:rFonts w:ascii="Simplified Arabic" w:hAnsi="Simplified Arabic"/>
          <w:noProof/>
          <w:sz w:val="30"/>
          <w:szCs w:val="30"/>
          <w:rtl/>
        </w:rPr>
        <w:t xml:space="preserve"> </w:t>
      </w:r>
      <w:r w:rsidR="00686190" w:rsidRPr="00425796">
        <w:rPr>
          <w:rFonts w:ascii="Simplified Arabic" w:hAnsi="Simplified Arabic"/>
          <w:noProof/>
          <w:sz w:val="30"/>
          <w:szCs w:val="30"/>
          <w:rtl/>
        </w:rPr>
        <w:t>الأنترنت</w:t>
      </w:r>
      <w:r w:rsidRPr="00425796">
        <w:rPr>
          <w:rFonts w:ascii="Simplified Arabic" w:hAnsi="Simplified Arabic"/>
          <w:noProof/>
          <w:sz w:val="30"/>
          <w:szCs w:val="30"/>
          <w:rtl/>
        </w:rPr>
        <w:t xml:space="preserve"> لدى تلاميذ السنة الرابعة متوسط</w:t>
      </w:r>
      <w:r w:rsidRPr="00425796">
        <w:rPr>
          <w:rFonts w:ascii="Simplified Arabic" w:hAnsi="Simplified Arabic"/>
          <w:noProof/>
          <w:sz w:val="30"/>
          <w:szCs w:val="30"/>
        </w:rPr>
        <w:tab/>
      </w:r>
      <w:r w:rsidRPr="00425796">
        <w:rPr>
          <w:rFonts w:ascii="Simplified Arabic" w:hAnsi="Simplified Arabic"/>
          <w:noProof/>
          <w:sz w:val="30"/>
          <w:szCs w:val="30"/>
        </w:rPr>
        <w:fldChar w:fldCharType="begin"/>
      </w:r>
      <w:r w:rsidRPr="00425796">
        <w:rPr>
          <w:rFonts w:ascii="Simplified Arabic" w:hAnsi="Simplified Arabic"/>
          <w:noProof/>
          <w:sz w:val="30"/>
          <w:szCs w:val="30"/>
        </w:rPr>
        <w:instrText xml:space="preserve"> PAGEREF _Toc168921450 \h </w:instrText>
      </w:r>
      <w:r w:rsidRPr="00425796">
        <w:rPr>
          <w:rFonts w:ascii="Simplified Arabic" w:hAnsi="Simplified Arabic"/>
          <w:noProof/>
          <w:sz w:val="30"/>
          <w:szCs w:val="30"/>
        </w:rPr>
      </w:r>
      <w:r w:rsidRPr="00425796">
        <w:rPr>
          <w:rFonts w:ascii="Simplified Arabic" w:hAnsi="Simplified Arabic"/>
          <w:noProof/>
          <w:sz w:val="30"/>
          <w:szCs w:val="30"/>
        </w:rPr>
        <w:fldChar w:fldCharType="separate"/>
      </w:r>
      <w:r w:rsidR="003015D5">
        <w:rPr>
          <w:rFonts w:ascii="Simplified Arabic" w:hAnsi="Simplified Arabic"/>
          <w:noProof/>
          <w:sz w:val="30"/>
          <w:szCs w:val="30"/>
          <w:rtl/>
        </w:rPr>
        <w:t>47</w:t>
      </w:r>
      <w:r w:rsidRPr="00425796">
        <w:rPr>
          <w:rFonts w:ascii="Simplified Arabic" w:hAnsi="Simplified Arabic"/>
          <w:noProof/>
          <w:sz w:val="30"/>
          <w:szCs w:val="30"/>
        </w:rPr>
        <w:fldChar w:fldCharType="end"/>
      </w:r>
    </w:p>
    <w:p w:rsidR="0048385B" w:rsidRPr="00425796" w:rsidRDefault="0048385B" w:rsidP="000D6D99">
      <w:pPr>
        <w:pStyle w:val="TableofFigures"/>
        <w:tabs>
          <w:tab w:val="right" w:leader="dot" w:pos="9061"/>
        </w:tabs>
        <w:spacing w:line="276" w:lineRule="auto"/>
        <w:rPr>
          <w:rFonts w:ascii="Simplified Arabic" w:hAnsi="Simplified Arabic"/>
          <w:noProof/>
          <w:sz w:val="30"/>
          <w:szCs w:val="30"/>
        </w:rPr>
      </w:pPr>
      <w:r w:rsidRPr="00425796">
        <w:rPr>
          <w:rFonts w:ascii="Simplified Arabic" w:hAnsi="Simplified Arabic"/>
          <w:noProof/>
          <w:sz w:val="30"/>
          <w:szCs w:val="30"/>
          <w:rtl/>
          <w:lang w:bidi="ar-DZ"/>
        </w:rPr>
        <w:t>جدول رقم (</w:t>
      </w:r>
      <w:r w:rsidRPr="00425796">
        <w:rPr>
          <w:rFonts w:ascii="Simplified Arabic" w:hAnsi="Simplified Arabic"/>
          <w:noProof/>
          <w:sz w:val="30"/>
          <w:szCs w:val="30"/>
          <w:lang w:bidi="ar-DZ"/>
        </w:rPr>
        <w:t>7</w:t>
      </w:r>
      <w:r w:rsidRPr="00425796">
        <w:rPr>
          <w:rFonts w:ascii="Simplified Arabic" w:hAnsi="Simplified Arabic"/>
          <w:noProof/>
          <w:sz w:val="30"/>
          <w:szCs w:val="30"/>
          <w:rtl/>
          <w:lang w:bidi="ar-DZ"/>
        </w:rPr>
        <w:t xml:space="preserve">): يوضح </w:t>
      </w:r>
      <w:r w:rsidRPr="00425796">
        <w:rPr>
          <w:rFonts w:ascii="Simplified Arabic" w:hAnsi="Simplified Arabic"/>
          <w:noProof/>
          <w:sz w:val="30"/>
          <w:szCs w:val="30"/>
          <w:rtl/>
        </w:rPr>
        <w:t>يمثل المتوسط الحسابي والانحراف المعياري لمتغير</w:t>
      </w:r>
      <w:r w:rsidRPr="00425796">
        <w:rPr>
          <w:rFonts w:ascii="Simplified Arabic" w:hAnsi="Simplified Arabic"/>
          <w:noProof/>
          <w:sz w:val="30"/>
          <w:szCs w:val="30"/>
          <w:rtl/>
          <w:lang w:bidi="ar-DZ"/>
        </w:rPr>
        <w:t>ا</w:t>
      </w:r>
      <w:r w:rsidRPr="00425796">
        <w:rPr>
          <w:rFonts w:ascii="Simplified Arabic" w:hAnsi="Simplified Arabic"/>
          <w:noProof/>
          <w:sz w:val="30"/>
          <w:szCs w:val="30"/>
          <w:rtl/>
        </w:rPr>
        <w:t>لدافعية للتعلم لدى تلاميذ السنة</w:t>
      </w:r>
      <w:r w:rsidRPr="00425796">
        <w:rPr>
          <w:rFonts w:ascii="Simplified Arabic" w:hAnsi="Simplified Arabic"/>
          <w:noProof/>
          <w:sz w:val="30"/>
          <w:szCs w:val="30"/>
          <w:rtl/>
          <w:lang w:bidi="ar-DZ"/>
        </w:rPr>
        <w:t xml:space="preserve"> رابعة متوسط</w:t>
      </w:r>
      <w:r w:rsidRPr="00425796">
        <w:rPr>
          <w:rFonts w:ascii="Simplified Arabic" w:hAnsi="Simplified Arabic"/>
          <w:noProof/>
          <w:sz w:val="30"/>
          <w:szCs w:val="30"/>
        </w:rPr>
        <w:tab/>
      </w:r>
      <w:r w:rsidRPr="00425796">
        <w:rPr>
          <w:rFonts w:ascii="Simplified Arabic" w:hAnsi="Simplified Arabic"/>
          <w:noProof/>
          <w:sz w:val="30"/>
          <w:szCs w:val="30"/>
        </w:rPr>
        <w:fldChar w:fldCharType="begin"/>
      </w:r>
      <w:r w:rsidRPr="00425796">
        <w:rPr>
          <w:rFonts w:ascii="Simplified Arabic" w:hAnsi="Simplified Arabic"/>
          <w:noProof/>
          <w:sz w:val="30"/>
          <w:szCs w:val="30"/>
        </w:rPr>
        <w:instrText xml:space="preserve"> PAGEREF _Toc168921451 \h </w:instrText>
      </w:r>
      <w:r w:rsidRPr="00425796">
        <w:rPr>
          <w:rFonts w:ascii="Simplified Arabic" w:hAnsi="Simplified Arabic"/>
          <w:noProof/>
          <w:sz w:val="30"/>
          <w:szCs w:val="30"/>
        </w:rPr>
      </w:r>
      <w:r w:rsidRPr="00425796">
        <w:rPr>
          <w:rFonts w:ascii="Simplified Arabic" w:hAnsi="Simplified Arabic"/>
          <w:noProof/>
          <w:sz w:val="30"/>
          <w:szCs w:val="30"/>
        </w:rPr>
        <w:fldChar w:fldCharType="separate"/>
      </w:r>
      <w:r w:rsidR="003015D5">
        <w:rPr>
          <w:rFonts w:ascii="Simplified Arabic" w:hAnsi="Simplified Arabic"/>
          <w:noProof/>
          <w:sz w:val="30"/>
          <w:szCs w:val="30"/>
          <w:rtl/>
        </w:rPr>
        <w:t>48</w:t>
      </w:r>
      <w:r w:rsidRPr="00425796">
        <w:rPr>
          <w:rFonts w:ascii="Simplified Arabic" w:hAnsi="Simplified Arabic"/>
          <w:noProof/>
          <w:sz w:val="30"/>
          <w:szCs w:val="30"/>
        </w:rPr>
        <w:fldChar w:fldCharType="end"/>
      </w:r>
    </w:p>
    <w:p w:rsidR="0048385B" w:rsidRPr="00425796" w:rsidRDefault="0048385B" w:rsidP="000D6D99">
      <w:pPr>
        <w:pStyle w:val="TableofFigures"/>
        <w:tabs>
          <w:tab w:val="right" w:leader="dot" w:pos="9061"/>
        </w:tabs>
        <w:spacing w:line="276" w:lineRule="auto"/>
        <w:rPr>
          <w:rFonts w:ascii="Simplified Arabic" w:hAnsi="Simplified Arabic"/>
          <w:noProof/>
          <w:sz w:val="30"/>
          <w:szCs w:val="30"/>
        </w:rPr>
      </w:pPr>
      <w:r w:rsidRPr="00425796">
        <w:rPr>
          <w:rFonts w:ascii="Simplified Arabic" w:hAnsi="Simplified Arabic"/>
          <w:noProof/>
          <w:sz w:val="30"/>
          <w:szCs w:val="30"/>
          <w:rtl/>
          <w:lang w:bidi="ar-DZ"/>
        </w:rPr>
        <w:t>جدول رقم (</w:t>
      </w:r>
      <w:r w:rsidRPr="00425796">
        <w:rPr>
          <w:rFonts w:ascii="Simplified Arabic" w:hAnsi="Simplified Arabic"/>
          <w:noProof/>
          <w:sz w:val="30"/>
          <w:szCs w:val="30"/>
          <w:lang w:bidi="ar-DZ"/>
        </w:rPr>
        <w:t>8</w:t>
      </w:r>
      <w:r w:rsidRPr="00425796">
        <w:rPr>
          <w:rFonts w:ascii="Simplified Arabic" w:hAnsi="Simplified Arabic"/>
          <w:noProof/>
          <w:sz w:val="30"/>
          <w:szCs w:val="30"/>
          <w:rtl/>
          <w:lang w:bidi="ar-DZ"/>
        </w:rPr>
        <w:t xml:space="preserve">): يوضح معامل ارتباط (كندال)  بين متغيري </w:t>
      </w:r>
      <w:r w:rsidR="00FD4957" w:rsidRPr="00425796">
        <w:rPr>
          <w:rFonts w:ascii="Simplified Arabic" w:hAnsi="Simplified Arabic"/>
          <w:noProof/>
          <w:sz w:val="30"/>
          <w:szCs w:val="30"/>
          <w:rtl/>
        </w:rPr>
        <w:t>إدمان</w:t>
      </w:r>
      <w:r w:rsidRPr="00425796">
        <w:rPr>
          <w:rFonts w:ascii="Simplified Arabic" w:hAnsi="Simplified Arabic"/>
          <w:noProof/>
          <w:sz w:val="30"/>
          <w:szCs w:val="30"/>
          <w:rtl/>
        </w:rPr>
        <w:t xml:space="preserve"> </w:t>
      </w:r>
      <w:r w:rsidR="00686190" w:rsidRPr="00425796">
        <w:rPr>
          <w:rFonts w:ascii="Simplified Arabic" w:hAnsi="Simplified Arabic"/>
          <w:noProof/>
          <w:sz w:val="30"/>
          <w:szCs w:val="30"/>
          <w:rtl/>
        </w:rPr>
        <w:t>الأنترنت</w:t>
      </w:r>
      <w:r w:rsidRPr="00425796">
        <w:rPr>
          <w:rFonts w:ascii="Simplified Arabic" w:hAnsi="Simplified Arabic"/>
          <w:noProof/>
          <w:sz w:val="30"/>
          <w:szCs w:val="30"/>
          <w:rtl/>
        </w:rPr>
        <w:t xml:space="preserve"> و الدافعية للتعلم لدى </w:t>
      </w:r>
      <w:r w:rsidRPr="00425796">
        <w:rPr>
          <w:rFonts w:ascii="Simplified Arabic" w:hAnsi="Simplified Arabic"/>
          <w:noProof/>
          <w:sz w:val="30"/>
          <w:szCs w:val="30"/>
          <w:rtl/>
          <w:lang w:bidi="ar-DZ"/>
        </w:rPr>
        <w:t>أفراد عينة الدراسة .</w:t>
      </w:r>
      <w:r w:rsidRPr="00425796">
        <w:rPr>
          <w:rFonts w:ascii="Simplified Arabic" w:hAnsi="Simplified Arabic"/>
          <w:noProof/>
          <w:sz w:val="30"/>
          <w:szCs w:val="30"/>
        </w:rPr>
        <w:tab/>
      </w:r>
      <w:r w:rsidRPr="00425796">
        <w:rPr>
          <w:rFonts w:ascii="Simplified Arabic" w:hAnsi="Simplified Arabic"/>
          <w:noProof/>
          <w:sz w:val="30"/>
          <w:szCs w:val="30"/>
        </w:rPr>
        <w:fldChar w:fldCharType="begin"/>
      </w:r>
      <w:r w:rsidRPr="00425796">
        <w:rPr>
          <w:rFonts w:ascii="Simplified Arabic" w:hAnsi="Simplified Arabic"/>
          <w:noProof/>
          <w:sz w:val="30"/>
          <w:szCs w:val="30"/>
        </w:rPr>
        <w:instrText xml:space="preserve"> PAGEREF _Toc168921452 \h </w:instrText>
      </w:r>
      <w:r w:rsidRPr="00425796">
        <w:rPr>
          <w:rFonts w:ascii="Simplified Arabic" w:hAnsi="Simplified Arabic"/>
          <w:noProof/>
          <w:sz w:val="30"/>
          <w:szCs w:val="30"/>
        </w:rPr>
      </w:r>
      <w:r w:rsidRPr="00425796">
        <w:rPr>
          <w:rFonts w:ascii="Simplified Arabic" w:hAnsi="Simplified Arabic"/>
          <w:noProof/>
          <w:sz w:val="30"/>
          <w:szCs w:val="30"/>
        </w:rPr>
        <w:fldChar w:fldCharType="separate"/>
      </w:r>
      <w:r w:rsidR="003015D5">
        <w:rPr>
          <w:rFonts w:ascii="Simplified Arabic" w:hAnsi="Simplified Arabic"/>
          <w:noProof/>
          <w:sz w:val="30"/>
          <w:szCs w:val="30"/>
          <w:rtl/>
        </w:rPr>
        <w:t>48</w:t>
      </w:r>
      <w:r w:rsidRPr="00425796">
        <w:rPr>
          <w:rFonts w:ascii="Simplified Arabic" w:hAnsi="Simplified Arabic"/>
          <w:noProof/>
          <w:sz w:val="30"/>
          <w:szCs w:val="30"/>
        </w:rPr>
        <w:fldChar w:fldCharType="end"/>
      </w:r>
    </w:p>
    <w:p w:rsidR="0048385B" w:rsidRPr="006B225F" w:rsidRDefault="0048385B" w:rsidP="000D6D99">
      <w:pPr>
        <w:spacing w:line="276" w:lineRule="auto"/>
        <w:rPr>
          <w:rFonts w:ascii="Simplified Arabic" w:hAnsi="Simplified Arabic"/>
          <w:sz w:val="32"/>
          <w:rtl/>
          <w:lang w:bidi="ar-DZ"/>
        </w:rPr>
      </w:pPr>
      <w:r w:rsidRPr="00425796">
        <w:rPr>
          <w:rFonts w:ascii="Simplified Arabic" w:hAnsi="Simplified Arabic"/>
          <w:sz w:val="30"/>
          <w:szCs w:val="30"/>
          <w:rtl/>
          <w:lang w:bidi="ar-DZ"/>
        </w:rPr>
        <w:fldChar w:fldCharType="end"/>
      </w:r>
    </w:p>
    <w:p w:rsidR="00E91BF4" w:rsidRPr="006B225F" w:rsidRDefault="00E91BF4" w:rsidP="000D6D99">
      <w:pPr>
        <w:spacing w:line="276" w:lineRule="auto"/>
        <w:rPr>
          <w:rFonts w:ascii="Simplified Arabic" w:hAnsi="Simplified Arabic"/>
          <w:sz w:val="32"/>
          <w:rtl/>
          <w:lang w:bidi="ar-DZ"/>
        </w:rPr>
      </w:pPr>
    </w:p>
    <w:p w:rsidR="00E91BF4" w:rsidRPr="006B225F" w:rsidRDefault="00E91BF4" w:rsidP="000D6D99">
      <w:pPr>
        <w:spacing w:line="276" w:lineRule="auto"/>
        <w:rPr>
          <w:rFonts w:ascii="Simplified Arabic" w:hAnsi="Simplified Arabic"/>
          <w:sz w:val="32"/>
          <w:rtl/>
          <w:lang w:bidi="ar-DZ"/>
        </w:rPr>
        <w:sectPr w:rsidR="00E91BF4" w:rsidRPr="006B225F" w:rsidSect="00A717C8">
          <w:pgSz w:w="11907" w:h="16840" w:code="9"/>
          <w:pgMar w:top="1418" w:right="1418" w:bottom="1418" w:left="1418" w:header="720" w:footer="720" w:gutter="0"/>
          <w:cols w:space="720"/>
          <w:docGrid w:linePitch="435"/>
        </w:sectPr>
      </w:pPr>
    </w:p>
    <w:p w:rsidR="00E91BF4" w:rsidRPr="006B225F" w:rsidRDefault="008352D0" w:rsidP="000D6D99">
      <w:pPr>
        <w:spacing w:line="276" w:lineRule="auto"/>
        <w:rPr>
          <w:rFonts w:ascii="Simplified Arabic" w:hAnsi="Simplified Arabic"/>
          <w:sz w:val="32"/>
          <w:rtl/>
          <w:lang w:bidi="ar-DZ"/>
        </w:rPr>
      </w:pPr>
      <w:r w:rsidRPr="006B225F">
        <w:rPr>
          <w:rFonts w:ascii="Simplified Arabic" w:hAnsi="Simplified Arabic"/>
          <w:noProof/>
          <w:sz w:val="32"/>
        </w:rPr>
        <mc:AlternateContent>
          <mc:Choice Requires="wpg">
            <w:drawing>
              <wp:anchor distT="0" distB="0" distL="114300" distR="114300" simplePos="0" relativeHeight="251661312" behindDoc="1" locked="0" layoutInCell="0" allowOverlap="1">
                <wp:simplePos x="0" y="0"/>
                <wp:positionH relativeFrom="margin">
                  <wp:align>center</wp:align>
                </wp:positionH>
                <wp:positionV relativeFrom="paragraph">
                  <wp:posOffset>-234950</wp:posOffset>
                </wp:positionV>
                <wp:extent cx="6134735" cy="9378315"/>
                <wp:effectExtent l="0" t="19050" r="37465" b="32385"/>
                <wp:wrapNone/>
                <wp:docPr id="1" name="Groupe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735" cy="9378315"/>
                          <a:chOff x="720" y="1534"/>
                          <a:chExt cx="9661" cy="13298"/>
                        </a:xfrm>
                      </wpg:grpSpPr>
                      <wps:wsp>
                        <wps:cNvPr id="2" name="AutoShape 3"/>
                        <wps:cNvSpPr>
                          <a:spLocks noChangeArrowheads="1"/>
                        </wps:cNvSpPr>
                        <wps:spPr bwMode="auto">
                          <a:xfrm>
                            <a:off x="1453" y="1534"/>
                            <a:ext cx="8928" cy="13298"/>
                          </a:xfrm>
                          <a:prstGeom prst="roundRect">
                            <a:avLst>
                              <a:gd name="adj" fmla="val 16667"/>
                            </a:avLst>
                          </a:prstGeom>
                          <a:solidFill>
                            <a:srgbClr val="FFFFFF"/>
                          </a:solidFill>
                          <a:ln w="63500" cmpd="dbl">
                            <a:solidFill>
                              <a:srgbClr val="000000"/>
                            </a:solidFill>
                            <a:round/>
                            <a:headEnd/>
                            <a:tailEnd/>
                          </a:ln>
                        </wps:spPr>
                        <wps:bodyPr rot="0" vert="horz" wrap="square" lIns="91440" tIns="45720" rIns="91440" bIns="45720" anchor="t" anchorCtr="0" upright="1">
                          <a:noAutofit/>
                        </wps:bodyPr>
                      </wps:wsp>
                      <pic:pic xmlns:pic="http://schemas.openxmlformats.org/drawingml/2006/picture">
                        <pic:nvPicPr>
                          <pic:cNvPr id="3" name="Picture 4" descr="شمسه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720" y="5760"/>
                            <a:ext cx="1453" cy="477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B2BC130" id="Groupe 1" o:spid="_x0000_s1026" style="position:absolute;left:0;text-align:left;margin-left:0;margin-top:-18.5pt;width:483.05pt;height:738.45pt;z-index:-251655168;mso-position-horizontal:center;mso-position-horizontal-relative:margin" coordorigin="720,1534"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" o:allowincell="f">
                <v:roundrect id="AutoShape 3" o:spid="_x0000_s1027" style="position:absolute;left:1453;top:1534;width:8928;height:1329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1L+WsIA&#10;AADaAAAADwAAAGRycy9kb3ducmV2LnhtbESPwWrDMBBE74X8g9hAb7XcFEpwrIRSCBRiCnZyyHGx&#10;tpaxtXIkNXH/vioUchxm5g1T7mY7iiv50DtW8JzlIIhbp3vuFJyO+6c1iBCRNY6OScEPBdhtFw8l&#10;FtrduKZrEzuRIBwKVGBinAopQ2vIYsjcRJy8L+ctxiR9J7XHW4LbUa7y/FVa7DktGJzo3VA7NN9W&#10;wUsdDmaoPs1hvPj8PDdVHHCt1ONyftuAiDTHe/i//aEVrODvSroBcvs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Uv5awgAAANoAAAAPAAAAAAAAAAAAAAAAAJgCAABkcnMvZG93&#10;bnJldi54bWxQSwUGAAAAAAQABAD1AAAAhwMAAAAA&#10;" strokeweight="5pt">
                  <v:stroke linestyle="thinThin"/>
                </v:round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8" type="#_x0000_t75" alt="شمسه6" style="position:absolute;left:720;top:5760;width:1453;height:47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aOAi3EAAAA2gAAAA8AAABkcnMvZG93bnJldi54bWxEj9FqwkAURN8F/2G5Ql+kbtqqSHQVm1Kw&#10;Ly2xfsA1e5ukZu+mu6vGv+8Kgo/DzJxhFqvONOJEzteWFTyNEhDEhdU1lwp23++PMxA+IGtsLJOC&#10;C3lYLfu9Babanjmn0zaUIkLYp6igCqFNpfRFRQb9yLbE0fuxzmCI0pVSOzxHuGnkc5JMpcGa40KF&#10;LWUVFYft0ShYm3xy/PtMfj+yr7eM9m48PLxapR4G3XoOIlAX7uFbe6MVvMD1SrwBcvk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PaOAi3EAAAA2gAAAA8AAAAAAAAAAAAAAAAA&#10;nwIAAGRycy9kb3ducmV2LnhtbFBLBQYAAAAABAAEAPcAAACQAwAAAAA=&#10;">
                  <v:imagedata r:id="rId11" o:title="شمسه6"/>
                </v:shape>
                <w10:wrap anchorx="margin"/>
              </v:group>
            </w:pict>
          </mc:Fallback>
        </mc:AlternateContent>
      </w:r>
    </w:p>
    <w:p w:rsidR="00E91BF4" w:rsidRPr="006B225F" w:rsidRDefault="00E91BF4" w:rsidP="000D6D99">
      <w:pPr>
        <w:spacing w:line="276" w:lineRule="auto"/>
        <w:rPr>
          <w:rFonts w:ascii="Simplified Arabic" w:hAnsi="Simplified Arabic"/>
          <w:sz w:val="32"/>
          <w:rtl/>
          <w:lang w:bidi="ar-DZ"/>
        </w:rPr>
      </w:pPr>
    </w:p>
    <w:p w:rsidR="00E91BF4" w:rsidRPr="006B225F" w:rsidRDefault="00E91BF4" w:rsidP="000D6D99">
      <w:pPr>
        <w:spacing w:line="276" w:lineRule="auto"/>
        <w:rPr>
          <w:rFonts w:ascii="Simplified Arabic" w:hAnsi="Simplified Arabic"/>
          <w:sz w:val="32"/>
          <w:rtl/>
          <w:lang w:bidi="ar-DZ"/>
        </w:rPr>
      </w:pPr>
    </w:p>
    <w:p w:rsidR="00E91BF4" w:rsidRPr="006B225F" w:rsidRDefault="00E91BF4" w:rsidP="000D6D99">
      <w:pPr>
        <w:spacing w:line="276" w:lineRule="auto"/>
        <w:rPr>
          <w:rFonts w:ascii="Simplified Arabic" w:hAnsi="Simplified Arabic"/>
          <w:sz w:val="32"/>
          <w:rtl/>
          <w:lang w:bidi="ar-DZ"/>
        </w:rPr>
      </w:pPr>
    </w:p>
    <w:p w:rsidR="00E91BF4" w:rsidRPr="006B225F" w:rsidRDefault="00E91BF4" w:rsidP="000D6D99">
      <w:pPr>
        <w:spacing w:line="276" w:lineRule="auto"/>
        <w:rPr>
          <w:rFonts w:ascii="Simplified Arabic" w:hAnsi="Simplified Arabic"/>
          <w:sz w:val="32"/>
          <w:rtl/>
          <w:lang w:val="fr-FR" w:bidi="ar-DZ"/>
        </w:rPr>
      </w:pPr>
    </w:p>
    <w:p w:rsidR="008352D0" w:rsidRPr="006B225F" w:rsidRDefault="008352D0" w:rsidP="000D6D99">
      <w:pPr>
        <w:spacing w:line="276" w:lineRule="auto"/>
        <w:rPr>
          <w:rFonts w:ascii="Simplified Arabic" w:hAnsi="Simplified Arabic"/>
          <w:sz w:val="32"/>
          <w:rtl/>
          <w:lang w:val="fr-FR" w:bidi="ar-DZ"/>
        </w:rPr>
      </w:pPr>
    </w:p>
    <w:p w:rsidR="008352D0" w:rsidRPr="006B225F" w:rsidRDefault="008352D0" w:rsidP="000D6D99">
      <w:pPr>
        <w:spacing w:line="276" w:lineRule="auto"/>
        <w:rPr>
          <w:rFonts w:ascii="Simplified Arabic" w:hAnsi="Simplified Arabic"/>
          <w:sz w:val="32"/>
          <w:rtl/>
          <w:lang w:val="fr-FR" w:bidi="ar-DZ"/>
        </w:rPr>
      </w:pPr>
    </w:p>
    <w:p w:rsidR="008352D0" w:rsidRPr="006B225F" w:rsidRDefault="008352D0" w:rsidP="000D6D99">
      <w:pPr>
        <w:spacing w:line="276" w:lineRule="auto"/>
        <w:rPr>
          <w:rFonts w:ascii="Simplified Arabic" w:hAnsi="Simplified Arabic"/>
          <w:sz w:val="32"/>
          <w:rtl/>
          <w:lang w:val="fr-FR" w:bidi="ar-DZ"/>
        </w:rPr>
      </w:pPr>
    </w:p>
    <w:p w:rsidR="008352D0" w:rsidRPr="006B225F" w:rsidRDefault="008352D0" w:rsidP="000D6D99">
      <w:pPr>
        <w:spacing w:line="276" w:lineRule="auto"/>
        <w:rPr>
          <w:rFonts w:ascii="Simplified Arabic" w:hAnsi="Simplified Arabic"/>
          <w:sz w:val="32"/>
          <w:lang w:val="fr-FR" w:bidi="ar-DZ"/>
        </w:rPr>
      </w:pPr>
    </w:p>
    <w:p w:rsidR="00E91BF4" w:rsidRPr="002748DA" w:rsidRDefault="00E91BF4" w:rsidP="000D6D99">
      <w:pPr>
        <w:spacing w:line="276" w:lineRule="auto"/>
        <w:jc w:val="center"/>
        <w:rPr>
          <w:rFonts w:ascii="Simplified Arabic" w:hAnsi="Simplified Arabic"/>
          <w:b/>
          <w:bCs/>
          <w:sz w:val="180"/>
          <w:szCs w:val="180"/>
          <w:rtl/>
          <w:lang w:bidi="ar-DZ"/>
        </w:rPr>
      </w:pPr>
      <w:r w:rsidRPr="002748DA">
        <w:rPr>
          <w:rFonts w:ascii="Simplified Arabic" w:hAnsi="Simplified Arabic"/>
          <w:b/>
          <w:bCs/>
          <w:sz w:val="180"/>
          <w:szCs w:val="180"/>
          <w:rtl/>
          <w:lang w:bidi="ar-DZ"/>
        </w:rPr>
        <w:t>مقدمة</w:t>
      </w:r>
    </w:p>
    <w:p w:rsidR="00E91BF4" w:rsidRPr="006B225F" w:rsidRDefault="00E91BF4" w:rsidP="000D6D99">
      <w:pPr>
        <w:spacing w:line="276" w:lineRule="auto"/>
        <w:rPr>
          <w:rFonts w:ascii="Simplified Arabic" w:hAnsi="Simplified Arabic"/>
          <w:sz w:val="32"/>
          <w:rtl/>
          <w:lang w:bidi="ar-DZ"/>
        </w:rPr>
      </w:pPr>
    </w:p>
    <w:p w:rsidR="00E91BF4" w:rsidRPr="006B225F" w:rsidRDefault="00E91BF4" w:rsidP="000D6D99">
      <w:pPr>
        <w:spacing w:line="276" w:lineRule="auto"/>
        <w:rPr>
          <w:rFonts w:ascii="Simplified Arabic" w:hAnsi="Simplified Arabic"/>
          <w:sz w:val="32"/>
          <w:rtl/>
          <w:lang w:bidi="ar-DZ"/>
        </w:rPr>
      </w:pPr>
    </w:p>
    <w:p w:rsidR="00E91BF4" w:rsidRPr="006B225F" w:rsidRDefault="00E91BF4" w:rsidP="000D6D99">
      <w:pPr>
        <w:spacing w:line="276" w:lineRule="auto"/>
        <w:rPr>
          <w:rFonts w:ascii="Simplified Arabic" w:hAnsi="Simplified Arabic"/>
          <w:sz w:val="32"/>
          <w:rtl/>
          <w:lang w:bidi="ar-DZ"/>
        </w:rPr>
        <w:sectPr w:rsidR="00E91BF4" w:rsidRPr="006B225F" w:rsidSect="00A717C8">
          <w:headerReference w:type="default" r:id="rId12"/>
          <w:pgSz w:w="11907" w:h="16840" w:code="9"/>
          <w:pgMar w:top="1418" w:right="1418" w:bottom="1418" w:left="1418" w:header="720" w:footer="720" w:gutter="0"/>
          <w:cols w:space="720"/>
          <w:docGrid w:linePitch="435"/>
        </w:sectPr>
      </w:pPr>
    </w:p>
    <w:p w:rsidR="00A22129" w:rsidRPr="006B225F" w:rsidRDefault="00A22129" w:rsidP="000D6D99">
      <w:pPr>
        <w:spacing w:line="276" w:lineRule="auto"/>
        <w:rPr>
          <w:rFonts w:ascii="Simplified Arabic" w:hAnsi="Simplified Arabic"/>
          <w:sz w:val="32"/>
          <w:rtl/>
          <w:lang w:bidi="ar-DZ"/>
        </w:rPr>
      </w:pPr>
      <w:bookmarkStart w:id="0" w:name="_Toc168920962"/>
      <w:r w:rsidRPr="006B225F">
        <w:rPr>
          <w:rStyle w:val="Heading1Char"/>
          <w:rtl/>
        </w:rPr>
        <w:t>مقدمة</w:t>
      </w:r>
      <w:bookmarkEnd w:id="0"/>
      <w:r w:rsidRPr="006B225F">
        <w:rPr>
          <w:rFonts w:ascii="Simplified Arabic" w:hAnsi="Simplified Arabic"/>
          <w:sz w:val="32"/>
          <w:rtl/>
          <w:lang w:bidi="ar-DZ"/>
        </w:rPr>
        <w:t>:</w:t>
      </w:r>
    </w:p>
    <w:p w:rsidR="00A22129" w:rsidRPr="006B225F" w:rsidRDefault="00425796" w:rsidP="000D6D99">
      <w:pPr>
        <w:spacing w:line="276" w:lineRule="auto"/>
        <w:rPr>
          <w:rFonts w:ascii="Simplified Arabic" w:hAnsi="Simplified Arabic"/>
          <w:sz w:val="32"/>
          <w:rtl/>
        </w:rPr>
      </w:pPr>
      <w:r>
        <w:rPr>
          <w:rFonts w:ascii="Simplified Arabic" w:hAnsi="Simplified Arabic"/>
          <w:sz w:val="32"/>
          <w:rtl/>
          <w:lang w:bidi="ar-DZ"/>
        </w:rPr>
        <w:tab/>
      </w:r>
      <w:r w:rsidR="00A22129" w:rsidRPr="006B225F">
        <w:rPr>
          <w:rFonts w:ascii="Simplified Arabic" w:hAnsi="Simplified Arabic"/>
          <w:sz w:val="32"/>
          <w:rtl/>
          <w:lang w:bidi="ar-DZ"/>
        </w:rPr>
        <w:t xml:space="preserve">عرفت تكنولوجيا الاتصال والمعلومات في السنوات الأخيرة من القرن الماضي تغيرات في الكثير من </w:t>
      </w:r>
      <w:r>
        <w:rPr>
          <w:rFonts w:ascii="Simplified Arabic" w:hAnsi="Simplified Arabic" w:hint="cs"/>
          <w:sz w:val="32"/>
          <w:rtl/>
          <w:lang w:bidi="ar-DZ"/>
        </w:rPr>
        <w:t>أو</w:t>
      </w:r>
      <w:r w:rsidRPr="006B225F">
        <w:rPr>
          <w:rFonts w:ascii="Simplified Arabic" w:hAnsi="Simplified Arabic" w:hint="cs"/>
          <w:sz w:val="32"/>
          <w:rtl/>
          <w:lang w:bidi="ar-DZ"/>
        </w:rPr>
        <w:t>جه</w:t>
      </w:r>
      <w:r w:rsidR="00A22129" w:rsidRPr="006B225F">
        <w:rPr>
          <w:rFonts w:ascii="Simplified Arabic" w:hAnsi="Simplified Arabic"/>
          <w:sz w:val="32"/>
          <w:rtl/>
          <w:lang w:bidi="ar-DZ"/>
        </w:rPr>
        <w:t xml:space="preserve"> الحياة حيث مهدت الطريق للانفتاح على مجتمع المعلومات وفي ظل هذه التغيرات عرف العالم انفجارا علميا ومعرفيا هائلا نجم عنه مجموعة من التكنولوجيات الحديثة وتعتبر شبكة </w:t>
      </w:r>
      <w:r w:rsidR="00686190" w:rsidRPr="006B225F">
        <w:rPr>
          <w:rFonts w:ascii="Simplified Arabic" w:hAnsi="Simplified Arabic"/>
          <w:sz w:val="32"/>
          <w:rtl/>
          <w:lang w:bidi="ar-DZ"/>
        </w:rPr>
        <w:t>الأنترنت</w:t>
      </w:r>
      <w:r w:rsidR="00A22129" w:rsidRPr="006B225F">
        <w:rPr>
          <w:rFonts w:ascii="Simplified Arabic" w:hAnsi="Simplified Arabic"/>
          <w:sz w:val="32"/>
          <w:rtl/>
          <w:lang w:bidi="ar-DZ"/>
        </w:rPr>
        <w:t xml:space="preserve"> اهم </w:t>
      </w:r>
      <w:r w:rsidR="00686190" w:rsidRPr="006B225F">
        <w:rPr>
          <w:rFonts w:ascii="Simplified Arabic" w:hAnsi="Simplified Arabic"/>
          <w:sz w:val="32"/>
          <w:rtl/>
          <w:lang w:bidi="ar-DZ"/>
        </w:rPr>
        <w:t>إنجاز</w:t>
      </w:r>
      <w:r w:rsidR="00A22129" w:rsidRPr="006B225F">
        <w:rPr>
          <w:rFonts w:ascii="Simplified Arabic" w:hAnsi="Simplified Arabic"/>
          <w:sz w:val="32"/>
          <w:rtl/>
          <w:lang w:bidi="ar-DZ"/>
        </w:rPr>
        <w:t xml:space="preserve"> تكنولوجي تحقق حيث استطاع </w:t>
      </w:r>
      <w:r w:rsidR="00686190" w:rsidRPr="006B225F">
        <w:rPr>
          <w:rFonts w:ascii="Simplified Arabic" w:hAnsi="Simplified Arabic"/>
          <w:sz w:val="32"/>
          <w:rtl/>
          <w:lang w:bidi="ar-DZ"/>
        </w:rPr>
        <w:t>الإنسان</w:t>
      </w:r>
      <w:r w:rsidR="00A22129" w:rsidRPr="006B225F">
        <w:rPr>
          <w:rFonts w:ascii="Simplified Arabic" w:hAnsi="Simplified Arabic"/>
          <w:sz w:val="32"/>
          <w:rtl/>
        </w:rPr>
        <w:t xml:space="preserve"> </w:t>
      </w:r>
      <w:r w:rsidR="00686190" w:rsidRPr="006B225F">
        <w:rPr>
          <w:rFonts w:ascii="Simplified Arabic" w:hAnsi="Simplified Arabic"/>
          <w:sz w:val="32"/>
          <w:rtl/>
        </w:rPr>
        <w:t>أن</w:t>
      </w:r>
      <w:r w:rsidR="00A22129" w:rsidRPr="006B225F">
        <w:rPr>
          <w:rFonts w:ascii="Simplified Arabic" w:hAnsi="Simplified Arabic"/>
          <w:sz w:val="32"/>
          <w:rtl/>
        </w:rPr>
        <w:t xml:space="preserve"> يلغي المسافات ويختصر الزمن يجعل العالم </w:t>
      </w:r>
      <w:r w:rsidR="00686190" w:rsidRPr="006B225F">
        <w:rPr>
          <w:rFonts w:ascii="Simplified Arabic" w:hAnsi="Simplified Arabic"/>
          <w:sz w:val="32"/>
          <w:rtl/>
        </w:rPr>
        <w:t>أشبه</w:t>
      </w:r>
      <w:r w:rsidR="00A22129" w:rsidRPr="006B225F">
        <w:rPr>
          <w:rFonts w:ascii="Simplified Arabic" w:hAnsi="Simplified Arabic"/>
          <w:sz w:val="32"/>
          <w:rtl/>
        </w:rPr>
        <w:t xml:space="preserve"> بشبكة </w:t>
      </w:r>
      <w:r w:rsidR="00686190" w:rsidRPr="006B225F">
        <w:rPr>
          <w:rFonts w:ascii="Simplified Arabic" w:hAnsi="Simplified Arabic"/>
          <w:sz w:val="32"/>
          <w:rtl/>
        </w:rPr>
        <w:t>الكرتونية</w:t>
      </w:r>
      <w:r w:rsidR="00A22129" w:rsidRPr="006B225F">
        <w:rPr>
          <w:rFonts w:ascii="Simplified Arabic" w:hAnsi="Simplified Arabic"/>
          <w:sz w:val="32"/>
          <w:rtl/>
        </w:rPr>
        <w:t xml:space="preserve"> صغيرة حيث شملت هذه الوسيلة الافتراضية شتى الميادين العلوم</w:t>
      </w:r>
      <w:r w:rsidR="00686190" w:rsidRPr="006B225F">
        <w:rPr>
          <w:rFonts w:ascii="Simplified Arabic" w:hAnsi="Simplified Arabic"/>
          <w:sz w:val="32"/>
          <w:rtl/>
        </w:rPr>
        <w:t xml:space="preserve"> </w:t>
      </w:r>
      <w:r w:rsidR="00A22129" w:rsidRPr="006B225F">
        <w:rPr>
          <w:rFonts w:ascii="Simplified Arabic" w:hAnsi="Simplified Arabic"/>
          <w:sz w:val="32"/>
          <w:rtl/>
        </w:rPr>
        <w:t xml:space="preserve">والثقافة والاقتصاد </w:t>
      </w:r>
      <w:r w:rsidR="00686190" w:rsidRPr="006B225F">
        <w:rPr>
          <w:rFonts w:ascii="Simplified Arabic" w:hAnsi="Simplified Arabic"/>
          <w:sz w:val="32"/>
          <w:rtl/>
        </w:rPr>
        <w:t>والإعلام</w:t>
      </w:r>
      <w:r w:rsidR="00A22129" w:rsidRPr="006B225F">
        <w:rPr>
          <w:rFonts w:ascii="Simplified Arabic" w:hAnsi="Simplified Arabic"/>
          <w:sz w:val="32"/>
          <w:rtl/>
        </w:rPr>
        <w:t xml:space="preserve"> والتربية وغيرها من الميادين </w:t>
      </w:r>
      <w:r w:rsidR="00686190" w:rsidRPr="006B225F">
        <w:rPr>
          <w:rFonts w:ascii="Simplified Arabic" w:hAnsi="Simplified Arabic"/>
          <w:sz w:val="32"/>
          <w:rtl/>
        </w:rPr>
        <w:t>فأصبحت</w:t>
      </w:r>
      <w:r w:rsidR="00A22129" w:rsidRPr="006B225F">
        <w:rPr>
          <w:rFonts w:ascii="Simplified Arabic" w:hAnsi="Simplified Arabic"/>
          <w:sz w:val="32"/>
          <w:rtl/>
        </w:rPr>
        <w:t xml:space="preserve"> وسيلة اتصالية تقنية دقيقة وسريعة تمكن من ممارسة جميع الأنشطة الذهنية والعملية عن بعد والحص</w:t>
      </w:r>
      <w:r w:rsidR="00686190" w:rsidRPr="006B225F">
        <w:rPr>
          <w:rFonts w:ascii="Simplified Arabic" w:hAnsi="Simplified Arabic"/>
          <w:sz w:val="32"/>
          <w:rtl/>
        </w:rPr>
        <w:t>ول على المعلومات واسترجاعها في أ</w:t>
      </w:r>
      <w:r w:rsidR="00A22129" w:rsidRPr="006B225F">
        <w:rPr>
          <w:rFonts w:ascii="Simplified Arabic" w:hAnsi="Simplified Arabic"/>
          <w:sz w:val="32"/>
          <w:rtl/>
        </w:rPr>
        <w:t>ي وقت كما ساهمت هذه الوسيلة في تقدم حياة البشرية في جميع الميادين أهمها التعليم والتربية سواء في أهدافه</w:t>
      </w:r>
      <w:r w:rsidR="001852D6">
        <w:rPr>
          <w:rFonts w:ascii="Simplified Arabic" w:hAnsi="Simplified Arabic"/>
          <w:sz w:val="32"/>
          <w:rtl/>
        </w:rPr>
        <w:t xml:space="preserve"> أو </w:t>
      </w:r>
      <w:r w:rsidR="00A22129" w:rsidRPr="006B225F">
        <w:rPr>
          <w:rFonts w:ascii="Simplified Arabic" w:hAnsi="Simplified Arabic"/>
          <w:sz w:val="32"/>
          <w:rtl/>
        </w:rPr>
        <w:t>وسائله</w:t>
      </w:r>
      <w:r w:rsidR="001852D6">
        <w:rPr>
          <w:rFonts w:ascii="Simplified Arabic" w:hAnsi="Simplified Arabic"/>
          <w:sz w:val="32"/>
          <w:rtl/>
        </w:rPr>
        <w:t xml:space="preserve"> أو </w:t>
      </w:r>
      <w:r w:rsidR="00A22129" w:rsidRPr="006B225F">
        <w:rPr>
          <w:rFonts w:ascii="Simplified Arabic" w:hAnsi="Simplified Arabic"/>
          <w:sz w:val="32"/>
          <w:rtl/>
        </w:rPr>
        <w:t xml:space="preserve">طرائق تدريسه كما </w:t>
      </w:r>
      <w:r w:rsidR="00686190" w:rsidRPr="006B225F">
        <w:rPr>
          <w:rFonts w:ascii="Simplified Arabic" w:hAnsi="Simplified Arabic"/>
          <w:sz w:val="32"/>
          <w:rtl/>
        </w:rPr>
        <w:t>أنها</w:t>
      </w:r>
      <w:r w:rsidR="00A22129" w:rsidRPr="006B225F">
        <w:rPr>
          <w:rFonts w:ascii="Simplified Arabic" w:hAnsi="Simplified Arabic"/>
          <w:sz w:val="32"/>
          <w:rtl/>
        </w:rPr>
        <w:t xml:space="preserve"> عملت على زيادة معارف التلاميذ </w:t>
      </w:r>
      <w:r w:rsidR="00686190" w:rsidRPr="006B225F">
        <w:rPr>
          <w:rFonts w:ascii="Simplified Arabic" w:hAnsi="Simplified Arabic"/>
          <w:sz w:val="32"/>
          <w:rtl/>
        </w:rPr>
        <w:t>وإشباع</w:t>
      </w:r>
      <w:r w:rsidR="00A22129" w:rsidRPr="006B225F">
        <w:rPr>
          <w:rFonts w:ascii="Simplified Arabic" w:hAnsi="Simplified Arabic"/>
          <w:sz w:val="32"/>
          <w:rtl/>
        </w:rPr>
        <w:t xml:space="preserve"> حاجاتهم الدراسية . فبالرغم من </w:t>
      </w:r>
      <w:r w:rsidR="00686190" w:rsidRPr="006B225F">
        <w:rPr>
          <w:rFonts w:ascii="Simplified Arabic" w:hAnsi="Simplified Arabic"/>
          <w:sz w:val="32"/>
          <w:rtl/>
        </w:rPr>
        <w:t>أهمية</w:t>
      </w:r>
      <w:r w:rsidR="00A22129" w:rsidRPr="006B225F">
        <w:rPr>
          <w:rFonts w:ascii="Simplified Arabic" w:hAnsi="Simplified Arabic"/>
          <w:sz w:val="32"/>
          <w:rtl/>
        </w:rPr>
        <w:t xml:space="preserve"> شبكة </w:t>
      </w:r>
      <w:r w:rsidR="00686190" w:rsidRPr="006B225F">
        <w:rPr>
          <w:rFonts w:ascii="Simplified Arabic" w:hAnsi="Simplified Arabic"/>
          <w:sz w:val="32"/>
          <w:rtl/>
        </w:rPr>
        <w:t>الأنترنت وإيجابياتها المتعددة إ</w:t>
      </w:r>
      <w:r w:rsidR="00A22129" w:rsidRPr="006B225F">
        <w:rPr>
          <w:rFonts w:ascii="Simplified Arabic" w:hAnsi="Simplified Arabic"/>
          <w:sz w:val="32"/>
          <w:rtl/>
        </w:rPr>
        <w:t xml:space="preserve">لا </w:t>
      </w:r>
      <w:r w:rsidR="00686190" w:rsidRPr="006B225F">
        <w:rPr>
          <w:rFonts w:ascii="Simplified Arabic" w:hAnsi="Simplified Arabic"/>
          <w:sz w:val="32"/>
          <w:rtl/>
        </w:rPr>
        <w:t>أ</w:t>
      </w:r>
      <w:r w:rsidR="00A22129" w:rsidRPr="006B225F">
        <w:rPr>
          <w:rFonts w:ascii="Simplified Arabic" w:hAnsi="Simplified Arabic"/>
          <w:sz w:val="32"/>
          <w:rtl/>
        </w:rPr>
        <w:t xml:space="preserve">نها لا تخلو من السلبيات فبمجرد ان ينفتح الشخص على هذا العالم الافتراضي يجد نفسه متعلقا ومرتبطا بهذه الشبكة دون الشعور بمرور الوقت وبالتالي يتحول هذا الاعتياد </w:t>
      </w:r>
      <w:r w:rsidR="00686190" w:rsidRPr="006B225F">
        <w:rPr>
          <w:rFonts w:ascii="Simplified Arabic" w:hAnsi="Simplified Arabic"/>
          <w:sz w:val="32"/>
          <w:rtl/>
        </w:rPr>
        <w:t>إلى</w:t>
      </w:r>
      <w:r w:rsidR="00A22129" w:rsidRPr="006B225F">
        <w:rPr>
          <w:rFonts w:ascii="Simplified Arabic" w:hAnsi="Simplified Arabic"/>
          <w:sz w:val="32"/>
          <w:rtl/>
        </w:rPr>
        <w:t xml:space="preserve"> </w:t>
      </w:r>
      <w:r w:rsidR="00686190" w:rsidRPr="006B225F">
        <w:rPr>
          <w:rFonts w:ascii="Simplified Arabic" w:hAnsi="Simplified Arabic"/>
          <w:sz w:val="32"/>
          <w:rtl/>
        </w:rPr>
        <w:t>ال</w:t>
      </w:r>
      <w:r w:rsidR="00FD4957" w:rsidRPr="006B225F">
        <w:rPr>
          <w:rFonts w:ascii="Simplified Arabic" w:hAnsi="Simplified Arabic"/>
          <w:sz w:val="32"/>
          <w:rtl/>
        </w:rPr>
        <w:t>إدمان</w:t>
      </w:r>
      <w:r w:rsidR="00A22129" w:rsidRPr="006B225F">
        <w:rPr>
          <w:rFonts w:ascii="Simplified Arabic" w:hAnsi="Simplified Arabic"/>
          <w:sz w:val="32"/>
          <w:rtl/>
        </w:rPr>
        <w:t xml:space="preserve"> على </w:t>
      </w:r>
      <w:r w:rsidR="00686190" w:rsidRPr="006B225F">
        <w:rPr>
          <w:rFonts w:ascii="Simplified Arabic" w:hAnsi="Simplified Arabic"/>
          <w:sz w:val="32"/>
          <w:rtl/>
        </w:rPr>
        <w:t>الأنترنت</w:t>
      </w:r>
      <w:r w:rsidR="00A22129" w:rsidRPr="006B225F">
        <w:rPr>
          <w:rFonts w:ascii="Simplified Arabic" w:hAnsi="Simplified Arabic"/>
          <w:sz w:val="32"/>
          <w:rtl/>
        </w:rPr>
        <w:t xml:space="preserve"> وتزداد لديه الدافعية للاستخدام المفرط به ويصبح </w:t>
      </w:r>
      <w:r w:rsidR="00686190" w:rsidRPr="006B225F">
        <w:rPr>
          <w:rFonts w:ascii="Simplified Arabic" w:hAnsi="Simplified Arabic"/>
          <w:sz w:val="32"/>
          <w:rtl/>
        </w:rPr>
        <w:t>أسيرا</w:t>
      </w:r>
      <w:r w:rsidR="00A22129" w:rsidRPr="006B225F">
        <w:rPr>
          <w:rFonts w:ascii="Simplified Arabic" w:hAnsi="Simplified Arabic"/>
          <w:sz w:val="32"/>
          <w:rtl/>
        </w:rPr>
        <w:t xml:space="preserve"> لشبكة </w:t>
      </w:r>
      <w:r w:rsidR="00686190" w:rsidRPr="006B225F">
        <w:rPr>
          <w:rFonts w:ascii="Simplified Arabic" w:hAnsi="Simplified Arabic"/>
          <w:sz w:val="32"/>
          <w:rtl/>
        </w:rPr>
        <w:t>الأنترنت</w:t>
      </w:r>
      <w:r w:rsidR="00A22129" w:rsidRPr="006B225F">
        <w:rPr>
          <w:rFonts w:ascii="Simplified Arabic" w:hAnsi="Simplified Arabic"/>
          <w:sz w:val="32"/>
          <w:rtl/>
        </w:rPr>
        <w:t>.</w:t>
      </w:r>
    </w:p>
    <w:p w:rsidR="00A22129" w:rsidRPr="006B225F" w:rsidRDefault="00425796" w:rsidP="00891A6C">
      <w:pPr>
        <w:spacing w:line="276" w:lineRule="auto"/>
        <w:rPr>
          <w:rFonts w:ascii="Simplified Arabic" w:hAnsi="Simplified Arabic"/>
          <w:sz w:val="32"/>
          <w:rtl/>
        </w:rPr>
      </w:pPr>
      <w:r>
        <w:rPr>
          <w:rFonts w:ascii="Simplified Arabic" w:hAnsi="Simplified Arabic"/>
          <w:sz w:val="32"/>
          <w:rtl/>
        </w:rPr>
        <w:tab/>
      </w:r>
      <w:r w:rsidR="00A22129" w:rsidRPr="006B225F">
        <w:rPr>
          <w:rFonts w:ascii="Simplified Arabic" w:hAnsi="Simplified Arabic"/>
          <w:sz w:val="32"/>
          <w:rtl/>
        </w:rPr>
        <w:t xml:space="preserve">وتعتبر الدافعية محركا أساسا لنشاط </w:t>
      </w:r>
      <w:r w:rsidR="00686190" w:rsidRPr="006B225F">
        <w:rPr>
          <w:rFonts w:ascii="Simplified Arabic" w:hAnsi="Simplified Arabic"/>
          <w:sz w:val="32"/>
          <w:rtl/>
        </w:rPr>
        <w:t xml:space="preserve">التلميذ وعمله </w:t>
      </w:r>
      <w:r w:rsidR="00A22129" w:rsidRPr="006B225F">
        <w:rPr>
          <w:rFonts w:ascii="Simplified Arabic" w:hAnsi="Simplified Arabic"/>
          <w:sz w:val="32"/>
          <w:rtl/>
        </w:rPr>
        <w:t>المستم</w:t>
      </w:r>
      <w:r w:rsidR="00686190" w:rsidRPr="006B225F">
        <w:rPr>
          <w:rFonts w:ascii="Simplified Arabic" w:hAnsi="Simplified Arabic"/>
          <w:sz w:val="32"/>
          <w:rtl/>
        </w:rPr>
        <w:t>ر</w:t>
      </w:r>
      <w:r w:rsidR="00A22129" w:rsidRPr="006B225F">
        <w:rPr>
          <w:rFonts w:ascii="Simplified Arabic" w:hAnsi="Simplified Arabic"/>
          <w:sz w:val="32"/>
          <w:rtl/>
        </w:rPr>
        <w:t xml:space="preserve"> والمثمر فكلما زادت </w:t>
      </w:r>
      <w:r w:rsidR="00686190" w:rsidRPr="006B225F">
        <w:rPr>
          <w:rFonts w:ascii="Simplified Arabic" w:hAnsi="Simplified Arabic"/>
          <w:sz w:val="32"/>
          <w:rtl/>
        </w:rPr>
        <w:t xml:space="preserve">الحماسة زاد الإنتاج وكلما قلت زاد الكسل </w:t>
      </w:r>
      <w:r w:rsidR="00A22129" w:rsidRPr="006B225F">
        <w:rPr>
          <w:rFonts w:ascii="Simplified Arabic" w:hAnsi="Simplified Arabic"/>
          <w:sz w:val="32"/>
          <w:rtl/>
        </w:rPr>
        <w:t>ونقص الإنتاج فالتعلم الناجح هو التعلم القا</w:t>
      </w:r>
      <w:r w:rsidR="00686190" w:rsidRPr="006B225F">
        <w:rPr>
          <w:rFonts w:ascii="Simplified Arabic" w:hAnsi="Simplified Arabic"/>
          <w:sz w:val="32"/>
          <w:rtl/>
        </w:rPr>
        <w:t>ئم على دافعية التلاميذ وحاجاتهم</w:t>
      </w:r>
      <w:r w:rsidR="00A22129" w:rsidRPr="006B225F">
        <w:rPr>
          <w:rFonts w:ascii="Simplified Arabic" w:hAnsi="Simplified Arabic"/>
          <w:sz w:val="32"/>
          <w:rtl/>
        </w:rPr>
        <w:t xml:space="preserve"> ومن دونها لا تتم العملية التعليمية على </w:t>
      </w:r>
      <w:r w:rsidR="00891A6C" w:rsidRPr="006B225F">
        <w:rPr>
          <w:rFonts w:ascii="Simplified Arabic" w:hAnsi="Simplified Arabic" w:hint="cs"/>
          <w:sz w:val="32"/>
          <w:rtl/>
        </w:rPr>
        <w:t>أكمل</w:t>
      </w:r>
      <w:r w:rsidR="00A22129" w:rsidRPr="006B225F">
        <w:rPr>
          <w:rFonts w:ascii="Simplified Arabic" w:hAnsi="Simplified Arabic"/>
          <w:sz w:val="32"/>
          <w:rtl/>
        </w:rPr>
        <w:t xml:space="preserve"> وجه لذلك تهدف التربية </w:t>
      </w:r>
      <w:r w:rsidR="00686190" w:rsidRPr="006B225F">
        <w:rPr>
          <w:rFonts w:ascii="Simplified Arabic" w:hAnsi="Simplified Arabic"/>
          <w:sz w:val="32"/>
          <w:rtl/>
        </w:rPr>
        <w:t>إلى</w:t>
      </w:r>
      <w:r w:rsidR="00A22129" w:rsidRPr="006B225F">
        <w:rPr>
          <w:rFonts w:ascii="Simplified Arabic" w:hAnsi="Simplified Arabic"/>
          <w:sz w:val="32"/>
          <w:rtl/>
        </w:rPr>
        <w:t xml:space="preserve"> تغيير الظروف المدرسية المناسبة لزيادة د</w:t>
      </w:r>
      <w:r w:rsidR="00686190" w:rsidRPr="006B225F">
        <w:rPr>
          <w:rFonts w:ascii="Simplified Arabic" w:hAnsi="Simplified Arabic"/>
          <w:sz w:val="32"/>
          <w:rtl/>
        </w:rPr>
        <w:t xml:space="preserve">افعية التلاميذ نحو عملية </w:t>
      </w:r>
      <w:r w:rsidR="00A22129" w:rsidRPr="006B225F">
        <w:rPr>
          <w:rFonts w:ascii="Simplified Arabic" w:hAnsi="Simplified Arabic"/>
          <w:sz w:val="32"/>
          <w:rtl/>
        </w:rPr>
        <w:t>التعلم.</w:t>
      </w:r>
    </w:p>
    <w:p w:rsidR="00A22129" w:rsidRPr="006B225F" w:rsidRDefault="00A22129" w:rsidP="000D6D99">
      <w:pPr>
        <w:spacing w:line="276" w:lineRule="auto"/>
        <w:rPr>
          <w:rFonts w:ascii="Simplified Arabic" w:hAnsi="Simplified Arabic"/>
          <w:sz w:val="32"/>
          <w:rtl/>
        </w:rPr>
      </w:pPr>
      <w:r w:rsidRPr="006B225F">
        <w:rPr>
          <w:rFonts w:ascii="Simplified Arabic" w:hAnsi="Simplified Arabic"/>
          <w:sz w:val="32"/>
          <w:rtl/>
        </w:rPr>
        <w:t>وتعد ال</w:t>
      </w:r>
      <w:r w:rsidR="00686190" w:rsidRPr="006B225F">
        <w:rPr>
          <w:rFonts w:ascii="Simplified Arabic" w:hAnsi="Simplified Arabic"/>
          <w:sz w:val="32"/>
          <w:rtl/>
        </w:rPr>
        <w:t xml:space="preserve">دافعية احدى مبادئ التعلم الجيد ومن العوامل الضرورية في </w:t>
      </w:r>
      <w:r w:rsidRPr="006B225F">
        <w:rPr>
          <w:rFonts w:ascii="Simplified Arabic" w:hAnsi="Simplified Arabic"/>
          <w:sz w:val="32"/>
          <w:rtl/>
        </w:rPr>
        <w:t>العملي</w:t>
      </w:r>
      <w:r w:rsidR="00686190" w:rsidRPr="006B225F">
        <w:rPr>
          <w:rFonts w:ascii="Simplified Arabic" w:hAnsi="Simplified Arabic"/>
          <w:sz w:val="32"/>
          <w:rtl/>
        </w:rPr>
        <w:t>ة التربوية فهي تدفع التلميذ نحو بذل المزيد من الجهد والمثابرة في العمليات التعليمية حيث يرى</w:t>
      </w:r>
      <w:r w:rsidRPr="006B225F">
        <w:rPr>
          <w:rFonts w:ascii="Simplified Arabic" w:hAnsi="Simplified Arabic"/>
          <w:sz w:val="32"/>
          <w:rtl/>
        </w:rPr>
        <w:t xml:space="preserve"> التربويون على </w:t>
      </w:r>
      <w:r w:rsidR="00686190" w:rsidRPr="006B225F">
        <w:rPr>
          <w:rFonts w:ascii="Simplified Arabic" w:hAnsi="Simplified Arabic"/>
          <w:sz w:val="32"/>
          <w:rtl/>
        </w:rPr>
        <w:t xml:space="preserve">أنها </w:t>
      </w:r>
      <w:r w:rsidRPr="006B225F">
        <w:rPr>
          <w:rFonts w:ascii="Simplified Arabic" w:hAnsi="Simplified Arabic"/>
          <w:sz w:val="32"/>
          <w:rtl/>
        </w:rPr>
        <w:t xml:space="preserve">هدف يسعى </w:t>
      </w:r>
      <w:r w:rsidR="00686190" w:rsidRPr="006B225F">
        <w:rPr>
          <w:rFonts w:ascii="Simplified Arabic" w:hAnsi="Simplified Arabic"/>
          <w:sz w:val="32"/>
          <w:rtl/>
        </w:rPr>
        <w:t>إ</w:t>
      </w:r>
      <w:r w:rsidRPr="006B225F">
        <w:rPr>
          <w:rFonts w:ascii="Simplified Arabic" w:hAnsi="Simplified Arabic"/>
          <w:sz w:val="32"/>
          <w:rtl/>
        </w:rPr>
        <w:t>ليه أي نظام تربوي فاستثارة دافعية التلميذ تجعل</w:t>
      </w:r>
      <w:r w:rsidR="00686190" w:rsidRPr="006B225F">
        <w:rPr>
          <w:rFonts w:ascii="Simplified Arabic" w:hAnsi="Simplified Arabic"/>
          <w:sz w:val="32"/>
          <w:rtl/>
        </w:rPr>
        <w:t>ه يقبل على الدراسة ويحقق النجاح</w:t>
      </w:r>
      <w:r w:rsidRPr="006B225F">
        <w:rPr>
          <w:rFonts w:ascii="Simplified Arabic" w:hAnsi="Simplified Arabic"/>
          <w:sz w:val="32"/>
          <w:rtl/>
        </w:rPr>
        <w:t xml:space="preserve"> الدراسي. فلا يمكن التحدث عن أي عملية تعلم دون </w:t>
      </w:r>
      <w:r w:rsidR="00686190" w:rsidRPr="006B225F">
        <w:rPr>
          <w:rFonts w:ascii="Simplified Arabic" w:hAnsi="Simplified Arabic"/>
          <w:sz w:val="32"/>
          <w:rtl/>
        </w:rPr>
        <w:t>إثارة</w:t>
      </w:r>
      <w:r w:rsidRPr="006B225F">
        <w:rPr>
          <w:rFonts w:ascii="Simplified Arabic" w:hAnsi="Simplified Arabic"/>
          <w:sz w:val="32"/>
          <w:rtl/>
        </w:rPr>
        <w:t xml:space="preserve"> الدافعية لدى التلاميذ.</w:t>
      </w:r>
      <w:r w:rsidR="00686190" w:rsidRPr="006B225F">
        <w:rPr>
          <w:rFonts w:ascii="Simplified Arabic" w:hAnsi="Simplified Arabic"/>
          <w:sz w:val="32"/>
          <w:rtl/>
        </w:rPr>
        <w:t xml:space="preserve"> </w:t>
      </w:r>
      <w:r w:rsidRPr="006B225F">
        <w:rPr>
          <w:rFonts w:ascii="Simplified Arabic" w:hAnsi="Simplified Arabic"/>
          <w:sz w:val="32"/>
          <w:rtl/>
        </w:rPr>
        <w:t xml:space="preserve">ومن هنا </w:t>
      </w:r>
      <w:r w:rsidR="00686190" w:rsidRPr="006B225F">
        <w:rPr>
          <w:rFonts w:ascii="Simplified Arabic" w:hAnsi="Simplified Arabic"/>
          <w:sz w:val="32"/>
          <w:rtl/>
        </w:rPr>
        <w:t>تأتي</w:t>
      </w:r>
      <w:r w:rsidRPr="006B225F">
        <w:rPr>
          <w:rFonts w:ascii="Simplified Arabic" w:hAnsi="Simplified Arabic"/>
          <w:sz w:val="32"/>
          <w:rtl/>
        </w:rPr>
        <w:t xml:space="preserve"> أهمية الدراسة الحالية التي تن</w:t>
      </w:r>
      <w:r w:rsidR="001852D6">
        <w:rPr>
          <w:rFonts w:ascii="Simplified Arabic" w:hAnsi="Simplified Arabic"/>
          <w:sz w:val="32"/>
          <w:rtl/>
        </w:rPr>
        <w:t>او</w:t>
      </w:r>
      <w:r w:rsidRPr="006B225F">
        <w:rPr>
          <w:rFonts w:ascii="Simplified Arabic" w:hAnsi="Simplified Arabic"/>
          <w:sz w:val="32"/>
          <w:rtl/>
        </w:rPr>
        <w:t>لت ال</w:t>
      </w:r>
      <w:r w:rsidR="00FD4957" w:rsidRPr="006B225F">
        <w:rPr>
          <w:rFonts w:ascii="Simplified Arabic" w:hAnsi="Simplified Arabic"/>
          <w:sz w:val="32"/>
          <w:rtl/>
        </w:rPr>
        <w:t>إدمان</w:t>
      </w:r>
      <w:r w:rsidRPr="006B225F">
        <w:rPr>
          <w:rFonts w:ascii="Simplified Arabic" w:hAnsi="Simplified Arabic"/>
          <w:sz w:val="32"/>
          <w:rtl/>
        </w:rPr>
        <w:t xml:space="preserve"> على </w:t>
      </w:r>
      <w:r w:rsidR="00686190" w:rsidRPr="006B225F">
        <w:rPr>
          <w:rFonts w:ascii="Simplified Arabic" w:hAnsi="Simplified Arabic"/>
          <w:sz w:val="32"/>
          <w:rtl/>
        </w:rPr>
        <w:t>الأنترنت</w:t>
      </w:r>
      <w:r w:rsidRPr="006B225F">
        <w:rPr>
          <w:rFonts w:ascii="Simplified Arabic" w:hAnsi="Simplified Arabic"/>
          <w:sz w:val="32"/>
          <w:rtl/>
        </w:rPr>
        <w:t xml:space="preserve"> وعلاقته بدافعية التعلم لدى تلاميذ السنة الرابعة متوسط وعليه تمت معالجة</w:t>
      </w:r>
      <w:r w:rsidR="00686190" w:rsidRPr="006B225F">
        <w:rPr>
          <w:rFonts w:ascii="Simplified Arabic" w:hAnsi="Simplified Arabic"/>
          <w:sz w:val="32"/>
          <w:rtl/>
        </w:rPr>
        <w:t xml:space="preserve"> </w:t>
      </w:r>
      <w:r w:rsidRPr="006B225F">
        <w:rPr>
          <w:rFonts w:ascii="Simplified Arabic" w:hAnsi="Simplified Arabic"/>
          <w:sz w:val="32"/>
          <w:rtl/>
        </w:rPr>
        <w:t>هذا الموضوع في خمس فصول،</w:t>
      </w:r>
      <w:r w:rsidR="00686190" w:rsidRPr="006B225F">
        <w:rPr>
          <w:rFonts w:ascii="Simplified Arabic" w:hAnsi="Simplified Arabic"/>
          <w:sz w:val="32"/>
          <w:rtl/>
        </w:rPr>
        <w:t xml:space="preserve"> </w:t>
      </w:r>
      <w:r w:rsidRPr="006B225F">
        <w:rPr>
          <w:rFonts w:ascii="Simplified Arabic" w:hAnsi="Simplified Arabic"/>
          <w:sz w:val="32"/>
          <w:rtl/>
        </w:rPr>
        <w:t>ثلاثة في الجانب النظري، وفصلين في الجانب التطبيقي، حيث تم التعرض لهذه الفصول كالتالي:</w:t>
      </w:r>
    </w:p>
    <w:p w:rsidR="00A22129" w:rsidRPr="006B225F" w:rsidRDefault="00A22129" w:rsidP="000D6D99">
      <w:pPr>
        <w:spacing w:line="276" w:lineRule="auto"/>
        <w:rPr>
          <w:rFonts w:ascii="Simplified Arabic" w:hAnsi="Simplified Arabic"/>
          <w:sz w:val="32"/>
          <w:rtl/>
        </w:rPr>
      </w:pPr>
      <w:r w:rsidRPr="006B225F">
        <w:rPr>
          <w:rFonts w:ascii="Simplified Arabic" w:hAnsi="Simplified Arabic"/>
          <w:sz w:val="32"/>
          <w:rtl/>
        </w:rPr>
        <w:t xml:space="preserve">الفصل </w:t>
      </w:r>
      <w:r w:rsidR="00891A6C" w:rsidRPr="006B225F">
        <w:rPr>
          <w:rFonts w:ascii="Simplified Arabic" w:hAnsi="Simplified Arabic" w:hint="cs"/>
          <w:sz w:val="32"/>
          <w:rtl/>
        </w:rPr>
        <w:t>ال</w:t>
      </w:r>
      <w:r w:rsidR="00891A6C">
        <w:rPr>
          <w:rFonts w:ascii="Simplified Arabic" w:hAnsi="Simplified Arabic" w:hint="cs"/>
          <w:sz w:val="32"/>
          <w:rtl/>
        </w:rPr>
        <w:t>أو</w:t>
      </w:r>
      <w:r w:rsidR="00891A6C" w:rsidRPr="006B225F">
        <w:rPr>
          <w:rFonts w:ascii="Simplified Arabic" w:hAnsi="Simplified Arabic" w:hint="cs"/>
          <w:sz w:val="32"/>
          <w:rtl/>
        </w:rPr>
        <w:t>ل</w:t>
      </w:r>
      <w:r w:rsidRPr="006B225F">
        <w:rPr>
          <w:rFonts w:ascii="Simplified Arabic" w:hAnsi="Simplified Arabic"/>
          <w:sz w:val="32"/>
          <w:rtl/>
        </w:rPr>
        <w:t>: خصص للإطار العام للدراسة وقمنا فيه بعرض إشكالية الدراسة وطرح التساؤلات والفرضيات الخاصة بموضوع الدراسة،</w:t>
      </w:r>
      <w:r w:rsidR="00FD4957" w:rsidRPr="006B225F">
        <w:rPr>
          <w:rFonts w:ascii="Simplified Arabic" w:hAnsi="Simplified Arabic"/>
          <w:sz w:val="32"/>
          <w:rtl/>
        </w:rPr>
        <w:t xml:space="preserve"> </w:t>
      </w:r>
      <w:r w:rsidRPr="006B225F">
        <w:rPr>
          <w:rFonts w:ascii="Simplified Arabic" w:hAnsi="Simplified Arabic"/>
          <w:sz w:val="32"/>
          <w:rtl/>
        </w:rPr>
        <w:t xml:space="preserve">ثم التطرق </w:t>
      </w:r>
      <w:r w:rsidR="00686190" w:rsidRPr="006B225F">
        <w:rPr>
          <w:rFonts w:ascii="Simplified Arabic" w:hAnsi="Simplified Arabic"/>
          <w:sz w:val="32"/>
          <w:rtl/>
        </w:rPr>
        <w:t>إلى</w:t>
      </w:r>
      <w:r w:rsidRPr="006B225F">
        <w:rPr>
          <w:rFonts w:ascii="Simplified Arabic" w:hAnsi="Simplified Arabic"/>
          <w:sz w:val="32"/>
          <w:rtl/>
        </w:rPr>
        <w:t xml:space="preserve"> </w:t>
      </w:r>
      <w:r w:rsidR="00FD4957" w:rsidRPr="006B225F">
        <w:rPr>
          <w:rFonts w:ascii="Simplified Arabic" w:hAnsi="Simplified Arabic"/>
          <w:sz w:val="32"/>
          <w:rtl/>
        </w:rPr>
        <w:t>أهداف وأ</w:t>
      </w:r>
      <w:r w:rsidRPr="006B225F">
        <w:rPr>
          <w:rFonts w:ascii="Simplified Arabic" w:hAnsi="Simplified Arabic"/>
          <w:sz w:val="32"/>
          <w:rtl/>
        </w:rPr>
        <w:t xml:space="preserve">همية الدراسة، ثم تحديد المفاهيم الخاصة بمتغيرات الدراسة إجرائيا، وفي الأخير تم التطرق </w:t>
      </w:r>
      <w:r w:rsidR="00686190" w:rsidRPr="006B225F">
        <w:rPr>
          <w:rFonts w:ascii="Simplified Arabic" w:hAnsi="Simplified Arabic"/>
          <w:sz w:val="32"/>
          <w:rtl/>
        </w:rPr>
        <w:t>إلى</w:t>
      </w:r>
      <w:r w:rsidRPr="006B225F">
        <w:rPr>
          <w:rFonts w:ascii="Simplified Arabic" w:hAnsi="Simplified Arabic"/>
          <w:sz w:val="32"/>
          <w:rtl/>
        </w:rPr>
        <w:t xml:space="preserve"> الدراسات السابقة والخلفية النظرية لمتغيرات الدراسة.</w:t>
      </w:r>
    </w:p>
    <w:p w:rsidR="00A22129" w:rsidRPr="006B225F" w:rsidRDefault="00A22129" w:rsidP="000D6D99">
      <w:pPr>
        <w:spacing w:line="276" w:lineRule="auto"/>
        <w:rPr>
          <w:rFonts w:ascii="Simplified Arabic" w:hAnsi="Simplified Arabic"/>
          <w:sz w:val="32"/>
          <w:rtl/>
        </w:rPr>
      </w:pPr>
      <w:r w:rsidRPr="006B225F">
        <w:rPr>
          <w:rFonts w:ascii="Simplified Arabic" w:hAnsi="Simplified Arabic"/>
          <w:sz w:val="32"/>
          <w:rtl/>
        </w:rPr>
        <w:t xml:space="preserve">الفصل الثاني: قمنا فيه بعرض مفهوم </w:t>
      </w:r>
      <w:r w:rsidR="00FD4957" w:rsidRPr="006B225F">
        <w:rPr>
          <w:rFonts w:ascii="Simplified Arabic" w:hAnsi="Simplified Arabic"/>
          <w:sz w:val="32"/>
          <w:rtl/>
        </w:rPr>
        <w:t>إدمان</w:t>
      </w:r>
      <w:r w:rsidRPr="006B225F">
        <w:rPr>
          <w:rFonts w:ascii="Simplified Arabic" w:hAnsi="Simplified Arabic"/>
          <w:sz w:val="32"/>
          <w:rtl/>
        </w:rPr>
        <w:t xml:space="preserve"> </w:t>
      </w:r>
      <w:r w:rsidR="00686190" w:rsidRPr="006B225F">
        <w:rPr>
          <w:rFonts w:ascii="Simplified Arabic" w:hAnsi="Simplified Arabic"/>
          <w:sz w:val="32"/>
          <w:rtl/>
        </w:rPr>
        <w:t>الأنترنت</w:t>
      </w:r>
      <w:r w:rsidR="00FD4957" w:rsidRPr="006B225F">
        <w:rPr>
          <w:rFonts w:ascii="Simplified Arabic" w:hAnsi="Simplified Arabic"/>
          <w:sz w:val="32"/>
          <w:rtl/>
        </w:rPr>
        <w:t xml:space="preserve"> والنظريات المفسرة لإدمان</w:t>
      </w:r>
      <w:r w:rsidRPr="006B225F">
        <w:rPr>
          <w:rFonts w:ascii="Simplified Arabic" w:hAnsi="Simplified Arabic"/>
          <w:sz w:val="32"/>
          <w:rtl/>
        </w:rPr>
        <w:t xml:space="preserve"> </w:t>
      </w:r>
      <w:r w:rsidR="00686190" w:rsidRPr="006B225F">
        <w:rPr>
          <w:rFonts w:ascii="Simplified Arabic" w:hAnsi="Simplified Arabic"/>
          <w:sz w:val="32"/>
          <w:rtl/>
        </w:rPr>
        <w:t>الأنترنت</w:t>
      </w:r>
      <w:r w:rsidRPr="006B225F">
        <w:rPr>
          <w:rFonts w:ascii="Simplified Arabic" w:hAnsi="Simplified Arabic"/>
          <w:sz w:val="32"/>
          <w:rtl/>
        </w:rPr>
        <w:t>.</w:t>
      </w:r>
    </w:p>
    <w:p w:rsidR="00A22129" w:rsidRPr="006B225F" w:rsidRDefault="00A22129" w:rsidP="000D6D99">
      <w:pPr>
        <w:spacing w:line="276" w:lineRule="auto"/>
        <w:rPr>
          <w:rFonts w:ascii="Simplified Arabic" w:hAnsi="Simplified Arabic"/>
          <w:sz w:val="32"/>
          <w:rtl/>
        </w:rPr>
      </w:pPr>
      <w:r w:rsidRPr="006B225F">
        <w:rPr>
          <w:rFonts w:ascii="Simplified Arabic" w:hAnsi="Simplified Arabic"/>
          <w:sz w:val="32"/>
          <w:rtl/>
        </w:rPr>
        <w:t>الفصل الثالث: قنا فيه بعرض مفهوم الدافعية للتعلم والنظريات المفسرة للدافعية للتعلم.</w:t>
      </w:r>
    </w:p>
    <w:p w:rsidR="00A22129" w:rsidRPr="006B225F" w:rsidRDefault="00A22129" w:rsidP="000D6D99">
      <w:pPr>
        <w:spacing w:line="276" w:lineRule="auto"/>
        <w:rPr>
          <w:rFonts w:ascii="Simplified Arabic" w:hAnsi="Simplified Arabic"/>
          <w:sz w:val="32"/>
          <w:rtl/>
        </w:rPr>
      </w:pPr>
      <w:r w:rsidRPr="006B225F">
        <w:rPr>
          <w:rFonts w:ascii="Simplified Arabic" w:hAnsi="Simplified Arabic"/>
          <w:sz w:val="32"/>
          <w:rtl/>
        </w:rPr>
        <w:t>الفصل الرابع: تم فيه عرض إجراءات الدراسة الميدانية التي تضمنت الدراسة الاستطلاعية، منهج الدراسة،</w:t>
      </w:r>
      <w:r w:rsidR="00FD4957" w:rsidRPr="006B225F">
        <w:rPr>
          <w:rFonts w:ascii="Simplified Arabic" w:hAnsi="Simplified Arabic"/>
          <w:sz w:val="32"/>
          <w:rtl/>
        </w:rPr>
        <w:t xml:space="preserve"> </w:t>
      </w:r>
      <w:r w:rsidRPr="006B225F">
        <w:rPr>
          <w:rFonts w:ascii="Simplified Arabic" w:hAnsi="Simplified Arabic"/>
          <w:sz w:val="32"/>
          <w:rtl/>
        </w:rPr>
        <w:t>إضافة الحدود الزمانية والمكانية،</w:t>
      </w:r>
      <w:r w:rsidR="00FD4957" w:rsidRPr="006B225F">
        <w:rPr>
          <w:rFonts w:ascii="Simplified Arabic" w:hAnsi="Simplified Arabic"/>
          <w:sz w:val="32"/>
          <w:rtl/>
        </w:rPr>
        <w:t xml:space="preserve"> </w:t>
      </w:r>
      <w:r w:rsidRPr="006B225F">
        <w:rPr>
          <w:rFonts w:ascii="Simplified Arabic" w:hAnsi="Simplified Arabic"/>
          <w:sz w:val="32"/>
          <w:rtl/>
        </w:rPr>
        <w:t xml:space="preserve">وعينة الدراسة، إضافة </w:t>
      </w:r>
      <w:r w:rsidR="00FD4957" w:rsidRPr="006B225F">
        <w:rPr>
          <w:rFonts w:ascii="Simplified Arabic" w:hAnsi="Simplified Arabic"/>
          <w:sz w:val="32"/>
          <w:rtl/>
        </w:rPr>
        <w:t>إ</w:t>
      </w:r>
      <w:r w:rsidRPr="006B225F">
        <w:rPr>
          <w:rFonts w:ascii="Simplified Arabic" w:hAnsi="Simplified Arabic"/>
          <w:sz w:val="32"/>
          <w:rtl/>
        </w:rPr>
        <w:t>لى أدوات الدراسة وخصائصها السيكومترية، ثم إجراءات التطبيق والأساليب ال</w:t>
      </w:r>
      <w:r w:rsidR="007962D9" w:rsidRPr="006B225F">
        <w:rPr>
          <w:rFonts w:ascii="Simplified Arabic" w:hAnsi="Simplified Arabic"/>
          <w:sz w:val="32"/>
          <w:rtl/>
        </w:rPr>
        <w:t>إحصائ</w:t>
      </w:r>
      <w:r w:rsidRPr="006B225F">
        <w:rPr>
          <w:rFonts w:ascii="Simplified Arabic" w:hAnsi="Simplified Arabic"/>
          <w:sz w:val="32"/>
          <w:rtl/>
        </w:rPr>
        <w:t>ية المستخدمة.</w:t>
      </w:r>
    </w:p>
    <w:p w:rsidR="00A22129" w:rsidRPr="006B225F" w:rsidRDefault="00A22129" w:rsidP="000D6D99">
      <w:pPr>
        <w:spacing w:line="276" w:lineRule="auto"/>
        <w:rPr>
          <w:rFonts w:ascii="Simplified Arabic" w:hAnsi="Simplified Arabic"/>
          <w:sz w:val="32"/>
          <w:rtl/>
        </w:rPr>
      </w:pPr>
      <w:r w:rsidRPr="006B225F">
        <w:rPr>
          <w:rFonts w:ascii="Simplified Arabic" w:hAnsi="Simplified Arabic"/>
          <w:sz w:val="32"/>
          <w:rtl/>
        </w:rPr>
        <w:t>الفصل الخامس: في هذا الفصل تم عرض نتائج الدراسة وتحليلها، ثم تفسيرها ومناقشتها، وينتهي الفصل ب</w:t>
      </w:r>
      <w:r w:rsidR="00FD4957" w:rsidRPr="006B225F">
        <w:rPr>
          <w:rFonts w:ascii="Simplified Arabic" w:hAnsi="Simplified Arabic"/>
          <w:sz w:val="32"/>
          <w:rtl/>
        </w:rPr>
        <w:t>ا</w:t>
      </w:r>
      <w:r w:rsidRPr="006B225F">
        <w:rPr>
          <w:rFonts w:ascii="Simplified Arabic" w:hAnsi="Simplified Arabic"/>
          <w:sz w:val="32"/>
          <w:rtl/>
        </w:rPr>
        <w:t>ستنتاج عام، وفي الأخير</w:t>
      </w:r>
      <w:r w:rsidR="00FD4957" w:rsidRPr="006B225F">
        <w:rPr>
          <w:rFonts w:ascii="Simplified Arabic" w:hAnsi="Simplified Arabic"/>
          <w:sz w:val="32"/>
          <w:rtl/>
        </w:rPr>
        <w:t xml:space="preserve"> </w:t>
      </w:r>
      <w:r w:rsidRPr="006B225F">
        <w:rPr>
          <w:rFonts w:ascii="Simplified Arabic" w:hAnsi="Simplified Arabic"/>
          <w:sz w:val="32"/>
          <w:rtl/>
        </w:rPr>
        <w:t>تم عرض الخاتمة مرفوقة بمجموعة من التوص</w:t>
      </w:r>
      <w:r w:rsidR="00FD4957" w:rsidRPr="006B225F">
        <w:rPr>
          <w:rFonts w:ascii="Simplified Arabic" w:hAnsi="Simplified Arabic"/>
          <w:sz w:val="32"/>
          <w:rtl/>
        </w:rPr>
        <w:t>ي</w:t>
      </w:r>
      <w:r w:rsidRPr="006B225F">
        <w:rPr>
          <w:rFonts w:ascii="Simplified Arabic" w:hAnsi="Simplified Arabic"/>
          <w:sz w:val="32"/>
          <w:rtl/>
        </w:rPr>
        <w:t>ات والاقتراحات، ثم قائم المراجع والملاحق.</w:t>
      </w:r>
    </w:p>
    <w:p w:rsidR="00A22129" w:rsidRPr="006B225F" w:rsidRDefault="00A22129" w:rsidP="000D6D99">
      <w:pPr>
        <w:spacing w:line="276" w:lineRule="auto"/>
        <w:rPr>
          <w:rFonts w:ascii="Simplified Arabic" w:hAnsi="Simplified Arabic"/>
          <w:sz w:val="32"/>
          <w:lang w:val="fr-FR" w:bidi="ar-DZ"/>
        </w:rPr>
      </w:pPr>
    </w:p>
    <w:p w:rsidR="00E91BF4" w:rsidRPr="006B225F" w:rsidRDefault="00E91BF4" w:rsidP="000D6D99">
      <w:pPr>
        <w:spacing w:line="276" w:lineRule="auto"/>
        <w:rPr>
          <w:rFonts w:ascii="Simplified Arabic" w:hAnsi="Simplified Arabic"/>
          <w:sz w:val="32"/>
          <w:rtl/>
          <w:lang w:val="fr-FR" w:bidi="ar-DZ"/>
        </w:rPr>
      </w:pPr>
    </w:p>
    <w:p w:rsidR="004416EE" w:rsidRPr="006B225F" w:rsidRDefault="004416EE" w:rsidP="000D6D99">
      <w:pPr>
        <w:spacing w:line="276" w:lineRule="auto"/>
        <w:rPr>
          <w:rFonts w:ascii="Simplified Arabic" w:hAnsi="Simplified Arabic"/>
          <w:sz w:val="32"/>
          <w:rtl/>
          <w:lang w:bidi="ar-DZ"/>
        </w:rPr>
      </w:pPr>
    </w:p>
    <w:p w:rsidR="004416EE" w:rsidRPr="006B225F" w:rsidRDefault="004416EE" w:rsidP="000D6D99">
      <w:pPr>
        <w:spacing w:line="276" w:lineRule="auto"/>
        <w:rPr>
          <w:rFonts w:ascii="Simplified Arabic" w:hAnsi="Simplified Arabic"/>
          <w:sz w:val="32"/>
          <w:rtl/>
          <w:lang w:bidi="ar-DZ"/>
        </w:rPr>
      </w:pPr>
    </w:p>
    <w:p w:rsidR="004416EE" w:rsidRPr="006B225F" w:rsidRDefault="004416EE" w:rsidP="000D6D99">
      <w:pPr>
        <w:spacing w:line="276" w:lineRule="auto"/>
        <w:rPr>
          <w:rFonts w:ascii="Simplified Arabic" w:hAnsi="Simplified Arabic"/>
          <w:sz w:val="32"/>
          <w:rtl/>
          <w:lang w:bidi="ar-DZ"/>
        </w:rPr>
      </w:pPr>
    </w:p>
    <w:p w:rsidR="004416EE" w:rsidRPr="006B225F" w:rsidRDefault="004416EE" w:rsidP="000D6D99">
      <w:pPr>
        <w:spacing w:line="276" w:lineRule="auto"/>
        <w:rPr>
          <w:rFonts w:ascii="Simplified Arabic" w:hAnsi="Simplified Arabic"/>
          <w:sz w:val="32"/>
          <w:rtl/>
          <w:lang w:bidi="ar-DZ"/>
        </w:rPr>
        <w:sectPr w:rsidR="004416EE" w:rsidRPr="006B225F" w:rsidSect="00DA2562">
          <w:headerReference w:type="default" r:id="rId13"/>
          <w:footerReference w:type="default" r:id="rId14"/>
          <w:pgSz w:w="11907" w:h="16840" w:code="9"/>
          <w:pgMar w:top="1418" w:right="1418" w:bottom="1418" w:left="1418" w:header="720" w:footer="720" w:gutter="0"/>
          <w:pgNumType w:fmt="arabicAbjad" w:start="1"/>
          <w:cols w:space="720"/>
          <w:docGrid w:linePitch="435"/>
        </w:sectPr>
      </w:pPr>
    </w:p>
    <w:p w:rsidR="004416EE" w:rsidRPr="006B225F" w:rsidRDefault="008352D0" w:rsidP="000D6D99">
      <w:pPr>
        <w:spacing w:line="276" w:lineRule="auto"/>
        <w:rPr>
          <w:rFonts w:ascii="Simplified Arabic" w:hAnsi="Simplified Arabic"/>
          <w:sz w:val="32"/>
          <w:rtl/>
          <w:lang w:bidi="ar-DZ"/>
        </w:rPr>
      </w:pPr>
      <w:r w:rsidRPr="006B225F">
        <w:rPr>
          <w:rFonts w:ascii="Simplified Arabic" w:hAnsi="Simplified Arabic"/>
          <w:noProof/>
          <w:sz w:val="32"/>
        </w:rPr>
        <mc:AlternateContent>
          <mc:Choice Requires="wpg">
            <w:drawing>
              <wp:anchor distT="0" distB="0" distL="114300" distR="114300" simplePos="0" relativeHeight="251663360" behindDoc="1" locked="0" layoutInCell="0" allowOverlap="1" wp14:anchorId="2CDDF43B" wp14:editId="59EF39EC">
                <wp:simplePos x="0" y="0"/>
                <wp:positionH relativeFrom="margin">
                  <wp:align>center</wp:align>
                </wp:positionH>
                <wp:positionV relativeFrom="paragraph">
                  <wp:posOffset>-234950</wp:posOffset>
                </wp:positionV>
                <wp:extent cx="6134735" cy="9378315"/>
                <wp:effectExtent l="0" t="19050" r="37465" b="32385"/>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735" cy="9378315"/>
                          <a:chOff x="720" y="1534"/>
                          <a:chExt cx="9661" cy="13298"/>
                        </a:xfrm>
                      </wpg:grpSpPr>
                      <wps:wsp>
                        <wps:cNvPr id="5" name="AutoShape 6"/>
                        <wps:cNvSpPr>
                          <a:spLocks noChangeArrowheads="1"/>
                        </wps:cNvSpPr>
                        <wps:spPr bwMode="auto">
                          <a:xfrm>
                            <a:off x="1453" y="1534"/>
                            <a:ext cx="8928" cy="13298"/>
                          </a:xfrm>
                          <a:prstGeom prst="roundRect">
                            <a:avLst>
                              <a:gd name="adj" fmla="val 16667"/>
                            </a:avLst>
                          </a:prstGeom>
                          <a:solidFill>
                            <a:srgbClr val="FFFFFF"/>
                          </a:solidFill>
                          <a:ln w="63500" cmpd="dbl">
                            <a:solidFill>
                              <a:srgbClr val="000000"/>
                            </a:solidFill>
                            <a:round/>
                            <a:headEnd/>
                            <a:tailEnd/>
                          </a:ln>
                        </wps:spPr>
                        <wps:bodyPr rot="0" vert="horz" wrap="square" lIns="91440" tIns="45720" rIns="91440" bIns="45720" anchor="t" anchorCtr="0" upright="1">
                          <a:noAutofit/>
                        </wps:bodyPr>
                      </wps:wsp>
                      <pic:pic xmlns:pic="http://schemas.openxmlformats.org/drawingml/2006/picture">
                        <pic:nvPicPr>
                          <pic:cNvPr id="6" name="Picture 7" descr="شمسه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720" y="5760"/>
                            <a:ext cx="1453" cy="477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5E047F12" id="Groupe 4" o:spid="_x0000_s1026" style="position:absolute;left:0;text-align:left;margin-left:0;margin-top:-18.5pt;width:483.05pt;height:738.45pt;z-index:-251653120;mso-position-horizontal:center;mso-position-horizontal-relative:margin" coordorigin="720,1534"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&#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" o:allowincell="f">
                <v:roundrect id="AutoShape 6" o:spid="_x0000_s1027" style="position:absolute;left:1453;top:1534;width:8928;height:1329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tmLsIA&#10;AADaAAAADwAAAGRycy9kb3ducmV2LnhtbESPQWsCMRSE70L/Q3iF3jSrRVlWo0hBKCiCaw89PjbP&#10;zbKbl22S6vbfN4LgcZiZb5jVZrCduJIPjWMF00kGgrhyuuFawdd5N85BhIissXNMCv4owGb9Mlph&#10;od2NT3QtYy0ShEOBCkyMfSFlqAxZDBPXEyfv4rzFmKSvpfZ4S3DbyVmWLaTFhtOCwZ4+DFVt+WsV&#10;vJ/C3rSHo9l3Pz77HspDbDFX6u112C5BRBriM/xof2oFc7hfSTdArv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u2YuwgAAANoAAAAPAAAAAAAAAAAAAAAAAJgCAABkcnMvZG93&#10;bnJldi54bWxQSwUGAAAAAAQABAD1AAAAhwMAAAAA&#10;" strokeweight="5pt">
                  <v:stroke linestyle="thinThin"/>
                </v:roundrect>
                <v:shape id="Picture 7" o:spid="_x0000_s1028" type="#_x0000_t75" alt="شمسه6" style="position:absolute;left:720;top:5760;width:1453;height:47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b5obXFAAAA2gAAAA8AAABkcnMvZG93bnJldi54bWxEj91qwkAUhO8LvsNyhN4U3VisSOomaEqh&#10;3lj8eYDT7GmSmj2b7q4a394VCr0cZuYbZpH3phVncr6xrGAyTkAQl1Y3XCk47N9HcxA+IGtsLZOC&#10;K3nIs8HDAlNtL7yl8y5UIkLYp6igDqFLpfRlTQb92HbE0fu2zmCI0lVSO7xEuGnlc5LMpMGG40KN&#10;HRU1lcfdyShYmu3L6XeT/KyLz7eCvtz06biySj0O++UriEB9+A//tT+0ghncr8QbILM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m+aG1xQAAANoAAAAPAAAAAAAAAAAAAAAA&#10;AJ8CAABkcnMvZG93bnJldi54bWxQSwUGAAAAAAQABAD3AAAAkQMAAAAA&#10;">
                  <v:imagedata r:id="rId11" o:title="شمسه6"/>
                </v:shape>
                <w10:wrap anchorx="margin"/>
              </v:group>
            </w:pict>
          </mc:Fallback>
        </mc:AlternateContent>
      </w:r>
    </w:p>
    <w:p w:rsidR="004416EE" w:rsidRPr="006B225F" w:rsidRDefault="004416EE" w:rsidP="000D6D99">
      <w:pPr>
        <w:spacing w:line="276" w:lineRule="auto"/>
        <w:rPr>
          <w:rFonts w:ascii="Simplified Arabic" w:hAnsi="Simplified Arabic"/>
          <w:sz w:val="32"/>
          <w:rtl/>
          <w:lang w:bidi="ar-DZ"/>
        </w:rPr>
      </w:pPr>
    </w:p>
    <w:p w:rsidR="004416EE" w:rsidRPr="006B225F" w:rsidRDefault="004416EE" w:rsidP="000D6D99">
      <w:pPr>
        <w:spacing w:line="276" w:lineRule="auto"/>
        <w:rPr>
          <w:rFonts w:ascii="Simplified Arabic" w:hAnsi="Simplified Arabic"/>
          <w:sz w:val="32"/>
          <w:rtl/>
          <w:lang w:bidi="ar-DZ"/>
        </w:rPr>
      </w:pPr>
    </w:p>
    <w:p w:rsidR="008352D0" w:rsidRPr="006B225F" w:rsidRDefault="008352D0" w:rsidP="000D6D99">
      <w:pPr>
        <w:spacing w:line="276" w:lineRule="auto"/>
        <w:rPr>
          <w:rFonts w:ascii="Simplified Arabic" w:hAnsi="Simplified Arabic"/>
          <w:sz w:val="32"/>
          <w:rtl/>
          <w:lang w:bidi="ar-DZ"/>
        </w:rPr>
      </w:pPr>
    </w:p>
    <w:p w:rsidR="008352D0" w:rsidRPr="006B225F" w:rsidRDefault="008352D0" w:rsidP="000D6D99">
      <w:pPr>
        <w:spacing w:line="276" w:lineRule="auto"/>
        <w:rPr>
          <w:rFonts w:ascii="Simplified Arabic" w:hAnsi="Simplified Arabic"/>
          <w:sz w:val="32"/>
          <w:rtl/>
          <w:lang w:bidi="ar-DZ"/>
        </w:rPr>
      </w:pPr>
    </w:p>
    <w:p w:rsidR="008352D0" w:rsidRPr="006B225F" w:rsidRDefault="008352D0" w:rsidP="000D6D99">
      <w:pPr>
        <w:spacing w:line="276" w:lineRule="auto"/>
        <w:rPr>
          <w:rFonts w:ascii="Simplified Arabic" w:hAnsi="Simplified Arabic"/>
          <w:sz w:val="32"/>
          <w:rtl/>
          <w:lang w:bidi="ar-DZ"/>
        </w:rPr>
      </w:pPr>
    </w:p>
    <w:p w:rsidR="008352D0" w:rsidRPr="006B225F" w:rsidRDefault="008352D0" w:rsidP="000D6D99">
      <w:pPr>
        <w:spacing w:line="276" w:lineRule="auto"/>
        <w:rPr>
          <w:rFonts w:ascii="Simplified Arabic" w:hAnsi="Simplified Arabic"/>
          <w:sz w:val="32"/>
          <w:rtl/>
          <w:lang w:bidi="ar-DZ"/>
        </w:rPr>
      </w:pPr>
    </w:p>
    <w:p w:rsidR="008352D0" w:rsidRPr="006B225F" w:rsidRDefault="008352D0" w:rsidP="000D6D99">
      <w:pPr>
        <w:spacing w:line="276" w:lineRule="auto"/>
        <w:rPr>
          <w:rFonts w:ascii="Simplified Arabic" w:hAnsi="Simplified Arabic"/>
          <w:sz w:val="32"/>
          <w:rtl/>
          <w:lang w:bidi="ar-DZ"/>
        </w:rPr>
      </w:pPr>
    </w:p>
    <w:p w:rsidR="008352D0" w:rsidRPr="006B225F" w:rsidRDefault="008352D0" w:rsidP="000D6D99">
      <w:pPr>
        <w:spacing w:line="276" w:lineRule="auto"/>
        <w:rPr>
          <w:rFonts w:ascii="Simplified Arabic" w:hAnsi="Simplified Arabic"/>
          <w:sz w:val="32"/>
          <w:rtl/>
          <w:lang w:bidi="ar-DZ"/>
        </w:rPr>
      </w:pPr>
    </w:p>
    <w:p w:rsidR="004416EE" w:rsidRPr="002748DA" w:rsidRDefault="004416EE" w:rsidP="000D6D99">
      <w:pPr>
        <w:spacing w:line="276" w:lineRule="auto"/>
        <w:ind w:left="-852"/>
        <w:jc w:val="center"/>
        <w:rPr>
          <w:rFonts w:ascii="Simplified Arabic" w:hAnsi="Simplified Arabic"/>
          <w:b/>
          <w:bCs/>
          <w:sz w:val="96"/>
          <w:szCs w:val="96"/>
          <w:rtl/>
          <w:lang w:bidi="ar-DZ"/>
        </w:rPr>
      </w:pPr>
      <w:r w:rsidRPr="002748DA">
        <w:rPr>
          <w:rFonts w:ascii="Simplified Arabic" w:hAnsi="Simplified Arabic"/>
          <w:b/>
          <w:bCs/>
          <w:sz w:val="96"/>
          <w:szCs w:val="96"/>
          <w:rtl/>
          <w:lang w:bidi="ar-DZ"/>
        </w:rPr>
        <w:t xml:space="preserve">الفصل </w:t>
      </w:r>
      <w:r w:rsidR="00891A6C" w:rsidRPr="002748DA">
        <w:rPr>
          <w:rFonts w:ascii="Simplified Arabic" w:hAnsi="Simplified Arabic" w:hint="cs"/>
          <w:b/>
          <w:bCs/>
          <w:sz w:val="96"/>
          <w:szCs w:val="96"/>
          <w:rtl/>
          <w:lang w:bidi="ar-DZ"/>
        </w:rPr>
        <w:t>ال</w:t>
      </w:r>
      <w:r w:rsidR="00891A6C">
        <w:rPr>
          <w:rFonts w:ascii="Simplified Arabic" w:hAnsi="Simplified Arabic" w:hint="cs"/>
          <w:b/>
          <w:bCs/>
          <w:sz w:val="96"/>
          <w:szCs w:val="96"/>
          <w:rtl/>
          <w:lang w:bidi="ar-DZ"/>
        </w:rPr>
        <w:t>أو</w:t>
      </w:r>
      <w:r w:rsidR="00891A6C" w:rsidRPr="002748DA">
        <w:rPr>
          <w:rFonts w:ascii="Simplified Arabic" w:hAnsi="Simplified Arabic" w:hint="cs"/>
          <w:b/>
          <w:bCs/>
          <w:sz w:val="96"/>
          <w:szCs w:val="96"/>
          <w:rtl/>
          <w:lang w:bidi="ar-DZ"/>
        </w:rPr>
        <w:t>ل</w:t>
      </w:r>
    </w:p>
    <w:p w:rsidR="004416EE" w:rsidRPr="002748DA" w:rsidRDefault="004416EE" w:rsidP="000D6D99">
      <w:pPr>
        <w:spacing w:line="276" w:lineRule="auto"/>
        <w:ind w:left="-852"/>
        <w:jc w:val="center"/>
        <w:rPr>
          <w:rFonts w:ascii="Simplified Arabic" w:hAnsi="Simplified Arabic"/>
          <w:b/>
          <w:bCs/>
          <w:sz w:val="96"/>
          <w:szCs w:val="96"/>
          <w:rtl/>
          <w:lang w:bidi="ar-DZ"/>
        </w:rPr>
      </w:pPr>
      <w:r w:rsidRPr="002748DA">
        <w:rPr>
          <w:rFonts w:ascii="Simplified Arabic" w:hAnsi="Simplified Arabic"/>
          <w:b/>
          <w:bCs/>
          <w:sz w:val="96"/>
          <w:szCs w:val="96"/>
          <w:rtl/>
          <w:lang w:bidi="ar-DZ"/>
        </w:rPr>
        <w:t>الإطار العام للدراسة</w:t>
      </w:r>
    </w:p>
    <w:p w:rsidR="004416EE" w:rsidRPr="006B225F" w:rsidRDefault="004416EE" w:rsidP="000D6D99">
      <w:pPr>
        <w:spacing w:line="276" w:lineRule="auto"/>
        <w:rPr>
          <w:rFonts w:ascii="Simplified Arabic" w:hAnsi="Simplified Arabic"/>
          <w:sz w:val="32"/>
          <w:rtl/>
          <w:lang w:bidi="ar-DZ"/>
        </w:rPr>
      </w:pPr>
    </w:p>
    <w:p w:rsidR="004416EE" w:rsidRPr="006B225F" w:rsidRDefault="004416EE" w:rsidP="000D6D99">
      <w:pPr>
        <w:spacing w:line="276" w:lineRule="auto"/>
        <w:rPr>
          <w:rFonts w:ascii="Simplified Arabic" w:hAnsi="Simplified Arabic"/>
          <w:sz w:val="32"/>
          <w:rtl/>
          <w:lang w:bidi="ar-DZ"/>
        </w:rPr>
      </w:pPr>
      <w:r w:rsidRPr="006B225F">
        <w:rPr>
          <w:rFonts w:ascii="Simplified Arabic" w:hAnsi="Simplified Arabic"/>
          <w:sz w:val="32"/>
          <w:rtl/>
          <w:lang w:bidi="ar-DZ"/>
        </w:rPr>
        <w:br w:type="page"/>
      </w:r>
    </w:p>
    <w:p w:rsidR="004416EE" w:rsidRPr="003D156F" w:rsidRDefault="00A22129" w:rsidP="003D156F">
      <w:pPr>
        <w:pStyle w:val="Heading1"/>
        <w:rPr>
          <w:rtl/>
        </w:rPr>
      </w:pPr>
      <w:bookmarkStart w:id="1" w:name="_Toc168920963"/>
      <w:r w:rsidRPr="003D156F">
        <w:rPr>
          <w:rtl/>
        </w:rPr>
        <w:t>1-</w:t>
      </w:r>
      <w:r w:rsidR="00047D95" w:rsidRPr="003D156F">
        <w:rPr>
          <w:rtl/>
        </w:rPr>
        <w:t>الإشكالية:</w:t>
      </w:r>
      <w:bookmarkEnd w:id="1"/>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rPr>
        <w:t xml:space="preserve">       </w:t>
      </w:r>
      <w:r w:rsidR="00FD4957" w:rsidRPr="006B225F">
        <w:rPr>
          <w:rFonts w:ascii="Simplified Arabic" w:hAnsi="Simplified Arabic"/>
          <w:sz w:val="32"/>
          <w:rtl/>
          <w:lang w:bidi="ar-DZ"/>
        </w:rPr>
        <w:t>إ</w:t>
      </w:r>
      <w:r w:rsidRPr="006B225F">
        <w:rPr>
          <w:rFonts w:ascii="Simplified Arabic" w:hAnsi="Simplified Arabic"/>
          <w:sz w:val="32"/>
          <w:rtl/>
          <w:lang w:bidi="ar-DZ"/>
        </w:rPr>
        <w:t xml:space="preserve">ن الانفجار العلمي والمعرفي الذي عرفه العالم في السنوات الماضية أحدث العديد من التغيرات في مختلف </w:t>
      </w:r>
      <w:r w:rsidR="00891A6C">
        <w:rPr>
          <w:rFonts w:ascii="Simplified Arabic" w:hAnsi="Simplified Arabic" w:hint="cs"/>
          <w:sz w:val="32"/>
          <w:rtl/>
          <w:lang w:bidi="ar-DZ"/>
        </w:rPr>
        <w:t>أو</w:t>
      </w:r>
      <w:r w:rsidR="00891A6C" w:rsidRPr="006B225F">
        <w:rPr>
          <w:rFonts w:ascii="Simplified Arabic" w:hAnsi="Simplified Arabic" w:hint="cs"/>
          <w:sz w:val="32"/>
          <w:rtl/>
          <w:lang w:bidi="ar-DZ"/>
        </w:rPr>
        <w:t>جه</w:t>
      </w:r>
      <w:r w:rsidRPr="006B225F">
        <w:rPr>
          <w:rFonts w:ascii="Simplified Arabic" w:hAnsi="Simplified Arabic"/>
          <w:sz w:val="32"/>
          <w:rtl/>
          <w:lang w:bidi="ar-DZ"/>
        </w:rPr>
        <w:t xml:space="preserve"> الحياة، وتعد </w:t>
      </w:r>
      <w:r w:rsidR="00FD4957" w:rsidRPr="006B225F">
        <w:rPr>
          <w:rFonts w:ascii="Simplified Arabic" w:hAnsi="Simplified Arabic"/>
          <w:sz w:val="32"/>
          <w:rtl/>
          <w:lang w:bidi="ar-DZ"/>
        </w:rPr>
        <w:t>تكنولوجيا المعلومات والاتصالات إ</w:t>
      </w:r>
      <w:r w:rsidRPr="006B225F">
        <w:rPr>
          <w:rFonts w:ascii="Simplified Arabic" w:hAnsi="Simplified Arabic"/>
          <w:sz w:val="32"/>
          <w:rtl/>
          <w:lang w:bidi="ar-DZ"/>
        </w:rPr>
        <w:t xml:space="preserve">حدى </w:t>
      </w:r>
      <w:r w:rsidR="00891A6C">
        <w:rPr>
          <w:rFonts w:ascii="Simplified Arabic" w:hAnsi="Simplified Arabic" w:hint="cs"/>
          <w:sz w:val="32"/>
          <w:rtl/>
          <w:lang w:bidi="ar-DZ"/>
        </w:rPr>
        <w:t>أو</w:t>
      </w:r>
      <w:r w:rsidR="00891A6C" w:rsidRPr="006B225F">
        <w:rPr>
          <w:rFonts w:ascii="Simplified Arabic" w:hAnsi="Simplified Arabic" w:hint="cs"/>
          <w:sz w:val="32"/>
          <w:rtl/>
          <w:lang w:bidi="ar-DZ"/>
        </w:rPr>
        <w:t>جه</w:t>
      </w:r>
      <w:r w:rsidRPr="006B225F">
        <w:rPr>
          <w:rFonts w:ascii="Simplified Arabic" w:hAnsi="Simplified Arabic"/>
          <w:sz w:val="32"/>
          <w:rtl/>
          <w:lang w:bidi="ar-DZ"/>
        </w:rPr>
        <w:t xml:space="preserve"> الانفجار المعرفي التي تعتبر أهم </w:t>
      </w:r>
      <w:r w:rsidR="00FD4957" w:rsidRPr="006B225F">
        <w:rPr>
          <w:rFonts w:ascii="Simplified Arabic" w:hAnsi="Simplified Arabic"/>
          <w:sz w:val="32"/>
          <w:rtl/>
          <w:lang w:bidi="ar-DZ"/>
        </w:rPr>
        <w:t>الإنجازات</w:t>
      </w:r>
      <w:r w:rsidRPr="006B225F">
        <w:rPr>
          <w:rFonts w:ascii="Simplified Arabic" w:hAnsi="Simplified Arabic"/>
          <w:sz w:val="32"/>
          <w:rtl/>
          <w:lang w:bidi="ar-DZ"/>
        </w:rPr>
        <w:t xml:space="preserve"> التكنولوجية الحديثة، حيث جعلت العالم قرية صغيرة من خلال إلغاء المسافات واختصارها.</w:t>
      </w:r>
    </w:p>
    <w:p w:rsidR="00AE52F1" w:rsidRPr="006B225F" w:rsidRDefault="006F09EF" w:rsidP="006F09EF">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حيث أصبحت شبكة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والتي تعد جانبا من جوانب ثورة المعلومات والاتصالات جزءا لا يتجزأ من حياة الفرد، والتي عرفت انتشارا واسعا في شتى ميادين الثقافة والعلوم والاقتصاد والتربية، وغيرها من الميادين.</w:t>
      </w:r>
    </w:p>
    <w:p w:rsidR="00AE52F1" w:rsidRPr="006B225F" w:rsidRDefault="006F09EF"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حيث تعرف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أنها مجموعة من آلاف الحواسيب تنتشر في جميع </w:t>
      </w:r>
      <w:r w:rsidR="00FD4957" w:rsidRPr="006B225F">
        <w:rPr>
          <w:rFonts w:ascii="Simplified Arabic" w:hAnsi="Simplified Arabic"/>
          <w:sz w:val="32"/>
          <w:rtl/>
          <w:lang w:bidi="ar-DZ"/>
        </w:rPr>
        <w:t>أنحاء</w:t>
      </w:r>
      <w:r w:rsidR="00AE52F1" w:rsidRPr="006B225F">
        <w:rPr>
          <w:rFonts w:ascii="Simplified Arabic" w:hAnsi="Simplified Arabic"/>
          <w:sz w:val="32"/>
          <w:rtl/>
          <w:lang w:bidi="ar-DZ"/>
        </w:rPr>
        <w:t xml:space="preserve"> العالم، يمكنها الاتصال فيما بينها عن طريق الألياف الصوتية والأسلاك الهاتفية والأقمار الصناعية التي تسمح لها بالتج</w:t>
      </w:r>
      <w:r w:rsidR="001852D6">
        <w:rPr>
          <w:rFonts w:ascii="Simplified Arabic" w:hAnsi="Simplified Arabic"/>
          <w:sz w:val="32"/>
          <w:rtl/>
          <w:lang w:bidi="ar-DZ"/>
        </w:rPr>
        <w:t>او</w:t>
      </w:r>
      <w:r w:rsidR="00AE52F1" w:rsidRPr="006B225F">
        <w:rPr>
          <w:rFonts w:ascii="Simplified Arabic" w:hAnsi="Simplified Arabic"/>
          <w:sz w:val="32"/>
          <w:rtl/>
          <w:lang w:bidi="ar-DZ"/>
        </w:rPr>
        <w:t>ز مع بعضها البعض وتبادل المعلومات والرسائل</w:t>
      </w:r>
      <w:r w:rsidR="00891A6C">
        <w:rPr>
          <w:rFonts w:ascii="Simplified Arabic" w:hAnsi="Simplified Arabic" w:hint="cs"/>
          <w:sz w:val="32"/>
          <w:rtl/>
          <w:lang w:bidi="ar-DZ"/>
        </w:rPr>
        <w:t xml:space="preserve"> </w:t>
      </w:r>
      <w:r w:rsidR="00AE52F1" w:rsidRPr="006B225F">
        <w:rPr>
          <w:rFonts w:ascii="Simplified Arabic" w:hAnsi="Simplified Arabic"/>
          <w:b/>
          <w:bCs/>
          <w:sz w:val="32"/>
          <w:rtl/>
          <w:lang w:bidi="ar-DZ"/>
        </w:rPr>
        <w:t xml:space="preserve">(صلاح، 2011، ص 89) </w:t>
      </w:r>
    </w:p>
    <w:p w:rsidR="00AE52F1" w:rsidRPr="006B225F" w:rsidRDefault="006F09EF" w:rsidP="00891A6C">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و</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وسيلة اتصالية تقنية دقيقة وسريعة تسهل عملية التواصل وتبادل المعلومات، وقد عرفت الجزائر ارتفاعا في نسب استخدام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في السنوات الأخيرة ليصل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32.09 مليون مستخدم خلال سنة 2023، حيث بلغ معدل انتشارها </w:t>
      </w:r>
      <w:r w:rsidR="00AE52F1" w:rsidRPr="006B225F">
        <w:rPr>
          <w:rFonts w:ascii="Simplified Arabic" w:hAnsi="Simplified Arabic"/>
          <w:sz w:val="32"/>
          <w:lang w:val="fr-FR" w:bidi="ar-DZ"/>
        </w:rPr>
        <w:t>%</w:t>
      </w:r>
      <w:r w:rsidR="00AE52F1" w:rsidRPr="006B225F">
        <w:rPr>
          <w:rFonts w:ascii="Simplified Arabic" w:hAnsi="Simplified Arabic"/>
          <w:sz w:val="32"/>
          <w:rtl/>
          <w:lang w:bidi="ar-DZ"/>
        </w:rPr>
        <w:t>70 من مجموع عدد السكان(</w:t>
      </w:r>
      <w:r w:rsidR="00AE52F1" w:rsidRPr="006B225F">
        <w:rPr>
          <w:rFonts w:ascii="Simplified Arabic" w:hAnsi="Simplified Arabic"/>
          <w:b/>
          <w:bCs/>
          <w:sz w:val="32"/>
          <w:lang w:val="fr-FR" w:bidi="ar-DZ"/>
        </w:rPr>
        <w:t>Echouroukonline.com</w:t>
      </w:r>
      <w:r w:rsidR="00AE52F1" w:rsidRPr="006B225F">
        <w:rPr>
          <w:rFonts w:ascii="Simplified Arabic" w:hAnsi="Simplified Arabic"/>
          <w:b/>
          <w:bCs/>
          <w:sz w:val="32"/>
          <w:rtl/>
          <w:lang w:bidi="ar-DZ"/>
        </w:rPr>
        <w:t>)</w:t>
      </w:r>
    </w:p>
    <w:p w:rsidR="00AE52F1" w:rsidRPr="006B225F" w:rsidRDefault="006F09EF"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و</w:t>
      </w:r>
      <w:r w:rsidR="00FD4957" w:rsidRPr="006B225F">
        <w:rPr>
          <w:rFonts w:ascii="Simplified Arabic" w:hAnsi="Simplified Arabic"/>
          <w:sz w:val="32"/>
          <w:rtl/>
          <w:lang w:bidi="ar-DZ"/>
        </w:rPr>
        <w:t>مما لا شك فيه ان للأنترنت العديد من الإ</w:t>
      </w:r>
      <w:r w:rsidR="00AE52F1" w:rsidRPr="006B225F">
        <w:rPr>
          <w:rFonts w:ascii="Simplified Arabic" w:hAnsi="Simplified Arabic"/>
          <w:sz w:val="32"/>
          <w:rtl/>
          <w:lang w:bidi="ar-DZ"/>
        </w:rPr>
        <w:t xml:space="preserve">يجابيات والفوائد التي تتمثل في تسهيل التواصل والحصول على المعلومات، غير أن هناك جانبا سلبيا يبرز من خلال </w:t>
      </w:r>
      <w:r w:rsidR="000F567A" w:rsidRPr="006B225F">
        <w:rPr>
          <w:rFonts w:ascii="Simplified Arabic" w:hAnsi="Simplified Arabic"/>
          <w:sz w:val="32"/>
          <w:rtl/>
          <w:lang w:bidi="ar-DZ"/>
        </w:rPr>
        <w:t>الاستخدام</w:t>
      </w:r>
      <w:r w:rsidR="00AE52F1" w:rsidRPr="006B225F">
        <w:rPr>
          <w:rFonts w:ascii="Simplified Arabic" w:hAnsi="Simplified Arabic"/>
          <w:sz w:val="32"/>
          <w:rtl/>
          <w:lang w:bidi="ar-DZ"/>
        </w:rPr>
        <w:t xml:space="preserve"> المفرط لها، الذي يصل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درجة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عليها الذي يعرف انه حالة من </w:t>
      </w:r>
      <w:r w:rsidR="000F567A" w:rsidRPr="006B225F">
        <w:rPr>
          <w:rFonts w:ascii="Simplified Arabic" w:hAnsi="Simplified Arabic"/>
          <w:sz w:val="32"/>
          <w:rtl/>
          <w:lang w:bidi="ar-DZ"/>
        </w:rPr>
        <w:t>الاستخدام</w:t>
      </w:r>
      <w:r w:rsidR="00AE52F1" w:rsidRPr="006B225F">
        <w:rPr>
          <w:rFonts w:ascii="Simplified Arabic" w:hAnsi="Simplified Arabic"/>
          <w:sz w:val="32"/>
          <w:rtl/>
          <w:lang w:bidi="ar-DZ"/>
        </w:rPr>
        <w:t xml:space="preserve"> المرضي وغير التوافقي </w:t>
      </w:r>
      <w:r w:rsidR="00FD4957" w:rsidRPr="006B225F">
        <w:rPr>
          <w:rFonts w:ascii="Simplified Arabic" w:hAnsi="Simplified Arabic"/>
          <w:sz w:val="32"/>
          <w:rtl/>
          <w:lang w:bidi="ar-DZ"/>
        </w:rPr>
        <w:t>للأنترنت</w:t>
      </w:r>
      <w:r w:rsidR="00AE52F1" w:rsidRPr="006B225F">
        <w:rPr>
          <w:rFonts w:ascii="Simplified Arabic" w:hAnsi="Simplified Arabic"/>
          <w:sz w:val="32"/>
          <w:rtl/>
          <w:lang w:bidi="ar-DZ"/>
        </w:rPr>
        <w:t xml:space="preserve"> يؤدي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اضطرابات في السلوك، ويستدل عليها بعدة ظواهر منها زيادة عدد الساعات أمام الكمبيوتر</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الهاتف النقال بشكل مطرد </w:t>
      </w:r>
      <w:r w:rsidR="00FD4957" w:rsidRPr="006B225F">
        <w:rPr>
          <w:rFonts w:ascii="Simplified Arabic" w:hAnsi="Simplified Arabic"/>
          <w:sz w:val="32"/>
          <w:rtl/>
          <w:lang w:bidi="ar-DZ"/>
        </w:rPr>
        <w:t>يتج</w:t>
      </w:r>
      <w:r w:rsidR="001852D6">
        <w:rPr>
          <w:rFonts w:ascii="Simplified Arabic" w:hAnsi="Simplified Arabic"/>
          <w:sz w:val="32"/>
          <w:rtl/>
          <w:lang w:bidi="ar-DZ"/>
        </w:rPr>
        <w:t>او</w:t>
      </w:r>
      <w:r w:rsidR="00FD4957" w:rsidRPr="006B225F">
        <w:rPr>
          <w:rFonts w:ascii="Simplified Arabic" w:hAnsi="Simplified Arabic"/>
          <w:sz w:val="32"/>
          <w:rtl/>
          <w:lang w:bidi="ar-DZ"/>
        </w:rPr>
        <w:t>ز</w:t>
      </w:r>
      <w:r w:rsidR="00AE52F1" w:rsidRPr="006B225F">
        <w:rPr>
          <w:rFonts w:ascii="Simplified Arabic" w:hAnsi="Simplified Arabic"/>
          <w:sz w:val="32"/>
          <w:rtl/>
          <w:lang w:bidi="ar-DZ"/>
        </w:rPr>
        <w:t xml:space="preserve"> الفترات التي حددها لنفسه في البداية</w:t>
      </w:r>
      <w:r w:rsidR="00891A6C">
        <w:rPr>
          <w:rFonts w:ascii="Simplified Arabic" w:hAnsi="Simplified Arabic" w:hint="cs"/>
          <w:sz w:val="32"/>
          <w:rtl/>
          <w:lang w:bidi="ar-DZ"/>
        </w:rPr>
        <w:t xml:space="preserve"> </w:t>
      </w:r>
      <w:r w:rsidR="00AE52F1" w:rsidRPr="006B225F">
        <w:rPr>
          <w:rFonts w:ascii="Simplified Arabic" w:hAnsi="Simplified Arabic"/>
          <w:b/>
          <w:bCs/>
          <w:sz w:val="32"/>
          <w:rtl/>
          <w:lang w:bidi="ar-DZ"/>
        </w:rPr>
        <w:t>(حمودة، 2015، ص 216)</w:t>
      </w:r>
      <w:r w:rsidR="00AE52F1" w:rsidRPr="006B225F">
        <w:rPr>
          <w:rFonts w:ascii="Simplified Arabic" w:hAnsi="Simplified Arabic"/>
          <w:sz w:val="32"/>
          <w:rtl/>
          <w:lang w:bidi="ar-DZ"/>
        </w:rPr>
        <w:t xml:space="preserve"> </w:t>
      </w:r>
    </w:p>
    <w:p w:rsidR="00AE52F1" w:rsidRPr="006B225F" w:rsidRDefault="006F09EF"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وتعد فئة ا</w:t>
      </w:r>
      <w:r w:rsidR="00FD4957" w:rsidRPr="006B225F">
        <w:rPr>
          <w:rFonts w:ascii="Simplified Arabic" w:hAnsi="Simplified Arabic"/>
          <w:sz w:val="32"/>
          <w:rtl/>
          <w:lang w:bidi="ar-DZ"/>
        </w:rPr>
        <w:t>لمراهقين أكثر الفئات التي تعرف إدمان</w:t>
      </w:r>
      <w:r w:rsidR="00AE52F1" w:rsidRPr="006B225F">
        <w:rPr>
          <w:rFonts w:ascii="Simplified Arabic" w:hAnsi="Simplified Arabic"/>
          <w:sz w:val="32"/>
          <w:rtl/>
          <w:lang w:bidi="ar-DZ"/>
        </w:rPr>
        <w:t xml:space="preserve">ا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حيث تعتبر شريحة الجزائريين الذين </w:t>
      </w:r>
      <w:r w:rsidR="00A974AB" w:rsidRPr="006B225F">
        <w:rPr>
          <w:rFonts w:ascii="Simplified Arabic" w:hAnsi="Simplified Arabic"/>
          <w:sz w:val="32"/>
          <w:rtl/>
          <w:lang w:bidi="ar-DZ"/>
        </w:rPr>
        <w:t>تتر</w:t>
      </w:r>
      <w:r w:rsidR="001852D6">
        <w:rPr>
          <w:rFonts w:ascii="Simplified Arabic" w:hAnsi="Simplified Arabic"/>
          <w:sz w:val="32"/>
          <w:rtl/>
          <w:lang w:bidi="ar-DZ"/>
        </w:rPr>
        <w:t>او</w:t>
      </w:r>
      <w:r w:rsidR="00A974AB" w:rsidRPr="006B225F">
        <w:rPr>
          <w:rFonts w:ascii="Simplified Arabic" w:hAnsi="Simplified Arabic"/>
          <w:sz w:val="32"/>
          <w:rtl/>
          <w:lang w:bidi="ar-DZ"/>
        </w:rPr>
        <w:t>ح</w:t>
      </w:r>
      <w:r w:rsidR="00AE52F1" w:rsidRPr="006B225F">
        <w:rPr>
          <w:rFonts w:ascii="Simplified Arabic" w:hAnsi="Simplified Arabic"/>
          <w:sz w:val="32"/>
          <w:rtl/>
          <w:lang w:bidi="ar-DZ"/>
        </w:rPr>
        <w:t xml:space="preserve"> </w:t>
      </w:r>
      <w:r w:rsidR="00FD4957" w:rsidRPr="006B225F">
        <w:rPr>
          <w:rFonts w:ascii="Simplified Arabic" w:hAnsi="Simplified Arabic"/>
          <w:sz w:val="32"/>
          <w:rtl/>
          <w:lang w:bidi="ar-DZ"/>
        </w:rPr>
        <w:t>أ</w:t>
      </w:r>
      <w:r w:rsidR="00AE52F1" w:rsidRPr="006B225F">
        <w:rPr>
          <w:rFonts w:ascii="Simplified Arabic" w:hAnsi="Simplified Arabic"/>
          <w:sz w:val="32"/>
          <w:rtl/>
          <w:lang w:bidi="ar-DZ"/>
        </w:rPr>
        <w:t xml:space="preserve">عمارهم بين (15-19 سنة) </w:t>
      </w:r>
      <w:r w:rsidR="00FD4957" w:rsidRPr="006B225F">
        <w:rPr>
          <w:rFonts w:ascii="Simplified Arabic" w:hAnsi="Simplified Arabic"/>
          <w:sz w:val="32"/>
          <w:rtl/>
          <w:lang w:bidi="ar-DZ"/>
        </w:rPr>
        <w:t>الأكثر</w:t>
      </w:r>
      <w:r w:rsidR="00AE52F1" w:rsidRPr="006B225F">
        <w:rPr>
          <w:rFonts w:ascii="Simplified Arabic" w:hAnsi="Simplified Arabic"/>
          <w:sz w:val="32"/>
          <w:rtl/>
          <w:lang w:bidi="ar-DZ"/>
        </w:rPr>
        <w:t xml:space="preserve"> استعمالا </w:t>
      </w:r>
      <w:r w:rsidR="00FD4957" w:rsidRPr="006B225F">
        <w:rPr>
          <w:rFonts w:ascii="Simplified Arabic" w:hAnsi="Simplified Arabic"/>
          <w:sz w:val="32"/>
          <w:rtl/>
          <w:lang w:bidi="ar-DZ"/>
        </w:rPr>
        <w:t>للأنترنت</w:t>
      </w:r>
      <w:r w:rsidR="00AE52F1" w:rsidRPr="006B225F">
        <w:rPr>
          <w:rFonts w:ascii="Simplified Arabic" w:hAnsi="Simplified Arabic"/>
          <w:sz w:val="32"/>
          <w:rtl/>
          <w:lang w:bidi="ar-DZ"/>
        </w:rPr>
        <w:t xml:space="preserve"> في الجزائر مما يمثل(72</w:t>
      </w:r>
      <w:r w:rsidR="00AE52F1" w:rsidRPr="006B225F">
        <w:rPr>
          <w:rFonts w:ascii="Simplified Arabic" w:hAnsi="Simplified Arabic"/>
          <w:sz w:val="32"/>
          <w:lang w:val="fr-FR" w:bidi="ar-DZ"/>
        </w:rPr>
        <w:t>%</w:t>
      </w:r>
      <w:r w:rsidR="00AE52F1" w:rsidRPr="006B225F">
        <w:rPr>
          <w:rFonts w:ascii="Simplified Arabic" w:hAnsi="Simplified Arabic"/>
          <w:sz w:val="32"/>
          <w:rtl/>
          <w:lang w:bidi="ar-DZ"/>
        </w:rPr>
        <w:t xml:space="preserve">) من المستعملين على المستوى الوطني حسب دراسة </w:t>
      </w:r>
      <w:r w:rsidR="00FD4957" w:rsidRPr="006B225F">
        <w:rPr>
          <w:rFonts w:ascii="Simplified Arabic" w:hAnsi="Simplified Arabic"/>
          <w:sz w:val="32"/>
          <w:rtl/>
          <w:lang w:bidi="ar-DZ"/>
        </w:rPr>
        <w:t>أعدتها</w:t>
      </w:r>
      <w:r w:rsidR="00AE52F1" w:rsidRPr="006B225F">
        <w:rPr>
          <w:rFonts w:ascii="Simplified Arabic" w:hAnsi="Simplified Arabic"/>
          <w:sz w:val="32"/>
          <w:rtl/>
          <w:lang w:bidi="ar-DZ"/>
        </w:rPr>
        <w:t xml:space="preserve"> شركة أعمار ريزوش اند كونسولتينغ2013 </w:t>
      </w:r>
      <w:r w:rsidR="00AE52F1" w:rsidRPr="006B225F">
        <w:rPr>
          <w:rFonts w:ascii="Simplified Arabic" w:hAnsi="Simplified Arabic"/>
          <w:b/>
          <w:bCs/>
          <w:sz w:val="32"/>
          <w:rtl/>
          <w:lang w:bidi="ar-DZ"/>
        </w:rPr>
        <w:t>(خليفة، 2017، ص ص 527-528)</w:t>
      </w:r>
      <w:r w:rsidR="00AE52F1" w:rsidRPr="006B225F">
        <w:rPr>
          <w:rFonts w:ascii="Simplified Arabic" w:hAnsi="Simplified Arabic"/>
          <w:sz w:val="32"/>
          <w:rtl/>
          <w:lang w:bidi="ar-DZ"/>
        </w:rPr>
        <w:t xml:space="preserve"> وكذلك دراسة بنسغ</w:t>
      </w:r>
      <w:r w:rsidR="001852D6">
        <w:rPr>
          <w:rFonts w:ascii="Simplified Arabic" w:hAnsi="Simplified Arabic"/>
          <w:sz w:val="32"/>
          <w:rtl/>
          <w:lang w:bidi="ar-DZ"/>
        </w:rPr>
        <w:t>او</w:t>
      </w:r>
      <w:r w:rsidR="00AE52F1" w:rsidRPr="006B225F">
        <w:rPr>
          <w:rFonts w:ascii="Simplified Arabic" w:hAnsi="Simplified Arabic"/>
          <w:sz w:val="32"/>
          <w:rtl/>
          <w:lang w:bidi="ar-DZ"/>
        </w:rPr>
        <w:t xml:space="preserve">ي لطيفة 2014 التي </w:t>
      </w:r>
      <w:r w:rsidR="00FD4957" w:rsidRPr="006B225F">
        <w:rPr>
          <w:rFonts w:ascii="Simplified Arabic" w:hAnsi="Simplified Arabic"/>
          <w:sz w:val="32"/>
          <w:rtl/>
          <w:lang w:bidi="ar-DZ"/>
        </w:rPr>
        <w:t>أكدت</w:t>
      </w:r>
      <w:r w:rsidR="00AE52F1" w:rsidRPr="006B225F">
        <w:rPr>
          <w:rFonts w:ascii="Simplified Arabic" w:hAnsi="Simplified Arabic"/>
          <w:sz w:val="32"/>
          <w:rtl/>
          <w:lang w:bidi="ar-DZ"/>
        </w:rPr>
        <w:t xml:space="preserve"> على أن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تحتل المرتبة </w:t>
      </w:r>
      <w:r w:rsidR="00891A6C" w:rsidRPr="006B225F">
        <w:rPr>
          <w:rFonts w:ascii="Simplified Arabic" w:hAnsi="Simplified Arabic" w:hint="cs"/>
          <w:sz w:val="32"/>
          <w:rtl/>
          <w:lang w:bidi="ar-DZ"/>
        </w:rPr>
        <w:t>ال</w:t>
      </w:r>
      <w:r w:rsidR="00891A6C">
        <w:rPr>
          <w:rFonts w:ascii="Simplified Arabic" w:hAnsi="Simplified Arabic" w:hint="cs"/>
          <w:sz w:val="32"/>
          <w:rtl/>
          <w:lang w:bidi="ar-DZ"/>
        </w:rPr>
        <w:t>أو</w:t>
      </w:r>
      <w:r w:rsidR="00891A6C" w:rsidRPr="006B225F">
        <w:rPr>
          <w:rFonts w:ascii="Simplified Arabic" w:hAnsi="Simplified Arabic" w:hint="cs"/>
          <w:sz w:val="32"/>
          <w:rtl/>
          <w:lang w:bidi="ar-DZ"/>
        </w:rPr>
        <w:t>لى</w:t>
      </w:r>
      <w:r w:rsidR="00AE52F1" w:rsidRPr="006B225F">
        <w:rPr>
          <w:rFonts w:ascii="Simplified Arabic" w:hAnsi="Simplified Arabic"/>
          <w:sz w:val="32"/>
          <w:rtl/>
          <w:lang w:bidi="ar-DZ"/>
        </w:rPr>
        <w:t xml:space="preserve"> في حياة المراهق حيث يرى 79.41</w:t>
      </w:r>
      <w:r w:rsidR="00AE52F1" w:rsidRPr="006B225F">
        <w:rPr>
          <w:rFonts w:ascii="Simplified Arabic" w:hAnsi="Simplified Arabic"/>
          <w:sz w:val="32"/>
          <w:lang w:val="fr-FR" w:bidi="ar-DZ"/>
        </w:rPr>
        <w:t>%</w:t>
      </w:r>
      <w:r w:rsidR="00AE52F1" w:rsidRPr="006B225F">
        <w:rPr>
          <w:rFonts w:ascii="Simplified Arabic" w:hAnsi="Simplified Arabic"/>
          <w:sz w:val="32"/>
          <w:rtl/>
          <w:lang w:bidi="ar-DZ"/>
        </w:rPr>
        <w:t xml:space="preserve"> من المراهقين عينة الدراسة </w:t>
      </w:r>
      <w:r w:rsidR="00FD4957" w:rsidRPr="006B225F">
        <w:rPr>
          <w:rFonts w:ascii="Simplified Arabic" w:hAnsi="Simplified Arabic"/>
          <w:sz w:val="32"/>
          <w:rtl/>
          <w:lang w:bidi="ar-DZ"/>
        </w:rPr>
        <w:t>أن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مهم لهم.</w:t>
      </w:r>
    </w:p>
    <w:p w:rsidR="00AE52F1" w:rsidRPr="006B225F" w:rsidRDefault="006F09EF"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وباعتبار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يعبر عن الاستعمال المفرط والقهري لهاته الوسيلة فإن تأثيره على مختلف جوانب حياة المراهق النفسية والاجتماعية والدراسية واقع </w:t>
      </w:r>
      <w:r w:rsidR="00B93FA8" w:rsidRPr="006B225F">
        <w:rPr>
          <w:rFonts w:ascii="Simplified Arabic" w:hAnsi="Simplified Arabic"/>
          <w:sz w:val="32"/>
          <w:rtl/>
          <w:lang w:bidi="ar-DZ"/>
        </w:rPr>
        <w:t>لا محالة. فمن الناحية النفسية  أ</w:t>
      </w:r>
      <w:r w:rsidR="00AE52F1" w:rsidRPr="006B225F">
        <w:rPr>
          <w:rFonts w:ascii="Simplified Arabic" w:hAnsi="Simplified Arabic"/>
          <w:sz w:val="32"/>
          <w:rtl/>
          <w:lang w:bidi="ar-DZ"/>
        </w:rPr>
        <w:t xml:space="preserve">كدت دراسة </w:t>
      </w:r>
      <w:r w:rsidR="00891A6C" w:rsidRPr="006B225F">
        <w:rPr>
          <w:rFonts w:ascii="Simplified Arabic" w:hAnsi="Simplified Arabic" w:hint="cs"/>
          <w:sz w:val="32"/>
          <w:rtl/>
          <w:lang w:bidi="ar-DZ"/>
        </w:rPr>
        <w:t>إسماعيل</w:t>
      </w:r>
      <w:r w:rsidR="00AE52F1" w:rsidRPr="006B225F">
        <w:rPr>
          <w:rFonts w:ascii="Simplified Arabic" w:hAnsi="Simplified Arabic"/>
          <w:sz w:val="32"/>
          <w:rtl/>
          <w:lang w:bidi="ar-DZ"/>
        </w:rPr>
        <w:t xml:space="preserve"> بن دبيلي أن استخدام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عليها يعتبر أحد مسببات الاكتئاب والعزلة مما قد يعيق عملية التواصل و التفاعل لدى الفرد، كما قد يؤدي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تعطيل أنشطته اليومية والتزاماته، هذا على مستوى حياة الفرد عموما، أما في البيئة التعليمة التي تتطلب جهدا وتركيزا مستمرا فإن تأثيرها يكون واضحا في القدرة على التحكم في الذات والانضباط في الدراسة، ما قد يجره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إهمال الواجبات والالتزامات الدراسية وهو ما جاء في دراسة (شبيب،2015) التي أبرزت أحد نتائج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والمتمثل في</w:t>
      </w:r>
      <w:r w:rsidR="00AE52F1" w:rsidRPr="006B225F">
        <w:rPr>
          <w:rFonts w:ascii="Simplified Arabic" w:hAnsi="Simplified Arabic"/>
          <w:sz w:val="32"/>
          <w:rtl/>
        </w:rPr>
        <w:t xml:space="preserve"> التسويف الذي يتعلق بتأجيل وتعطيل كل ما يطلب من الفرد القيام به خصوصا في </w:t>
      </w:r>
      <w:r w:rsidR="00891A6C">
        <w:rPr>
          <w:rFonts w:ascii="Simplified Arabic" w:hAnsi="Simplified Arabic" w:hint="cs"/>
          <w:sz w:val="32"/>
          <w:rtl/>
        </w:rPr>
        <w:t>أو</w:t>
      </w:r>
      <w:r w:rsidR="00891A6C" w:rsidRPr="006B225F">
        <w:rPr>
          <w:rFonts w:ascii="Simplified Arabic" w:hAnsi="Simplified Arabic" w:hint="cs"/>
          <w:sz w:val="32"/>
          <w:rtl/>
        </w:rPr>
        <w:t>ساط</w:t>
      </w:r>
      <w:r w:rsidR="00AE52F1" w:rsidRPr="006B225F">
        <w:rPr>
          <w:rFonts w:ascii="Simplified Arabic" w:hAnsi="Simplified Arabic"/>
          <w:sz w:val="32"/>
          <w:rtl/>
        </w:rPr>
        <w:t xml:space="preserve"> المتعلمين، يتمثل التسويف بتأجيل الواجبات الدراسية مبينة ما </w:t>
      </w:r>
      <w:r w:rsidR="00FD4957" w:rsidRPr="006B225F">
        <w:rPr>
          <w:rFonts w:ascii="Simplified Arabic" w:hAnsi="Simplified Arabic"/>
          <w:sz w:val="32"/>
          <w:rtl/>
        </w:rPr>
        <w:t>أشار</w:t>
      </w:r>
      <w:r w:rsidR="00AE52F1" w:rsidRPr="006B225F">
        <w:rPr>
          <w:rFonts w:ascii="Simplified Arabic" w:hAnsi="Simplified Arabic"/>
          <w:sz w:val="32"/>
          <w:rtl/>
        </w:rPr>
        <w:t xml:space="preserve"> </w:t>
      </w:r>
      <w:r w:rsidR="00FD4957" w:rsidRPr="006B225F">
        <w:rPr>
          <w:rFonts w:ascii="Simplified Arabic" w:hAnsi="Simplified Arabic"/>
          <w:sz w:val="32"/>
          <w:rtl/>
        </w:rPr>
        <w:t>إليه</w:t>
      </w:r>
      <w:r w:rsidR="00AE52F1" w:rsidRPr="006B225F">
        <w:rPr>
          <w:rFonts w:ascii="Simplified Arabic" w:hAnsi="Simplified Arabic"/>
          <w:sz w:val="32"/>
          <w:rtl/>
        </w:rPr>
        <w:t xml:space="preserve"> بعض الباحثين </w:t>
      </w:r>
      <w:r w:rsidR="00FD4957" w:rsidRPr="006B225F">
        <w:rPr>
          <w:rFonts w:ascii="Simplified Arabic" w:hAnsi="Simplified Arabic"/>
          <w:sz w:val="32"/>
          <w:rtl/>
        </w:rPr>
        <w:t>أن</w:t>
      </w:r>
      <w:r w:rsidR="00AE52F1" w:rsidRPr="006B225F">
        <w:rPr>
          <w:rFonts w:ascii="Simplified Arabic" w:hAnsi="Simplified Arabic"/>
          <w:sz w:val="32"/>
          <w:rtl/>
        </w:rPr>
        <w:t xml:space="preserve"> التسويف يكون نتيجة للشعور بالقلق كما تؤدي </w:t>
      </w:r>
      <w:r w:rsidR="00686190" w:rsidRPr="006B225F">
        <w:rPr>
          <w:rFonts w:ascii="Simplified Arabic" w:hAnsi="Simplified Arabic"/>
          <w:sz w:val="32"/>
          <w:rtl/>
        </w:rPr>
        <w:t>إلى</w:t>
      </w:r>
      <w:r w:rsidR="00AE52F1" w:rsidRPr="006B225F">
        <w:rPr>
          <w:rFonts w:ascii="Simplified Arabic" w:hAnsi="Simplified Arabic"/>
          <w:sz w:val="32"/>
          <w:rtl/>
        </w:rPr>
        <w:t xml:space="preserve"> نتائج سلبية تعيق </w:t>
      </w:r>
      <w:r w:rsidR="00FD4957" w:rsidRPr="006B225F">
        <w:rPr>
          <w:rFonts w:ascii="Simplified Arabic" w:hAnsi="Simplified Arabic"/>
          <w:sz w:val="32"/>
          <w:rtl/>
        </w:rPr>
        <w:t>إنتاجية</w:t>
      </w:r>
      <w:r w:rsidR="00AE52F1" w:rsidRPr="006B225F">
        <w:rPr>
          <w:rFonts w:ascii="Simplified Arabic" w:hAnsi="Simplified Arabic"/>
          <w:sz w:val="32"/>
          <w:rtl/>
        </w:rPr>
        <w:t xml:space="preserve"> الفرد وتوافقه كما يؤثر على مخرجات العملية التعليمية (شبيب، 2015 ص3-4)</w:t>
      </w:r>
      <w:r w:rsidR="00AE52F1" w:rsidRPr="006B225F">
        <w:rPr>
          <w:rFonts w:ascii="Simplified Arabic" w:hAnsi="Simplified Arabic"/>
          <w:sz w:val="32"/>
          <w:lang w:bidi="ar-DZ"/>
        </w:rPr>
        <w:t>.</w:t>
      </w:r>
      <w:r w:rsidR="00AE52F1" w:rsidRPr="006B225F">
        <w:rPr>
          <w:rFonts w:ascii="Simplified Arabic" w:hAnsi="Simplified Arabic"/>
          <w:sz w:val="32"/>
          <w:rtl/>
          <w:lang w:bidi="ar-DZ"/>
        </w:rPr>
        <w:t xml:space="preserve">   </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ab/>
        <w:t xml:space="preserve">وعليه يمكن القول أن التلميذ إذا وصل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مرحلة التضحية بواجباته المدرسية ووقوعه في شبك التسويف فقد يوصله هذا الأمر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تراكم الأعباء وا</w:t>
      </w:r>
      <w:r w:rsidR="00B93FA8" w:rsidRPr="006B225F">
        <w:rPr>
          <w:rFonts w:ascii="Simplified Arabic" w:hAnsi="Simplified Arabic"/>
          <w:sz w:val="32"/>
          <w:rtl/>
          <w:lang w:bidi="ar-DZ"/>
        </w:rPr>
        <w:t>لضغوط مما يخلق حلقة مفرغة من الإ</w:t>
      </w:r>
      <w:r w:rsidRPr="006B225F">
        <w:rPr>
          <w:rFonts w:ascii="Simplified Arabic" w:hAnsi="Simplified Arabic"/>
          <w:sz w:val="32"/>
          <w:rtl/>
          <w:lang w:bidi="ar-DZ"/>
        </w:rPr>
        <w:t>حباط وانخفاض الثقة بالنفس، وهو ما يعيق الرغبة في التعلم، هذه الأخير التي تعبر عن الشغف الداخلي الذي يشعر به التلميذ أثناء تعرضه للعملية العلمية التعليمية، بحيث يمكن لهذا الشعور بالرغبة والفضول أن يكّون محركا قويا يدفع الفرد نحو الاستكشاف والتعلم. أما إذا كان التلميذ تحت سيطرة ما</w:t>
      </w:r>
      <w:r w:rsidR="00B93FA8" w:rsidRPr="006B225F">
        <w:rPr>
          <w:rFonts w:ascii="Simplified Arabic" w:hAnsi="Simplified Arabic"/>
          <w:sz w:val="32"/>
          <w:rtl/>
          <w:lang w:bidi="ar-DZ"/>
        </w:rPr>
        <w:t xml:space="preserve"> من شأنه أن يطفئ هذه المشاعر اللإ</w:t>
      </w:r>
      <w:r w:rsidRPr="006B225F">
        <w:rPr>
          <w:rFonts w:ascii="Simplified Arabic" w:hAnsi="Simplified Arabic"/>
          <w:sz w:val="32"/>
          <w:rtl/>
          <w:lang w:bidi="ar-DZ"/>
        </w:rPr>
        <w:t xml:space="preserve">يجابية نحو التعلم كانخراطه كلية في العالم الافتراضي فإن دافعيته للتعلم مهددة بالانخفاض. كون الدافعية للتعلم تعتبر مجموعة من المشاعر التي تدفع المتعلم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الانخراط في نشاطات التعلم الذي يؤدي </w:t>
      </w:r>
      <w:r w:rsidR="00686190" w:rsidRPr="006B225F">
        <w:rPr>
          <w:rFonts w:ascii="Simplified Arabic" w:hAnsi="Simplified Arabic"/>
          <w:sz w:val="32"/>
          <w:rtl/>
          <w:lang w:bidi="ar-DZ"/>
        </w:rPr>
        <w:t>إلى</w:t>
      </w:r>
      <w:r w:rsidR="00B93FA8" w:rsidRPr="006B225F">
        <w:rPr>
          <w:rFonts w:ascii="Simplified Arabic" w:hAnsi="Simplified Arabic"/>
          <w:sz w:val="32"/>
          <w:rtl/>
          <w:lang w:bidi="ar-DZ"/>
        </w:rPr>
        <w:t xml:space="preserve"> بلوغ الأ</w:t>
      </w:r>
      <w:r w:rsidRPr="006B225F">
        <w:rPr>
          <w:rFonts w:ascii="Simplified Arabic" w:hAnsi="Simplified Arabic"/>
          <w:sz w:val="32"/>
          <w:rtl/>
          <w:lang w:bidi="ar-DZ"/>
        </w:rPr>
        <w:t>هداف المنشودة وهي ضرورة أساسية لحدوث التعلم.</w:t>
      </w:r>
      <w:r w:rsidRPr="006B225F">
        <w:rPr>
          <w:rFonts w:ascii="Simplified Arabic" w:hAnsi="Simplified Arabic"/>
          <w:b/>
          <w:bCs/>
          <w:sz w:val="32"/>
          <w:rtl/>
          <w:lang w:bidi="ar-DZ"/>
        </w:rPr>
        <w:t>(دوقة وآخرون، 2011، ص 12)</w:t>
      </w:r>
      <w:r w:rsidRPr="006B225F">
        <w:rPr>
          <w:rFonts w:ascii="Simplified Arabic" w:hAnsi="Simplified Arabic"/>
          <w:sz w:val="32"/>
          <w:rtl/>
          <w:lang w:bidi="ar-DZ"/>
        </w:rPr>
        <w:tab/>
      </w:r>
    </w:p>
    <w:p w:rsidR="00AE52F1" w:rsidRPr="006B225F" w:rsidRDefault="006F09EF"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إذن فالدافعية للتعلم تمثل طاقة ومحركا يمكّن المتعلم من اختيار أهدافه والعمل على تحقيقها وتساعد على المتعلم على الاستثارة الحسية التي تدفعه </w:t>
      </w:r>
      <w:r w:rsidR="00686190" w:rsidRPr="006B225F">
        <w:rPr>
          <w:rFonts w:ascii="Simplified Arabic" w:hAnsi="Simplified Arabic"/>
          <w:sz w:val="32"/>
          <w:rtl/>
          <w:lang w:bidi="ar-DZ"/>
        </w:rPr>
        <w:t>إلى</w:t>
      </w:r>
      <w:r w:rsidR="00B93FA8" w:rsidRPr="006B225F">
        <w:rPr>
          <w:rFonts w:ascii="Simplified Arabic" w:hAnsi="Simplified Arabic"/>
          <w:sz w:val="32"/>
          <w:rtl/>
          <w:lang w:bidi="ar-DZ"/>
        </w:rPr>
        <w:t xml:space="preserve"> الفهم والإ</w:t>
      </w:r>
      <w:r w:rsidR="00AE52F1" w:rsidRPr="006B225F">
        <w:rPr>
          <w:rFonts w:ascii="Simplified Arabic" w:hAnsi="Simplified Arabic"/>
          <w:sz w:val="32"/>
          <w:rtl/>
          <w:lang w:bidi="ar-DZ"/>
        </w:rPr>
        <w:t xml:space="preserve">دراك، وقد تكون </w:t>
      </w:r>
      <w:r w:rsidR="00B93FA8"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عندها وسيلة هامة يظهر أثرها من خلال  مساعدة المتعلمين على التعلم والفهم من خلال الدروس والمواضيع التعليمية المتوفرة في مختلف المواقع والصفحات التعليمية والحصول على برامج تعليمية تسهل عملية الفهم والحفظ وتعدد وتنوع طرق التدريس فيها، غير أن الاعتماد المفرط على هذه البرامج والمواقع قد يقلل من رغبة المتعلم  في التعلم داخل المؤسسة التربوية وتقل لديه الدافعية للتعلم  والرغبة في الاكتشاف والبحث وذلك لجاهزية المعلومة في شبكة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بمختلف مواقعها وتوافرها بكثرة مما يقلل شغف البحث والاكتشاف لدى المتعلم  ويقل لديه الرغبة في الفهم المستمر والمتتبع، كذلك توافر المعلومات بكثرة وبمختلف الطرق قد يسبب خللا في  التنظيم المنطقي والمعرفي للمتعلم بحيث تصبح المعلومات كمية لا كيفية، ويقل لديه الاستيعاب، ويتخذ المتعلم التعلم حجة لاستعمال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حيث يقضون معظم وقتهم في استعمالها</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وتعتبر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مصدر جذب قوي لهذه الفئة لما تحققه لهم من </w:t>
      </w:r>
      <w:r w:rsidR="00B93FA8" w:rsidRPr="006B225F">
        <w:rPr>
          <w:rFonts w:ascii="Simplified Arabic" w:hAnsi="Simplified Arabic"/>
          <w:sz w:val="32"/>
          <w:rtl/>
          <w:lang w:bidi="ar-DZ"/>
        </w:rPr>
        <w:t>إشباع</w:t>
      </w:r>
      <w:r w:rsidR="00AE52F1" w:rsidRPr="006B225F">
        <w:rPr>
          <w:rFonts w:ascii="Simplified Arabic" w:hAnsi="Simplified Arabic"/>
          <w:sz w:val="32"/>
          <w:rtl/>
          <w:lang w:bidi="ar-DZ"/>
        </w:rPr>
        <w:t xml:space="preserve"> لمجموعة من الحاجات النفسية والاجتماعية، وبالتالي تصبح مصدرا يستهوي المتعلمين، ومع الانتشار الواسع لها، خاصة وأنها توفرت على </w:t>
      </w:r>
      <w:r w:rsidR="00B93FA8" w:rsidRPr="006B225F">
        <w:rPr>
          <w:rFonts w:ascii="Simplified Arabic" w:hAnsi="Simplified Arabic"/>
          <w:sz w:val="32"/>
          <w:rtl/>
          <w:lang w:bidi="ar-DZ"/>
        </w:rPr>
        <w:t>أجهزة</w:t>
      </w:r>
      <w:r w:rsidR="00AE52F1" w:rsidRPr="006B225F">
        <w:rPr>
          <w:rFonts w:ascii="Simplified Arabic" w:hAnsi="Simplified Arabic"/>
          <w:sz w:val="32"/>
          <w:rtl/>
          <w:lang w:bidi="ar-DZ"/>
        </w:rPr>
        <w:t xml:space="preserve"> الهاتف النقال مما جعل الاتصال بالشبكة أسرع وأيسر وأكثر توفرا على مستوى الزمان والمكان مما نقلها من مجرد وسيلة لتحقيق احتياجات </w:t>
      </w:r>
      <w:r w:rsidR="00B93FA8" w:rsidRPr="006B225F">
        <w:rPr>
          <w:rFonts w:ascii="Simplified Arabic" w:hAnsi="Simplified Arabic"/>
          <w:sz w:val="32"/>
          <w:rtl/>
          <w:lang w:bidi="ar-DZ"/>
        </w:rPr>
        <w:t>الأفراد</w:t>
      </w:r>
      <w:r w:rsidR="00AE52F1" w:rsidRPr="006B225F">
        <w:rPr>
          <w:rFonts w:ascii="Simplified Arabic" w:hAnsi="Simplified Arabic"/>
          <w:sz w:val="32"/>
          <w:rtl/>
          <w:lang w:bidi="ar-DZ"/>
        </w:rPr>
        <w:t xml:space="preserve"> في أي مجال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غاية في حد ذاتها نظرا لتوفر عناصر الجذب </w:t>
      </w:r>
      <w:r w:rsidR="00B93FA8" w:rsidRPr="006B225F">
        <w:rPr>
          <w:rFonts w:ascii="Simplified Arabic" w:hAnsi="Simplified Arabic"/>
          <w:sz w:val="32"/>
          <w:rtl/>
          <w:lang w:bidi="ar-DZ"/>
        </w:rPr>
        <w:t>والإغراء</w:t>
      </w:r>
      <w:r w:rsidR="00AE52F1" w:rsidRPr="006B225F">
        <w:rPr>
          <w:rFonts w:ascii="Simplified Arabic" w:hAnsi="Simplified Arabic"/>
          <w:sz w:val="32"/>
          <w:rtl/>
          <w:lang w:bidi="ar-DZ"/>
        </w:rPr>
        <w:t xml:space="preserve">، كل هذا من شأنه أن يبعد المتعلم عن أهدافه الأساسية؛ فيفقد الرغبة في التعلم بسبب انشغاله بمواضيع أخرى التي تختلف حسب استعمال وولوج المتعلم </w:t>
      </w:r>
      <w:r w:rsidR="00FD4957" w:rsidRPr="006B225F">
        <w:rPr>
          <w:rFonts w:ascii="Simplified Arabic" w:hAnsi="Simplified Arabic"/>
          <w:sz w:val="32"/>
          <w:rtl/>
          <w:lang w:bidi="ar-DZ"/>
        </w:rPr>
        <w:t>للأنترنت</w:t>
      </w:r>
      <w:r w:rsidR="00AE52F1" w:rsidRPr="006B225F">
        <w:rPr>
          <w:rFonts w:ascii="Simplified Arabic" w:hAnsi="Simplified Arabic"/>
          <w:sz w:val="32"/>
          <w:rtl/>
          <w:lang w:bidi="ar-DZ"/>
        </w:rPr>
        <w:t xml:space="preserve">، السهر وتضييع الوقت في استخدامها حيث يصبح غير قادر على النهوض للذهاب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المدرسة وغياب التركيز والانتباه بسبب قلة النوم </w:t>
      </w:r>
      <w:r w:rsidR="00B93FA8" w:rsidRPr="006B225F">
        <w:rPr>
          <w:rFonts w:ascii="Simplified Arabic" w:hAnsi="Simplified Arabic"/>
          <w:sz w:val="32"/>
          <w:rtl/>
          <w:lang w:bidi="ar-DZ"/>
        </w:rPr>
        <w:t>إضاقة</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المشاكل الصحية التي تتبع الاستعمال المفرط </w:t>
      </w:r>
      <w:r w:rsidR="00FD4957" w:rsidRPr="006B225F">
        <w:rPr>
          <w:rFonts w:ascii="Simplified Arabic" w:hAnsi="Simplified Arabic"/>
          <w:sz w:val="32"/>
          <w:rtl/>
          <w:lang w:bidi="ar-DZ"/>
        </w:rPr>
        <w:t>للأنترنت</w:t>
      </w:r>
      <w:r w:rsidR="00AE52F1" w:rsidRPr="006B225F">
        <w:rPr>
          <w:rFonts w:ascii="Simplified Arabic" w:hAnsi="Simplified Arabic"/>
          <w:sz w:val="32"/>
          <w:rtl/>
          <w:lang w:bidi="ar-DZ"/>
        </w:rPr>
        <w:t xml:space="preserve"> من تأثير على الأيدي والعينين وكثرة الجلوس التي تسبب مشاكل في الظهر، كلها عوامل وأسباب قد تحول دون </w:t>
      </w:r>
      <w:r w:rsidR="00B93FA8" w:rsidRPr="006B225F">
        <w:rPr>
          <w:rFonts w:ascii="Simplified Arabic" w:hAnsi="Simplified Arabic"/>
          <w:sz w:val="32"/>
          <w:rtl/>
          <w:lang w:bidi="ar-DZ"/>
        </w:rPr>
        <w:t>إقبال المتعلم على العملية العلمي</w:t>
      </w:r>
      <w:r w:rsidR="00AE52F1" w:rsidRPr="006B225F">
        <w:rPr>
          <w:rFonts w:ascii="Simplified Arabic" w:hAnsi="Simplified Arabic"/>
          <w:sz w:val="32"/>
          <w:rtl/>
          <w:lang w:bidi="ar-DZ"/>
        </w:rPr>
        <w:t>ة التعلمية. وعليه ومما سبق التطرق إليه جاءت الدراسة الحالية للبحث حول العلاقة بين إ</w:t>
      </w:r>
      <w:r w:rsidR="00186E45" w:rsidRPr="006B225F">
        <w:rPr>
          <w:rFonts w:ascii="Simplified Arabic" w:hAnsi="Simplified Arabic"/>
          <w:sz w:val="32"/>
          <w:rtl/>
          <w:lang w:bidi="ar-DZ"/>
        </w:rPr>
        <w:t>د</w:t>
      </w:r>
      <w:r w:rsidR="00AE52F1" w:rsidRPr="006B225F">
        <w:rPr>
          <w:rFonts w:ascii="Simplified Arabic" w:hAnsi="Simplified Arabic"/>
          <w:sz w:val="32"/>
          <w:rtl/>
          <w:lang w:bidi="ar-DZ"/>
        </w:rPr>
        <w:t xml:space="preserve">مان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والدافعية للتعلم لدى تلاميذ السنة الرابعة متوسط من خلال الإجابة على التساؤلات التالية.</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lang w:bidi="ar-DZ"/>
        </w:rPr>
        <w:t>تساؤلات الدراسة:</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1.</w:t>
      </w:r>
      <w:r w:rsidR="006F09EF">
        <w:rPr>
          <w:rFonts w:ascii="Simplified Arabic" w:hAnsi="Simplified Arabic" w:hint="cs"/>
          <w:sz w:val="32"/>
          <w:rtl/>
          <w:lang w:bidi="ar-DZ"/>
        </w:rPr>
        <w:t xml:space="preserve"> </w:t>
      </w:r>
      <w:r w:rsidRPr="006B225F">
        <w:rPr>
          <w:rFonts w:ascii="Simplified Arabic" w:hAnsi="Simplified Arabic"/>
          <w:sz w:val="32"/>
          <w:rtl/>
          <w:lang w:bidi="ar-DZ"/>
        </w:rPr>
        <w:t xml:space="preserve">ما مستوى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لدى تلاميذ السنة الرابعة متوسط ببعض متوسطات بلدية ونوغة؟</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2.</w:t>
      </w:r>
      <w:r w:rsidR="006F09EF">
        <w:rPr>
          <w:rFonts w:ascii="Simplified Arabic" w:hAnsi="Simplified Arabic" w:hint="cs"/>
          <w:sz w:val="32"/>
          <w:rtl/>
          <w:lang w:bidi="ar-DZ"/>
        </w:rPr>
        <w:t xml:space="preserve"> </w:t>
      </w:r>
      <w:r w:rsidRPr="006B225F">
        <w:rPr>
          <w:rFonts w:ascii="Simplified Arabic" w:hAnsi="Simplified Arabic"/>
          <w:sz w:val="32"/>
          <w:rtl/>
          <w:lang w:bidi="ar-DZ"/>
        </w:rPr>
        <w:t>ما مستوى الدافعية للتعلم لدى تلاميذ السنة رابعة متوسط ببعض متوسطات بلدية ونوغة؟</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3.</w:t>
      </w:r>
      <w:r w:rsidR="006F09EF">
        <w:rPr>
          <w:rFonts w:ascii="Simplified Arabic" w:hAnsi="Simplified Arabic" w:hint="cs"/>
          <w:sz w:val="32"/>
          <w:rtl/>
          <w:lang w:bidi="ar-DZ"/>
        </w:rPr>
        <w:t xml:space="preserve"> </w:t>
      </w:r>
      <w:r w:rsidRPr="006B225F">
        <w:rPr>
          <w:rFonts w:ascii="Simplified Arabic" w:hAnsi="Simplified Arabic"/>
          <w:sz w:val="32"/>
          <w:rtl/>
          <w:lang w:bidi="ar-DZ"/>
        </w:rPr>
        <w:t xml:space="preserve">هل توجد علاقة ارتباطية ذات دلالة </w:t>
      </w:r>
      <w:r w:rsidR="00186E45" w:rsidRPr="006B225F">
        <w:rPr>
          <w:rFonts w:ascii="Simplified Arabic" w:hAnsi="Simplified Arabic"/>
          <w:sz w:val="32"/>
          <w:rtl/>
          <w:lang w:bidi="ar-DZ"/>
        </w:rPr>
        <w:t>إحسائية</w:t>
      </w:r>
      <w:r w:rsidRPr="006B225F">
        <w:rPr>
          <w:rFonts w:ascii="Simplified Arabic" w:hAnsi="Simplified Arabic"/>
          <w:sz w:val="32"/>
          <w:rtl/>
          <w:lang w:bidi="ar-DZ"/>
        </w:rPr>
        <w:t xml:space="preserve"> بين مستوى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ومستوى الدافعية للتعلم لدى تلاميذ السنة رابعة متوسط ببعض متوسطات بلدية ونوغة؟</w:t>
      </w:r>
    </w:p>
    <w:p w:rsidR="00AE52F1" w:rsidRPr="006B225F" w:rsidRDefault="00AE52F1" w:rsidP="003D156F">
      <w:pPr>
        <w:pStyle w:val="Heading1"/>
        <w:rPr>
          <w:rtl/>
        </w:rPr>
      </w:pPr>
      <w:bookmarkStart w:id="2" w:name="_Toc168920964"/>
      <w:r w:rsidRPr="006B225F">
        <w:rPr>
          <w:rtl/>
        </w:rPr>
        <w:t>2.فرضيات الدراسة:</w:t>
      </w:r>
      <w:bookmarkEnd w:id="2"/>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1. مستوى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لدى تلاميذ السنة الرابعة من التعليم المتوسط مرتفع.</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2. مستوى الدافعية للتعلم لدى تلاميذ السنة رابعة</w:t>
      </w:r>
      <w:r w:rsidR="00186E45" w:rsidRPr="006B225F">
        <w:rPr>
          <w:rFonts w:ascii="Simplified Arabic" w:hAnsi="Simplified Arabic"/>
          <w:sz w:val="32"/>
          <w:rtl/>
          <w:lang w:bidi="ar-DZ"/>
        </w:rPr>
        <w:t xml:space="preserve"> </w:t>
      </w:r>
      <w:r w:rsidRPr="006B225F">
        <w:rPr>
          <w:rFonts w:ascii="Simplified Arabic" w:hAnsi="Simplified Arabic"/>
          <w:sz w:val="32"/>
          <w:rtl/>
          <w:lang w:bidi="ar-DZ"/>
        </w:rPr>
        <w:t>من التعليم المتوسط متوسط.</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3. توجد علاقة ارتباطية ذات دلالة </w:t>
      </w:r>
      <w:r w:rsidR="007962D9" w:rsidRPr="006B225F">
        <w:rPr>
          <w:rFonts w:ascii="Simplified Arabic" w:hAnsi="Simplified Arabic"/>
          <w:sz w:val="32"/>
          <w:rtl/>
          <w:lang w:bidi="ar-DZ"/>
        </w:rPr>
        <w:t>إحصائ</w:t>
      </w:r>
      <w:r w:rsidR="00186E45" w:rsidRPr="006B225F">
        <w:rPr>
          <w:rFonts w:ascii="Simplified Arabic" w:hAnsi="Simplified Arabic"/>
          <w:sz w:val="32"/>
          <w:rtl/>
          <w:lang w:bidi="ar-DZ"/>
        </w:rPr>
        <w:t>ية</w:t>
      </w:r>
      <w:r w:rsidRPr="006B225F">
        <w:rPr>
          <w:rFonts w:ascii="Simplified Arabic" w:hAnsi="Simplified Arabic"/>
          <w:sz w:val="32"/>
          <w:rtl/>
          <w:lang w:bidi="ar-DZ"/>
        </w:rPr>
        <w:t xml:space="preserve"> بين مستوى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ومستوى الدافعية للتعلم لدى تلاميذ السنة الرابعة من التعليم المتوسط.</w:t>
      </w:r>
    </w:p>
    <w:p w:rsidR="006F09EF" w:rsidRDefault="006F09EF">
      <w:pPr>
        <w:rPr>
          <w:rFonts w:ascii="Simplified Arabic" w:eastAsiaTheme="majorEastAsia" w:hAnsi="Simplified Arabic"/>
          <w:b/>
          <w:bCs/>
          <w:color w:val="2E74B5" w:themeColor="accent1" w:themeShade="BF"/>
          <w:sz w:val="32"/>
          <w:rtl/>
          <w:lang w:bidi="ar-DZ"/>
        </w:rPr>
      </w:pPr>
      <w:bookmarkStart w:id="3" w:name="_Toc168920965"/>
      <w:r>
        <w:rPr>
          <w:rtl/>
        </w:rPr>
        <w:br w:type="page"/>
      </w:r>
    </w:p>
    <w:p w:rsidR="00AE52F1" w:rsidRPr="006B225F" w:rsidRDefault="00AE52F1" w:rsidP="003D156F">
      <w:pPr>
        <w:pStyle w:val="Heading1"/>
        <w:rPr>
          <w:rtl/>
        </w:rPr>
      </w:pPr>
      <w:r w:rsidRPr="006B225F">
        <w:rPr>
          <w:rtl/>
        </w:rPr>
        <w:t>3.أهداف الدراسة:</w:t>
      </w:r>
      <w:bookmarkEnd w:id="3"/>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1.التعرف على مستوى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لدى تلاميذ السنة الرابعة متوسط </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lang w:bidi="ar-DZ"/>
        </w:rPr>
        <w:t>2.</w:t>
      </w:r>
      <w:r w:rsidRPr="006B225F">
        <w:rPr>
          <w:rFonts w:ascii="Simplified Arabic" w:hAnsi="Simplified Arabic"/>
          <w:sz w:val="32"/>
          <w:rtl/>
          <w:lang w:bidi="ar-DZ"/>
        </w:rPr>
        <w:t xml:space="preserve"> </w:t>
      </w:r>
      <w:r w:rsidR="00186E45" w:rsidRPr="006B225F">
        <w:rPr>
          <w:rFonts w:ascii="Simplified Arabic" w:hAnsi="Simplified Arabic"/>
          <w:sz w:val="32"/>
          <w:rtl/>
          <w:lang w:bidi="ar-DZ"/>
        </w:rPr>
        <w:t xml:space="preserve">التعرف على </w:t>
      </w:r>
      <w:r w:rsidRPr="006B225F">
        <w:rPr>
          <w:rFonts w:ascii="Simplified Arabic" w:hAnsi="Simplified Arabic"/>
          <w:sz w:val="32"/>
          <w:rtl/>
          <w:lang w:bidi="ar-DZ"/>
        </w:rPr>
        <w:t xml:space="preserve">مستوى دافعية التعلم لدى تلاميذ السنة رابعة متوسط </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3. التعرف على العلاقة بين مستوى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ومستوى الدافعية للتعلم لدى تلاميذ السنة الرابعة من التعليم المتوسط.</w:t>
      </w:r>
    </w:p>
    <w:p w:rsidR="00F97ADE" w:rsidRPr="006B225F" w:rsidRDefault="00AE52F1" w:rsidP="003D156F">
      <w:pPr>
        <w:pStyle w:val="Heading1"/>
        <w:rPr>
          <w:rtl/>
        </w:rPr>
      </w:pPr>
      <w:bookmarkStart w:id="4" w:name="_Toc168920966"/>
      <w:r w:rsidRPr="006B225F">
        <w:rPr>
          <w:rtl/>
        </w:rPr>
        <w:t>4.أهمية الدراسة:</w:t>
      </w:r>
      <w:bookmarkEnd w:id="4"/>
    </w:p>
    <w:p w:rsidR="00AE52F1" w:rsidRPr="006B225F" w:rsidRDefault="006F09EF" w:rsidP="000D6D99">
      <w:pPr>
        <w:spacing w:line="276" w:lineRule="auto"/>
        <w:jc w:val="lowKashida"/>
        <w:rPr>
          <w:rFonts w:ascii="Simplified Arabic" w:hAnsi="Simplified Arabic"/>
          <w:sz w:val="32"/>
          <w:rtl/>
          <w:lang w:bidi="ar-DZ"/>
        </w:rPr>
      </w:pPr>
      <w:r>
        <w:rPr>
          <w:rFonts w:ascii="Simplified Arabic" w:hAnsi="Simplified Arabic"/>
          <w:b/>
          <w:bCs/>
          <w:sz w:val="32"/>
          <w:rtl/>
          <w:lang w:bidi="ar-DZ"/>
        </w:rPr>
        <w:tab/>
      </w:r>
      <w:r w:rsidR="00AE52F1" w:rsidRPr="006B225F">
        <w:rPr>
          <w:rFonts w:ascii="Simplified Arabic" w:hAnsi="Simplified Arabic"/>
          <w:sz w:val="32"/>
          <w:rtl/>
          <w:lang w:bidi="ar-DZ"/>
        </w:rPr>
        <w:t>تستمد الدراسة أهميتها من أهمية متغيراتها، من حيث أنها تتن</w:t>
      </w:r>
      <w:r w:rsidR="001852D6">
        <w:rPr>
          <w:rFonts w:ascii="Simplified Arabic" w:hAnsi="Simplified Arabic"/>
          <w:sz w:val="32"/>
          <w:rtl/>
          <w:lang w:bidi="ar-DZ"/>
        </w:rPr>
        <w:t>او</w:t>
      </w:r>
      <w:r w:rsidR="00AE52F1" w:rsidRPr="006B225F">
        <w:rPr>
          <w:rFonts w:ascii="Simplified Arabic" w:hAnsi="Simplified Arabic"/>
          <w:sz w:val="32"/>
          <w:rtl/>
          <w:lang w:bidi="ar-DZ"/>
        </w:rPr>
        <w:t xml:space="preserve">ل بالدراسة أحد أهم الظواهر المنتشرة في وقتنا الحالي وهي شبكة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هذا الانتشار الذي ألقى بظلاله على جميع ميادين الحياة، وعلى جميع فئات المجتمع خاصة المتمدرسين والمراهقين منهم على الخصوص، الذين يعدون فريسة سهلة لكل عامل من عوامل الجذب </w:t>
      </w:r>
      <w:r w:rsidR="00186E45" w:rsidRPr="006B225F">
        <w:rPr>
          <w:rFonts w:ascii="Simplified Arabic" w:hAnsi="Simplified Arabic"/>
          <w:sz w:val="32"/>
          <w:rtl/>
          <w:lang w:bidi="ar-DZ"/>
        </w:rPr>
        <w:t>والإغراء</w:t>
      </w:r>
      <w:r w:rsidR="00AE52F1" w:rsidRPr="006B225F">
        <w:rPr>
          <w:rFonts w:ascii="Simplified Arabic" w:hAnsi="Simplified Arabic"/>
          <w:sz w:val="32"/>
          <w:rtl/>
          <w:lang w:bidi="ar-DZ"/>
        </w:rPr>
        <w:t xml:space="preserve"> أثناء بحثه عن </w:t>
      </w:r>
      <w:r w:rsidR="00186E45" w:rsidRPr="006B225F">
        <w:rPr>
          <w:rFonts w:ascii="Simplified Arabic" w:hAnsi="Simplified Arabic"/>
          <w:sz w:val="32"/>
          <w:rtl/>
          <w:lang w:bidi="ar-DZ"/>
        </w:rPr>
        <w:t>إشباع</w:t>
      </w:r>
      <w:r w:rsidR="00AE52F1" w:rsidRPr="006B225F">
        <w:rPr>
          <w:rFonts w:ascii="Simplified Arabic" w:hAnsi="Simplified Arabic"/>
          <w:sz w:val="32"/>
          <w:rtl/>
          <w:lang w:bidi="ar-DZ"/>
        </w:rPr>
        <w:t xml:space="preserve"> احتياجاته واهتماماته، لذلك فهو يجد في مصادر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كل ما يمكن أن يلهيه</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يشغله بمواضيع خارج اطار دراسته التي يتطلب النجاح فيها في المقام ال</w:t>
      </w:r>
      <w:r w:rsidR="001852D6">
        <w:rPr>
          <w:rFonts w:ascii="Simplified Arabic" w:hAnsi="Simplified Arabic"/>
          <w:sz w:val="32"/>
          <w:rtl/>
          <w:lang w:bidi="ar-DZ"/>
        </w:rPr>
        <w:t>او</w:t>
      </w:r>
      <w:r w:rsidR="00AE52F1" w:rsidRPr="006B225F">
        <w:rPr>
          <w:rFonts w:ascii="Simplified Arabic" w:hAnsi="Simplified Arabic"/>
          <w:sz w:val="32"/>
          <w:rtl/>
          <w:lang w:bidi="ar-DZ"/>
        </w:rPr>
        <w:t xml:space="preserve">ل الاجتهاد والمثابرة هذه </w:t>
      </w:r>
      <w:r w:rsidR="00186E45" w:rsidRPr="006B225F">
        <w:rPr>
          <w:rFonts w:ascii="Simplified Arabic" w:hAnsi="Simplified Arabic"/>
          <w:sz w:val="32"/>
          <w:rtl/>
          <w:lang w:bidi="ar-DZ"/>
        </w:rPr>
        <w:t>الأخيرة</w:t>
      </w:r>
      <w:r w:rsidR="00AE52F1" w:rsidRPr="006B225F">
        <w:rPr>
          <w:rFonts w:ascii="Simplified Arabic" w:hAnsi="Simplified Arabic"/>
          <w:sz w:val="32"/>
          <w:rtl/>
          <w:lang w:bidi="ar-DZ"/>
        </w:rPr>
        <w:t xml:space="preserve"> التي لا يمكن </w:t>
      </w:r>
      <w:r w:rsidR="00186E45" w:rsidRPr="006B225F">
        <w:rPr>
          <w:rFonts w:ascii="Simplified Arabic" w:hAnsi="Simplified Arabic"/>
          <w:sz w:val="32"/>
          <w:rtl/>
          <w:lang w:bidi="ar-DZ"/>
        </w:rPr>
        <w:t>أن</w:t>
      </w:r>
      <w:r w:rsidR="00AE52F1" w:rsidRPr="006B225F">
        <w:rPr>
          <w:rFonts w:ascii="Simplified Arabic" w:hAnsi="Simplified Arabic"/>
          <w:sz w:val="32"/>
          <w:rtl/>
          <w:lang w:bidi="ar-DZ"/>
        </w:rPr>
        <w:t xml:space="preserve"> تتحقق سوى بتوفر دافعية عالية للتعلم وهو ما يعطي أهمية للدراسة من حيث </w:t>
      </w:r>
      <w:r w:rsidR="00200964" w:rsidRPr="006B225F">
        <w:rPr>
          <w:rFonts w:ascii="Simplified Arabic" w:hAnsi="Simplified Arabic"/>
          <w:sz w:val="32"/>
          <w:rtl/>
          <w:lang w:bidi="ar-DZ"/>
        </w:rPr>
        <w:t>مح</w:t>
      </w:r>
      <w:r w:rsidR="001852D6">
        <w:rPr>
          <w:rFonts w:ascii="Simplified Arabic" w:hAnsi="Simplified Arabic"/>
          <w:sz w:val="32"/>
          <w:rtl/>
          <w:lang w:bidi="ar-DZ"/>
        </w:rPr>
        <w:t>او</w:t>
      </w:r>
      <w:r w:rsidR="00200964" w:rsidRPr="006B225F">
        <w:rPr>
          <w:rFonts w:ascii="Simplified Arabic" w:hAnsi="Simplified Arabic"/>
          <w:sz w:val="32"/>
          <w:rtl/>
          <w:lang w:bidi="ar-DZ"/>
        </w:rPr>
        <w:t>لة</w:t>
      </w:r>
      <w:r w:rsidR="00AE52F1" w:rsidRPr="006B225F">
        <w:rPr>
          <w:rFonts w:ascii="Simplified Arabic" w:hAnsi="Simplified Arabic"/>
          <w:sz w:val="32"/>
          <w:rtl/>
          <w:lang w:bidi="ar-DZ"/>
        </w:rPr>
        <w:t xml:space="preserve"> تقصي طبيعة العلاقة بين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والدافعية للتعلم لى تلاميذ السنة الرابعة متوسط خاصة وانهم مقبلين على امتحان شهادة التعليم المتوسط التي تمنحهم تأشيرة الانتقال للتعليم الثانوي</w:t>
      </w:r>
    </w:p>
    <w:p w:rsidR="00AE52F1" w:rsidRPr="006B225F" w:rsidRDefault="00AE52F1" w:rsidP="003D156F">
      <w:pPr>
        <w:pStyle w:val="Heading1"/>
        <w:rPr>
          <w:rtl/>
        </w:rPr>
      </w:pPr>
      <w:bookmarkStart w:id="5" w:name="_Toc168920967"/>
      <w:r w:rsidRPr="006B225F">
        <w:rPr>
          <w:rtl/>
        </w:rPr>
        <w:t>5. تحديد مفاهيم الدراسة إجرائيا:</w:t>
      </w:r>
      <w:bookmarkEnd w:id="5"/>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lang w:bidi="ar-DZ"/>
        </w:rPr>
        <w:t>1.5.</w:t>
      </w:r>
      <w:r w:rsidR="00FD4957" w:rsidRPr="006B225F">
        <w:rPr>
          <w:rFonts w:ascii="Simplified Arabic" w:hAnsi="Simplified Arabic"/>
          <w:b/>
          <w:bCs/>
          <w:sz w:val="32"/>
          <w:rtl/>
          <w:lang w:bidi="ar-DZ"/>
        </w:rPr>
        <w:t>إدمان</w:t>
      </w:r>
      <w:r w:rsidRPr="006B225F">
        <w:rPr>
          <w:rFonts w:ascii="Simplified Arabic" w:hAnsi="Simplified Arabic"/>
          <w:b/>
          <w:bCs/>
          <w:sz w:val="32"/>
          <w:rtl/>
          <w:lang w:bidi="ar-DZ"/>
        </w:rPr>
        <w:t xml:space="preserve"> </w:t>
      </w:r>
      <w:r w:rsidR="00686190" w:rsidRPr="006B225F">
        <w:rPr>
          <w:rFonts w:ascii="Simplified Arabic" w:hAnsi="Simplified Arabic"/>
          <w:b/>
          <w:bCs/>
          <w:sz w:val="32"/>
          <w:rtl/>
          <w:lang w:bidi="ar-DZ"/>
        </w:rPr>
        <w:t>الأنترنت</w:t>
      </w:r>
      <w:r w:rsidRPr="006B225F">
        <w:rPr>
          <w:rFonts w:ascii="Simplified Arabic" w:hAnsi="Simplified Arabic"/>
          <w:b/>
          <w:bCs/>
          <w:sz w:val="32"/>
          <w:rtl/>
          <w:lang w:bidi="ar-DZ"/>
        </w:rPr>
        <w:t xml:space="preserve">: </w:t>
      </w:r>
      <w:r w:rsidRPr="006B225F">
        <w:rPr>
          <w:rFonts w:ascii="Simplified Arabic" w:hAnsi="Simplified Arabic"/>
          <w:sz w:val="32"/>
          <w:rtl/>
          <w:lang w:bidi="ar-DZ"/>
        </w:rPr>
        <w:t xml:space="preserve">حالة من </w:t>
      </w:r>
      <w:r w:rsidR="000F567A" w:rsidRPr="006B225F">
        <w:rPr>
          <w:rFonts w:ascii="Simplified Arabic" w:hAnsi="Simplified Arabic"/>
          <w:sz w:val="32"/>
          <w:rtl/>
          <w:lang w:bidi="ar-DZ"/>
        </w:rPr>
        <w:t>الاستخدام</w:t>
      </w:r>
      <w:r w:rsidRPr="006B225F">
        <w:rPr>
          <w:rFonts w:ascii="Simplified Arabic" w:hAnsi="Simplified Arabic"/>
          <w:sz w:val="32"/>
          <w:rtl/>
          <w:lang w:bidi="ar-DZ"/>
        </w:rPr>
        <w:t xml:space="preserve"> المرضي لشبكة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تصعب </w:t>
      </w:r>
      <w:r w:rsidR="00186E45" w:rsidRPr="006B225F">
        <w:rPr>
          <w:rFonts w:ascii="Simplified Arabic" w:hAnsi="Simplified Arabic"/>
          <w:sz w:val="32"/>
          <w:rtl/>
          <w:lang w:bidi="ar-DZ"/>
        </w:rPr>
        <w:t>مق</w:t>
      </w:r>
      <w:r w:rsidR="001852D6">
        <w:rPr>
          <w:rFonts w:ascii="Simplified Arabic" w:hAnsi="Simplified Arabic"/>
          <w:sz w:val="32"/>
          <w:rtl/>
          <w:lang w:bidi="ar-DZ"/>
        </w:rPr>
        <w:t>او</w:t>
      </w:r>
      <w:r w:rsidR="00186E45" w:rsidRPr="006B225F">
        <w:rPr>
          <w:rFonts w:ascii="Simplified Arabic" w:hAnsi="Simplified Arabic"/>
          <w:sz w:val="32"/>
          <w:rtl/>
          <w:lang w:bidi="ar-DZ"/>
        </w:rPr>
        <w:t>متها</w:t>
      </w:r>
      <w:r w:rsidRPr="006B225F">
        <w:rPr>
          <w:rFonts w:ascii="Simplified Arabic" w:hAnsi="Simplified Arabic"/>
          <w:sz w:val="32"/>
          <w:rtl/>
          <w:lang w:bidi="ar-DZ"/>
        </w:rPr>
        <w:t xml:space="preserve">، وتؤدي بالضرورة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التعود الذي يتحول </w:t>
      </w:r>
      <w:r w:rsidR="00686190" w:rsidRPr="006B225F">
        <w:rPr>
          <w:rFonts w:ascii="Simplified Arabic" w:hAnsi="Simplified Arabic"/>
          <w:sz w:val="32"/>
          <w:rtl/>
          <w:lang w:bidi="ar-DZ"/>
        </w:rPr>
        <w:t>إلى</w:t>
      </w:r>
      <w:r w:rsidR="00186E45" w:rsidRPr="006B225F">
        <w:rPr>
          <w:rFonts w:ascii="Simplified Arabic" w:hAnsi="Simplified Arabic"/>
          <w:sz w:val="32"/>
          <w:rtl/>
          <w:lang w:bidi="ar-DZ"/>
        </w:rPr>
        <w:t xml:space="preserve"> نمط سلوكي يلبى</w:t>
      </w:r>
      <w:r w:rsidRPr="006B225F">
        <w:rPr>
          <w:rFonts w:ascii="Simplified Arabic" w:hAnsi="Simplified Arabic"/>
          <w:sz w:val="32"/>
          <w:rtl/>
          <w:lang w:bidi="ar-DZ"/>
        </w:rPr>
        <w:t xml:space="preserve"> بشكل وهمي</w:t>
      </w:r>
      <w:r w:rsidR="001852D6">
        <w:rPr>
          <w:rFonts w:ascii="Simplified Arabic" w:hAnsi="Simplified Arabic"/>
          <w:sz w:val="32"/>
          <w:rtl/>
          <w:lang w:bidi="ar-DZ"/>
        </w:rPr>
        <w:t xml:space="preserve"> أو </w:t>
      </w:r>
      <w:r w:rsidRPr="006B225F">
        <w:rPr>
          <w:rFonts w:ascii="Simplified Arabic" w:hAnsi="Simplified Arabic"/>
          <w:sz w:val="32"/>
          <w:rtl/>
          <w:lang w:bidi="ar-DZ"/>
        </w:rPr>
        <w:t>حقيقي حاجات</w:t>
      </w:r>
      <w:r w:rsidR="001852D6">
        <w:rPr>
          <w:rFonts w:ascii="Simplified Arabic" w:hAnsi="Simplified Arabic"/>
          <w:sz w:val="32"/>
          <w:rtl/>
          <w:lang w:bidi="ar-DZ"/>
        </w:rPr>
        <w:t xml:space="preserve"> أو </w:t>
      </w:r>
      <w:r w:rsidRPr="006B225F">
        <w:rPr>
          <w:rFonts w:ascii="Simplified Arabic" w:hAnsi="Simplified Arabic"/>
          <w:sz w:val="32"/>
          <w:rtl/>
          <w:lang w:bidi="ar-DZ"/>
        </w:rPr>
        <w:t>رغبات نفسية وحياتية، والذي قد ينتج عنه اضطرابات متعددة ومتنوعة في السلوك.</w:t>
      </w:r>
      <w:r w:rsidR="00186E45" w:rsidRPr="006B225F">
        <w:rPr>
          <w:rFonts w:ascii="Simplified Arabic" w:hAnsi="Simplified Arabic"/>
          <w:sz w:val="32"/>
          <w:rtl/>
          <w:lang w:bidi="ar-DZ"/>
        </w:rPr>
        <w:t xml:space="preserve"> </w:t>
      </w:r>
      <w:r w:rsidRPr="006B225F">
        <w:rPr>
          <w:rFonts w:ascii="Simplified Arabic" w:hAnsi="Simplified Arabic"/>
          <w:b/>
          <w:bCs/>
          <w:sz w:val="32"/>
          <w:rtl/>
          <w:lang w:bidi="ar-DZ"/>
        </w:rPr>
        <w:t>(الحساني، 2022، ص219)</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lang w:bidi="ar-DZ"/>
        </w:rPr>
        <w:t>اجرائيا:</w:t>
      </w:r>
      <w:r w:rsidRPr="006B225F">
        <w:rPr>
          <w:rFonts w:ascii="Simplified Arabic" w:hAnsi="Simplified Arabic"/>
          <w:sz w:val="32"/>
          <w:rtl/>
          <w:lang w:bidi="ar-DZ"/>
        </w:rPr>
        <w:t xml:space="preserve"> هي حالة من </w:t>
      </w:r>
      <w:r w:rsidR="000F567A" w:rsidRPr="006B225F">
        <w:rPr>
          <w:rFonts w:ascii="Simplified Arabic" w:hAnsi="Simplified Arabic"/>
          <w:sz w:val="32"/>
          <w:rtl/>
          <w:lang w:bidi="ar-DZ"/>
        </w:rPr>
        <w:t>الاستخدام</w:t>
      </w:r>
      <w:r w:rsidRPr="006B225F">
        <w:rPr>
          <w:rFonts w:ascii="Simplified Arabic" w:hAnsi="Simplified Arabic"/>
          <w:sz w:val="32"/>
          <w:rtl/>
          <w:lang w:bidi="ar-DZ"/>
        </w:rPr>
        <w:t xml:space="preserve"> والاعتماد المفرط لشبكة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وهي مجموع الدرجات التي يتحصل عليها تلاميذ رابعة متوسط من خلال استجاباتهم على استبيان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lang w:bidi="ar-DZ"/>
        </w:rPr>
        <w:t xml:space="preserve">2.5. الدافعية للتعلم: </w:t>
      </w:r>
      <w:r w:rsidRPr="006B225F">
        <w:rPr>
          <w:rFonts w:ascii="Simplified Arabic" w:hAnsi="Simplified Arabic"/>
          <w:sz w:val="32"/>
          <w:rtl/>
          <w:lang w:bidi="ar-DZ"/>
        </w:rPr>
        <w:t>هي الحالة الداخلية</w:t>
      </w:r>
      <w:r w:rsidR="001852D6">
        <w:rPr>
          <w:rFonts w:ascii="Simplified Arabic" w:hAnsi="Simplified Arabic"/>
          <w:sz w:val="32"/>
          <w:rtl/>
          <w:lang w:bidi="ar-DZ"/>
        </w:rPr>
        <w:t xml:space="preserve"> أو </w:t>
      </w:r>
      <w:r w:rsidRPr="006B225F">
        <w:rPr>
          <w:rFonts w:ascii="Simplified Arabic" w:hAnsi="Simplified Arabic"/>
          <w:sz w:val="32"/>
          <w:rtl/>
          <w:lang w:bidi="ar-DZ"/>
        </w:rPr>
        <w:t>الخارجية</w:t>
      </w:r>
      <w:r w:rsidRPr="006B225F">
        <w:rPr>
          <w:rFonts w:ascii="Simplified Arabic" w:hAnsi="Simplified Arabic"/>
          <w:b/>
          <w:bCs/>
          <w:sz w:val="32"/>
          <w:rtl/>
          <w:lang w:bidi="ar-DZ"/>
        </w:rPr>
        <w:t xml:space="preserve"> </w:t>
      </w:r>
      <w:r w:rsidRPr="006B225F">
        <w:rPr>
          <w:rFonts w:ascii="Simplified Arabic" w:hAnsi="Simplified Arabic"/>
          <w:sz w:val="32"/>
          <w:rtl/>
          <w:lang w:bidi="ar-DZ"/>
        </w:rPr>
        <w:t>لدى المتعلم التي تحرك سلوكه وأدائه وتعمل على استمراره وتوجيهه نحو تحقيق هدف معين</w:t>
      </w:r>
      <w:r w:rsidR="001852D6">
        <w:rPr>
          <w:rFonts w:ascii="Simplified Arabic" w:hAnsi="Simplified Arabic"/>
          <w:sz w:val="32"/>
          <w:rtl/>
          <w:lang w:bidi="ar-DZ"/>
        </w:rPr>
        <w:t xml:space="preserve"> أو </w:t>
      </w:r>
      <w:r w:rsidRPr="006B225F">
        <w:rPr>
          <w:rFonts w:ascii="Simplified Arabic" w:hAnsi="Simplified Arabic"/>
          <w:sz w:val="32"/>
          <w:rtl/>
          <w:lang w:bidi="ar-DZ"/>
        </w:rPr>
        <w:t>غاية محددة.</w:t>
      </w:r>
      <w:r w:rsidR="006F09EF">
        <w:rPr>
          <w:rFonts w:ascii="Simplified Arabic" w:hAnsi="Simplified Arabic" w:hint="cs"/>
          <w:b/>
          <w:bCs/>
          <w:sz w:val="32"/>
          <w:rtl/>
          <w:lang w:bidi="ar-DZ"/>
        </w:rPr>
        <w:t xml:space="preserve"> </w:t>
      </w:r>
      <w:r w:rsidRPr="006B225F">
        <w:rPr>
          <w:rFonts w:ascii="Simplified Arabic" w:hAnsi="Simplified Arabic"/>
          <w:b/>
          <w:bCs/>
          <w:sz w:val="32"/>
          <w:rtl/>
          <w:lang w:bidi="ar-DZ"/>
        </w:rPr>
        <w:t>(الزغبي، 2001، ص248)</w:t>
      </w:r>
    </w:p>
    <w:p w:rsidR="00AE52F1" w:rsidRPr="006B225F" w:rsidRDefault="006F09EF" w:rsidP="000D6D99">
      <w:pPr>
        <w:spacing w:line="276" w:lineRule="auto"/>
        <w:jc w:val="lowKashida"/>
        <w:rPr>
          <w:rFonts w:ascii="Simplified Arabic" w:hAnsi="Simplified Arabic"/>
          <w:sz w:val="32"/>
          <w:rtl/>
          <w:lang w:bidi="ar-DZ"/>
        </w:rPr>
      </w:pPr>
      <w:r w:rsidRPr="006B225F">
        <w:rPr>
          <w:rFonts w:ascii="Simplified Arabic" w:hAnsi="Simplified Arabic" w:hint="cs"/>
          <w:b/>
          <w:bCs/>
          <w:sz w:val="32"/>
          <w:rtl/>
          <w:lang w:bidi="ar-DZ"/>
        </w:rPr>
        <w:t>إجرائيا</w:t>
      </w:r>
      <w:r w:rsidR="00AE52F1" w:rsidRPr="006B225F">
        <w:rPr>
          <w:rFonts w:ascii="Simplified Arabic" w:hAnsi="Simplified Arabic"/>
          <w:b/>
          <w:bCs/>
          <w:sz w:val="32"/>
          <w:rtl/>
          <w:lang w:bidi="ar-DZ"/>
        </w:rPr>
        <w:t xml:space="preserve">: </w:t>
      </w:r>
      <w:r w:rsidR="00AE52F1" w:rsidRPr="006B225F">
        <w:rPr>
          <w:rFonts w:ascii="Simplified Arabic" w:hAnsi="Simplified Arabic"/>
          <w:sz w:val="32"/>
          <w:rtl/>
          <w:lang w:bidi="ar-DZ"/>
        </w:rPr>
        <w:t xml:space="preserve">هي حالة من الاستثارة تدفع المتعلم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التركيز والانتباه </w:t>
      </w:r>
      <w:r w:rsidR="00186E45" w:rsidRPr="006B225F">
        <w:rPr>
          <w:rFonts w:ascii="Simplified Arabic" w:hAnsi="Simplified Arabic"/>
          <w:sz w:val="32"/>
          <w:rtl/>
          <w:lang w:bidi="ar-DZ"/>
        </w:rPr>
        <w:t>والإدراك والفهم</w:t>
      </w:r>
      <w:r w:rsidR="00AE52F1" w:rsidRPr="006B225F">
        <w:rPr>
          <w:rFonts w:ascii="Simplified Arabic" w:hAnsi="Simplified Arabic"/>
          <w:sz w:val="32"/>
          <w:rtl/>
          <w:lang w:bidi="ar-DZ"/>
        </w:rPr>
        <w:t xml:space="preserve"> من أجل تحقيق الهدف التعليمي، وفي دراستنا الحالية هي</w:t>
      </w:r>
      <w:r w:rsidR="003D156F">
        <w:rPr>
          <w:rFonts w:ascii="Simplified Arabic" w:hAnsi="Simplified Arabic"/>
          <w:sz w:val="32"/>
          <w:rtl/>
          <w:lang w:bidi="ar-DZ"/>
        </w:rPr>
        <w:t xml:space="preserve"> مجموع الدرجات التي يتحصل عليها</w:t>
      </w:r>
      <w:r w:rsidR="003D156F">
        <w:rPr>
          <w:rFonts w:ascii="Simplified Arabic" w:hAnsi="Simplified Arabic" w:hint="cs"/>
          <w:sz w:val="32"/>
          <w:rtl/>
          <w:lang w:bidi="ar-DZ"/>
        </w:rPr>
        <w:t>أ</w:t>
      </w:r>
      <w:r w:rsidR="00186E45" w:rsidRPr="006B225F">
        <w:rPr>
          <w:rFonts w:ascii="Simplified Arabic" w:hAnsi="Simplified Arabic"/>
          <w:sz w:val="32"/>
          <w:rtl/>
          <w:lang w:bidi="ar-DZ"/>
        </w:rPr>
        <w:t>فراد</w:t>
      </w:r>
      <w:r w:rsidR="003D156F">
        <w:rPr>
          <w:rFonts w:ascii="Simplified Arabic" w:hAnsi="Simplified Arabic"/>
          <w:sz w:val="32"/>
          <w:rtl/>
          <w:lang w:bidi="ar-DZ"/>
        </w:rPr>
        <w:t xml:space="preserve"> العينة من خلال استجاباتهم </w:t>
      </w:r>
      <w:r w:rsidR="003D156F">
        <w:rPr>
          <w:rFonts w:ascii="Simplified Arabic" w:hAnsi="Simplified Arabic" w:hint="cs"/>
          <w:sz w:val="32"/>
          <w:rtl/>
          <w:lang w:bidi="ar-DZ"/>
        </w:rPr>
        <w:t>على</w:t>
      </w:r>
      <w:r w:rsidR="00AE52F1" w:rsidRPr="006B225F">
        <w:rPr>
          <w:rFonts w:ascii="Simplified Arabic" w:hAnsi="Simplified Arabic"/>
          <w:sz w:val="32"/>
          <w:rtl/>
          <w:lang w:bidi="ar-DZ"/>
        </w:rPr>
        <w:t xml:space="preserve"> مقياس الدافعية للتعلم. </w:t>
      </w:r>
    </w:p>
    <w:p w:rsidR="00AE52F1" w:rsidRPr="006B225F" w:rsidRDefault="00AE52F1" w:rsidP="003D156F">
      <w:pPr>
        <w:pStyle w:val="Heading1"/>
        <w:rPr>
          <w:rtl/>
        </w:rPr>
      </w:pPr>
      <w:bookmarkStart w:id="6" w:name="_Toc168920968"/>
      <w:r w:rsidRPr="006B225F">
        <w:rPr>
          <w:rtl/>
        </w:rPr>
        <w:t>6.الدراسات السابقة:</w:t>
      </w:r>
      <w:bookmarkEnd w:id="6"/>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*دراسات المتغير ال</w:t>
      </w:r>
      <w:r w:rsidR="001852D6">
        <w:rPr>
          <w:rFonts w:ascii="Simplified Arabic" w:hAnsi="Simplified Arabic"/>
          <w:b/>
          <w:bCs/>
          <w:sz w:val="32"/>
          <w:rtl/>
          <w:lang w:bidi="ar-DZ"/>
        </w:rPr>
        <w:t>او</w:t>
      </w:r>
      <w:r w:rsidRPr="006B225F">
        <w:rPr>
          <w:rFonts w:ascii="Simplified Arabic" w:hAnsi="Simplified Arabic"/>
          <w:b/>
          <w:bCs/>
          <w:sz w:val="32"/>
          <w:rtl/>
          <w:lang w:bidi="ar-DZ"/>
        </w:rPr>
        <w:t xml:space="preserve">ل: </w:t>
      </w:r>
      <w:r w:rsidR="00FD4957" w:rsidRPr="006B225F">
        <w:rPr>
          <w:rFonts w:ascii="Simplified Arabic" w:hAnsi="Simplified Arabic"/>
          <w:b/>
          <w:bCs/>
          <w:sz w:val="32"/>
          <w:rtl/>
          <w:lang w:bidi="ar-DZ"/>
        </w:rPr>
        <w:t>إدمان</w:t>
      </w:r>
      <w:r w:rsidRPr="006B225F">
        <w:rPr>
          <w:rFonts w:ascii="Simplified Arabic" w:hAnsi="Simplified Arabic"/>
          <w:b/>
          <w:bCs/>
          <w:sz w:val="32"/>
          <w:rtl/>
          <w:lang w:bidi="ar-DZ"/>
        </w:rPr>
        <w:t xml:space="preserve"> </w:t>
      </w:r>
      <w:r w:rsidR="00686190" w:rsidRPr="006B225F">
        <w:rPr>
          <w:rFonts w:ascii="Simplified Arabic" w:hAnsi="Simplified Arabic"/>
          <w:b/>
          <w:bCs/>
          <w:sz w:val="32"/>
          <w:rtl/>
          <w:lang w:bidi="ar-DZ"/>
        </w:rPr>
        <w:t>الأنترنت</w:t>
      </w:r>
      <w:r w:rsidRPr="006B225F">
        <w:rPr>
          <w:rFonts w:ascii="Simplified Arabic" w:hAnsi="Simplified Arabic"/>
          <w:b/>
          <w:bCs/>
          <w:sz w:val="32"/>
          <w:rtl/>
          <w:lang w:bidi="ar-DZ"/>
        </w:rPr>
        <w:t xml:space="preserve"> </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1.دراسة ساردو حسان(2020):</w:t>
      </w:r>
    </w:p>
    <w:p w:rsidR="00AE52F1" w:rsidRPr="006B225F" w:rsidRDefault="00D156C6"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هدفت الدراسة الحالية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معرفة تأثير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على التوافق النفسي والاجتماعي لدى المراهقين المتمدرسين، والتعرف كذلك عن الفروق بين الجنسين، والتخصص علمي أدبي)</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حيث اعتمد الباحث على المنهج الوصفي للقيام بهذه الدراسة، مستخدما أداتينا، </w:t>
      </w:r>
      <w:r w:rsidRPr="006B225F">
        <w:rPr>
          <w:rFonts w:ascii="Simplified Arabic" w:hAnsi="Simplified Arabic" w:hint="cs"/>
          <w:sz w:val="32"/>
          <w:rtl/>
          <w:lang w:bidi="ar-DZ"/>
        </w:rPr>
        <w:t>ل</w:t>
      </w:r>
      <w:r>
        <w:rPr>
          <w:rFonts w:ascii="Simplified Arabic" w:hAnsi="Simplified Arabic" w:hint="cs"/>
          <w:sz w:val="32"/>
          <w:rtl/>
          <w:lang w:bidi="ar-DZ"/>
        </w:rPr>
        <w:t>أو</w:t>
      </w:r>
      <w:r w:rsidRPr="006B225F">
        <w:rPr>
          <w:rFonts w:ascii="Simplified Arabic" w:hAnsi="Simplified Arabic" w:hint="cs"/>
          <w:sz w:val="32"/>
          <w:rtl/>
          <w:lang w:bidi="ar-DZ"/>
        </w:rPr>
        <w:t>لى</w:t>
      </w:r>
      <w:r w:rsidR="00AE52F1" w:rsidRPr="006B225F">
        <w:rPr>
          <w:rFonts w:ascii="Simplified Arabic" w:hAnsi="Simplified Arabic"/>
          <w:sz w:val="32"/>
          <w:rtl/>
          <w:lang w:bidi="ar-DZ"/>
        </w:rPr>
        <w:t xml:space="preserve"> استبيان لقياس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مكون من (45) فقرة والثانية مقياس التوافق النفسي والاجتماعي مكون من (47) فقرة، بعد التأكد من خصائصهما السيكومترية، تم توزيع الاستبيانين على عينة مكونة من (50) تلميذ وتلميذة ممن يعانون من آثار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تم اختيارها بطريقة قصدية، ومن أجل الحصول على النتائج والتحليل إجاباتهم تم استخدام أساليب </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ية بواسطة برنامج (SPSS) وأسفرت نتائج الدراسة:</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-عن عدم وجود علاقة ارتباطية بين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لدى المراهقين المتمدرسين وتوافقهم النفسي الاجتماعي، </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-كما أسفرت النتائج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عدم وجود فروق بين الجنسين تجاه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وعدم وجود فروق أيضا تبعا لمتغير التخصص علمي وأدبي)</w:t>
      </w:r>
    </w:p>
    <w:p w:rsidR="00AE52F1" w:rsidRPr="006B225F" w:rsidRDefault="00AE52F1" w:rsidP="000D6D99">
      <w:pPr>
        <w:spacing w:line="276" w:lineRule="auto"/>
        <w:jc w:val="lowKashida"/>
        <w:rPr>
          <w:rFonts w:ascii="Simplified Arabic" w:hAnsi="Simplified Arabic"/>
          <w:b/>
          <w:bCs/>
          <w:sz w:val="32"/>
          <w:rtl/>
        </w:rPr>
      </w:pPr>
      <w:r w:rsidRPr="006B225F">
        <w:rPr>
          <w:rFonts w:ascii="Simplified Arabic" w:hAnsi="Simplified Arabic"/>
          <w:b/>
          <w:bCs/>
          <w:sz w:val="32"/>
          <w:rtl/>
          <w:lang w:bidi="ar-DZ"/>
        </w:rPr>
        <w:t>2.دراسة بن دبيلي اسماعيل</w:t>
      </w:r>
      <w:r w:rsidRPr="006B225F">
        <w:rPr>
          <w:rFonts w:ascii="Simplified Arabic" w:hAnsi="Simplified Arabic"/>
          <w:b/>
          <w:bCs/>
          <w:sz w:val="32"/>
          <w:rtl/>
        </w:rPr>
        <w:t>(2016):</w:t>
      </w:r>
    </w:p>
    <w:p w:rsidR="00AE52F1" w:rsidRPr="006B225F" w:rsidRDefault="00D156C6" w:rsidP="00D156C6">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يهدف البحث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فحص العلاقة بين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استخدام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وكلا من </w:t>
      </w:r>
      <w:r w:rsidR="00186E45" w:rsidRPr="006B225F">
        <w:rPr>
          <w:rFonts w:ascii="Simplified Arabic" w:hAnsi="Simplified Arabic"/>
          <w:sz w:val="32"/>
          <w:rtl/>
          <w:lang w:bidi="ar-DZ"/>
        </w:rPr>
        <w:t>الاكتئاب</w:t>
      </w:r>
      <w:r w:rsidR="00AE52F1" w:rsidRPr="006B225F">
        <w:rPr>
          <w:rFonts w:ascii="Simplified Arabic" w:hAnsi="Simplified Arabic"/>
          <w:sz w:val="32"/>
          <w:rtl/>
          <w:lang w:bidi="ar-DZ"/>
        </w:rPr>
        <w:t xml:space="preserve"> والعزلة الاجتماعية لدى الطلبة الجامعيين، من خلال تطبيق  منهج التحليل الوصفي على عينة قدرت ب360 طالباً منهم 207 إناث و 135 ذكور)، تم اختيارهم عن طريق أسلوب العينة العرضية، في كلاً من جامعة الجزائر 2 وجامعة الجزائر 3. ثم تقييم إجابات الطلبة على مقياس Young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استخدام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ومقياس Beck </w:t>
      </w:r>
      <w:r w:rsidR="00186E45" w:rsidRPr="006B225F">
        <w:rPr>
          <w:rFonts w:ascii="Simplified Arabic" w:hAnsi="Simplified Arabic"/>
          <w:sz w:val="32"/>
          <w:rtl/>
          <w:lang w:bidi="ar-DZ"/>
        </w:rPr>
        <w:t>للاكتئاب</w:t>
      </w:r>
      <w:r w:rsidR="00AE52F1" w:rsidRPr="006B225F">
        <w:rPr>
          <w:rFonts w:ascii="Simplified Arabic" w:hAnsi="Simplified Arabic"/>
          <w:sz w:val="32"/>
          <w:rtl/>
          <w:lang w:bidi="ar-DZ"/>
        </w:rPr>
        <w:t xml:space="preserve">، ومقياس الثنائي Van Tilburg &amp; Jong Gierveld للعزلة الاجتماعية، وقد أظهرت النتائج </w:t>
      </w:r>
    </w:p>
    <w:p w:rsidR="00AE52F1" w:rsidRPr="006B225F" w:rsidRDefault="00AE52F1" w:rsidP="000D6D99">
      <w:pPr>
        <w:spacing w:line="276" w:lineRule="auto"/>
        <w:jc w:val="lowKashida"/>
        <w:rPr>
          <w:rFonts w:ascii="Simplified Arabic" w:hAnsi="Simplified Arabic"/>
          <w:sz w:val="32"/>
          <w:lang w:bidi="ar-DZ"/>
        </w:rPr>
      </w:pPr>
      <w:r w:rsidRPr="006B225F">
        <w:rPr>
          <w:rFonts w:ascii="Simplified Arabic" w:hAnsi="Simplified Arabic"/>
          <w:sz w:val="32"/>
          <w:rtl/>
          <w:lang w:bidi="ar-DZ"/>
        </w:rPr>
        <w:t xml:space="preserve">-أن 23.97% مدمنون على استخدام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كما بينت الدراسة أن هناك علاقة موجبة </w:t>
      </w:r>
      <w:r w:rsidR="007962D9" w:rsidRPr="006B225F">
        <w:rPr>
          <w:rFonts w:ascii="Simplified Arabic" w:hAnsi="Simplified Arabic"/>
          <w:sz w:val="32"/>
          <w:rtl/>
          <w:lang w:bidi="ar-DZ"/>
        </w:rPr>
        <w:t>الارتباط</w:t>
      </w:r>
      <w:r w:rsidRPr="006B225F">
        <w:rPr>
          <w:rFonts w:ascii="Simplified Arabic" w:hAnsi="Simplified Arabic"/>
          <w:sz w:val="32"/>
          <w:rtl/>
          <w:lang w:bidi="ar-DZ"/>
        </w:rPr>
        <w:t xml:space="preserve"> بين كلاً من </w:t>
      </w:r>
      <w:r w:rsidR="007962D9" w:rsidRPr="006B225F">
        <w:rPr>
          <w:rFonts w:ascii="Simplified Arabic" w:hAnsi="Simplified Arabic"/>
          <w:sz w:val="32"/>
          <w:rtl/>
          <w:lang w:bidi="ar-DZ"/>
        </w:rPr>
        <w:t>الاكتئاب</w:t>
      </w:r>
      <w:r w:rsidRPr="006B225F">
        <w:rPr>
          <w:rFonts w:ascii="Simplified Arabic" w:hAnsi="Simplified Arabic"/>
          <w:sz w:val="32"/>
          <w:rtl/>
          <w:lang w:bidi="ar-DZ"/>
        </w:rPr>
        <w:t xml:space="preserve"> العزلة الاجتماعية، وال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استخدام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كما بينت نتائج تحليل </w:t>
      </w:r>
      <w:r w:rsidR="007962D9" w:rsidRPr="006B225F">
        <w:rPr>
          <w:rFonts w:ascii="Simplified Arabic" w:hAnsi="Simplified Arabic"/>
          <w:sz w:val="32"/>
          <w:rtl/>
          <w:lang w:bidi="ar-DZ"/>
        </w:rPr>
        <w:t>الانحدار</w:t>
      </w:r>
      <w:r w:rsidRPr="006B225F">
        <w:rPr>
          <w:rFonts w:ascii="Simplified Arabic" w:hAnsi="Simplified Arabic"/>
          <w:sz w:val="32"/>
          <w:rtl/>
          <w:lang w:bidi="ar-DZ"/>
        </w:rPr>
        <w:t xml:space="preserve"> إمكانية التنبؤ بالاكتئاب والعزلة الاجتماعية في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استخدام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3.دراسة بوعبدالله شهيناز(2016):</w:t>
      </w:r>
    </w:p>
    <w:p w:rsidR="00AE52F1" w:rsidRPr="006B225F" w:rsidRDefault="00D156C6"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تهدف هذه الدراسة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التعرف على استخدامات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وتأثيرها على التلاميذ المراهقين بالاعتماد على المنهج الوصفي على عينة اختيرت عشوائيا وكان مقدارها 67 تلميذ في المرحلة الثانوية، وقد استعملت الاستمارة كأداة للدراسة.</w:t>
      </w:r>
    </w:p>
    <w:p w:rsidR="00AE52F1" w:rsidRPr="006B225F" w:rsidRDefault="00AE52F1" w:rsidP="000D6D99">
      <w:pPr>
        <w:spacing w:line="276" w:lineRule="auto"/>
        <w:jc w:val="lowKashida"/>
        <w:rPr>
          <w:rFonts w:ascii="Simplified Arabic" w:hAnsi="Simplified Arabic"/>
          <w:sz w:val="32"/>
          <w:lang w:bidi="ar-DZ"/>
        </w:rPr>
      </w:pPr>
      <w:r w:rsidRPr="006B225F">
        <w:rPr>
          <w:rFonts w:ascii="Simplified Arabic" w:hAnsi="Simplified Arabic"/>
          <w:sz w:val="32"/>
          <w:rtl/>
          <w:lang w:bidi="ar-DZ"/>
        </w:rPr>
        <w:t xml:space="preserve">وقد توصلت الدراسة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النتائج الآتية:</w:t>
      </w:r>
    </w:p>
    <w:p w:rsidR="00AE52F1" w:rsidRPr="006B225F" w:rsidRDefault="00AE52F1" w:rsidP="000D6D99">
      <w:pPr>
        <w:spacing w:line="276" w:lineRule="auto"/>
        <w:jc w:val="lowKashida"/>
        <w:rPr>
          <w:rFonts w:ascii="Simplified Arabic" w:hAnsi="Simplified Arabic"/>
          <w:sz w:val="32"/>
          <w:rtl/>
        </w:rPr>
      </w:pPr>
      <w:r w:rsidRPr="006B225F">
        <w:rPr>
          <w:rFonts w:ascii="Simplified Arabic" w:hAnsi="Simplified Arabic"/>
          <w:sz w:val="32"/>
          <w:rtl/>
        </w:rPr>
        <w:t>-</w:t>
      </w:r>
      <w:r w:rsidR="00D156C6">
        <w:rPr>
          <w:rFonts w:ascii="Simplified Arabic" w:hAnsi="Simplified Arabic" w:hint="cs"/>
          <w:sz w:val="32"/>
          <w:rtl/>
        </w:rPr>
        <w:t xml:space="preserve"> </w:t>
      </w:r>
      <w:r w:rsidRPr="006B225F">
        <w:rPr>
          <w:rFonts w:ascii="Simplified Arabic" w:hAnsi="Simplified Arabic"/>
          <w:sz w:val="32"/>
          <w:rtl/>
          <w:lang w:bidi="ar-DZ"/>
        </w:rPr>
        <w:t xml:space="preserve">أكدت الدراسة أن استخدام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لا يؤثر على التأخر المدرسي صباحا للتلاميذ المراهقين</w:t>
      </w:r>
      <w:r w:rsidRPr="006B225F">
        <w:rPr>
          <w:rFonts w:ascii="Simplified Arabic" w:hAnsi="Simplified Arabic"/>
          <w:sz w:val="32"/>
          <w:rtl/>
        </w:rPr>
        <w:t>.</w:t>
      </w:r>
    </w:p>
    <w:p w:rsidR="00AE52F1" w:rsidRPr="006B225F" w:rsidRDefault="00AE52F1" w:rsidP="000D6D99">
      <w:pPr>
        <w:spacing w:line="276" w:lineRule="auto"/>
        <w:jc w:val="lowKashida"/>
        <w:rPr>
          <w:rFonts w:ascii="Simplified Arabic" w:hAnsi="Simplified Arabic"/>
          <w:sz w:val="32"/>
          <w:rtl/>
        </w:rPr>
      </w:pPr>
      <w:r w:rsidRPr="006B225F">
        <w:rPr>
          <w:rFonts w:ascii="Simplified Arabic" w:hAnsi="Simplified Arabic"/>
          <w:sz w:val="32"/>
          <w:rtl/>
          <w:lang w:bidi="ar-DZ"/>
        </w:rPr>
        <w:t>-</w:t>
      </w:r>
      <w:r w:rsidR="00D156C6">
        <w:rPr>
          <w:rFonts w:ascii="Simplified Arabic" w:hAnsi="Simplified Arabic" w:hint="cs"/>
          <w:sz w:val="32"/>
          <w:rtl/>
          <w:lang w:bidi="ar-DZ"/>
        </w:rPr>
        <w:t xml:space="preserve"> </w:t>
      </w:r>
      <w:r w:rsidRPr="006B225F">
        <w:rPr>
          <w:rFonts w:ascii="Simplified Arabic" w:hAnsi="Simplified Arabic"/>
          <w:sz w:val="32"/>
          <w:rtl/>
          <w:lang w:bidi="ar-DZ"/>
        </w:rPr>
        <w:t xml:space="preserve">أكدت الدراسة أن توفر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داخل المنزل لا يؤثر على مدة استخدام المراهق</w:t>
      </w:r>
    </w:p>
    <w:p w:rsidR="00AE52F1" w:rsidRPr="006B225F" w:rsidRDefault="00AE52F1" w:rsidP="000D6D99">
      <w:pPr>
        <w:spacing w:line="276" w:lineRule="auto"/>
        <w:jc w:val="lowKashida"/>
        <w:rPr>
          <w:rFonts w:ascii="Simplified Arabic" w:hAnsi="Simplified Arabic"/>
          <w:sz w:val="32"/>
          <w:rtl/>
        </w:rPr>
      </w:pPr>
      <w:r w:rsidRPr="006B225F">
        <w:rPr>
          <w:rFonts w:ascii="Simplified Arabic" w:hAnsi="Simplified Arabic"/>
          <w:sz w:val="32"/>
          <w:rtl/>
          <w:lang w:bidi="ar-DZ"/>
        </w:rPr>
        <w:t>-</w:t>
      </w:r>
      <w:r w:rsidR="00D156C6">
        <w:rPr>
          <w:rFonts w:ascii="Simplified Arabic" w:hAnsi="Simplified Arabic" w:hint="cs"/>
          <w:sz w:val="32"/>
          <w:rtl/>
          <w:lang w:bidi="ar-DZ"/>
        </w:rPr>
        <w:t xml:space="preserve"> </w:t>
      </w:r>
      <w:r w:rsidRPr="006B225F">
        <w:rPr>
          <w:rFonts w:ascii="Simplified Arabic" w:hAnsi="Simplified Arabic"/>
          <w:sz w:val="32"/>
          <w:rtl/>
          <w:lang w:bidi="ar-DZ"/>
        </w:rPr>
        <w:t xml:space="preserve">أكدت الدراسة أن الوالدين يعلما بماذا يشاهد المراهق على شبكة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وتوجيهه لما</w:t>
      </w:r>
      <w:r w:rsidRPr="006B225F">
        <w:rPr>
          <w:rFonts w:ascii="Simplified Arabic" w:hAnsi="Simplified Arabic"/>
          <w:sz w:val="32"/>
          <w:rtl/>
        </w:rPr>
        <w:t xml:space="preserve"> </w:t>
      </w:r>
      <w:r w:rsidRPr="006B225F">
        <w:rPr>
          <w:rFonts w:ascii="Simplified Arabic" w:hAnsi="Simplified Arabic"/>
          <w:sz w:val="32"/>
          <w:rtl/>
          <w:lang w:bidi="ar-DZ"/>
        </w:rPr>
        <w:t>هو نافع على هذه الشبكة.</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4.دراسة مهري حسنة والدامري فتيحة(2016):</w:t>
      </w:r>
    </w:p>
    <w:p w:rsidR="00AE52F1" w:rsidRPr="006B225F" w:rsidRDefault="00D156C6"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تهدف الدراسة الحالية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الكشف عن العلاقة بين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والسلوك </w:t>
      </w:r>
      <w:r w:rsidR="007962D9" w:rsidRPr="006B225F">
        <w:rPr>
          <w:rFonts w:ascii="Simplified Arabic" w:hAnsi="Simplified Arabic"/>
          <w:sz w:val="32"/>
          <w:rtl/>
          <w:lang w:bidi="ar-DZ"/>
        </w:rPr>
        <w:t>الا</w:t>
      </w:r>
      <w:r w:rsidR="00AE52F1" w:rsidRPr="006B225F">
        <w:rPr>
          <w:rFonts w:ascii="Simplified Arabic" w:hAnsi="Simplified Arabic"/>
          <w:sz w:val="32"/>
          <w:rtl/>
          <w:lang w:bidi="ar-DZ"/>
        </w:rPr>
        <w:t>نحرافي ولتحقيق هدف الدراسة تم الاعتماد على المنهج الوصفي، على عينة الدراسة الأساسية من 18</w:t>
      </w:r>
      <w:r w:rsidR="003D156F">
        <w:rPr>
          <w:rFonts w:ascii="Simplified Arabic" w:hAnsi="Simplified Arabic" w:hint="cs"/>
          <w:sz w:val="32"/>
          <w:rtl/>
          <w:lang w:bidi="ar-DZ"/>
        </w:rPr>
        <w:t>0</w:t>
      </w:r>
      <w:r w:rsidR="00AE52F1" w:rsidRPr="006B225F">
        <w:rPr>
          <w:rFonts w:ascii="Simplified Arabic" w:hAnsi="Simplified Arabic"/>
          <w:sz w:val="32"/>
          <w:rtl/>
          <w:lang w:bidi="ar-DZ"/>
        </w:rPr>
        <w:t xml:space="preserve"> تلميذ وتلميذ من بين التلاميذ الذين يدرسون بثانويتي خالد بن الوليد و متقنة حكومي العيد بادرار خلال السنة الدراسية(2015-2016)</w:t>
      </w:r>
    </w:p>
    <w:p w:rsidR="00AE52F1" w:rsidRPr="006B225F" w:rsidRDefault="00D156C6"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كما تم الاعتماد في جمع البيانات على: مقياس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 الكام</w:t>
      </w:r>
      <w:r>
        <w:rPr>
          <w:rFonts w:ascii="Simplified Arabic" w:hAnsi="Simplified Arabic"/>
          <w:sz w:val="32"/>
          <w:rtl/>
          <w:lang w:bidi="ar-DZ"/>
        </w:rPr>
        <w:t>برلي يوني</w:t>
      </w:r>
      <w:r w:rsidR="00EA758F" w:rsidRPr="006B225F">
        <w:rPr>
          <w:rFonts w:ascii="Simplified Arabic" w:hAnsi="Simplified Arabic"/>
          <w:sz w:val="32"/>
          <w:rtl/>
          <w:lang w:bidi="ar-DZ"/>
        </w:rPr>
        <w:t>".</w:t>
      </w:r>
      <w:r>
        <w:rPr>
          <w:rFonts w:ascii="Simplified Arabic" w:hAnsi="Simplified Arabic" w:hint="cs"/>
          <w:sz w:val="32"/>
          <w:rtl/>
          <w:lang w:bidi="ar-DZ"/>
        </w:rPr>
        <w:t xml:space="preserve"> </w:t>
      </w:r>
      <w:r w:rsidR="00EA758F" w:rsidRPr="006B225F">
        <w:rPr>
          <w:rFonts w:ascii="Simplified Arabic" w:hAnsi="Simplified Arabic"/>
          <w:sz w:val="32"/>
          <w:rtl/>
          <w:lang w:bidi="ar-DZ"/>
        </w:rPr>
        <w:t>و</w:t>
      </w:r>
      <w:r w:rsidR="007962D9" w:rsidRPr="006B225F">
        <w:rPr>
          <w:rFonts w:ascii="Simplified Arabic" w:hAnsi="Simplified Arabic"/>
          <w:sz w:val="32"/>
          <w:rtl/>
          <w:lang w:bidi="ar-DZ"/>
        </w:rPr>
        <w:t xml:space="preserve">استمارة السلوك </w:t>
      </w:r>
      <w:r w:rsidRPr="006B225F">
        <w:rPr>
          <w:rFonts w:ascii="Simplified Arabic" w:hAnsi="Simplified Arabic" w:hint="cs"/>
          <w:sz w:val="32"/>
          <w:rtl/>
          <w:lang w:bidi="ar-DZ"/>
        </w:rPr>
        <w:t>ال</w:t>
      </w:r>
      <w:r>
        <w:rPr>
          <w:rFonts w:ascii="Simplified Arabic" w:hAnsi="Simplified Arabic" w:hint="cs"/>
          <w:sz w:val="32"/>
          <w:rtl/>
          <w:lang w:bidi="ar-DZ"/>
        </w:rPr>
        <w:t>انحرافي</w:t>
      </w:r>
      <w:r>
        <w:rPr>
          <w:rFonts w:ascii="Simplified Arabic" w:hAnsi="Simplified Arabic"/>
          <w:sz w:val="32"/>
          <w:rtl/>
          <w:lang w:bidi="ar-DZ"/>
        </w:rPr>
        <w:t xml:space="preserve"> (</w:t>
      </w:r>
      <w:r w:rsidR="00AE52F1" w:rsidRPr="006B225F">
        <w:rPr>
          <w:rFonts w:ascii="Simplified Arabic" w:hAnsi="Simplified Arabic"/>
          <w:sz w:val="32"/>
          <w:rtl/>
          <w:lang w:bidi="ar-DZ"/>
        </w:rPr>
        <w:t xml:space="preserve">من </w:t>
      </w:r>
      <w:r w:rsidRPr="006B225F">
        <w:rPr>
          <w:rFonts w:ascii="Simplified Arabic" w:hAnsi="Simplified Arabic" w:hint="cs"/>
          <w:sz w:val="32"/>
          <w:rtl/>
          <w:lang w:bidi="ar-DZ"/>
        </w:rPr>
        <w:t>إعداد</w:t>
      </w:r>
      <w:r w:rsidR="00EA758F" w:rsidRPr="006B225F">
        <w:rPr>
          <w:rFonts w:ascii="Simplified Arabic" w:hAnsi="Simplified Arabic"/>
          <w:sz w:val="32"/>
          <w:rtl/>
          <w:lang w:bidi="ar-DZ"/>
        </w:rPr>
        <w:t xml:space="preserve"> الطالبتين)</w:t>
      </w:r>
      <w:r>
        <w:rPr>
          <w:rFonts w:ascii="Simplified Arabic" w:hAnsi="Simplified Arabic" w:hint="cs"/>
          <w:sz w:val="32"/>
          <w:rtl/>
          <w:lang w:bidi="ar-DZ"/>
        </w:rPr>
        <w:t xml:space="preserve"> </w:t>
      </w:r>
      <w:r w:rsidR="00EA758F" w:rsidRPr="006B225F">
        <w:rPr>
          <w:rFonts w:ascii="Simplified Arabic" w:hAnsi="Simplified Arabic"/>
          <w:sz w:val="32"/>
          <w:rtl/>
          <w:lang w:bidi="ar-DZ"/>
        </w:rPr>
        <w:t>إضافة لعدد من الأّ</w:t>
      </w:r>
      <w:r w:rsidR="00AE52F1" w:rsidRPr="006B225F">
        <w:rPr>
          <w:rFonts w:ascii="Simplified Arabic" w:hAnsi="Simplified Arabic"/>
          <w:sz w:val="32"/>
          <w:rtl/>
          <w:lang w:bidi="ar-DZ"/>
        </w:rPr>
        <w:t>ساليب ال</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ية منه النسب المئوية والتكرارات التجزئة النصفية معامل الارتباط بيرسون لقياس الفرضيات</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اختبار TEST . </w:t>
      </w:r>
    </w:p>
    <w:p w:rsidR="00AE52F1" w:rsidRPr="006B225F" w:rsidRDefault="00AE52F1" w:rsidP="00D156C6">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وخلصت الدراسة بالنتائج التالي:</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-توجد علاقة ارتباطيه طرديه بين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7962D9" w:rsidRPr="006B225F">
        <w:rPr>
          <w:rFonts w:ascii="Simplified Arabic" w:hAnsi="Simplified Arabic"/>
          <w:sz w:val="32"/>
          <w:rtl/>
          <w:lang w:bidi="ar-DZ"/>
        </w:rPr>
        <w:t xml:space="preserve"> و</w:t>
      </w:r>
      <w:r w:rsidRPr="006B225F">
        <w:rPr>
          <w:rFonts w:ascii="Simplified Arabic" w:hAnsi="Simplified Arabic"/>
          <w:sz w:val="32"/>
          <w:rtl/>
          <w:lang w:bidi="ar-DZ"/>
        </w:rPr>
        <w:t>السلوك الانحرافي</w:t>
      </w:r>
      <w:r w:rsidRPr="006B225F">
        <w:rPr>
          <w:rFonts w:ascii="Simplified Arabic" w:hAnsi="Simplified Arabic"/>
          <w:sz w:val="32"/>
          <w:rtl/>
        </w:rPr>
        <w:t>.</w:t>
      </w:r>
    </w:p>
    <w:p w:rsidR="00AE52F1" w:rsidRPr="006B225F" w:rsidRDefault="00AE52F1" w:rsidP="000D6D99">
      <w:pPr>
        <w:spacing w:line="276" w:lineRule="auto"/>
        <w:jc w:val="lowKashida"/>
        <w:rPr>
          <w:rFonts w:ascii="Simplified Arabic" w:hAnsi="Simplified Arabic"/>
          <w:sz w:val="32"/>
          <w:rtl/>
        </w:rPr>
      </w:pPr>
      <w:r w:rsidRPr="006B225F">
        <w:rPr>
          <w:rFonts w:ascii="Simplified Arabic" w:hAnsi="Simplified Arabic"/>
          <w:sz w:val="32"/>
          <w:rtl/>
        </w:rPr>
        <w:t>-</w:t>
      </w:r>
      <w:r w:rsidRPr="006B225F">
        <w:rPr>
          <w:rFonts w:ascii="Simplified Arabic" w:hAnsi="Simplified Arabic"/>
          <w:sz w:val="32"/>
          <w:rtl/>
          <w:lang w:bidi="ar-DZ"/>
        </w:rPr>
        <w:t xml:space="preserve">لا توجد فروق دالة </w:t>
      </w:r>
      <w:r w:rsidR="007962D9" w:rsidRPr="006B225F">
        <w:rPr>
          <w:rFonts w:ascii="Simplified Arabic" w:hAnsi="Simplified Arabic"/>
          <w:sz w:val="32"/>
          <w:rtl/>
          <w:lang w:bidi="ar-DZ"/>
        </w:rPr>
        <w:t>إحصائ</w:t>
      </w:r>
      <w:r w:rsidRPr="006B225F">
        <w:rPr>
          <w:rFonts w:ascii="Simplified Arabic" w:hAnsi="Simplified Arabic"/>
          <w:sz w:val="32"/>
          <w:rtl/>
          <w:lang w:bidi="ar-DZ"/>
        </w:rPr>
        <w:t xml:space="preserve">يا في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EA758F" w:rsidRPr="006B225F">
        <w:rPr>
          <w:rFonts w:ascii="Simplified Arabic" w:hAnsi="Simplified Arabic"/>
          <w:sz w:val="32"/>
          <w:rtl/>
          <w:lang w:bidi="ar-DZ"/>
        </w:rPr>
        <w:t xml:space="preserve"> تعزى لمتغير الجنس</w:t>
      </w:r>
      <w:r w:rsidRPr="006B225F">
        <w:rPr>
          <w:rFonts w:ascii="Simplified Arabic" w:hAnsi="Simplified Arabic"/>
          <w:sz w:val="32"/>
          <w:rtl/>
        </w:rPr>
        <w:t>.</w:t>
      </w:r>
    </w:p>
    <w:p w:rsidR="00AE52F1" w:rsidRPr="006B225F" w:rsidRDefault="00AE52F1" w:rsidP="000D6D99">
      <w:pPr>
        <w:spacing w:line="276" w:lineRule="auto"/>
        <w:jc w:val="lowKashida"/>
        <w:rPr>
          <w:rFonts w:ascii="Simplified Arabic" w:hAnsi="Simplified Arabic"/>
          <w:sz w:val="32"/>
          <w:rtl/>
        </w:rPr>
      </w:pPr>
      <w:r w:rsidRPr="006B225F">
        <w:rPr>
          <w:rFonts w:ascii="Simplified Arabic" w:hAnsi="Simplified Arabic"/>
          <w:sz w:val="32"/>
          <w:rtl/>
        </w:rPr>
        <w:t>-</w:t>
      </w:r>
      <w:r w:rsidRPr="006B225F">
        <w:rPr>
          <w:rFonts w:ascii="Simplified Arabic" w:hAnsi="Simplified Arabic"/>
          <w:sz w:val="32"/>
          <w:rtl/>
          <w:lang w:bidi="ar-DZ"/>
        </w:rPr>
        <w:t xml:space="preserve">لا توجد فروق دالة </w:t>
      </w:r>
      <w:r w:rsidR="007962D9" w:rsidRPr="006B225F">
        <w:rPr>
          <w:rFonts w:ascii="Simplified Arabic" w:hAnsi="Simplified Arabic"/>
          <w:sz w:val="32"/>
          <w:rtl/>
          <w:lang w:bidi="ar-DZ"/>
        </w:rPr>
        <w:t>إحصائ</w:t>
      </w:r>
      <w:r w:rsidRPr="006B225F">
        <w:rPr>
          <w:rFonts w:ascii="Simplified Arabic" w:hAnsi="Simplified Arabic"/>
          <w:sz w:val="32"/>
          <w:rtl/>
          <w:lang w:bidi="ar-DZ"/>
        </w:rPr>
        <w:t>يا في الس</w:t>
      </w:r>
      <w:r w:rsidR="00EA758F" w:rsidRPr="006B225F">
        <w:rPr>
          <w:rFonts w:ascii="Simplified Arabic" w:hAnsi="Simplified Arabic"/>
          <w:sz w:val="32"/>
          <w:rtl/>
          <w:lang w:bidi="ar-DZ"/>
        </w:rPr>
        <w:t>لوك الانحرافي تعزى لمتغير الجنس</w:t>
      </w:r>
      <w:r w:rsidRPr="006B225F">
        <w:rPr>
          <w:rFonts w:ascii="Simplified Arabic" w:hAnsi="Simplified Arabic"/>
          <w:sz w:val="32"/>
          <w:rtl/>
        </w:rPr>
        <w:t>.</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5.دراسة: بن دحو عبد الكريم(2013)</w:t>
      </w:r>
    </w:p>
    <w:p w:rsidR="00AE52F1" w:rsidRPr="006B225F" w:rsidRDefault="00D156C6"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تهدف هذه الدراسة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التعرف على واقع استخدام تلاميذ مرحلة التعليم المتوسط للشبكة العنكبوتية، ولتحقيق هذا الهدف تم لاعت</w:t>
      </w:r>
      <w:r w:rsidR="00EA758F" w:rsidRPr="006B225F">
        <w:rPr>
          <w:rFonts w:ascii="Simplified Arabic" w:hAnsi="Simplified Arabic"/>
          <w:sz w:val="32"/>
          <w:rtl/>
          <w:lang w:bidi="ar-DZ"/>
        </w:rPr>
        <w:t xml:space="preserve">ماد على المنهج الوصفي التحليلي </w:t>
      </w:r>
      <w:r w:rsidR="00AE52F1" w:rsidRPr="006B225F">
        <w:rPr>
          <w:rFonts w:ascii="Simplified Arabic" w:hAnsi="Simplified Arabic"/>
          <w:sz w:val="32"/>
          <w:rtl/>
          <w:lang w:bidi="ar-DZ"/>
        </w:rPr>
        <w:t xml:space="preserve">من خلال تطبيق </w:t>
      </w:r>
      <w:r w:rsidR="00EA758F" w:rsidRPr="006B225F">
        <w:rPr>
          <w:rFonts w:ascii="Simplified Arabic" w:hAnsi="Simplified Arabic"/>
          <w:sz w:val="32"/>
          <w:rtl/>
          <w:lang w:bidi="ar-DZ"/>
        </w:rPr>
        <w:t>أ</w:t>
      </w:r>
      <w:r w:rsidR="00AE52F1" w:rsidRPr="006B225F">
        <w:rPr>
          <w:rFonts w:ascii="Simplified Arabic" w:hAnsi="Simplified Arabic"/>
          <w:sz w:val="32"/>
          <w:rtl/>
          <w:lang w:bidi="ar-DZ"/>
        </w:rPr>
        <w:t>داة الدراسة التي تم بناؤها من طرف الباحث، والتي طبقت</w:t>
      </w:r>
      <w:r w:rsidR="00EA758F" w:rsidRPr="006B225F">
        <w:rPr>
          <w:rFonts w:ascii="Simplified Arabic" w:hAnsi="Simplified Arabic"/>
          <w:sz w:val="32"/>
          <w:rtl/>
          <w:lang w:bidi="ar-DZ"/>
        </w:rPr>
        <w:t xml:space="preserve"> على عينة قدرت ب</w:t>
      </w:r>
      <w:r>
        <w:rPr>
          <w:rFonts w:ascii="Simplified Arabic" w:hAnsi="Simplified Arabic" w:hint="cs"/>
          <w:sz w:val="32"/>
          <w:rtl/>
          <w:lang w:bidi="ar-DZ"/>
        </w:rPr>
        <w:t xml:space="preserve">ـ </w:t>
      </w:r>
      <w:r w:rsidR="00EA758F" w:rsidRPr="006B225F">
        <w:rPr>
          <w:rFonts w:ascii="Simplified Arabic" w:hAnsi="Simplified Arabic"/>
          <w:sz w:val="32"/>
          <w:rtl/>
          <w:lang w:bidi="ar-DZ"/>
        </w:rPr>
        <w:t>100 تلميذ، وقد أ</w:t>
      </w:r>
      <w:r w:rsidR="00AE52F1" w:rsidRPr="006B225F">
        <w:rPr>
          <w:rFonts w:ascii="Simplified Arabic" w:hAnsi="Simplified Arabic"/>
          <w:sz w:val="32"/>
          <w:rtl/>
          <w:lang w:bidi="ar-DZ"/>
        </w:rPr>
        <w:t>سفرت الدراسة بعد المعالجة ال</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ية على النتائج التالية:</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rPr>
        <w:t xml:space="preserve">1 - </w:t>
      </w:r>
      <w:r w:rsidRPr="006B225F">
        <w:rPr>
          <w:rFonts w:ascii="Simplified Arabic" w:hAnsi="Simplified Arabic"/>
          <w:sz w:val="32"/>
          <w:rtl/>
          <w:lang w:bidi="ar-DZ"/>
        </w:rPr>
        <w:t xml:space="preserve">هناك استخدام </w:t>
      </w:r>
      <w:r w:rsidR="00FD4957" w:rsidRPr="006B225F">
        <w:rPr>
          <w:rFonts w:ascii="Simplified Arabic" w:hAnsi="Simplified Arabic"/>
          <w:sz w:val="32"/>
          <w:rtl/>
          <w:lang w:bidi="ar-DZ"/>
        </w:rPr>
        <w:t>للأنترنت</w:t>
      </w:r>
      <w:r w:rsidRPr="006B225F">
        <w:rPr>
          <w:rFonts w:ascii="Simplified Arabic" w:hAnsi="Simplified Arabic"/>
          <w:sz w:val="32"/>
          <w:rtl/>
          <w:lang w:bidi="ar-DZ"/>
        </w:rPr>
        <w:t xml:space="preserve"> من قبل تلاميذ المرحلة المتوسطة</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rPr>
        <w:t xml:space="preserve">2- </w:t>
      </w:r>
      <w:r w:rsidRPr="006B225F">
        <w:rPr>
          <w:rFonts w:ascii="Simplified Arabic" w:hAnsi="Simplified Arabic"/>
          <w:sz w:val="32"/>
          <w:rtl/>
          <w:lang w:bidi="ar-DZ"/>
        </w:rPr>
        <w:t xml:space="preserve">هناك اختلاف في استخدام التلاميذ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باختلاف الجنس</w:t>
      </w:r>
      <w:r w:rsidRPr="006B225F">
        <w:rPr>
          <w:rFonts w:ascii="Simplified Arabic" w:hAnsi="Simplified Arabic"/>
          <w:sz w:val="32"/>
          <w:rtl/>
        </w:rPr>
        <w:t>.</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rPr>
        <w:t xml:space="preserve">3- </w:t>
      </w:r>
      <w:r w:rsidRPr="006B225F">
        <w:rPr>
          <w:rFonts w:ascii="Simplified Arabic" w:hAnsi="Simplified Arabic"/>
          <w:sz w:val="32"/>
          <w:rtl/>
          <w:lang w:bidi="ar-DZ"/>
        </w:rPr>
        <w:t xml:space="preserve">هناك اختلاف في استخدام التلاميذ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باختلاف المستوى الدراسي</w:t>
      </w:r>
      <w:r w:rsidRPr="006B225F">
        <w:rPr>
          <w:rFonts w:ascii="Simplified Arabic" w:hAnsi="Simplified Arabic"/>
          <w:sz w:val="32"/>
          <w:rtl/>
        </w:rPr>
        <w:t>.</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rPr>
        <w:t xml:space="preserve">4- </w:t>
      </w:r>
      <w:r w:rsidRPr="006B225F">
        <w:rPr>
          <w:rFonts w:ascii="Simplified Arabic" w:hAnsi="Simplified Arabic"/>
          <w:sz w:val="32"/>
          <w:rtl/>
          <w:lang w:bidi="ar-DZ"/>
        </w:rPr>
        <w:t xml:space="preserve">تعدد مجالات استخدام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لدى تلاميذ المرحلة المتوسطة </w:t>
      </w:r>
      <w:r w:rsidRPr="006B225F">
        <w:rPr>
          <w:rFonts w:ascii="Simplified Arabic" w:hAnsi="Simplified Arabic"/>
          <w:sz w:val="32"/>
          <w:rtl/>
        </w:rPr>
        <w:t>.</w:t>
      </w:r>
    </w:p>
    <w:p w:rsidR="00AE52F1" w:rsidRPr="006B225F" w:rsidRDefault="00AE52F1" w:rsidP="000D6D99">
      <w:pPr>
        <w:spacing w:line="276" w:lineRule="auto"/>
        <w:jc w:val="lowKashida"/>
        <w:rPr>
          <w:rFonts w:ascii="Simplified Arabic" w:hAnsi="Simplified Arabic"/>
          <w:sz w:val="32"/>
          <w:rtl/>
        </w:rPr>
      </w:pPr>
      <w:r w:rsidRPr="006B225F">
        <w:rPr>
          <w:rFonts w:ascii="Simplified Arabic" w:hAnsi="Simplified Arabic"/>
          <w:sz w:val="32"/>
          <w:rtl/>
        </w:rPr>
        <w:t xml:space="preserve">5- </w:t>
      </w:r>
      <w:r w:rsidRPr="006B225F">
        <w:rPr>
          <w:rFonts w:ascii="Simplified Arabic" w:hAnsi="Simplified Arabic"/>
          <w:sz w:val="32"/>
          <w:rtl/>
          <w:lang w:bidi="ar-DZ"/>
        </w:rPr>
        <w:t xml:space="preserve">هناك سلبيات </w:t>
      </w:r>
      <w:r w:rsidR="00EA758F" w:rsidRPr="006B225F">
        <w:rPr>
          <w:rFonts w:ascii="Simplified Arabic" w:hAnsi="Simplified Arabic"/>
          <w:sz w:val="32"/>
          <w:rtl/>
          <w:lang w:bidi="ar-DZ"/>
        </w:rPr>
        <w:t>وإيجابيات</w:t>
      </w:r>
      <w:r w:rsidRPr="006B225F">
        <w:rPr>
          <w:rFonts w:ascii="Simplified Arabic" w:hAnsi="Simplified Arabic"/>
          <w:sz w:val="32"/>
          <w:rtl/>
          <w:lang w:bidi="ar-DZ"/>
        </w:rPr>
        <w:t xml:space="preserve"> لاستخدام التلاميذ </w:t>
      </w:r>
      <w:r w:rsidR="00FD4957" w:rsidRPr="006B225F">
        <w:rPr>
          <w:rFonts w:ascii="Simplified Arabic" w:hAnsi="Simplified Arabic"/>
          <w:sz w:val="32"/>
          <w:rtl/>
          <w:lang w:bidi="ar-DZ"/>
        </w:rPr>
        <w:t>للأنترنت</w:t>
      </w:r>
      <w:r w:rsidRPr="006B225F">
        <w:rPr>
          <w:rFonts w:ascii="Simplified Arabic" w:hAnsi="Simplified Arabic"/>
          <w:sz w:val="32"/>
          <w:rtl/>
          <w:lang w:bidi="ar-DZ"/>
        </w:rPr>
        <w:t xml:space="preserve"> </w:t>
      </w:r>
      <w:r w:rsidRPr="006B225F">
        <w:rPr>
          <w:rFonts w:ascii="Simplified Arabic" w:hAnsi="Simplified Arabic"/>
          <w:sz w:val="32"/>
          <w:rtl/>
        </w:rPr>
        <w:t>.</w:t>
      </w:r>
    </w:p>
    <w:p w:rsidR="00AE52F1" w:rsidRPr="006B225F" w:rsidRDefault="00AE52F1" w:rsidP="000D6D99">
      <w:pPr>
        <w:spacing w:line="276" w:lineRule="auto"/>
        <w:jc w:val="lowKashida"/>
        <w:rPr>
          <w:rFonts w:ascii="Simplified Arabic" w:hAnsi="Simplified Arabic"/>
          <w:b/>
          <w:bCs/>
          <w:sz w:val="32"/>
          <w:rtl/>
        </w:rPr>
      </w:pPr>
      <w:r w:rsidRPr="006B225F">
        <w:rPr>
          <w:rFonts w:ascii="Simplified Arabic" w:hAnsi="Simplified Arabic"/>
          <w:b/>
          <w:bCs/>
          <w:sz w:val="32"/>
          <w:rtl/>
        </w:rPr>
        <w:t>*دراسات المتغير الثاني: الدافعية للتعلم:</w:t>
      </w:r>
    </w:p>
    <w:p w:rsidR="00AE52F1" w:rsidRPr="006B225F" w:rsidRDefault="00AE52F1" w:rsidP="000D6D99">
      <w:pPr>
        <w:spacing w:line="276" w:lineRule="auto"/>
        <w:jc w:val="lowKashida"/>
        <w:rPr>
          <w:rFonts w:ascii="Simplified Arabic" w:hAnsi="Simplified Arabic"/>
          <w:b/>
          <w:bCs/>
          <w:sz w:val="32"/>
          <w:lang w:bidi="ar-DZ"/>
        </w:rPr>
      </w:pPr>
      <w:r w:rsidRPr="006B225F">
        <w:rPr>
          <w:rFonts w:ascii="Simplified Arabic" w:hAnsi="Simplified Arabic"/>
          <w:b/>
          <w:bCs/>
          <w:sz w:val="32"/>
          <w:rtl/>
        </w:rPr>
        <w:t>1.دراسة ماموني اسماء، بوفادي حليمة(2021):</w:t>
      </w:r>
    </w:p>
    <w:p w:rsidR="00AE52F1" w:rsidRPr="006B225F" w:rsidRDefault="00D156C6"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هدفت الدراسة الحالية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معرفة العلاقة بين تقدير الذات والدافعية للإنجاز لدى تلاميذ السنة 4 متوسط، من</w:t>
      </w:r>
      <w:r w:rsidR="00AE52F1" w:rsidRPr="006B225F">
        <w:rPr>
          <w:rFonts w:ascii="Simplified Arabic" w:hAnsi="Simplified Arabic"/>
          <w:sz w:val="32"/>
          <w:lang w:bidi="ar-DZ"/>
        </w:rPr>
        <w:t xml:space="preserve"> </w:t>
      </w:r>
      <w:r w:rsidR="00AE52F1" w:rsidRPr="006B225F">
        <w:rPr>
          <w:rFonts w:ascii="Simplified Arabic" w:hAnsi="Simplified Arabic"/>
          <w:sz w:val="32"/>
          <w:rtl/>
          <w:lang w:bidi="ar-DZ"/>
        </w:rPr>
        <w:t>جهة والكشف عن الفروق في تقدير الذات والدافعية للتعلم بين أفراد العينة وفقا لمتغير الجنس والعمر.</w:t>
      </w:r>
    </w:p>
    <w:p w:rsidR="00AE52F1" w:rsidRPr="006B225F" w:rsidRDefault="00D156C6"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ا</w:t>
      </w:r>
      <w:r w:rsidR="00EA758F" w:rsidRPr="006B225F">
        <w:rPr>
          <w:rFonts w:ascii="Simplified Arabic" w:hAnsi="Simplified Arabic"/>
          <w:sz w:val="32"/>
          <w:rtl/>
          <w:lang w:bidi="ar-DZ"/>
        </w:rPr>
        <w:t>عتمدت الدراسة على المنهج الوصفي</w:t>
      </w:r>
      <w:r w:rsidR="00AE52F1" w:rsidRPr="006B225F">
        <w:rPr>
          <w:rFonts w:ascii="Simplified Arabic" w:hAnsi="Simplified Arabic"/>
          <w:sz w:val="32"/>
          <w:rtl/>
          <w:lang w:bidi="ar-DZ"/>
        </w:rPr>
        <w:t>، واستخدم في جمع البيانات والمعطيات ال</w:t>
      </w:r>
      <w:r w:rsidR="00EA758F" w:rsidRPr="006B225F">
        <w:rPr>
          <w:rFonts w:ascii="Simplified Arabic" w:hAnsi="Simplified Arabic"/>
          <w:sz w:val="32"/>
          <w:rtl/>
          <w:lang w:bidi="ar-DZ"/>
        </w:rPr>
        <w:t>ضرورية لهذه الدراسة أداتين وهما</w:t>
      </w:r>
      <w:r w:rsidR="00AE52F1" w:rsidRPr="006B225F">
        <w:rPr>
          <w:rFonts w:ascii="Simplified Arabic" w:hAnsi="Simplified Arabic"/>
          <w:sz w:val="32"/>
          <w:rtl/>
          <w:lang w:bidi="ar-DZ"/>
        </w:rPr>
        <w:t>:</w:t>
      </w:r>
    </w:p>
    <w:p w:rsidR="00AE52F1" w:rsidRPr="006B225F" w:rsidRDefault="00EA758F" w:rsidP="000D6D99">
      <w:pPr>
        <w:spacing w:line="276" w:lineRule="auto"/>
        <w:jc w:val="lowKashida"/>
        <w:rPr>
          <w:rFonts w:ascii="Simplified Arabic" w:hAnsi="Simplified Arabic"/>
          <w:sz w:val="32"/>
          <w:rtl/>
          <w:lang w:bidi="ar-DZ"/>
        </w:rPr>
      </w:pPr>
      <w:r w:rsidRPr="006B225F">
        <w:rPr>
          <w:rFonts w:ascii="Simplified Arabic" w:hAnsi="Simplified Arabic"/>
          <w:sz w:val="32"/>
          <w:rtl/>
        </w:rPr>
        <w:t>1-</w:t>
      </w:r>
      <w:r w:rsidR="00AE52F1" w:rsidRPr="006B225F">
        <w:rPr>
          <w:rFonts w:ascii="Simplified Arabic" w:hAnsi="Simplified Arabic"/>
          <w:sz w:val="32"/>
          <w:rtl/>
          <w:lang w:bidi="ar-DZ"/>
        </w:rPr>
        <w:t>مقياس تقدير الذات لكوبر سميت</w:t>
      </w:r>
      <w:r w:rsidR="00AE52F1" w:rsidRPr="006B225F">
        <w:rPr>
          <w:rFonts w:ascii="Simplified Arabic" w:hAnsi="Simplified Arabic"/>
          <w:sz w:val="32"/>
          <w:rtl/>
        </w:rPr>
        <w:t>.</w:t>
      </w:r>
    </w:p>
    <w:p w:rsidR="00AE52F1" w:rsidRPr="006B225F" w:rsidRDefault="00EA758F" w:rsidP="000D6D99">
      <w:pPr>
        <w:spacing w:line="276" w:lineRule="auto"/>
        <w:jc w:val="lowKashida"/>
        <w:rPr>
          <w:rFonts w:ascii="Simplified Arabic" w:hAnsi="Simplified Arabic"/>
          <w:sz w:val="32"/>
          <w:rtl/>
          <w:lang w:bidi="ar-DZ"/>
        </w:rPr>
      </w:pPr>
      <w:r w:rsidRPr="006B225F">
        <w:rPr>
          <w:rFonts w:ascii="Simplified Arabic" w:hAnsi="Simplified Arabic"/>
          <w:sz w:val="32"/>
          <w:rtl/>
        </w:rPr>
        <w:t>2-</w:t>
      </w:r>
      <w:r w:rsidR="00AE52F1" w:rsidRPr="006B225F">
        <w:rPr>
          <w:rFonts w:ascii="Simplified Arabic" w:hAnsi="Simplified Arabic"/>
          <w:sz w:val="32"/>
          <w:rtl/>
          <w:lang w:bidi="ar-DZ"/>
        </w:rPr>
        <w:t>مقياس الدافعية للتعلم ليوسف قطامي</w:t>
      </w:r>
      <w:r w:rsidR="00AE52F1" w:rsidRPr="006B225F">
        <w:rPr>
          <w:rFonts w:ascii="Simplified Arabic" w:hAnsi="Simplified Arabic"/>
          <w:sz w:val="32"/>
          <w:rtl/>
        </w:rPr>
        <w:t>.</w:t>
      </w:r>
    </w:p>
    <w:p w:rsidR="00AE52F1" w:rsidRPr="006B225F" w:rsidRDefault="00D156C6"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وقد بلغ حجم عينة ال</w:t>
      </w:r>
      <w:r w:rsidR="003573C2">
        <w:rPr>
          <w:rFonts w:ascii="Simplified Arabic" w:hAnsi="Simplified Arabic"/>
          <w:sz w:val="32"/>
          <w:rtl/>
          <w:lang w:bidi="ar-DZ"/>
        </w:rPr>
        <w:t xml:space="preserve">دراسة (66) تلميذ وتلميذة، حيث </w:t>
      </w:r>
      <w:r w:rsidR="003573C2">
        <w:rPr>
          <w:rFonts w:ascii="Simplified Arabic" w:hAnsi="Simplified Arabic" w:hint="cs"/>
          <w:sz w:val="32"/>
          <w:rtl/>
          <w:lang w:bidi="ar-DZ"/>
        </w:rPr>
        <w:t>تم</w:t>
      </w:r>
      <w:r w:rsidR="00AE52F1" w:rsidRPr="006B225F">
        <w:rPr>
          <w:rFonts w:ascii="Simplified Arabic" w:hAnsi="Simplified Arabic"/>
          <w:sz w:val="32"/>
          <w:rtl/>
          <w:lang w:bidi="ar-DZ"/>
        </w:rPr>
        <w:t>ت المعالجة ال</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ية للبيانات بواسطة البرنامج ال</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 في العلوم الاجتماعية (SPSS)، وذلك باستخدام عدد من الأساليب ال</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ية هي: التكرارت والنسب المئوية، المتوسط الحسابي والإنحراف المعياري، معامل الإرتباط البرافي بيرسون واختبار (ت) الدراسة الفروق بين مجموعتين مستقلتين.</w:t>
      </w:r>
    </w:p>
    <w:p w:rsidR="00AE52F1" w:rsidRPr="006B225F" w:rsidRDefault="00D156C6"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وخلصت نتائج الدراسة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أن ليس هناك علاقة ارتباطية دالة </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 xml:space="preserve">يا بين تقدير الذات والدافعية للإنجاز، كما أشارت نتائج الدراسة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عدم وجود فروق بين الجنسين (ذكور الإناث) في تقدير الذات، إضافة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عدم وجود فروق بين الجنسين في الدافعية للتعلم.</w:t>
      </w:r>
    </w:p>
    <w:p w:rsidR="00D156C6" w:rsidRDefault="00D156C6">
      <w:pPr>
        <w:rPr>
          <w:rFonts w:ascii="Simplified Arabic" w:hAnsi="Simplified Arabic"/>
          <w:b/>
          <w:bCs/>
          <w:sz w:val="32"/>
          <w:rtl/>
          <w:lang w:bidi="ar-DZ"/>
        </w:rPr>
      </w:pPr>
      <w:r>
        <w:rPr>
          <w:rFonts w:ascii="Simplified Arabic" w:hAnsi="Simplified Arabic"/>
          <w:b/>
          <w:bCs/>
          <w:sz w:val="32"/>
          <w:rtl/>
          <w:lang w:bidi="ar-DZ"/>
        </w:rPr>
        <w:br w:type="page"/>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2.دراسة عطوي بسمة(2020):</w:t>
      </w:r>
    </w:p>
    <w:p w:rsidR="00AE52F1" w:rsidRPr="006B225F" w:rsidRDefault="00D156C6"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هدفت الدراسة الحالية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البحث عن العلاقة بين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والدافعية للتعلم لدى تلاميذ السنة ثانية ثانوي كما تهدف الدراسة لمعرفة العلاقة بين أبعاد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والدافعية للتعلم ومعرفة الفروق في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والدافعية للتعلم حسب التخصص والجنس تكونت عينة الدراسة على مجموعة من التلاميذ السنة ثانية ثانوي في التخصصين العلمي والأدبي بلغ عددهم (100) تلميذ وتلميذة بواقع (33) ذكور و (67) إناث </w:t>
      </w:r>
      <w:r w:rsidR="00EA758F" w:rsidRPr="006B225F">
        <w:rPr>
          <w:rFonts w:ascii="Simplified Arabic" w:hAnsi="Simplified Arabic"/>
          <w:sz w:val="32"/>
          <w:rtl/>
          <w:lang w:bidi="ar-DZ"/>
        </w:rPr>
        <w:t>اعتمدت</w:t>
      </w:r>
      <w:r w:rsidR="00AE52F1" w:rsidRPr="006B225F">
        <w:rPr>
          <w:rFonts w:ascii="Simplified Arabic" w:hAnsi="Simplified Arabic"/>
          <w:sz w:val="32"/>
          <w:rtl/>
          <w:lang w:bidi="ar-DZ"/>
        </w:rPr>
        <w:t xml:space="preserve"> الدراسة على المنهج الوصفي التحليلي ولجمع المعلومات تم </w:t>
      </w:r>
      <w:r w:rsidR="00EA758F" w:rsidRPr="006B225F">
        <w:rPr>
          <w:rFonts w:ascii="Simplified Arabic" w:hAnsi="Simplified Arabic"/>
          <w:sz w:val="32"/>
          <w:rtl/>
          <w:lang w:bidi="ar-DZ"/>
        </w:rPr>
        <w:t>استخدام</w:t>
      </w:r>
      <w:r w:rsidR="00AE52F1" w:rsidRPr="006B225F">
        <w:rPr>
          <w:rFonts w:ascii="Simplified Arabic" w:hAnsi="Simplified Arabic"/>
          <w:sz w:val="32"/>
          <w:rtl/>
          <w:lang w:bidi="ar-DZ"/>
        </w:rPr>
        <w:t xml:space="preserve"> أداتين هما : مقياس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لأحمد (2007) ومقياس الدافعية للتعلم ليوسف قطامي (1989) وتمت المعالجة ال</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 xml:space="preserve">ية للبيانات بواسطة برنامج (spss) وذلك </w:t>
      </w:r>
      <w:r w:rsidR="00393E7F" w:rsidRPr="006B225F">
        <w:rPr>
          <w:rFonts w:ascii="Simplified Arabic" w:hAnsi="Simplified Arabic"/>
          <w:sz w:val="32"/>
          <w:rtl/>
          <w:lang w:bidi="ar-DZ"/>
        </w:rPr>
        <w:t>باستخدام</w:t>
      </w:r>
      <w:r w:rsidR="00AE52F1" w:rsidRPr="006B225F">
        <w:rPr>
          <w:rFonts w:ascii="Simplified Arabic" w:hAnsi="Simplified Arabic"/>
          <w:sz w:val="32"/>
          <w:rtl/>
          <w:lang w:bidi="ar-DZ"/>
        </w:rPr>
        <w:t xml:space="preserve"> عدد من الأساليب ال</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 xml:space="preserve">ية هي معامل </w:t>
      </w:r>
      <w:r w:rsidR="00393E7F" w:rsidRPr="006B225F">
        <w:rPr>
          <w:rFonts w:ascii="Simplified Arabic" w:hAnsi="Simplified Arabic"/>
          <w:sz w:val="32"/>
          <w:rtl/>
          <w:lang w:bidi="ar-DZ"/>
        </w:rPr>
        <w:t>الارتباط</w:t>
      </w:r>
      <w:r w:rsidR="00AE52F1" w:rsidRPr="006B225F">
        <w:rPr>
          <w:rFonts w:ascii="Simplified Arabic" w:hAnsi="Simplified Arabic"/>
          <w:sz w:val="32"/>
          <w:rtl/>
          <w:lang w:bidi="ar-DZ"/>
        </w:rPr>
        <w:t xml:space="preserve"> بيرسون </w:t>
      </w:r>
      <w:r w:rsidR="00393E7F" w:rsidRPr="006B225F">
        <w:rPr>
          <w:rFonts w:ascii="Simplified Arabic" w:hAnsi="Simplified Arabic"/>
          <w:sz w:val="32"/>
          <w:rtl/>
          <w:lang w:bidi="ar-DZ"/>
        </w:rPr>
        <w:t>اختبار</w:t>
      </w:r>
      <w:r w:rsidR="00AE52F1" w:rsidRPr="006B225F">
        <w:rPr>
          <w:rFonts w:ascii="Simplified Arabic" w:hAnsi="Simplified Arabic"/>
          <w:sz w:val="32"/>
          <w:rtl/>
          <w:lang w:bidi="ar-DZ"/>
        </w:rPr>
        <w:t xml:space="preserve"> (ت) للفروق المتوسطات الحسابية </w:t>
      </w:r>
      <w:r w:rsidR="00393E7F" w:rsidRPr="006B225F">
        <w:rPr>
          <w:rFonts w:ascii="Simplified Arabic" w:hAnsi="Simplified Arabic"/>
          <w:sz w:val="32"/>
          <w:rtl/>
          <w:lang w:bidi="ar-DZ"/>
        </w:rPr>
        <w:t>الانحرافات</w:t>
      </w:r>
      <w:r w:rsidR="00AE52F1" w:rsidRPr="006B225F">
        <w:rPr>
          <w:rFonts w:ascii="Simplified Arabic" w:hAnsi="Simplified Arabic"/>
          <w:sz w:val="32"/>
          <w:rtl/>
          <w:lang w:bidi="ar-DZ"/>
        </w:rPr>
        <w:t xml:space="preserve"> المعيارية توصلت الدراسة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نتائج التالية:</w:t>
      </w:r>
    </w:p>
    <w:p w:rsidR="00AE52F1" w:rsidRPr="006B225F" w:rsidRDefault="00AE52F1" w:rsidP="000D6D99">
      <w:pPr>
        <w:spacing w:line="276" w:lineRule="auto"/>
        <w:jc w:val="lowKashida"/>
        <w:rPr>
          <w:rFonts w:ascii="Simplified Arabic" w:hAnsi="Simplified Arabic"/>
          <w:sz w:val="32"/>
          <w:lang w:bidi="ar-DZ"/>
        </w:rPr>
      </w:pPr>
      <w:r w:rsidRPr="006B225F">
        <w:rPr>
          <w:rFonts w:ascii="Simplified Arabic" w:hAnsi="Simplified Arabic"/>
          <w:sz w:val="32"/>
          <w:rtl/>
          <w:lang w:bidi="ar-DZ"/>
        </w:rPr>
        <w:t xml:space="preserve">-توجد علاقة طردية ضعيفة دالة </w:t>
      </w:r>
      <w:r w:rsidR="007962D9" w:rsidRPr="006B225F">
        <w:rPr>
          <w:rFonts w:ascii="Simplified Arabic" w:hAnsi="Simplified Arabic"/>
          <w:sz w:val="32"/>
          <w:rtl/>
          <w:lang w:bidi="ar-DZ"/>
        </w:rPr>
        <w:t>إحصائ</w:t>
      </w:r>
      <w:r w:rsidRPr="006B225F">
        <w:rPr>
          <w:rFonts w:ascii="Simplified Arabic" w:hAnsi="Simplified Arabic"/>
          <w:sz w:val="32"/>
          <w:rtl/>
          <w:lang w:bidi="ar-DZ"/>
        </w:rPr>
        <w:t>يا بين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والدافعية للتعلم لدى تلاميذ السن</w:t>
      </w:r>
      <w:r w:rsidR="00393E7F" w:rsidRPr="006B225F">
        <w:rPr>
          <w:rFonts w:ascii="Simplified Arabic" w:hAnsi="Simplified Arabic"/>
          <w:sz w:val="32"/>
          <w:rtl/>
          <w:lang w:bidi="ar-DZ"/>
        </w:rPr>
        <w:t>ة ثانية ثانوي بثانوية محمد تركي</w:t>
      </w:r>
      <w:r w:rsidRPr="006B225F">
        <w:rPr>
          <w:rFonts w:ascii="Simplified Arabic" w:hAnsi="Simplified Arabic"/>
          <w:sz w:val="32"/>
          <w:rtl/>
          <w:lang w:bidi="ar-DZ"/>
        </w:rPr>
        <w:t>.</w:t>
      </w:r>
    </w:p>
    <w:p w:rsidR="00AE52F1" w:rsidRPr="006B225F" w:rsidRDefault="00AE52F1" w:rsidP="000D6D99">
      <w:pPr>
        <w:spacing w:line="276" w:lineRule="auto"/>
        <w:jc w:val="lowKashida"/>
        <w:rPr>
          <w:rFonts w:ascii="Simplified Arabic" w:hAnsi="Simplified Arabic"/>
          <w:sz w:val="32"/>
          <w:lang w:bidi="ar-DZ"/>
        </w:rPr>
      </w:pPr>
      <w:r w:rsidRPr="006B225F">
        <w:rPr>
          <w:rFonts w:ascii="Simplified Arabic" w:hAnsi="Simplified Arabic"/>
          <w:sz w:val="32"/>
          <w:rtl/>
          <w:lang w:bidi="ar-DZ"/>
        </w:rPr>
        <w:t xml:space="preserve">-لا توجد علاقة دالة </w:t>
      </w:r>
      <w:r w:rsidR="007962D9" w:rsidRPr="006B225F">
        <w:rPr>
          <w:rFonts w:ascii="Simplified Arabic" w:hAnsi="Simplified Arabic"/>
          <w:sz w:val="32"/>
          <w:rtl/>
          <w:lang w:bidi="ar-DZ"/>
        </w:rPr>
        <w:t>إحصائ</w:t>
      </w:r>
      <w:r w:rsidRPr="006B225F">
        <w:rPr>
          <w:rFonts w:ascii="Simplified Arabic" w:hAnsi="Simplified Arabic"/>
          <w:sz w:val="32"/>
          <w:rtl/>
          <w:lang w:bidi="ar-DZ"/>
        </w:rPr>
        <w:t>يا بين أبعاد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والدافعية للتعلم. لا توجد فروق دالة </w:t>
      </w:r>
      <w:r w:rsidR="007962D9" w:rsidRPr="006B225F">
        <w:rPr>
          <w:rFonts w:ascii="Simplified Arabic" w:hAnsi="Simplified Arabic"/>
          <w:sz w:val="32"/>
          <w:rtl/>
          <w:lang w:bidi="ar-DZ"/>
        </w:rPr>
        <w:t>إحصائ</w:t>
      </w:r>
      <w:r w:rsidRPr="006B225F">
        <w:rPr>
          <w:rFonts w:ascii="Simplified Arabic" w:hAnsi="Simplified Arabic"/>
          <w:sz w:val="32"/>
          <w:rtl/>
          <w:lang w:bidi="ar-DZ"/>
        </w:rPr>
        <w:t>يا لدى عينة الدراسة في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حسب متغير التخصص.</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-لا توجد فروق دالة </w:t>
      </w:r>
      <w:r w:rsidR="007962D9" w:rsidRPr="006B225F">
        <w:rPr>
          <w:rFonts w:ascii="Simplified Arabic" w:hAnsi="Simplified Arabic"/>
          <w:sz w:val="32"/>
          <w:rtl/>
          <w:lang w:bidi="ar-DZ"/>
        </w:rPr>
        <w:t>إحصائ</w:t>
      </w:r>
      <w:r w:rsidRPr="006B225F">
        <w:rPr>
          <w:rFonts w:ascii="Simplified Arabic" w:hAnsi="Simplified Arabic"/>
          <w:sz w:val="32"/>
          <w:rtl/>
          <w:lang w:bidi="ar-DZ"/>
        </w:rPr>
        <w:t>يا لدى عينة الدراسة في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حسب الجنس</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rPr>
        <w:t>-</w:t>
      </w:r>
      <w:r w:rsidRPr="006B225F">
        <w:rPr>
          <w:rFonts w:ascii="Simplified Arabic" w:hAnsi="Simplified Arabic"/>
          <w:sz w:val="32"/>
          <w:rtl/>
          <w:lang w:bidi="ar-DZ"/>
        </w:rPr>
        <w:t xml:space="preserve">لا توجد فروق دالة </w:t>
      </w:r>
      <w:r w:rsidR="007962D9" w:rsidRPr="006B225F">
        <w:rPr>
          <w:rFonts w:ascii="Simplified Arabic" w:hAnsi="Simplified Arabic"/>
          <w:sz w:val="32"/>
          <w:rtl/>
          <w:lang w:bidi="ar-DZ"/>
        </w:rPr>
        <w:t>إحصائ</w:t>
      </w:r>
      <w:r w:rsidRPr="006B225F">
        <w:rPr>
          <w:rFonts w:ascii="Simplified Arabic" w:hAnsi="Simplified Arabic"/>
          <w:sz w:val="32"/>
          <w:rtl/>
          <w:lang w:bidi="ar-DZ"/>
        </w:rPr>
        <w:t>يا لدى عينة الدراسة في الدافعية للتعلم حسب التخصص.</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rPr>
        <w:t>-</w:t>
      </w:r>
      <w:r w:rsidRPr="006B225F">
        <w:rPr>
          <w:rFonts w:ascii="Simplified Arabic" w:hAnsi="Simplified Arabic"/>
          <w:sz w:val="32"/>
          <w:rtl/>
          <w:lang w:bidi="ar-DZ"/>
        </w:rPr>
        <w:t xml:space="preserve">لا توجد فروق دالة </w:t>
      </w:r>
      <w:r w:rsidR="007962D9" w:rsidRPr="006B225F">
        <w:rPr>
          <w:rFonts w:ascii="Simplified Arabic" w:hAnsi="Simplified Arabic"/>
          <w:sz w:val="32"/>
          <w:rtl/>
          <w:lang w:bidi="ar-DZ"/>
        </w:rPr>
        <w:t>إحصائ</w:t>
      </w:r>
      <w:r w:rsidRPr="006B225F">
        <w:rPr>
          <w:rFonts w:ascii="Simplified Arabic" w:hAnsi="Simplified Arabic"/>
          <w:sz w:val="32"/>
          <w:rtl/>
          <w:lang w:bidi="ar-DZ"/>
        </w:rPr>
        <w:t>يا لدى عينة الدراسة في الدافعية للتعلم حسب الجنس.</w:t>
      </w:r>
    </w:p>
    <w:p w:rsidR="00AE52F1" w:rsidRPr="006B225F" w:rsidRDefault="003573C2" w:rsidP="000D6D99">
      <w:pPr>
        <w:spacing w:line="276" w:lineRule="auto"/>
        <w:jc w:val="lowKashida"/>
        <w:rPr>
          <w:rFonts w:ascii="Simplified Arabic" w:hAnsi="Simplified Arabic"/>
          <w:b/>
          <w:bCs/>
          <w:sz w:val="32"/>
          <w:rtl/>
          <w:lang w:bidi="ar-DZ"/>
        </w:rPr>
      </w:pPr>
      <w:r>
        <w:rPr>
          <w:rFonts w:ascii="Simplified Arabic" w:hAnsi="Simplified Arabic"/>
          <w:b/>
          <w:bCs/>
          <w:sz w:val="32"/>
          <w:rtl/>
          <w:lang w:bidi="ar-DZ"/>
        </w:rPr>
        <w:t>3.دراسة خلفة نجلاء، حجو</w:t>
      </w:r>
      <w:r>
        <w:rPr>
          <w:rFonts w:ascii="Simplified Arabic" w:hAnsi="Simplified Arabic" w:hint="cs"/>
          <w:b/>
          <w:bCs/>
          <w:sz w:val="32"/>
          <w:rtl/>
          <w:lang w:bidi="ar-DZ"/>
        </w:rPr>
        <w:t>ج</w:t>
      </w:r>
      <w:r w:rsidR="00AE52F1" w:rsidRPr="006B225F">
        <w:rPr>
          <w:rFonts w:ascii="Simplified Arabic" w:hAnsi="Simplified Arabic"/>
          <w:b/>
          <w:bCs/>
          <w:sz w:val="32"/>
          <w:rtl/>
          <w:lang w:bidi="ar-DZ"/>
        </w:rPr>
        <w:t>ي نعيمة(2019):</w:t>
      </w:r>
    </w:p>
    <w:p w:rsidR="00AE52F1" w:rsidRPr="006B225F" w:rsidRDefault="00D156C6"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هدفت الدراسة </w:t>
      </w:r>
      <w:r w:rsidR="00686190" w:rsidRPr="006B225F">
        <w:rPr>
          <w:rFonts w:ascii="Simplified Arabic" w:hAnsi="Simplified Arabic"/>
          <w:sz w:val="32"/>
          <w:rtl/>
          <w:lang w:bidi="ar-DZ"/>
        </w:rPr>
        <w:t>إلى</w:t>
      </w:r>
      <w:r w:rsidR="00393E7F" w:rsidRPr="006B225F">
        <w:rPr>
          <w:rFonts w:ascii="Simplified Arabic" w:hAnsi="Simplified Arabic"/>
          <w:sz w:val="32"/>
          <w:rtl/>
          <w:lang w:bidi="ar-DZ"/>
        </w:rPr>
        <w:t xml:space="preserve"> معرفة العلاقة</w:t>
      </w:r>
      <w:r w:rsidR="00AE52F1" w:rsidRPr="006B225F">
        <w:rPr>
          <w:rFonts w:ascii="Simplified Arabic" w:hAnsi="Simplified Arabic"/>
          <w:sz w:val="32"/>
          <w:rtl/>
          <w:lang w:bidi="ar-DZ"/>
        </w:rPr>
        <w:t xml:space="preserve"> بين دافعية التعلم والتحصيل الدراسي لدى تلاميذ السنة </w:t>
      </w:r>
      <w:r>
        <w:rPr>
          <w:rFonts w:ascii="Simplified Arabic" w:hAnsi="Simplified Arabic" w:hint="cs"/>
          <w:sz w:val="32"/>
          <w:rtl/>
          <w:lang w:bidi="ar-DZ"/>
        </w:rPr>
        <w:t>أو</w:t>
      </w:r>
      <w:r w:rsidRPr="006B225F">
        <w:rPr>
          <w:rFonts w:ascii="Simplified Arabic" w:hAnsi="Simplified Arabic" w:hint="cs"/>
          <w:sz w:val="32"/>
          <w:rtl/>
          <w:lang w:bidi="ar-DZ"/>
        </w:rPr>
        <w:t>لى</w:t>
      </w:r>
      <w:r w:rsidR="00393E7F" w:rsidRPr="006B225F">
        <w:rPr>
          <w:rFonts w:ascii="Simplified Arabic" w:hAnsi="Simplified Arabic"/>
          <w:sz w:val="32"/>
          <w:rtl/>
          <w:lang w:bidi="ar-DZ"/>
        </w:rPr>
        <w:t xml:space="preserve"> ثانوي آداب</w:t>
      </w:r>
      <w:r w:rsidR="00AE52F1" w:rsidRPr="006B225F">
        <w:rPr>
          <w:rFonts w:ascii="Simplified Arabic" w:hAnsi="Simplified Arabic"/>
          <w:sz w:val="32"/>
          <w:rtl/>
          <w:lang w:bidi="ar-DZ"/>
        </w:rPr>
        <w:t xml:space="preserve">، تكونت عينة الدراسة الأساسية من 50 تلميذ وتلميذة بطريقة الطبقية العشوائية في ثانوية شغلال مسعود، وقد أجريت هذه الدراسة وفقا للمنهج الوصفي حيث تم </w:t>
      </w:r>
      <w:r w:rsidRPr="006B225F">
        <w:rPr>
          <w:rFonts w:ascii="Simplified Arabic" w:hAnsi="Simplified Arabic" w:hint="cs"/>
          <w:sz w:val="32"/>
          <w:rtl/>
          <w:lang w:bidi="ar-DZ"/>
        </w:rPr>
        <w:t>الاعتماد</w:t>
      </w:r>
      <w:r w:rsidR="00AE52F1" w:rsidRPr="006B225F">
        <w:rPr>
          <w:rFonts w:ascii="Simplified Arabic" w:hAnsi="Simplified Arabic"/>
          <w:sz w:val="32"/>
          <w:rtl/>
          <w:lang w:bidi="ar-DZ"/>
        </w:rPr>
        <w:t xml:space="preserve"> على مقياس دافعية التعلم الذي يتكون من 36 عبارة خلال السنة الدراسية (2019/2018) وقد طبقت الأداة على عينة عشوائية طبقية بلغت 50 تلميذ وتلميذة من</w:t>
      </w:r>
    </w:p>
    <w:p w:rsidR="00AE52F1" w:rsidRPr="006B225F" w:rsidRDefault="00AE52F1" w:rsidP="000D6D99">
      <w:pPr>
        <w:spacing w:line="276" w:lineRule="auto"/>
        <w:jc w:val="lowKashida"/>
        <w:rPr>
          <w:rFonts w:ascii="Simplified Arabic" w:hAnsi="Simplified Arabic"/>
          <w:sz w:val="32"/>
          <w:lang w:bidi="ar-DZ"/>
        </w:rPr>
      </w:pPr>
      <w:r w:rsidRPr="006B225F">
        <w:rPr>
          <w:rFonts w:ascii="Simplified Arabic" w:hAnsi="Simplified Arabic"/>
          <w:sz w:val="32"/>
          <w:rtl/>
          <w:lang w:bidi="ar-DZ"/>
        </w:rPr>
        <w:t xml:space="preserve">السنة </w:t>
      </w:r>
      <w:r w:rsidR="00D156C6">
        <w:rPr>
          <w:rFonts w:ascii="Simplified Arabic" w:hAnsi="Simplified Arabic" w:hint="cs"/>
          <w:sz w:val="32"/>
          <w:rtl/>
          <w:lang w:bidi="ar-DZ"/>
        </w:rPr>
        <w:t>أو</w:t>
      </w:r>
      <w:r w:rsidR="00D156C6" w:rsidRPr="006B225F">
        <w:rPr>
          <w:rFonts w:ascii="Simplified Arabic" w:hAnsi="Simplified Arabic" w:hint="cs"/>
          <w:sz w:val="32"/>
          <w:rtl/>
          <w:lang w:bidi="ar-DZ"/>
        </w:rPr>
        <w:t>لى</w:t>
      </w:r>
      <w:r w:rsidRPr="006B225F">
        <w:rPr>
          <w:rFonts w:ascii="Simplified Arabic" w:hAnsi="Simplified Arabic"/>
          <w:sz w:val="32"/>
          <w:rtl/>
          <w:lang w:bidi="ar-DZ"/>
        </w:rPr>
        <w:t xml:space="preserve"> ثانوي </w:t>
      </w:r>
      <w:r w:rsidR="00393E7F" w:rsidRPr="006B225F">
        <w:rPr>
          <w:rFonts w:ascii="Simplified Arabic" w:hAnsi="Simplified Arabic"/>
          <w:sz w:val="32"/>
          <w:rtl/>
          <w:lang w:bidi="ar-DZ"/>
        </w:rPr>
        <w:t>آداب بثانوية شغلال مسعود بقالمة</w:t>
      </w:r>
      <w:r w:rsidRPr="006B225F">
        <w:rPr>
          <w:rFonts w:ascii="Simplified Arabic" w:hAnsi="Simplified Arabic"/>
          <w:sz w:val="32"/>
          <w:rtl/>
          <w:lang w:bidi="ar-DZ"/>
        </w:rPr>
        <w:t>.</w:t>
      </w:r>
    </w:p>
    <w:p w:rsidR="00AE52F1" w:rsidRPr="006B225F" w:rsidRDefault="00D156C6"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وبعدها تمت المعالجة ال</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ية عن طريق برنامج الحزمة ال</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 xml:space="preserve">ية للعلوم الاجتماعية SPSS وتوصلنا في الأخير </w:t>
      </w:r>
      <w:r w:rsidR="00686190" w:rsidRPr="006B225F">
        <w:rPr>
          <w:rFonts w:ascii="Simplified Arabic" w:hAnsi="Simplified Arabic"/>
          <w:sz w:val="32"/>
          <w:rtl/>
          <w:lang w:bidi="ar-DZ"/>
        </w:rPr>
        <w:t>إلى</w:t>
      </w:r>
      <w:r w:rsidR="00393E7F" w:rsidRPr="006B225F">
        <w:rPr>
          <w:rFonts w:ascii="Simplified Arabic" w:hAnsi="Simplified Arabic"/>
          <w:sz w:val="32"/>
          <w:rtl/>
          <w:lang w:bidi="ar-DZ"/>
        </w:rPr>
        <w:t xml:space="preserve"> النتائج التالية</w:t>
      </w:r>
      <w:r w:rsidR="00AE52F1" w:rsidRPr="006B225F">
        <w:rPr>
          <w:rFonts w:ascii="Simplified Arabic" w:hAnsi="Simplified Arabic"/>
          <w:sz w:val="32"/>
          <w:rtl/>
          <w:lang w:bidi="ar-DZ"/>
        </w:rPr>
        <w:t>:</w:t>
      </w:r>
    </w:p>
    <w:p w:rsidR="00AE52F1" w:rsidRPr="006B225F" w:rsidRDefault="00393E7F" w:rsidP="000D6D99">
      <w:pPr>
        <w:spacing w:line="276" w:lineRule="auto"/>
        <w:jc w:val="lowKashida"/>
        <w:rPr>
          <w:rFonts w:ascii="Simplified Arabic" w:hAnsi="Simplified Arabic"/>
          <w:sz w:val="32"/>
          <w:rtl/>
          <w:lang w:bidi="ar-DZ"/>
        </w:rPr>
      </w:pPr>
      <w:r w:rsidRPr="006B225F">
        <w:rPr>
          <w:rFonts w:ascii="Simplified Arabic" w:hAnsi="Simplified Arabic"/>
          <w:sz w:val="32"/>
          <w:rtl/>
        </w:rPr>
        <w:t>1-</w:t>
      </w:r>
      <w:r w:rsidR="00AE52F1" w:rsidRPr="006B225F">
        <w:rPr>
          <w:rFonts w:ascii="Simplified Arabic" w:hAnsi="Simplified Arabic"/>
          <w:sz w:val="32"/>
          <w:rtl/>
          <w:lang w:bidi="ar-DZ"/>
        </w:rPr>
        <w:t xml:space="preserve">لا توجد علاقة ارتباطية دالة </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 xml:space="preserve">يا بين دافعية التعلم والتحصيل الدراسي لدى تلاميذ السنة </w:t>
      </w:r>
      <w:r w:rsidR="00D156C6">
        <w:rPr>
          <w:rFonts w:ascii="Simplified Arabic" w:hAnsi="Simplified Arabic" w:hint="cs"/>
          <w:sz w:val="32"/>
          <w:rtl/>
          <w:lang w:bidi="ar-DZ"/>
        </w:rPr>
        <w:t>أو</w:t>
      </w:r>
      <w:r w:rsidR="00D156C6" w:rsidRPr="006B225F">
        <w:rPr>
          <w:rFonts w:ascii="Simplified Arabic" w:hAnsi="Simplified Arabic" w:hint="cs"/>
          <w:sz w:val="32"/>
          <w:rtl/>
          <w:lang w:bidi="ar-DZ"/>
        </w:rPr>
        <w:t>لى</w:t>
      </w:r>
      <w:r w:rsidR="00AE52F1" w:rsidRPr="006B225F">
        <w:rPr>
          <w:rFonts w:ascii="Simplified Arabic" w:hAnsi="Simplified Arabic"/>
          <w:sz w:val="32"/>
          <w:rtl/>
          <w:lang w:bidi="ar-DZ"/>
        </w:rPr>
        <w:t xml:space="preserve"> ثانوي آداب</w:t>
      </w:r>
      <w:r w:rsidR="00D156C6">
        <w:rPr>
          <w:rFonts w:ascii="Simplified Arabic" w:hAnsi="Simplified Arabic" w:hint="cs"/>
          <w:sz w:val="32"/>
          <w:rtl/>
          <w:lang w:bidi="ar-DZ"/>
        </w:rPr>
        <w:t>.</w:t>
      </w:r>
    </w:p>
    <w:p w:rsidR="00AE52F1" w:rsidRPr="006B225F" w:rsidRDefault="00393E7F" w:rsidP="000D6D99">
      <w:pPr>
        <w:spacing w:line="276" w:lineRule="auto"/>
        <w:jc w:val="lowKashida"/>
        <w:rPr>
          <w:rFonts w:ascii="Simplified Arabic" w:hAnsi="Simplified Arabic"/>
          <w:sz w:val="32"/>
          <w:rtl/>
          <w:lang w:bidi="ar-DZ"/>
        </w:rPr>
      </w:pPr>
      <w:r w:rsidRPr="006B225F">
        <w:rPr>
          <w:rFonts w:ascii="Simplified Arabic" w:hAnsi="Simplified Arabic"/>
          <w:sz w:val="32"/>
          <w:rtl/>
        </w:rPr>
        <w:t>2-</w:t>
      </w:r>
      <w:r w:rsidR="00AE52F1" w:rsidRPr="006B225F">
        <w:rPr>
          <w:rFonts w:ascii="Simplified Arabic" w:hAnsi="Simplified Arabic"/>
          <w:sz w:val="32"/>
          <w:rtl/>
          <w:lang w:bidi="ar-DZ"/>
        </w:rPr>
        <w:t xml:space="preserve">لا توجد فروق دالة </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يا في دافعية التعلم تعزى لمتغير الجنس</w:t>
      </w:r>
      <w:r w:rsidR="00AE52F1" w:rsidRPr="006B225F">
        <w:rPr>
          <w:rFonts w:ascii="Simplified Arabic" w:hAnsi="Simplified Arabic"/>
          <w:sz w:val="32"/>
          <w:rtl/>
        </w:rPr>
        <w:t>.</w:t>
      </w:r>
    </w:p>
    <w:p w:rsidR="00AE52F1" w:rsidRPr="006B225F" w:rsidRDefault="00393E7F" w:rsidP="000D6D99">
      <w:pPr>
        <w:spacing w:line="276" w:lineRule="auto"/>
        <w:jc w:val="lowKashida"/>
        <w:rPr>
          <w:rFonts w:ascii="Simplified Arabic" w:hAnsi="Simplified Arabic"/>
          <w:sz w:val="32"/>
          <w:rtl/>
        </w:rPr>
      </w:pPr>
      <w:r w:rsidRPr="006B225F">
        <w:rPr>
          <w:rFonts w:ascii="Simplified Arabic" w:hAnsi="Simplified Arabic"/>
          <w:sz w:val="32"/>
          <w:rtl/>
        </w:rPr>
        <w:t>3-</w:t>
      </w:r>
      <w:r w:rsidR="00AE52F1" w:rsidRPr="006B225F">
        <w:rPr>
          <w:rFonts w:ascii="Simplified Arabic" w:hAnsi="Simplified Arabic"/>
          <w:sz w:val="32"/>
          <w:rtl/>
          <w:lang w:bidi="ar-DZ"/>
        </w:rPr>
        <w:t xml:space="preserve">لا توجد فروق دالة </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يا في التحصيل الدراسي تعزى لمتغير الجنس</w:t>
      </w:r>
      <w:r w:rsidR="00AE52F1" w:rsidRPr="006B225F">
        <w:rPr>
          <w:rFonts w:ascii="Simplified Arabic" w:hAnsi="Simplified Arabic"/>
          <w:sz w:val="32"/>
          <w:rtl/>
        </w:rPr>
        <w:t>.</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4.دراسة سيسبان فاطمة الزهراء(2016):</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هدفت هذه الدراسة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الكشف عن العلاقة بين الدافعية للتعلم والتحصيل الدراسي لدى عينة من التلاميذ المعرضين للتسرب المدرسي للسنة الرابعة متوسط _ دراسة وصف</w:t>
      </w:r>
      <w:r w:rsidR="00FC4EE2">
        <w:rPr>
          <w:rFonts w:ascii="Simplified Arabic" w:hAnsi="Simplified Arabic"/>
          <w:sz w:val="32"/>
          <w:rtl/>
          <w:lang w:bidi="ar-DZ"/>
        </w:rPr>
        <w:t>ية _ بمدينة مستغانم السنة الدرا</w:t>
      </w:r>
      <w:r w:rsidR="00FC4EE2">
        <w:rPr>
          <w:rFonts w:ascii="Simplified Arabic" w:hAnsi="Simplified Arabic" w:hint="cs"/>
          <w:sz w:val="32"/>
          <w:rtl/>
          <w:lang w:bidi="ar-DZ"/>
        </w:rPr>
        <w:t>س</w:t>
      </w:r>
      <w:r w:rsidR="00AE52F1" w:rsidRPr="006B225F">
        <w:rPr>
          <w:rFonts w:ascii="Simplified Arabic" w:hAnsi="Simplified Arabic"/>
          <w:sz w:val="32"/>
          <w:rtl/>
          <w:lang w:bidi="ar-DZ"/>
        </w:rPr>
        <w:t xml:space="preserve">ية 2011-2012 تكونت عينة الدراسة من (102) تلميذا وتلميذة، ولتحقيق أهداف الدراسة فقد استخدمت الباحثة مقياس الدافعية للتعلم للأستاذ الدكتور أحمد دوقة وآخرون، وبعد عرض ومناقشة نتائج الدراسة توصلت الباحثة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ما يلي: - هناك علاقة بين الدافعية للتعلم والتحصيل الدراسي لدى التلاميذ المعرضين للتسرب المدرسي المتمدرسين في السنة الرابعة متوسط، أي كلما انخفضت الدافعية للتعلم كلما -انخفض التحصيل الدراسي للتلاميذ المعرضين للتسرب المدرسي هناك فرق دال </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 xml:space="preserve">يا في الدافعية للتعلم لدى التلاميذ المعرضين للتسرب المدرسي المتمدرسين في السنة الرابعة متوسط تعزى لمتغير الجنس، ولصالح </w:t>
      </w:r>
      <w:r w:rsidR="00393E7F" w:rsidRPr="006B225F">
        <w:rPr>
          <w:rFonts w:ascii="Simplified Arabic" w:hAnsi="Simplified Arabic"/>
          <w:sz w:val="32"/>
          <w:rtl/>
          <w:lang w:bidi="ar-DZ"/>
        </w:rPr>
        <w:t>الإناث</w:t>
      </w:r>
      <w:r w:rsidR="00AE52F1" w:rsidRPr="006B225F">
        <w:rPr>
          <w:rFonts w:ascii="Simplified Arabic" w:hAnsi="Simplified Arabic"/>
          <w:sz w:val="32"/>
          <w:rtl/>
          <w:lang w:bidi="ar-DZ"/>
        </w:rPr>
        <w:t>.</w:t>
      </w:r>
    </w:p>
    <w:p w:rsidR="00AE52F1" w:rsidRPr="006B225F" w:rsidRDefault="00AE52F1" w:rsidP="000D6D99">
      <w:pPr>
        <w:spacing w:line="276" w:lineRule="auto"/>
        <w:jc w:val="lowKashida"/>
        <w:rPr>
          <w:rFonts w:ascii="Simplified Arabic" w:hAnsi="Simplified Arabic"/>
          <w:sz w:val="32"/>
          <w:lang w:bidi="ar-DZ"/>
        </w:rPr>
      </w:pPr>
      <w:r w:rsidRPr="006B225F">
        <w:rPr>
          <w:rFonts w:ascii="Simplified Arabic" w:hAnsi="Simplified Arabic"/>
          <w:sz w:val="32"/>
          <w:rtl/>
          <w:lang w:bidi="ar-DZ"/>
        </w:rPr>
        <w:t xml:space="preserve">-هناك فرق دال </w:t>
      </w:r>
      <w:r w:rsidR="007962D9" w:rsidRPr="006B225F">
        <w:rPr>
          <w:rFonts w:ascii="Simplified Arabic" w:hAnsi="Simplified Arabic"/>
          <w:sz w:val="32"/>
          <w:rtl/>
          <w:lang w:bidi="ar-DZ"/>
        </w:rPr>
        <w:t>إحصائ</w:t>
      </w:r>
      <w:r w:rsidRPr="006B225F">
        <w:rPr>
          <w:rFonts w:ascii="Simplified Arabic" w:hAnsi="Simplified Arabic"/>
          <w:sz w:val="32"/>
          <w:rtl/>
          <w:lang w:bidi="ar-DZ"/>
        </w:rPr>
        <w:t xml:space="preserve">يا في التحصيل الدراسي لدى التلاميذ المعرضين للتسرب المدرسي المتمدرسين في السنة الرابعة متوسط تعزى لمتغير الجنس، ولصالح </w:t>
      </w:r>
      <w:r w:rsidR="00393E7F" w:rsidRPr="006B225F">
        <w:rPr>
          <w:rFonts w:ascii="Simplified Arabic" w:hAnsi="Simplified Arabic"/>
          <w:sz w:val="32"/>
          <w:rtl/>
          <w:lang w:bidi="ar-DZ"/>
        </w:rPr>
        <w:t>الإناث</w:t>
      </w:r>
      <w:r w:rsidRPr="006B225F">
        <w:rPr>
          <w:rFonts w:ascii="Simplified Arabic" w:hAnsi="Simplified Arabic"/>
          <w:sz w:val="32"/>
          <w:rtl/>
          <w:lang w:bidi="ar-DZ"/>
        </w:rPr>
        <w:t>.</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5.دراسة بن يوسف أمال(2008):</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تهدف الدراسة الحالية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معرفة نوع استراتيجيات التعلم ومدى الارتباط بين درجة الدافعية واستراتيجيات التعلم وكذا التعرف على أهم الاستراتيجيات التي يعتمد عليها التلاميذ الثانويين ومعرفة تأثيرها في ارتفاع</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انخفاض درجة التحصيل الدراسي لديهم، ولتحقيق أهداف الدراسة تم الاعتماد على المنهج الوصفي الارتباطي، وتكونت عينة بحثنا من (503) تلميذا وتلميذة من التخصصين الأدبي و العلمي من تلامذة القسم النهائي من ولاية البليدة تمت الدراسة عليهم بتطبيق أداتين للبحث وهما مقياس الدافعية </w:t>
      </w:r>
      <w:r w:rsidR="00393E7F" w:rsidRPr="006B225F">
        <w:rPr>
          <w:rFonts w:ascii="Simplified Arabic" w:hAnsi="Simplified Arabic"/>
          <w:sz w:val="32"/>
          <w:rtl/>
          <w:lang w:bidi="ar-DZ"/>
        </w:rPr>
        <w:t>للإنجاز</w:t>
      </w:r>
      <w:r w:rsidR="00FC4EE2">
        <w:rPr>
          <w:rFonts w:ascii="Simplified Arabic" w:hAnsi="Simplified Arabic"/>
          <w:sz w:val="32"/>
          <w:rtl/>
          <w:lang w:bidi="ar-DZ"/>
        </w:rPr>
        <w:t xml:space="preserve"> لما</w:t>
      </w:r>
      <w:r w:rsidR="00AE52F1" w:rsidRPr="006B225F">
        <w:rPr>
          <w:rFonts w:ascii="Simplified Arabic" w:hAnsi="Simplified Arabic"/>
          <w:sz w:val="32"/>
          <w:rtl/>
          <w:lang w:bidi="ar-DZ"/>
        </w:rPr>
        <w:t>كليلاند McClelland ومقياس استراتيجيات التعلم المعد من طرف الباحثة بعد إخضاعه للدراسة السيكومترية .</w:t>
      </w:r>
    </w:p>
    <w:p w:rsidR="00AE52F1" w:rsidRPr="006B225F" w:rsidRDefault="00393E7F" w:rsidP="000D6D99">
      <w:pPr>
        <w:spacing w:line="276" w:lineRule="auto"/>
        <w:jc w:val="lowKashida"/>
        <w:rPr>
          <w:rFonts w:ascii="Simplified Arabic" w:hAnsi="Simplified Arabic"/>
          <w:sz w:val="32"/>
          <w:rtl/>
        </w:rPr>
      </w:pPr>
      <w:r w:rsidRPr="006B225F">
        <w:rPr>
          <w:rFonts w:ascii="Simplified Arabic" w:hAnsi="Simplified Arabic"/>
          <w:sz w:val="32"/>
          <w:rtl/>
        </w:rPr>
        <w:t>1-</w:t>
      </w:r>
      <w:r w:rsidR="00AE52F1" w:rsidRPr="006B225F">
        <w:rPr>
          <w:rFonts w:ascii="Simplified Arabic" w:hAnsi="Simplified Arabic"/>
          <w:sz w:val="32"/>
          <w:rtl/>
          <w:lang w:bidi="ar-DZ"/>
        </w:rPr>
        <w:t>هناك تنوع في استعمال الاستراتيجيات عند العينة ككل</w:t>
      </w:r>
      <w:r w:rsidR="00AE52F1" w:rsidRPr="006B225F">
        <w:rPr>
          <w:rFonts w:ascii="Simplified Arabic" w:hAnsi="Simplified Arabic"/>
          <w:sz w:val="32"/>
          <w:rtl/>
        </w:rPr>
        <w:t>.</w:t>
      </w:r>
    </w:p>
    <w:p w:rsidR="00AE52F1" w:rsidRPr="006B225F" w:rsidRDefault="00393E7F" w:rsidP="000D6D99">
      <w:pPr>
        <w:spacing w:line="276" w:lineRule="auto"/>
        <w:jc w:val="lowKashida"/>
        <w:rPr>
          <w:rFonts w:ascii="Simplified Arabic" w:hAnsi="Simplified Arabic"/>
          <w:sz w:val="32"/>
          <w:rtl/>
        </w:rPr>
      </w:pPr>
      <w:r w:rsidRPr="006B225F">
        <w:rPr>
          <w:rFonts w:ascii="Simplified Arabic" w:hAnsi="Simplified Arabic"/>
          <w:sz w:val="32"/>
          <w:rtl/>
        </w:rPr>
        <w:t>2-</w:t>
      </w:r>
      <w:r w:rsidR="00AE52F1" w:rsidRPr="006B225F">
        <w:rPr>
          <w:rFonts w:ascii="Simplified Arabic" w:hAnsi="Simplified Arabic"/>
          <w:sz w:val="32"/>
          <w:rtl/>
          <w:lang w:bidi="ar-DZ"/>
        </w:rPr>
        <w:t xml:space="preserve">توجد فروق ذات دلالة </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ية بين الجنسين في استعمال استراتيجيات التعلم ودرجات الدافعية للإنجاز ودرجات التحصيل الدراسي لصالح الإناث</w:t>
      </w:r>
      <w:r w:rsidR="00AE52F1" w:rsidRPr="006B225F">
        <w:rPr>
          <w:rFonts w:ascii="Simplified Arabic" w:hAnsi="Simplified Arabic"/>
          <w:sz w:val="32"/>
          <w:rtl/>
        </w:rPr>
        <w:t>.</w:t>
      </w:r>
    </w:p>
    <w:p w:rsidR="00AE52F1" w:rsidRPr="006B225F" w:rsidRDefault="00393E7F" w:rsidP="000D6D99">
      <w:pPr>
        <w:spacing w:line="276" w:lineRule="auto"/>
        <w:jc w:val="lowKashida"/>
        <w:rPr>
          <w:rFonts w:ascii="Simplified Arabic" w:hAnsi="Simplified Arabic"/>
          <w:sz w:val="32"/>
          <w:rtl/>
        </w:rPr>
      </w:pPr>
      <w:r w:rsidRPr="006B225F">
        <w:rPr>
          <w:rFonts w:ascii="Simplified Arabic" w:hAnsi="Simplified Arabic"/>
          <w:sz w:val="32"/>
          <w:rtl/>
        </w:rPr>
        <w:t>3-</w:t>
      </w:r>
      <w:r w:rsidR="00AE52F1" w:rsidRPr="006B225F">
        <w:rPr>
          <w:rFonts w:ascii="Simplified Arabic" w:hAnsi="Simplified Arabic"/>
          <w:sz w:val="32"/>
          <w:rtl/>
          <w:lang w:bidi="ar-DZ"/>
        </w:rPr>
        <w:t xml:space="preserve">توجد فروق ذات دلالة </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ية بين التلاميذ الأدبين والعلميين في نوع استراتيجيات التعلم ودرجات الدافعية للإنجاز ودرجات التحصيل الدراسي</w:t>
      </w:r>
      <w:r w:rsidR="00AE52F1" w:rsidRPr="006B225F">
        <w:rPr>
          <w:rFonts w:ascii="Simplified Arabic" w:hAnsi="Simplified Arabic"/>
          <w:sz w:val="32"/>
          <w:rtl/>
        </w:rPr>
        <w:t>.</w:t>
      </w:r>
    </w:p>
    <w:p w:rsidR="00AE52F1" w:rsidRPr="006B225F" w:rsidRDefault="00393E7F" w:rsidP="000D6D99">
      <w:pPr>
        <w:spacing w:line="276" w:lineRule="auto"/>
        <w:jc w:val="lowKashida"/>
        <w:rPr>
          <w:rFonts w:ascii="Simplified Arabic" w:hAnsi="Simplified Arabic"/>
          <w:sz w:val="32"/>
          <w:rtl/>
          <w:lang w:bidi="ar-DZ"/>
        </w:rPr>
      </w:pPr>
      <w:r w:rsidRPr="006B225F">
        <w:rPr>
          <w:rFonts w:ascii="Simplified Arabic" w:hAnsi="Simplified Arabic"/>
          <w:sz w:val="32"/>
          <w:rtl/>
        </w:rPr>
        <w:t>4-</w:t>
      </w:r>
      <w:r w:rsidR="00AE52F1" w:rsidRPr="006B225F">
        <w:rPr>
          <w:rFonts w:ascii="Simplified Arabic" w:hAnsi="Simplified Arabic"/>
          <w:sz w:val="32"/>
          <w:rtl/>
          <w:lang w:bidi="ar-DZ"/>
        </w:rPr>
        <w:t xml:space="preserve">هناك فروق ذات دلالة </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 xml:space="preserve">ية بين التلاميذ تعزى للجنس وهناك فروق ترجع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تخصص كلتا الشعبتين في درجات الدافعية للإنجاز.</w:t>
      </w:r>
    </w:p>
    <w:p w:rsidR="00AE52F1" w:rsidRPr="006B225F" w:rsidRDefault="00393E7F" w:rsidP="000D6D99">
      <w:pPr>
        <w:spacing w:line="276" w:lineRule="auto"/>
        <w:jc w:val="lowKashida"/>
        <w:rPr>
          <w:rFonts w:ascii="Simplified Arabic" w:hAnsi="Simplified Arabic"/>
          <w:sz w:val="32"/>
          <w:rtl/>
          <w:lang w:bidi="ar-DZ"/>
        </w:rPr>
      </w:pPr>
      <w:r w:rsidRPr="006B225F">
        <w:rPr>
          <w:rFonts w:ascii="Simplified Arabic" w:hAnsi="Simplified Arabic"/>
          <w:sz w:val="32"/>
          <w:rtl/>
        </w:rPr>
        <w:t>5-</w:t>
      </w:r>
      <w:r w:rsidR="00AE52F1" w:rsidRPr="006B225F">
        <w:rPr>
          <w:rFonts w:ascii="Simplified Arabic" w:hAnsi="Simplified Arabic"/>
          <w:sz w:val="32"/>
          <w:rtl/>
          <w:lang w:bidi="ar-DZ"/>
        </w:rPr>
        <w:t xml:space="preserve">توجد علاقة ارتباطية موجبة ذات دلالة </w:t>
      </w:r>
      <w:r w:rsidR="007962D9" w:rsidRPr="006B225F">
        <w:rPr>
          <w:rFonts w:ascii="Simplified Arabic" w:hAnsi="Simplified Arabic"/>
          <w:sz w:val="32"/>
          <w:rtl/>
          <w:lang w:bidi="ar-DZ"/>
        </w:rPr>
        <w:t>إحصائ</w:t>
      </w:r>
      <w:r w:rsidR="00AE52F1" w:rsidRPr="006B225F">
        <w:rPr>
          <w:rFonts w:ascii="Simplified Arabic" w:hAnsi="Simplified Arabic"/>
          <w:sz w:val="32"/>
          <w:rtl/>
          <w:lang w:bidi="ar-DZ"/>
        </w:rPr>
        <w:t xml:space="preserve">ية بين نوع الاستراتيجيات المعتمدة ودرجة الدافعية </w:t>
      </w:r>
      <w:r w:rsidRPr="006B225F">
        <w:rPr>
          <w:rFonts w:ascii="Simplified Arabic" w:hAnsi="Simplified Arabic"/>
          <w:sz w:val="32"/>
          <w:rtl/>
          <w:lang w:bidi="ar-DZ"/>
        </w:rPr>
        <w:t>للإنجاز</w:t>
      </w:r>
      <w:r w:rsidR="00AE52F1" w:rsidRPr="006B225F">
        <w:rPr>
          <w:rFonts w:ascii="Simplified Arabic" w:hAnsi="Simplified Arabic"/>
          <w:sz w:val="32"/>
          <w:rtl/>
          <w:lang w:bidi="ar-DZ"/>
        </w:rPr>
        <w:t xml:space="preserve"> لدى التلاميذ الأدبيين والعلميين</w:t>
      </w:r>
      <w:r w:rsidR="00AE52F1" w:rsidRPr="006B225F">
        <w:rPr>
          <w:rFonts w:ascii="Simplified Arabic" w:hAnsi="Simplified Arabic"/>
          <w:sz w:val="32"/>
          <w:rtl/>
        </w:rPr>
        <w:t>.</w:t>
      </w:r>
    </w:p>
    <w:p w:rsidR="00F82543" w:rsidRDefault="00F82543">
      <w:pPr>
        <w:rPr>
          <w:rFonts w:ascii="Simplified Arabic" w:hAnsi="Simplified Arabic"/>
          <w:b/>
          <w:bCs/>
          <w:sz w:val="32"/>
          <w:rtl/>
        </w:rPr>
      </w:pPr>
      <w:r>
        <w:rPr>
          <w:rFonts w:ascii="Simplified Arabic" w:hAnsi="Simplified Arabic"/>
          <w:b/>
          <w:bCs/>
          <w:sz w:val="32"/>
          <w:rtl/>
        </w:rPr>
        <w:br w:type="page"/>
      </w:r>
    </w:p>
    <w:p w:rsidR="00AE52F1" w:rsidRPr="006B225F" w:rsidRDefault="00667E4B" w:rsidP="000D6D99">
      <w:pPr>
        <w:spacing w:line="276" w:lineRule="auto"/>
        <w:jc w:val="lowKashida"/>
        <w:rPr>
          <w:rFonts w:ascii="Simplified Arabic" w:hAnsi="Simplified Arabic"/>
          <w:b/>
          <w:bCs/>
          <w:sz w:val="32"/>
          <w:rtl/>
        </w:rPr>
      </w:pPr>
      <w:r>
        <w:rPr>
          <w:rFonts w:ascii="Simplified Arabic" w:hAnsi="Simplified Arabic" w:hint="cs"/>
          <w:b/>
          <w:bCs/>
          <w:sz w:val="32"/>
          <w:rtl/>
        </w:rPr>
        <w:t>ال</w:t>
      </w:r>
      <w:r w:rsidR="00AE52F1" w:rsidRPr="006B225F">
        <w:rPr>
          <w:rFonts w:ascii="Simplified Arabic" w:hAnsi="Simplified Arabic"/>
          <w:b/>
          <w:bCs/>
          <w:sz w:val="32"/>
          <w:rtl/>
        </w:rPr>
        <w:t>تعقيب على الدراسات السابقة:</w:t>
      </w:r>
    </w:p>
    <w:p w:rsidR="00BA2F6E" w:rsidRPr="00667E4B" w:rsidRDefault="00AE52F1" w:rsidP="00B37BE6">
      <w:pPr>
        <w:spacing w:line="276" w:lineRule="auto"/>
        <w:ind w:firstLine="720"/>
        <w:jc w:val="lowKashida"/>
        <w:rPr>
          <w:rFonts w:ascii="Simplified Arabic" w:hAnsi="Simplified Arabic"/>
          <w:sz w:val="32"/>
          <w:rtl/>
          <w:lang w:bidi="ar-DZ"/>
        </w:rPr>
      </w:pPr>
      <w:r w:rsidRPr="00667E4B">
        <w:rPr>
          <w:rFonts w:ascii="Simplified Arabic" w:hAnsi="Simplified Arabic"/>
          <w:sz w:val="32"/>
          <w:rtl/>
        </w:rPr>
        <w:t xml:space="preserve">بعد استعراض الدراسات السابقة المتعلقة بموضوع الدراسة الحالية، </w:t>
      </w:r>
      <w:r w:rsidR="00FC4EE2" w:rsidRPr="00667E4B">
        <w:rPr>
          <w:rFonts w:ascii="Simplified Arabic" w:hAnsi="Simplified Arabic" w:hint="cs"/>
          <w:sz w:val="32"/>
          <w:rtl/>
        </w:rPr>
        <w:t>يمكن القول أن متغيري الدراسة (إدمان الانترنت، والدافعية للتعلم)</w:t>
      </w:r>
      <w:r w:rsidR="00BA2F6E" w:rsidRPr="00667E4B">
        <w:rPr>
          <w:rFonts w:ascii="Simplified Arabic" w:hAnsi="Simplified Arabic" w:hint="cs"/>
          <w:sz w:val="32"/>
          <w:rtl/>
        </w:rPr>
        <w:t xml:space="preserve"> لدى المتعلمين</w:t>
      </w:r>
      <w:r w:rsidR="00FC4EE2" w:rsidRPr="00667E4B">
        <w:rPr>
          <w:rFonts w:ascii="Simplified Arabic" w:hAnsi="Simplified Arabic" w:hint="cs"/>
          <w:sz w:val="32"/>
          <w:rtl/>
        </w:rPr>
        <w:t xml:space="preserve"> قد حازا على اهتمام الباحثين لما لهما من أهمية في المسار الدراسي للمتعلم مهما كان مستواه الدراسي، ف</w:t>
      </w:r>
      <w:r w:rsidR="000060E1" w:rsidRPr="00667E4B">
        <w:rPr>
          <w:rFonts w:ascii="Simplified Arabic" w:hAnsi="Simplified Arabic" w:hint="cs"/>
          <w:sz w:val="32"/>
          <w:rtl/>
        </w:rPr>
        <w:t>ال</w:t>
      </w:r>
      <w:r w:rsidR="00FC4EE2" w:rsidRPr="00667E4B">
        <w:rPr>
          <w:rFonts w:ascii="Simplified Arabic" w:hAnsi="Simplified Arabic" w:hint="cs"/>
          <w:sz w:val="32"/>
          <w:rtl/>
        </w:rPr>
        <w:t xml:space="preserve">دراسات </w:t>
      </w:r>
      <w:r w:rsidR="00FC4EE2" w:rsidRPr="00667E4B">
        <w:rPr>
          <w:rFonts w:ascii="Simplified Arabic" w:hAnsi="Simplified Arabic" w:hint="cs"/>
          <w:sz w:val="32"/>
          <w:rtl/>
          <w:lang w:bidi="ar-DZ"/>
        </w:rPr>
        <w:t xml:space="preserve">التي بحث في العلاقة بين إدمان الانترنت </w:t>
      </w:r>
      <w:r w:rsidR="000060E1" w:rsidRPr="00667E4B">
        <w:rPr>
          <w:rFonts w:ascii="Simplified Arabic" w:hAnsi="Simplified Arabic" w:hint="cs"/>
          <w:sz w:val="32"/>
          <w:rtl/>
          <w:lang w:bidi="ar-DZ"/>
        </w:rPr>
        <w:t>وبعض ال</w:t>
      </w:r>
      <w:r w:rsidR="00FC4EE2" w:rsidRPr="00667E4B">
        <w:rPr>
          <w:rFonts w:ascii="Simplified Arabic" w:hAnsi="Simplified Arabic" w:hint="cs"/>
          <w:sz w:val="32"/>
          <w:rtl/>
          <w:lang w:bidi="ar-DZ"/>
        </w:rPr>
        <w:t xml:space="preserve">خصائص النفسية للمتمدرسين، </w:t>
      </w:r>
      <w:r w:rsidR="000060E1" w:rsidRPr="00667E4B">
        <w:rPr>
          <w:rFonts w:ascii="Simplified Arabic" w:hAnsi="Simplified Arabic" w:hint="cs"/>
          <w:sz w:val="32"/>
          <w:rtl/>
          <w:lang w:bidi="ar-DZ"/>
        </w:rPr>
        <w:t xml:space="preserve">تشير </w:t>
      </w:r>
      <w:r w:rsidR="007D371C" w:rsidRPr="00667E4B">
        <w:rPr>
          <w:rFonts w:ascii="Simplified Arabic" w:hAnsi="Simplified Arabic" w:hint="cs"/>
          <w:sz w:val="32"/>
          <w:rtl/>
          <w:lang w:bidi="ar-DZ"/>
        </w:rPr>
        <w:t>نتائج دراسة</w:t>
      </w:r>
      <w:r w:rsidR="000060E1" w:rsidRPr="00667E4B">
        <w:rPr>
          <w:rFonts w:ascii="Simplified Arabic" w:hAnsi="Simplified Arabic" w:hint="cs"/>
          <w:sz w:val="32"/>
          <w:rtl/>
          <w:lang w:bidi="ar-DZ"/>
        </w:rPr>
        <w:t xml:space="preserve"> </w:t>
      </w:r>
      <w:r w:rsidR="007D371C" w:rsidRPr="00667E4B">
        <w:rPr>
          <w:rFonts w:ascii="Simplified Arabic" w:hAnsi="Simplified Arabic" w:hint="cs"/>
          <w:sz w:val="32"/>
          <w:rtl/>
          <w:lang w:bidi="ar-DZ"/>
        </w:rPr>
        <w:t>(</w:t>
      </w:r>
      <w:r w:rsidR="007D371C" w:rsidRPr="00667E4B">
        <w:rPr>
          <w:rFonts w:ascii="Simplified Arabic" w:hAnsi="Simplified Arabic"/>
          <w:sz w:val="32"/>
          <w:rtl/>
          <w:lang w:bidi="ar-DZ"/>
        </w:rPr>
        <w:t>ساردو</w:t>
      </w:r>
      <w:r w:rsidR="007D371C" w:rsidRPr="00667E4B">
        <w:rPr>
          <w:rFonts w:ascii="Simplified Arabic" w:hAnsi="Simplified Arabic" w:hint="cs"/>
          <w:sz w:val="32"/>
          <w:rtl/>
          <w:lang w:bidi="ar-DZ"/>
        </w:rPr>
        <w:t>،</w:t>
      </w:r>
      <w:r w:rsidR="007D371C" w:rsidRPr="00667E4B">
        <w:rPr>
          <w:rFonts w:ascii="Simplified Arabic" w:hAnsi="Simplified Arabic"/>
          <w:sz w:val="32"/>
          <w:rtl/>
          <w:lang w:bidi="ar-DZ"/>
        </w:rPr>
        <w:t>2020)</w:t>
      </w:r>
      <w:r w:rsidR="007D371C" w:rsidRPr="00667E4B">
        <w:rPr>
          <w:rFonts w:ascii="Simplified Arabic" w:hAnsi="Simplified Arabic" w:hint="cs"/>
          <w:sz w:val="32"/>
          <w:rtl/>
          <w:lang w:bidi="ar-DZ"/>
        </w:rPr>
        <w:t xml:space="preserve"> إلى عدم وجود علاقة ارتباطية بين إدمان الانترنت والتوافق النفسي لدى المراهقين ،بينما أكدت أخرى</w:t>
      </w:r>
      <w:r w:rsidR="000060E1" w:rsidRPr="00667E4B">
        <w:rPr>
          <w:rFonts w:ascii="Simplified Arabic" w:hAnsi="Simplified Arabic" w:hint="cs"/>
          <w:sz w:val="32"/>
          <w:rtl/>
          <w:lang w:bidi="ar-DZ"/>
        </w:rPr>
        <w:t xml:space="preserve"> وجود علاقة ارتباطية بين إدمان الانترنت وكل من الاكتئاب والعزلة الاجتماعية</w:t>
      </w:r>
      <w:r w:rsidR="000060E1" w:rsidRPr="00667E4B">
        <w:rPr>
          <w:rFonts w:ascii="Simplified Arabic" w:hAnsi="Simplified Arabic"/>
          <w:sz w:val="32"/>
          <w:rtl/>
          <w:lang w:bidi="ar-DZ"/>
        </w:rPr>
        <w:t xml:space="preserve"> </w:t>
      </w:r>
      <w:r w:rsidR="000060E1" w:rsidRPr="00667E4B">
        <w:rPr>
          <w:rFonts w:ascii="Simplified Arabic" w:hAnsi="Simplified Arabic" w:hint="cs"/>
          <w:sz w:val="32"/>
          <w:rtl/>
          <w:lang w:bidi="ar-DZ"/>
        </w:rPr>
        <w:t>(</w:t>
      </w:r>
      <w:r w:rsidR="000060E1" w:rsidRPr="00667E4B">
        <w:rPr>
          <w:rFonts w:ascii="Simplified Arabic" w:hAnsi="Simplified Arabic"/>
          <w:sz w:val="32"/>
          <w:rtl/>
          <w:lang w:bidi="ar-DZ"/>
        </w:rPr>
        <w:t>بن دبيلي</w:t>
      </w:r>
      <w:r w:rsidR="000060E1" w:rsidRPr="00667E4B">
        <w:rPr>
          <w:rFonts w:ascii="Simplified Arabic" w:hAnsi="Simplified Arabic" w:hint="cs"/>
          <w:sz w:val="32"/>
          <w:rtl/>
        </w:rPr>
        <w:t>،</w:t>
      </w:r>
      <w:r w:rsidR="000060E1" w:rsidRPr="00667E4B">
        <w:rPr>
          <w:rFonts w:ascii="Simplified Arabic" w:hAnsi="Simplified Arabic"/>
          <w:sz w:val="32"/>
          <w:rtl/>
        </w:rPr>
        <w:t>2016)</w:t>
      </w:r>
      <w:r w:rsidR="000060E1" w:rsidRPr="00667E4B">
        <w:rPr>
          <w:rFonts w:ascii="Simplified Arabic" w:hAnsi="Simplified Arabic" w:hint="cs"/>
          <w:sz w:val="32"/>
          <w:rtl/>
          <w:lang w:bidi="ar-DZ"/>
        </w:rPr>
        <w:t>، وإدمان الانترنت والسلوك الانحرافي</w:t>
      </w:r>
      <w:r w:rsidR="00FC4EE2" w:rsidRPr="00667E4B">
        <w:rPr>
          <w:rFonts w:ascii="Simplified Arabic" w:hAnsi="Simplified Arabic" w:hint="cs"/>
          <w:sz w:val="32"/>
          <w:rtl/>
          <w:lang w:bidi="ar-DZ"/>
        </w:rPr>
        <w:t xml:space="preserve"> </w:t>
      </w:r>
      <w:r w:rsidR="000060E1" w:rsidRPr="00667E4B">
        <w:rPr>
          <w:rFonts w:ascii="Simplified Arabic" w:hAnsi="Simplified Arabic" w:hint="cs"/>
          <w:sz w:val="32"/>
          <w:rtl/>
          <w:lang w:bidi="ar-DZ"/>
        </w:rPr>
        <w:t>(</w:t>
      </w:r>
      <w:r w:rsidR="000060E1" w:rsidRPr="00667E4B">
        <w:rPr>
          <w:rFonts w:ascii="Simplified Arabic" w:hAnsi="Simplified Arabic"/>
          <w:sz w:val="32"/>
          <w:rtl/>
          <w:lang w:bidi="ar-DZ"/>
        </w:rPr>
        <w:t>مهري</w:t>
      </w:r>
      <w:r w:rsidR="000060E1" w:rsidRPr="00667E4B">
        <w:rPr>
          <w:rFonts w:ascii="Simplified Arabic" w:hAnsi="Simplified Arabic" w:hint="cs"/>
          <w:sz w:val="32"/>
          <w:rtl/>
          <w:lang w:bidi="ar-DZ"/>
        </w:rPr>
        <w:t>،</w:t>
      </w:r>
      <w:r w:rsidR="000060E1" w:rsidRPr="00667E4B">
        <w:rPr>
          <w:rFonts w:ascii="Simplified Arabic" w:hAnsi="Simplified Arabic"/>
          <w:sz w:val="32"/>
          <w:rtl/>
          <w:lang w:bidi="ar-DZ"/>
        </w:rPr>
        <w:t xml:space="preserve"> والدامري</w:t>
      </w:r>
      <w:r w:rsidR="000060E1" w:rsidRPr="00667E4B">
        <w:rPr>
          <w:rFonts w:ascii="Simplified Arabic" w:hAnsi="Simplified Arabic" w:hint="cs"/>
          <w:sz w:val="32"/>
          <w:rtl/>
          <w:lang w:bidi="ar-DZ"/>
        </w:rPr>
        <w:t>،</w:t>
      </w:r>
      <w:r w:rsidR="000060E1" w:rsidRPr="00667E4B">
        <w:rPr>
          <w:rFonts w:ascii="Simplified Arabic" w:hAnsi="Simplified Arabic"/>
          <w:sz w:val="32"/>
          <w:rtl/>
          <w:lang w:bidi="ar-DZ"/>
        </w:rPr>
        <w:t xml:space="preserve"> 2016)</w:t>
      </w:r>
      <w:r w:rsidR="000060E1" w:rsidRPr="00667E4B">
        <w:rPr>
          <w:rFonts w:ascii="Simplified Arabic" w:hAnsi="Simplified Arabic" w:hint="cs"/>
          <w:sz w:val="32"/>
          <w:rtl/>
          <w:lang w:bidi="ar-DZ"/>
        </w:rPr>
        <w:t>،</w:t>
      </w:r>
      <w:r w:rsidR="007D371C" w:rsidRPr="00667E4B">
        <w:rPr>
          <w:rFonts w:ascii="Simplified Arabic" w:hAnsi="Simplified Arabic" w:hint="cs"/>
          <w:sz w:val="32"/>
          <w:rtl/>
          <w:lang w:bidi="ar-DZ"/>
        </w:rPr>
        <w:t xml:space="preserve"> كما</w:t>
      </w:r>
      <w:r w:rsidR="000060E1" w:rsidRPr="00667E4B">
        <w:rPr>
          <w:rFonts w:ascii="Simplified Arabic" w:hAnsi="Simplified Arabic" w:hint="cs"/>
          <w:sz w:val="32"/>
          <w:rtl/>
          <w:lang w:bidi="ar-DZ"/>
        </w:rPr>
        <w:t xml:space="preserve"> توصلت </w:t>
      </w:r>
      <w:r w:rsidR="007D371C" w:rsidRPr="00667E4B">
        <w:rPr>
          <w:rFonts w:ascii="Simplified Arabic" w:hAnsi="Simplified Arabic" w:hint="cs"/>
          <w:sz w:val="32"/>
          <w:rtl/>
          <w:lang w:bidi="ar-DZ"/>
        </w:rPr>
        <w:t xml:space="preserve">إلى جانب دراسة </w:t>
      </w:r>
      <w:r w:rsidR="007D371C" w:rsidRPr="00667E4B">
        <w:rPr>
          <w:rFonts w:ascii="Simplified Arabic" w:hAnsi="Simplified Arabic"/>
          <w:sz w:val="32"/>
          <w:rtl/>
        </w:rPr>
        <w:t xml:space="preserve">(ماموني، </w:t>
      </w:r>
      <w:r w:rsidR="007D371C" w:rsidRPr="00667E4B">
        <w:rPr>
          <w:rFonts w:ascii="Simplified Arabic" w:hAnsi="Simplified Arabic" w:hint="cs"/>
          <w:sz w:val="32"/>
          <w:rtl/>
        </w:rPr>
        <w:t>و</w:t>
      </w:r>
      <w:r w:rsidR="007D371C" w:rsidRPr="00667E4B">
        <w:rPr>
          <w:rFonts w:ascii="Simplified Arabic" w:hAnsi="Simplified Arabic"/>
          <w:sz w:val="32"/>
          <w:rtl/>
        </w:rPr>
        <w:t>بوفادي2021)</w:t>
      </w:r>
      <w:r w:rsidR="007D371C" w:rsidRPr="00667E4B">
        <w:rPr>
          <w:rFonts w:ascii="Simplified Arabic" w:hAnsi="Simplified Arabic" w:hint="cs"/>
          <w:sz w:val="32"/>
          <w:rtl/>
        </w:rPr>
        <w:t xml:space="preserve"> التي توصلت إلى </w:t>
      </w:r>
      <w:r w:rsidR="007D371C" w:rsidRPr="00667E4B">
        <w:rPr>
          <w:rFonts w:ascii="Simplified Arabic" w:hAnsi="Simplified Arabic" w:hint="cs"/>
          <w:sz w:val="32"/>
          <w:rtl/>
          <w:lang w:bidi="ar-DZ"/>
        </w:rPr>
        <w:t>وجود علاقة ارتباطية بين تقدير الذات والدافعية للتعلم، ودراسة (</w:t>
      </w:r>
      <w:r w:rsidR="007D371C" w:rsidRPr="00667E4B">
        <w:rPr>
          <w:rFonts w:ascii="Simplified Arabic" w:hAnsi="Simplified Arabic"/>
          <w:sz w:val="32"/>
          <w:rtl/>
          <w:lang w:bidi="ar-DZ"/>
        </w:rPr>
        <w:t xml:space="preserve">خلفة، </w:t>
      </w:r>
      <w:r w:rsidR="007D371C" w:rsidRPr="00667E4B">
        <w:rPr>
          <w:rFonts w:ascii="Simplified Arabic" w:hAnsi="Simplified Arabic" w:hint="cs"/>
          <w:sz w:val="32"/>
          <w:rtl/>
          <w:lang w:bidi="ar-DZ"/>
        </w:rPr>
        <w:t>و</w:t>
      </w:r>
      <w:r w:rsidR="007D371C" w:rsidRPr="00667E4B">
        <w:rPr>
          <w:rFonts w:ascii="Simplified Arabic" w:hAnsi="Simplified Arabic"/>
          <w:sz w:val="32"/>
          <w:rtl/>
          <w:lang w:bidi="ar-DZ"/>
        </w:rPr>
        <w:t>حجو</w:t>
      </w:r>
      <w:r w:rsidR="007D371C" w:rsidRPr="00667E4B">
        <w:rPr>
          <w:rFonts w:ascii="Simplified Arabic" w:hAnsi="Simplified Arabic" w:hint="cs"/>
          <w:sz w:val="32"/>
          <w:rtl/>
          <w:lang w:bidi="ar-DZ"/>
        </w:rPr>
        <w:t>ج</w:t>
      </w:r>
      <w:r w:rsidR="007D371C" w:rsidRPr="00667E4B">
        <w:rPr>
          <w:rFonts w:ascii="Simplified Arabic" w:hAnsi="Simplified Arabic"/>
          <w:sz w:val="32"/>
          <w:rtl/>
          <w:lang w:bidi="ar-DZ"/>
        </w:rPr>
        <w:t>ي</w:t>
      </w:r>
      <w:r w:rsidR="00BA2F6E" w:rsidRPr="00667E4B">
        <w:rPr>
          <w:rFonts w:ascii="Simplified Arabic" w:hAnsi="Simplified Arabic" w:hint="cs"/>
          <w:sz w:val="32"/>
          <w:rtl/>
          <w:lang w:bidi="ar-DZ"/>
        </w:rPr>
        <w:t>،</w:t>
      </w:r>
      <w:r w:rsidR="007D371C" w:rsidRPr="00667E4B">
        <w:rPr>
          <w:rFonts w:ascii="Simplified Arabic" w:hAnsi="Simplified Arabic"/>
          <w:sz w:val="32"/>
          <w:rtl/>
          <w:lang w:bidi="ar-DZ"/>
        </w:rPr>
        <w:t xml:space="preserve"> </w:t>
      </w:r>
      <w:r w:rsidR="00BA2F6E" w:rsidRPr="00667E4B">
        <w:rPr>
          <w:rFonts w:ascii="Simplified Arabic" w:hAnsi="Simplified Arabic"/>
          <w:sz w:val="32"/>
          <w:rtl/>
          <w:lang w:bidi="ar-DZ"/>
        </w:rPr>
        <w:t xml:space="preserve">2019) </w:t>
      </w:r>
      <w:r w:rsidR="00BA2F6E" w:rsidRPr="00667E4B">
        <w:rPr>
          <w:rFonts w:ascii="Simplified Arabic" w:hAnsi="Simplified Arabic" w:hint="cs"/>
          <w:sz w:val="32"/>
          <w:rtl/>
          <w:lang w:bidi="ar-DZ"/>
        </w:rPr>
        <w:t>التي أكدت العلاقة الموجبة بين التحصيل الدراسي والدافعية للتعلم لدى تلاميذ المرحلة الثانوية،كما أشارت نتائج جلّ الدراسات إلى عدم وجود فروق ذات دلالة إحصائية في المتغيرات المدروسة تبعا لمتغيرات الجنس الشعبة العلمية، مما يؤكد أن المتمدرسين على اختلاف خصائصهم الديمغرافية لايختلفون في الخصائص النفسية والتربوية.</w:t>
      </w:r>
    </w:p>
    <w:p w:rsidR="00FC4EE2" w:rsidRPr="00BA2F6E" w:rsidRDefault="00BA2F6E" w:rsidP="00BA2F6E">
      <w:pPr>
        <w:spacing w:line="276" w:lineRule="auto"/>
        <w:ind w:firstLine="720"/>
        <w:jc w:val="lowKashida"/>
        <w:rPr>
          <w:rFonts w:ascii="Simplified Arabic" w:hAnsi="Simplified Arabic"/>
          <w:sz w:val="32"/>
          <w:rtl/>
        </w:rPr>
      </w:pPr>
      <w:r w:rsidRPr="00667E4B">
        <w:rPr>
          <w:rFonts w:ascii="Simplified Arabic" w:hAnsi="Simplified Arabic" w:hint="cs"/>
          <w:sz w:val="32"/>
          <w:rtl/>
          <w:lang w:bidi="ar-DZ"/>
        </w:rPr>
        <w:t xml:space="preserve">هذه النتائج جعلت من متغير إدمان الانترنت </w:t>
      </w:r>
      <w:r w:rsidR="00B37BE6" w:rsidRPr="00667E4B">
        <w:rPr>
          <w:rFonts w:ascii="Simplified Arabic" w:hAnsi="Simplified Arabic" w:hint="cs"/>
          <w:sz w:val="32"/>
          <w:rtl/>
          <w:lang w:bidi="ar-DZ"/>
        </w:rPr>
        <w:t>كظاهرة معاصرة ومشاهدة على مستوى جميع فئات المجتمع، لكنها على مستوى المتعلمين فهي تعد ظاهرة مثيرة للتساؤل والحيرة حول مدى تأثيراتها الإيجابية والسلبية على المسار الدراسي وما يتعلق به من عوامل يسعى المربون لتوفيرها من أجل نجاح المتعلم، ولعل من أهمها ما يتعلق بالدافعية للتعلم التي توصلت</w:t>
      </w:r>
      <w:r w:rsidRPr="00667E4B">
        <w:rPr>
          <w:rFonts w:ascii="Simplified Arabic" w:hAnsi="Simplified Arabic" w:hint="cs"/>
          <w:sz w:val="32"/>
          <w:rtl/>
          <w:lang w:bidi="ar-DZ"/>
        </w:rPr>
        <w:t xml:space="preserve"> </w:t>
      </w:r>
      <w:r w:rsidR="00B37BE6" w:rsidRPr="00667E4B">
        <w:rPr>
          <w:rFonts w:ascii="Simplified Arabic" w:hAnsi="Simplified Arabic" w:hint="cs"/>
          <w:sz w:val="32"/>
          <w:rtl/>
          <w:lang w:bidi="ar-DZ"/>
        </w:rPr>
        <w:t xml:space="preserve">دراسة </w:t>
      </w:r>
      <w:r w:rsidR="00B37BE6" w:rsidRPr="00667E4B">
        <w:rPr>
          <w:rFonts w:ascii="Simplified Arabic" w:hAnsi="Simplified Arabic"/>
          <w:sz w:val="32"/>
          <w:rtl/>
          <w:lang w:bidi="ar-DZ"/>
        </w:rPr>
        <w:t>عطوي بسمة(2020)</w:t>
      </w:r>
      <w:r w:rsidR="00B37BE6" w:rsidRPr="00667E4B">
        <w:rPr>
          <w:rFonts w:ascii="Simplified Arabic" w:hAnsi="Simplified Arabic" w:hint="cs"/>
          <w:sz w:val="32"/>
          <w:rtl/>
          <w:lang w:bidi="ar-DZ"/>
        </w:rPr>
        <w:t xml:space="preserve">إلى وجود علاقة ارتباطية بين إدمان الانترنت والدافعية للتعلم لدى تلاميذ المرحلة الثانوية، فقد جاءت هذه الدراسة إثراء لهذا المجال بدراسة العلاقة الارتباطية بين ارتباطية بين إدمان الانترنت والدافعية للتعلم لدى تلاميذ المرحلة المتوسطة كمراهقين لا يتعدون مرحلة المراهق المتوسطة، مستفيدة مما وفرته هذه الدراسات من </w:t>
      </w:r>
      <w:r w:rsidR="00667E4B" w:rsidRPr="00667E4B">
        <w:rPr>
          <w:rFonts w:ascii="Simplified Arabic" w:hAnsi="Simplified Arabic" w:hint="cs"/>
          <w:sz w:val="32"/>
          <w:rtl/>
          <w:lang w:bidi="ar-DZ"/>
        </w:rPr>
        <w:t>تراث أدبي، وكذا أدوات لجمع المعلومات حول المتغيرين، خاصة أنها لستخمت على البيئة المحلية، إلى جانب أنها كانت لنا معينا في اتباع الاجراءات المنهجية في جانبها الميداني</w:t>
      </w:r>
      <w:r w:rsidR="00667E4B">
        <w:rPr>
          <w:rFonts w:ascii="Simplified Arabic" w:hAnsi="Simplified Arabic" w:hint="cs"/>
          <w:sz w:val="32"/>
          <w:rtl/>
          <w:lang w:bidi="ar-DZ"/>
        </w:rPr>
        <w:t>.</w:t>
      </w:r>
    </w:p>
    <w:p w:rsidR="00AE52F1" w:rsidRPr="006B225F" w:rsidRDefault="00F97ADE" w:rsidP="003D156F">
      <w:pPr>
        <w:pStyle w:val="Heading1"/>
        <w:rPr>
          <w:rtl/>
        </w:rPr>
      </w:pPr>
      <w:bookmarkStart w:id="7" w:name="_Toc168920969"/>
      <w:r w:rsidRPr="006B225F">
        <w:rPr>
          <w:rtl/>
        </w:rPr>
        <w:t>7-</w:t>
      </w:r>
      <w:r w:rsidR="00AE52F1" w:rsidRPr="006B225F">
        <w:rPr>
          <w:rtl/>
        </w:rPr>
        <w:t>الخلفية النظرية للدراسة:</w:t>
      </w:r>
      <w:bookmarkEnd w:id="7"/>
    </w:p>
    <w:p w:rsidR="00AE52F1" w:rsidRPr="006B225F" w:rsidRDefault="00F82543" w:rsidP="000D6D99">
      <w:pPr>
        <w:spacing w:line="276" w:lineRule="auto"/>
        <w:jc w:val="lowKashida"/>
        <w:rPr>
          <w:rFonts w:ascii="Simplified Arabic" w:hAnsi="Simplified Arabic"/>
          <w:b/>
          <w:bCs/>
          <w:sz w:val="32"/>
          <w:rtl/>
        </w:rPr>
      </w:pPr>
      <w:r>
        <w:rPr>
          <w:rFonts w:ascii="Simplified Arabic" w:hAnsi="Simplified Arabic" w:hint="cs"/>
          <w:b/>
          <w:bCs/>
          <w:sz w:val="32"/>
          <w:rtl/>
        </w:rPr>
        <w:t>أو</w:t>
      </w:r>
      <w:r w:rsidRPr="006B225F">
        <w:rPr>
          <w:rFonts w:ascii="Simplified Arabic" w:hAnsi="Simplified Arabic" w:hint="cs"/>
          <w:b/>
          <w:bCs/>
          <w:sz w:val="32"/>
          <w:rtl/>
        </w:rPr>
        <w:t>لا</w:t>
      </w:r>
      <w:r w:rsidR="00AE52F1" w:rsidRPr="006B225F">
        <w:rPr>
          <w:rFonts w:ascii="Simplified Arabic" w:hAnsi="Simplified Arabic"/>
          <w:b/>
          <w:bCs/>
          <w:sz w:val="32"/>
          <w:rtl/>
        </w:rPr>
        <w:t xml:space="preserve">: </w:t>
      </w:r>
      <w:r w:rsidR="00FD4957" w:rsidRPr="006B225F">
        <w:rPr>
          <w:rFonts w:ascii="Simplified Arabic" w:hAnsi="Simplified Arabic"/>
          <w:b/>
          <w:bCs/>
          <w:sz w:val="32"/>
          <w:rtl/>
        </w:rPr>
        <w:t>إدمان</w:t>
      </w:r>
      <w:r w:rsidR="00AE52F1" w:rsidRPr="006B225F">
        <w:rPr>
          <w:rFonts w:ascii="Simplified Arabic" w:hAnsi="Simplified Arabic"/>
          <w:b/>
          <w:bCs/>
          <w:sz w:val="32"/>
          <w:rtl/>
        </w:rPr>
        <w:t xml:space="preserve"> </w:t>
      </w:r>
      <w:r w:rsidR="00686190" w:rsidRPr="006B225F">
        <w:rPr>
          <w:rFonts w:ascii="Simplified Arabic" w:hAnsi="Simplified Arabic"/>
          <w:b/>
          <w:bCs/>
          <w:sz w:val="32"/>
          <w:rtl/>
        </w:rPr>
        <w:t>الأنترنت</w:t>
      </w:r>
    </w:p>
    <w:p w:rsidR="00AE52F1" w:rsidRPr="006B225F" w:rsidRDefault="00A974AB"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1-</w:t>
      </w:r>
      <w:r w:rsidR="00AE52F1" w:rsidRPr="006B225F">
        <w:rPr>
          <w:rFonts w:ascii="Simplified Arabic" w:hAnsi="Simplified Arabic"/>
          <w:b/>
          <w:bCs/>
          <w:sz w:val="32"/>
          <w:rtl/>
          <w:lang w:bidi="ar-DZ"/>
        </w:rPr>
        <w:t xml:space="preserve">مفهوم </w:t>
      </w:r>
      <w:r w:rsidR="00FD4957" w:rsidRPr="006B225F">
        <w:rPr>
          <w:rFonts w:ascii="Simplified Arabic" w:hAnsi="Simplified Arabic"/>
          <w:b/>
          <w:bCs/>
          <w:sz w:val="32"/>
          <w:rtl/>
          <w:lang w:bidi="ar-DZ"/>
        </w:rPr>
        <w:t>إدمان</w:t>
      </w:r>
      <w:r w:rsidR="00AE52F1" w:rsidRPr="006B225F">
        <w:rPr>
          <w:rFonts w:ascii="Simplified Arabic" w:hAnsi="Simplified Arabic"/>
          <w:b/>
          <w:bCs/>
          <w:sz w:val="32"/>
          <w:rtl/>
          <w:lang w:bidi="ar-DZ"/>
        </w:rPr>
        <w:t xml:space="preserve"> </w:t>
      </w:r>
      <w:r w:rsidR="00686190" w:rsidRPr="006B225F">
        <w:rPr>
          <w:rFonts w:ascii="Simplified Arabic" w:hAnsi="Simplified Arabic"/>
          <w:b/>
          <w:bCs/>
          <w:sz w:val="32"/>
          <w:rtl/>
          <w:lang w:bidi="ar-DZ"/>
        </w:rPr>
        <w:t>الأنترنت</w:t>
      </w:r>
      <w:r w:rsidR="00AE52F1" w:rsidRPr="006B225F">
        <w:rPr>
          <w:rFonts w:ascii="Simplified Arabic" w:hAnsi="Simplified Arabic"/>
          <w:b/>
          <w:bCs/>
          <w:sz w:val="32"/>
          <w:rtl/>
          <w:lang w:bidi="ar-DZ"/>
        </w:rPr>
        <w:t>:</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sz w:val="32"/>
          <w:rtl/>
          <w:lang w:bidi="ar-DZ"/>
        </w:rPr>
        <w:t xml:space="preserve"> - </w:t>
      </w:r>
      <w:r w:rsidRPr="006B225F">
        <w:rPr>
          <w:rFonts w:ascii="Simplified Arabic" w:hAnsi="Simplified Arabic"/>
          <w:b/>
          <w:bCs/>
          <w:sz w:val="32"/>
          <w:rtl/>
          <w:lang w:bidi="ar-DZ"/>
        </w:rPr>
        <w:t>لغة:</w:t>
      </w:r>
      <w:r w:rsidR="00A974AB" w:rsidRPr="006B225F">
        <w:rPr>
          <w:rFonts w:ascii="Simplified Arabic" w:hAnsi="Simplified Arabic"/>
          <w:b/>
          <w:bCs/>
          <w:sz w:val="32"/>
          <w:rtl/>
          <w:lang w:bidi="ar-DZ"/>
        </w:rPr>
        <w:t xml:space="preserve"> </w:t>
      </w:r>
      <w:r w:rsidRPr="006B225F">
        <w:rPr>
          <w:rFonts w:ascii="Simplified Arabic" w:hAnsi="Simplified Arabic"/>
          <w:sz w:val="32"/>
          <w:rtl/>
          <w:lang w:bidi="ar-DZ"/>
        </w:rPr>
        <w:t>هو المدوامة على الشيء</w:t>
      </w:r>
      <w:r w:rsidR="001852D6">
        <w:rPr>
          <w:rFonts w:ascii="Simplified Arabic" w:hAnsi="Simplified Arabic"/>
          <w:sz w:val="32"/>
          <w:rtl/>
          <w:lang w:bidi="ar-DZ"/>
        </w:rPr>
        <w:t xml:space="preserve"> أو </w:t>
      </w:r>
      <w:r w:rsidRPr="006B225F">
        <w:rPr>
          <w:rFonts w:ascii="Simplified Arabic" w:hAnsi="Simplified Arabic"/>
          <w:sz w:val="32"/>
          <w:rtl/>
          <w:lang w:bidi="ar-DZ"/>
        </w:rPr>
        <w:t>الاعتماد عليه</w:t>
      </w:r>
      <w:r w:rsidRPr="006B225F">
        <w:rPr>
          <w:rFonts w:ascii="Simplified Arabic" w:hAnsi="Simplified Arabic"/>
          <w:b/>
          <w:bCs/>
          <w:sz w:val="32"/>
          <w:rtl/>
          <w:lang w:bidi="ar-DZ"/>
        </w:rPr>
        <w:t xml:space="preserve"> (خليل، 2002، ص 163).</w:t>
      </w:r>
    </w:p>
    <w:p w:rsidR="00AE52F1" w:rsidRPr="006B225F" w:rsidRDefault="00A974AB"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 ا</w:t>
      </w:r>
      <w:r w:rsidR="00AE52F1" w:rsidRPr="006B225F">
        <w:rPr>
          <w:rFonts w:ascii="Simplified Arabic" w:hAnsi="Simplified Arabic"/>
          <w:b/>
          <w:bCs/>
          <w:sz w:val="32"/>
          <w:rtl/>
          <w:lang w:bidi="ar-DZ"/>
        </w:rPr>
        <w:t>صطلاحا:</w:t>
      </w:r>
      <w:r w:rsidRPr="006B225F">
        <w:rPr>
          <w:rFonts w:ascii="Simplified Arabic" w:hAnsi="Simplified Arabic"/>
          <w:b/>
          <w:bCs/>
          <w:sz w:val="32"/>
          <w:rtl/>
          <w:lang w:bidi="ar-DZ"/>
        </w:rPr>
        <w:t xml:space="preserve"> </w:t>
      </w:r>
      <w:r w:rsidR="00AE52F1" w:rsidRPr="006B225F">
        <w:rPr>
          <w:rFonts w:ascii="Simplified Arabic" w:hAnsi="Simplified Arabic"/>
          <w:sz w:val="32"/>
          <w:rtl/>
          <w:lang w:bidi="ar-DZ"/>
        </w:rPr>
        <w:t>تعددت تعريفات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بتعدد مشارب الباحثين في هذا المجال؛ لذلك سنتطرق لمفهوم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F82543">
        <w:rPr>
          <w:rFonts w:ascii="Simplified Arabic" w:hAnsi="Simplified Arabic" w:hint="cs"/>
          <w:sz w:val="32"/>
          <w:rtl/>
          <w:lang w:bidi="ar-DZ"/>
        </w:rPr>
        <w:t>أو</w:t>
      </w:r>
      <w:r w:rsidR="00F82543" w:rsidRPr="006B225F">
        <w:rPr>
          <w:rFonts w:ascii="Simplified Arabic" w:hAnsi="Simplified Arabic" w:hint="cs"/>
          <w:sz w:val="32"/>
          <w:rtl/>
          <w:lang w:bidi="ar-DZ"/>
        </w:rPr>
        <w:t>لا</w:t>
      </w:r>
      <w:r w:rsidR="00AE52F1" w:rsidRPr="006B225F">
        <w:rPr>
          <w:rFonts w:ascii="Simplified Arabic" w:hAnsi="Simplified Arabic"/>
          <w:sz w:val="32"/>
          <w:rtl/>
          <w:lang w:bidi="ar-DZ"/>
        </w:rPr>
        <w:t xml:space="preserve"> لننتقل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مفهوم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كأحد أنواع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ات: فقد عرف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في موسوعة علم النفس والتحليل النفسي على أنه</w:t>
      </w:r>
      <w:r w:rsidR="00AE52F1" w:rsidRPr="006B225F">
        <w:rPr>
          <w:rFonts w:ascii="Simplified Arabic" w:hAnsi="Simplified Arabic"/>
          <w:sz w:val="32"/>
          <w:rtl/>
        </w:rPr>
        <w:t>:"</w:t>
      </w:r>
      <w:r w:rsidR="00AE52F1" w:rsidRPr="006B225F">
        <w:rPr>
          <w:rFonts w:ascii="Simplified Arabic" w:hAnsi="Simplified Arabic"/>
          <w:sz w:val="32"/>
          <w:rtl/>
          <w:lang w:bidi="ar-DZ"/>
        </w:rPr>
        <w:t xml:space="preserve"> </w:t>
      </w:r>
      <w:r w:rsidRPr="006B225F">
        <w:rPr>
          <w:rFonts w:ascii="Simplified Arabic" w:hAnsi="Simplified Arabic"/>
          <w:sz w:val="32"/>
          <w:rtl/>
          <w:lang w:bidi="ar-DZ"/>
        </w:rPr>
        <w:t>المد</w:t>
      </w:r>
      <w:r w:rsidR="001852D6">
        <w:rPr>
          <w:rFonts w:ascii="Simplified Arabic" w:hAnsi="Simplified Arabic"/>
          <w:sz w:val="32"/>
          <w:rtl/>
          <w:lang w:bidi="ar-DZ"/>
        </w:rPr>
        <w:t>او</w:t>
      </w:r>
      <w:r w:rsidRPr="006B225F">
        <w:rPr>
          <w:rFonts w:ascii="Simplified Arabic" w:hAnsi="Simplified Arabic"/>
          <w:sz w:val="32"/>
          <w:rtl/>
          <w:lang w:bidi="ar-DZ"/>
        </w:rPr>
        <w:t>مة</w:t>
      </w:r>
      <w:r w:rsidR="00AE52F1" w:rsidRPr="006B225F">
        <w:rPr>
          <w:rFonts w:ascii="Simplified Arabic" w:hAnsi="Simplified Arabic"/>
          <w:sz w:val="32"/>
          <w:rtl/>
          <w:lang w:bidi="ar-DZ"/>
        </w:rPr>
        <w:t xml:space="preserve"> على عادة تعاطي مواد معينة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القيام بنشاط معين لمدة طويلة، بقصد الدخول في حالة من النشوة</w:t>
      </w:r>
      <w:r w:rsidR="00AE52F1" w:rsidRPr="006B225F">
        <w:rPr>
          <w:rFonts w:ascii="Simplified Arabic" w:hAnsi="Simplified Arabic"/>
          <w:sz w:val="32"/>
          <w:rtl/>
        </w:rPr>
        <w:t xml:space="preserve"> </w:t>
      </w:r>
      <w:r w:rsidR="00AE52F1" w:rsidRPr="006B225F">
        <w:rPr>
          <w:rFonts w:ascii="Simplified Arabic" w:hAnsi="Simplified Arabic"/>
          <w:sz w:val="32"/>
          <w:rtl/>
          <w:lang w:bidi="ar-DZ"/>
        </w:rPr>
        <w:t xml:space="preserve">واستبعاد الحزن والاكتئاب." </w:t>
      </w:r>
      <w:r w:rsidR="00AE52F1" w:rsidRPr="006B225F">
        <w:rPr>
          <w:rFonts w:ascii="Simplified Arabic" w:hAnsi="Simplified Arabic"/>
          <w:b/>
          <w:bCs/>
          <w:sz w:val="32"/>
          <w:rtl/>
          <w:lang w:bidi="ar-DZ"/>
        </w:rPr>
        <w:t>(حمودة، 2015، ص 214)</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وعرفت منظمة الصحة العالمية عام 1973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أنه:</w:t>
      </w:r>
      <w:r w:rsidR="00A974AB" w:rsidRPr="006B225F">
        <w:rPr>
          <w:rFonts w:ascii="Simplified Arabic" w:hAnsi="Simplified Arabic"/>
          <w:sz w:val="32"/>
          <w:rtl/>
          <w:lang w:bidi="ar-DZ"/>
        </w:rPr>
        <w:t xml:space="preserve"> </w:t>
      </w:r>
      <w:r w:rsidR="00AE52F1" w:rsidRPr="006B225F">
        <w:rPr>
          <w:rFonts w:ascii="Simplified Arabic" w:hAnsi="Simplified Arabic"/>
          <w:sz w:val="32"/>
          <w:rtl/>
          <w:lang w:bidi="ar-DZ"/>
        </w:rPr>
        <w:t>"</w:t>
      </w:r>
      <w:r w:rsidR="00A974AB" w:rsidRPr="006B225F">
        <w:rPr>
          <w:rFonts w:ascii="Simplified Arabic" w:hAnsi="Simplified Arabic"/>
          <w:sz w:val="32"/>
          <w:rtl/>
          <w:lang w:bidi="ar-DZ"/>
        </w:rPr>
        <w:t xml:space="preserve">حالة نفسية وأحيانا </w:t>
      </w:r>
      <w:r w:rsidR="00AE52F1" w:rsidRPr="006B225F">
        <w:rPr>
          <w:rFonts w:ascii="Simplified Arabic" w:hAnsi="Simplified Arabic"/>
          <w:sz w:val="32"/>
          <w:rtl/>
          <w:lang w:bidi="ar-DZ"/>
        </w:rPr>
        <w:t>عضوية، تنتج عن تفاعل الكائن الحي مع العقار</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المادة، ومن خصائصها استجابات</w:t>
      </w:r>
      <w:r w:rsidR="00AE52F1" w:rsidRPr="006B225F">
        <w:rPr>
          <w:rFonts w:ascii="Simplified Arabic" w:hAnsi="Simplified Arabic"/>
          <w:sz w:val="32"/>
          <w:lang w:bidi="ar-DZ"/>
        </w:rPr>
        <w:t xml:space="preserve"> </w:t>
      </w:r>
      <w:r w:rsidR="00AE52F1" w:rsidRPr="006B225F">
        <w:rPr>
          <w:rFonts w:ascii="Simplified Arabic" w:hAnsi="Simplified Arabic"/>
          <w:sz w:val="32"/>
          <w:rtl/>
          <w:lang w:bidi="ar-DZ"/>
        </w:rPr>
        <w:t>و أنماط سلوك مختلفة، تشمل دائما الرغبة الملحة على التعاطي</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الممارسة بصورة متصلة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دورية للشعور بآثاره النفسية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لتجنب الآثار المزعجة التي تنتج عن عدم توفره، وقد يدمن الشخص على أكثر من مادة." </w:t>
      </w:r>
      <w:r w:rsidR="00AE52F1" w:rsidRPr="006B225F">
        <w:rPr>
          <w:rFonts w:ascii="Simplified Arabic" w:hAnsi="Simplified Arabic"/>
          <w:b/>
          <w:bCs/>
          <w:sz w:val="32"/>
          <w:rtl/>
          <w:lang w:bidi="ar-DZ"/>
        </w:rPr>
        <w:t>(عبد المعطي،</w:t>
      </w:r>
      <w:r w:rsidR="00AE52F1" w:rsidRPr="006B225F">
        <w:rPr>
          <w:rFonts w:ascii="Simplified Arabic" w:hAnsi="Simplified Arabic"/>
          <w:b/>
          <w:bCs/>
          <w:sz w:val="32"/>
          <w:rtl/>
        </w:rPr>
        <w:t xml:space="preserve"> 2004</w:t>
      </w:r>
      <w:r w:rsidR="00AE52F1" w:rsidRPr="006B225F">
        <w:rPr>
          <w:rFonts w:ascii="Simplified Arabic" w:hAnsi="Simplified Arabic"/>
          <w:b/>
          <w:bCs/>
          <w:sz w:val="32"/>
          <w:rtl/>
          <w:lang w:bidi="ar-DZ"/>
        </w:rPr>
        <w:t>، ص146)</w:t>
      </w:r>
    </w:p>
    <w:p w:rsidR="00AE52F1" w:rsidRPr="006B225F" w:rsidRDefault="00F82543" w:rsidP="000D6D99">
      <w:pPr>
        <w:spacing w:line="276" w:lineRule="auto"/>
        <w:jc w:val="lowKashida"/>
        <w:rPr>
          <w:rFonts w:ascii="Simplified Arabic" w:hAnsi="Simplified Arabic"/>
          <w:sz w:val="32"/>
          <w:rtl/>
        </w:rPr>
      </w:pPr>
      <w:r>
        <w:rPr>
          <w:rFonts w:ascii="Simplified Arabic" w:hAnsi="Simplified Arabic"/>
          <w:sz w:val="32"/>
          <w:rtl/>
          <w:lang w:bidi="ar-DZ"/>
        </w:rPr>
        <w:tab/>
      </w:r>
      <w:r w:rsidR="00AE52F1" w:rsidRPr="006B225F">
        <w:rPr>
          <w:rFonts w:ascii="Simplified Arabic" w:hAnsi="Simplified Arabic"/>
          <w:sz w:val="32"/>
          <w:rtl/>
          <w:lang w:bidi="ar-DZ"/>
        </w:rPr>
        <w:t>كما جاء في تعريف النابلسي على أنه:" مفر وهمي من الواقع المتمثل أمام أنظارنا، إذ أنه ناشئ عن عدم قدرة الشخص على تحمل الواقع الذي يود الإنسان أن يزيله عن طريق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AE52F1" w:rsidRPr="006B225F">
        <w:rPr>
          <w:rFonts w:ascii="Simplified Arabic" w:hAnsi="Simplified Arabic"/>
          <w:b/>
          <w:bCs/>
          <w:sz w:val="32"/>
          <w:rtl/>
          <w:lang w:bidi="ar-DZ"/>
        </w:rPr>
        <w:t>(نابلسي، 2004، ص</w:t>
      </w:r>
      <w:r w:rsidR="00AE52F1" w:rsidRPr="006B225F">
        <w:rPr>
          <w:rFonts w:ascii="Simplified Arabic" w:hAnsi="Simplified Arabic"/>
          <w:b/>
          <w:bCs/>
          <w:sz w:val="32"/>
          <w:rtl/>
        </w:rPr>
        <w:t>137)</w:t>
      </w:r>
    </w:p>
    <w:p w:rsidR="00AE52F1" w:rsidRPr="006B225F" w:rsidRDefault="00AE52F1" w:rsidP="000D6D99">
      <w:pPr>
        <w:spacing w:line="276" w:lineRule="auto"/>
        <w:jc w:val="lowKashida"/>
        <w:rPr>
          <w:rFonts w:ascii="Simplified Arabic" w:hAnsi="Simplified Arabic"/>
          <w:sz w:val="32"/>
          <w:rtl/>
        </w:rPr>
      </w:pPr>
      <w:r w:rsidRPr="006B225F">
        <w:rPr>
          <w:rFonts w:ascii="Simplified Arabic" w:hAnsi="Simplified Arabic"/>
          <w:b/>
          <w:bCs/>
          <w:sz w:val="32"/>
          <w:rtl/>
          <w:lang w:bidi="ar-DZ"/>
        </w:rPr>
        <w:t xml:space="preserve">أما </w:t>
      </w:r>
      <w:r w:rsidR="00FD4957" w:rsidRPr="006B225F">
        <w:rPr>
          <w:rFonts w:ascii="Simplified Arabic" w:hAnsi="Simplified Arabic"/>
          <w:b/>
          <w:bCs/>
          <w:sz w:val="32"/>
          <w:rtl/>
          <w:lang w:bidi="ar-DZ"/>
        </w:rPr>
        <w:t>إدمان</w:t>
      </w:r>
      <w:r w:rsidRPr="006B225F">
        <w:rPr>
          <w:rFonts w:ascii="Simplified Arabic" w:hAnsi="Simplified Arabic"/>
          <w:b/>
          <w:bCs/>
          <w:sz w:val="32"/>
          <w:rtl/>
          <w:lang w:bidi="ar-DZ"/>
        </w:rPr>
        <w:t xml:space="preserve"> </w:t>
      </w:r>
      <w:r w:rsidR="00686190" w:rsidRPr="006B225F">
        <w:rPr>
          <w:rFonts w:ascii="Simplified Arabic" w:hAnsi="Simplified Arabic"/>
          <w:b/>
          <w:bCs/>
          <w:sz w:val="32"/>
          <w:rtl/>
          <w:lang w:bidi="ar-DZ"/>
        </w:rPr>
        <w:t>الأنترنت</w:t>
      </w:r>
      <w:r w:rsidRPr="006B225F">
        <w:rPr>
          <w:rFonts w:ascii="Simplified Arabic" w:hAnsi="Simplified Arabic"/>
          <w:sz w:val="32"/>
          <w:rtl/>
          <w:lang w:bidi="ar-DZ"/>
        </w:rPr>
        <w:t xml:space="preserve"> فيعرفه يونغ Young: انه اضطراب ضابط قهري لا ينطوي على تعاطي المسكرات ويشبه في</w:t>
      </w:r>
      <w:r w:rsidR="00A974AB" w:rsidRPr="006B225F">
        <w:rPr>
          <w:rFonts w:ascii="Simplified Arabic" w:hAnsi="Simplified Arabic"/>
          <w:sz w:val="32"/>
          <w:rtl/>
          <w:lang w:bidi="ar-DZ"/>
        </w:rPr>
        <w:t xml:space="preserve"> ذلك القمار المرضي، وتقول أيضا:</w:t>
      </w:r>
      <w:r w:rsidRPr="006B225F">
        <w:rPr>
          <w:rFonts w:ascii="Simplified Arabic" w:hAnsi="Simplified Arabic"/>
          <w:sz w:val="32"/>
          <w:rtl/>
          <w:lang w:bidi="ar-DZ"/>
        </w:rPr>
        <w:t xml:space="preserve"> أن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يتميز بالبقاء على شبكة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فترة </w:t>
      </w:r>
      <w:r w:rsidR="00A974AB" w:rsidRPr="006B225F">
        <w:rPr>
          <w:rFonts w:ascii="Simplified Arabic" w:hAnsi="Simplified Arabic"/>
          <w:sz w:val="32"/>
          <w:rtl/>
          <w:lang w:bidi="ar-DZ"/>
        </w:rPr>
        <w:t>تتر</w:t>
      </w:r>
      <w:r w:rsidR="001852D6">
        <w:rPr>
          <w:rFonts w:ascii="Simplified Arabic" w:hAnsi="Simplified Arabic"/>
          <w:sz w:val="32"/>
          <w:rtl/>
          <w:lang w:bidi="ar-DZ"/>
        </w:rPr>
        <w:t>او</w:t>
      </w:r>
      <w:r w:rsidR="00A974AB" w:rsidRPr="006B225F">
        <w:rPr>
          <w:rFonts w:ascii="Simplified Arabic" w:hAnsi="Simplified Arabic"/>
          <w:sz w:val="32"/>
          <w:rtl/>
          <w:lang w:bidi="ar-DZ"/>
        </w:rPr>
        <w:t>ح</w:t>
      </w:r>
      <w:r w:rsidRPr="006B225F">
        <w:rPr>
          <w:rFonts w:ascii="Simplified Arabic" w:hAnsi="Simplified Arabic"/>
          <w:sz w:val="32"/>
          <w:rtl/>
          <w:lang w:bidi="ar-DZ"/>
        </w:rPr>
        <w:t xml:space="preserve"> ما بين 38 ساعة أسبوعيا من اجل المتعة وبشكل كبير في غرف الدردشة وخلصت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أن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يمكن أن يحطم العلاقات الأسرية والصداقات والحياة المهنية.</w:t>
      </w:r>
      <w:r w:rsidRPr="006B225F">
        <w:rPr>
          <w:rFonts w:ascii="Simplified Arabic" w:hAnsi="Simplified Arabic"/>
          <w:sz w:val="32"/>
          <w:rtl/>
        </w:rPr>
        <w:t xml:space="preserve"> </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ويعرفه وارد Ward" : بأنه سلوك مرتبط باستخدام </w:t>
      </w:r>
      <w:r w:rsidR="00686190" w:rsidRPr="006B225F">
        <w:rPr>
          <w:rFonts w:ascii="Simplified Arabic" w:hAnsi="Simplified Arabic"/>
          <w:sz w:val="32"/>
          <w:rtl/>
          <w:lang w:bidi="ar-DZ"/>
        </w:rPr>
        <w:t>الأنترنت</w:t>
      </w:r>
      <w:r w:rsidR="00A974AB" w:rsidRPr="006B225F">
        <w:rPr>
          <w:rFonts w:ascii="Simplified Arabic" w:hAnsi="Simplified Arabic"/>
          <w:sz w:val="32"/>
          <w:rtl/>
          <w:lang w:bidi="ar-DZ"/>
        </w:rPr>
        <w:t xml:space="preserve"> مثل الإفراط في الوقت المنقضي</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استبدال العلاقات الحقيقية الواقعية بعلاقات سطحية افتراضية</w:t>
      </w:r>
      <w:r w:rsidR="00AE52F1" w:rsidRPr="006B225F">
        <w:rPr>
          <w:rFonts w:ascii="Simplified Arabic" w:hAnsi="Simplified Arabic"/>
          <w:b/>
          <w:bCs/>
          <w:sz w:val="32"/>
          <w:rtl/>
          <w:lang w:bidi="ar-DZ"/>
        </w:rPr>
        <w:t>.(ساردو، 2020، ص 287)</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أقرت الجمعية الأمريكية للطب النفسي APA على وضع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ضمن عناصر الإنسان الأخرى وعرفته على أنه اضطراب يظهر حاجة سيكولوجية قسرية نتيجة عدم الإشباع من استخدام </w:t>
      </w:r>
      <w:r w:rsidR="00686190" w:rsidRPr="006B225F">
        <w:rPr>
          <w:rFonts w:ascii="Simplified Arabic" w:hAnsi="Simplified Arabic"/>
          <w:sz w:val="32"/>
          <w:rtl/>
          <w:lang w:bidi="ar-DZ"/>
        </w:rPr>
        <w:t>الأنترنت</w:t>
      </w:r>
      <w:r w:rsidR="00AE52F1" w:rsidRPr="006B225F">
        <w:rPr>
          <w:rFonts w:ascii="Simplified Arabic" w:hAnsi="Simplified Arabic"/>
          <w:sz w:val="32"/>
          <w:rtl/>
        </w:rPr>
        <w:t>" والمصاب بهذا الاضطراب يعاني من أعراض عديدة</w:t>
      </w:r>
      <w:r>
        <w:rPr>
          <w:rFonts w:ascii="Simplified Arabic" w:hAnsi="Simplified Arabic" w:hint="cs"/>
          <w:sz w:val="32"/>
          <w:rtl/>
          <w:lang w:bidi="ar-DZ"/>
        </w:rPr>
        <w:t>.</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يعرفه Good Man، أحد الباحثين حول سلوك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على أنه عبارة عن سيرورة تسمح بالشعور باللذة وتخفي التوتر الداخلي في آن واحد، رغم مجهودات الشخص لتقليص هذا التوتر نتيجة عدم القدرة على التحكم في ذلك، وأثناء القيام بذلك يواصل العمل رغم العواقب السلبية والمضرة، ويستعمل مصطلح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عندما يصبح الانشغال ال</w:t>
      </w:r>
      <w:r w:rsidR="001852D6">
        <w:rPr>
          <w:rFonts w:ascii="Simplified Arabic" w:hAnsi="Simplified Arabic"/>
          <w:sz w:val="32"/>
          <w:rtl/>
          <w:lang w:bidi="ar-DZ"/>
        </w:rPr>
        <w:t>او</w:t>
      </w:r>
      <w:r w:rsidR="00AE52F1" w:rsidRPr="006B225F">
        <w:rPr>
          <w:rFonts w:ascii="Simplified Arabic" w:hAnsi="Simplified Arabic"/>
          <w:sz w:val="32"/>
          <w:rtl/>
          <w:lang w:bidi="ar-DZ"/>
        </w:rPr>
        <w:t xml:space="preserve">ل للفرد هو الاتصال والإبحار في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بالنسبة للعالمان Persons and Hall</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من جامعة لووا الأمريكية فسلوك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هو : عملية تصحيحية وتعويضية لنقص الثقة بالنفس في مجالات الحياة المختلفة.</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عرفه (2000 D.Tory): إن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حالة من </w:t>
      </w:r>
      <w:r w:rsidR="000F567A" w:rsidRPr="006B225F">
        <w:rPr>
          <w:rFonts w:ascii="Simplified Arabic" w:hAnsi="Simplified Arabic"/>
          <w:sz w:val="32"/>
          <w:rtl/>
          <w:lang w:bidi="ar-DZ"/>
        </w:rPr>
        <w:t>الاستخدام</w:t>
      </w:r>
      <w:r w:rsidR="00AE52F1" w:rsidRPr="006B225F">
        <w:rPr>
          <w:rFonts w:ascii="Simplified Arabic" w:hAnsi="Simplified Arabic"/>
          <w:sz w:val="32"/>
          <w:rtl/>
          <w:lang w:bidi="ar-DZ"/>
        </w:rPr>
        <w:t xml:space="preserve"> المرضي وغير التوافقي </w:t>
      </w:r>
      <w:r w:rsidR="00FD4957" w:rsidRPr="006B225F">
        <w:rPr>
          <w:rFonts w:ascii="Simplified Arabic" w:hAnsi="Simplified Arabic"/>
          <w:sz w:val="32"/>
          <w:rtl/>
          <w:lang w:bidi="ar-DZ"/>
        </w:rPr>
        <w:t>للأنترنت</w:t>
      </w:r>
      <w:r w:rsidR="00AE52F1" w:rsidRPr="006B225F">
        <w:rPr>
          <w:rFonts w:ascii="Simplified Arabic" w:hAnsi="Simplified Arabic"/>
          <w:sz w:val="32"/>
          <w:rtl/>
          <w:lang w:bidi="ar-DZ"/>
        </w:rPr>
        <w:t xml:space="preserve"> يؤدي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اضطرابات في السلوك</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ويستدل عليها بعدة ظواهر منها، زيادة عدد الساعات أمام الكمبيوتر بشكل مطرد </w:t>
      </w:r>
      <w:r w:rsidR="00072698" w:rsidRPr="006B225F">
        <w:rPr>
          <w:rFonts w:ascii="Simplified Arabic" w:hAnsi="Simplified Arabic"/>
          <w:sz w:val="32"/>
          <w:rtl/>
          <w:lang w:bidi="ar-DZ"/>
        </w:rPr>
        <w:t>تتج</w:t>
      </w:r>
      <w:r w:rsidR="001852D6">
        <w:rPr>
          <w:rFonts w:ascii="Simplified Arabic" w:hAnsi="Simplified Arabic"/>
          <w:sz w:val="32"/>
          <w:rtl/>
          <w:lang w:bidi="ar-DZ"/>
        </w:rPr>
        <w:t>او</w:t>
      </w:r>
      <w:r w:rsidR="00072698" w:rsidRPr="006B225F">
        <w:rPr>
          <w:rFonts w:ascii="Simplified Arabic" w:hAnsi="Simplified Arabic"/>
          <w:sz w:val="32"/>
          <w:rtl/>
          <w:lang w:bidi="ar-DZ"/>
        </w:rPr>
        <w:t>ز</w:t>
      </w:r>
      <w:r w:rsidR="00AE52F1" w:rsidRPr="006B225F">
        <w:rPr>
          <w:rFonts w:ascii="Simplified Arabic" w:hAnsi="Simplified Arabic"/>
          <w:sz w:val="32"/>
          <w:rtl/>
          <w:lang w:bidi="ar-DZ"/>
        </w:rPr>
        <w:t xml:space="preserve"> الفترات التي حددها الفرد لنفسه في البداية</w:t>
      </w:r>
      <w:r>
        <w:rPr>
          <w:rFonts w:ascii="Simplified Arabic" w:hAnsi="Simplified Arabic" w:hint="cs"/>
          <w:b/>
          <w:bCs/>
          <w:sz w:val="32"/>
          <w:rtl/>
          <w:lang w:bidi="ar-DZ"/>
        </w:rPr>
        <w:t xml:space="preserve"> </w:t>
      </w:r>
      <w:r w:rsidR="00AE52F1" w:rsidRPr="006B225F">
        <w:rPr>
          <w:rFonts w:ascii="Simplified Arabic" w:hAnsi="Simplified Arabic"/>
          <w:b/>
          <w:bCs/>
          <w:sz w:val="32"/>
          <w:rtl/>
          <w:lang w:bidi="ar-DZ"/>
        </w:rPr>
        <w:t>(حمودة، 2015، ص 216)</w:t>
      </w:r>
    </w:p>
    <w:p w:rsidR="00AE52F1" w:rsidRPr="006B225F" w:rsidRDefault="00F82543" w:rsidP="000D6D99">
      <w:pPr>
        <w:spacing w:line="276" w:lineRule="auto"/>
        <w:jc w:val="lowKashida"/>
        <w:rPr>
          <w:rFonts w:ascii="Simplified Arabic" w:hAnsi="Simplified Arabic"/>
          <w:b/>
          <w:bCs/>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عرفه بيرد وولوف بأنه حالة انعدام السيطرة و</w:t>
      </w:r>
      <w:r w:rsidR="000F567A" w:rsidRPr="006B225F">
        <w:rPr>
          <w:rFonts w:ascii="Simplified Arabic" w:hAnsi="Simplified Arabic"/>
          <w:sz w:val="32"/>
          <w:rtl/>
          <w:lang w:bidi="ar-DZ"/>
        </w:rPr>
        <w:t>الاستخدام</w:t>
      </w:r>
      <w:r w:rsidR="00AE52F1" w:rsidRPr="006B225F">
        <w:rPr>
          <w:rFonts w:ascii="Simplified Arabic" w:hAnsi="Simplified Arabic"/>
          <w:sz w:val="32"/>
          <w:rtl/>
          <w:lang w:bidi="ar-DZ"/>
        </w:rPr>
        <w:t xml:space="preserve"> المدمر لهذه الوسيلة التقنية، وتشابه الأعراض المرضية المصاحبة له بالأعراض المصاحبة للمقامرة المرضية</w:t>
      </w:r>
      <w:r>
        <w:rPr>
          <w:rFonts w:ascii="Simplified Arabic" w:hAnsi="Simplified Arabic" w:hint="cs"/>
          <w:sz w:val="32"/>
          <w:rtl/>
          <w:lang w:bidi="ar-DZ"/>
        </w:rPr>
        <w:t xml:space="preserve"> </w:t>
      </w:r>
      <w:r w:rsidR="00AE52F1" w:rsidRPr="006B225F">
        <w:rPr>
          <w:rFonts w:ascii="Simplified Arabic" w:hAnsi="Simplified Arabic"/>
          <w:b/>
          <w:bCs/>
          <w:sz w:val="32"/>
          <w:rtl/>
          <w:lang w:bidi="ar-DZ"/>
        </w:rPr>
        <w:t>(علي، 2009، ص 53).</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ويعرفه عبد </w:t>
      </w:r>
      <w:r w:rsidR="00072698" w:rsidRPr="006B225F">
        <w:rPr>
          <w:rFonts w:ascii="Simplified Arabic" w:hAnsi="Simplified Arabic"/>
          <w:sz w:val="32"/>
          <w:rtl/>
          <w:lang w:bidi="ar-DZ"/>
        </w:rPr>
        <w:t>المنعم (1999)</w:t>
      </w:r>
      <w:r w:rsidR="00AE52F1" w:rsidRPr="006B225F">
        <w:rPr>
          <w:rFonts w:ascii="Simplified Arabic" w:hAnsi="Simplified Arabic"/>
          <w:sz w:val="32"/>
          <w:rtl/>
          <w:lang w:bidi="ar-DZ"/>
        </w:rPr>
        <w:t xml:space="preserve">: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بأنه التعاطي المتكرر لمادة نفسية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المواد نفسية لدرجة أن المدمن يكشف عن انشغال شديد بال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كما يكشف عن عجز</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رفض للانقطاع</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لتحديد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ه وكثيرا ما تظهر عليه أعراض الانسحاب إذا ما انقطع عن </w:t>
      </w:r>
      <w:r w:rsidR="000F567A" w:rsidRPr="006B225F">
        <w:rPr>
          <w:rFonts w:ascii="Simplified Arabic" w:hAnsi="Simplified Arabic"/>
          <w:sz w:val="32"/>
          <w:rtl/>
          <w:lang w:bidi="ar-DZ"/>
        </w:rPr>
        <w:t>الاستخدام</w:t>
      </w:r>
      <w:r w:rsidR="00AE52F1" w:rsidRPr="006B225F">
        <w:rPr>
          <w:rFonts w:ascii="Simplified Arabic" w:hAnsi="Simplified Arabic"/>
          <w:sz w:val="32"/>
          <w:rtl/>
          <w:lang w:bidi="ar-DZ"/>
        </w:rPr>
        <w:t xml:space="preserve"> وتصبح حياة المدمن تحت سيطرة التعاطي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درجة تصل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استبعاد أي نشاط آخر</w:t>
      </w:r>
      <w:r w:rsidR="00AE52F1" w:rsidRPr="006B225F">
        <w:rPr>
          <w:rFonts w:ascii="Simplified Arabic" w:hAnsi="Simplified Arabic"/>
          <w:b/>
          <w:bCs/>
          <w:sz w:val="32"/>
          <w:rtl/>
        </w:rPr>
        <w:t>(</w:t>
      </w:r>
      <w:r w:rsidR="00AE52F1" w:rsidRPr="006B225F">
        <w:rPr>
          <w:rFonts w:ascii="Simplified Arabic" w:hAnsi="Simplified Arabic"/>
          <w:b/>
          <w:bCs/>
          <w:sz w:val="32"/>
          <w:rtl/>
          <w:lang w:bidi="ar-DZ"/>
        </w:rPr>
        <w:t>العبيدي،</w:t>
      </w:r>
      <w:r w:rsidR="00AE52F1" w:rsidRPr="006B225F">
        <w:rPr>
          <w:rFonts w:ascii="Simplified Arabic" w:hAnsi="Simplified Arabic"/>
          <w:b/>
          <w:bCs/>
          <w:sz w:val="32"/>
          <w:rtl/>
        </w:rPr>
        <w:t>2011</w:t>
      </w:r>
      <w:r w:rsidR="00AE52F1" w:rsidRPr="006B225F">
        <w:rPr>
          <w:rFonts w:ascii="Simplified Arabic" w:hAnsi="Simplified Arabic"/>
          <w:b/>
          <w:bCs/>
          <w:sz w:val="32"/>
          <w:rtl/>
          <w:lang w:bidi="ar-DZ"/>
        </w:rPr>
        <w:t>، ص</w:t>
      </w:r>
      <w:r w:rsidR="00AE52F1" w:rsidRPr="006B225F">
        <w:rPr>
          <w:rFonts w:ascii="Simplified Arabic" w:hAnsi="Simplified Arabic"/>
          <w:b/>
          <w:bCs/>
          <w:sz w:val="32"/>
          <w:rtl/>
        </w:rPr>
        <w:t>19)</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2</w:t>
      </w:r>
      <w:r w:rsidR="00072698" w:rsidRPr="006B225F">
        <w:rPr>
          <w:rFonts w:ascii="Simplified Arabic" w:hAnsi="Simplified Arabic"/>
          <w:b/>
          <w:bCs/>
          <w:sz w:val="32"/>
          <w:rtl/>
          <w:lang w:bidi="ar-DZ"/>
        </w:rPr>
        <w:t>-</w:t>
      </w:r>
      <w:r w:rsidRPr="006B225F">
        <w:rPr>
          <w:rFonts w:ascii="Simplified Arabic" w:hAnsi="Simplified Arabic"/>
          <w:b/>
          <w:bCs/>
          <w:sz w:val="32"/>
          <w:rtl/>
          <w:lang w:bidi="ar-DZ"/>
        </w:rPr>
        <w:t>النظريات المفسرة ل</w:t>
      </w:r>
      <w:r w:rsidR="00FD4957" w:rsidRPr="006B225F">
        <w:rPr>
          <w:rFonts w:ascii="Simplified Arabic" w:hAnsi="Simplified Arabic"/>
          <w:b/>
          <w:bCs/>
          <w:sz w:val="32"/>
          <w:rtl/>
          <w:lang w:bidi="ar-DZ"/>
        </w:rPr>
        <w:t>إدمان</w:t>
      </w:r>
      <w:r w:rsidRPr="006B225F">
        <w:rPr>
          <w:rFonts w:ascii="Simplified Arabic" w:hAnsi="Simplified Arabic"/>
          <w:b/>
          <w:bCs/>
          <w:sz w:val="32"/>
          <w:rtl/>
          <w:lang w:bidi="ar-DZ"/>
        </w:rPr>
        <w:t xml:space="preserve"> على </w:t>
      </w:r>
      <w:r w:rsidR="00686190" w:rsidRPr="006B225F">
        <w:rPr>
          <w:rFonts w:ascii="Simplified Arabic" w:hAnsi="Simplified Arabic"/>
          <w:b/>
          <w:bCs/>
          <w:sz w:val="32"/>
          <w:rtl/>
          <w:lang w:bidi="ar-DZ"/>
        </w:rPr>
        <w:t>الأنترنت</w:t>
      </w:r>
      <w:r w:rsidRPr="006B225F">
        <w:rPr>
          <w:rFonts w:ascii="Simplified Arabic" w:hAnsi="Simplified Arabic"/>
          <w:b/>
          <w:bCs/>
          <w:sz w:val="32"/>
          <w:rtl/>
        </w:rPr>
        <w:t>:</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فيما يلي نتطرق لمفهوم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حسب ما فسرته مختلف نظريات علم النفس وهي كما سيأتي:</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rPr>
        <w:t>1.2.</w:t>
      </w:r>
      <w:r w:rsidRPr="006B225F">
        <w:rPr>
          <w:rFonts w:ascii="Simplified Arabic" w:hAnsi="Simplified Arabic"/>
          <w:b/>
          <w:bCs/>
          <w:sz w:val="32"/>
          <w:rtl/>
          <w:lang w:bidi="ar-DZ"/>
        </w:rPr>
        <w:t>النظرية السلوكية:</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تعتمد النظرية السلوكية في تفسيرها 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بشكل كبير على الاشتراط الإجرائي وقانون الأثر الذي يخضع لمبدأ المثير و</w:t>
      </w:r>
      <w:r w:rsidR="000F567A" w:rsidRPr="006B225F">
        <w:rPr>
          <w:rFonts w:ascii="Simplified Arabic" w:hAnsi="Simplified Arabic"/>
          <w:sz w:val="32"/>
          <w:rtl/>
          <w:lang w:bidi="ar-DZ"/>
        </w:rPr>
        <w:t>الاستجابة</w:t>
      </w:r>
      <w:r w:rsidR="00AE52F1" w:rsidRPr="006B225F">
        <w:rPr>
          <w:rFonts w:ascii="Simplified Arabic" w:hAnsi="Simplified Arabic"/>
          <w:sz w:val="32"/>
          <w:rtl/>
          <w:lang w:bidi="ar-DZ"/>
        </w:rPr>
        <w:t xml:space="preserve"> التعزيز والإشراط؛ حيث يصبح سلوك نموذجي لكل فرد نتيجة للإشباع النفسي الناجم عن هذه الأنشطة والمكافآت التي توفرها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مختلفة، فمثلا الشخص الذي يشعر بالخجل من مقابلة أناس جدد وأقاربه فانه يجد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يمثل له خبرة السرور والرضا دون الحاجة للتفاعل المباشر مع الناس وهذه خبرة معززة في حد ذاتها.</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كما أنها تمكن الفرد من قول</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فعل ما يريده وتسمح له </w:t>
      </w:r>
      <w:r w:rsidR="0047026C" w:rsidRPr="006B225F">
        <w:rPr>
          <w:rFonts w:ascii="Simplified Arabic" w:hAnsi="Simplified Arabic"/>
          <w:sz w:val="32"/>
          <w:rtl/>
          <w:lang w:bidi="ar-DZ"/>
        </w:rPr>
        <w:t>بالإفصاح</w:t>
      </w:r>
      <w:r w:rsidR="00AE52F1" w:rsidRPr="006B225F">
        <w:rPr>
          <w:rFonts w:ascii="Simplified Arabic" w:hAnsi="Simplified Arabic"/>
          <w:sz w:val="32"/>
          <w:rtl/>
          <w:lang w:bidi="ar-DZ"/>
        </w:rPr>
        <w:t xml:space="preserve"> عن رغباته وحاجاته وشخصيته الدفينة، </w:t>
      </w:r>
      <w:r w:rsidR="0047026C" w:rsidRPr="006B225F">
        <w:rPr>
          <w:rFonts w:ascii="Simplified Arabic" w:hAnsi="Simplified Arabic"/>
          <w:sz w:val="32"/>
          <w:rtl/>
          <w:lang w:bidi="ar-DZ"/>
        </w:rPr>
        <w:t>وذلك بتدعيم</w:t>
      </w:r>
      <w:r w:rsidR="00AE52F1" w:rsidRPr="006B225F">
        <w:rPr>
          <w:rFonts w:ascii="Simplified Arabic" w:hAnsi="Simplified Arabic"/>
          <w:sz w:val="32"/>
          <w:rtl/>
          <w:lang w:bidi="ar-DZ"/>
        </w:rPr>
        <w:t xml:space="preserve"> هذا السلوك </w:t>
      </w:r>
      <w:r w:rsidR="0047026C" w:rsidRPr="006B225F">
        <w:rPr>
          <w:rFonts w:ascii="Simplified Arabic" w:hAnsi="Simplified Arabic"/>
          <w:sz w:val="32"/>
          <w:rtl/>
          <w:lang w:bidi="ar-DZ"/>
        </w:rPr>
        <w:t>وبتدعيم</w:t>
      </w:r>
      <w:r w:rsidR="00AE52F1" w:rsidRPr="006B225F">
        <w:rPr>
          <w:rFonts w:ascii="Simplified Arabic" w:hAnsi="Simplified Arabic"/>
          <w:sz w:val="32"/>
          <w:rtl/>
          <w:lang w:bidi="ar-DZ"/>
        </w:rPr>
        <w:t xml:space="preserve"> بإشباع الحاجة للحب </w:t>
      </w:r>
      <w:r w:rsidR="00072698" w:rsidRPr="006B225F">
        <w:rPr>
          <w:rFonts w:ascii="Simplified Arabic" w:hAnsi="Simplified Arabic"/>
          <w:sz w:val="32"/>
          <w:rtl/>
          <w:lang w:bidi="ar-DZ"/>
        </w:rPr>
        <w:t>والاهتمام</w:t>
      </w:r>
      <w:r w:rsidR="00AE52F1" w:rsidRPr="006B225F">
        <w:rPr>
          <w:rFonts w:ascii="Simplified Arabic" w:hAnsi="Simplified Arabic"/>
          <w:sz w:val="32"/>
          <w:rtl/>
          <w:lang w:bidi="ar-DZ"/>
        </w:rPr>
        <w:t xml:space="preserve"> والتقدير والارتياح الذي لا يتحقق في الحياة الحقيقية.</w:t>
      </w:r>
    </w:p>
    <w:p w:rsidR="00AE52F1" w:rsidRPr="006B225F" w:rsidRDefault="00F82543" w:rsidP="00F82543">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حيث</w:t>
      </w:r>
      <w:r w:rsidR="00AE52F1" w:rsidRPr="006B225F">
        <w:rPr>
          <w:rFonts w:ascii="Simplified Arabic" w:hAnsi="Simplified Arabic"/>
          <w:b/>
          <w:bCs/>
          <w:sz w:val="32"/>
          <w:rtl/>
          <w:lang w:bidi="ar-DZ"/>
        </w:rPr>
        <w:t xml:space="preserve"> </w:t>
      </w:r>
      <w:r w:rsidR="00AE52F1" w:rsidRPr="006B225F">
        <w:rPr>
          <w:rFonts w:ascii="Simplified Arabic" w:hAnsi="Simplified Arabic"/>
          <w:sz w:val="32"/>
          <w:rtl/>
          <w:lang w:bidi="ar-DZ"/>
        </w:rPr>
        <w:t>يعتمد بشكل مستمر على الاشتراط الإجرائي وقانون الأثر الذي يرى أن تشكيل السلوك الطي يجلب المكافأة يتم تعزيزه، ومن ثم يصبح سلوك نموذجي لكل فرد نتيجة للإشباع النفسي الناجم عن هذه الأنشطة ف</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توفر مكافأة متعددة </w:t>
      </w:r>
      <w:r w:rsidR="00A974AB" w:rsidRPr="006B225F">
        <w:rPr>
          <w:rFonts w:ascii="Simplified Arabic" w:hAnsi="Simplified Arabic"/>
          <w:sz w:val="32"/>
          <w:rtl/>
          <w:lang w:bidi="ar-DZ"/>
        </w:rPr>
        <w:t>تتر</w:t>
      </w:r>
      <w:r w:rsidR="001852D6">
        <w:rPr>
          <w:rFonts w:ascii="Simplified Arabic" w:hAnsi="Simplified Arabic"/>
          <w:sz w:val="32"/>
          <w:rtl/>
          <w:lang w:bidi="ar-DZ"/>
        </w:rPr>
        <w:t>او</w:t>
      </w:r>
      <w:r w:rsidR="00A974AB" w:rsidRPr="006B225F">
        <w:rPr>
          <w:rFonts w:ascii="Simplified Arabic" w:hAnsi="Simplified Arabic"/>
          <w:sz w:val="32"/>
          <w:rtl/>
          <w:lang w:bidi="ar-DZ"/>
        </w:rPr>
        <w:t>ح</w:t>
      </w:r>
      <w:r w:rsidR="00AE52F1" w:rsidRPr="006B225F">
        <w:rPr>
          <w:rFonts w:ascii="Simplified Arabic" w:hAnsi="Simplified Arabic"/>
          <w:sz w:val="32"/>
          <w:rtl/>
          <w:lang w:bidi="ar-DZ"/>
        </w:rPr>
        <w:t xml:space="preserve"> ما بين الأشكال المختلفة للمرح والسعادة بحسب حاجة الفرد، فهي بالنسبة لمن يشعر بالخجل عند تواصله مع الآخرين من أقرانه تمثل خبرة معززة بحد ذاتها</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ومن خلال استخدام الشخص كلمة مرور وبريد </w:t>
      </w:r>
      <w:r w:rsidR="0047026C" w:rsidRPr="006B225F">
        <w:rPr>
          <w:rFonts w:ascii="Simplified Arabic" w:hAnsi="Simplified Arabic"/>
          <w:sz w:val="32"/>
          <w:rtl/>
          <w:lang w:bidi="ar-DZ"/>
        </w:rPr>
        <w:t>الإلكتروني</w:t>
      </w:r>
      <w:r w:rsidR="00AE52F1" w:rsidRPr="006B225F">
        <w:rPr>
          <w:rFonts w:ascii="Simplified Arabic" w:hAnsi="Simplified Arabic"/>
          <w:sz w:val="32"/>
          <w:rtl/>
          <w:lang w:bidi="ar-DZ"/>
        </w:rPr>
        <w:t xml:space="preserve"> وهمي ومستعار وغير حقيقي يتمكن من قول</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فعل ما بريده ويسمح له بالإفصاح عن رغباته وحاجاته وهواياته وشخصيته المتخفية الدفينة، وذلك بتدعيم السلوك بتعزيزه بإشباع الحاجة للحب والاهتمام والتقدير والارتياح الذي لا يتحقق في الحياة الواقعية و الحقيقية.</w:t>
      </w:r>
      <w:r w:rsidR="00AE52F1" w:rsidRPr="006B225F">
        <w:rPr>
          <w:rFonts w:ascii="Simplified Arabic" w:hAnsi="Simplified Arabic"/>
          <w:b/>
          <w:bCs/>
          <w:sz w:val="32"/>
          <w:rtl/>
          <w:lang w:bidi="ar-DZ"/>
        </w:rPr>
        <w:t xml:space="preserve"> </w:t>
      </w:r>
      <w:r w:rsidR="00AE52F1" w:rsidRPr="006B225F">
        <w:rPr>
          <w:rFonts w:ascii="Simplified Arabic" w:hAnsi="Simplified Arabic"/>
          <w:b/>
          <w:bCs/>
          <w:sz w:val="32"/>
          <w:rtl/>
        </w:rPr>
        <w:t>(</w:t>
      </w:r>
      <w:r w:rsidR="00AE52F1" w:rsidRPr="006B225F">
        <w:rPr>
          <w:rFonts w:ascii="Simplified Arabic" w:hAnsi="Simplified Arabic"/>
          <w:b/>
          <w:bCs/>
          <w:sz w:val="32"/>
          <w:rtl/>
          <w:lang w:bidi="ar-DZ"/>
        </w:rPr>
        <w:t>أرنوط،</w:t>
      </w:r>
      <w:r w:rsidR="00AE52F1" w:rsidRPr="006B225F">
        <w:rPr>
          <w:rFonts w:ascii="Simplified Arabic" w:hAnsi="Simplified Arabic"/>
          <w:b/>
          <w:bCs/>
          <w:sz w:val="32"/>
          <w:rtl/>
        </w:rPr>
        <w:t xml:space="preserve"> 2008</w:t>
      </w:r>
      <w:r w:rsidR="00AE52F1" w:rsidRPr="006B225F">
        <w:rPr>
          <w:rFonts w:ascii="Simplified Arabic" w:hAnsi="Simplified Arabic"/>
          <w:b/>
          <w:bCs/>
          <w:sz w:val="32"/>
          <w:rtl/>
          <w:lang w:bidi="ar-DZ"/>
        </w:rPr>
        <w:t>،</w:t>
      </w:r>
      <w:r w:rsidR="00AE52F1" w:rsidRPr="006B225F">
        <w:rPr>
          <w:rFonts w:ascii="Simplified Arabic" w:hAnsi="Simplified Arabic"/>
          <w:b/>
          <w:bCs/>
          <w:sz w:val="32"/>
          <w:rtl/>
        </w:rPr>
        <w:t xml:space="preserve"> </w:t>
      </w:r>
      <w:r w:rsidR="00AE52F1" w:rsidRPr="006B225F">
        <w:rPr>
          <w:rFonts w:ascii="Simplified Arabic" w:hAnsi="Simplified Arabic"/>
          <w:b/>
          <w:bCs/>
          <w:sz w:val="32"/>
          <w:rtl/>
          <w:lang w:bidi="ar-DZ"/>
        </w:rPr>
        <w:t>ص30)</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ويرى أصحاب هذا الاتجاه أن ممارسة السلوك وتكراره هي التي أدت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مهما كان العمر</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الطبقة الاجتماعية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الثقافية،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المستوى التعليمي للفرد ولا يقتصر سلوك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lang w:bidi="ar-DZ"/>
        </w:rPr>
        <w:t xml:space="preserve"> </w:t>
      </w:r>
      <w:r w:rsidR="00AE52F1" w:rsidRPr="006B225F">
        <w:rPr>
          <w:rFonts w:ascii="Simplified Arabic" w:hAnsi="Simplified Arabic"/>
          <w:sz w:val="32"/>
          <w:rtl/>
          <w:lang w:bidi="ar-DZ"/>
        </w:rPr>
        <w:t>على وجود الدافع</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الهدف، بل لابد من ممارسة هذا السلوك المرات عديدة وتعزيزه بالشعور الداخلي الذي يتحقق للفرد بعد دخوله </w:t>
      </w:r>
      <w:r w:rsidR="00FD4957" w:rsidRPr="006B225F">
        <w:rPr>
          <w:rFonts w:ascii="Simplified Arabic" w:hAnsi="Simplified Arabic"/>
          <w:sz w:val="32"/>
          <w:rtl/>
          <w:lang w:bidi="ar-DZ"/>
        </w:rPr>
        <w:t>للأنترنت</w:t>
      </w:r>
      <w:r w:rsidR="00AE52F1" w:rsidRPr="006B225F">
        <w:rPr>
          <w:rFonts w:ascii="Simplified Arabic" w:hAnsi="Simplified Arabic"/>
          <w:sz w:val="32"/>
          <w:rtl/>
          <w:lang w:bidi="ar-DZ"/>
        </w:rPr>
        <w:t>، بحيث يتغير هذا السلوك في شدته ليصبح في درجة توقع الفرد فريسة للعديد من الاضطرابات النفسية والسلوكية والانفعالية</w:t>
      </w:r>
      <w:r w:rsidR="00AE52F1" w:rsidRPr="006B225F">
        <w:rPr>
          <w:rFonts w:ascii="Simplified Arabic" w:hAnsi="Simplified Arabic"/>
          <w:b/>
          <w:bCs/>
          <w:sz w:val="32"/>
          <w:rtl/>
          <w:lang w:bidi="ar-DZ"/>
        </w:rPr>
        <w:t>.</w:t>
      </w:r>
      <w:r>
        <w:rPr>
          <w:rFonts w:ascii="Simplified Arabic" w:hAnsi="Simplified Arabic" w:hint="cs"/>
          <w:b/>
          <w:bCs/>
          <w:sz w:val="32"/>
          <w:rtl/>
          <w:lang w:bidi="ar-DZ"/>
        </w:rPr>
        <w:t xml:space="preserve"> </w:t>
      </w:r>
      <w:r w:rsidR="00AE52F1" w:rsidRPr="006B225F">
        <w:rPr>
          <w:rFonts w:ascii="Simplified Arabic" w:hAnsi="Simplified Arabic"/>
          <w:b/>
          <w:bCs/>
          <w:sz w:val="32"/>
          <w:rtl/>
          <w:lang w:bidi="ar-DZ"/>
        </w:rPr>
        <w:t>(صلح</w:t>
      </w:r>
      <w:r w:rsidR="001852D6">
        <w:rPr>
          <w:rFonts w:ascii="Simplified Arabic" w:hAnsi="Simplified Arabic"/>
          <w:b/>
          <w:bCs/>
          <w:sz w:val="32"/>
          <w:rtl/>
          <w:lang w:bidi="ar-DZ"/>
        </w:rPr>
        <w:t>او</w:t>
      </w:r>
      <w:r w:rsidR="00AE52F1" w:rsidRPr="006B225F">
        <w:rPr>
          <w:rFonts w:ascii="Simplified Arabic" w:hAnsi="Simplified Arabic"/>
          <w:b/>
          <w:bCs/>
          <w:sz w:val="32"/>
          <w:rtl/>
          <w:lang w:bidi="ar-DZ"/>
        </w:rPr>
        <w:t>ي وخيزار، 2022، ص 36)</w:t>
      </w:r>
    </w:p>
    <w:p w:rsidR="00AE52F1" w:rsidRDefault="00F82543" w:rsidP="000D6D99">
      <w:pPr>
        <w:spacing w:line="276" w:lineRule="auto"/>
        <w:jc w:val="lowKashida"/>
        <w:rPr>
          <w:rFonts w:ascii="Simplified Arabic" w:hAnsi="Simplified Arabic"/>
          <w:b/>
          <w:bCs/>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ومن ثم وفق للإتجاه السلوكي فإن الممارسة والتكرار هي التي </w:t>
      </w:r>
      <w:r w:rsidR="001852D6">
        <w:rPr>
          <w:rFonts w:ascii="Simplified Arabic" w:hAnsi="Simplified Arabic"/>
          <w:sz w:val="32"/>
          <w:rtl/>
          <w:lang w:bidi="ar-DZ"/>
        </w:rPr>
        <w:t>او</w:t>
      </w:r>
      <w:r w:rsidR="00AE52F1" w:rsidRPr="006B225F">
        <w:rPr>
          <w:rFonts w:ascii="Simplified Arabic" w:hAnsi="Simplified Arabic"/>
          <w:sz w:val="32"/>
          <w:rtl/>
          <w:lang w:bidi="ar-DZ"/>
        </w:rPr>
        <w:t xml:space="preserve">جدت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وهكذا فإن أي فرد يصبح عرضة 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في أي عمر ومهما كانت طبقته الاجتماعية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الثقافية. فوفقا </w:t>
      </w:r>
      <w:r w:rsidR="0047026C" w:rsidRPr="006B225F">
        <w:rPr>
          <w:rFonts w:ascii="Simplified Arabic" w:hAnsi="Simplified Arabic"/>
          <w:sz w:val="32"/>
          <w:rtl/>
          <w:lang w:bidi="ar-DZ"/>
        </w:rPr>
        <w:t>للاتجاه</w:t>
      </w:r>
      <w:r w:rsidR="00AE52F1" w:rsidRPr="006B225F">
        <w:rPr>
          <w:rFonts w:ascii="Simplified Arabic" w:hAnsi="Simplified Arabic"/>
          <w:sz w:val="32"/>
          <w:rtl/>
          <w:lang w:bidi="ar-DZ"/>
        </w:rPr>
        <w:t xml:space="preserve"> السلوكي ليس فقط وجود الدافع</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الهدف في حد ذاته؛ ولكن أيضا لابد من ممارسة هذا السلوك لعدة مرات ثم يتم تدعيمه وتعزيزه بالشعور الدافع الذي يتحقق للفرد بعد دخوله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في كل</w:t>
      </w:r>
      <w:r w:rsidR="00AE52F1" w:rsidRPr="006B225F">
        <w:rPr>
          <w:rFonts w:ascii="Simplified Arabic" w:hAnsi="Simplified Arabic"/>
          <w:sz w:val="32"/>
          <w:rtl/>
        </w:rPr>
        <w:t xml:space="preserve"> </w:t>
      </w:r>
      <w:r w:rsidR="00AE52F1" w:rsidRPr="006B225F">
        <w:rPr>
          <w:rFonts w:ascii="Simplified Arabic" w:hAnsi="Simplified Arabic"/>
          <w:sz w:val="32"/>
          <w:rtl/>
          <w:lang w:bidi="ar-DZ"/>
        </w:rPr>
        <w:t>مرة</w:t>
      </w:r>
      <w:r w:rsidR="00AE52F1" w:rsidRPr="006B225F">
        <w:rPr>
          <w:rFonts w:ascii="Simplified Arabic" w:hAnsi="Simplified Arabic"/>
          <w:b/>
          <w:bCs/>
          <w:sz w:val="32"/>
          <w:rtl/>
          <w:lang w:bidi="ar-DZ"/>
        </w:rPr>
        <w:t>.</w:t>
      </w:r>
      <w:r w:rsidR="00AE52F1" w:rsidRPr="006B225F">
        <w:rPr>
          <w:rFonts w:ascii="Simplified Arabic" w:hAnsi="Simplified Arabic"/>
          <w:b/>
          <w:bCs/>
          <w:sz w:val="32"/>
          <w:rtl/>
        </w:rPr>
        <w:t>(</w:t>
      </w:r>
      <w:r w:rsidR="00AE52F1" w:rsidRPr="006B225F">
        <w:rPr>
          <w:rFonts w:ascii="Simplified Arabic" w:hAnsi="Simplified Arabic"/>
          <w:b/>
          <w:bCs/>
          <w:sz w:val="32"/>
          <w:rtl/>
          <w:lang w:bidi="ar-DZ"/>
        </w:rPr>
        <w:t>أرنوط،</w:t>
      </w:r>
      <w:r w:rsidR="00AE52F1" w:rsidRPr="006B225F">
        <w:rPr>
          <w:rFonts w:ascii="Simplified Arabic" w:hAnsi="Simplified Arabic"/>
          <w:b/>
          <w:bCs/>
          <w:sz w:val="32"/>
          <w:rtl/>
        </w:rPr>
        <w:t xml:space="preserve"> 2008</w:t>
      </w:r>
      <w:r w:rsidR="00AE52F1" w:rsidRPr="006B225F">
        <w:rPr>
          <w:rFonts w:ascii="Simplified Arabic" w:hAnsi="Simplified Arabic"/>
          <w:b/>
          <w:bCs/>
          <w:sz w:val="32"/>
          <w:rtl/>
          <w:lang w:bidi="ar-DZ"/>
        </w:rPr>
        <w:t>،</w:t>
      </w:r>
      <w:r w:rsidR="00AE52F1" w:rsidRPr="006B225F">
        <w:rPr>
          <w:rFonts w:ascii="Simplified Arabic" w:hAnsi="Simplified Arabic"/>
          <w:b/>
          <w:bCs/>
          <w:sz w:val="32"/>
          <w:rtl/>
        </w:rPr>
        <w:t xml:space="preserve"> </w:t>
      </w:r>
      <w:r w:rsidR="00AE52F1" w:rsidRPr="006B225F">
        <w:rPr>
          <w:rFonts w:ascii="Simplified Arabic" w:hAnsi="Simplified Arabic"/>
          <w:b/>
          <w:bCs/>
          <w:sz w:val="32"/>
          <w:rtl/>
          <w:lang w:bidi="ar-DZ"/>
        </w:rPr>
        <w:t>ص30)</w:t>
      </w:r>
    </w:p>
    <w:p w:rsidR="00667E4B" w:rsidRDefault="00667E4B" w:rsidP="000D6D99">
      <w:pPr>
        <w:spacing w:line="276" w:lineRule="auto"/>
        <w:jc w:val="lowKashida"/>
        <w:rPr>
          <w:rFonts w:ascii="Simplified Arabic" w:hAnsi="Simplified Arabic"/>
          <w:b/>
          <w:bCs/>
          <w:sz w:val="32"/>
          <w:rtl/>
          <w:lang w:bidi="ar-DZ"/>
        </w:rPr>
      </w:pPr>
    </w:p>
    <w:p w:rsidR="00667E4B" w:rsidRPr="006B225F" w:rsidRDefault="00667E4B" w:rsidP="000D6D99">
      <w:pPr>
        <w:spacing w:line="276" w:lineRule="auto"/>
        <w:jc w:val="lowKashida"/>
        <w:rPr>
          <w:rFonts w:ascii="Simplified Arabic" w:hAnsi="Simplified Arabic"/>
          <w:sz w:val="32"/>
          <w:rtl/>
        </w:rPr>
      </w:pP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2.2.النظرية السيكو دينامية</w:t>
      </w:r>
      <w:r w:rsidRPr="006B225F">
        <w:rPr>
          <w:rFonts w:ascii="Simplified Arabic" w:hAnsi="Simplified Arabic"/>
          <w:b/>
          <w:bCs/>
          <w:sz w:val="32"/>
          <w:rtl/>
        </w:rPr>
        <w:t>:</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يعتمد هذا التفسير على خبرات الشخص، ويري أن معظم سلوك الفرد لا يتم اختياره بحرية ولكنه محدد بقوي نفسية، وتعمل هذه القوي بشكل غير شعوري، وهذه القوي نتاج خبرات الطفولة، و</w:t>
      </w:r>
      <w:r w:rsidR="001852D6">
        <w:rPr>
          <w:rFonts w:ascii="Simplified Arabic" w:hAnsi="Simplified Arabic"/>
          <w:sz w:val="32"/>
          <w:rtl/>
          <w:lang w:bidi="ar-DZ"/>
        </w:rPr>
        <w:t>او</w:t>
      </w:r>
      <w:r w:rsidR="00AE52F1" w:rsidRPr="006B225F">
        <w:rPr>
          <w:rFonts w:ascii="Simplified Arabic" w:hAnsi="Simplified Arabic"/>
          <w:sz w:val="32"/>
          <w:rtl/>
          <w:lang w:bidi="ar-DZ"/>
        </w:rPr>
        <w:t>ضح فرويد أن الحيل اللاشعورية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الميكانيزمات الدفاعية ماهي إلا آليات</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وسائل دفاع ضد مخاطر القلق، ولكنها تسهم بشكل</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بآخر فيما بعد في حدوث أعراض مرضية من إنكار</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تحريف</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تزييف الواقع، والشعور هو مستودع لجميع الرغبات المحيطة، مما قد يؤدي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تعطيل حل الصراع</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حل المشكلات بطريقة ناجحة، ويكون البديل هو ظهور الأعراض المرضية، ف</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من منظور الاتجاه السيكودينامي استجابة هروبيه من الإحباطات ورغبة في الحصول على اللذة البديلة لتحقيق الإشباع </w:t>
      </w:r>
      <w:r w:rsidR="00AE52F1" w:rsidRPr="006B225F">
        <w:rPr>
          <w:rFonts w:ascii="Simplified Arabic" w:hAnsi="Simplified Arabic"/>
          <w:b/>
          <w:bCs/>
          <w:sz w:val="32"/>
          <w:rtl/>
          <w:lang w:bidi="ar-DZ"/>
        </w:rPr>
        <w:t>(الحساني، 2022، ص ص 276-277)</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وهكذا يمكن القول بأن هذا الاتجاه يرى بأن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بمثابة استجابة هروبية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نفورية من الإحباطات والرغبة في الحصول على لذة بديلة مباشرة؛ أيضا الرغبة في النسيان وكذلك في الإفراط في استخدام ميكانزيم الإنكار هو أيضا منبه ومؤشر على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الفرد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w:t>
      </w:r>
      <w:r w:rsidR="00AE52F1" w:rsidRPr="006B225F">
        <w:rPr>
          <w:rFonts w:ascii="Simplified Arabic" w:hAnsi="Simplified Arabic"/>
          <w:b/>
          <w:bCs/>
          <w:sz w:val="32"/>
          <w:rtl/>
          <w:lang w:bidi="ar-DZ"/>
        </w:rPr>
        <w:t>(الصياطي ورسلان والنوبي، 2010، ص 99)</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47026C" w:rsidRPr="006B225F">
        <w:rPr>
          <w:rFonts w:ascii="Simplified Arabic" w:hAnsi="Simplified Arabic"/>
          <w:sz w:val="32"/>
          <w:rtl/>
          <w:lang w:bidi="ar-DZ"/>
        </w:rPr>
        <w:t>وي</w:t>
      </w:r>
      <w:r w:rsidR="00AE52F1" w:rsidRPr="006B225F">
        <w:rPr>
          <w:rFonts w:ascii="Simplified Arabic" w:hAnsi="Simplified Arabic"/>
          <w:sz w:val="32"/>
          <w:rtl/>
          <w:lang w:bidi="ar-DZ"/>
        </w:rPr>
        <w:t>ری (دیوران) أن مجهولية التعاملات الإلكترونية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التعاملات غير معروفة </w:t>
      </w:r>
      <w:r w:rsidR="0047026C" w:rsidRPr="006B225F">
        <w:rPr>
          <w:rFonts w:ascii="Simplified Arabic" w:hAnsi="Simplified Arabic"/>
          <w:sz w:val="32"/>
          <w:rtl/>
          <w:lang w:bidi="ar-DZ"/>
        </w:rPr>
        <w:t>الاسم</w:t>
      </w:r>
      <w:r w:rsidR="00AE52F1" w:rsidRPr="006B225F">
        <w:rPr>
          <w:rFonts w:ascii="Simplified Arabic" w:hAnsi="Simplified Arabic"/>
          <w:sz w:val="32"/>
          <w:rtl/>
          <w:lang w:bidi="ar-DZ"/>
        </w:rPr>
        <w:t xml:space="preserve"> مع الآخرين</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تعد عامل يبرز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ويقدم محيط </w:t>
      </w:r>
      <w:r w:rsidR="0047026C" w:rsidRPr="006B225F">
        <w:rPr>
          <w:rFonts w:ascii="Simplified Arabic" w:hAnsi="Simplified Arabic"/>
          <w:sz w:val="32"/>
          <w:rtl/>
          <w:lang w:bidi="ar-DZ"/>
        </w:rPr>
        <w:t>افتراضي</w:t>
      </w:r>
      <w:r w:rsidR="00AE52F1" w:rsidRPr="006B225F">
        <w:rPr>
          <w:rFonts w:ascii="Simplified Arabic" w:hAnsi="Simplified Arabic"/>
          <w:sz w:val="32"/>
          <w:rtl/>
          <w:lang w:bidi="ar-DZ"/>
        </w:rPr>
        <w:t xml:space="preserve"> ويغرس التهرب الذاتي من الصعوبات </w:t>
      </w:r>
      <w:r w:rsidR="0047026C" w:rsidRPr="006B225F">
        <w:rPr>
          <w:rFonts w:ascii="Simplified Arabic" w:hAnsi="Simplified Arabic"/>
          <w:sz w:val="32"/>
          <w:rtl/>
          <w:lang w:bidi="ar-DZ"/>
        </w:rPr>
        <w:t>الانفعالية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المواقف المشكلة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الصعوبات الشخصية</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وحينئذ يستخدم ميكانيزم الهروب</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أنه يخفف </w:t>
      </w:r>
      <w:r>
        <w:rPr>
          <w:rFonts w:ascii="Simplified Arabic" w:hAnsi="Simplified Arabic" w:hint="cs"/>
          <w:sz w:val="32"/>
          <w:rtl/>
          <w:lang w:bidi="ar-DZ"/>
        </w:rPr>
        <w:t>أو</w:t>
      </w:r>
      <w:r w:rsidRPr="006B225F">
        <w:rPr>
          <w:rFonts w:ascii="Simplified Arabic" w:hAnsi="Simplified Arabic" w:hint="cs"/>
          <w:sz w:val="32"/>
          <w:rtl/>
          <w:lang w:bidi="ar-DZ"/>
        </w:rPr>
        <w:t>قات</w:t>
      </w:r>
      <w:r w:rsidR="00AE52F1" w:rsidRPr="006B225F">
        <w:rPr>
          <w:rFonts w:ascii="Simplified Arabic" w:hAnsi="Simplified Arabic"/>
          <w:sz w:val="32"/>
          <w:rtl/>
          <w:lang w:bidi="ar-DZ"/>
        </w:rPr>
        <w:t xml:space="preserve"> التوتر والضغوط النفسية ويعزز هذا السلوك في المستقبل، وتوضح الحالات الحديثة إن مثل هذه التعاملات المجهولة تستخدم لتشجيع </w:t>
      </w:r>
      <w:r w:rsidR="0047026C" w:rsidRPr="006B225F">
        <w:rPr>
          <w:rFonts w:ascii="Simplified Arabic" w:hAnsi="Simplified Arabic"/>
          <w:sz w:val="32"/>
          <w:rtl/>
          <w:lang w:bidi="ar-DZ"/>
        </w:rPr>
        <w:t>الانحراف</w:t>
      </w:r>
      <w:r w:rsidR="00AE52F1" w:rsidRPr="006B225F">
        <w:rPr>
          <w:rFonts w:ascii="Simplified Arabic" w:hAnsi="Simplified Arabic"/>
          <w:sz w:val="32"/>
          <w:rtl/>
          <w:lang w:bidi="ar-DZ"/>
        </w:rPr>
        <w:t xml:space="preserve"> الغش والإجرام مثل : نمو عدوان </w:t>
      </w:r>
      <w:r w:rsidR="00686190" w:rsidRPr="006B225F">
        <w:rPr>
          <w:rFonts w:ascii="Simplified Arabic" w:hAnsi="Simplified Arabic"/>
          <w:sz w:val="32"/>
          <w:rtl/>
          <w:lang w:bidi="ar-DZ"/>
        </w:rPr>
        <w:t>الأنترنت</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تحميل صورة غير مقبولة قانونيا وهكذا يمكن القول أن </w:t>
      </w:r>
      <w:r w:rsidR="0047026C" w:rsidRPr="006B225F">
        <w:rPr>
          <w:rFonts w:ascii="Simplified Arabic" w:hAnsi="Simplified Arabic"/>
          <w:sz w:val="32"/>
          <w:rtl/>
          <w:lang w:bidi="ar-DZ"/>
        </w:rPr>
        <w:t>الاتجاه</w:t>
      </w:r>
      <w:r w:rsidR="00AE52F1" w:rsidRPr="006B225F">
        <w:rPr>
          <w:rFonts w:ascii="Simplified Arabic" w:hAnsi="Simplified Arabic"/>
          <w:sz w:val="32"/>
          <w:rtl/>
          <w:lang w:bidi="ar-DZ"/>
        </w:rPr>
        <w:t xml:space="preserve"> السيكودينامي يرى أن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بمثابة </w:t>
      </w:r>
      <w:r w:rsidR="0047026C" w:rsidRPr="006B225F">
        <w:rPr>
          <w:rFonts w:ascii="Simplified Arabic" w:hAnsi="Simplified Arabic"/>
          <w:sz w:val="32"/>
          <w:rtl/>
          <w:lang w:bidi="ar-DZ"/>
        </w:rPr>
        <w:t>استجابة</w:t>
      </w:r>
      <w:r w:rsidR="00AE52F1" w:rsidRPr="006B225F">
        <w:rPr>
          <w:rFonts w:ascii="Simplified Arabic" w:hAnsi="Simplified Arabic"/>
          <w:sz w:val="32"/>
          <w:rtl/>
          <w:lang w:bidi="ar-DZ"/>
        </w:rPr>
        <w:t xml:space="preserve"> هروبية من الإحباطات وللرغبة في الحصول على لذة بديلة مباشرة لتحقيق الإشباع وأيضا الرغبة في النسيان وكذلك فإن الإفراط في استخدام ميكانيزم الإنكار هو أيضا منبئ ومؤشر على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هذا الفرد </w:t>
      </w:r>
      <w:r w:rsidR="00FD4957" w:rsidRPr="006B225F">
        <w:rPr>
          <w:rFonts w:ascii="Simplified Arabic" w:hAnsi="Simplified Arabic"/>
          <w:sz w:val="32"/>
          <w:rtl/>
          <w:lang w:bidi="ar-DZ"/>
        </w:rPr>
        <w:t>للأنترنت</w:t>
      </w:r>
      <w:r w:rsidR="00AE52F1" w:rsidRPr="006B225F">
        <w:rPr>
          <w:rFonts w:ascii="Simplified Arabic" w:hAnsi="Simplified Arabic"/>
          <w:sz w:val="32"/>
          <w:rtl/>
          <w:lang w:bidi="ar-DZ"/>
        </w:rPr>
        <w:t>.</w:t>
      </w:r>
      <w:r w:rsidR="00AE52F1" w:rsidRPr="006B225F">
        <w:rPr>
          <w:rFonts w:ascii="Simplified Arabic" w:hAnsi="Simplified Arabic"/>
          <w:b/>
          <w:bCs/>
          <w:sz w:val="32"/>
          <w:rtl/>
          <w:lang w:bidi="ar-DZ"/>
        </w:rPr>
        <w:t>(عطوي، 2020، ص ص 38-39)</w:t>
      </w:r>
    </w:p>
    <w:p w:rsidR="00AE52F1" w:rsidRPr="006B225F" w:rsidRDefault="00F82543" w:rsidP="000D6D99">
      <w:pPr>
        <w:spacing w:line="276" w:lineRule="auto"/>
        <w:jc w:val="lowKashida"/>
        <w:rPr>
          <w:rFonts w:ascii="Simplified Arabic" w:hAnsi="Simplified Arabic"/>
          <w:b/>
          <w:bCs/>
          <w:sz w:val="32"/>
          <w:rtl/>
          <w:lang w:bidi="ar-DZ"/>
        </w:rPr>
      </w:pPr>
      <w:r>
        <w:rPr>
          <w:rFonts w:ascii="Simplified Arabic" w:hAnsi="Simplified Arabic"/>
          <w:sz w:val="32"/>
          <w:rtl/>
        </w:rPr>
        <w:tab/>
      </w:r>
      <w:r w:rsidR="00AE52F1" w:rsidRPr="00F82543">
        <w:rPr>
          <w:rFonts w:ascii="Simplified Arabic" w:hAnsi="Simplified Arabic"/>
          <w:sz w:val="32"/>
          <w:rtl/>
        </w:rPr>
        <w:t>و</w:t>
      </w:r>
      <w:r w:rsidR="00AE52F1" w:rsidRPr="00F82543">
        <w:rPr>
          <w:rFonts w:ascii="Simplified Arabic" w:hAnsi="Simplified Arabic"/>
          <w:sz w:val="32"/>
          <w:rtl/>
          <w:lang w:bidi="ar-DZ"/>
        </w:rPr>
        <w:t>تقترح</w:t>
      </w:r>
      <w:r w:rsidR="00AE52F1" w:rsidRPr="006B225F">
        <w:rPr>
          <w:rFonts w:ascii="Simplified Arabic" w:hAnsi="Simplified Arabic"/>
          <w:sz w:val="32"/>
          <w:rtl/>
          <w:lang w:bidi="ar-DZ"/>
        </w:rPr>
        <w:t xml:space="preserve"> النظرية المعرفية أن المعارف السيئة التكيف تسبب في ظهور مجموعة من الأعراض المرتبطة بهذا </w:t>
      </w:r>
      <w:r w:rsidR="0047026C" w:rsidRPr="006B225F">
        <w:rPr>
          <w:rFonts w:ascii="Simplified Arabic" w:hAnsi="Simplified Arabic"/>
          <w:sz w:val="32"/>
          <w:rtl/>
          <w:lang w:bidi="ar-DZ"/>
        </w:rPr>
        <w:t>الاضطراب</w:t>
      </w:r>
      <w:r w:rsidR="001852D6">
        <w:rPr>
          <w:rFonts w:ascii="Simplified Arabic" w:hAnsi="Simplified Arabic"/>
          <w:sz w:val="32"/>
          <w:rtl/>
          <w:lang w:bidi="ar-DZ"/>
        </w:rPr>
        <w:t xml:space="preserve"> أو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فالتشوهات المعرفية نحو الذات تشمل الشك الذاتي</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w:t>
      </w:r>
      <w:r w:rsidR="0047026C" w:rsidRPr="006B225F">
        <w:rPr>
          <w:rFonts w:ascii="Simplified Arabic" w:hAnsi="Simplified Arabic"/>
          <w:sz w:val="32"/>
          <w:rtl/>
          <w:lang w:bidi="ar-DZ"/>
        </w:rPr>
        <w:t>وانخفاض</w:t>
      </w:r>
      <w:r w:rsidR="00AE52F1" w:rsidRPr="006B225F">
        <w:rPr>
          <w:rFonts w:ascii="Simplified Arabic" w:hAnsi="Simplified Arabic"/>
          <w:sz w:val="32"/>
          <w:rtl/>
          <w:lang w:bidi="ar-DZ"/>
        </w:rPr>
        <w:t xml:space="preserve"> </w:t>
      </w:r>
      <w:r w:rsidR="0047026C" w:rsidRPr="006B225F">
        <w:rPr>
          <w:rFonts w:ascii="Simplified Arabic" w:hAnsi="Simplified Arabic"/>
          <w:sz w:val="32"/>
          <w:rtl/>
          <w:lang w:bidi="ar-DZ"/>
        </w:rPr>
        <w:t>كفاءة الذات والتقدير الذاتي مثل</w:t>
      </w:r>
      <w:r w:rsidR="00AE52F1" w:rsidRPr="006B225F">
        <w:rPr>
          <w:rFonts w:ascii="Simplified Arabic" w:hAnsi="Simplified Arabic"/>
          <w:sz w:val="32"/>
          <w:rtl/>
        </w:rPr>
        <w:t xml:space="preserve">: </w:t>
      </w:r>
      <w:r w:rsidR="00AE52F1" w:rsidRPr="006B225F">
        <w:rPr>
          <w:rFonts w:ascii="Simplified Arabic" w:hAnsi="Simplified Arabic"/>
          <w:sz w:val="32"/>
          <w:rtl/>
          <w:lang w:bidi="ar-DZ"/>
        </w:rPr>
        <w:t xml:space="preserve">لا أشعر </w:t>
      </w:r>
      <w:r w:rsidR="0047026C" w:rsidRPr="006B225F">
        <w:rPr>
          <w:rFonts w:ascii="Simplified Arabic" w:hAnsi="Simplified Arabic"/>
          <w:sz w:val="32"/>
          <w:rtl/>
          <w:lang w:bidi="ar-DZ"/>
        </w:rPr>
        <w:t>بالاحترام</w:t>
      </w:r>
      <w:r w:rsidR="00AE52F1" w:rsidRPr="006B225F">
        <w:rPr>
          <w:rFonts w:ascii="Simplified Arabic" w:hAnsi="Simplified Arabic"/>
          <w:sz w:val="32"/>
          <w:rtl/>
          <w:lang w:bidi="ar-DZ"/>
        </w:rPr>
        <w:t xml:space="preserve"> حينما لا أكون على </w:t>
      </w:r>
      <w:r w:rsidR="00686190" w:rsidRPr="006B225F">
        <w:rPr>
          <w:rFonts w:ascii="Simplified Arabic" w:hAnsi="Simplified Arabic"/>
          <w:sz w:val="32"/>
          <w:rtl/>
          <w:lang w:bidi="ar-DZ"/>
        </w:rPr>
        <w:t>الأنترنت</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ولكن عندما أكون على</w:t>
      </w:r>
      <w:r w:rsidR="00AE52F1" w:rsidRPr="006B225F">
        <w:rPr>
          <w:rFonts w:ascii="Simplified Arabic" w:hAnsi="Simplified Arabic"/>
          <w:b/>
          <w:bCs/>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فإنني أفتخر بنفسي، و</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هو المكان الوحيد الذي أشعر فيه </w:t>
      </w:r>
      <w:r w:rsidR="0047026C" w:rsidRPr="006B225F">
        <w:rPr>
          <w:rFonts w:ascii="Simplified Arabic" w:hAnsi="Simplified Arabic"/>
          <w:sz w:val="32"/>
          <w:rtl/>
          <w:lang w:bidi="ar-DZ"/>
        </w:rPr>
        <w:t>بالاحترام</w:t>
      </w:r>
      <w:r w:rsidR="00AE52F1" w:rsidRPr="006B225F">
        <w:rPr>
          <w:rFonts w:ascii="Simplified Arabic" w:hAnsi="Simplified Arabic"/>
          <w:sz w:val="32"/>
          <w:rtl/>
          <w:lang w:bidi="ar-DZ"/>
        </w:rPr>
        <w:t>. هذه التشوهات المعرفية التي يدركها الأفراد والذين يعانون من مشكلات نفسية مختلفة يحملون إدراكات سلبية عن ذاتهم وشخصيتهم</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يجعلهم يفضلون </w:t>
      </w:r>
      <w:r w:rsidR="0047026C" w:rsidRPr="006B225F">
        <w:rPr>
          <w:rFonts w:ascii="Simplified Arabic" w:hAnsi="Simplified Arabic"/>
          <w:sz w:val="32"/>
          <w:rtl/>
          <w:lang w:bidi="ar-DZ"/>
        </w:rPr>
        <w:t>الاندماج</w:t>
      </w:r>
      <w:r w:rsidR="00AE52F1" w:rsidRPr="006B225F">
        <w:rPr>
          <w:rFonts w:ascii="Simplified Arabic" w:hAnsi="Simplified Arabic"/>
          <w:sz w:val="32"/>
          <w:rtl/>
          <w:lang w:bidi="ar-DZ"/>
        </w:rPr>
        <w:t xml:space="preserve"> والتفاعل في الأنشطة المختلفة التي تقدمها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لأنه يعد أقل تهديد من التفاعل</w:t>
      </w:r>
      <w:r w:rsidR="00AE52F1" w:rsidRPr="006B225F">
        <w:rPr>
          <w:rFonts w:ascii="Simplified Arabic" w:hAnsi="Simplified Arabic"/>
          <w:b/>
          <w:bCs/>
          <w:sz w:val="32"/>
          <w:rtl/>
          <w:lang w:bidi="ar-DZ"/>
        </w:rPr>
        <w:t xml:space="preserve"> </w:t>
      </w:r>
      <w:r w:rsidR="00AE52F1" w:rsidRPr="006B225F">
        <w:rPr>
          <w:rFonts w:ascii="Simplified Arabic" w:hAnsi="Simplified Arabic"/>
          <w:sz w:val="32"/>
          <w:rtl/>
          <w:lang w:bidi="ar-DZ"/>
        </w:rPr>
        <w:t>المباشر</w:t>
      </w:r>
      <w:r w:rsidR="00AE52F1" w:rsidRPr="006B225F">
        <w:rPr>
          <w:rFonts w:ascii="Simplified Arabic" w:hAnsi="Simplified Arabic"/>
          <w:b/>
          <w:bCs/>
          <w:sz w:val="32"/>
          <w:rtl/>
          <w:lang w:bidi="ar-DZ"/>
        </w:rPr>
        <w:t>.</w:t>
      </w:r>
      <w:r w:rsidR="00AE52F1" w:rsidRPr="006B225F">
        <w:rPr>
          <w:rFonts w:ascii="Simplified Arabic" w:hAnsi="Simplified Arabic"/>
          <w:b/>
          <w:bCs/>
          <w:sz w:val="32"/>
          <w:rtl/>
        </w:rPr>
        <w:t>(</w:t>
      </w:r>
      <w:r w:rsidR="00AE52F1" w:rsidRPr="006B225F">
        <w:rPr>
          <w:rFonts w:ascii="Simplified Arabic" w:hAnsi="Simplified Arabic"/>
          <w:b/>
          <w:bCs/>
          <w:sz w:val="32"/>
          <w:rtl/>
          <w:lang w:bidi="ar-DZ"/>
        </w:rPr>
        <w:t xml:space="preserve">سلطان، </w:t>
      </w:r>
      <w:r w:rsidR="00AE52F1" w:rsidRPr="006B225F">
        <w:rPr>
          <w:rFonts w:ascii="Simplified Arabic" w:hAnsi="Simplified Arabic"/>
          <w:b/>
          <w:bCs/>
          <w:sz w:val="32"/>
          <w:rtl/>
        </w:rPr>
        <w:t>2010</w:t>
      </w:r>
      <w:r w:rsidR="00AE52F1" w:rsidRPr="006B225F">
        <w:rPr>
          <w:rFonts w:ascii="Simplified Arabic" w:hAnsi="Simplified Arabic"/>
          <w:b/>
          <w:bCs/>
          <w:sz w:val="32"/>
          <w:rtl/>
          <w:lang w:bidi="ar-DZ"/>
        </w:rPr>
        <w:t>، ص</w:t>
      </w:r>
      <w:r w:rsidR="00AE52F1" w:rsidRPr="006B225F">
        <w:rPr>
          <w:rFonts w:ascii="Simplified Arabic" w:hAnsi="Simplified Arabic"/>
          <w:b/>
          <w:bCs/>
          <w:sz w:val="32"/>
          <w:rtl/>
        </w:rPr>
        <w:t xml:space="preserve"> 51). </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3.2.النظرية العقلانية الانفعالية:</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 - يشير ألس على الأفكار اللاعقلانية سببا في الاضطراب الانفعالي</w:t>
      </w:r>
      <w:r w:rsidRPr="006B225F">
        <w:rPr>
          <w:rFonts w:ascii="Simplified Arabic" w:hAnsi="Simplified Arabic"/>
          <w:sz w:val="32"/>
          <w:lang w:bidi="ar-DZ"/>
        </w:rPr>
        <w:t xml:space="preserve"> </w:t>
      </w:r>
      <w:r w:rsidRPr="006B225F">
        <w:rPr>
          <w:rFonts w:ascii="Simplified Arabic" w:hAnsi="Simplified Arabic"/>
          <w:sz w:val="32"/>
          <w:rtl/>
          <w:lang w:bidi="ar-DZ"/>
        </w:rPr>
        <w:t>والسلوكي، وصاحب السلوك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ي لا يلجأ 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ه فقط </w:t>
      </w:r>
      <w:r w:rsidR="0047026C" w:rsidRPr="006B225F">
        <w:rPr>
          <w:rFonts w:ascii="Simplified Arabic" w:hAnsi="Simplified Arabic"/>
          <w:sz w:val="32"/>
          <w:rtl/>
          <w:lang w:bidi="ar-DZ"/>
        </w:rPr>
        <w:t>لإشباع حاجة وتحقيق لذة ما لازالت</w:t>
      </w:r>
      <w:r w:rsidRPr="006B225F">
        <w:rPr>
          <w:rFonts w:ascii="Simplified Arabic" w:hAnsi="Simplified Arabic"/>
          <w:sz w:val="32"/>
          <w:rtl/>
          <w:lang w:bidi="ar-DZ"/>
        </w:rPr>
        <w:t xml:space="preserve"> المشاعر السلبية والدونية تجعله يشعر بالتوتر والضيق نتيجة تحكم تلك </w:t>
      </w:r>
      <w:r w:rsidR="0047026C" w:rsidRPr="006B225F">
        <w:rPr>
          <w:rFonts w:ascii="Simplified Arabic" w:hAnsi="Simplified Arabic"/>
          <w:sz w:val="32"/>
          <w:rtl/>
          <w:lang w:bidi="ar-DZ"/>
        </w:rPr>
        <w:t>الأفكار</w:t>
      </w:r>
      <w:r w:rsidRPr="006B225F">
        <w:rPr>
          <w:rFonts w:ascii="Simplified Arabic" w:hAnsi="Simplified Arabic"/>
          <w:sz w:val="32"/>
          <w:rtl/>
          <w:lang w:bidi="ar-DZ"/>
        </w:rPr>
        <w:t xml:space="preserve"> اللاعقلانية بتصرفاته مما يجعله</w:t>
      </w:r>
      <w:r w:rsidRPr="006B225F">
        <w:rPr>
          <w:rFonts w:ascii="Simplified Arabic" w:hAnsi="Simplified Arabic"/>
          <w:sz w:val="32"/>
          <w:lang w:bidi="ar-DZ"/>
        </w:rPr>
        <w:t xml:space="preserve"> </w:t>
      </w:r>
      <w:r w:rsidRPr="006B225F">
        <w:rPr>
          <w:rFonts w:ascii="Simplified Arabic" w:hAnsi="Simplified Arabic"/>
          <w:sz w:val="32"/>
          <w:rtl/>
          <w:lang w:bidi="ar-DZ"/>
        </w:rPr>
        <w:t xml:space="preserve">مغلوبا على </w:t>
      </w:r>
      <w:r w:rsidR="0047026C" w:rsidRPr="006B225F">
        <w:rPr>
          <w:rFonts w:ascii="Simplified Arabic" w:hAnsi="Simplified Arabic"/>
          <w:sz w:val="32"/>
          <w:rtl/>
          <w:lang w:bidi="ar-DZ"/>
        </w:rPr>
        <w:t>أمره</w:t>
      </w:r>
      <w:r w:rsidRPr="006B225F">
        <w:rPr>
          <w:rFonts w:ascii="Simplified Arabic" w:hAnsi="Simplified Arabic"/>
          <w:sz w:val="32"/>
          <w:rtl/>
          <w:lang w:bidi="ar-DZ"/>
        </w:rPr>
        <w:t xml:space="preserve"> يجدون انفسهم بمرور الزمن وقد تضاءلت ذواتهم ومكانتهم الاجتماعية مما يدفعه </w:t>
      </w:r>
      <w:r w:rsidR="00FD4957" w:rsidRPr="006B225F">
        <w:rPr>
          <w:rFonts w:ascii="Simplified Arabic" w:hAnsi="Simplified Arabic"/>
          <w:sz w:val="32"/>
          <w:rtl/>
          <w:lang w:bidi="ar-DZ"/>
        </w:rPr>
        <w:t>للأنترنت</w:t>
      </w:r>
      <w:r w:rsidRPr="006B225F">
        <w:rPr>
          <w:rFonts w:ascii="Simplified Arabic" w:hAnsi="Simplified Arabic"/>
          <w:sz w:val="32"/>
          <w:rtl/>
          <w:lang w:bidi="ar-DZ"/>
        </w:rPr>
        <w:t xml:space="preserve"> والانغماس فيه.</w:t>
      </w:r>
      <w:r w:rsidRPr="006B225F">
        <w:rPr>
          <w:rFonts w:ascii="Simplified Arabic" w:hAnsi="Simplified Arabic"/>
          <w:b/>
          <w:bCs/>
          <w:sz w:val="32"/>
          <w:rtl/>
          <w:lang w:bidi="ar-DZ"/>
        </w:rPr>
        <w:t xml:space="preserve"> (علي وعبد الرزاق وابراهيم، 2019، ص ص25-26)</w:t>
      </w:r>
    </w:p>
    <w:p w:rsidR="00AE52F1" w:rsidRPr="006B225F" w:rsidRDefault="00AE52F1" w:rsidP="000D6D99">
      <w:pPr>
        <w:spacing w:line="276" w:lineRule="auto"/>
        <w:jc w:val="lowKashida"/>
        <w:rPr>
          <w:rFonts w:ascii="Simplified Arabic" w:hAnsi="Simplified Arabic"/>
          <w:b/>
          <w:bCs/>
          <w:sz w:val="32"/>
          <w:rtl/>
        </w:rPr>
      </w:pPr>
      <w:r w:rsidRPr="006B225F">
        <w:rPr>
          <w:rFonts w:ascii="Simplified Arabic" w:hAnsi="Simplified Arabic"/>
          <w:b/>
          <w:bCs/>
          <w:sz w:val="32"/>
          <w:rtl/>
          <w:lang w:bidi="ar-DZ"/>
        </w:rPr>
        <w:t>4.2.النظرية الاجتماعية الثقافية</w:t>
      </w:r>
      <w:r w:rsidRPr="006B225F">
        <w:rPr>
          <w:rFonts w:ascii="Simplified Arabic" w:hAnsi="Simplified Arabic"/>
          <w:b/>
          <w:bCs/>
          <w:sz w:val="32"/>
          <w:rtl/>
        </w:rPr>
        <w:t>:</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يؤكد الاتجاه الاجتماعي الثقافي على الجوانب الاجتماعية </w:t>
      </w:r>
      <w:r w:rsidR="0047026C" w:rsidRPr="006B225F">
        <w:rPr>
          <w:rFonts w:ascii="Simplified Arabic" w:hAnsi="Simplified Arabic"/>
          <w:sz w:val="32"/>
          <w:rtl/>
          <w:lang w:bidi="ar-DZ"/>
        </w:rPr>
        <w:t>لاستخدام</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فالناس يستخدمون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في المقام </w:t>
      </w:r>
      <w:r w:rsidRPr="006B225F">
        <w:rPr>
          <w:rFonts w:ascii="Simplified Arabic" w:hAnsi="Simplified Arabic" w:hint="cs"/>
          <w:sz w:val="32"/>
          <w:rtl/>
          <w:lang w:bidi="ar-DZ"/>
        </w:rPr>
        <w:t>ال</w:t>
      </w:r>
      <w:r>
        <w:rPr>
          <w:rFonts w:ascii="Simplified Arabic" w:hAnsi="Simplified Arabic" w:hint="cs"/>
          <w:sz w:val="32"/>
          <w:rtl/>
          <w:lang w:bidi="ar-DZ"/>
        </w:rPr>
        <w:t>أو</w:t>
      </w:r>
      <w:r w:rsidRPr="006B225F">
        <w:rPr>
          <w:rFonts w:ascii="Simplified Arabic" w:hAnsi="Simplified Arabic" w:hint="cs"/>
          <w:sz w:val="32"/>
          <w:rtl/>
          <w:lang w:bidi="ar-DZ"/>
        </w:rPr>
        <w:t>ل</w:t>
      </w:r>
      <w:r w:rsidR="00AE52F1" w:rsidRPr="006B225F">
        <w:rPr>
          <w:rFonts w:ascii="Simplified Arabic" w:hAnsi="Simplified Arabic"/>
          <w:sz w:val="32"/>
          <w:rtl/>
          <w:lang w:bidi="ar-DZ"/>
        </w:rPr>
        <w:t xml:space="preserve"> من أجل التفاعل </w:t>
      </w:r>
      <w:r w:rsidR="0047026C" w:rsidRPr="006B225F">
        <w:rPr>
          <w:rFonts w:ascii="Simplified Arabic" w:hAnsi="Simplified Arabic"/>
          <w:sz w:val="32"/>
          <w:rtl/>
          <w:lang w:bidi="ar-DZ"/>
        </w:rPr>
        <w:t>الاجتماعي</w:t>
      </w:r>
      <w:r w:rsidR="00AE52F1" w:rsidRPr="006B225F">
        <w:rPr>
          <w:rFonts w:ascii="Simplified Arabic" w:hAnsi="Simplified Arabic"/>
          <w:sz w:val="32"/>
          <w:rtl/>
          <w:lang w:bidi="ar-DZ"/>
        </w:rPr>
        <w:t xml:space="preserve">، والحاجة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التنشئة الاجتماعية ويبحثون عن الأشخاص المشابهين لهم ليتواصلوا معهم كلما أرادوا ذلك. </w:t>
      </w:r>
    </w:p>
    <w:p w:rsidR="00AE52F1" w:rsidRPr="006B225F" w:rsidRDefault="00F82543" w:rsidP="000D6D99">
      <w:pPr>
        <w:spacing w:line="276" w:lineRule="auto"/>
        <w:jc w:val="lowKashida"/>
        <w:rPr>
          <w:rFonts w:ascii="Simplified Arabic" w:hAnsi="Simplified Arabic"/>
          <w:b/>
          <w:bCs/>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ويرى أنصار </w:t>
      </w:r>
      <w:r w:rsidR="0047026C" w:rsidRPr="006B225F">
        <w:rPr>
          <w:rFonts w:ascii="Simplified Arabic" w:hAnsi="Simplified Arabic"/>
          <w:sz w:val="32"/>
          <w:rtl/>
          <w:lang w:bidi="ar-DZ"/>
        </w:rPr>
        <w:t>الاتجاه</w:t>
      </w:r>
      <w:r w:rsidR="00AE52F1" w:rsidRPr="006B225F">
        <w:rPr>
          <w:rFonts w:ascii="Simplified Arabic" w:hAnsi="Simplified Arabic"/>
          <w:sz w:val="32"/>
          <w:rtl/>
          <w:lang w:bidi="ar-DZ"/>
        </w:rPr>
        <w:t xml:space="preserve"> الثقافي أنه لا يمكن فهم أي </w:t>
      </w:r>
      <w:r w:rsidR="0047026C" w:rsidRPr="006B225F">
        <w:rPr>
          <w:rFonts w:ascii="Simplified Arabic" w:hAnsi="Simplified Arabic"/>
          <w:sz w:val="32"/>
          <w:rtl/>
          <w:lang w:bidi="ar-DZ"/>
        </w:rPr>
        <w:t>اضطراب</w:t>
      </w:r>
      <w:r w:rsidR="00AE52F1" w:rsidRPr="006B225F">
        <w:rPr>
          <w:rFonts w:ascii="Simplified Arabic" w:hAnsi="Simplified Arabic"/>
          <w:sz w:val="32"/>
          <w:rtl/>
          <w:lang w:bidi="ar-DZ"/>
        </w:rPr>
        <w:t xml:space="preserve"> نفسيا عندما ينظر إليه في إطار البيئة الثقافية</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وقد تمسكوا بحقيقة أن </w:t>
      </w:r>
      <w:r w:rsidR="0047026C" w:rsidRPr="006B225F">
        <w:rPr>
          <w:rFonts w:ascii="Simplified Arabic" w:hAnsi="Simplified Arabic"/>
          <w:sz w:val="32"/>
          <w:rtl/>
          <w:lang w:bidi="ar-DZ"/>
        </w:rPr>
        <w:t>انتشار</w:t>
      </w:r>
      <w:r w:rsidR="00AE52F1" w:rsidRPr="006B225F">
        <w:rPr>
          <w:rFonts w:ascii="Simplified Arabic" w:hAnsi="Simplified Arabic"/>
          <w:sz w:val="32"/>
          <w:rtl/>
          <w:lang w:bidi="ar-DZ"/>
        </w:rPr>
        <w:t xml:space="preserve"> العديد من </w:t>
      </w:r>
      <w:r w:rsidR="0047026C" w:rsidRPr="006B225F">
        <w:rPr>
          <w:rFonts w:ascii="Simplified Arabic" w:hAnsi="Simplified Arabic"/>
          <w:sz w:val="32"/>
          <w:rtl/>
          <w:lang w:bidi="ar-DZ"/>
        </w:rPr>
        <w:t>الاضطرابات</w:t>
      </w:r>
      <w:r w:rsidR="00AE52F1" w:rsidRPr="006B225F">
        <w:rPr>
          <w:rFonts w:ascii="Simplified Arabic" w:hAnsi="Simplified Arabic"/>
          <w:sz w:val="32"/>
          <w:rtl/>
          <w:lang w:bidi="ar-DZ"/>
        </w:rPr>
        <w:t xml:space="preserve"> النفسية تختلف وفقا للعمر وللطبقة </w:t>
      </w:r>
      <w:r w:rsidR="0047026C" w:rsidRPr="006B225F">
        <w:rPr>
          <w:rFonts w:ascii="Simplified Arabic" w:hAnsi="Simplified Arabic"/>
          <w:sz w:val="32"/>
          <w:rtl/>
          <w:lang w:bidi="ar-DZ"/>
        </w:rPr>
        <w:t>الاجتماعية</w:t>
      </w:r>
      <w:r w:rsidR="00AE52F1" w:rsidRPr="006B225F">
        <w:rPr>
          <w:rFonts w:ascii="Simplified Arabic" w:hAnsi="Simplified Arabic"/>
          <w:sz w:val="32"/>
          <w:rtl/>
          <w:lang w:bidi="ar-DZ"/>
        </w:rPr>
        <w:t xml:space="preserve"> والخلفية الثقافية، وعلى ذلك يرون أن السبب الرئيسي للسلوك اللاسوي ليس بمصطلحات النفس الإنسانية ولكن بمصطلحات المجتمع. وطبقا لهذا الاتجاه فان المجتمع هو السبب في السلوك اللاسوي،</w:t>
      </w:r>
      <w:r w:rsidR="00AE52F1" w:rsidRPr="006B225F">
        <w:rPr>
          <w:rFonts w:ascii="Simplified Arabic" w:hAnsi="Simplified Arabic"/>
          <w:b/>
          <w:bCs/>
          <w:sz w:val="32"/>
          <w:rtl/>
          <w:lang w:bidi="ar-DZ"/>
        </w:rPr>
        <w:t xml:space="preserve"> </w:t>
      </w:r>
      <w:r w:rsidR="00AE52F1" w:rsidRPr="006B225F">
        <w:rPr>
          <w:rFonts w:ascii="Simplified Arabic" w:hAnsi="Simplified Arabic"/>
          <w:sz w:val="32"/>
          <w:rtl/>
          <w:lang w:bidi="ar-DZ"/>
        </w:rPr>
        <w:t>فالذي</w:t>
      </w:r>
      <w:r w:rsidR="00AE52F1" w:rsidRPr="006B225F">
        <w:rPr>
          <w:rFonts w:ascii="Simplified Arabic" w:hAnsi="Simplified Arabic"/>
          <w:b/>
          <w:bCs/>
          <w:sz w:val="32"/>
          <w:rtl/>
          <w:lang w:bidi="ar-DZ"/>
        </w:rPr>
        <w:t xml:space="preserve"> </w:t>
      </w:r>
      <w:r w:rsidR="00AE52F1" w:rsidRPr="006B225F">
        <w:rPr>
          <w:rFonts w:ascii="Simplified Arabic" w:hAnsi="Simplified Arabic"/>
          <w:sz w:val="32"/>
          <w:rtl/>
          <w:lang w:bidi="ar-DZ"/>
        </w:rPr>
        <w:t xml:space="preserve">يموج في المجتمعات اليوم من اضطرابات يجبر </w:t>
      </w:r>
      <w:r w:rsidR="000F567A" w:rsidRPr="006B225F">
        <w:rPr>
          <w:rFonts w:ascii="Simplified Arabic" w:hAnsi="Simplified Arabic"/>
          <w:sz w:val="32"/>
          <w:rtl/>
          <w:lang w:bidi="ar-DZ"/>
        </w:rPr>
        <w:t>أفرادها</w:t>
      </w:r>
      <w:r w:rsidR="00AE52F1" w:rsidRPr="006B225F">
        <w:rPr>
          <w:rFonts w:ascii="Simplified Arabic" w:hAnsi="Simplified Arabic"/>
          <w:sz w:val="32"/>
          <w:rtl/>
          <w:lang w:bidi="ar-DZ"/>
        </w:rPr>
        <w:t xml:space="preserve"> على الانغماس في السلوك الشاذ والغريب للتكيف مع معايير وعادات هذا المجتمع التي تختلف من مجتمع لآخر ومن ثقافة </w:t>
      </w:r>
      <w:r w:rsidR="000F567A" w:rsidRPr="006B225F">
        <w:rPr>
          <w:rFonts w:ascii="Simplified Arabic" w:hAnsi="Simplified Arabic"/>
          <w:sz w:val="32"/>
          <w:rtl/>
          <w:lang w:bidi="ar-DZ"/>
        </w:rPr>
        <w:t>لأخرى</w:t>
      </w:r>
      <w:r w:rsidR="00AE52F1" w:rsidRPr="006B225F">
        <w:rPr>
          <w:rFonts w:ascii="Simplified Arabic" w:hAnsi="Simplified Arabic"/>
          <w:b/>
          <w:bCs/>
          <w:sz w:val="32"/>
          <w:rtl/>
          <w:lang w:bidi="ar-DZ"/>
        </w:rPr>
        <w:t>.</w:t>
      </w:r>
    </w:p>
    <w:p w:rsidR="00AE52F1" w:rsidRPr="006B225F" w:rsidRDefault="00F82543" w:rsidP="000D6D99">
      <w:pPr>
        <w:spacing w:line="276" w:lineRule="auto"/>
        <w:jc w:val="lowKashida"/>
        <w:rPr>
          <w:rFonts w:ascii="Simplified Arabic" w:hAnsi="Simplified Arabic"/>
          <w:b/>
          <w:bCs/>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كما يرى أصحاب الاتجاه الثقافي الاجتماعي أنه لابد من أن نفحص وندرس المحيط الاجتماعي اذا اردنا ان نفهم السلوك اللاسوي لدى </w:t>
      </w:r>
      <w:r w:rsidR="000F567A" w:rsidRPr="006B225F">
        <w:rPr>
          <w:rFonts w:ascii="Simplified Arabic" w:hAnsi="Simplified Arabic"/>
          <w:sz w:val="32"/>
          <w:rtl/>
          <w:lang w:bidi="ar-DZ"/>
        </w:rPr>
        <w:t>الأفراد</w:t>
      </w:r>
      <w:r w:rsidR="00AE52F1" w:rsidRPr="006B225F">
        <w:rPr>
          <w:rFonts w:ascii="Simplified Arabic" w:hAnsi="Simplified Arabic"/>
          <w:sz w:val="32"/>
          <w:rtl/>
          <w:lang w:bidi="ar-DZ"/>
        </w:rPr>
        <w:t xml:space="preserve">، ولذلك ركزت تفسيرا على البناء الأسري والتفاعل </w:t>
      </w:r>
      <w:r w:rsidR="000F567A" w:rsidRPr="006B225F">
        <w:rPr>
          <w:rFonts w:ascii="Simplified Arabic" w:hAnsi="Simplified Arabic"/>
          <w:sz w:val="32"/>
          <w:rtl/>
          <w:lang w:bidi="ar-DZ"/>
        </w:rPr>
        <w:t>الأسري</w:t>
      </w:r>
      <w:r w:rsidR="00AE52F1" w:rsidRPr="006B225F">
        <w:rPr>
          <w:rFonts w:ascii="Simplified Arabic" w:hAnsi="Simplified Arabic"/>
          <w:sz w:val="32"/>
          <w:rtl/>
          <w:lang w:bidi="ar-DZ"/>
        </w:rPr>
        <w:t xml:space="preserve"> والتواصل والضغوط الاجتماعية والطبقات الاجتماعية.</w:t>
      </w:r>
      <w:r w:rsidR="00AE52F1" w:rsidRPr="006B225F">
        <w:rPr>
          <w:rFonts w:ascii="Simplified Arabic" w:hAnsi="Simplified Arabic"/>
          <w:b/>
          <w:bCs/>
          <w:sz w:val="32"/>
          <w:rtl/>
          <w:lang w:bidi="ar-DZ"/>
        </w:rPr>
        <w:t xml:space="preserve"> (العصيمي، 2010، ص ص41-42).</w:t>
      </w:r>
    </w:p>
    <w:p w:rsidR="00AE52F1" w:rsidRPr="006B225F" w:rsidRDefault="00AE52F1" w:rsidP="000D6D99">
      <w:pPr>
        <w:spacing w:line="276" w:lineRule="auto"/>
        <w:jc w:val="lowKashida"/>
        <w:rPr>
          <w:rFonts w:ascii="Simplified Arabic" w:hAnsi="Simplified Arabic"/>
          <w:b/>
          <w:bCs/>
          <w:sz w:val="32"/>
          <w:lang w:bidi="ar-DZ"/>
        </w:rPr>
      </w:pPr>
      <w:r w:rsidRPr="006B225F">
        <w:rPr>
          <w:rFonts w:ascii="Simplified Arabic" w:hAnsi="Simplified Arabic"/>
          <w:b/>
          <w:bCs/>
          <w:sz w:val="32"/>
          <w:rtl/>
          <w:lang w:bidi="ar-DZ"/>
        </w:rPr>
        <w:t>5.2.التفسير المعرفي السلوكي:</w:t>
      </w:r>
    </w:p>
    <w:p w:rsidR="00AE52F1" w:rsidRPr="006B225F" w:rsidRDefault="00F82543" w:rsidP="000D6D99">
      <w:pPr>
        <w:spacing w:line="276" w:lineRule="auto"/>
        <w:jc w:val="lowKashida"/>
        <w:rPr>
          <w:rFonts w:ascii="Simplified Arabic" w:hAnsi="Simplified Arabic"/>
          <w:b/>
          <w:bCs/>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يعتمد التفسير المعرفي السلوكي على الربط بين الإدراك غير القادر على التكيف وأنماط التفكير والمعتقدات والسلوكيات السلبية، باستخدام هذا التفسير، قد يجد الأشخاص الذين يعانون من تشوهات معرفية فيما يتعلق بالصورة الذاتية، والتي تتمثل في الشك بالذات، وانخفاض كفاءة الذات، وتقدير الذات السلبي أن إخفاء هوياتهم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أمرا جذابا، وينتحلون شخصيات عبر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من أجل التعويض عن </w:t>
      </w:r>
      <w:r w:rsidR="001852D6">
        <w:rPr>
          <w:rFonts w:ascii="Simplified Arabic" w:hAnsi="Simplified Arabic"/>
          <w:sz w:val="32"/>
          <w:rtl/>
          <w:lang w:bidi="ar-DZ"/>
        </w:rPr>
        <w:t>او</w:t>
      </w:r>
      <w:r w:rsidR="00AE52F1" w:rsidRPr="006B225F">
        <w:rPr>
          <w:rFonts w:ascii="Simplified Arabic" w:hAnsi="Simplified Arabic"/>
          <w:sz w:val="32"/>
          <w:rtl/>
          <w:lang w:bidi="ar-DZ"/>
        </w:rPr>
        <w:t xml:space="preserve">جه القصور المنصورة </w:t>
      </w:r>
      <w:r w:rsidR="00AE52F1" w:rsidRPr="006B225F">
        <w:rPr>
          <w:rFonts w:ascii="Simplified Arabic" w:hAnsi="Simplified Arabic"/>
          <w:b/>
          <w:bCs/>
          <w:sz w:val="32"/>
          <w:rtl/>
          <w:lang w:bidi="ar-DZ"/>
        </w:rPr>
        <w:t>(الحساني، 2022، ص 277)</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6.2.التفسير التكاملي</w:t>
      </w:r>
      <w:r w:rsidRPr="006B225F">
        <w:rPr>
          <w:rFonts w:ascii="Simplified Arabic" w:hAnsi="Simplified Arabic"/>
          <w:b/>
          <w:bCs/>
          <w:sz w:val="32"/>
          <w:rtl/>
        </w:rPr>
        <w:t>:</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(الاستعداد- الاستهداف- المرض) يفسر هذا الاتجاه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الفرد </w:t>
      </w:r>
      <w:r w:rsidR="00FD4957" w:rsidRPr="006B225F">
        <w:rPr>
          <w:rFonts w:ascii="Simplified Arabic" w:hAnsi="Simplified Arabic"/>
          <w:sz w:val="32"/>
          <w:rtl/>
          <w:lang w:bidi="ar-DZ"/>
        </w:rPr>
        <w:t>للأنترنت</w:t>
      </w:r>
      <w:r w:rsidR="000F567A" w:rsidRPr="006B225F">
        <w:rPr>
          <w:rFonts w:ascii="Simplified Arabic" w:hAnsi="Simplified Arabic"/>
          <w:sz w:val="32"/>
          <w:rtl/>
          <w:lang w:bidi="ar-DZ"/>
        </w:rPr>
        <w:t xml:space="preserve"> بأنه نتاج عدة عوامل مهيأ</w:t>
      </w:r>
      <w:r w:rsidR="00AE52F1" w:rsidRPr="006B225F">
        <w:rPr>
          <w:rFonts w:ascii="Simplified Arabic" w:hAnsi="Simplified Arabic"/>
          <w:sz w:val="32"/>
          <w:rtl/>
          <w:lang w:bidi="ar-DZ"/>
        </w:rPr>
        <w:t>ه (شخصية – انفعالية- اجتماعية – بيئية) تجعل لديه الاستعداد، ومستهدف 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فهناك عوامل شخصية وأسرية واجتماعية معينة تجعل هذا الشخص دون غيره يدمن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فقد وجد أن الذكور يلجئون لاستخدام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بالقوة، والمكانة، والسيطرة، والمتعة مما يجعلهم يدخلون علي المواقع التي تشبع هذه الحاجات، فنجدهم أكثر دخولا على مواقع مصادر المعلومات، والألعاب الإلكترونية خاصة العدوانية منها، وحجرات الدردشة الجنسية الصريحة، والأفلام الخليعة، بينما الإناث أكثر دخولا على مواقع الدردشة</w:t>
      </w:r>
      <w:r w:rsidR="00AE52F1" w:rsidRPr="006B225F">
        <w:rPr>
          <w:rFonts w:ascii="Simplified Arabic" w:hAnsi="Simplified Arabic"/>
          <w:sz w:val="32"/>
          <w:lang w:bidi="ar-DZ"/>
        </w:rPr>
        <w:t xml:space="preserve"> </w:t>
      </w:r>
      <w:r w:rsidR="00AE52F1" w:rsidRPr="006B225F">
        <w:rPr>
          <w:rFonts w:ascii="Simplified Arabic" w:hAnsi="Simplified Arabic"/>
          <w:sz w:val="32"/>
          <w:rtl/>
          <w:lang w:bidi="ar-DZ"/>
        </w:rPr>
        <w:t>من أجل عقد الصداقات مع نفس الجنس</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مع الجنس الآخر لإشباع الحاجة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الحب والمشاركة الاجتماعية</w:t>
      </w:r>
      <w:r w:rsidR="00AE52F1" w:rsidRPr="006B225F">
        <w:rPr>
          <w:rFonts w:ascii="Simplified Arabic" w:hAnsi="Simplified Arabic"/>
          <w:b/>
          <w:bCs/>
          <w:sz w:val="32"/>
          <w:rtl/>
          <w:lang w:bidi="ar-DZ"/>
        </w:rPr>
        <w:t>(الحساني، 2022، ص ص 277-278)</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lang w:bidi="ar-DZ"/>
        </w:rPr>
        <w:t>7.2.الاتجاه المعرفي</w:t>
      </w:r>
      <w:r w:rsidRPr="006B225F">
        <w:rPr>
          <w:rFonts w:ascii="Simplified Arabic" w:hAnsi="Simplified Arabic"/>
          <w:b/>
          <w:bCs/>
          <w:sz w:val="32"/>
          <w:rtl/>
        </w:rPr>
        <w:t>:</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يرى هذا الاتجاه ان المعارف التي تسبب سوء التكيف مع البيئة والمحيطين كافية للتسبب في ظهور</w:t>
      </w:r>
      <w:r w:rsidR="00AE52F1" w:rsidRPr="006B225F">
        <w:rPr>
          <w:rFonts w:ascii="Simplified Arabic" w:hAnsi="Simplified Arabic"/>
          <w:sz w:val="32"/>
          <w:lang w:bidi="ar-DZ"/>
        </w:rPr>
        <w:t xml:space="preserve"> </w:t>
      </w:r>
      <w:r w:rsidR="00AE52F1" w:rsidRPr="006B225F">
        <w:rPr>
          <w:rFonts w:ascii="Simplified Arabic" w:hAnsi="Simplified Arabic"/>
          <w:sz w:val="32"/>
          <w:rtl/>
          <w:lang w:bidi="ar-DZ"/>
        </w:rPr>
        <w:t>مجموعة من الأعراض المرتبطة باضطراب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فانخفاض كفاءة الذات، وتقدير الذات السلبي والتشوهات المعرفية حول لذات مثل: "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هو المكان الوحيد الذي اشعر فيه باحترام ولا اشعر باحترام حينما لا أكون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ولكن عندما أكون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افتخر بنفسي" هي تشوهات معرفية و </w:t>
      </w:r>
      <w:r w:rsidR="000F567A" w:rsidRPr="006B225F">
        <w:rPr>
          <w:rFonts w:ascii="Simplified Arabic" w:hAnsi="Simplified Arabic"/>
          <w:sz w:val="32"/>
          <w:rtl/>
          <w:lang w:bidi="ar-DZ"/>
        </w:rPr>
        <w:t>إدراكات</w:t>
      </w:r>
      <w:r w:rsidR="00AE52F1" w:rsidRPr="006B225F">
        <w:rPr>
          <w:rFonts w:ascii="Simplified Arabic" w:hAnsi="Simplified Arabic"/>
          <w:sz w:val="32"/>
          <w:rtl/>
          <w:lang w:bidi="ar-DZ"/>
        </w:rPr>
        <w:t xml:space="preserve"> سلبية يتبناها الأفراد الذين يعانون من المشكلات نفسية من وذاتهم وعن شخصيتهم، تجعلهم يفضلون الاندماج والتفاعل في الأنشطة والخدمات التي يقدمها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باعتباره اقل تهديدا من التفاعل المباشر مع الآخرين.</w:t>
      </w:r>
    </w:p>
    <w:p w:rsidR="00AE52F1" w:rsidRPr="006B225F" w:rsidRDefault="00F82543" w:rsidP="000D6D99">
      <w:pPr>
        <w:spacing w:line="276" w:lineRule="auto"/>
        <w:jc w:val="lowKashida"/>
        <w:rPr>
          <w:rFonts w:ascii="Simplified Arabic" w:hAnsi="Simplified Arabic"/>
          <w:b/>
          <w:bCs/>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ولابد من تحديد الأفكار غير السوية للاستخدام المفرط </w:t>
      </w:r>
      <w:r w:rsidR="00FD4957" w:rsidRPr="006B225F">
        <w:rPr>
          <w:rFonts w:ascii="Simplified Arabic" w:hAnsi="Simplified Arabic"/>
          <w:sz w:val="32"/>
          <w:rtl/>
          <w:lang w:bidi="ar-DZ"/>
        </w:rPr>
        <w:t>للأنترنت</w:t>
      </w:r>
      <w:r w:rsidR="00AE52F1" w:rsidRPr="006B225F">
        <w:rPr>
          <w:rFonts w:ascii="Simplified Arabic" w:hAnsi="Simplified Arabic"/>
          <w:sz w:val="32"/>
          <w:rtl/>
          <w:lang w:bidi="ar-DZ"/>
        </w:rPr>
        <w:t xml:space="preserve"> وال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عليه، وكذلك البدائل المنطقية التي تقابل كل فكرة ليقوم المرشد بتطويرها وممارستها خلال فترات إعادة البناء المعرفي، وإعطاء المسترشد واجبا منزليا للتدرب على هذه المهارة</w:t>
      </w:r>
      <w:r w:rsidR="00AE52F1" w:rsidRPr="006B225F">
        <w:rPr>
          <w:rFonts w:ascii="Simplified Arabic" w:hAnsi="Simplified Arabic"/>
          <w:b/>
          <w:bCs/>
          <w:sz w:val="32"/>
          <w:rtl/>
          <w:lang w:bidi="ar-DZ"/>
        </w:rPr>
        <w:t xml:space="preserve"> (صالحة، 2005، ص ص 364-365)</w:t>
      </w:r>
    </w:p>
    <w:p w:rsidR="00AE52F1" w:rsidRPr="006B225F" w:rsidRDefault="00AE52F1" w:rsidP="000D6D99">
      <w:pPr>
        <w:spacing w:line="276" w:lineRule="auto"/>
        <w:jc w:val="lowKashida"/>
        <w:rPr>
          <w:rFonts w:ascii="Simplified Arabic" w:hAnsi="Simplified Arabic"/>
          <w:b/>
          <w:bCs/>
          <w:sz w:val="32"/>
          <w:rtl/>
        </w:rPr>
      </w:pPr>
      <w:r w:rsidRPr="006B225F">
        <w:rPr>
          <w:rFonts w:ascii="Simplified Arabic" w:hAnsi="Simplified Arabic"/>
          <w:b/>
          <w:bCs/>
          <w:sz w:val="32"/>
          <w:rtl/>
          <w:lang w:bidi="ar-DZ"/>
        </w:rPr>
        <w:t>9.2.الاتجاه الكيميائي الحيوي</w:t>
      </w:r>
      <w:r w:rsidRPr="006B225F">
        <w:rPr>
          <w:rFonts w:ascii="Simplified Arabic" w:hAnsi="Simplified Arabic"/>
          <w:b/>
          <w:bCs/>
          <w:sz w:val="32"/>
          <w:rtl/>
        </w:rPr>
        <w:t>:</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هذا الاتجاه يرجع </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عوامل الوراثية وكيميائية وعصبية حيث إن هناك من الشخصية ال</w:t>
      </w:r>
      <w:r w:rsidR="00FD4957" w:rsidRPr="006B225F">
        <w:rPr>
          <w:rFonts w:ascii="Simplified Arabic" w:hAnsi="Simplified Arabic"/>
          <w:sz w:val="32"/>
          <w:rtl/>
          <w:lang w:bidi="ar-DZ"/>
        </w:rPr>
        <w:t>إدمان</w:t>
      </w:r>
      <w:r w:rsidR="00AE52F1" w:rsidRPr="006B225F">
        <w:rPr>
          <w:rFonts w:ascii="Simplified Arabic" w:hAnsi="Simplified Arabic"/>
          <w:sz w:val="32"/>
          <w:rtl/>
          <w:lang w:bidi="ar-DZ"/>
        </w:rPr>
        <w:t xml:space="preserve">ي تسببها تغيرات في العوامل الوراثية والخلفية معينة، وتؤدي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اختلال في النواقل العصبية والهرمونية، وتحدث هذه التغيرات في اغلب الأحيان في الاضطراب العاطفي، والتي بحكم طبيعتها تنشط النظام الكيميائي العصبي للشخص، فعلى سبيا المثال أظهرت بعض الدراسات أن اللعب على </w:t>
      </w:r>
      <w:r w:rsidR="00686190" w:rsidRPr="006B225F">
        <w:rPr>
          <w:rFonts w:ascii="Simplified Arabic" w:hAnsi="Simplified Arabic"/>
          <w:sz w:val="32"/>
          <w:rtl/>
          <w:lang w:bidi="ar-DZ"/>
        </w:rPr>
        <w:t>الأنترنت</w:t>
      </w:r>
      <w:r w:rsidR="00AE52F1" w:rsidRPr="006B225F">
        <w:rPr>
          <w:rFonts w:ascii="Simplified Arabic" w:hAnsi="Simplified Arabic"/>
          <w:sz w:val="32"/>
          <w:rtl/>
          <w:lang w:bidi="ar-DZ"/>
        </w:rPr>
        <w:t xml:space="preserve"> يؤدي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الإطلاق الدوامين في الثانوية العصبية. </w:t>
      </w:r>
      <w:r w:rsidR="00AE52F1" w:rsidRPr="006B225F">
        <w:rPr>
          <w:rFonts w:ascii="Simplified Arabic" w:hAnsi="Simplified Arabic"/>
          <w:b/>
          <w:bCs/>
          <w:sz w:val="32"/>
          <w:rtl/>
          <w:lang w:bidi="ar-DZ"/>
        </w:rPr>
        <w:t>(خالد، 2014، ص414).</w:t>
      </w:r>
    </w:p>
    <w:p w:rsidR="00AE52F1" w:rsidRPr="006B225F" w:rsidRDefault="00AE52F1" w:rsidP="000D6D99">
      <w:pPr>
        <w:spacing w:line="276" w:lineRule="auto"/>
        <w:jc w:val="lowKashida"/>
        <w:rPr>
          <w:rFonts w:ascii="Simplified Arabic" w:hAnsi="Simplified Arabic"/>
          <w:b/>
          <w:bCs/>
          <w:sz w:val="32"/>
          <w:rtl/>
        </w:rPr>
      </w:pPr>
      <w:r w:rsidRPr="006B225F">
        <w:rPr>
          <w:rFonts w:ascii="Simplified Arabic" w:hAnsi="Simplified Arabic"/>
          <w:b/>
          <w:bCs/>
          <w:sz w:val="32"/>
          <w:rtl/>
          <w:lang w:bidi="ar-DZ"/>
        </w:rPr>
        <w:t>ثانيا</w:t>
      </w:r>
      <w:r w:rsidRPr="006B225F">
        <w:rPr>
          <w:rFonts w:ascii="Simplified Arabic" w:hAnsi="Simplified Arabic"/>
          <w:b/>
          <w:bCs/>
          <w:sz w:val="32"/>
          <w:rtl/>
        </w:rPr>
        <w:t>:</w:t>
      </w:r>
      <w:r w:rsidRPr="006B225F">
        <w:rPr>
          <w:rFonts w:ascii="Simplified Arabic" w:hAnsi="Simplified Arabic"/>
          <w:b/>
          <w:bCs/>
          <w:sz w:val="32"/>
          <w:rtl/>
          <w:lang w:bidi="ar-DZ"/>
        </w:rPr>
        <w:t xml:space="preserve"> الدافعية للتعلم</w:t>
      </w:r>
      <w:r w:rsidRPr="006B225F">
        <w:rPr>
          <w:rFonts w:ascii="Simplified Arabic" w:hAnsi="Simplified Arabic"/>
          <w:b/>
          <w:bCs/>
          <w:sz w:val="32"/>
          <w:rtl/>
        </w:rPr>
        <w:t>:</w:t>
      </w:r>
    </w:p>
    <w:p w:rsidR="00AE52F1" w:rsidRPr="006B225F" w:rsidRDefault="00AE52F1" w:rsidP="000D6D99">
      <w:pPr>
        <w:numPr>
          <w:ilvl w:val="0"/>
          <w:numId w:val="4"/>
        </w:numPr>
        <w:spacing w:line="276" w:lineRule="auto"/>
        <w:jc w:val="lowKashida"/>
        <w:rPr>
          <w:rFonts w:ascii="Simplified Arabic" w:hAnsi="Simplified Arabic"/>
          <w:sz w:val="32"/>
          <w:rtl/>
          <w:lang w:bidi="ar-DZ"/>
        </w:rPr>
      </w:pPr>
      <w:r w:rsidRPr="006B225F">
        <w:rPr>
          <w:rFonts w:ascii="Simplified Arabic" w:hAnsi="Simplified Arabic"/>
          <w:b/>
          <w:bCs/>
          <w:sz w:val="32"/>
          <w:rtl/>
          <w:lang w:bidi="ar-DZ"/>
        </w:rPr>
        <w:t>مفهوم الدافعية للتعلم</w:t>
      </w:r>
      <w:r w:rsidRPr="006B225F">
        <w:rPr>
          <w:rFonts w:ascii="Simplified Arabic" w:hAnsi="Simplified Arabic"/>
          <w:b/>
          <w:bCs/>
          <w:sz w:val="32"/>
          <w:rtl/>
        </w:rPr>
        <w:t xml:space="preserve">: </w:t>
      </w:r>
      <w:r w:rsidRPr="006B225F">
        <w:rPr>
          <w:rFonts w:ascii="Simplified Arabic" w:hAnsi="Simplified Arabic"/>
          <w:sz w:val="32"/>
          <w:rtl/>
          <w:lang w:bidi="ar-DZ"/>
        </w:rPr>
        <w:t>بداية نتطرق لتعريف الدافعية لغة واصطلاحا، ثم نورد بشيء من التفصيل مفهوم الدافعية للتعلم كما جاءت في مختلف التعريفات</w:t>
      </w:r>
      <w:r w:rsidRPr="006B225F">
        <w:rPr>
          <w:rFonts w:ascii="Simplified Arabic" w:hAnsi="Simplified Arabic"/>
          <w:sz w:val="32"/>
          <w:rtl/>
        </w:rPr>
        <w:t>.</w:t>
      </w:r>
    </w:p>
    <w:p w:rsidR="00AE52F1" w:rsidRPr="006B225F" w:rsidRDefault="00AE52F1" w:rsidP="000D6D99">
      <w:pPr>
        <w:numPr>
          <w:ilvl w:val="1"/>
          <w:numId w:val="4"/>
        </w:numPr>
        <w:spacing w:line="276" w:lineRule="auto"/>
        <w:jc w:val="lowKashida"/>
        <w:rPr>
          <w:rFonts w:ascii="Simplified Arabic" w:hAnsi="Simplified Arabic"/>
          <w:b/>
          <w:bCs/>
          <w:sz w:val="32"/>
          <w:rtl/>
        </w:rPr>
      </w:pPr>
      <w:r w:rsidRPr="006B225F">
        <w:rPr>
          <w:rFonts w:ascii="Simplified Arabic" w:hAnsi="Simplified Arabic"/>
          <w:b/>
          <w:bCs/>
          <w:sz w:val="32"/>
          <w:rtl/>
          <w:lang w:bidi="ar-DZ"/>
        </w:rPr>
        <w:t>تعريف الدافعية</w:t>
      </w:r>
      <w:r w:rsidRPr="006B225F">
        <w:rPr>
          <w:rFonts w:ascii="Simplified Arabic" w:hAnsi="Simplified Arabic"/>
          <w:b/>
          <w:bCs/>
          <w:sz w:val="32"/>
          <w:rtl/>
        </w:rPr>
        <w:t>:</w:t>
      </w:r>
    </w:p>
    <w:p w:rsidR="00AE52F1" w:rsidRPr="006B225F" w:rsidRDefault="00AE52F1" w:rsidP="000D6D99">
      <w:pPr>
        <w:numPr>
          <w:ilvl w:val="0"/>
          <w:numId w:val="3"/>
        </w:num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 xml:space="preserve">لغة: </w:t>
      </w:r>
    </w:p>
    <w:p w:rsidR="00AE52F1" w:rsidRPr="006B225F" w:rsidRDefault="000F567A" w:rsidP="000D6D99">
      <w:pPr>
        <w:numPr>
          <w:ilvl w:val="0"/>
          <w:numId w:val="3"/>
        </w:num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اص</w:t>
      </w:r>
      <w:r w:rsidR="00AE52F1" w:rsidRPr="006B225F">
        <w:rPr>
          <w:rFonts w:ascii="Simplified Arabic" w:hAnsi="Simplified Arabic"/>
          <w:b/>
          <w:bCs/>
          <w:sz w:val="32"/>
          <w:rtl/>
          <w:lang w:bidi="ar-DZ"/>
        </w:rPr>
        <w:t xml:space="preserve">طلاحا: </w:t>
      </w:r>
      <w:r w:rsidR="00AE52F1" w:rsidRPr="006B225F">
        <w:rPr>
          <w:rFonts w:ascii="Simplified Arabic" w:hAnsi="Simplified Arabic"/>
          <w:sz w:val="32"/>
          <w:rtl/>
          <w:lang w:bidi="ar-DZ"/>
        </w:rPr>
        <w:t>جاء في تعريف الدافعية تعريفة متعددة نذكر منهاما جاء في:</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تعريف مروان أبو جويج على أنها الطاقة الكامنة في الكائن الحي التي تدفعه ليسل</w:t>
      </w:r>
      <w:r w:rsidR="000F567A" w:rsidRPr="006B225F">
        <w:rPr>
          <w:rFonts w:ascii="Simplified Arabic" w:hAnsi="Simplified Arabic"/>
          <w:sz w:val="32"/>
          <w:rtl/>
          <w:lang w:bidi="ar-DZ"/>
        </w:rPr>
        <w:t>ك سلوكا معينا في العالم الخارجي</w:t>
      </w:r>
      <w:r w:rsidR="00AE52F1" w:rsidRPr="006B225F">
        <w:rPr>
          <w:rFonts w:ascii="Simplified Arabic" w:hAnsi="Simplified Arabic"/>
          <w:sz w:val="32"/>
          <w:rtl/>
          <w:lang w:bidi="ar-DZ"/>
        </w:rPr>
        <w:t>. وهذه الطاقة هي التي ترسم للكائن الحي أهدافه وغاياته لتحقيق أحسن تكيف ممكن مع بيئته الخارجية.</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كما</w:t>
      </w:r>
      <w:r w:rsidR="000F567A" w:rsidRPr="006B225F">
        <w:rPr>
          <w:rFonts w:ascii="Simplified Arabic" w:hAnsi="Simplified Arabic"/>
          <w:sz w:val="32"/>
          <w:rtl/>
          <w:lang w:bidi="ar-DZ"/>
        </w:rPr>
        <w:t xml:space="preserve"> </w:t>
      </w:r>
      <w:r w:rsidR="00AE52F1" w:rsidRPr="006B225F">
        <w:rPr>
          <w:rFonts w:ascii="Simplified Arabic" w:hAnsi="Simplified Arabic"/>
          <w:sz w:val="32"/>
          <w:rtl/>
          <w:lang w:bidi="ar-DZ"/>
        </w:rPr>
        <w:t>عرفها كوني 1997 بأنها حافز داخلي يوجه السلوك نحو بعض الغايات</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وتعمل الدافعية على مساعدة الأفراد على التغلب على حالة الكسور، وقد تعمل القوى الخارجية على التأثير في السلوك</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ولكن القوى الداخلية للدافعية هي ا</w:t>
      </w:r>
      <w:r w:rsidR="000F567A" w:rsidRPr="006B225F">
        <w:rPr>
          <w:rFonts w:ascii="Simplified Arabic" w:hAnsi="Simplified Arabic"/>
          <w:sz w:val="32"/>
          <w:rtl/>
          <w:lang w:bidi="ar-DZ"/>
        </w:rPr>
        <w:t>لتي تعمل على دفع السلوك وتحفيزه</w:t>
      </w:r>
      <w:r w:rsidR="00AE52F1" w:rsidRPr="006B225F">
        <w:rPr>
          <w:rFonts w:ascii="Simplified Arabic" w:hAnsi="Simplified Arabic"/>
          <w:sz w:val="32"/>
          <w:rtl/>
          <w:lang w:bidi="ar-DZ"/>
        </w:rPr>
        <w:t>.</w:t>
      </w:r>
      <w:r w:rsidR="00AE52F1" w:rsidRPr="006B225F">
        <w:rPr>
          <w:rFonts w:ascii="Simplified Arabic" w:hAnsi="Simplified Arabic"/>
          <w:b/>
          <w:bCs/>
          <w:sz w:val="32"/>
          <w:rtl/>
          <w:lang w:bidi="ar-DZ"/>
        </w:rPr>
        <w:t xml:space="preserve"> (خلفة وحجوجي، 2019، ص 19)</w:t>
      </w:r>
    </w:p>
    <w:p w:rsidR="00AE52F1" w:rsidRPr="006B225F" w:rsidRDefault="00AE52F1" w:rsidP="000D6D99">
      <w:pPr>
        <w:spacing w:line="276" w:lineRule="auto"/>
        <w:jc w:val="lowKashida"/>
        <w:rPr>
          <w:rFonts w:ascii="Simplified Arabic" w:hAnsi="Simplified Arabic"/>
          <w:sz w:val="32"/>
          <w:lang w:bidi="ar-DZ"/>
        </w:rPr>
      </w:pPr>
      <w:r w:rsidRPr="006B225F">
        <w:rPr>
          <w:rFonts w:ascii="Simplified Arabic" w:hAnsi="Simplified Arabic"/>
          <w:b/>
          <w:bCs/>
          <w:sz w:val="32"/>
          <w:rtl/>
          <w:lang w:bidi="ar-DZ"/>
        </w:rPr>
        <w:t>2.1. الدافعية للتعلم:</w:t>
      </w:r>
      <w:r w:rsidRPr="006B225F">
        <w:rPr>
          <w:rFonts w:ascii="Simplified Arabic" w:hAnsi="Simplified Arabic"/>
          <w:sz w:val="32"/>
          <w:rtl/>
          <w:lang w:bidi="ar-DZ"/>
        </w:rPr>
        <w:t xml:space="preserve"> عرفها " تيرنر 2003 " بأنها رغبة المتعلمين للعمل</w:t>
      </w:r>
      <w:r w:rsidR="001852D6">
        <w:rPr>
          <w:rFonts w:ascii="Simplified Arabic" w:hAnsi="Simplified Arabic"/>
          <w:sz w:val="32"/>
          <w:rtl/>
          <w:lang w:bidi="ar-DZ"/>
        </w:rPr>
        <w:t xml:space="preserve"> أو </w:t>
      </w:r>
      <w:r w:rsidRPr="006B225F">
        <w:rPr>
          <w:rFonts w:ascii="Simplified Arabic" w:hAnsi="Simplified Arabic"/>
          <w:sz w:val="32"/>
          <w:rtl/>
          <w:lang w:bidi="ar-DZ"/>
        </w:rPr>
        <w:t xml:space="preserve">المشاركة في التعلم المستمر وتحمل مسؤولية تطورهم الخاص </w:t>
      </w:r>
      <w:r w:rsidRPr="006B225F">
        <w:rPr>
          <w:rFonts w:ascii="Simplified Arabic" w:hAnsi="Simplified Arabic"/>
          <w:b/>
          <w:bCs/>
          <w:sz w:val="32"/>
          <w:rtl/>
          <w:lang w:bidi="ar-DZ"/>
        </w:rPr>
        <w:t>(الرفوع، 2015</w:t>
      </w:r>
      <w:r w:rsidR="00072698" w:rsidRPr="006B225F">
        <w:rPr>
          <w:rFonts w:ascii="Simplified Arabic" w:hAnsi="Simplified Arabic"/>
          <w:b/>
          <w:bCs/>
          <w:sz w:val="32"/>
          <w:rtl/>
          <w:lang w:bidi="ar-DZ"/>
        </w:rPr>
        <w:t>،</w:t>
      </w:r>
      <w:r w:rsidRPr="006B225F">
        <w:rPr>
          <w:rFonts w:ascii="Simplified Arabic" w:hAnsi="Simplified Arabic"/>
          <w:b/>
          <w:bCs/>
          <w:sz w:val="32"/>
          <w:rtl/>
          <w:lang w:bidi="ar-DZ"/>
        </w:rPr>
        <w:t xml:space="preserve"> ص 207).</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ويعرفها " بيلر" و " سارمان " أنها الحالة الداخلية</w:t>
      </w:r>
      <w:r w:rsidR="001852D6">
        <w:rPr>
          <w:rFonts w:ascii="Simplified Arabic" w:hAnsi="Simplified Arabic"/>
          <w:sz w:val="32"/>
          <w:rtl/>
          <w:lang w:bidi="ar-DZ"/>
        </w:rPr>
        <w:t xml:space="preserve"> أو </w:t>
      </w:r>
      <w:r w:rsidRPr="006B225F">
        <w:rPr>
          <w:rFonts w:ascii="Simplified Arabic" w:hAnsi="Simplified Arabic"/>
          <w:sz w:val="32"/>
          <w:rtl/>
          <w:lang w:bidi="ar-DZ"/>
        </w:rPr>
        <w:t>الخارجية لدى المتعلم التي تحرك سلوكه وأدائه وتعمل على استمراره وتوجهه نحو تحقيق هدف معين</w:t>
      </w:r>
      <w:r w:rsidR="001852D6">
        <w:rPr>
          <w:rFonts w:ascii="Simplified Arabic" w:hAnsi="Simplified Arabic"/>
          <w:sz w:val="32"/>
          <w:rtl/>
          <w:lang w:bidi="ar-DZ"/>
        </w:rPr>
        <w:t xml:space="preserve"> أو </w:t>
      </w:r>
      <w:r w:rsidRPr="006B225F">
        <w:rPr>
          <w:rFonts w:ascii="Simplified Arabic" w:hAnsi="Simplified Arabic"/>
          <w:sz w:val="32"/>
          <w:rtl/>
          <w:lang w:bidi="ar-DZ"/>
        </w:rPr>
        <w:t xml:space="preserve">غاية محددة </w:t>
      </w:r>
      <w:r w:rsidRPr="006B225F">
        <w:rPr>
          <w:rFonts w:ascii="Simplified Arabic" w:hAnsi="Simplified Arabic"/>
          <w:b/>
          <w:bCs/>
          <w:sz w:val="32"/>
          <w:rtl/>
          <w:lang w:bidi="ar-DZ"/>
        </w:rPr>
        <w:t>(الزغبي 2001، ص 248).</w:t>
      </w:r>
      <w:r w:rsidRPr="006B225F">
        <w:rPr>
          <w:rFonts w:ascii="Simplified Arabic" w:hAnsi="Simplified Arabic"/>
          <w:sz w:val="32"/>
          <w:rtl/>
          <w:lang w:bidi="ar-DZ"/>
        </w:rPr>
        <w:t xml:space="preserve">: </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كما يعرفها " أبو جادو " 2000 بأنها حالة داخلية تدفع الطالب </w:t>
      </w:r>
      <w:r w:rsidR="000F567A" w:rsidRPr="006B225F">
        <w:rPr>
          <w:rFonts w:ascii="Simplified Arabic" w:hAnsi="Simplified Arabic"/>
          <w:sz w:val="32"/>
          <w:rtl/>
          <w:lang w:bidi="ar-DZ"/>
        </w:rPr>
        <w:t>للانتباه</w:t>
      </w:r>
      <w:r w:rsidR="00AE52F1" w:rsidRPr="006B225F">
        <w:rPr>
          <w:rFonts w:ascii="Simplified Arabic" w:hAnsi="Simplified Arabic"/>
          <w:sz w:val="32"/>
          <w:rtl/>
          <w:lang w:bidi="ar-DZ"/>
        </w:rPr>
        <w:t xml:space="preserve">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الموقف التعليمي</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والقيام بنشاط موجه والاستمرار في هذا النشاط حتى يتحقق التعلم كهدف للمتعلم </w:t>
      </w:r>
      <w:r w:rsidR="00AE52F1" w:rsidRPr="006B225F">
        <w:rPr>
          <w:rFonts w:ascii="Simplified Arabic" w:hAnsi="Simplified Arabic"/>
          <w:b/>
          <w:bCs/>
          <w:sz w:val="32"/>
          <w:rtl/>
          <w:lang w:bidi="ar-DZ"/>
        </w:rPr>
        <w:t>(سرحان، 2015</w:t>
      </w:r>
      <w:r w:rsidR="00072698" w:rsidRPr="006B225F">
        <w:rPr>
          <w:rFonts w:ascii="Simplified Arabic" w:hAnsi="Simplified Arabic"/>
          <w:b/>
          <w:bCs/>
          <w:sz w:val="32"/>
          <w:rtl/>
          <w:lang w:bidi="ar-DZ"/>
        </w:rPr>
        <w:t>،</w:t>
      </w:r>
      <w:r w:rsidR="00AE52F1" w:rsidRPr="006B225F">
        <w:rPr>
          <w:rFonts w:ascii="Simplified Arabic" w:hAnsi="Simplified Arabic"/>
          <w:b/>
          <w:bCs/>
          <w:sz w:val="32"/>
          <w:rtl/>
          <w:lang w:bidi="ar-DZ"/>
        </w:rPr>
        <w:t xml:space="preserve"> ص11)</w:t>
      </w:r>
      <w:r w:rsidR="00AE52F1" w:rsidRPr="006B225F">
        <w:rPr>
          <w:rFonts w:ascii="Simplified Arabic" w:hAnsi="Simplified Arabic"/>
          <w:sz w:val="32"/>
          <w:rtl/>
          <w:lang w:bidi="ar-DZ"/>
        </w:rPr>
        <w:t xml:space="preserve"> </w:t>
      </w:r>
    </w:p>
    <w:p w:rsidR="00AE52F1" w:rsidRPr="006B225F" w:rsidRDefault="00F82543" w:rsidP="000D6D99">
      <w:pPr>
        <w:spacing w:line="276" w:lineRule="auto"/>
        <w:jc w:val="lowKashida"/>
        <w:rPr>
          <w:rFonts w:ascii="Simplified Arabic" w:hAnsi="Simplified Arabic"/>
          <w:b/>
          <w:bCs/>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وعرفها فيو </w:t>
      </w:r>
      <w:r w:rsidR="00AE52F1" w:rsidRPr="006B225F">
        <w:rPr>
          <w:rFonts w:ascii="Simplified Arabic" w:hAnsi="Simplified Arabic"/>
          <w:sz w:val="32"/>
          <w:rtl/>
        </w:rPr>
        <w:t>1997</w:t>
      </w:r>
      <w:r w:rsidR="00AE52F1" w:rsidRPr="006B225F">
        <w:rPr>
          <w:rFonts w:ascii="Simplified Arabic" w:hAnsi="Simplified Arabic"/>
          <w:sz w:val="32"/>
          <w:rtl/>
          <w:lang w:bidi="ar-DZ"/>
        </w:rPr>
        <w:t xml:space="preserve"> على أنها حالة داخلية تحرك سلوك الأفراد ومعارف المتعلم ورغبته وانتباهه وبحثه على مواصلة سلوكه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غاية تحقيق التوازن المعرفي</w:t>
      </w:r>
      <w:r w:rsidR="00AE52F1" w:rsidRPr="006B225F">
        <w:rPr>
          <w:rFonts w:ascii="Simplified Arabic" w:hAnsi="Simplified Arabic"/>
          <w:b/>
          <w:bCs/>
          <w:sz w:val="32"/>
          <w:rtl/>
          <w:lang w:bidi="ar-DZ"/>
        </w:rPr>
        <w:t>.</w:t>
      </w:r>
      <w:r>
        <w:rPr>
          <w:rFonts w:ascii="Simplified Arabic" w:hAnsi="Simplified Arabic" w:hint="cs"/>
          <w:b/>
          <w:bCs/>
          <w:sz w:val="32"/>
          <w:rtl/>
          <w:lang w:bidi="ar-DZ"/>
        </w:rPr>
        <w:t xml:space="preserve"> </w:t>
      </w:r>
      <w:r w:rsidR="00AE52F1" w:rsidRPr="006B225F">
        <w:rPr>
          <w:rFonts w:ascii="Simplified Arabic" w:hAnsi="Simplified Arabic"/>
          <w:b/>
          <w:bCs/>
          <w:sz w:val="32"/>
          <w:rtl/>
          <w:lang w:bidi="ar-DZ"/>
        </w:rPr>
        <w:t>(ماموني وبوفادي، 2021، ص ص 51-52)</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إذن يمكن القول أن الدافعية للتعلم هي حالة ديناميكية لها أصولها في إدراك المتعلم لنفسه ولكل ما يحيط به</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فالدافعية للتعلم تحت وتدفع المتعلم </w:t>
      </w:r>
      <w:r w:rsidR="000F567A" w:rsidRPr="006B225F">
        <w:rPr>
          <w:rFonts w:ascii="Simplified Arabic" w:hAnsi="Simplified Arabic"/>
          <w:sz w:val="32"/>
          <w:rtl/>
          <w:lang w:bidi="ar-DZ"/>
        </w:rPr>
        <w:t>الاختيار</w:t>
      </w:r>
      <w:r w:rsidR="00AE52F1" w:rsidRPr="006B225F">
        <w:rPr>
          <w:rFonts w:ascii="Simplified Arabic" w:hAnsi="Simplified Arabic"/>
          <w:sz w:val="32"/>
          <w:rtl/>
          <w:lang w:bidi="ar-DZ"/>
        </w:rPr>
        <w:t xml:space="preserve"> النشاط التعليمي وتحته على الإقبال والتوجه نحوه </w:t>
      </w:r>
      <w:r w:rsidR="000F567A" w:rsidRPr="006B225F">
        <w:rPr>
          <w:rFonts w:ascii="Simplified Arabic" w:hAnsi="Simplified Arabic"/>
          <w:sz w:val="32"/>
          <w:rtl/>
          <w:lang w:bidi="ar-DZ"/>
        </w:rPr>
        <w:t>والاستمرار</w:t>
      </w:r>
      <w:r w:rsidR="00AE52F1" w:rsidRPr="006B225F">
        <w:rPr>
          <w:rFonts w:ascii="Simplified Arabic" w:hAnsi="Simplified Arabic"/>
          <w:sz w:val="32"/>
          <w:rtl/>
          <w:lang w:bidi="ar-DZ"/>
        </w:rPr>
        <w:t xml:space="preserve"> في أدائه لتحقيق هدف</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غاية معينة.</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2.النظريات المفسرة للدافعية للتعلم:</w:t>
      </w:r>
    </w:p>
    <w:p w:rsidR="00AE52F1" w:rsidRPr="006B225F" w:rsidRDefault="00AE52F1" w:rsidP="000D6D99">
      <w:pPr>
        <w:spacing w:line="276" w:lineRule="auto"/>
        <w:jc w:val="lowKashida"/>
        <w:rPr>
          <w:rFonts w:ascii="Simplified Arabic" w:hAnsi="Simplified Arabic"/>
          <w:b/>
          <w:bCs/>
          <w:sz w:val="32"/>
          <w:rtl/>
        </w:rPr>
      </w:pPr>
      <w:r w:rsidRPr="006B225F">
        <w:rPr>
          <w:rFonts w:ascii="Simplified Arabic" w:hAnsi="Simplified Arabic"/>
          <w:b/>
          <w:bCs/>
          <w:sz w:val="32"/>
          <w:rtl/>
          <w:lang w:bidi="ar-DZ"/>
        </w:rPr>
        <w:t>1.2.نظرية التحليل النفسي:</w:t>
      </w:r>
    </w:p>
    <w:p w:rsidR="00AE52F1" w:rsidRPr="006B225F" w:rsidRDefault="00F82543"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ترجع هذه النظرية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الباحث "فرويد"، حيث يرى أن سلوك الفرد يمكن تفسيره من خلال مفهوم الدافعية اللاشعورية دون أن يكون قادرا على تحديد</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معرفة الدوافع الكامنة وراء سلوكه هذا، بالإضافة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الكبت الذي يعتبره "فرويد "آلية نفسية يخزن بها الفرد أفكاره ورغباته في اللاشعور ليتجنب ضرورة بحثها على مستوى شعورها</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لأسباب تتعلق بعدم توافر الفرص الم</w:t>
      </w:r>
      <w:r w:rsidR="000F567A" w:rsidRPr="006B225F">
        <w:rPr>
          <w:rFonts w:ascii="Simplified Arabic" w:hAnsi="Simplified Arabic"/>
          <w:sz w:val="32"/>
          <w:rtl/>
          <w:lang w:bidi="ar-DZ"/>
        </w:rPr>
        <w:t>ناسبة لتحقيقها على هذا المستوى.</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كما أنه يمكن تفسير العديد من الأنماط السلوكية التي تبدو في ظاهرها غير سوية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غير معقولة</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بدوافع </w:t>
      </w:r>
      <w:r w:rsidR="000F567A" w:rsidRPr="006B225F">
        <w:rPr>
          <w:rFonts w:ascii="Simplified Arabic" w:hAnsi="Simplified Arabic"/>
          <w:sz w:val="32"/>
          <w:rtl/>
          <w:lang w:bidi="ar-DZ"/>
        </w:rPr>
        <w:t>إلا</w:t>
      </w:r>
      <w:r w:rsidR="00AE52F1" w:rsidRPr="006B225F">
        <w:rPr>
          <w:rFonts w:ascii="Simplified Arabic" w:hAnsi="Simplified Arabic"/>
          <w:sz w:val="32"/>
          <w:rtl/>
          <w:lang w:bidi="ar-DZ"/>
        </w:rPr>
        <w:t xml:space="preserve"> شعورية بعيدة عن إدراك الفرد ووعيه</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الأمر الذي يساعد المعلم على فهم المزيد من سلوك طلابه وتمكنه من تحقيق تواصل أكثر فعالية معهم ويؤدي بدوره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إنجاز تعليم أفضل.</w:t>
      </w:r>
      <w:r w:rsidR="00AE52F1" w:rsidRPr="006B225F">
        <w:rPr>
          <w:rFonts w:ascii="Simplified Arabic" w:hAnsi="Simplified Arabic"/>
          <w:b/>
          <w:bCs/>
          <w:sz w:val="32"/>
          <w:rtl/>
          <w:lang w:bidi="ar-DZ"/>
        </w:rPr>
        <w:t xml:space="preserve"> (نشواتي، 2004، ص ص 217)</w:t>
      </w:r>
    </w:p>
    <w:p w:rsidR="00AE52F1" w:rsidRPr="006B225F" w:rsidRDefault="00F82543"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حيث ترى هذه النظرية أن الدافعية حالة استثارة داخلية لاستغلال أقصى طاقات الفرد وذلك من أجل </w:t>
      </w:r>
      <w:r w:rsidR="000F567A" w:rsidRPr="006B225F">
        <w:rPr>
          <w:rFonts w:ascii="Simplified Arabic" w:hAnsi="Simplified Arabic"/>
          <w:sz w:val="32"/>
          <w:rtl/>
          <w:lang w:bidi="ar-DZ"/>
        </w:rPr>
        <w:t>إشباع</w:t>
      </w:r>
      <w:r w:rsidR="00AE52F1" w:rsidRPr="006B225F">
        <w:rPr>
          <w:rFonts w:ascii="Simplified Arabic" w:hAnsi="Simplified Arabic"/>
          <w:sz w:val="32"/>
          <w:rtl/>
          <w:lang w:bidi="ar-DZ"/>
        </w:rPr>
        <w:t xml:space="preserve"> دوافعه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المعرفة وتحقيق ذاته وتعود هذه النظرية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الباحث "فرويد " الذي نادى بمفاهيم جديدة تختلف عن مفاهيم المدرسة السلوكية والمعرفية مثل الكبت واللاشعور والغريزة عند تفسير السلوك السوي والسلوك غير السوي فسلوك الفرد محكوم بغريزة الجنس وغريزة العدوان وتؤكد على أن الطفولة المبكرة هي التي تتحكم في سلوك الفرد المستقبلي كما تشير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أن مفهوم الدافعية اللاشعورية لتفسير ما يقوم به الإنسان من سلوك دون أن يكون قادرا على تحديد</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معرفة الدوافع الكامنة</w:t>
      </w:r>
      <w:r w:rsidR="00AE52F1" w:rsidRPr="006B225F">
        <w:rPr>
          <w:rFonts w:ascii="Simplified Arabic" w:hAnsi="Simplified Arabic"/>
          <w:b/>
          <w:bCs/>
          <w:sz w:val="32"/>
          <w:rtl/>
          <w:lang w:bidi="ar-DZ"/>
        </w:rPr>
        <w:t>( كوافحة، 2004</w:t>
      </w:r>
      <w:r w:rsidR="00072698" w:rsidRPr="006B225F">
        <w:rPr>
          <w:rFonts w:ascii="Simplified Arabic" w:hAnsi="Simplified Arabic"/>
          <w:b/>
          <w:bCs/>
          <w:sz w:val="32"/>
          <w:rtl/>
          <w:lang w:bidi="ar-DZ"/>
        </w:rPr>
        <w:t>،</w:t>
      </w:r>
      <w:r w:rsidR="00AE52F1" w:rsidRPr="006B225F">
        <w:rPr>
          <w:rFonts w:ascii="Simplified Arabic" w:hAnsi="Simplified Arabic"/>
          <w:b/>
          <w:bCs/>
          <w:sz w:val="32"/>
          <w:rtl/>
          <w:lang w:bidi="ar-DZ"/>
        </w:rPr>
        <w:t xml:space="preserve"> ص 145 ).</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lang w:bidi="ar-DZ"/>
        </w:rPr>
        <w:t>2.2.النظرية السلوكية</w:t>
      </w:r>
      <w:r w:rsidRPr="006B225F">
        <w:rPr>
          <w:rFonts w:ascii="Simplified Arabic" w:hAnsi="Simplified Arabic"/>
          <w:b/>
          <w:bCs/>
          <w:sz w:val="32"/>
          <w:rtl/>
        </w:rPr>
        <w:t>:</w:t>
      </w:r>
      <w:r w:rsidRPr="006B225F">
        <w:rPr>
          <w:rFonts w:ascii="Simplified Arabic" w:hAnsi="Simplified Arabic"/>
          <w:sz w:val="32"/>
          <w:rtl/>
        </w:rPr>
        <w:t xml:space="preserve"> </w:t>
      </w:r>
      <w:r w:rsidRPr="006B225F">
        <w:rPr>
          <w:rFonts w:ascii="Simplified Arabic" w:hAnsi="Simplified Arabic"/>
          <w:sz w:val="32"/>
          <w:rtl/>
          <w:lang w:bidi="ar-DZ"/>
        </w:rPr>
        <w:t xml:space="preserve">يطلق على هذه عادة النظرية </w:t>
      </w:r>
      <w:r w:rsidR="000F567A" w:rsidRPr="006B225F">
        <w:rPr>
          <w:rFonts w:ascii="Simplified Arabic" w:hAnsi="Simplified Arabic"/>
          <w:sz w:val="32"/>
          <w:rtl/>
          <w:lang w:bidi="ar-DZ"/>
        </w:rPr>
        <w:t>الارتباطية</w:t>
      </w:r>
      <w:r w:rsidR="001852D6">
        <w:rPr>
          <w:rFonts w:ascii="Simplified Arabic" w:hAnsi="Simplified Arabic"/>
          <w:sz w:val="32"/>
          <w:rtl/>
          <w:lang w:bidi="ar-DZ"/>
        </w:rPr>
        <w:t xml:space="preserve"> أو </w:t>
      </w:r>
      <w:r w:rsidRPr="006B225F">
        <w:rPr>
          <w:rFonts w:ascii="Simplified Arabic" w:hAnsi="Simplified Arabic"/>
          <w:sz w:val="32"/>
          <w:rtl/>
          <w:lang w:bidi="ar-DZ"/>
        </w:rPr>
        <w:t xml:space="preserve">نظرية المثير </w:t>
      </w:r>
      <w:r w:rsidR="000F567A" w:rsidRPr="006B225F">
        <w:rPr>
          <w:rFonts w:ascii="Simplified Arabic" w:hAnsi="Simplified Arabic"/>
          <w:sz w:val="32"/>
          <w:rtl/>
          <w:lang w:bidi="ar-DZ"/>
        </w:rPr>
        <w:t>الاستجابة</w:t>
      </w:r>
      <w:r w:rsidRPr="006B225F">
        <w:rPr>
          <w:rFonts w:ascii="Simplified Arabic" w:hAnsi="Simplified Arabic"/>
          <w:sz w:val="32"/>
          <w:rtl/>
          <w:lang w:bidi="ar-DZ"/>
        </w:rPr>
        <w:t xml:space="preserve"> ولقد عرفت الدافعية بأنها الحالة الداخلية</w:t>
      </w:r>
      <w:r w:rsidR="001852D6">
        <w:rPr>
          <w:rFonts w:ascii="Simplified Arabic" w:hAnsi="Simplified Arabic"/>
          <w:sz w:val="32"/>
          <w:rtl/>
          <w:lang w:bidi="ar-DZ"/>
        </w:rPr>
        <w:t xml:space="preserve"> أو </w:t>
      </w:r>
      <w:r w:rsidRPr="006B225F">
        <w:rPr>
          <w:rFonts w:ascii="Simplified Arabic" w:hAnsi="Simplified Arabic"/>
          <w:sz w:val="32"/>
          <w:rtl/>
          <w:lang w:bidi="ar-DZ"/>
        </w:rPr>
        <w:t xml:space="preserve">الحاجة لدى المتعلم التي تحرك سلوكه وأدائه وتعمل على </w:t>
      </w:r>
      <w:r w:rsidR="000F567A" w:rsidRPr="006B225F">
        <w:rPr>
          <w:rFonts w:ascii="Simplified Arabic" w:hAnsi="Simplified Arabic"/>
          <w:sz w:val="32"/>
          <w:rtl/>
          <w:lang w:bidi="ar-DZ"/>
        </w:rPr>
        <w:t>استمراره</w:t>
      </w:r>
      <w:r w:rsidRPr="006B225F">
        <w:rPr>
          <w:rFonts w:ascii="Simplified Arabic" w:hAnsi="Simplified Arabic"/>
          <w:sz w:val="32"/>
          <w:rtl/>
          <w:lang w:bidi="ar-DZ"/>
        </w:rPr>
        <w:t xml:space="preserve"> وتوجيهه نحو تحقيق هدف</w:t>
      </w:r>
      <w:r w:rsidR="001852D6">
        <w:rPr>
          <w:rFonts w:ascii="Simplified Arabic" w:hAnsi="Simplified Arabic"/>
          <w:sz w:val="32"/>
          <w:rtl/>
          <w:lang w:bidi="ar-DZ"/>
        </w:rPr>
        <w:t xml:space="preserve"> أو </w:t>
      </w:r>
      <w:r w:rsidRPr="006B225F">
        <w:rPr>
          <w:rFonts w:ascii="Simplified Arabic" w:hAnsi="Simplified Arabic"/>
          <w:sz w:val="32"/>
          <w:rtl/>
          <w:lang w:bidi="ar-DZ"/>
        </w:rPr>
        <w:t xml:space="preserve">غاية معينة ومن بين زعماء هذه المدرسة </w:t>
      </w:r>
      <w:r w:rsidRPr="006B225F">
        <w:rPr>
          <w:rFonts w:ascii="Simplified Arabic" w:hAnsi="Simplified Arabic"/>
          <w:sz w:val="32"/>
          <w:rtl/>
        </w:rPr>
        <w:t xml:space="preserve">" </w:t>
      </w:r>
      <w:r w:rsidRPr="006B225F">
        <w:rPr>
          <w:rFonts w:ascii="Simplified Arabic" w:hAnsi="Simplified Arabic"/>
          <w:sz w:val="32"/>
          <w:rtl/>
          <w:lang w:bidi="ar-DZ"/>
        </w:rPr>
        <w:t xml:space="preserve">ثوردايك </w:t>
      </w:r>
      <w:r w:rsidRPr="006B225F">
        <w:rPr>
          <w:rFonts w:ascii="Simplified Arabic" w:hAnsi="Simplified Arabic"/>
          <w:sz w:val="32"/>
          <w:rtl/>
        </w:rPr>
        <w:t xml:space="preserve">" </w:t>
      </w:r>
      <w:r w:rsidRPr="006B225F">
        <w:rPr>
          <w:rFonts w:ascii="Simplified Arabic" w:hAnsi="Simplified Arabic"/>
          <w:sz w:val="32"/>
          <w:rtl/>
          <w:lang w:bidi="ar-DZ"/>
        </w:rPr>
        <w:t xml:space="preserve">و </w:t>
      </w:r>
      <w:r w:rsidRPr="006B225F">
        <w:rPr>
          <w:rFonts w:ascii="Simplified Arabic" w:hAnsi="Simplified Arabic"/>
          <w:sz w:val="32"/>
          <w:rtl/>
        </w:rPr>
        <w:t>"</w:t>
      </w:r>
      <w:r w:rsidRPr="006B225F">
        <w:rPr>
          <w:rFonts w:ascii="Simplified Arabic" w:hAnsi="Simplified Arabic"/>
          <w:sz w:val="32"/>
          <w:rtl/>
          <w:lang w:bidi="ar-DZ"/>
        </w:rPr>
        <w:t>سكينر</w:t>
      </w:r>
      <w:r w:rsidRPr="006B225F">
        <w:rPr>
          <w:rFonts w:ascii="Simplified Arabic" w:hAnsi="Simplified Arabic"/>
          <w:sz w:val="32"/>
          <w:rtl/>
        </w:rPr>
        <w:t xml:space="preserve">" </w:t>
      </w:r>
      <w:r w:rsidRPr="006B225F">
        <w:rPr>
          <w:rFonts w:ascii="Simplified Arabic" w:hAnsi="Simplified Arabic"/>
          <w:sz w:val="32"/>
          <w:rtl/>
          <w:lang w:bidi="ar-DZ"/>
        </w:rPr>
        <w:t xml:space="preserve">ولقد اعتمد </w:t>
      </w:r>
      <w:r w:rsidRPr="006B225F">
        <w:rPr>
          <w:rFonts w:ascii="Simplified Arabic" w:hAnsi="Simplified Arabic"/>
          <w:sz w:val="32"/>
          <w:rtl/>
        </w:rPr>
        <w:t>"</w:t>
      </w:r>
      <w:r w:rsidRPr="006B225F">
        <w:rPr>
          <w:rFonts w:ascii="Simplified Arabic" w:hAnsi="Simplified Arabic"/>
          <w:sz w:val="32"/>
          <w:rtl/>
          <w:lang w:bidi="ar-DZ"/>
        </w:rPr>
        <w:t xml:space="preserve">ثورندايك </w:t>
      </w:r>
      <w:r w:rsidRPr="006B225F">
        <w:rPr>
          <w:rFonts w:ascii="Simplified Arabic" w:hAnsi="Simplified Arabic"/>
          <w:sz w:val="32"/>
          <w:rtl/>
        </w:rPr>
        <w:t xml:space="preserve">" </w:t>
      </w:r>
      <w:r w:rsidRPr="006B225F">
        <w:rPr>
          <w:rFonts w:ascii="Simplified Arabic" w:hAnsi="Simplified Arabic"/>
          <w:sz w:val="32"/>
          <w:rtl/>
          <w:lang w:bidi="ar-DZ"/>
        </w:rPr>
        <w:t xml:space="preserve">على مبدأ مفاده أن الإشباع الذي يكون </w:t>
      </w:r>
      <w:r w:rsidR="000F567A" w:rsidRPr="006B225F">
        <w:rPr>
          <w:rFonts w:ascii="Simplified Arabic" w:hAnsi="Simplified Arabic"/>
          <w:sz w:val="32"/>
          <w:rtl/>
          <w:lang w:bidi="ar-DZ"/>
        </w:rPr>
        <w:t>الاستجابة</w:t>
      </w:r>
      <w:r w:rsidRPr="006B225F">
        <w:rPr>
          <w:rFonts w:ascii="Simplified Arabic" w:hAnsi="Simplified Arabic"/>
          <w:sz w:val="32"/>
          <w:rtl/>
          <w:lang w:bidi="ar-DZ"/>
        </w:rPr>
        <w:t xml:space="preserve"> يؤدي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تعلم هذه </w:t>
      </w:r>
      <w:r w:rsidR="000F567A" w:rsidRPr="006B225F">
        <w:rPr>
          <w:rFonts w:ascii="Simplified Arabic" w:hAnsi="Simplified Arabic"/>
          <w:sz w:val="32"/>
          <w:rtl/>
          <w:lang w:bidi="ar-DZ"/>
        </w:rPr>
        <w:t>الاستجابة</w:t>
      </w:r>
      <w:r w:rsidRPr="006B225F">
        <w:rPr>
          <w:rFonts w:ascii="Simplified Arabic" w:hAnsi="Simplified Arabic"/>
          <w:sz w:val="32"/>
          <w:rtl/>
          <w:lang w:bidi="ar-DZ"/>
        </w:rPr>
        <w:t xml:space="preserve"> وتقويمها في حين يؤدي عدم الإشباع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w:t>
      </w:r>
      <w:r w:rsidR="000F567A" w:rsidRPr="006B225F">
        <w:rPr>
          <w:rFonts w:ascii="Simplified Arabic" w:hAnsi="Simplified Arabic"/>
          <w:sz w:val="32"/>
          <w:rtl/>
          <w:lang w:bidi="ar-DZ"/>
        </w:rPr>
        <w:t>الانزعاج</w:t>
      </w:r>
      <w:r w:rsidRPr="006B225F">
        <w:rPr>
          <w:rFonts w:ascii="Simplified Arabic" w:hAnsi="Simplified Arabic"/>
          <w:sz w:val="32"/>
          <w:rtl/>
          <w:lang w:bidi="ar-DZ"/>
        </w:rPr>
        <w:t xml:space="preserve"> كما يرون أن نشاط العضوية </w:t>
      </w:r>
      <w:r w:rsidRPr="006B225F">
        <w:rPr>
          <w:rFonts w:ascii="Simplified Arabic" w:hAnsi="Simplified Arabic"/>
          <w:sz w:val="32"/>
          <w:rtl/>
        </w:rPr>
        <w:t>(</w:t>
      </w:r>
      <w:r w:rsidRPr="006B225F">
        <w:rPr>
          <w:rFonts w:ascii="Simplified Arabic" w:hAnsi="Simplified Arabic"/>
          <w:sz w:val="32"/>
          <w:rtl/>
          <w:lang w:bidi="ar-DZ"/>
        </w:rPr>
        <w:t xml:space="preserve">المتعلم </w:t>
      </w:r>
      <w:r w:rsidRPr="006B225F">
        <w:rPr>
          <w:rFonts w:ascii="Simplified Arabic" w:hAnsi="Simplified Arabic"/>
          <w:sz w:val="32"/>
          <w:rtl/>
        </w:rPr>
        <w:t xml:space="preserve">) </w:t>
      </w:r>
      <w:r w:rsidRPr="006B225F">
        <w:rPr>
          <w:rFonts w:ascii="Simplified Arabic" w:hAnsi="Simplified Arabic"/>
          <w:sz w:val="32"/>
          <w:rtl/>
          <w:lang w:bidi="ar-DZ"/>
        </w:rPr>
        <w:t xml:space="preserve">مرتبطة بكمية حرمانها حيث يؤدي التعزيز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تقوية </w:t>
      </w:r>
      <w:r w:rsidR="000F567A" w:rsidRPr="006B225F">
        <w:rPr>
          <w:rFonts w:ascii="Simplified Arabic" w:hAnsi="Simplified Arabic"/>
          <w:sz w:val="32"/>
          <w:rtl/>
          <w:lang w:bidi="ar-DZ"/>
        </w:rPr>
        <w:t>الاستجابة</w:t>
      </w:r>
      <w:r w:rsidRPr="006B225F">
        <w:rPr>
          <w:rFonts w:ascii="Simplified Arabic" w:hAnsi="Simplified Arabic"/>
          <w:sz w:val="32"/>
          <w:rtl/>
          <w:lang w:bidi="ar-DZ"/>
        </w:rPr>
        <w:t xml:space="preserve"> التي تخفض كمية الحرمان</w:t>
      </w:r>
      <w:r w:rsidR="00072698" w:rsidRPr="006B225F">
        <w:rPr>
          <w:rFonts w:ascii="Simplified Arabic" w:hAnsi="Simplified Arabic"/>
          <w:sz w:val="32"/>
          <w:rtl/>
          <w:lang w:bidi="ar-DZ"/>
        </w:rPr>
        <w:t>،</w:t>
      </w:r>
      <w:r w:rsidRPr="006B225F">
        <w:rPr>
          <w:rFonts w:ascii="Simplified Arabic" w:hAnsi="Simplified Arabic"/>
          <w:sz w:val="32"/>
          <w:rtl/>
          <w:lang w:bidi="ar-DZ"/>
        </w:rPr>
        <w:t xml:space="preserve"> فالتعزيز الذي يلي </w:t>
      </w:r>
      <w:r w:rsidR="000F567A" w:rsidRPr="006B225F">
        <w:rPr>
          <w:rFonts w:ascii="Simplified Arabic" w:hAnsi="Simplified Arabic"/>
          <w:sz w:val="32"/>
          <w:rtl/>
          <w:lang w:bidi="ar-DZ"/>
        </w:rPr>
        <w:t>استجابة</w:t>
      </w:r>
      <w:r w:rsidRPr="006B225F">
        <w:rPr>
          <w:rFonts w:ascii="Simplified Arabic" w:hAnsi="Simplified Arabic"/>
          <w:sz w:val="32"/>
          <w:rtl/>
          <w:lang w:bidi="ar-DZ"/>
        </w:rPr>
        <w:t xml:space="preserve"> ما يزيد من احتمالية حدوثها ثانية وإزالة مثير مؤلم يزيد من احتمالية حدوث </w:t>
      </w:r>
      <w:r w:rsidR="000F567A" w:rsidRPr="006B225F">
        <w:rPr>
          <w:rFonts w:ascii="Simplified Arabic" w:hAnsi="Simplified Arabic"/>
          <w:sz w:val="32"/>
          <w:rtl/>
          <w:lang w:bidi="ar-DZ"/>
        </w:rPr>
        <w:t>الاستجابة</w:t>
      </w:r>
      <w:r w:rsidRPr="006B225F">
        <w:rPr>
          <w:rFonts w:ascii="Simplified Arabic" w:hAnsi="Simplified Arabic"/>
          <w:sz w:val="32"/>
          <w:rtl/>
          <w:lang w:bidi="ar-DZ"/>
        </w:rPr>
        <w:t xml:space="preserve"> التي أدت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إزالة هذا المثير لذلك ليس هناك أي مبرر</w:t>
      </w:r>
      <w:r w:rsidRPr="006B225F">
        <w:rPr>
          <w:rFonts w:ascii="Simplified Arabic" w:hAnsi="Simplified Arabic"/>
          <w:sz w:val="32"/>
          <w:rtl/>
        </w:rPr>
        <w:t xml:space="preserve"> </w:t>
      </w:r>
      <w:r w:rsidR="000F567A" w:rsidRPr="006B225F">
        <w:rPr>
          <w:rFonts w:ascii="Simplified Arabic" w:hAnsi="Simplified Arabic"/>
          <w:sz w:val="32"/>
          <w:rtl/>
          <w:lang w:bidi="ar-DZ"/>
        </w:rPr>
        <w:t>لافتراض</w:t>
      </w:r>
      <w:r w:rsidRPr="006B225F">
        <w:rPr>
          <w:rFonts w:ascii="Simplified Arabic" w:hAnsi="Simplified Arabic"/>
          <w:sz w:val="32"/>
          <w:rtl/>
          <w:lang w:bidi="ar-DZ"/>
        </w:rPr>
        <w:t xml:space="preserve"> أية عوامل داخلية محددة للسلوك </w:t>
      </w:r>
      <w:r w:rsidRPr="006B225F">
        <w:rPr>
          <w:rFonts w:ascii="Simplified Arabic" w:hAnsi="Simplified Arabic"/>
          <w:b/>
          <w:bCs/>
          <w:sz w:val="32"/>
          <w:rtl/>
          <w:lang w:bidi="ar-DZ"/>
        </w:rPr>
        <w:t>(كوافحة</w:t>
      </w:r>
      <w:r w:rsidR="00072698" w:rsidRPr="006B225F">
        <w:rPr>
          <w:rFonts w:ascii="Simplified Arabic" w:hAnsi="Simplified Arabic"/>
          <w:b/>
          <w:bCs/>
          <w:sz w:val="32"/>
          <w:rtl/>
          <w:lang w:bidi="ar-DZ"/>
        </w:rPr>
        <w:t>،</w:t>
      </w:r>
      <w:r w:rsidRPr="006B225F">
        <w:rPr>
          <w:rFonts w:ascii="Simplified Arabic" w:hAnsi="Simplified Arabic"/>
          <w:b/>
          <w:bCs/>
          <w:sz w:val="32"/>
          <w:rtl/>
          <w:lang w:bidi="ar-DZ"/>
        </w:rPr>
        <w:t xml:space="preserve"> 2004</w:t>
      </w:r>
      <w:r w:rsidR="00072698" w:rsidRPr="006B225F">
        <w:rPr>
          <w:rFonts w:ascii="Simplified Arabic" w:hAnsi="Simplified Arabic"/>
          <w:b/>
          <w:bCs/>
          <w:sz w:val="32"/>
          <w:rtl/>
          <w:lang w:bidi="ar-DZ"/>
        </w:rPr>
        <w:t>،</w:t>
      </w:r>
      <w:r w:rsidRPr="006B225F">
        <w:rPr>
          <w:rFonts w:ascii="Simplified Arabic" w:hAnsi="Simplified Arabic"/>
          <w:b/>
          <w:bCs/>
          <w:sz w:val="32"/>
          <w:rtl/>
          <w:lang w:bidi="ar-DZ"/>
        </w:rPr>
        <w:t xml:space="preserve"> ص 144)</w:t>
      </w:r>
    </w:p>
    <w:p w:rsidR="00AE52F1" w:rsidRPr="006B225F" w:rsidRDefault="00492500"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أما سكينر فيرى أن نشاط المتعلم مرتبط بحرية حرمانه</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حيث يؤدي التعزيز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تقوية </w:t>
      </w:r>
      <w:r w:rsidR="000F567A" w:rsidRPr="006B225F">
        <w:rPr>
          <w:rFonts w:ascii="Simplified Arabic" w:hAnsi="Simplified Arabic"/>
          <w:sz w:val="32"/>
          <w:rtl/>
          <w:lang w:bidi="ar-DZ"/>
        </w:rPr>
        <w:t>الاستجابة</w:t>
      </w:r>
      <w:r w:rsidR="00AE52F1" w:rsidRPr="006B225F">
        <w:rPr>
          <w:rFonts w:ascii="Simplified Arabic" w:hAnsi="Simplified Arabic"/>
          <w:sz w:val="32"/>
          <w:rtl/>
          <w:lang w:bidi="ar-DZ"/>
        </w:rPr>
        <w:t xml:space="preserve"> التي تخفض كمية الحرمان ومعنى ذلك أن التعزيز الذي يعقب </w:t>
      </w:r>
      <w:r w:rsidR="000F567A" w:rsidRPr="006B225F">
        <w:rPr>
          <w:rFonts w:ascii="Simplified Arabic" w:hAnsi="Simplified Arabic"/>
          <w:sz w:val="32"/>
          <w:rtl/>
          <w:lang w:bidi="ar-DZ"/>
        </w:rPr>
        <w:t>الاستجابات</w:t>
      </w:r>
      <w:r w:rsidR="00AE52F1" w:rsidRPr="006B225F">
        <w:rPr>
          <w:rFonts w:ascii="Simplified Arabic" w:hAnsi="Simplified Arabic"/>
          <w:sz w:val="32"/>
          <w:rtl/>
          <w:lang w:bidi="ar-DZ"/>
        </w:rPr>
        <w:t xml:space="preserve"> يؤدي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تعلمها، مما يشير أن </w:t>
      </w:r>
      <w:r w:rsidR="000F567A" w:rsidRPr="006B225F">
        <w:rPr>
          <w:rFonts w:ascii="Simplified Arabic" w:hAnsi="Simplified Arabic"/>
          <w:sz w:val="32"/>
          <w:rtl/>
          <w:lang w:bidi="ar-DZ"/>
        </w:rPr>
        <w:t>الاستخدام المناسب لا</w:t>
      </w:r>
      <w:r w:rsidR="00AE52F1" w:rsidRPr="006B225F">
        <w:rPr>
          <w:rFonts w:ascii="Simplified Arabic" w:hAnsi="Simplified Arabic"/>
          <w:sz w:val="32"/>
          <w:rtl/>
          <w:lang w:bidi="ar-DZ"/>
        </w:rPr>
        <w:t xml:space="preserve">ستراتيجيات التعزيز المتنوعة كفيل بإنتاج السلوك المرغوب فيه </w:t>
      </w:r>
      <w:r w:rsidR="00AE52F1" w:rsidRPr="006B225F">
        <w:rPr>
          <w:rFonts w:ascii="Simplified Arabic" w:hAnsi="Simplified Arabic"/>
          <w:b/>
          <w:bCs/>
          <w:sz w:val="32"/>
          <w:rtl/>
          <w:lang w:bidi="ar-DZ"/>
        </w:rPr>
        <w:t>(الزيود وصالح</w:t>
      </w:r>
      <w:r w:rsidR="00072698" w:rsidRPr="006B225F">
        <w:rPr>
          <w:rFonts w:ascii="Simplified Arabic" w:hAnsi="Simplified Arabic"/>
          <w:b/>
          <w:bCs/>
          <w:sz w:val="32"/>
          <w:rtl/>
          <w:lang w:bidi="ar-DZ"/>
        </w:rPr>
        <w:t>،</w:t>
      </w:r>
      <w:r w:rsidR="00AE52F1" w:rsidRPr="006B225F">
        <w:rPr>
          <w:rFonts w:ascii="Simplified Arabic" w:hAnsi="Simplified Arabic"/>
          <w:b/>
          <w:bCs/>
          <w:sz w:val="32"/>
          <w:rtl/>
          <w:lang w:bidi="ar-DZ"/>
        </w:rPr>
        <w:t xml:space="preserve"> 1989، ص63)</w:t>
      </w:r>
    </w:p>
    <w:p w:rsidR="00AE52F1" w:rsidRPr="006B225F" w:rsidRDefault="00492500" w:rsidP="00492500">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يمكن القول أن التفسيرات السلوكية للدافعية مبنية أساسا على النتائج التي أسفرت عنها بعض التجارب التي تن</w:t>
      </w:r>
      <w:r w:rsidR="001852D6">
        <w:rPr>
          <w:rFonts w:ascii="Simplified Arabic" w:hAnsi="Simplified Arabic"/>
          <w:sz w:val="32"/>
          <w:rtl/>
          <w:lang w:bidi="ar-DZ"/>
        </w:rPr>
        <w:t>او</w:t>
      </w:r>
      <w:r w:rsidR="00AE52F1" w:rsidRPr="006B225F">
        <w:rPr>
          <w:rFonts w:ascii="Simplified Arabic" w:hAnsi="Simplified Arabic"/>
          <w:sz w:val="32"/>
          <w:rtl/>
          <w:lang w:bidi="ar-DZ"/>
        </w:rPr>
        <w:t>لت التعلم الحيواني بحيث أنه لا يمكن اشتقاق بعض المبادئ التي تناسب التعلم البشري فحالات الإشباع الناتجة عن أداء استجابات معينة والتعزيز المناسب لأنماط السلوك المرغوب فيه كلها مبادئ تعلم هامة ومفيدة في تفسير الدافعية واستثمارها عند الطلبة.</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rPr>
        <w:t>3.2.</w:t>
      </w:r>
      <w:r w:rsidRPr="006B225F">
        <w:rPr>
          <w:rFonts w:ascii="Simplified Arabic" w:hAnsi="Simplified Arabic"/>
          <w:b/>
          <w:bCs/>
          <w:sz w:val="32"/>
          <w:rtl/>
          <w:lang w:bidi="ar-DZ"/>
        </w:rPr>
        <w:t xml:space="preserve"> النظرية الإرتباطية</w:t>
      </w:r>
      <w:r w:rsidRPr="006B225F">
        <w:rPr>
          <w:rFonts w:ascii="Simplified Arabic" w:hAnsi="Simplified Arabic"/>
          <w:b/>
          <w:bCs/>
          <w:sz w:val="32"/>
          <w:rtl/>
        </w:rPr>
        <w:t>:</w:t>
      </w:r>
    </w:p>
    <w:p w:rsidR="00AE52F1" w:rsidRPr="006B225F" w:rsidRDefault="00492500"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Pr>
          <w:rFonts w:ascii="Simplified Arabic" w:hAnsi="Simplified Arabic" w:hint="cs"/>
          <w:sz w:val="32"/>
          <w:rtl/>
          <w:lang w:bidi="ar-DZ"/>
        </w:rPr>
        <w:t>أو</w:t>
      </w:r>
      <w:r w:rsidRPr="006B225F">
        <w:rPr>
          <w:rFonts w:ascii="Simplified Arabic" w:hAnsi="Simplified Arabic" w:hint="cs"/>
          <w:sz w:val="32"/>
          <w:rtl/>
          <w:lang w:bidi="ar-DZ"/>
        </w:rPr>
        <w:t>لت</w:t>
      </w:r>
      <w:r w:rsidR="00AE52F1" w:rsidRPr="006B225F">
        <w:rPr>
          <w:rFonts w:ascii="Simplified Arabic" w:hAnsi="Simplified Arabic"/>
          <w:sz w:val="32"/>
          <w:rtl/>
          <w:lang w:bidi="ar-DZ"/>
        </w:rPr>
        <w:t xml:space="preserve"> هذه النظرية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تفسير الدافعية في ضوء نظريات التعلم ذات المنحنى السلوكي</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ما يعرف بنظرية المثير و</w:t>
      </w:r>
      <w:r w:rsidR="000F567A" w:rsidRPr="006B225F">
        <w:rPr>
          <w:rFonts w:ascii="Simplified Arabic" w:hAnsi="Simplified Arabic"/>
          <w:sz w:val="32"/>
          <w:rtl/>
          <w:lang w:bidi="ar-DZ"/>
        </w:rPr>
        <w:t>الاستجابة</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وقد كان ثورندايك من </w:t>
      </w:r>
      <w:r w:rsidR="001852D6">
        <w:rPr>
          <w:rFonts w:ascii="Simplified Arabic" w:hAnsi="Simplified Arabic"/>
          <w:sz w:val="32"/>
          <w:rtl/>
          <w:lang w:bidi="ar-DZ"/>
        </w:rPr>
        <w:t>او</w:t>
      </w:r>
      <w:r w:rsidR="00AE52F1" w:rsidRPr="006B225F">
        <w:rPr>
          <w:rFonts w:ascii="Simplified Arabic" w:hAnsi="Simplified Arabic"/>
          <w:sz w:val="32"/>
          <w:rtl/>
          <w:lang w:bidi="ar-DZ"/>
        </w:rPr>
        <w:t xml:space="preserve">ائل العلماء </w:t>
      </w:r>
      <w:r w:rsidR="00802383" w:rsidRPr="006B225F">
        <w:rPr>
          <w:rFonts w:ascii="Simplified Arabic" w:hAnsi="Simplified Arabic"/>
          <w:sz w:val="32"/>
          <w:rtl/>
          <w:lang w:bidi="ar-DZ"/>
        </w:rPr>
        <w:t>تن</w:t>
      </w:r>
      <w:r w:rsidR="001852D6">
        <w:rPr>
          <w:rFonts w:ascii="Simplified Arabic" w:hAnsi="Simplified Arabic"/>
          <w:sz w:val="32"/>
          <w:rtl/>
          <w:lang w:bidi="ar-DZ"/>
        </w:rPr>
        <w:t>او</w:t>
      </w:r>
      <w:r w:rsidR="00802383" w:rsidRPr="006B225F">
        <w:rPr>
          <w:rFonts w:ascii="Simplified Arabic" w:hAnsi="Simplified Arabic"/>
          <w:sz w:val="32"/>
          <w:rtl/>
          <w:lang w:bidi="ar-DZ"/>
        </w:rPr>
        <w:t>لا</w:t>
      </w:r>
      <w:r w:rsidR="00AE52F1" w:rsidRPr="006B225F">
        <w:rPr>
          <w:rFonts w:ascii="Simplified Arabic" w:hAnsi="Simplified Arabic"/>
          <w:sz w:val="32"/>
          <w:rtl/>
          <w:lang w:bidi="ar-DZ"/>
        </w:rPr>
        <w:t xml:space="preserve"> المسألة التعلم تجريبيا</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حيث قال بمبدأ </w:t>
      </w:r>
      <w:r w:rsidR="00802383" w:rsidRPr="006B225F">
        <w:rPr>
          <w:rFonts w:ascii="Simplified Arabic" w:hAnsi="Simplified Arabic"/>
          <w:sz w:val="32"/>
          <w:rtl/>
          <w:lang w:bidi="ar-DZ"/>
        </w:rPr>
        <w:t>ال</w:t>
      </w:r>
      <w:r w:rsidR="00200964" w:rsidRPr="006B225F">
        <w:rPr>
          <w:rFonts w:ascii="Simplified Arabic" w:hAnsi="Simplified Arabic"/>
          <w:sz w:val="32"/>
          <w:rtl/>
          <w:lang w:bidi="ar-DZ"/>
        </w:rPr>
        <w:t>مح</w:t>
      </w:r>
      <w:r w:rsidR="001852D6">
        <w:rPr>
          <w:rFonts w:ascii="Simplified Arabic" w:hAnsi="Simplified Arabic"/>
          <w:sz w:val="32"/>
          <w:rtl/>
          <w:lang w:bidi="ar-DZ"/>
        </w:rPr>
        <w:t>او</w:t>
      </w:r>
      <w:r w:rsidR="00200964" w:rsidRPr="006B225F">
        <w:rPr>
          <w:rFonts w:ascii="Simplified Arabic" w:hAnsi="Simplified Arabic"/>
          <w:sz w:val="32"/>
          <w:rtl/>
          <w:lang w:bidi="ar-DZ"/>
        </w:rPr>
        <w:t>لة</w:t>
      </w:r>
      <w:r w:rsidR="00AE52F1" w:rsidRPr="006B225F">
        <w:rPr>
          <w:rFonts w:ascii="Simplified Arabic" w:hAnsi="Simplified Arabic"/>
          <w:sz w:val="32"/>
          <w:rtl/>
          <w:lang w:bidi="ar-DZ"/>
        </w:rPr>
        <w:t xml:space="preserve"> والخطأ كأساس للتعلم وفسره بقانون الأثر حيث يؤدي الإشباع الذي يتلو استجابة ما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تعلم هذه </w:t>
      </w:r>
      <w:r w:rsidR="000F567A" w:rsidRPr="006B225F">
        <w:rPr>
          <w:rFonts w:ascii="Simplified Arabic" w:hAnsi="Simplified Arabic"/>
          <w:sz w:val="32"/>
          <w:rtl/>
          <w:lang w:bidi="ar-DZ"/>
        </w:rPr>
        <w:t>الاستجابة</w:t>
      </w:r>
      <w:r w:rsidR="00AE52F1" w:rsidRPr="006B225F">
        <w:rPr>
          <w:rFonts w:ascii="Simplified Arabic" w:hAnsi="Simplified Arabic"/>
          <w:sz w:val="32"/>
          <w:rtl/>
          <w:lang w:bidi="ar-DZ"/>
        </w:rPr>
        <w:t xml:space="preserve"> وتقويتها، في حين يؤدي الانزعاج</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عدم الإشباع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إضعاف </w:t>
      </w:r>
      <w:r w:rsidR="000F567A" w:rsidRPr="006B225F">
        <w:rPr>
          <w:rFonts w:ascii="Simplified Arabic" w:hAnsi="Simplified Arabic"/>
          <w:sz w:val="32"/>
          <w:rtl/>
          <w:lang w:bidi="ar-DZ"/>
        </w:rPr>
        <w:t>الاستجابة</w:t>
      </w:r>
      <w:r w:rsidR="00AE52F1" w:rsidRPr="006B225F">
        <w:rPr>
          <w:rFonts w:ascii="Simplified Arabic" w:hAnsi="Simplified Arabic"/>
          <w:sz w:val="32"/>
          <w:rtl/>
          <w:lang w:bidi="ar-DZ"/>
        </w:rPr>
        <w:t xml:space="preserve"> التي يتلوها، بمعنى أن المتعلم يسلك</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يستجيب طبقا لرغبة في تحقيق حالات الإشباع وت</w:t>
      </w:r>
      <w:r w:rsidR="00802383" w:rsidRPr="006B225F">
        <w:rPr>
          <w:rFonts w:ascii="Simplified Arabic" w:hAnsi="Simplified Arabic"/>
          <w:sz w:val="32"/>
          <w:rtl/>
          <w:lang w:bidi="ar-DZ"/>
        </w:rPr>
        <w:t>جنب حالات الألم</w:t>
      </w:r>
      <w:r w:rsidR="00AE52F1" w:rsidRPr="006B225F">
        <w:rPr>
          <w:rFonts w:ascii="Simplified Arabic" w:hAnsi="Simplified Arabic"/>
          <w:sz w:val="32"/>
          <w:rtl/>
          <w:lang w:bidi="ar-DZ"/>
        </w:rPr>
        <w:t>.</w:t>
      </w:r>
    </w:p>
    <w:p w:rsidR="00AE52F1" w:rsidRPr="006B225F" w:rsidRDefault="00492500"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ويأخذ "هل 1952" بقانون الأثر، ويحدده على نحو أكثر دقة مما فعل "تورندايك"، حيث يستخدم مصطلح تخفيض</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اختزال الحاجة للدلالة على حالة الإشباع، ومصطلح الحافز للدلالة على بعض المتغيرات المتدخلة الواقعة بين الحاجة والسلوك</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ويقول بأن المتعلم يصدر استجابة معينة تؤدي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اختزال الحاجة</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الأمر الذي يعزز السلوك وينتج</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التعلم</w:t>
      </w:r>
      <w:r w:rsidR="00072698" w:rsidRPr="006B225F">
        <w:rPr>
          <w:rFonts w:ascii="Simplified Arabic" w:hAnsi="Simplified Arabic"/>
          <w:sz w:val="32"/>
          <w:rtl/>
          <w:lang w:bidi="ar-DZ"/>
        </w:rPr>
        <w:t>،</w:t>
      </w:r>
      <w:r w:rsidRPr="006B225F">
        <w:rPr>
          <w:rFonts w:ascii="Simplified Arabic" w:hAnsi="Simplified Arabic"/>
          <w:sz w:val="32"/>
          <w:rtl/>
          <w:lang w:bidi="ar-DZ"/>
        </w:rPr>
        <w:t xml:space="preserve"> أي أن العلاقات التفاعلية بين الحاجات والحوافز، هي التي تحدد </w:t>
      </w:r>
      <w:r w:rsidR="000F567A" w:rsidRPr="006B225F">
        <w:rPr>
          <w:rFonts w:ascii="Simplified Arabic" w:hAnsi="Simplified Arabic"/>
          <w:sz w:val="32"/>
          <w:rtl/>
          <w:lang w:bidi="ar-DZ"/>
        </w:rPr>
        <w:t>الاستجابات</w:t>
      </w:r>
      <w:r w:rsidRPr="006B225F">
        <w:rPr>
          <w:rFonts w:ascii="Simplified Arabic" w:hAnsi="Simplified Arabic"/>
          <w:sz w:val="32"/>
          <w:rtl/>
          <w:lang w:bidi="ar-DZ"/>
        </w:rPr>
        <w:t xml:space="preserve"> الصادرة في وضع معين وتؤدي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تعلمها ..</w:t>
      </w:r>
      <w:r w:rsidRPr="006B225F">
        <w:rPr>
          <w:rFonts w:ascii="Simplified Arabic" w:hAnsi="Simplified Arabic"/>
          <w:b/>
          <w:bCs/>
          <w:sz w:val="32"/>
          <w:rtl/>
          <w:lang w:bidi="ar-DZ"/>
        </w:rPr>
        <w:t>(نشواتي، 2004، ص ص 208-209)</w:t>
      </w:r>
    </w:p>
    <w:p w:rsidR="00AE52F1" w:rsidRPr="006B225F" w:rsidRDefault="00492500" w:rsidP="00492500">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بالإضافة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"سكنر" (صاحب نموذج التعلم الإجرائي)</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حيث يرى بعدم ضرورة افتراض متغيرات متدخلة كالحافز التفسير السلوك بينما يقبل بمفهو</w:t>
      </w:r>
      <w:r w:rsidR="00802383" w:rsidRPr="006B225F">
        <w:rPr>
          <w:rFonts w:ascii="Simplified Arabic" w:hAnsi="Simplified Arabic"/>
          <w:sz w:val="32"/>
          <w:rtl/>
          <w:lang w:bidi="ar-DZ"/>
        </w:rPr>
        <w:t xml:space="preserve">م التعزيز كأساس للتعلم ويقتصر </w:t>
      </w:r>
      <w:r w:rsidR="00AE52F1" w:rsidRPr="006B225F">
        <w:rPr>
          <w:rFonts w:ascii="Simplified Arabic" w:hAnsi="Simplified Arabic"/>
          <w:sz w:val="32"/>
          <w:rtl/>
          <w:lang w:bidi="ar-DZ"/>
        </w:rPr>
        <w:t xml:space="preserve">سكنر " على أن </w:t>
      </w:r>
      <w:r w:rsidR="000F567A" w:rsidRPr="006B225F">
        <w:rPr>
          <w:rFonts w:ascii="Simplified Arabic" w:hAnsi="Simplified Arabic"/>
          <w:sz w:val="32"/>
          <w:rtl/>
          <w:lang w:bidi="ar-DZ"/>
        </w:rPr>
        <w:t>الاستخدام</w:t>
      </w:r>
      <w:r w:rsidR="00802383" w:rsidRPr="006B225F">
        <w:rPr>
          <w:rFonts w:ascii="Simplified Arabic" w:hAnsi="Simplified Arabic"/>
          <w:sz w:val="32"/>
          <w:rtl/>
          <w:lang w:bidi="ar-DZ"/>
        </w:rPr>
        <w:t xml:space="preserve"> المناسب </w:t>
      </w:r>
      <w:r w:rsidRPr="006B225F">
        <w:rPr>
          <w:rFonts w:ascii="Simplified Arabic" w:hAnsi="Simplified Arabic" w:hint="cs"/>
          <w:sz w:val="32"/>
          <w:rtl/>
          <w:lang w:bidi="ar-DZ"/>
        </w:rPr>
        <w:t>لاستراتيجيات</w:t>
      </w:r>
      <w:r w:rsidR="00AE52F1" w:rsidRPr="006B225F">
        <w:rPr>
          <w:rFonts w:ascii="Simplified Arabic" w:hAnsi="Simplified Arabic"/>
          <w:sz w:val="32"/>
          <w:rtl/>
          <w:lang w:bidi="ar-DZ"/>
        </w:rPr>
        <w:t xml:space="preserve"> التعزيز المتنوعة والتي يتم في ض</w:t>
      </w:r>
      <w:r w:rsidR="00802383" w:rsidRPr="006B225F">
        <w:rPr>
          <w:rFonts w:ascii="Simplified Arabic" w:hAnsi="Simplified Arabic"/>
          <w:sz w:val="32"/>
          <w:rtl/>
          <w:lang w:bidi="ar-DZ"/>
        </w:rPr>
        <w:t>وئها تحديد المعززات السلبية والإ</w:t>
      </w:r>
      <w:r w:rsidR="00AE52F1" w:rsidRPr="006B225F">
        <w:rPr>
          <w:rFonts w:ascii="Simplified Arabic" w:hAnsi="Simplified Arabic"/>
          <w:sz w:val="32"/>
          <w:rtl/>
          <w:lang w:bidi="ar-DZ"/>
        </w:rPr>
        <w:t xml:space="preserve">يجابية </w:t>
      </w:r>
      <w:r w:rsidR="00802383" w:rsidRPr="006B225F">
        <w:rPr>
          <w:rFonts w:ascii="Simplified Arabic" w:hAnsi="Simplified Arabic"/>
          <w:sz w:val="32"/>
          <w:rtl/>
          <w:lang w:bidi="ar-DZ"/>
        </w:rPr>
        <w:t>وجد</w:t>
      </w:r>
      <w:r w:rsidR="001852D6">
        <w:rPr>
          <w:rFonts w:ascii="Simplified Arabic" w:hAnsi="Simplified Arabic"/>
          <w:sz w:val="32"/>
          <w:rtl/>
          <w:lang w:bidi="ar-DZ"/>
        </w:rPr>
        <w:t>او</w:t>
      </w:r>
      <w:r w:rsidR="00802383" w:rsidRPr="006B225F">
        <w:rPr>
          <w:rFonts w:ascii="Simplified Arabic" w:hAnsi="Simplified Arabic"/>
          <w:sz w:val="32"/>
          <w:rtl/>
          <w:lang w:bidi="ar-DZ"/>
        </w:rPr>
        <w:t>ل</w:t>
      </w:r>
      <w:r w:rsidR="00AE52F1" w:rsidRPr="006B225F">
        <w:rPr>
          <w:rFonts w:ascii="Simplified Arabic" w:hAnsi="Simplified Arabic"/>
          <w:sz w:val="32"/>
          <w:rtl/>
          <w:lang w:bidi="ar-DZ"/>
        </w:rPr>
        <w:t xml:space="preserve"> استخدامها، كفيل بإنتاج السلوك المرغوب فيه.</w:t>
      </w:r>
    </w:p>
    <w:p w:rsidR="00AE52F1" w:rsidRPr="006B225F" w:rsidRDefault="00492500"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وعليه يمكن القول بأن التفسيرات </w:t>
      </w:r>
      <w:r w:rsidRPr="006B225F">
        <w:rPr>
          <w:rFonts w:ascii="Simplified Arabic" w:hAnsi="Simplified Arabic" w:hint="cs"/>
          <w:sz w:val="32"/>
          <w:rtl/>
          <w:lang w:bidi="ar-DZ"/>
        </w:rPr>
        <w:t>الارتباطية</w:t>
      </w:r>
      <w:r w:rsidR="00AE52F1" w:rsidRPr="006B225F">
        <w:rPr>
          <w:rFonts w:ascii="Simplified Arabic" w:hAnsi="Simplified Arabic"/>
          <w:sz w:val="32"/>
          <w:rtl/>
          <w:lang w:bidi="ar-DZ"/>
        </w:rPr>
        <w:t xml:space="preserve"> للدافعية</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قامت على أساس النتائج المتحصل عليها من بعض التجارب التي </w:t>
      </w:r>
      <w:r w:rsidR="003847F0" w:rsidRPr="006B225F">
        <w:rPr>
          <w:rFonts w:ascii="Simplified Arabic" w:hAnsi="Simplified Arabic"/>
          <w:sz w:val="32"/>
          <w:rtl/>
          <w:lang w:bidi="ar-DZ"/>
        </w:rPr>
        <w:t>تن</w:t>
      </w:r>
      <w:r w:rsidR="001852D6">
        <w:rPr>
          <w:rFonts w:ascii="Simplified Arabic" w:hAnsi="Simplified Arabic"/>
          <w:sz w:val="32"/>
          <w:rtl/>
          <w:lang w:bidi="ar-DZ"/>
        </w:rPr>
        <w:t>او</w:t>
      </w:r>
      <w:r w:rsidR="003847F0" w:rsidRPr="006B225F">
        <w:rPr>
          <w:rFonts w:ascii="Simplified Arabic" w:hAnsi="Simplified Arabic"/>
          <w:sz w:val="32"/>
          <w:rtl/>
          <w:lang w:bidi="ar-DZ"/>
        </w:rPr>
        <w:t>لت</w:t>
      </w:r>
      <w:r w:rsidR="00AE52F1" w:rsidRPr="006B225F">
        <w:rPr>
          <w:rFonts w:ascii="Simplified Arabic" w:hAnsi="Simplified Arabic"/>
          <w:sz w:val="32"/>
          <w:rtl/>
          <w:lang w:bidi="ar-DZ"/>
        </w:rPr>
        <w:t xml:space="preserve"> التعليم الحيواني، إلا أنه يمكن اشتقاق بعض المبادئ المناسبة للتعلم البشري فحالات الإشباع الناتجة عن أداء استجابة معينة</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واختزال الحاجة الناتجة عن سلوك ما ... الخ</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هي مبادئ تعلم هامة، ومفيدة في تفسير الدافعية واستثارتها عند الطلاب.</w:t>
      </w:r>
      <w:r w:rsidR="00AE52F1" w:rsidRPr="006B225F">
        <w:rPr>
          <w:rFonts w:ascii="Simplified Arabic" w:hAnsi="Simplified Arabic"/>
          <w:b/>
          <w:bCs/>
          <w:sz w:val="32"/>
          <w:rtl/>
          <w:lang w:bidi="ar-DZ"/>
        </w:rPr>
        <w:t xml:space="preserve"> (نشواتي، 2004، ص 210)</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rPr>
        <w:t>4.2.</w:t>
      </w:r>
      <w:r w:rsidRPr="006B225F">
        <w:rPr>
          <w:rFonts w:ascii="Simplified Arabic" w:hAnsi="Simplified Arabic"/>
          <w:b/>
          <w:bCs/>
          <w:sz w:val="32"/>
          <w:rtl/>
          <w:lang w:bidi="ar-DZ"/>
        </w:rPr>
        <w:t>النظرية المعرفية</w:t>
      </w:r>
      <w:r w:rsidRPr="006B225F">
        <w:rPr>
          <w:rFonts w:ascii="Simplified Arabic" w:hAnsi="Simplified Arabic"/>
          <w:b/>
          <w:bCs/>
          <w:sz w:val="32"/>
          <w:rtl/>
        </w:rPr>
        <w:t>:</w:t>
      </w:r>
    </w:p>
    <w:p w:rsidR="00AE52F1" w:rsidRPr="006B225F" w:rsidRDefault="00492500"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تفسر النظرية المعرفية الدافعية على أنها حالة انتشار داخلية تحرك الشخص المتعلم لاستغلال أقصى طاقاته في أي موقف تعليمي يشارك فيه من أجل إشباع دوافعه للمعرفة ومواصلة تحقيق ذاته، فالنظرية المعرفية تسلم بإفتراض مفاده أن الكائن البشري مخلوق عاقل يتمتع بإرادة حرة تمكن من اتخاذ قرارات واقعية على النحو الذي يرغب فيه </w:t>
      </w:r>
      <w:r w:rsidR="00AE52F1" w:rsidRPr="006B225F">
        <w:rPr>
          <w:rFonts w:ascii="Simplified Arabic" w:hAnsi="Simplified Arabic"/>
          <w:b/>
          <w:bCs/>
          <w:sz w:val="32"/>
          <w:rtl/>
          <w:lang w:bidi="ar-DZ"/>
        </w:rPr>
        <w:t>(كوافحة، 2004</w:t>
      </w:r>
      <w:r w:rsidR="00072698" w:rsidRPr="006B225F">
        <w:rPr>
          <w:rFonts w:ascii="Simplified Arabic" w:hAnsi="Simplified Arabic"/>
          <w:b/>
          <w:bCs/>
          <w:sz w:val="32"/>
          <w:rtl/>
          <w:lang w:bidi="ar-DZ"/>
        </w:rPr>
        <w:t>،</w:t>
      </w:r>
      <w:r>
        <w:rPr>
          <w:rFonts w:ascii="Simplified Arabic" w:hAnsi="Simplified Arabic"/>
          <w:b/>
          <w:bCs/>
          <w:sz w:val="32"/>
          <w:rtl/>
          <w:lang w:bidi="ar-DZ"/>
        </w:rPr>
        <w:t xml:space="preserve"> ص 145</w:t>
      </w:r>
      <w:r w:rsidR="00AE52F1" w:rsidRPr="006B225F">
        <w:rPr>
          <w:rFonts w:ascii="Simplified Arabic" w:hAnsi="Simplified Arabic"/>
          <w:b/>
          <w:bCs/>
          <w:sz w:val="32"/>
          <w:rtl/>
          <w:lang w:bidi="ar-DZ"/>
        </w:rPr>
        <w:t>).</w:t>
      </w:r>
    </w:p>
    <w:p w:rsidR="00AE52F1" w:rsidRPr="006B225F" w:rsidRDefault="00492500"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قامت هذه النظرية على ثلاث مفاهيم الدافع </w:t>
      </w:r>
      <w:r w:rsidR="003847F0" w:rsidRPr="006B225F">
        <w:rPr>
          <w:rFonts w:ascii="Simplified Arabic" w:hAnsi="Simplified Arabic"/>
          <w:sz w:val="32"/>
          <w:rtl/>
          <w:lang w:bidi="ar-DZ"/>
        </w:rPr>
        <w:t>للإنجاز</w:t>
      </w:r>
      <w:r w:rsidR="00AE52F1" w:rsidRPr="006B225F">
        <w:rPr>
          <w:rFonts w:ascii="Simplified Arabic" w:hAnsi="Simplified Arabic"/>
          <w:sz w:val="32"/>
          <w:rtl/>
          <w:lang w:bidi="ar-DZ"/>
        </w:rPr>
        <w:t xml:space="preserve"> النجاح، احتمالية النجاح قيمة باعث النجاح</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حيث ترى بأن الدافع لإنجاز النجاح والدافع لإنجاز الفشل مترابطان</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فإذا كان الطالب مدفوعا بالنجاح </w:t>
      </w:r>
      <w:r w:rsidR="003847F0" w:rsidRPr="006B225F">
        <w:rPr>
          <w:rFonts w:ascii="Simplified Arabic" w:hAnsi="Simplified Arabic"/>
          <w:sz w:val="32"/>
          <w:rtl/>
          <w:lang w:bidi="ar-DZ"/>
        </w:rPr>
        <w:t>فسيح</w:t>
      </w:r>
      <w:r w:rsidR="001852D6">
        <w:rPr>
          <w:rFonts w:ascii="Simplified Arabic" w:hAnsi="Simplified Arabic"/>
          <w:sz w:val="32"/>
          <w:rtl/>
          <w:lang w:bidi="ar-DZ"/>
        </w:rPr>
        <w:t>او</w:t>
      </w:r>
      <w:r w:rsidR="003847F0" w:rsidRPr="006B225F">
        <w:rPr>
          <w:rFonts w:ascii="Simplified Arabic" w:hAnsi="Simplified Arabic"/>
          <w:sz w:val="32"/>
          <w:rtl/>
          <w:lang w:bidi="ar-DZ"/>
        </w:rPr>
        <w:t>ل</w:t>
      </w:r>
      <w:r w:rsidR="00AE52F1" w:rsidRPr="006B225F">
        <w:rPr>
          <w:rFonts w:ascii="Simplified Arabic" w:hAnsi="Simplified Arabic"/>
          <w:sz w:val="32"/>
          <w:rtl/>
          <w:lang w:bidi="ar-DZ"/>
        </w:rPr>
        <w:t xml:space="preserve"> أداء المهام التي تكون احتمالية </w:t>
      </w:r>
      <w:r w:rsidR="003847F0" w:rsidRPr="006B225F">
        <w:rPr>
          <w:rFonts w:ascii="Simplified Arabic" w:hAnsi="Simplified Arabic"/>
          <w:sz w:val="32"/>
          <w:rtl/>
          <w:lang w:bidi="ar-DZ"/>
        </w:rPr>
        <w:t>نجاحها</w:t>
      </w:r>
      <w:r w:rsidR="00AE52F1" w:rsidRPr="006B225F">
        <w:rPr>
          <w:rFonts w:ascii="Simplified Arabic" w:hAnsi="Simplified Arabic"/>
          <w:sz w:val="32"/>
          <w:rtl/>
          <w:lang w:bidi="ar-DZ"/>
        </w:rPr>
        <w:t xml:space="preserve"> </w:t>
      </w:r>
      <w:r w:rsidR="003847F0" w:rsidRPr="006B225F">
        <w:rPr>
          <w:rFonts w:ascii="Simplified Arabic" w:hAnsi="Simplified Arabic"/>
          <w:sz w:val="32"/>
          <w:rtl/>
          <w:lang w:bidi="ar-DZ"/>
        </w:rPr>
        <w:t>مأس</w:t>
      </w:r>
      <w:r w:rsidR="001852D6">
        <w:rPr>
          <w:rFonts w:ascii="Simplified Arabic" w:hAnsi="Simplified Arabic"/>
          <w:sz w:val="32"/>
          <w:rtl/>
          <w:lang w:bidi="ar-DZ"/>
        </w:rPr>
        <w:t>او</w:t>
      </w:r>
      <w:r w:rsidR="003847F0" w:rsidRPr="006B225F">
        <w:rPr>
          <w:rFonts w:ascii="Simplified Arabic" w:hAnsi="Simplified Arabic"/>
          <w:sz w:val="32"/>
          <w:rtl/>
          <w:lang w:bidi="ar-DZ"/>
        </w:rPr>
        <w:t>ية</w:t>
      </w:r>
      <w:r w:rsidR="00AE52F1" w:rsidRPr="006B225F">
        <w:rPr>
          <w:rFonts w:ascii="Simplified Arabic" w:hAnsi="Simplified Arabic"/>
          <w:sz w:val="32"/>
          <w:rtl/>
          <w:lang w:bidi="ar-DZ"/>
        </w:rPr>
        <w:t xml:space="preserve"> </w:t>
      </w:r>
      <w:r w:rsidR="003847F0" w:rsidRPr="006B225F">
        <w:rPr>
          <w:rFonts w:ascii="Simplified Arabic" w:hAnsi="Simplified Arabic"/>
          <w:sz w:val="32"/>
          <w:rtl/>
          <w:lang w:bidi="ar-DZ"/>
        </w:rPr>
        <w:t>لاحتمالية</w:t>
      </w:r>
      <w:r w:rsidR="00AE52F1" w:rsidRPr="006B225F">
        <w:rPr>
          <w:rFonts w:ascii="Simplified Arabic" w:hAnsi="Simplified Arabic"/>
          <w:sz w:val="32"/>
          <w:rtl/>
          <w:lang w:bidi="ar-DZ"/>
        </w:rPr>
        <w:t xml:space="preserve"> فشلها</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وتكون قيمة باعث النجاح مرتفعة عند هذا المستوى من الاحتمالية، أما إذا كان الطالب مدفوعا بالخوف من الفشل فسيتجنب من هذه المهام المتس</w:t>
      </w:r>
      <w:r w:rsidR="001852D6">
        <w:rPr>
          <w:rFonts w:ascii="Simplified Arabic" w:hAnsi="Simplified Arabic"/>
          <w:sz w:val="32"/>
          <w:rtl/>
          <w:lang w:bidi="ar-DZ"/>
        </w:rPr>
        <w:t>او</w:t>
      </w:r>
      <w:r w:rsidR="00AE52F1" w:rsidRPr="006B225F">
        <w:rPr>
          <w:rFonts w:ascii="Simplified Arabic" w:hAnsi="Simplified Arabic"/>
          <w:sz w:val="32"/>
          <w:rtl/>
          <w:lang w:bidi="ar-DZ"/>
        </w:rPr>
        <w:t xml:space="preserve">ية من حيث احتمال النجاح والفشل ) وسيختار المهام الأكثر سهولة لتخفيض </w:t>
      </w:r>
      <w:r w:rsidR="003847F0" w:rsidRPr="006B225F">
        <w:rPr>
          <w:rFonts w:ascii="Simplified Arabic" w:hAnsi="Simplified Arabic"/>
          <w:sz w:val="32"/>
          <w:rtl/>
          <w:lang w:bidi="ar-DZ"/>
        </w:rPr>
        <w:t>احتمالية</w:t>
      </w:r>
      <w:r w:rsidR="00AE52F1" w:rsidRPr="006B225F">
        <w:rPr>
          <w:rFonts w:ascii="Simplified Arabic" w:hAnsi="Simplified Arabic"/>
          <w:sz w:val="32"/>
          <w:rtl/>
          <w:lang w:bidi="ar-DZ"/>
        </w:rPr>
        <w:t xml:space="preserve"> الفشل</w:t>
      </w:r>
      <w:r w:rsidR="00072698" w:rsidRPr="006B225F">
        <w:rPr>
          <w:rFonts w:ascii="Simplified Arabic" w:hAnsi="Simplified Arabic"/>
          <w:sz w:val="32"/>
          <w:rtl/>
          <w:lang w:bidi="ar-DZ"/>
        </w:rPr>
        <w:t>،</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المهام الأكثر صعوبة، حيث يمكن غزو الفشل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صعوبة المهمة وليس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الذات .</w:t>
      </w:r>
      <w:r w:rsidR="00AE52F1" w:rsidRPr="006B225F">
        <w:rPr>
          <w:rFonts w:ascii="Simplified Arabic" w:hAnsi="Simplified Arabic"/>
          <w:b/>
          <w:bCs/>
          <w:sz w:val="32"/>
          <w:rtl/>
          <w:lang w:bidi="ar-DZ"/>
        </w:rPr>
        <w:t>(نشواتي، 2004، ص ص215-216)</w:t>
      </w:r>
    </w:p>
    <w:p w:rsidR="00AE52F1" w:rsidRPr="006B225F" w:rsidRDefault="00492500" w:rsidP="00492500">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كما تفسر النظرية المعرفية الدافعية بدلالة مفاهيم تؤكد على حرية الفرد وقدرته على </w:t>
      </w:r>
      <w:r w:rsidRPr="006B225F">
        <w:rPr>
          <w:rFonts w:ascii="Simplified Arabic" w:hAnsi="Simplified Arabic" w:hint="cs"/>
          <w:sz w:val="32"/>
          <w:rtl/>
          <w:lang w:bidi="ar-DZ"/>
        </w:rPr>
        <w:t>الاختيار</w:t>
      </w:r>
      <w:r w:rsidR="00AE52F1" w:rsidRPr="006B225F">
        <w:rPr>
          <w:rFonts w:ascii="Simplified Arabic" w:hAnsi="Simplified Arabic"/>
          <w:sz w:val="32"/>
          <w:rtl/>
          <w:lang w:bidi="ar-DZ"/>
        </w:rPr>
        <w:t xml:space="preserve"> ومن</w:t>
      </w:r>
      <w:r w:rsidR="00AE52F1" w:rsidRPr="006B225F">
        <w:rPr>
          <w:rFonts w:ascii="Simplified Arabic" w:hAnsi="Simplified Arabic"/>
          <w:sz w:val="32"/>
          <w:lang w:bidi="ar-DZ"/>
        </w:rPr>
        <w:t xml:space="preserve"> </w:t>
      </w:r>
      <w:r w:rsidR="00AE52F1" w:rsidRPr="006B225F">
        <w:rPr>
          <w:rFonts w:ascii="Simplified Arabic" w:hAnsi="Simplified Arabic"/>
          <w:sz w:val="32"/>
          <w:rtl/>
          <w:lang w:bidi="ar-DZ"/>
        </w:rPr>
        <w:t>أبرز هذه المفاهيم القصد والنسبية والتوقع والتي تدل جميعها على الدافعية الذاتية وعلى الدور الذي تلعبه هذه الدافعية في تنشيط السلوك الإنساني وتوجيه، وبعد الباحث الكسون" من أبرز أعلام هذه النظرية</w:t>
      </w:r>
      <w:r w:rsidR="00AE52F1" w:rsidRPr="006B225F">
        <w:rPr>
          <w:rFonts w:ascii="Simplified Arabic" w:hAnsi="Simplified Arabic"/>
          <w:b/>
          <w:bCs/>
          <w:sz w:val="32"/>
          <w:rtl/>
        </w:rPr>
        <w:t xml:space="preserve"> (</w:t>
      </w:r>
      <w:r w:rsidR="00AE52F1" w:rsidRPr="006B225F">
        <w:rPr>
          <w:rFonts w:ascii="Simplified Arabic" w:hAnsi="Simplified Arabic"/>
          <w:b/>
          <w:bCs/>
          <w:sz w:val="32"/>
          <w:rtl/>
          <w:lang w:bidi="ar-DZ"/>
        </w:rPr>
        <w:t xml:space="preserve">الزيود وصالح، </w:t>
      </w:r>
      <w:r w:rsidR="00AE52F1" w:rsidRPr="006B225F">
        <w:rPr>
          <w:rFonts w:ascii="Simplified Arabic" w:hAnsi="Simplified Arabic"/>
          <w:b/>
          <w:bCs/>
          <w:sz w:val="32"/>
          <w:rtl/>
        </w:rPr>
        <w:t>1989</w:t>
      </w:r>
      <w:r w:rsidR="00AE52F1" w:rsidRPr="006B225F">
        <w:rPr>
          <w:rFonts w:ascii="Simplified Arabic" w:hAnsi="Simplified Arabic"/>
          <w:b/>
          <w:bCs/>
          <w:sz w:val="32"/>
          <w:rtl/>
          <w:lang w:bidi="ar-DZ"/>
        </w:rPr>
        <w:t>، ص145)</w:t>
      </w:r>
    </w:p>
    <w:p w:rsidR="00492500" w:rsidRDefault="00492500">
      <w:pPr>
        <w:rPr>
          <w:rFonts w:ascii="Simplified Arabic" w:hAnsi="Simplified Arabic"/>
          <w:b/>
          <w:bCs/>
          <w:sz w:val="32"/>
          <w:rtl/>
        </w:rPr>
      </w:pPr>
      <w:r>
        <w:rPr>
          <w:rFonts w:ascii="Simplified Arabic" w:hAnsi="Simplified Arabic"/>
          <w:b/>
          <w:bCs/>
          <w:sz w:val="32"/>
          <w:rtl/>
        </w:rPr>
        <w:br w:type="page"/>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rPr>
        <w:t xml:space="preserve">5.2. </w:t>
      </w:r>
      <w:r w:rsidRPr="006B225F">
        <w:rPr>
          <w:rFonts w:ascii="Simplified Arabic" w:hAnsi="Simplified Arabic"/>
          <w:b/>
          <w:bCs/>
          <w:sz w:val="32"/>
          <w:rtl/>
          <w:lang w:bidi="ar-DZ"/>
        </w:rPr>
        <w:t>النظرية الإنسانية</w:t>
      </w:r>
      <w:r w:rsidRPr="006B225F">
        <w:rPr>
          <w:rFonts w:ascii="Simplified Arabic" w:hAnsi="Simplified Arabic"/>
          <w:b/>
          <w:bCs/>
          <w:sz w:val="32"/>
          <w:rtl/>
        </w:rPr>
        <w:t xml:space="preserve">: </w:t>
      </w:r>
    </w:p>
    <w:p w:rsidR="00AE52F1" w:rsidRPr="006B225F" w:rsidRDefault="00492500"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ويعنى هذا الاتجاه بتفسير الدافعية وإيضاح مفاهيمها المتعلقة بدراسات الشخصية، ومن أبرز علمائه (ماسلو) الذي يرى أن الدافعية لدى الإنسان تنمو بشكل هرمي لقضاء حاجات يحددها بسبعة مرتبة من قاعدة الهرم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قمته كما يلي :</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rPr>
        <w:t xml:space="preserve">* </w:t>
      </w:r>
      <w:r w:rsidRPr="006B225F">
        <w:rPr>
          <w:rFonts w:ascii="Simplified Arabic" w:hAnsi="Simplified Arabic"/>
          <w:b/>
          <w:bCs/>
          <w:sz w:val="32"/>
          <w:rtl/>
          <w:lang w:bidi="ar-DZ"/>
        </w:rPr>
        <w:t>الحاجات الفيزيولوجية:</w:t>
      </w:r>
      <w:r w:rsidRPr="006B225F">
        <w:rPr>
          <w:rFonts w:ascii="Simplified Arabic" w:hAnsi="Simplified Arabic"/>
          <w:sz w:val="32"/>
          <w:rtl/>
          <w:lang w:bidi="ar-DZ"/>
        </w:rPr>
        <w:t xml:space="preserve"> وتتحدد بأصناف أساسية جدا، كالطعام الشراب الهواء، المسكن ويرى </w:t>
      </w:r>
      <w:r w:rsidRPr="006B225F">
        <w:rPr>
          <w:rFonts w:ascii="Simplified Arabic" w:hAnsi="Simplified Arabic"/>
          <w:sz w:val="32"/>
          <w:rtl/>
        </w:rPr>
        <w:t>(</w:t>
      </w:r>
      <w:r w:rsidRPr="006B225F">
        <w:rPr>
          <w:rFonts w:ascii="Simplified Arabic" w:hAnsi="Simplified Arabic"/>
          <w:sz w:val="32"/>
          <w:rtl/>
          <w:lang w:bidi="ar-DZ"/>
        </w:rPr>
        <w:t>ماسلو</w:t>
      </w:r>
      <w:r w:rsidRPr="006B225F">
        <w:rPr>
          <w:rFonts w:ascii="Simplified Arabic" w:hAnsi="Simplified Arabic"/>
          <w:sz w:val="32"/>
          <w:rtl/>
        </w:rPr>
        <w:t xml:space="preserve">) </w:t>
      </w:r>
      <w:r w:rsidRPr="006B225F">
        <w:rPr>
          <w:rFonts w:ascii="Simplified Arabic" w:hAnsi="Simplified Arabic"/>
          <w:sz w:val="32"/>
          <w:rtl/>
          <w:lang w:bidi="ar-DZ"/>
        </w:rPr>
        <w:t xml:space="preserve">أن الحصول على الطعام والشراب وإشباع الحاجات الفيزيولوجية المرتبطة بهما ليس نهاية المطاف بالنسبة للدافعية الإنسانية، بل يؤدي هذا الإشباع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تحرير الفرد من سيطرة حاجاته الفيزيولوجية، و</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إتاحة الفرصة الكافية لظهور الحاجات ذات المستوى الأعلى. حاجات الأمن والسلامة وهي حاجات تمثل رغبات الفرد في العيش بأمن وسلام مع تجنب القلق</w:t>
      </w:r>
      <w:r w:rsidRPr="006B225F">
        <w:rPr>
          <w:rFonts w:ascii="Simplified Arabic" w:hAnsi="Simplified Arabic"/>
          <w:sz w:val="32"/>
          <w:rtl/>
        </w:rPr>
        <w:t xml:space="preserve"> </w:t>
      </w:r>
      <w:r w:rsidRPr="006B225F">
        <w:rPr>
          <w:rFonts w:ascii="Simplified Arabic" w:hAnsi="Simplified Arabic"/>
          <w:sz w:val="32"/>
          <w:rtl/>
          <w:lang w:bidi="ar-DZ"/>
        </w:rPr>
        <w:t xml:space="preserve">والخوف. </w:t>
      </w:r>
    </w:p>
    <w:p w:rsidR="00AE52F1" w:rsidRPr="006B225F" w:rsidRDefault="00AE52F1" w:rsidP="000D6D99">
      <w:pPr>
        <w:spacing w:line="276" w:lineRule="auto"/>
        <w:jc w:val="lowKashida"/>
        <w:rPr>
          <w:rFonts w:ascii="Simplified Arabic" w:hAnsi="Simplified Arabic"/>
          <w:sz w:val="32"/>
          <w:rtl/>
        </w:rPr>
      </w:pPr>
      <w:r w:rsidRPr="006B225F">
        <w:rPr>
          <w:rFonts w:ascii="Simplified Arabic" w:hAnsi="Simplified Arabic"/>
          <w:b/>
          <w:bCs/>
          <w:sz w:val="32"/>
          <w:rtl/>
          <w:lang w:bidi="ar-DZ"/>
        </w:rPr>
        <w:t>*حاجات الحب والانتماء:</w:t>
      </w:r>
      <w:r w:rsidRPr="006B225F">
        <w:rPr>
          <w:rFonts w:ascii="Simplified Arabic" w:hAnsi="Simplified Arabic"/>
          <w:sz w:val="32"/>
          <w:rtl/>
          <w:lang w:bidi="ar-DZ"/>
        </w:rPr>
        <w:t xml:space="preserve"> وهي حاجات تتم عن رغبة الفرد في إقامة علاقة عاطفية مع الناس عامة</w:t>
      </w:r>
      <w:r w:rsidRPr="006B225F">
        <w:rPr>
          <w:rFonts w:ascii="Simplified Arabic" w:hAnsi="Simplified Arabic"/>
          <w:sz w:val="32"/>
          <w:rtl/>
        </w:rPr>
        <w:t xml:space="preserve"> </w:t>
      </w:r>
      <w:r w:rsidRPr="006B225F">
        <w:rPr>
          <w:rFonts w:ascii="Simplified Arabic" w:hAnsi="Simplified Arabic"/>
          <w:sz w:val="32"/>
          <w:rtl/>
          <w:lang w:bidi="ar-DZ"/>
        </w:rPr>
        <w:t xml:space="preserve">ومع الأشخاص والمجموعات الهامة في حياته الحاقة. . حاجات احترام الذات وهذه الحاجات تتم عن رغبة الفرد في تحقيق ذاته المتميزة، ويتبدى إشباعها بمشاعر الثقة والكفاءة، والقدرة، في حين يؤدي عدم إشباعها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الشعور بالدونية والعجز.</w:t>
      </w:r>
    </w:p>
    <w:p w:rsidR="00AE52F1" w:rsidRPr="006B225F" w:rsidRDefault="00AE52F1" w:rsidP="000D6D99">
      <w:pPr>
        <w:spacing w:line="276" w:lineRule="auto"/>
        <w:jc w:val="lowKashida"/>
        <w:rPr>
          <w:rFonts w:ascii="Simplified Arabic" w:hAnsi="Simplified Arabic"/>
          <w:sz w:val="32"/>
          <w:rtl/>
        </w:rPr>
      </w:pPr>
      <w:r w:rsidRPr="006B225F">
        <w:rPr>
          <w:rFonts w:ascii="Simplified Arabic" w:hAnsi="Simplified Arabic"/>
          <w:b/>
          <w:bCs/>
          <w:sz w:val="32"/>
          <w:lang w:bidi="ar-DZ"/>
        </w:rPr>
        <w:t>*</w:t>
      </w:r>
      <w:r w:rsidRPr="006B225F">
        <w:rPr>
          <w:rFonts w:ascii="Simplified Arabic" w:hAnsi="Simplified Arabic"/>
          <w:b/>
          <w:bCs/>
          <w:sz w:val="32"/>
          <w:rtl/>
          <w:lang w:bidi="ar-DZ"/>
        </w:rPr>
        <w:t>حاجات تحقيق الذات:</w:t>
      </w:r>
      <w:r w:rsidRPr="006B225F">
        <w:rPr>
          <w:rFonts w:ascii="Simplified Arabic" w:hAnsi="Simplified Arabic"/>
          <w:sz w:val="32"/>
          <w:rtl/>
          <w:lang w:bidi="ar-DZ"/>
        </w:rPr>
        <w:t xml:space="preserve"> وتتم هذه الحاجات عن رغبة الفرد في تحقيق أكبر قدر ممكن من إمكاناته وقدراته، ويرى (ماسلو) أن الإنسان الذي يستطيع تحقيق ذاته إنما يتمتع بصحة نفسية عالية جدا. غير أن (ماسلو) يقصر ذلك كله على الأفراد الراشدين فقط، لأن الأطفال واليافعين لن يتمكنوا من تحقيق هذه</w:t>
      </w:r>
      <w:r w:rsidRPr="006B225F">
        <w:rPr>
          <w:rFonts w:ascii="Simplified Arabic" w:hAnsi="Simplified Arabic"/>
          <w:sz w:val="32"/>
          <w:rtl/>
        </w:rPr>
        <w:t xml:space="preserve"> </w:t>
      </w:r>
      <w:r w:rsidRPr="006B225F">
        <w:rPr>
          <w:rFonts w:ascii="Simplified Arabic" w:hAnsi="Simplified Arabic"/>
          <w:sz w:val="32"/>
          <w:rtl/>
          <w:lang w:bidi="ar-DZ"/>
        </w:rPr>
        <w:t>الحاجات بسبب عدم اكتمال نضجهم.</w:t>
      </w:r>
    </w:p>
    <w:p w:rsidR="00AE52F1" w:rsidRPr="006B225F" w:rsidRDefault="00AE52F1" w:rsidP="000D6D99">
      <w:pPr>
        <w:spacing w:line="276" w:lineRule="auto"/>
        <w:jc w:val="lowKashida"/>
        <w:rPr>
          <w:rFonts w:ascii="Simplified Arabic" w:hAnsi="Simplified Arabic"/>
          <w:sz w:val="32"/>
          <w:lang w:bidi="ar-DZ"/>
        </w:rPr>
      </w:pPr>
      <w:r w:rsidRPr="006B225F">
        <w:rPr>
          <w:rFonts w:ascii="Simplified Arabic" w:hAnsi="Simplified Arabic"/>
          <w:b/>
          <w:bCs/>
          <w:sz w:val="32"/>
          <w:rtl/>
        </w:rPr>
        <w:t>*</w:t>
      </w:r>
      <w:r w:rsidRPr="006B225F">
        <w:rPr>
          <w:rFonts w:ascii="Simplified Arabic" w:hAnsi="Simplified Arabic"/>
          <w:b/>
          <w:bCs/>
          <w:sz w:val="32"/>
          <w:rtl/>
          <w:lang w:bidi="ar-DZ"/>
        </w:rPr>
        <w:t>حاجات المعرفة:</w:t>
      </w:r>
      <w:r w:rsidRPr="006B225F">
        <w:rPr>
          <w:rFonts w:ascii="Simplified Arabic" w:hAnsi="Simplified Arabic"/>
          <w:sz w:val="32"/>
          <w:rtl/>
          <w:lang w:bidi="ar-DZ"/>
        </w:rPr>
        <w:t xml:space="preserve"> والفهم وهي حاجات ترمي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الرغبة المستمرة في الفهم والمعرفة، وتتمثل واضحة</w:t>
      </w:r>
      <w:r w:rsidRPr="006B225F">
        <w:rPr>
          <w:rFonts w:ascii="Simplified Arabic" w:hAnsi="Simplified Arabic"/>
          <w:sz w:val="32"/>
          <w:lang w:bidi="ar-DZ"/>
        </w:rPr>
        <w:t xml:space="preserve"> </w:t>
      </w:r>
      <w:r w:rsidRPr="006B225F">
        <w:rPr>
          <w:rFonts w:ascii="Simplified Arabic" w:hAnsi="Simplified Arabic"/>
          <w:sz w:val="32"/>
          <w:rtl/>
          <w:lang w:bidi="ar-DZ"/>
        </w:rPr>
        <w:t>في النشاطات الاستكشافية والاستطلاعية، وفي البحث عن المزيد من المعرفة، والحصول على أكبر قدر ممكن من المعلومات، ويرى (ماسلو ) أن حاجات المعرفة والفهم، هي أكثر وضوحا عند بعض الأفراد من غيرهم، ويلعب هذا الصنف من الحاجات دورا حيويا في سلوك الطلاب الأكاديمي، لأن عملية تعزيزها تمكنهم من اكتساب المعرفة وأصول التفكير العلمي، اعتمادا على دوافع ذاتية وداخلية.</w:t>
      </w:r>
    </w:p>
    <w:p w:rsidR="00AE52F1" w:rsidRPr="006B225F" w:rsidRDefault="00AE52F1" w:rsidP="00492500">
      <w:pPr>
        <w:spacing w:line="276" w:lineRule="auto"/>
        <w:jc w:val="lowKashida"/>
        <w:rPr>
          <w:rFonts w:ascii="Simplified Arabic" w:hAnsi="Simplified Arabic"/>
          <w:sz w:val="32"/>
          <w:rtl/>
          <w:lang w:bidi="ar-DZ"/>
        </w:rPr>
      </w:pPr>
      <w:r w:rsidRPr="006B225F">
        <w:rPr>
          <w:rFonts w:ascii="Simplified Arabic" w:hAnsi="Simplified Arabic"/>
          <w:b/>
          <w:bCs/>
          <w:sz w:val="32"/>
          <w:rtl/>
        </w:rPr>
        <w:t>-</w:t>
      </w:r>
      <w:r w:rsidRPr="006B225F">
        <w:rPr>
          <w:rFonts w:ascii="Simplified Arabic" w:hAnsi="Simplified Arabic"/>
          <w:b/>
          <w:bCs/>
          <w:sz w:val="32"/>
          <w:rtl/>
          <w:lang w:bidi="ar-DZ"/>
        </w:rPr>
        <w:t>الحاجات الجمالية:</w:t>
      </w:r>
      <w:r w:rsidRPr="006B225F">
        <w:rPr>
          <w:rFonts w:ascii="Simplified Arabic" w:hAnsi="Simplified Arabic"/>
          <w:sz w:val="32"/>
          <w:rtl/>
          <w:lang w:bidi="ar-DZ"/>
        </w:rPr>
        <w:t xml:space="preserve"> يدل هذا النوع من الحاجات على الرغبة الصادقة في القيم الجمالية وتتجلى لدى الأفراد في إقبالهم</w:t>
      </w:r>
      <w:r w:rsidR="001852D6">
        <w:rPr>
          <w:rFonts w:ascii="Simplified Arabic" w:hAnsi="Simplified Arabic"/>
          <w:sz w:val="32"/>
          <w:rtl/>
          <w:lang w:bidi="ar-DZ"/>
        </w:rPr>
        <w:t xml:space="preserve"> أو </w:t>
      </w:r>
      <w:r w:rsidRPr="006B225F">
        <w:rPr>
          <w:rFonts w:ascii="Simplified Arabic" w:hAnsi="Simplified Arabic"/>
          <w:sz w:val="32"/>
          <w:rtl/>
          <w:lang w:bidi="ar-DZ"/>
        </w:rPr>
        <w:t>تفضيلهم للترتيب والنظام والاتساق والكمال</w:t>
      </w:r>
      <w:r w:rsidRPr="006B225F">
        <w:rPr>
          <w:rFonts w:ascii="Simplified Arabic" w:hAnsi="Simplified Arabic"/>
          <w:sz w:val="32"/>
          <w:rtl/>
        </w:rPr>
        <w:t xml:space="preserve">. </w:t>
      </w:r>
      <w:r w:rsidRPr="006B225F">
        <w:rPr>
          <w:rFonts w:ascii="Simplified Arabic" w:hAnsi="Simplified Arabic"/>
          <w:sz w:val="32"/>
          <w:rtl/>
          <w:lang w:bidi="ar-DZ"/>
        </w:rPr>
        <w:t xml:space="preserve">وعلى الرغم من أن </w:t>
      </w:r>
      <w:r w:rsidRPr="006B225F">
        <w:rPr>
          <w:rFonts w:ascii="Simplified Arabic" w:hAnsi="Simplified Arabic"/>
          <w:sz w:val="32"/>
          <w:rtl/>
        </w:rPr>
        <w:t>(</w:t>
      </w:r>
      <w:r w:rsidRPr="006B225F">
        <w:rPr>
          <w:rFonts w:ascii="Simplified Arabic" w:hAnsi="Simplified Arabic"/>
          <w:sz w:val="32"/>
          <w:rtl/>
          <w:lang w:bidi="ar-DZ"/>
        </w:rPr>
        <w:t>ماسلو</w:t>
      </w:r>
      <w:r w:rsidRPr="006B225F">
        <w:rPr>
          <w:rFonts w:ascii="Simplified Arabic" w:hAnsi="Simplified Arabic"/>
          <w:sz w:val="32"/>
          <w:rtl/>
        </w:rPr>
        <w:t xml:space="preserve">) </w:t>
      </w:r>
      <w:r w:rsidRPr="006B225F">
        <w:rPr>
          <w:rFonts w:ascii="Simplified Arabic" w:hAnsi="Simplified Arabic"/>
          <w:sz w:val="32"/>
          <w:rtl/>
          <w:lang w:bidi="ar-DZ"/>
        </w:rPr>
        <w:t>يعترف</w:t>
      </w:r>
      <w:r w:rsidRPr="006B225F">
        <w:rPr>
          <w:rFonts w:ascii="Simplified Arabic" w:hAnsi="Simplified Arabic"/>
          <w:sz w:val="32"/>
          <w:rtl/>
        </w:rPr>
        <w:t xml:space="preserve"> </w:t>
      </w:r>
      <w:r w:rsidRPr="006B225F">
        <w:rPr>
          <w:rFonts w:ascii="Simplified Arabic" w:hAnsi="Simplified Arabic"/>
          <w:sz w:val="32"/>
          <w:rtl/>
          <w:lang w:bidi="ar-DZ"/>
        </w:rPr>
        <w:t xml:space="preserve">بصعوبة فهم طبيعة الحاجات الجمالية، إلا أنه يعتقد أن الفرد السنوي الذي يتمتع بصحة نفسية سليمة ينزع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البحث عن الجمال بطبيعة </w:t>
      </w:r>
      <w:r w:rsidR="003847F0" w:rsidRPr="006B225F">
        <w:rPr>
          <w:rFonts w:ascii="Simplified Arabic" w:hAnsi="Simplified Arabic"/>
          <w:sz w:val="32"/>
          <w:rtl/>
          <w:lang w:bidi="ar-DZ"/>
        </w:rPr>
        <w:t>سوآءا</w:t>
      </w:r>
      <w:r w:rsidRPr="006B225F">
        <w:rPr>
          <w:rFonts w:ascii="Simplified Arabic" w:hAnsi="Simplified Arabic"/>
          <w:sz w:val="32"/>
          <w:rtl/>
          <w:lang w:bidi="ar-DZ"/>
        </w:rPr>
        <w:t xml:space="preserve"> كان طفلا أم راشدا.</w:t>
      </w:r>
      <w:r w:rsidRPr="006B225F">
        <w:rPr>
          <w:rFonts w:ascii="Simplified Arabic" w:hAnsi="Simplified Arabic"/>
          <w:b/>
          <w:bCs/>
          <w:sz w:val="32"/>
          <w:rtl/>
          <w:lang w:bidi="ar-DZ"/>
        </w:rPr>
        <w:t xml:space="preserve"> (أبو حويج، ابو مغلي، 2012، ص ص 147-148) .</w:t>
      </w:r>
      <w:r w:rsidRPr="006B225F">
        <w:rPr>
          <w:rFonts w:ascii="Simplified Arabic" w:hAnsi="Simplified Arabic"/>
          <w:b/>
          <w:bCs/>
          <w:sz w:val="32"/>
          <w:rtl/>
        </w:rPr>
        <w:t>4</w:t>
      </w:r>
    </w:p>
    <w:p w:rsidR="00AE52F1" w:rsidRPr="006B225F" w:rsidRDefault="00AE52F1" w:rsidP="000D6D99">
      <w:pPr>
        <w:spacing w:line="276" w:lineRule="auto"/>
        <w:jc w:val="lowKashida"/>
        <w:rPr>
          <w:rFonts w:ascii="Simplified Arabic" w:hAnsi="Simplified Arabic"/>
          <w:sz w:val="32"/>
          <w:lang w:bidi="ar-DZ"/>
        </w:rPr>
      </w:pPr>
      <w:r w:rsidRPr="006B225F">
        <w:rPr>
          <w:rFonts w:ascii="Simplified Arabic" w:hAnsi="Simplified Arabic"/>
          <w:b/>
          <w:bCs/>
          <w:sz w:val="32"/>
          <w:rtl/>
          <w:lang w:bidi="ar-DZ"/>
        </w:rPr>
        <w:t>6.2.نظرية التعلم الاجتماعي</w:t>
      </w:r>
      <w:r w:rsidRPr="006B225F">
        <w:rPr>
          <w:rFonts w:ascii="Simplified Arabic" w:hAnsi="Simplified Arabic"/>
          <w:b/>
          <w:bCs/>
          <w:sz w:val="32"/>
          <w:rtl/>
        </w:rPr>
        <w:t>:</w:t>
      </w:r>
      <w:r w:rsidRPr="006B225F">
        <w:rPr>
          <w:rFonts w:ascii="Simplified Arabic" w:hAnsi="Simplified Arabic"/>
          <w:sz w:val="32"/>
          <w:rtl/>
        </w:rPr>
        <w:t xml:space="preserve"> </w:t>
      </w:r>
    </w:p>
    <w:p w:rsidR="00AE52F1" w:rsidRPr="006B225F" w:rsidRDefault="00492500"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اقترح باندورا (1966) Bandura مصدرين أساسين للدوافع: </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المصدر </w:t>
      </w:r>
      <w:r w:rsidR="00492500" w:rsidRPr="006B225F">
        <w:rPr>
          <w:rFonts w:ascii="Simplified Arabic" w:hAnsi="Simplified Arabic" w:hint="cs"/>
          <w:sz w:val="32"/>
          <w:rtl/>
          <w:lang w:bidi="ar-DZ"/>
        </w:rPr>
        <w:t>ال</w:t>
      </w:r>
      <w:r w:rsidR="00492500">
        <w:rPr>
          <w:rFonts w:ascii="Simplified Arabic" w:hAnsi="Simplified Arabic" w:hint="cs"/>
          <w:sz w:val="32"/>
          <w:rtl/>
          <w:lang w:bidi="ar-DZ"/>
        </w:rPr>
        <w:t>أو</w:t>
      </w:r>
      <w:r w:rsidR="00492500" w:rsidRPr="006B225F">
        <w:rPr>
          <w:rFonts w:ascii="Simplified Arabic" w:hAnsi="Simplified Arabic" w:hint="cs"/>
          <w:sz w:val="32"/>
          <w:rtl/>
          <w:lang w:bidi="ar-DZ"/>
        </w:rPr>
        <w:t>ل</w:t>
      </w:r>
      <w:r w:rsidRPr="006B225F">
        <w:rPr>
          <w:rFonts w:ascii="Simplified Arabic" w:hAnsi="Simplified Arabic"/>
          <w:sz w:val="32"/>
          <w:rtl/>
          <w:lang w:bidi="ar-DZ"/>
        </w:rPr>
        <w:t>: أن أفكارنا تكون نتيجة توقعات أساسية على خياراتنا وعلى نتائج أفعالنا السابقة مما تؤثر على النتائج المستقبلية وتعتمد على ومن هذا المنظور يح</w:t>
      </w:r>
      <w:r w:rsidR="001852D6">
        <w:rPr>
          <w:rFonts w:ascii="Simplified Arabic" w:hAnsi="Simplified Arabic"/>
          <w:sz w:val="32"/>
          <w:rtl/>
          <w:lang w:bidi="ar-DZ"/>
        </w:rPr>
        <w:t>او</w:t>
      </w:r>
      <w:r w:rsidRPr="006B225F">
        <w:rPr>
          <w:rFonts w:ascii="Simplified Arabic" w:hAnsi="Simplified Arabic"/>
          <w:sz w:val="32"/>
          <w:rtl/>
          <w:lang w:bidi="ar-DZ"/>
        </w:rPr>
        <w:t>ل أن يتصور النتائج المستقبلية ويتصرف على أساسها.</w:t>
      </w:r>
    </w:p>
    <w:p w:rsidR="00AE52F1" w:rsidRPr="006B225F" w:rsidRDefault="003847F0" w:rsidP="000D6D99">
      <w:pPr>
        <w:spacing w:line="276" w:lineRule="auto"/>
        <w:jc w:val="lowKashida"/>
        <w:rPr>
          <w:rFonts w:ascii="Simplified Arabic" w:hAnsi="Simplified Arabic"/>
          <w:sz w:val="32"/>
          <w:lang w:bidi="ar-DZ"/>
        </w:rPr>
      </w:pPr>
      <w:r w:rsidRPr="006B225F">
        <w:rPr>
          <w:rFonts w:ascii="Simplified Arabic" w:hAnsi="Simplified Arabic"/>
          <w:sz w:val="32"/>
          <w:rtl/>
          <w:lang w:bidi="ar-DZ"/>
        </w:rPr>
        <w:t>المصدر الثاني</w:t>
      </w:r>
      <w:r w:rsidR="00AE52F1" w:rsidRPr="006B225F">
        <w:rPr>
          <w:rFonts w:ascii="Simplified Arabic" w:hAnsi="Simplified Arabic"/>
          <w:sz w:val="32"/>
          <w:rtl/>
          <w:lang w:bidi="ar-DZ"/>
        </w:rPr>
        <w:t>: هو وضع وصياغة الأهداف بحيث تصبح أهدافا فعالة هذه الأهداف تقوم</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بصياغتها وتحديد معيار لتقسيم سلوكنا وأداءنا، إن أنواع الأهداف التي يصفها الفرد سوف تؤثر على مقدار الدافعية اللازمة للوصول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تحقيقها فلأهداف المتوسطة الصعوبة التي تظهر فيها إمكانية تحققها في المستقبل من شأنها استثارة الدافعية لدى الفرد ويستطيع المدرسون مساعدة التلاميذ في اختيار هذا المجال من خلال صياغة أهدافهم وتهيئة الفرصة لتحقيقها.</w:t>
      </w:r>
      <w:r w:rsidR="003847F0" w:rsidRPr="006B225F">
        <w:rPr>
          <w:rFonts w:ascii="Simplified Arabic" w:hAnsi="Simplified Arabic"/>
          <w:sz w:val="32"/>
          <w:rtl/>
          <w:lang w:bidi="ar-DZ"/>
        </w:rPr>
        <w:t xml:space="preserve"> </w:t>
      </w:r>
      <w:r w:rsidRPr="006B225F">
        <w:rPr>
          <w:rFonts w:ascii="Simplified Arabic" w:hAnsi="Simplified Arabic"/>
          <w:b/>
          <w:bCs/>
          <w:sz w:val="32"/>
          <w:rtl/>
          <w:lang w:bidi="ar-DZ"/>
        </w:rPr>
        <w:t>(بن يوسف، 2008، ص ص35-36)</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lang w:bidi="ar-DZ"/>
        </w:rPr>
        <w:t>7.2.نظرية التعلم الاجتماعي لروتر</w:t>
      </w:r>
      <w:r w:rsidRPr="006B225F">
        <w:rPr>
          <w:rFonts w:ascii="Simplified Arabic" w:hAnsi="Simplified Arabic"/>
          <w:b/>
          <w:bCs/>
          <w:sz w:val="32"/>
          <w:rtl/>
        </w:rPr>
        <w:t>: ‏</w:t>
      </w:r>
    </w:p>
    <w:p w:rsidR="00AE52F1" w:rsidRPr="006B225F" w:rsidRDefault="00492500"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یری روتر أن تقدير الأفراد لأنفسهم هو الذي يحدد </w:t>
      </w:r>
      <w:r w:rsidR="003847F0" w:rsidRPr="006B225F">
        <w:rPr>
          <w:rFonts w:ascii="Simplified Arabic" w:hAnsi="Simplified Arabic"/>
          <w:sz w:val="32"/>
          <w:rtl/>
          <w:lang w:bidi="ar-DZ"/>
        </w:rPr>
        <w:t>إنجازاتهم</w:t>
      </w:r>
      <w:r w:rsidR="00AE52F1" w:rsidRPr="006B225F">
        <w:rPr>
          <w:rFonts w:ascii="Simplified Arabic" w:hAnsi="Simplified Arabic"/>
          <w:sz w:val="32"/>
          <w:rtl/>
          <w:lang w:bidi="ar-DZ"/>
        </w:rPr>
        <w:t xml:space="preserve"> و دافعيتهم</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فالتلاميذ الذين يعتقدون أن لديهم كفاءة أكاديمية يكون لديهم القدرة أكثر على الإنجاز في حال وجود مدعما وأن التوقعات التي تصدر في موقف معين يتم تعميمها وانعكاسها على جميع المواقف المشابهة لها وأشار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أن مصدر الضبط عند الأفراد يكون على نوعين إما داخلي</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خارجي</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وقد بين زايد (2003) أن روتر بنا نظريته على أساس معتقدات الفرد حيث أن الاعتقاد بأن ما يجلب له المكافآت ليس هو الذي يزيد من تكرار احتمال السلوك بل الذي يزيد هو إدراكهم بأن ما حصلوا عليه من مكافآت ناتج عن أنماط معينة في سماتهم الشخصية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 xml:space="preserve">السلوكية وهذا ما يؤثر على سلوكهم في المستقبل وقد افترض روتر Rotter أن توقعات المعززات وقيمتها تحدد السلوك وتعتمد هذه التوقعات على الإدراك الذاتي لاحتمال تعزيز السلوك وبحاجة الفرد، وارتباطها بالمعززات الأخرى ومثال ذلك أن المتعلم مثلا يهتم ويقدر مادة معينة إذا كان له هدف وغاية مرتبطة بهذه المادة فمثلا نجد المتعلم الثانوي الذي لديه علامات مرتفعة في مادة الأحياء يكون له قيمة كبيرة إذا كان يترقب أن يكون طبيبا في المستقبل لأنه يرتبط بمعزز أخر هو الالتحاق بكلية الطب فإن جهد الطالب ومثابرته في الدراسة يتحدد وفق توقعه بأن العمل الجاد يؤدي به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التعزيز والطالب يعمل على تعميم التوقعات التي تبنى على خبراته في المواقف المتقاربة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المتشابهة.</w:t>
      </w:r>
      <w:r w:rsidR="00AE52F1" w:rsidRPr="006B225F">
        <w:rPr>
          <w:rFonts w:ascii="Simplified Arabic" w:hAnsi="Simplified Arabic"/>
          <w:b/>
          <w:bCs/>
          <w:sz w:val="32"/>
          <w:rtl/>
          <w:lang w:bidi="ar-DZ"/>
        </w:rPr>
        <w:t xml:space="preserve"> (بن يوسف، 2008، ص 37)</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lang w:bidi="ar-DZ"/>
        </w:rPr>
        <w:t>8.2</w:t>
      </w:r>
      <w:r w:rsidRPr="006B225F">
        <w:rPr>
          <w:rFonts w:ascii="Simplified Arabic" w:hAnsi="Simplified Arabic"/>
          <w:sz w:val="32"/>
          <w:rtl/>
          <w:lang w:bidi="ar-DZ"/>
        </w:rPr>
        <w:t>.</w:t>
      </w:r>
      <w:r w:rsidRPr="006B225F">
        <w:rPr>
          <w:rFonts w:ascii="Simplified Arabic" w:hAnsi="Simplified Arabic"/>
          <w:b/>
          <w:bCs/>
          <w:sz w:val="32"/>
          <w:rtl/>
          <w:lang w:bidi="ar-DZ"/>
        </w:rPr>
        <w:t>النظرية المعرفية الاجتماعية:</w:t>
      </w:r>
    </w:p>
    <w:p w:rsidR="00AE52F1" w:rsidRPr="006B225F" w:rsidRDefault="00492500" w:rsidP="00492500">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استفادت من فكرة السلوكية التي بينت </w:t>
      </w:r>
      <w:r>
        <w:rPr>
          <w:rFonts w:ascii="Simplified Arabic" w:hAnsi="Simplified Arabic" w:hint="cs"/>
          <w:sz w:val="32"/>
          <w:rtl/>
          <w:lang w:bidi="ar-DZ"/>
        </w:rPr>
        <w:t>أ</w:t>
      </w:r>
      <w:r w:rsidR="00AE52F1" w:rsidRPr="006B225F">
        <w:rPr>
          <w:rFonts w:ascii="Simplified Arabic" w:hAnsi="Simplified Arabic"/>
          <w:sz w:val="32"/>
          <w:rtl/>
          <w:lang w:bidi="ar-DZ"/>
        </w:rPr>
        <w:t>ثر التعزيز والعقاب في السلوك واقتناعها بأهمية الخبرة الفعلية كمصدر للحصول على المعلومات وطور باندورا النظرية المعرفية الاجتماعية التي تعتمد على مفهوم فعالية الذات Self-Efficacy والذي يتكون من أربعة مصادر رئيسية:</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rPr>
        <w:t xml:space="preserve">1- </w:t>
      </w:r>
      <w:r w:rsidRPr="006B225F">
        <w:rPr>
          <w:rFonts w:ascii="Simplified Arabic" w:hAnsi="Simplified Arabic"/>
          <w:b/>
          <w:bCs/>
          <w:sz w:val="32"/>
          <w:rtl/>
          <w:lang w:bidi="ar-DZ"/>
        </w:rPr>
        <w:t>الخبرة الفعلية</w:t>
      </w:r>
      <w:r w:rsidRPr="006B225F">
        <w:rPr>
          <w:rFonts w:ascii="Simplified Arabic" w:hAnsi="Simplified Arabic"/>
          <w:b/>
          <w:bCs/>
          <w:sz w:val="32"/>
          <w:rtl/>
        </w:rPr>
        <w:t>:</w:t>
      </w:r>
    </w:p>
    <w:p w:rsidR="00AE52F1" w:rsidRPr="006B225F" w:rsidRDefault="00492500"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تمثل الخبرة الفعلية كل خبرة حصل عليها الفرد بالتجربة والتي تعد مصدرا للمعلومات فمن خلال ما يحدث له من نجاحات وإخفاقات في الماضي سيؤدي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الحصول على الخبرة.</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rPr>
        <w:t xml:space="preserve">2- </w:t>
      </w:r>
      <w:r w:rsidRPr="006B225F">
        <w:rPr>
          <w:rFonts w:ascii="Simplified Arabic" w:hAnsi="Simplified Arabic"/>
          <w:b/>
          <w:bCs/>
          <w:sz w:val="32"/>
          <w:rtl/>
          <w:lang w:bidi="ar-DZ"/>
        </w:rPr>
        <w:t>تأثير الخبرات البديلة:</w:t>
      </w:r>
      <w:r w:rsidRPr="006B225F">
        <w:rPr>
          <w:rFonts w:ascii="Simplified Arabic" w:hAnsi="Simplified Arabic"/>
          <w:sz w:val="32"/>
          <w:rtl/>
          <w:lang w:bidi="ar-DZ"/>
        </w:rPr>
        <w:t xml:space="preserve"> على مدركات الذات الفعلية، فقد يقتنع الأطفال بقدرتهم على أداء المهمة بعد مشاهدته لطفل في نفس سنه يقوم بهذه المهمة</w:t>
      </w:r>
      <w:r w:rsidR="00072698" w:rsidRPr="006B225F">
        <w:rPr>
          <w:rFonts w:ascii="Simplified Arabic" w:hAnsi="Simplified Arabic"/>
          <w:sz w:val="32"/>
          <w:rtl/>
          <w:lang w:bidi="ar-DZ"/>
        </w:rPr>
        <w:t>،</w:t>
      </w:r>
      <w:r w:rsidRPr="006B225F">
        <w:rPr>
          <w:rFonts w:ascii="Simplified Arabic" w:hAnsi="Simplified Arabic"/>
          <w:sz w:val="32"/>
          <w:rtl/>
          <w:lang w:bidi="ar-DZ"/>
        </w:rPr>
        <w:t xml:space="preserve"> ولهذه الخبرة البديلة تأثير</w:t>
      </w:r>
      <w:r w:rsidR="00200964" w:rsidRPr="006B225F">
        <w:rPr>
          <w:rFonts w:ascii="Simplified Arabic" w:hAnsi="Simplified Arabic"/>
          <w:sz w:val="32"/>
          <w:rtl/>
          <w:lang w:bidi="ar-DZ"/>
        </w:rPr>
        <w:t xml:space="preserve"> </w:t>
      </w:r>
      <w:r w:rsidRPr="006B225F">
        <w:rPr>
          <w:rFonts w:ascii="Simplified Arabic" w:hAnsi="Simplified Arabic"/>
          <w:sz w:val="32"/>
          <w:rtl/>
          <w:lang w:bidi="ar-DZ"/>
        </w:rPr>
        <w:t>كبير عندما يكون للشخص خبرة شخصية قليلة.</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rPr>
        <w:t xml:space="preserve">3- </w:t>
      </w:r>
      <w:r w:rsidRPr="006B225F">
        <w:rPr>
          <w:rFonts w:ascii="Simplified Arabic" w:hAnsi="Simplified Arabic"/>
          <w:b/>
          <w:bCs/>
          <w:sz w:val="32"/>
          <w:rtl/>
          <w:lang w:bidi="ar-DZ"/>
        </w:rPr>
        <w:t>الإقناع اللفظي</w:t>
      </w:r>
      <w:r w:rsidRPr="006B225F">
        <w:rPr>
          <w:rFonts w:ascii="Simplified Arabic" w:hAnsi="Simplified Arabic"/>
          <w:b/>
          <w:bCs/>
          <w:sz w:val="32"/>
          <w:rtl/>
        </w:rPr>
        <w:t>:</w:t>
      </w:r>
    </w:p>
    <w:p w:rsidR="00AE52F1" w:rsidRPr="006B225F" w:rsidRDefault="00492500"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أما فيما يخص الإقناع اللفظي فإنه يكون أقل تأثيرا من الخبرات الفعلية والبديلة في التحكم في فعالية الذات إلا إذا كان المنطلق ومستشهدة بخبرة حقيقية و من الممكن أن ندعم ثقة الطفل بذاته بان نشجعه لأداء مهمة ما خاصة عندما يكون ذلك من شخص موثوق به.</w:t>
      </w:r>
      <w:r w:rsidR="00AE52F1" w:rsidRPr="006B225F">
        <w:rPr>
          <w:rFonts w:ascii="Simplified Arabic" w:hAnsi="Simplified Arabic"/>
          <w:b/>
          <w:bCs/>
          <w:sz w:val="32"/>
          <w:rtl/>
          <w:lang w:bidi="ar-DZ"/>
        </w:rPr>
        <w:t>(نبيل، 2003، ص 71-72)</w:t>
      </w:r>
    </w:p>
    <w:p w:rsidR="00AE52F1" w:rsidRPr="006B225F" w:rsidRDefault="00AE52F1" w:rsidP="000D6D99">
      <w:pPr>
        <w:spacing w:line="276" w:lineRule="auto"/>
        <w:jc w:val="lowKashida"/>
        <w:rPr>
          <w:rFonts w:ascii="Simplified Arabic" w:hAnsi="Simplified Arabic"/>
          <w:b/>
          <w:bCs/>
          <w:sz w:val="32"/>
          <w:lang w:bidi="ar-DZ"/>
        </w:rPr>
      </w:pPr>
      <w:r w:rsidRPr="006B225F">
        <w:rPr>
          <w:rFonts w:ascii="Simplified Arabic" w:hAnsi="Simplified Arabic"/>
          <w:b/>
          <w:bCs/>
          <w:sz w:val="32"/>
          <w:rtl/>
        </w:rPr>
        <w:t>9.2.نظرية العزم الذاتي:</w:t>
      </w:r>
    </w:p>
    <w:p w:rsidR="00AE52F1" w:rsidRPr="006B225F" w:rsidRDefault="00492500" w:rsidP="00492500">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لقد طور كل من Dechy و Ryan نظرية ساهمت في دراسة مفهوم الدافعية بصفة عامة والدافعية للتعلم بصفة خاصة وبالأخص الدافعية للتعلم عند التلاميذ المراهقين</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والتي تهدف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تنمية الرغبة والإرادة في التعلم عند التلاميذ</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وذلك بجعل عملية التعلم عملية ذات قيمة في عيون التلاميذ بإعطاء كل تلميذ الفرصة ليثبت ذاته ويزيد من ثقته بها.</w:t>
      </w:r>
    </w:p>
    <w:p w:rsidR="00AE52F1" w:rsidRPr="006B225F" w:rsidRDefault="00492500" w:rsidP="00492500">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وحسب هذه النظرية فإن هناك نوعان من السلوك نوع ينتج عن إرادة الفرد ورغبته</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وهي السلوكات المعبرة عن دافعية قوية وهناك سلوكات يقوم بها الفرد وتظهر وكأنها نابعة من دافعيته ولكنها في حقيقة الأمر ما هي إلا سلوكات ناتجة ونابعة عن عوامل داخلية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خارجية تتحكم في الفرد وفي أعماله</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فالفرد يقوم بالأعمال والسلوكات</w:t>
      </w:r>
      <w:r w:rsidR="00AE52F1" w:rsidRPr="006B225F">
        <w:rPr>
          <w:rFonts w:ascii="Simplified Arabic" w:hAnsi="Simplified Arabic"/>
          <w:sz w:val="32"/>
          <w:lang w:bidi="ar-DZ"/>
        </w:rPr>
        <w:t xml:space="preserve"> </w:t>
      </w:r>
      <w:r w:rsidR="00AE52F1" w:rsidRPr="006B225F">
        <w:rPr>
          <w:rFonts w:ascii="Simplified Arabic" w:hAnsi="Simplified Arabic"/>
          <w:sz w:val="32"/>
          <w:rtl/>
          <w:lang w:bidi="ar-DZ"/>
        </w:rPr>
        <w:t>امتثالا لعوامل وضغوطات معينة</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وتنطلق هذه النظرية من مسلمة مفادها أن لكل فرد حاجة تدفعه للقيام بالأشياء وهو </w:t>
      </w:r>
      <w:r w:rsidR="00200964" w:rsidRPr="006B225F">
        <w:rPr>
          <w:rFonts w:ascii="Simplified Arabic" w:hAnsi="Simplified Arabic"/>
          <w:sz w:val="32"/>
          <w:rtl/>
          <w:lang w:bidi="ar-DZ"/>
        </w:rPr>
        <w:t>يح</w:t>
      </w:r>
      <w:r w:rsidR="001852D6">
        <w:rPr>
          <w:rFonts w:ascii="Simplified Arabic" w:hAnsi="Simplified Arabic"/>
          <w:sz w:val="32"/>
          <w:rtl/>
          <w:lang w:bidi="ar-DZ"/>
        </w:rPr>
        <w:t>او</w:t>
      </w:r>
      <w:r w:rsidR="00200964" w:rsidRPr="006B225F">
        <w:rPr>
          <w:rFonts w:ascii="Simplified Arabic" w:hAnsi="Simplified Arabic"/>
          <w:sz w:val="32"/>
          <w:rtl/>
          <w:lang w:bidi="ar-DZ"/>
        </w:rPr>
        <w:t>ل</w:t>
      </w:r>
      <w:r w:rsidR="00AE52F1" w:rsidRPr="006B225F">
        <w:rPr>
          <w:rFonts w:ascii="Simplified Arabic" w:hAnsi="Simplified Arabic"/>
          <w:sz w:val="32"/>
          <w:rtl/>
          <w:lang w:bidi="ar-DZ"/>
        </w:rPr>
        <w:t xml:space="preserve"> إشباعها.</w:t>
      </w:r>
    </w:p>
    <w:p w:rsidR="00AE52F1" w:rsidRPr="006B225F" w:rsidRDefault="00492500"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ويقسم المختصون في نظرية العزم الذاتي الحاجات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ثلاثة أنواع أساسية من الحاجات النفسية وهي:</w:t>
      </w:r>
      <w:r w:rsidR="00AE52F1" w:rsidRPr="006B225F">
        <w:rPr>
          <w:rFonts w:ascii="Simplified Arabic" w:hAnsi="Simplified Arabic"/>
          <w:sz w:val="32"/>
          <w:lang w:bidi="ar-DZ"/>
        </w:rPr>
        <w:t xml:space="preserve"> </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rPr>
        <w:t xml:space="preserve">1- </w:t>
      </w:r>
      <w:r w:rsidRPr="006B225F">
        <w:rPr>
          <w:rFonts w:ascii="Simplified Arabic" w:hAnsi="Simplified Arabic"/>
          <w:b/>
          <w:bCs/>
          <w:sz w:val="32"/>
          <w:rtl/>
          <w:lang w:bidi="ar-DZ"/>
        </w:rPr>
        <w:t xml:space="preserve">الحاجة </w:t>
      </w:r>
      <w:r w:rsidR="00686190" w:rsidRPr="006B225F">
        <w:rPr>
          <w:rFonts w:ascii="Simplified Arabic" w:hAnsi="Simplified Arabic"/>
          <w:b/>
          <w:bCs/>
          <w:sz w:val="32"/>
          <w:rtl/>
          <w:lang w:bidi="ar-DZ"/>
        </w:rPr>
        <w:t>إلى</w:t>
      </w:r>
      <w:r w:rsidRPr="006B225F">
        <w:rPr>
          <w:rFonts w:ascii="Simplified Arabic" w:hAnsi="Simplified Arabic"/>
          <w:b/>
          <w:bCs/>
          <w:sz w:val="32"/>
          <w:rtl/>
          <w:lang w:bidi="ar-DZ"/>
        </w:rPr>
        <w:t xml:space="preserve"> الارتباط بالآخرين </w:t>
      </w:r>
      <w:r w:rsidRPr="006B225F">
        <w:rPr>
          <w:rFonts w:ascii="Simplified Arabic" w:hAnsi="Simplified Arabic"/>
          <w:b/>
          <w:bCs/>
          <w:sz w:val="32"/>
          <w:rtl/>
        </w:rPr>
        <w:t>Relatedness</w:t>
      </w:r>
      <w:r w:rsidRPr="006B225F">
        <w:rPr>
          <w:rFonts w:ascii="Simplified Arabic" w:hAnsi="Simplified Arabic"/>
          <w:sz w:val="32"/>
          <w:rtl/>
        </w:rPr>
        <w:t xml:space="preserve">‏ </w:t>
      </w:r>
      <w:r w:rsidRPr="006B225F">
        <w:rPr>
          <w:rFonts w:ascii="Simplified Arabic" w:hAnsi="Simplified Arabic"/>
          <w:sz w:val="32"/>
          <w:rtl/>
          <w:lang w:bidi="ar-DZ"/>
        </w:rPr>
        <w:t xml:space="preserve">فهي </w:t>
      </w:r>
      <w:r w:rsidR="00200964" w:rsidRPr="006B225F">
        <w:rPr>
          <w:rFonts w:ascii="Simplified Arabic" w:hAnsi="Simplified Arabic"/>
          <w:sz w:val="32"/>
          <w:rtl/>
          <w:lang w:bidi="ar-DZ"/>
        </w:rPr>
        <w:t>مح</w:t>
      </w:r>
      <w:r w:rsidR="001852D6">
        <w:rPr>
          <w:rFonts w:ascii="Simplified Arabic" w:hAnsi="Simplified Arabic"/>
          <w:sz w:val="32"/>
          <w:rtl/>
          <w:lang w:bidi="ar-DZ"/>
        </w:rPr>
        <w:t>او</w:t>
      </w:r>
      <w:r w:rsidR="00200964" w:rsidRPr="006B225F">
        <w:rPr>
          <w:rFonts w:ascii="Simplified Arabic" w:hAnsi="Simplified Arabic"/>
          <w:sz w:val="32"/>
          <w:rtl/>
          <w:lang w:bidi="ar-DZ"/>
        </w:rPr>
        <w:t>لة</w:t>
      </w:r>
      <w:r w:rsidRPr="006B225F">
        <w:rPr>
          <w:rFonts w:ascii="Simplified Arabic" w:hAnsi="Simplified Arabic"/>
          <w:sz w:val="32"/>
          <w:rtl/>
          <w:lang w:bidi="ar-DZ"/>
        </w:rPr>
        <w:t xml:space="preserve"> الفرد ربط علاقات اجتماعية مع الآخرين والتعامل معهم في وسط اجتماعي يقبله ويحتاج إليه في الوقت نفسه </w:t>
      </w:r>
      <w:r w:rsidRPr="006B225F">
        <w:rPr>
          <w:rFonts w:ascii="Simplified Arabic" w:hAnsi="Simplified Arabic"/>
          <w:sz w:val="32"/>
          <w:rtl/>
        </w:rPr>
        <w:t xml:space="preserve">2 - </w:t>
      </w:r>
      <w:r w:rsidRPr="006B225F">
        <w:rPr>
          <w:rFonts w:ascii="Simplified Arabic" w:hAnsi="Simplified Arabic"/>
          <w:sz w:val="32"/>
          <w:rtl/>
          <w:lang w:bidi="ar-DZ"/>
        </w:rPr>
        <w:t xml:space="preserve">الحاجة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الاعتقاد باستطاعته الخوض في سلوكات معينة والتعامل معها بيسر وبحنكة وبقدرته على فهم المطلوب منه والواجب عليه القيام به إزاء المواقف والأعمال والنشاطات التي تستوجب عليه أداءها ليكون عنصرا فعالا وناجحا في الأعمال والمهام</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rPr>
        <w:t xml:space="preserve">3- </w:t>
      </w:r>
      <w:r w:rsidRPr="006B225F">
        <w:rPr>
          <w:rFonts w:ascii="Simplified Arabic" w:hAnsi="Simplified Arabic"/>
          <w:b/>
          <w:bCs/>
          <w:sz w:val="32"/>
          <w:rtl/>
          <w:lang w:bidi="ar-DZ"/>
        </w:rPr>
        <w:t xml:space="preserve">الحاجة </w:t>
      </w:r>
      <w:r w:rsidR="00686190" w:rsidRPr="006B225F">
        <w:rPr>
          <w:rFonts w:ascii="Simplified Arabic" w:hAnsi="Simplified Arabic"/>
          <w:b/>
          <w:bCs/>
          <w:sz w:val="32"/>
          <w:rtl/>
          <w:lang w:bidi="ar-DZ"/>
        </w:rPr>
        <w:t>إلى</w:t>
      </w:r>
      <w:r w:rsidRPr="006B225F">
        <w:rPr>
          <w:rFonts w:ascii="Simplified Arabic" w:hAnsi="Simplified Arabic"/>
          <w:b/>
          <w:bCs/>
          <w:sz w:val="32"/>
          <w:rtl/>
          <w:lang w:bidi="ar-DZ"/>
        </w:rPr>
        <w:t xml:space="preserve"> الاستقلال</w:t>
      </w:r>
      <w:r w:rsidRPr="006B225F">
        <w:rPr>
          <w:rFonts w:ascii="Simplified Arabic" w:hAnsi="Simplified Arabic"/>
          <w:b/>
          <w:bCs/>
          <w:sz w:val="32"/>
          <w:rtl/>
        </w:rPr>
        <w:t>:</w:t>
      </w:r>
      <w:r w:rsidRPr="006B225F">
        <w:rPr>
          <w:rFonts w:ascii="Simplified Arabic" w:hAnsi="Simplified Arabic"/>
          <w:sz w:val="32"/>
          <w:rtl/>
        </w:rPr>
        <w:t xml:space="preserve"> </w:t>
      </w:r>
      <w:r w:rsidRPr="006B225F">
        <w:rPr>
          <w:rFonts w:ascii="Simplified Arabic" w:hAnsi="Simplified Arabic"/>
          <w:sz w:val="32"/>
          <w:rtl/>
          <w:lang w:bidi="ar-DZ"/>
        </w:rPr>
        <w:t xml:space="preserve">وتتمثل في حاجته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أن يثبت نفسه وعزمه على أداء الأعمال حتى يثبت للآخرين مقدرته وتمتعه بشخصية مستقلة وقادرة على </w:t>
      </w:r>
      <w:r w:rsidR="0072600E" w:rsidRPr="006B225F">
        <w:rPr>
          <w:rFonts w:ascii="Simplified Arabic" w:hAnsi="Simplified Arabic"/>
          <w:sz w:val="32"/>
          <w:rtl/>
          <w:lang w:bidi="ar-DZ"/>
        </w:rPr>
        <w:t>إنجاز</w:t>
      </w:r>
      <w:r w:rsidRPr="006B225F">
        <w:rPr>
          <w:rFonts w:ascii="Simplified Arabic" w:hAnsi="Simplified Arabic"/>
          <w:sz w:val="32"/>
          <w:rtl/>
          <w:lang w:bidi="ar-DZ"/>
        </w:rPr>
        <w:t xml:space="preserve"> الأعمال</w:t>
      </w:r>
      <w:r w:rsidR="00072698" w:rsidRPr="006B225F">
        <w:rPr>
          <w:rFonts w:ascii="Simplified Arabic" w:hAnsi="Simplified Arabic"/>
          <w:sz w:val="32"/>
          <w:rtl/>
          <w:lang w:bidi="ar-DZ"/>
        </w:rPr>
        <w:t>،</w:t>
      </w:r>
      <w:r w:rsidRPr="006B225F">
        <w:rPr>
          <w:rFonts w:ascii="Simplified Arabic" w:hAnsi="Simplified Arabic"/>
          <w:sz w:val="32"/>
          <w:rtl/>
          <w:lang w:bidi="ar-DZ"/>
        </w:rPr>
        <w:t xml:space="preserve"> وأنه بإمكانه اتخاذ القرارات والخطط بنفسه دون الرجوع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الآخرين لمساعدته في اتخاذ القرارات وعليه فإن هذه النظرية تنص على ضرورة الاهتمام بالمتعلم المراهق و توفير له محيط مدرسي يحقق ويكفل له هذه الحاجات</w:t>
      </w:r>
      <w:r w:rsidR="00072698" w:rsidRPr="006B225F">
        <w:rPr>
          <w:rFonts w:ascii="Simplified Arabic" w:hAnsi="Simplified Arabic"/>
          <w:sz w:val="32"/>
          <w:rtl/>
          <w:lang w:bidi="ar-DZ"/>
        </w:rPr>
        <w:t>،</w:t>
      </w:r>
      <w:r w:rsidRPr="006B225F">
        <w:rPr>
          <w:rFonts w:ascii="Simplified Arabic" w:hAnsi="Simplified Arabic"/>
          <w:sz w:val="32"/>
          <w:rtl/>
          <w:lang w:bidi="ar-DZ"/>
        </w:rPr>
        <w:t xml:space="preserve"> فبالنسبة للحاجة ال</w:t>
      </w:r>
      <w:r w:rsidR="001852D6">
        <w:rPr>
          <w:rFonts w:ascii="Simplified Arabic" w:hAnsi="Simplified Arabic"/>
          <w:sz w:val="32"/>
          <w:rtl/>
          <w:lang w:bidi="ar-DZ"/>
        </w:rPr>
        <w:t>او</w:t>
      </w:r>
      <w:r w:rsidRPr="006B225F">
        <w:rPr>
          <w:rFonts w:ascii="Simplified Arabic" w:hAnsi="Simplified Arabic"/>
          <w:sz w:val="32"/>
          <w:rtl/>
          <w:lang w:bidi="ar-DZ"/>
        </w:rPr>
        <w:t>لى والمتمثلة في</w:t>
      </w:r>
      <w:r w:rsidRPr="006B225F">
        <w:rPr>
          <w:rFonts w:ascii="Simplified Arabic" w:hAnsi="Simplified Arabic"/>
          <w:sz w:val="32"/>
          <w:lang w:bidi="ar-DZ"/>
        </w:rPr>
        <w:t xml:space="preserve"> </w:t>
      </w:r>
      <w:r w:rsidRPr="006B225F">
        <w:rPr>
          <w:rFonts w:ascii="Simplified Arabic" w:hAnsi="Simplified Arabic"/>
          <w:sz w:val="32"/>
          <w:rtl/>
          <w:lang w:bidi="ar-DZ"/>
        </w:rPr>
        <w:t xml:space="preserve">الحاجة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ربط العلاقات فإنها توصى بضرورة توفير جو يكفل له تحقيق هذه الحاجة كربط العلاقة مع المعلمين والأساتذة ومع الرفاق والزملاء والمؤطرين.</w:t>
      </w:r>
    </w:p>
    <w:p w:rsidR="00AE52F1" w:rsidRPr="006B225F" w:rsidRDefault="00492500" w:rsidP="00492500">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وأما فيما يتعلق بالحاجة الثانية فإنها تدعو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مساعدته على تحقيق ثقته بنفسه وبذله</w:t>
      </w:r>
      <w:r>
        <w:rPr>
          <w:rFonts w:ascii="Simplified Arabic" w:hAnsi="Simplified Arabic" w:hint="cs"/>
          <w:sz w:val="32"/>
          <w:rtl/>
          <w:lang w:bidi="ar-DZ"/>
        </w:rPr>
        <w:t xml:space="preserve"> </w:t>
      </w:r>
      <w:r w:rsidR="00AE52F1" w:rsidRPr="006B225F">
        <w:rPr>
          <w:rFonts w:ascii="Simplified Arabic" w:hAnsi="Simplified Arabic"/>
          <w:sz w:val="32"/>
          <w:rtl/>
          <w:lang w:bidi="ar-DZ"/>
        </w:rPr>
        <w:t>المجهود لفهم الأمور المحيطة والمطلوبة منه والعمل معه على أن يكون عنصرا فعالا.</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sz w:val="32"/>
          <w:rtl/>
          <w:lang w:bidi="ar-DZ"/>
        </w:rPr>
        <w:t xml:space="preserve"> أما بالنسبة للحاجة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الاستقلالية فإنه يمكن مساعدته على تحقيقها عن طريق الطلب منه بالقيام بوظائف وأنشطة تسمح له بالتعبير عن وجهة نظره وأفكاره حول موضوع النشاط.</w:t>
      </w:r>
      <w:r w:rsidRPr="006B225F">
        <w:rPr>
          <w:rFonts w:ascii="Simplified Arabic" w:hAnsi="Simplified Arabic"/>
          <w:b/>
          <w:bCs/>
          <w:sz w:val="32"/>
          <w:rtl/>
          <w:lang w:bidi="ar-DZ"/>
        </w:rPr>
        <w:t xml:space="preserve"> (بن يوسف، 2008، ص ص38-39)</w:t>
      </w:r>
    </w:p>
    <w:p w:rsidR="00AE52F1" w:rsidRPr="006B225F" w:rsidRDefault="00AE52F1" w:rsidP="000D6D99">
      <w:pPr>
        <w:spacing w:line="276" w:lineRule="auto"/>
        <w:jc w:val="lowKashida"/>
        <w:rPr>
          <w:rFonts w:ascii="Simplified Arabic" w:hAnsi="Simplified Arabic"/>
          <w:b/>
          <w:bCs/>
          <w:sz w:val="32"/>
          <w:lang w:bidi="ar-DZ"/>
        </w:rPr>
      </w:pPr>
      <w:r w:rsidRPr="006B225F">
        <w:rPr>
          <w:rFonts w:ascii="Simplified Arabic" w:hAnsi="Simplified Arabic"/>
          <w:b/>
          <w:bCs/>
          <w:sz w:val="32"/>
          <w:rtl/>
        </w:rPr>
        <w:t xml:space="preserve"> 10.2.نظرية العزو:</w:t>
      </w:r>
    </w:p>
    <w:p w:rsidR="00AE52F1" w:rsidRPr="006B225F" w:rsidRDefault="00380FE8" w:rsidP="00380FE8">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تعد هذه النظرية من أكثر النظريات شيوعا وإثارة للدراسات والأبحاث الحديثة في مجال الدافعية ومعالجتها لأسباب نجاح الفرد وتجنبه للفشل وكذا لمعالجتها عزوات وإرجاع الفرد الأسباب نجاحه</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فشله سواء في المجال المدرسي</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في غيره من المجالات</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يتسبب عن هذا العزو في تأثير الدافعية على ردود أفعاله، وهي مهمة في المجال الدراسي</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إذ يح</w:t>
      </w:r>
      <w:r w:rsidR="001852D6">
        <w:rPr>
          <w:rFonts w:ascii="Simplified Arabic" w:hAnsi="Simplified Arabic"/>
          <w:sz w:val="32"/>
          <w:rtl/>
          <w:lang w:bidi="ar-DZ"/>
        </w:rPr>
        <w:t>او</w:t>
      </w:r>
      <w:r w:rsidR="00AE52F1" w:rsidRPr="006B225F">
        <w:rPr>
          <w:rFonts w:ascii="Simplified Arabic" w:hAnsi="Simplified Arabic"/>
          <w:sz w:val="32"/>
          <w:rtl/>
          <w:lang w:bidi="ar-DZ"/>
        </w:rPr>
        <w:t>ل من خلالها معرفة وفهم الأسباب التي يستخدمها المتعلم التوضيح أسباب نجاحه</w:t>
      </w:r>
      <w:r w:rsidR="001852D6">
        <w:rPr>
          <w:rFonts w:ascii="Simplified Arabic" w:hAnsi="Simplified Arabic"/>
          <w:sz w:val="32"/>
          <w:rtl/>
          <w:lang w:bidi="ar-DZ"/>
        </w:rPr>
        <w:t xml:space="preserve"> أو </w:t>
      </w:r>
      <w:r w:rsidR="0072600E" w:rsidRPr="006B225F">
        <w:rPr>
          <w:rFonts w:ascii="Simplified Arabic" w:hAnsi="Simplified Arabic"/>
          <w:sz w:val="32"/>
          <w:rtl/>
          <w:lang w:bidi="ar-DZ"/>
        </w:rPr>
        <w:t>فشله وتعمل على تفسير سلوكه الإ</w:t>
      </w:r>
      <w:r w:rsidR="00AE52F1" w:rsidRPr="006B225F">
        <w:rPr>
          <w:rFonts w:ascii="Simplified Arabic" w:hAnsi="Simplified Arabic"/>
          <w:sz w:val="32"/>
          <w:rtl/>
          <w:lang w:bidi="ar-DZ"/>
        </w:rPr>
        <w:t>نجازي</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حيث ترى هذه النظرية أن الإنسان مفكر في أسباب حدوث الأشياء وعللها</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فهو يعمل على إرجاع الأمور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أسبابها إذا تفوق ونجح في أداء مه</w:t>
      </w:r>
      <w:r w:rsidR="0072600E" w:rsidRPr="006B225F">
        <w:rPr>
          <w:rFonts w:ascii="Simplified Arabic" w:hAnsi="Simplified Arabic"/>
          <w:sz w:val="32"/>
          <w:rtl/>
          <w:lang w:bidi="ar-DZ"/>
        </w:rPr>
        <w:t xml:space="preserve">مة ما يرجع نجاحه لقدرته والجهد </w:t>
      </w:r>
      <w:r w:rsidR="00AE52F1" w:rsidRPr="006B225F">
        <w:rPr>
          <w:rFonts w:ascii="Simplified Arabic" w:hAnsi="Simplified Arabic"/>
          <w:sz w:val="32"/>
          <w:rtl/>
          <w:lang w:bidi="ar-DZ"/>
        </w:rPr>
        <w:t>المبذول في ذلك</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أما إذا فشل في أداءه فإنه يعزو ذلك الفشل لأسباب أخرى خارجة عن نطاقه</w:t>
      </w:r>
      <w:r w:rsidR="001852D6">
        <w:rPr>
          <w:rFonts w:ascii="Simplified Arabic" w:hAnsi="Simplified Arabic"/>
          <w:sz w:val="32"/>
          <w:rtl/>
          <w:lang w:bidi="ar-DZ"/>
        </w:rPr>
        <w:t xml:space="preserve"> أو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نقص قدرته وخبرته في ذلك الموقف</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وبهذا فهو مدرك لسبب الأحداث التي حدثت بالفعل وتظهر المشكلة حين يعزو التلميذ فشله لخصائص ومميزات ثابتة غير قابلة للضبط مثل القدرة، فإن التلميذ في هذه الحال يبدي مجموعة من </w:t>
      </w:r>
      <w:r w:rsidR="000F567A" w:rsidRPr="006B225F">
        <w:rPr>
          <w:rFonts w:ascii="Simplified Arabic" w:hAnsi="Simplified Arabic"/>
          <w:sz w:val="32"/>
          <w:rtl/>
          <w:lang w:bidi="ar-DZ"/>
        </w:rPr>
        <w:t>الاستجابات</w:t>
      </w:r>
      <w:r w:rsidR="00AE52F1" w:rsidRPr="006B225F">
        <w:rPr>
          <w:rFonts w:ascii="Simplified Arabic" w:hAnsi="Simplified Arabic"/>
          <w:sz w:val="32"/>
          <w:rtl/>
          <w:lang w:bidi="ar-DZ"/>
        </w:rPr>
        <w:t xml:space="preserve"> منها أنه قد يبدي سلوك اللامبالاة فهو معتاد على الفشل محبط غير مكترث وغير مدفوع للتغيير قليل الفائدة.</w:t>
      </w:r>
    </w:p>
    <w:p w:rsidR="00AE52F1" w:rsidRPr="006B225F" w:rsidRDefault="00380FE8"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إن اللامبالاة هي رد فعل منطقي لفشله إذا اعتقد أن فشله هذا يعزو الأسباب خارجية عن إرادته ولا يمكنه تغييرها</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التعديل فيها، أي أنها ثابتة وليست تحت سيطرته.</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وتميز هذه النظرية بين نوعين من الأسباب:</w:t>
      </w:r>
    </w:p>
    <w:p w:rsidR="00AE52F1" w:rsidRPr="006B225F" w:rsidRDefault="0072600E"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rPr>
        <w:t>1-</w:t>
      </w:r>
      <w:r w:rsidR="00AE52F1" w:rsidRPr="006B225F">
        <w:rPr>
          <w:rFonts w:ascii="Simplified Arabic" w:hAnsi="Simplified Arabic"/>
          <w:b/>
          <w:bCs/>
          <w:sz w:val="32"/>
          <w:rtl/>
          <w:lang w:bidi="ar-DZ"/>
        </w:rPr>
        <w:t>الأسباب الذاتية:</w:t>
      </w:r>
      <w:r w:rsidR="00AE52F1" w:rsidRPr="006B225F">
        <w:rPr>
          <w:rFonts w:ascii="Simplified Arabic" w:hAnsi="Simplified Arabic"/>
          <w:sz w:val="32"/>
          <w:rtl/>
          <w:lang w:bidi="ar-DZ"/>
        </w:rPr>
        <w:t xml:space="preserve"> والتي تكون نابعة من التلميذ كالموهبة والقدرة والاستعداد المعرفي وغيرها من الأسباب التي يرجع إليها التلميذ لتفسير ولعزو الأحداث والأمور الحاصلة</w:t>
      </w:r>
    </w:p>
    <w:p w:rsidR="00AE52F1" w:rsidRPr="006B225F" w:rsidRDefault="00AE52F1" w:rsidP="000D6D99">
      <w:pPr>
        <w:spacing w:line="276" w:lineRule="auto"/>
        <w:jc w:val="lowKashida"/>
        <w:rPr>
          <w:rFonts w:ascii="Simplified Arabic" w:hAnsi="Simplified Arabic"/>
          <w:sz w:val="32"/>
          <w:lang w:bidi="ar-DZ"/>
        </w:rPr>
      </w:pPr>
      <w:r w:rsidRPr="006B225F">
        <w:rPr>
          <w:rFonts w:ascii="Simplified Arabic" w:hAnsi="Simplified Arabic"/>
          <w:sz w:val="32"/>
          <w:rtl/>
          <w:lang w:bidi="ar-DZ"/>
        </w:rPr>
        <w:t>له.</w:t>
      </w:r>
    </w:p>
    <w:p w:rsidR="00AE52F1" w:rsidRPr="006B225F" w:rsidRDefault="00AE52F1" w:rsidP="000D6D99">
      <w:pPr>
        <w:spacing w:line="276" w:lineRule="auto"/>
        <w:jc w:val="lowKashida"/>
        <w:rPr>
          <w:rFonts w:ascii="Simplified Arabic" w:hAnsi="Simplified Arabic"/>
          <w:sz w:val="32"/>
          <w:rtl/>
          <w:lang w:bidi="ar-DZ"/>
        </w:rPr>
      </w:pPr>
      <w:r w:rsidRPr="006B225F">
        <w:rPr>
          <w:rFonts w:ascii="Simplified Arabic" w:hAnsi="Simplified Arabic"/>
          <w:b/>
          <w:bCs/>
          <w:sz w:val="32"/>
          <w:rtl/>
        </w:rPr>
        <w:t>2-</w:t>
      </w:r>
      <w:r w:rsidRPr="006B225F">
        <w:rPr>
          <w:rFonts w:ascii="Simplified Arabic" w:hAnsi="Simplified Arabic"/>
          <w:b/>
          <w:bCs/>
          <w:sz w:val="32"/>
          <w:rtl/>
          <w:lang w:bidi="ar-DZ"/>
        </w:rPr>
        <w:t xml:space="preserve">والأسباب الخارجية: </w:t>
      </w:r>
      <w:r w:rsidRPr="006B225F">
        <w:rPr>
          <w:rFonts w:ascii="Simplified Arabic" w:hAnsi="Simplified Arabic"/>
          <w:sz w:val="32"/>
          <w:rtl/>
          <w:lang w:bidi="ar-DZ"/>
        </w:rPr>
        <w:t>مثل البرامج والزملاء والحظ وصعوبة النشاط وطريقة الأستاذ</w:t>
      </w:r>
      <w:r w:rsidRPr="006B225F">
        <w:rPr>
          <w:rFonts w:ascii="Simplified Arabic" w:hAnsi="Simplified Arabic"/>
          <w:sz w:val="32"/>
          <w:rtl/>
        </w:rPr>
        <w:t xml:space="preserve"> </w:t>
      </w:r>
      <w:r w:rsidRPr="006B225F">
        <w:rPr>
          <w:rFonts w:ascii="Simplified Arabic" w:hAnsi="Simplified Arabic"/>
          <w:sz w:val="32"/>
          <w:rtl/>
          <w:lang w:bidi="ar-DZ"/>
        </w:rPr>
        <w:t>وغيرها من الأسباب التي تكون خارجة عن نطاقه.</w:t>
      </w:r>
      <w:r w:rsidRPr="006B225F">
        <w:rPr>
          <w:rFonts w:ascii="Simplified Arabic" w:hAnsi="Simplified Arabic"/>
          <w:b/>
          <w:bCs/>
          <w:sz w:val="32"/>
          <w:rtl/>
          <w:lang w:bidi="ar-DZ"/>
        </w:rPr>
        <w:t xml:space="preserve"> (بن يوسف، 2008، ص39)</w:t>
      </w:r>
    </w:p>
    <w:p w:rsidR="00AE52F1" w:rsidRPr="006B225F" w:rsidRDefault="00AE52F1" w:rsidP="000D6D99">
      <w:pPr>
        <w:spacing w:line="276" w:lineRule="auto"/>
        <w:jc w:val="lowKashida"/>
        <w:rPr>
          <w:rFonts w:ascii="Simplified Arabic" w:hAnsi="Simplified Arabic"/>
          <w:b/>
          <w:bCs/>
          <w:sz w:val="32"/>
          <w:rtl/>
          <w:lang w:bidi="ar-DZ"/>
        </w:rPr>
      </w:pPr>
      <w:r w:rsidRPr="006B225F">
        <w:rPr>
          <w:rFonts w:ascii="Simplified Arabic" w:hAnsi="Simplified Arabic"/>
          <w:b/>
          <w:bCs/>
          <w:sz w:val="32"/>
          <w:rtl/>
          <w:lang w:bidi="ar-DZ"/>
        </w:rPr>
        <w:t>11.2.نظرية الأهداف</w:t>
      </w:r>
      <w:r w:rsidRPr="006B225F">
        <w:rPr>
          <w:rFonts w:ascii="Simplified Arabic" w:hAnsi="Simplified Arabic"/>
          <w:b/>
          <w:bCs/>
          <w:sz w:val="32"/>
          <w:rtl/>
        </w:rPr>
        <w:t xml:space="preserve">: </w:t>
      </w:r>
    </w:p>
    <w:p w:rsidR="00AE52F1" w:rsidRPr="006B225F" w:rsidRDefault="00380FE8"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تفترض هذه النظرية أن الأفراد يكونون أكثر دافعية إذا كان العمل الذي يؤدونه متجها نحو هدف يراد تحقيقه فالمتعلم يكون أكثر دافعية للتعلم إذا كان لديه هدف من التعلم هو التحصيل وزيادة التعلم والارتقاء الفكري والمعرفي</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وتهتم نظرية الأهداف بالعمليات العقلية وتؤكد على أهمية قدرة الإدراك في حصول التعلم والتذكر وتأكد كذلك على وجود ارتباط علائقي عقلاني ما بين الأهداف التي يسعى الفرد لتحقيقها والسلوك الناتج عن هذا الدافع للوصول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ذلك الهدف دون إهمال العوامل الخارجية.</w:t>
      </w:r>
    </w:p>
    <w:p w:rsidR="00AE52F1" w:rsidRPr="006B225F" w:rsidRDefault="00380FE8" w:rsidP="000D6D99">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تمثل هذه النظرية نموذج من الدافعية للإنجاز التي تستعمل بكثرة لدراسة وتفسير الدافعية في المجال المدرسي فالهدف الأساسي للأشخاص في الموقف الإنجازي هو إظهار ما يملكون من مؤهلات وقدرات معينة من أجل بلوغ أهداف السلوك. </w:t>
      </w:r>
    </w:p>
    <w:p w:rsidR="00AE52F1" w:rsidRPr="006B225F" w:rsidRDefault="00380FE8"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 xml:space="preserve">وتسعى البحوث الحديثة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فهم وشرح وتفسير دافعية التعلم من خلال الأهداف التي يسعى التلميذ لتحقيقها فالأهداف المختارة تقدم أنماطا نموذجية من الأداء المواجهة المدرسة وتفترض أن الأفراد يكونون أكثر دافعية عندما يكون هدفهم التعلم تقع هذه الأهداف المختارة بين قطبين من الأداء القطب ال</w:t>
      </w:r>
      <w:r w:rsidR="001852D6">
        <w:rPr>
          <w:rFonts w:ascii="Simplified Arabic" w:hAnsi="Simplified Arabic"/>
          <w:sz w:val="32"/>
          <w:rtl/>
          <w:lang w:bidi="ar-DZ"/>
        </w:rPr>
        <w:t>او</w:t>
      </w:r>
      <w:r w:rsidR="00AE52F1" w:rsidRPr="006B225F">
        <w:rPr>
          <w:rFonts w:ascii="Simplified Arabic" w:hAnsi="Simplified Arabic"/>
          <w:sz w:val="32"/>
          <w:rtl/>
          <w:lang w:bidi="ar-DZ"/>
        </w:rPr>
        <w:t>ل الاتجاه الخارجي</w:t>
      </w:r>
      <w:r w:rsidR="00AE52F1" w:rsidRPr="006B225F">
        <w:rPr>
          <w:rFonts w:ascii="Simplified Arabic" w:hAnsi="Simplified Arabic"/>
          <w:sz w:val="32"/>
          <w:rtl/>
        </w:rPr>
        <w:t xml:space="preserve"> Extrinseque، والقطب الثاني الاتجاه الداخلي Intrinseque‏</w:t>
      </w:r>
      <w:r w:rsidR="00AE52F1" w:rsidRPr="006B225F">
        <w:rPr>
          <w:rFonts w:ascii="Simplified Arabic" w:hAnsi="Simplified Arabic"/>
          <w:b/>
          <w:bCs/>
          <w:sz w:val="32"/>
          <w:rtl/>
          <w:lang w:bidi="ar-DZ"/>
        </w:rPr>
        <w:t>(بن يوسف، 2008، ص 40)</w:t>
      </w:r>
    </w:p>
    <w:p w:rsidR="00AE52F1" w:rsidRPr="006B225F" w:rsidRDefault="00AE52F1" w:rsidP="000D6D99">
      <w:pPr>
        <w:spacing w:line="276" w:lineRule="auto"/>
        <w:jc w:val="lowKashida"/>
        <w:rPr>
          <w:rFonts w:ascii="Simplified Arabic" w:hAnsi="Simplified Arabic"/>
          <w:b/>
          <w:bCs/>
          <w:sz w:val="32"/>
          <w:rtl/>
        </w:rPr>
      </w:pPr>
      <w:r w:rsidRPr="006B225F">
        <w:rPr>
          <w:rFonts w:ascii="Simplified Arabic" w:hAnsi="Simplified Arabic"/>
          <w:b/>
          <w:bCs/>
          <w:sz w:val="32"/>
          <w:rtl/>
        </w:rPr>
        <w:t xml:space="preserve">12.2.نموذج فيو: </w:t>
      </w:r>
    </w:p>
    <w:p w:rsidR="00AE52F1" w:rsidRPr="006B225F" w:rsidRDefault="00380FE8" w:rsidP="000D6D99">
      <w:pPr>
        <w:spacing w:line="276" w:lineRule="auto"/>
        <w:jc w:val="lowKashida"/>
        <w:rPr>
          <w:rFonts w:ascii="Simplified Arabic" w:hAnsi="Simplified Arabic"/>
          <w:sz w:val="32"/>
          <w:lang w:bidi="ar-DZ"/>
        </w:rPr>
      </w:pPr>
      <w:r>
        <w:rPr>
          <w:rFonts w:ascii="Simplified Arabic" w:hAnsi="Simplified Arabic"/>
          <w:sz w:val="32"/>
          <w:rtl/>
        </w:rPr>
        <w:tab/>
      </w:r>
      <w:r w:rsidR="00AE52F1" w:rsidRPr="006B225F">
        <w:rPr>
          <w:rFonts w:ascii="Simplified Arabic" w:hAnsi="Simplified Arabic"/>
          <w:sz w:val="32"/>
          <w:rtl/>
        </w:rPr>
        <w:t>عرف فيو Viau الدافعية للتعلم على أنها مفهوم ديناميكي له أصوله في إدراك التلميذ لنفسه ومحيطه الذي بإمكانه اختيار نشاط معين والإقبال عليه والمواظبة في إتمامه لأجل بلوغ هدف معين ويرى أن الدافعية المدرسية تتكون من خلال ثلاث مكونات ومحددات وهي إدراك قيمة النشاط وأنواع الأهداف وإدراك الكفاءة</w:t>
      </w:r>
      <w:r w:rsidR="001852D6">
        <w:rPr>
          <w:rFonts w:ascii="Simplified Arabic" w:hAnsi="Simplified Arabic"/>
          <w:sz w:val="32"/>
          <w:rtl/>
        </w:rPr>
        <w:t xml:space="preserve"> أو </w:t>
      </w:r>
      <w:r w:rsidR="00AE52F1" w:rsidRPr="006B225F">
        <w:rPr>
          <w:rFonts w:ascii="Simplified Arabic" w:hAnsi="Simplified Arabic"/>
          <w:sz w:val="32"/>
          <w:rtl/>
        </w:rPr>
        <w:t>القدرة</w:t>
      </w:r>
      <w:r w:rsidR="00072698" w:rsidRPr="006B225F">
        <w:rPr>
          <w:rFonts w:ascii="Simplified Arabic" w:hAnsi="Simplified Arabic"/>
          <w:sz w:val="32"/>
          <w:rtl/>
        </w:rPr>
        <w:t>،</w:t>
      </w:r>
      <w:r w:rsidR="00AE52F1" w:rsidRPr="006B225F">
        <w:rPr>
          <w:rFonts w:ascii="Simplified Arabic" w:hAnsi="Simplified Arabic"/>
          <w:sz w:val="32"/>
          <w:rtl/>
        </w:rPr>
        <w:t xml:space="preserve"> حيث أن إدراك قيمة النشاط يتحدد ويتشكل انطلاقا من الحكم الصادر من قبل التلميذ اتجاه فائدة النشاط مع الأخذ بعين الاعتبار الأهداف المتوخاة من القيام بذلك النشاط فالفرد ليس مدفوعا </w:t>
      </w:r>
      <w:r w:rsidR="00686190" w:rsidRPr="006B225F">
        <w:rPr>
          <w:rFonts w:ascii="Simplified Arabic" w:hAnsi="Simplified Arabic"/>
          <w:sz w:val="32"/>
          <w:rtl/>
        </w:rPr>
        <w:t>إلى</w:t>
      </w:r>
      <w:r w:rsidR="00AE52F1" w:rsidRPr="006B225F">
        <w:rPr>
          <w:rFonts w:ascii="Simplified Arabic" w:hAnsi="Simplified Arabic"/>
          <w:sz w:val="32"/>
          <w:rtl/>
        </w:rPr>
        <w:t xml:space="preserve"> الإقبال على أي نشاط إذا حكم عليه مسبقا على أنه غير مفيد وغير ملائم</w:t>
      </w:r>
      <w:r w:rsidR="00072698" w:rsidRPr="006B225F">
        <w:rPr>
          <w:rFonts w:ascii="Simplified Arabic" w:hAnsi="Simplified Arabic"/>
          <w:sz w:val="32"/>
          <w:rtl/>
        </w:rPr>
        <w:t>،</w:t>
      </w:r>
      <w:r w:rsidR="00AE52F1" w:rsidRPr="006B225F">
        <w:rPr>
          <w:rFonts w:ascii="Simplified Arabic" w:hAnsi="Simplified Arabic"/>
          <w:sz w:val="32"/>
          <w:rtl/>
        </w:rPr>
        <w:t xml:space="preserve"> وهكذا فالتلميذ لا يلاحظ وجود علاقة بين ما يتعلمه ومهنته المستقبلية فانه يبدي عدم الاهتمام في استثمار الوقت والجهد في التعلم</w:t>
      </w:r>
      <w:r w:rsidR="00072698" w:rsidRPr="006B225F">
        <w:rPr>
          <w:rFonts w:ascii="Simplified Arabic" w:hAnsi="Simplified Arabic"/>
          <w:sz w:val="32"/>
          <w:rtl/>
        </w:rPr>
        <w:t>،</w:t>
      </w:r>
      <w:r w:rsidR="00AE52F1" w:rsidRPr="006B225F">
        <w:rPr>
          <w:rFonts w:ascii="Simplified Arabic" w:hAnsi="Simplified Arabic"/>
          <w:sz w:val="32"/>
          <w:rtl/>
        </w:rPr>
        <w:t xml:space="preserve"> أما عن أنواع الأهداف التي قد يسطرها التلميذ فهناك صنفان يمثل الصنف ال</w:t>
      </w:r>
      <w:r w:rsidR="001852D6">
        <w:rPr>
          <w:rFonts w:ascii="Simplified Arabic" w:hAnsi="Simplified Arabic"/>
          <w:sz w:val="32"/>
          <w:rtl/>
        </w:rPr>
        <w:t>او</w:t>
      </w:r>
      <w:r w:rsidR="00AE52F1" w:rsidRPr="006B225F">
        <w:rPr>
          <w:rFonts w:ascii="Simplified Arabic" w:hAnsi="Simplified Arabic"/>
          <w:sz w:val="32"/>
          <w:rtl/>
        </w:rPr>
        <w:t xml:space="preserve">ل الأهداف الاجتماعية إذ أن أغلبية التلاميذ لديهم دافع الانتماء </w:t>
      </w:r>
      <w:r w:rsidR="00686190" w:rsidRPr="006B225F">
        <w:rPr>
          <w:rFonts w:ascii="Simplified Arabic" w:hAnsi="Simplified Arabic"/>
          <w:sz w:val="32"/>
          <w:rtl/>
        </w:rPr>
        <w:t>إلى</w:t>
      </w:r>
      <w:r w:rsidR="00AE52F1" w:rsidRPr="006B225F">
        <w:rPr>
          <w:rFonts w:ascii="Simplified Arabic" w:hAnsi="Simplified Arabic"/>
          <w:sz w:val="32"/>
          <w:rtl/>
        </w:rPr>
        <w:t xml:space="preserve"> الجماعة</w:t>
      </w:r>
      <w:r w:rsidR="00072698" w:rsidRPr="006B225F">
        <w:rPr>
          <w:rFonts w:ascii="Simplified Arabic" w:hAnsi="Simplified Arabic"/>
          <w:sz w:val="32"/>
          <w:rtl/>
        </w:rPr>
        <w:t>،</w:t>
      </w:r>
      <w:r w:rsidR="00AE52F1" w:rsidRPr="006B225F">
        <w:rPr>
          <w:rFonts w:ascii="Simplified Arabic" w:hAnsi="Simplified Arabic"/>
          <w:sz w:val="32"/>
          <w:rtl/>
        </w:rPr>
        <w:t xml:space="preserve"> وقد تساعد الدراسة على تنمية هذا الشعور</w:t>
      </w:r>
      <w:r w:rsidR="00AE52F1" w:rsidRPr="006B225F">
        <w:rPr>
          <w:rFonts w:ascii="Simplified Arabic" w:hAnsi="Simplified Arabic"/>
          <w:sz w:val="32"/>
          <w:rtl/>
          <w:lang w:bidi="ar-DZ"/>
        </w:rPr>
        <w:t xml:space="preserve"> بالانتماء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العائلة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الأصدقاء.</w:t>
      </w:r>
    </w:p>
    <w:p w:rsidR="00AE52F1" w:rsidRPr="006B225F" w:rsidRDefault="00380FE8" w:rsidP="00380FE8">
      <w:pPr>
        <w:spacing w:line="276" w:lineRule="auto"/>
        <w:jc w:val="lowKashida"/>
        <w:rPr>
          <w:rFonts w:ascii="Simplified Arabic" w:hAnsi="Simplified Arabic"/>
          <w:sz w:val="32"/>
          <w:lang w:bidi="ar-DZ"/>
        </w:rPr>
      </w:pPr>
      <w:r>
        <w:rPr>
          <w:rFonts w:ascii="Simplified Arabic" w:hAnsi="Simplified Arabic"/>
          <w:sz w:val="32"/>
          <w:rtl/>
          <w:lang w:bidi="ar-DZ"/>
        </w:rPr>
        <w:tab/>
      </w:r>
      <w:r w:rsidR="00AE52F1" w:rsidRPr="006B225F">
        <w:rPr>
          <w:rFonts w:ascii="Simplified Arabic" w:hAnsi="Simplified Arabic"/>
          <w:sz w:val="32"/>
          <w:rtl/>
          <w:lang w:bidi="ar-DZ"/>
        </w:rPr>
        <w:t>أما الصنف الثاني فيتمثل في الأهداف المدرسية التي ترتبط في الغالب بالتعلم والاكتساب المعرفي الرغبة والاهتمام بالتعلم</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أما فيما يخص إدراك الكفاءة</w:t>
      </w:r>
      <w:r w:rsidR="001852D6">
        <w:rPr>
          <w:rFonts w:ascii="Simplified Arabic" w:hAnsi="Simplified Arabic"/>
          <w:sz w:val="32"/>
          <w:rtl/>
          <w:lang w:bidi="ar-DZ"/>
        </w:rPr>
        <w:t xml:space="preserve"> أو </w:t>
      </w:r>
      <w:r w:rsidR="00AE52F1" w:rsidRPr="006B225F">
        <w:rPr>
          <w:rFonts w:ascii="Simplified Arabic" w:hAnsi="Simplified Arabic"/>
          <w:sz w:val="32"/>
          <w:rtl/>
          <w:lang w:bidi="ar-DZ"/>
        </w:rPr>
        <w:t>القدرة فهي تتعلق بتقويم الفرد لقدراته وإمكانياته التي تخول له النجاح</w:t>
      </w:r>
      <w:r w:rsidR="00072698" w:rsidRPr="006B225F">
        <w:rPr>
          <w:rFonts w:ascii="Simplified Arabic" w:hAnsi="Simplified Arabic"/>
          <w:sz w:val="32"/>
          <w:rtl/>
          <w:lang w:bidi="ar-DZ"/>
        </w:rPr>
        <w:t>،</w:t>
      </w:r>
      <w:r w:rsidR="00AE52F1" w:rsidRPr="006B225F">
        <w:rPr>
          <w:rFonts w:ascii="Simplified Arabic" w:hAnsi="Simplified Arabic"/>
          <w:sz w:val="32"/>
          <w:rtl/>
          <w:lang w:bidi="ar-DZ"/>
        </w:rPr>
        <w:t xml:space="preserve"> فالكثير من التلاميذ يرجعون فشلهم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الحظ</w:t>
      </w:r>
      <w:r w:rsidR="001852D6">
        <w:rPr>
          <w:rFonts w:ascii="Simplified Arabic" w:hAnsi="Simplified Arabic"/>
          <w:sz w:val="32"/>
          <w:rtl/>
          <w:lang w:bidi="ar-DZ"/>
        </w:rPr>
        <w:t xml:space="preserve"> أو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ضعف الذكاء، والبعض الآخر يرجع فشله </w:t>
      </w:r>
      <w:r w:rsidR="00686190" w:rsidRPr="006B225F">
        <w:rPr>
          <w:rFonts w:ascii="Simplified Arabic" w:hAnsi="Simplified Arabic"/>
          <w:sz w:val="32"/>
          <w:rtl/>
          <w:lang w:bidi="ar-DZ"/>
        </w:rPr>
        <w:t>إلى</w:t>
      </w:r>
      <w:r w:rsidR="00AE52F1" w:rsidRPr="006B225F">
        <w:rPr>
          <w:rFonts w:ascii="Simplified Arabic" w:hAnsi="Simplified Arabic"/>
          <w:sz w:val="32"/>
          <w:rtl/>
          <w:lang w:bidi="ar-DZ"/>
        </w:rPr>
        <w:t xml:space="preserve"> قلق الامتحان.</w:t>
      </w:r>
    </w:p>
    <w:p w:rsidR="00FB34A1" w:rsidRPr="006B225F" w:rsidRDefault="00380FE8" w:rsidP="000D6D99">
      <w:pPr>
        <w:spacing w:line="276" w:lineRule="auto"/>
        <w:jc w:val="lowKashida"/>
        <w:rPr>
          <w:rFonts w:ascii="Simplified Arabic" w:hAnsi="Simplified Arabic"/>
          <w:sz w:val="32"/>
          <w:rtl/>
          <w:lang w:bidi="ar-DZ"/>
        </w:rPr>
      </w:pPr>
      <w:r>
        <w:rPr>
          <w:rFonts w:ascii="Simplified Arabic" w:hAnsi="Simplified Arabic"/>
          <w:sz w:val="32"/>
          <w:rtl/>
          <w:lang w:bidi="ar-DZ"/>
        </w:rPr>
        <w:tab/>
      </w:r>
      <w:r w:rsidR="00AE52F1" w:rsidRPr="006B225F">
        <w:rPr>
          <w:rFonts w:ascii="Simplified Arabic" w:hAnsi="Simplified Arabic"/>
          <w:sz w:val="32"/>
          <w:rtl/>
          <w:lang w:bidi="ar-DZ"/>
        </w:rPr>
        <w:t>أما فيما يخص متغير إدراك التحكم فهو يتعلق بدرجة تحكم التلميذ في إجراءات نشاط معين فكلما كان ذلك الشعور بالتحكم على درجة مرتفعة كانت الدافعية أحسن وكلما كان الشعور بالتحكم ضعيف ومنعدم في بعض الأحيان كانت الدافعية منخفضة</w:t>
      </w:r>
      <w:r>
        <w:rPr>
          <w:rFonts w:ascii="Simplified Arabic" w:hAnsi="Simplified Arabic" w:hint="cs"/>
          <w:sz w:val="32"/>
          <w:rtl/>
          <w:lang w:bidi="ar-DZ"/>
        </w:rPr>
        <w:t xml:space="preserve"> </w:t>
      </w:r>
      <w:r w:rsidR="00AE52F1" w:rsidRPr="006B225F">
        <w:rPr>
          <w:rFonts w:ascii="Simplified Arabic" w:hAnsi="Simplified Arabic"/>
          <w:b/>
          <w:bCs/>
          <w:sz w:val="32"/>
          <w:rtl/>
          <w:lang w:bidi="ar-DZ"/>
        </w:rPr>
        <w:t>(بن يوسف، 2008، ص41)</w:t>
      </w:r>
      <w:r w:rsidR="001F27F5" w:rsidRPr="006B225F">
        <w:rPr>
          <w:rFonts w:ascii="Simplified Arabic" w:hAnsi="Simplified Arabic"/>
          <w:sz w:val="32"/>
          <w:rtl/>
          <w:lang w:bidi="ar-DZ"/>
        </w:rPr>
        <w:t xml:space="preserve"> </w:t>
      </w:r>
    </w:p>
    <w:p w:rsidR="00FB34A1" w:rsidRPr="006B225F" w:rsidRDefault="00FB34A1" w:rsidP="000D6D99">
      <w:pPr>
        <w:spacing w:line="276" w:lineRule="auto"/>
        <w:rPr>
          <w:rFonts w:ascii="Simplified Arabic" w:hAnsi="Simplified Arabic"/>
          <w:sz w:val="32"/>
          <w:rtl/>
          <w:lang w:bidi="ar-DZ"/>
        </w:rPr>
        <w:sectPr w:rsidR="00FB34A1" w:rsidRPr="006B225F" w:rsidSect="004416EE">
          <w:headerReference w:type="default" r:id="rId15"/>
          <w:pgSz w:w="11907" w:h="16840" w:code="9"/>
          <w:pgMar w:top="1418" w:right="1418" w:bottom="1418" w:left="1418" w:header="720" w:footer="720" w:gutter="0"/>
          <w:cols w:space="720"/>
          <w:titlePg/>
          <w:docGrid w:linePitch="435"/>
        </w:sectPr>
      </w:pPr>
    </w:p>
    <w:p w:rsidR="00FB34A1" w:rsidRPr="006B225F" w:rsidRDefault="008352D0" w:rsidP="000D6D99">
      <w:pPr>
        <w:spacing w:line="276" w:lineRule="auto"/>
        <w:rPr>
          <w:rFonts w:ascii="Simplified Arabic" w:hAnsi="Simplified Arabic"/>
          <w:sz w:val="32"/>
          <w:rtl/>
          <w:lang w:bidi="ar-DZ"/>
        </w:rPr>
      </w:pPr>
      <w:r w:rsidRPr="006B225F">
        <w:rPr>
          <w:rFonts w:ascii="Simplified Arabic" w:hAnsi="Simplified Arabic"/>
          <w:noProof/>
          <w:sz w:val="32"/>
        </w:rPr>
        <mc:AlternateContent>
          <mc:Choice Requires="wpg">
            <w:drawing>
              <wp:anchor distT="0" distB="0" distL="114300" distR="114300" simplePos="0" relativeHeight="251665408" behindDoc="1" locked="0" layoutInCell="0" allowOverlap="1" wp14:anchorId="2D48BD8A" wp14:editId="5A9C34B8">
                <wp:simplePos x="0" y="0"/>
                <wp:positionH relativeFrom="margin">
                  <wp:align>center</wp:align>
                </wp:positionH>
                <wp:positionV relativeFrom="paragraph">
                  <wp:posOffset>-234950</wp:posOffset>
                </wp:positionV>
                <wp:extent cx="6134735" cy="9378315"/>
                <wp:effectExtent l="0" t="19050" r="37465" b="32385"/>
                <wp:wrapNone/>
                <wp:docPr id="7" name="Groupe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735" cy="9378315"/>
                          <a:chOff x="720" y="1534"/>
                          <a:chExt cx="9661" cy="13298"/>
                        </a:xfrm>
                      </wpg:grpSpPr>
                      <wps:wsp>
                        <wps:cNvPr id="8" name="AutoShape 9"/>
                        <wps:cNvSpPr>
                          <a:spLocks noChangeArrowheads="1"/>
                        </wps:cNvSpPr>
                        <wps:spPr bwMode="auto">
                          <a:xfrm>
                            <a:off x="1453" y="1534"/>
                            <a:ext cx="8928" cy="13298"/>
                          </a:xfrm>
                          <a:prstGeom prst="roundRect">
                            <a:avLst>
                              <a:gd name="adj" fmla="val 16667"/>
                            </a:avLst>
                          </a:prstGeom>
                          <a:solidFill>
                            <a:srgbClr val="FFFFFF"/>
                          </a:solidFill>
                          <a:ln w="63500" cmpd="dbl">
                            <a:solidFill>
                              <a:srgbClr val="000000"/>
                            </a:solidFill>
                            <a:round/>
                            <a:headEnd/>
                            <a:tailEnd/>
                          </a:ln>
                        </wps:spPr>
                        <wps:bodyPr rot="0" vert="horz" wrap="square" lIns="91440" tIns="45720" rIns="91440" bIns="45720" anchor="t" anchorCtr="0" upright="1">
                          <a:noAutofit/>
                        </wps:bodyPr>
                      </wps:wsp>
                      <pic:pic xmlns:pic="http://schemas.openxmlformats.org/drawingml/2006/picture">
                        <pic:nvPicPr>
                          <pic:cNvPr id="9" name="Picture 10" descr="شمسه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720" y="5760"/>
                            <a:ext cx="1453" cy="477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C413B79" id="Groupe 7" o:spid="_x0000_s1026" style="position:absolute;left:0;text-align:left;margin-left:0;margin-top:-18.5pt;width:483.05pt;height:738.45pt;z-index:-251651072;mso-position-horizontal:center;mso-position-horizontal-relative:margin" coordorigin="720,1534"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&#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" o:allowincell="f">
                <v:roundrect id="AutoShape 9" o:spid="_x0000_s1027" style="position:absolute;left:1453;top:1534;width:8928;height:1329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rJsL4A&#10;AADaAAAADwAAAGRycy9kb3ducmV2LnhtbERPTYvCMBC9C/sfwix4s6kKIl2jLMKCoAhWD3scmtmm&#10;tJl0k6j135uD4PHxvlebwXbiRj40jhVMsxwEceV0w7WCy/lnsgQRIrLGzjEpeFCAzfpjtMJCuzuf&#10;6FbGWqQQDgUqMDH2hZShMmQxZK4nTtyf8xZjgr6W2uM9hdtOzvJ8IS02nBoM9rQ1VLXl1SqYn8Le&#10;tIej2Xf/Pv8dykNscanU+HP4/gIRaYhv8cu90wrS1nQl3QC5fg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a6ybC+AAAA2gAAAA8AAAAAAAAAAAAAAAAAmAIAAGRycy9kb3ducmV2&#10;LnhtbFBLBQYAAAAABAAEAPUAAACDAwAAAAA=&#10;" strokeweight="5pt">
                  <v:stroke linestyle="thinThin"/>
                </v:roundrect>
                <v:shape id="Picture 10" o:spid="_x0000_s1028" type="#_x0000_t75" alt="شمسه6" style="position:absolute;left:720;top:5760;width:1453;height:47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dmNcfEAAAA2gAAAA8AAABkcnMvZG93bnJldi54bWxEj9FqwkAURN8F/2G5Ql+kblqqaHQVm1Kw&#10;Ly2xfsA1e5ukZu+mu6vGv+8Kgo/DzJxhFqvONOJEzteWFTyNEhDEhdU1lwp23++PUxA+IGtsLJOC&#10;C3lYLfu9Babanjmn0zaUIkLYp6igCqFNpfRFRQb9yLbE0fuxzmCI0pVSOzxHuGnkc5JMpMGa40KF&#10;LWUVFYft0ShYm3x8/PtMfj+yr7eM9u5leHi1Sj0MuvUcRKAu3MO39kYrmMH1SrwBcvk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JdmNcfEAAAA2gAAAA8AAAAAAAAAAAAAAAAA&#10;nwIAAGRycy9kb3ducmV2LnhtbFBLBQYAAAAABAAEAPcAAACQAwAAAAA=&#10;">
                  <v:imagedata r:id="rId11" o:title="شمسه6"/>
                </v:shape>
                <w10:wrap anchorx="margin"/>
              </v:group>
            </w:pict>
          </mc:Fallback>
        </mc:AlternateContent>
      </w:r>
    </w:p>
    <w:p w:rsidR="00FB34A1" w:rsidRPr="006B225F" w:rsidRDefault="00FB34A1" w:rsidP="000D6D99">
      <w:pPr>
        <w:spacing w:line="276" w:lineRule="auto"/>
        <w:rPr>
          <w:rFonts w:ascii="Simplified Arabic" w:hAnsi="Simplified Arabic"/>
          <w:sz w:val="32"/>
          <w:rtl/>
          <w:lang w:bidi="ar-DZ"/>
        </w:rPr>
      </w:pPr>
    </w:p>
    <w:p w:rsidR="00FB34A1" w:rsidRPr="006B225F" w:rsidRDefault="00FB34A1" w:rsidP="000D6D99">
      <w:pPr>
        <w:spacing w:line="276" w:lineRule="auto"/>
        <w:rPr>
          <w:rFonts w:ascii="Simplified Arabic" w:hAnsi="Simplified Arabic"/>
          <w:sz w:val="32"/>
          <w:rtl/>
          <w:lang w:bidi="ar-DZ"/>
        </w:rPr>
      </w:pPr>
    </w:p>
    <w:p w:rsidR="00FB34A1" w:rsidRPr="006B225F" w:rsidRDefault="00FB34A1" w:rsidP="000D6D99">
      <w:pPr>
        <w:spacing w:line="276" w:lineRule="auto"/>
        <w:rPr>
          <w:rFonts w:ascii="Simplified Arabic" w:hAnsi="Simplified Arabic"/>
          <w:sz w:val="32"/>
          <w:rtl/>
          <w:lang w:bidi="ar-DZ"/>
        </w:rPr>
      </w:pPr>
    </w:p>
    <w:p w:rsidR="008352D0" w:rsidRPr="006B225F" w:rsidRDefault="008352D0" w:rsidP="000D6D99">
      <w:pPr>
        <w:spacing w:line="276" w:lineRule="auto"/>
        <w:rPr>
          <w:rFonts w:ascii="Simplified Arabic" w:hAnsi="Simplified Arabic"/>
          <w:sz w:val="32"/>
          <w:rtl/>
          <w:lang w:bidi="ar-DZ"/>
        </w:rPr>
      </w:pPr>
    </w:p>
    <w:p w:rsidR="008352D0" w:rsidRPr="006B225F" w:rsidRDefault="008352D0" w:rsidP="000D6D99">
      <w:pPr>
        <w:spacing w:line="276" w:lineRule="auto"/>
        <w:rPr>
          <w:rFonts w:ascii="Simplified Arabic" w:hAnsi="Simplified Arabic"/>
          <w:sz w:val="32"/>
          <w:rtl/>
          <w:lang w:bidi="ar-DZ"/>
        </w:rPr>
      </w:pPr>
    </w:p>
    <w:p w:rsidR="008352D0" w:rsidRPr="006B225F" w:rsidRDefault="008352D0" w:rsidP="000D6D99">
      <w:pPr>
        <w:spacing w:line="276" w:lineRule="auto"/>
        <w:rPr>
          <w:rFonts w:ascii="Simplified Arabic" w:hAnsi="Simplified Arabic"/>
          <w:sz w:val="32"/>
          <w:rtl/>
          <w:lang w:bidi="ar-DZ"/>
        </w:rPr>
      </w:pPr>
    </w:p>
    <w:p w:rsidR="00FB34A1" w:rsidRPr="00380FE8" w:rsidRDefault="00FB34A1" w:rsidP="000D6D99">
      <w:pPr>
        <w:spacing w:line="276" w:lineRule="auto"/>
        <w:ind w:right="1134"/>
        <w:jc w:val="center"/>
        <w:rPr>
          <w:rFonts w:ascii="Simplified Arabic" w:hAnsi="Simplified Arabic"/>
          <w:b/>
          <w:bCs/>
          <w:sz w:val="144"/>
          <w:szCs w:val="144"/>
          <w:rtl/>
          <w:lang w:bidi="ar-DZ"/>
        </w:rPr>
      </w:pPr>
      <w:r w:rsidRPr="00380FE8">
        <w:rPr>
          <w:rFonts w:ascii="Simplified Arabic" w:hAnsi="Simplified Arabic"/>
          <w:b/>
          <w:bCs/>
          <w:sz w:val="144"/>
          <w:szCs w:val="144"/>
          <w:rtl/>
          <w:lang w:bidi="ar-DZ"/>
        </w:rPr>
        <w:t>ال</w:t>
      </w:r>
      <w:r w:rsidR="008352D0" w:rsidRPr="00380FE8">
        <w:rPr>
          <w:rFonts w:ascii="Simplified Arabic" w:hAnsi="Simplified Arabic"/>
          <w:b/>
          <w:bCs/>
          <w:sz w:val="144"/>
          <w:szCs w:val="144"/>
          <w:rtl/>
          <w:lang w:bidi="ar-DZ"/>
        </w:rPr>
        <w:t>ف</w:t>
      </w:r>
      <w:r w:rsidRPr="00380FE8">
        <w:rPr>
          <w:rFonts w:ascii="Simplified Arabic" w:hAnsi="Simplified Arabic"/>
          <w:b/>
          <w:bCs/>
          <w:sz w:val="144"/>
          <w:szCs w:val="144"/>
          <w:rtl/>
          <w:lang w:bidi="ar-DZ"/>
        </w:rPr>
        <w:t>صل الثاني</w:t>
      </w:r>
    </w:p>
    <w:p w:rsidR="00FB34A1" w:rsidRPr="00162BA5" w:rsidRDefault="00106B9A" w:rsidP="000D6D99">
      <w:pPr>
        <w:spacing w:line="276" w:lineRule="auto"/>
        <w:ind w:right="1134"/>
        <w:jc w:val="center"/>
        <w:rPr>
          <w:rFonts w:ascii="Simplified Arabic" w:hAnsi="Simplified Arabic"/>
          <w:b/>
          <w:bCs/>
          <w:sz w:val="72"/>
          <w:szCs w:val="72"/>
          <w:rtl/>
          <w:lang w:bidi="ar-DZ"/>
        </w:rPr>
      </w:pPr>
      <w:r w:rsidRPr="00162BA5">
        <w:rPr>
          <w:rFonts w:ascii="Simplified Arabic" w:hAnsi="Simplified Arabic"/>
          <w:b/>
          <w:bCs/>
          <w:sz w:val="72"/>
          <w:szCs w:val="72"/>
          <w:rtl/>
          <w:lang w:bidi="ar-DZ"/>
        </w:rPr>
        <w:t>الإجراءات المنهجية للدراسة</w:t>
      </w:r>
    </w:p>
    <w:p w:rsidR="00FB34A1" w:rsidRPr="006B225F" w:rsidRDefault="00FB34A1" w:rsidP="000D6D99">
      <w:pPr>
        <w:spacing w:line="276" w:lineRule="auto"/>
        <w:rPr>
          <w:rFonts w:ascii="Simplified Arabic" w:hAnsi="Simplified Arabic"/>
          <w:sz w:val="32"/>
          <w:rtl/>
          <w:lang w:bidi="ar-DZ"/>
        </w:rPr>
      </w:pPr>
    </w:p>
    <w:p w:rsidR="00FB34A1" w:rsidRPr="006B225F" w:rsidRDefault="00FB34A1" w:rsidP="000D6D99">
      <w:pPr>
        <w:spacing w:line="276" w:lineRule="auto"/>
        <w:rPr>
          <w:rFonts w:ascii="Simplified Arabic" w:hAnsi="Simplified Arabic"/>
          <w:sz w:val="32"/>
          <w:rtl/>
          <w:lang w:bidi="ar-DZ"/>
        </w:rPr>
      </w:pPr>
    </w:p>
    <w:p w:rsidR="00FB34A1" w:rsidRPr="006B225F" w:rsidRDefault="00FB34A1" w:rsidP="000D6D99">
      <w:pPr>
        <w:spacing w:line="276" w:lineRule="auto"/>
        <w:rPr>
          <w:rFonts w:ascii="Simplified Arabic" w:hAnsi="Simplified Arabic"/>
          <w:sz w:val="32"/>
          <w:rtl/>
          <w:lang w:bidi="ar-DZ"/>
        </w:rPr>
      </w:pPr>
      <w:r w:rsidRPr="006B225F">
        <w:rPr>
          <w:rFonts w:ascii="Simplified Arabic" w:hAnsi="Simplified Arabic"/>
          <w:sz w:val="32"/>
          <w:rtl/>
          <w:lang w:bidi="ar-DZ"/>
        </w:rPr>
        <w:br w:type="page"/>
      </w:r>
    </w:p>
    <w:p w:rsidR="00542FB1" w:rsidRPr="006B225F" w:rsidRDefault="00542FB1" w:rsidP="003D156F">
      <w:pPr>
        <w:pStyle w:val="Heading1"/>
        <w:rPr>
          <w:rtl/>
        </w:rPr>
      </w:pPr>
      <w:bookmarkStart w:id="8" w:name="_Toc72527210"/>
      <w:bookmarkStart w:id="9" w:name="_Toc72527426"/>
      <w:bookmarkStart w:id="10" w:name="_Toc72527654"/>
      <w:bookmarkStart w:id="11" w:name="_Toc72534189"/>
      <w:bookmarkStart w:id="12" w:name="_Toc72924556"/>
      <w:bookmarkStart w:id="13" w:name="_Toc72925080"/>
      <w:bookmarkStart w:id="14" w:name="_Toc73265699"/>
      <w:bookmarkStart w:id="15" w:name="_Toc104843275"/>
      <w:bookmarkStart w:id="16" w:name="_Toc104845270"/>
      <w:bookmarkStart w:id="17" w:name="_Toc138102278"/>
      <w:bookmarkStart w:id="18" w:name="_Toc51856187"/>
      <w:r w:rsidRPr="006B225F">
        <w:rPr>
          <w:rtl/>
        </w:rPr>
        <w:t>تمهيد:</w:t>
      </w:r>
      <w:bookmarkEnd w:id="8"/>
      <w:bookmarkEnd w:id="9"/>
      <w:bookmarkEnd w:id="10"/>
      <w:bookmarkEnd w:id="11"/>
      <w:bookmarkEnd w:id="12"/>
      <w:bookmarkEnd w:id="13"/>
      <w:bookmarkEnd w:id="14"/>
      <w:bookmarkEnd w:id="15"/>
      <w:bookmarkEnd w:id="16"/>
      <w:bookmarkEnd w:id="17"/>
      <w:r w:rsidRPr="006B225F">
        <w:rPr>
          <w:rtl/>
        </w:rPr>
        <w:t xml:space="preserve"> </w:t>
      </w:r>
      <w:bookmarkEnd w:id="18"/>
    </w:p>
    <w:p w:rsidR="00542FB1" w:rsidRPr="006B225F" w:rsidRDefault="00380FE8" w:rsidP="000D6D99">
      <w:pPr>
        <w:spacing w:line="276" w:lineRule="auto"/>
        <w:rPr>
          <w:rFonts w:ascii="Simplified Arabic" w:hAnsi="Simplified Arabic"/>
          <w:b/>
          <w:bCs/>
          <w:sz w:val="32"/>
          <w:rtl/>
          <w:lang w:bidi="ar-DZ"/>
        </w:rPr>
      </w:pPr>
      <w:r>
        <w:rPr>
          <w:rFonts w:ascii="Simplified Arabic" w:hAnsi="Simplified Arabic"/>
          <w:sz w:val="32"/>
          <w:rtl/>
        </w:rPr>
        <w:tab/>
      </w:r>
      <w:r w:rsidR="00542FB1" w:rsidRPr="006B225F">
        <w:rPr>
          <w:rFonts w:ascii="Simplified Arabic" w:hAnsi="Simplified Arabic"/>
          <w:sz w:val="32"/>
          <w:rtl/>
        </w:rPr>
        <w:t xml:space="preserve">يهدف هذا الفصل من الدراسة، </w:t>
      </w:r>
      <w:r w:rsidR="00686190" w:rsidRPr="006B225F">
        <w:rPr>
          <w:rFonts w:ascii="Simplified Arabic" w:hAnsi="Simplified Arabic"/>
          <w:sz w:val="32"/>
          <w:rtl/>
        </w:rPr>
        <w:t>إلى</w:t>
      </w:r>
      <w:r w:rsidR="00542FB1" w:rsidRPr="006B225F">
        <w:rPr>
          <w:rFonts w:ascii="Simplified Arabic" w:hAnsi="Simplified Arabic"/>
          <w:sz w:val="32"/>
          <w:rtl/>
        </w:rPr>
        <w:t xml:space="preserve"> عرض مختلف الخطوات المنهجية المعتمدة لتحقيق أهداف الدراسة  </w:t>
      </w:r>
      <w:bookmarkStart w:id="19" w:name="_Toc73410183"/>
      <w:bookmarkStart w:id="20" w:name="_Toc73879414"/>
      <w:bookmarkStart w:id="21" w:name="_Toc74230744"/>
      <w:bookmarkStart w:id="22" w:name="_Toc104843276"/>
      <w:bookmarkStart w:id="23" w:name="_Toc104845271"/>
      <w:r w:rsidR="00542FB1" w:rsidRPr="006B225F">
        <w:rPr>
          <w:rFonts w:ascii="Simplified Arabic" w:hAnsi="Simplified Arabic"/>
          <w:sz w:val="32"/>
          <w:rtl/>
        </w:rPr>
        <w:t>وفق ما يأتي من الاجراءات المنهجية.</w:t>
      </w:r>
    </w:p>
    <w:p w:rsidR="00542FB1" w:rsidRPr="006B225F" w:rsidRDefault="00542FB1" w:rsidP="003D156F">
      <w:pPr>
        <w:pStyle w:val="Heading1"/>
        <w:rPr>
          <w:rtl/>
        </w:rPr>
      </w:pPr>
      <w:bookmarkStart w:id="24" w:name="_Toc74230747"/>
      <w:bookmarkStart w:id="25" w:name="_Toc104843279"/>
      <w:bookmarkStart w:id="26" w:name="_Toc104845274"/>
      <w:bookmarkStart w:id="27" w:name="_Toc138102281"/>
      <w:bookmarkStart w:id="28" w:name="_Toc168920970"/>
      <w:bookmarkEnd w:id="19"/>
      <w:bookmarkEnd w:id="20"/>
      <w:bookmarkEnd w:id="21"/>
      <w:bookmarkEnd w:id="22"/>
      <w:bookmarkEnd w:id="23"/>
      <w:r w:rsidRPr="006B225F">
        <w:rPr>
          <w:rtl/>
        </w:rPr>
        <w:t>1-</w:t>
      </w:r>
      <w:r w:rsidR="00380FE8">
        <w:rPr>
          <w:rFonts w:hint="cs"/>
          <w:rtl/>
        </w:rPr>
        <w:t xml:space="preserve"> </w:t>
      </w:r>
      <w:r w:rsidRPr="006B225F">
        <w:rPr>
          <w:rtl/>
        </w:rPr>
        <w:t>منهج الدراسة:</w:t>
      </w:r>
      <w:bookmarkEnd w:id="24"/>
      <w:bookmarkEnd w:id="25"/>
      <w:bookmarkEnd w:id="26"/>
      <w:bookmarkEnd w:id="27"/>
      <w:bookmarkEnd w:id="28"/>
    </w:p>
    <w:p w:rsidR="00542FB1" w:rsidRPr="006B225F" w:rsidRDefault="00380FE8" w:rsidP="000D6D99">
      <w:pPr>
        <w:spacing w:line="276" w:lineRule="auto"/>
        <w:rPr>
          <w:rFonts w:ascii="Simplified Arabic" w:hAnsi="Simplified Arabic"/>
          <w:sz w:val="32"/>
          <w:lang w:val="fr-FR" w:bidi="ar-DZ"/>
        </w:rPr>
      </w:pPr>
      <w:r>
        <w:rPr>
          <w:rFonts w:ascii="Simplified Arabic" w:hAnsi="Simplified Arabic"/>
          <w:sz w:val="32"/>
          <w:rtl/>
          <w:lang w:bidi="ar-DZ"/>
        </w:rPr>
        <w:tab/>
      </w:r>
      <w:r w:rsidR="00542FB1" w:rsidRPr="006B225F">
        <w:rPr>
          <w:rFonts w:ascii="Simplified Arabic" w:hAnsi="Simplified Arabic"/>
          <w:sz w:val="32"/>
          <w:rtl/>
          <w:lang w:bidi="ar-DZ"/>
        </w:rPr>
        <w:t xml:space="preserve">عرًف </w:t>
      </w:r>
      <w:r w:rsidR="00542FB1" w:rsidRPr="006B225F">
        <w:rPr>
          <w:rFonts w:ascii="Simplified Arabic" w:hAnsi="Simplified Arabic"/>
          <w:b/>
          <w:bCs/>
          <w:sz w:val="32"/>
          <w:rtl/>
          <w:lang w:bidi="ar-DZ"/>
        </w:rPr>
        <w:t>(الدغيمي، 1997، ص 33)</w:t>
      </w:r>
      <w:r w:rsidR="00542FB1" w:rsidRPr="006B225F">
        <w:rPr>
          <w:rFonts w:ascii="Simplified Arabic" w:hAnsi="Simplified Arabic"/>
          <w:sz w:val="32"/>
          <w:rtl/>
          <w:lang w:bidi="ar-DZ"/>
        </w:rPr>
        <w:t xml:space="preserve"> المنهج بأنه: "الطريقة التي يتبعها الباحث في دراسة المشكلة لاكتشاف الحقيقة،</w:t>
      </w:r>
      <w:r w:rsidR="001852D6">
        <w:rPr>
          <w:rFonts w:ascii="Simplified Arabic" w:hAnsi="Simplified Arabic"/>
          <w:sz w:val="32"/>
          <w:rtl/>
          <w:lang w:bidi="ar-DZ"/>
        </w:rPr>
        <w:t xml:space="preserve"> أو </w:t>
      </w:r>
      <w:r w:rsidR="00542FB1" w:rsidRPr="006B225F">
        <w:rPr>
          <w:rFonts w:ascii="Simplified Arabic" w:hAnsi="Simplified Arabic"/>
          <w:sz w:val="32"/>
          <w:rtl/>
          <w:lang w:bidi="ar-DZ"/>
        </w:rPr>
        <w:t>هو الخطوات المنظمة التي يتبعها الباحث في معالجة الموضوعات التي يقوم بدراستها".</w:t>
      </w:r>
      <w:r w:rsidR="0072600E" w:rsidRPr="006B225F">
        <w:rPr>
          <w:rFonts w:ascii="Simplified Arabic" w:hAnsi="Simplified Arabic"/>
          <w:sz w:val="32"/>
          <w:rtl/>
          <w:lang w:bidi="ar-DZ"/>
        </w:rPr>
        <w:t xml:space="preserve"> </w:t>
      </w:r>
      <w:r w:rsidR="00542FB1" w:rsidRPr="006B225F">
        <w:rPr>
          <w:rFonts w:ascii="Simplified Arabic" w:hAnsi="Simplified Arabic"/>
          <w:sz w:val="32"/>
          <w:rtl/>
          <w:lang w:bidi="ar-DZ"/>
        </w:rPr>
        <w:t>وقد تم استخدام المنهج الوصفي الارتباطي لملائمته لموضوع الدراسة.</w:t>
      </w:r>
    </w:p>
    <w:p w:rsidR="00542FB1" w:rsidRPr="006B225F" w:rsidRDefault="00542FB1" w:rsidP="003D156F">
      <w:pPr>
        <w:pStyle w:val="Heading1"/>
        <w:rPr>
          <w:rtl/>
        </w:rPr>
      </w:pPr>
      <w:bookmarkStart w:id="29" w:name="_Toc74230748"/>
      <w:bookmarkStart w:id="30" w:name="_Toc104843280"/>
      <w:bookmarkStart w:id="31" w:name="_Toc104845275"/>
      <w:bookmarkStart w:id="32" w:name="_Toc138102282"/>
      <w:bookmarkStart w:id="33" w:name="_Toc168920971"/>
      <w:r w:rsidRPr="006B225F">
        <w:rPr>
          <w:rtl/>
        </w:rPr>
        <w:t>2-مجتمع وعينة الدراسة:</w:t>
      </w:r>
      <w:bookmarkEnd w:id="29"/>
      <w:bookmarkEnd w:id="30"/>
      <w:bookmarkEnd w:id="31"/>
      <w:bookmarkEnd w:id="32"/>
      <w:bookmarkEnd w:id="33"/>
      <w:r w:rsidRPr="006B225F">
        <w:rPr>
          <w:rtl/>
        </w:rPr>
        <w:t xml:space="preserve"> </w:t>
      </w:r>
    </w:p>
    <w:p w:rsidR="00542FB1" w:rsidRPr="006B225F" w:rsidRDefault="00380FE8" w:rsidP="00667E4B">
      <w:pPr>
        <w:spacing w:line="276" w:lineRule="auto"/>
        <w:rPr>
          <w:rFonts w:ascii="Simplified Arabic" w:hAnsi="Simplified Arabic"/>
          <w:sz w:val="32"/>
          <w:rtl/>
          <w:lang w:bidi="ar-DZ"/>
        </w:rPr>
      </w:pPr>
      <w:r>
        <w:rPr>
          <w:rFonts w:ascii="Simplified Arabic" w:hAnsi="Simplified Arabic"/>
          <w:sz w:val="32"/>
          <w:rtl/>
          <w:lang w:bidi="ar-DZ"/>
        </w:rPr>
        <w:tab/>
      </w:r>
      <w:r w:rsidR="00542FB1" w:rsidRPr="006B225F">
        <w:rPr>
          <w:rFonts w:ascii="Simplified Arabic" w:hAnsi="Simplified Arabic"/>
          <w:sz w:val="32"/>
          <w:rtl/>
          <w:lang w:bidi="ar-DZ"/>
        </w:rPr>
        <w:t xml:space="preserve">يتكون مجتمع الدراسة من تلاميذ </w:t>
      </w:r>
      <w:r w:rsidR="00542FB1" w:rsidRPr="006B225F">
        <w:rPr>
          <w:rFonts w:ascii="Simplified Arabic" w:hAnsi="Simplified Arabic"/>
          <w:sz w:val="32"/>
          <w:rtl/>
        </w:rPr>
        <w:t>السنة الرابعة متوسط</w:t>
      </w:r>
      <w:r w:rsidR="00667E4B">
        <w:rPr>
          <w:rFonts w:ascii="Simplified Arabic" w:hAnsi="Simplified Arabic"/>
          <w:sz w:val="32"/>
          <w:rtl/>
          <w:lang w:bidi="ar-DZ"/>
        </w:rPr>
        <w:t xml:space="preserve">، المتمدرسين في </w:t>
      </w:r>
      <w:r w:rsidR="00667E4B">
        <w:rPr>
          <w:rFonts w:ascii="Simplified Arabic" w:hAnsi="Simplified Arabic" w:hint="cs"/>
          <w:sz w:val="32"/>
          <w:rtl/>
          <w:lang w:bidi="ar-DZ"/>
        </w:rPr>
        <w:t xml:space="preserve">كل من </w:t>
      </w:r>
      <w:r w:rsidR="00667E4B">
        <w:rPr>
          <w:rFonts w:ascii="Simplified Arabic" w:hAnsi="Simplified Arabic"/>
          <w:sz w:val="32"/>
          <w:rtl/>
          <w:lang w:bidi="ar-DZ"/>
        </w:rPr>
        <w:t>متوسط</w:t>
      </w:r>
      <w:r w:rsidR="00667E4B">
        <w:rPr>
          <w:rFonts w:ascii="Simplified Arabic" w:hAnsi="Simplified Arabic" w:hint="cs"/>
          <w:sz w:val="32"/>
          <w:rtl/>
          <w:lang w:bidi="ar-DZ"/>
        </w:rPr>
        <w:t>ة</w:t>
      </w:r>
      <w:r w:rsidR="00542FB1" w:rsidRPr="006B225F">
        <w:rPr>
          <w:rFonts w:ascii="Simplified Arabic" w:hAnsi="Simplified Arabic"/>
          <w:sz w:val="32"/>
          <w:rtl/>
          <w:lang w:bidi="ar-DZ"/>
        </w:rPr>
        <w:t xml:space="preserve"> </w:t>
      </w:r>
      <w:r w:rsidR="00667E4B" w:rsidRPr="006B225F">
        <w:rPr>
          <w:rFonts w:ascii="Simplified Arabic" w:hAnsi="Simplified Arabic"/>
          <w:sz w:val="32"/>
          <w:rtl/>
          <w:lang w:bidi="ar-DZ"/>
        </w:rPr>
        <w:t xml:space="preserve">الشهيد لكحل السعيد </w:t>
      </w:r>
      <w:r w:rsidR="00667E4B">
        <w:rPr>
          <w:rFonts w:ascii="Simplified Arabic" w:hAnsi="Simplified Arabic" w:hint="cs"/>
          <w:sz w:val="32"/>
          <w:rtl/>
          <w:lang w:bidi="ar-DZ"/>
        </w:rPr>
        <w:t>و</w:t>
      </w:r>
      <w:r w:rsidR="00667E4B" w:rsidRPr="00667E4B">
        <w:rPr>
          <w:rFonts w:ascii="Simplified Arabic" w:hAnsi="Simplified Arabic"/>
          <w:sz w:val="32"/>
          <w:rtl/>
          <w:lang w:bidi="ar-DZ"/>
        </w:rPr>
        <w:t xml:space="preserve"> </w:t>
      </w:r>
      <w:r w:rsidR="00667E4B" w:rsidRPr="006B225F">
        <w:rPr>
          <w:rFonts w:ascii="Simplified Arabic" w:hAnsi="Simplified Arabic"/>
          <w:sz w:val="32"/>
          <w:rtl/>
          <w:lang w:bidi="ar-DZ"/>
        </w:rPr>
        <w:t>متوسطة كعب بن مالك</w:t>
      </w:r>
      <w:r w:rsidR="00667E4B">
        <w:rPr>
          <w:rFonts w:ascii="Simplified Arabic" w:hAnsi="Simplified Arabic" w:hint="cs"/>
          <w:sz w:val="32"/>
          <w:rtl/>
          <w:lang w:bidi="ar-DZ"/>
        </w:rPr>
        <w:t xml:space="preserve"> </w:t>
      </w:r>
      <w:r w:rsidR="00667E4B" w:rsidRPr="006B225F">
        <w:rPr>
          <w:rFonts w:ascii="Simplified Arabic" w:hAnsi="Simplified Arabic"/>
          <w:sz w:val="32"/>
          <w:rtl/>
          <w:lang w:bidi="ar-DZ"/>
        </w:rPr>
        <w:t xml:space="preserve">متوسطة الطيب العقبي </w:t>
      </w:r>
      <w:r w:rsidR="00667E4B">
        <w:rPr>
          <w:rFonts w:ascii="Simplified Arabic" w:hAnsi="Simplified Arabic" w:hint="cs"/>
          <w:sz w:val="32"/>
          <w:rtl/>
          <w:lang w:bidi="ar-DZ"/>
        </w:rPr>
        <w:t xml:space="preserve">المتواجدة </w:t>
      </w:r>
      <w:r w:rsidR="00542FB1" w:rsidRPr="006B225F">
        <w:rPr>
          <w:rFonts w:ascii="Simplified Arabic" w:hAnsi="Simplified Arabic"/>
          <w:sz w:val="32"/>
          <w:rtl/>
          <w:lang w:bidi="ar-DZ"/>
        </w:rPr>
        <w:t>ببلدية ونوغة والمقدر عددهم (276) تلميذ. أين تم اختيار (100) تلميذ وتلميذة كعينة للدراسة أي بنسبة (36,5</w:t>
      </w:r>
      <w:r w:rsidR="00542FB1" w:rsidRPr="006B225F">
        <w:rPr>
          <w:rFonts w:ascii="Simplified Arabic" w:hAnsi="Simplified Arabic"/>
          <w:sz w:val="32"/>
          <w:lang w:val="fr-FR" w:bidi="ar-DZ"/>
        </w:rPr>
        <w:t>%</w:t>
      </w:r>
      <w:r w:rsidR="00542FB1" w:rsidRPr="006B225F">
        <w:rPr>
          <w:rFonts w:ascii="Simplified Arabic" w:hAnsi="Simplified Arabic"/>
          <w:sz w:val="32"/>
          <w:rtl/>
          <w:lang w:bidi="ar-DZ"/>
        </w:rPr>
        <w:t xml:space="preserve">) بطريقة المعاينة الطبقية فيما يلي خصائص مجتمع وعينة الدراسة.حيث تم أخذ عدد التلاميذ من كل متوسطة بنفس نسبة عدد تلاميذها </w:t>
      </w:r>
      <w:r w:rsidR="00686190" w:rsidRPr="006B225F">
        <w:rPr>
          <w:rFonts w:ascii="Simplified Arabic" w:hAnsi="Simplified Arabic"/>
          <w:sz w:val="32"/>
          <w:rtl/>
          <w:lang w:bidi="ar-DZ"/>
        </w:rPr>
        <w:t>إلى</w:t>
      </w:r>
      <w:r w:rsidR="00542FB1" w:rsidRPr="006B225F">
        <w:rPr>
          <w:rFonts w:ascii="Simplified Arabic" w:hAnsi="Simplified Arabic"/>
          <w:sz w:val="32"/>
          <w:rtl/>
          <w:lang w:bidi="ar-DZ"/>
        </w:rPr>
        <w:t xml:space="preserve"> العدد الإجمالي لمجتمع الدراسة، والجدول الموالي يوضح ذلك</w:t>
      </w:r>
    </w:p>
    <w:p w:rsidR="00EC2F8E" w:rsidRPr="00380FE8" w:rsidRDefault="00542FB1" w:rsidP="00380FE8">
      <w:pPr>
        <w:spacing w:line="276" w:lineRule="auto"/>
        <w:jc w:val="center"/>
        <w:rPr>
          <w:rFonts w:ascii="Simplified Arabic" w:hAnsi="Simplified Arabic"/>
          <w:b/>
          <w:bCs/>
          <w:sz w:val="32"/>
          <w:lang w:bidi="ar-DZ"/>
        </w:rPr>
      </w:pPr>
      <w:bookmarkStart w:id="34" w:name="_Toc168921445"/>
      <w:r w:rsidRPr="00380FE8">
        <w:rPr>
          <w:rFonts w:ascii="Simplified Arabic" w:hAnsi="Simplified Arabic"/>
          <w:b/>
          <w:bCs/>
          <w:sz w:val="32"/>
          <w:rtl/>
          <w:lang w:bidi="ar-DZ"/>
        </w:rPr>
        <w:t>جدول رقم (</w:t>
      </w:r>
      <w:r w:rsidR="00EC2F8E" w:rsidRPr="00380FE8">
        <w:rPr>
          <w:rFonts w:ascii="Simplified Arabic" w:hAnsi="Simplified Arabic"/>
          <w:b/>
          <w:bCs/>
          <w:sz w:val="32"/>
          <w:lang w:bidi="ar-DZ"/>
        </w:rPr>
        <w:fldChar w:fldCharType="begin"/>
      </w:r>
      <w:r w:rsidR="00EC2F8E" w:rsidRPr="00380FE8">
        <w:rPr>
          <w:rFonts w:ascii="Simplified Arabic" w:hAnsi="Simplified Arabic"/>
          <w:b/>
          <w:bCs/>
          <w:sz w:val="32"/>
          <w:lang w:bidi="ar-DZ"/>
        </w:rPr>
        <w:instrText xml:space="preserve"> SEQ </w:instrText>
      </w:r>
      <w:r w:rsidR="00EC2F8E" w:rsidRPr="00380FE8">
        <w:rPr>
          <w:rFonts w:ascii="Simplified Arabic" w:hAnsi="Simplified Arabic"/>
          <w:b/>
          <w:bCs/>
          <w:sz w:val="32"/>
          <w:rtl/>
        </w:rPr>
        <w:instrText>جدول</w:instrText>
      </w:r>
      <w:r w:rsidR="00EC2F8E" w:rsidRPr="00380FE8">
        <w:rPr>
          <w:rFonts w:ascii="Simplified Arabic" w:hAnsi="Simplified Arabic"/>
          <w:b/>
          <w:bCs/>
          <w:sz w:val="32"/>
          <w:lang w:bidi="ar-DZ"/>
        </w:rPr>
        <w:instrText xml:space="preserve"> \* ARABIC </w:instrText>
      </w:r>
      <w:r w:rsidR="00EC2F8E" w:rsidRPr="00380FE8">
        <w:rPr>
          <w:rFonts w:ascii="Simplified Arabic" w:hAnsi="Simplified Arabic"/>
          <w:b/>
          <w:bCs/>
          <w:sz w:val="32"/>
          <w:lang w:bidi="ar-DZ"/>
        </w:rPr>
        <w:fldChar w:fldCharType="separate"/>
      </w:r>
      <w:r w:rsidR="003015D5">
        <w:rPr>
          <w:rFonts w:ascii="Simplified Arabic" w:hAnsi="Simplified Arabic"/>
          <w:b/>
          <w:bCs/>
          <w:noProof/>
          <w:sz w:val="32"/>
          <w:lang w:bidi="ar-DZ"/>
        </w:rPr>
        <w:t>1</w:t>
      </w:r>
      <w:r w:rsidR="00EC2F8E" w:rsidRPr="00380FE8">
        <w:rPr>
          <w:rFonts w:ascii="Simplified Arabic" w:hAnsi="Simplified Arabic"/>
          <w:b/>
          <w:bCs/>
          <w:sz w:val="32"/>
          <w:lang w:bidi="ar-DZ"/>
        </w:rPr>
        <w:fldChar w:fldCharType="end"/>
      </w:r>
      <w:r w:rsidRPr="00380FE8">
        <w:rPr>
          <w:rFonts w:ascii="Simplified Arabic" w:hAnsi="Simplified Arabic"/>
          <w:b/>
          <w:bCs/>
          <w:sz w:val="32"/>
          <w:rtl/>
          <w:lang w:bidi="ar-DZ"/>
        </w:rPr>
        <w:t>)</w:t>
      </w:r>
      <w:r w:rsidR="00EC2F8E" w:rsidRPr="00380FE8">
        <w:rPr>
          <w:rFonts w:ascii="Simplified Arabic" w:hAnsi="Simplified Arabic"/>
          <w:b/>
          <w:bCs/>
          <w:sz w:val="32"/>
          <w:rtl/>
          <w:lang w:bidi="ar-DZ"/>
        </w:rPr>
        <w:t>:</w:t>
      </w:r>
      <w:r w:rsidRPr="00380FE8">
        <w:rPr>
          <w:rFonts w:ascii="Simplified Arabic" w:hAnsi="Simplified Arabic"/>
          <w:b/>
          <w:bCs/>
          <w:sz w:val="32"/>
          <w:rtl/>
          <w:lang w:bidi="ar-DZ"/>
        </w:rPr>
        <w:t xml:space="preserve"> يوضح خصا</w:t>
      </w:r>
      <w:r w:rsidR="00667E4B">
        <w:rPr>
          <w:rFonts w:ascii="Simplified Arabic" w:hAnsi="Simplified Arabic"/>
          <w:b/>
          <w:bCs/>
          <w:sz w:val="32"/>
          <w:rtl/>
          <w:lang w:bidi="ar-DZ"/>
        </w:rPr>
        <w:t>ئص مجتمع و</w:t>
      </w:r>
      <w:r w:rsidRPr="00380FE8">
        <w:rPr>
          <w:rFonts w:ascii="Simplified Arabic" w:hAnsi="Simplified Arabic"/>
          <w:b/>
          <w:bCs/>
          <w:sz w:val="32"/>
          <w:rtl/>
          <w:lang w:bidi="ar-DZ"/>
        </w:rPr>
        <w:t>عينة</w:t>
      </w:r>
      <w:bookmarkEnd w:id="34"/>
      <w:r w:rsidR="00667E4B">
        <w:rPr>
          <w:rFonts w:ascii="Simplified Arabic" w:hAnsi="Simplified Arabic" w:hint="cs"/>
          <w:b/>
          <w:bCs/>
          <w:sz w:val="32"/>
          <w:rtl/>
          <w:lang w:bidi="ar-DZ"/>
        </w:rPr>
        <w:t xml:space="preserve"> الدراسة</w:t>
      </w:r>
    </w:p>
    <w:tbl>
      <w:tblPr>
        <w:tblStyle w:val="TableGrid"/>
        <w:bidiVisual/>
        <w:tblW w:w="0" w:type="auto"/>
        <w:jc w:val="center"/>
        <w:tblLook w:val="04A0" w:firstRow="1" w:lastRow="0" w:firstColumn="1" w:lastColumn="0" w:noHBand="0" w:noVBand="1"/>
      </w:tblPr>
      <w:tblGrid>
        <w:gridCol w:w="3587"/>
        <w:gridCol w:w="1526"/>
        <w:gridCol w:w="1822"/>
        <w:gridCol w:w="1842"/>
      </w:tblGrid>
      <w:tr w:rsidR="00542FB1" w:rsidRPr="006B225F" w:rsidTr="003D50D3">
        <w:trPr>
          <w:jc w:val="center"/>
        </w:trPr>
        <w:tc>
          <w:tcPr>
            <w:tcW w:w="3587" w:type="dxa"/>
          </w:tcPr>
          <w:p w:rsidR="00542FB1" w:rsidRPr="00380FE8" w:rsidRDefault="00542FB1" w:rsidP="00380FE8">
            <w:pPr>
              <w:spacing w:line="276" w:lineRule="auto"/>
              <w:jc w:val="center"/>
              <w:rPr>
                <w:rFonts w:ascii="Simplified Arabic" w:hAnsi="Simplified Arabic"/>
                <w:b/>
                <w:bCs/>
                <w:sz w:val="32"/>
                <w:rtl/>
                <w:lang w:bidi="ar-DZ"/>
              </w:rPr>
            </w:pPr>
            <w:r w:rsidRPr="00380FE8">
              <w:rPr>
                <w:rFonts w:ascii="Simplified Arabic" w:hAnsi="Simplified Arabic"/>
                <w:b/>
                <w:bCs/>
                <w:sz w:val="32"/>
                <w:rtl/>
                <w:lang w:bidi="ar-DZ"/>
              </w:rPr>
              <w:t>مجتمع الدراسة</w:t>
            </w:r>
          </w:p>
        </w:tc>
        <w:tc>
          <w:tcPr>
            <w:tcW w:w="1526" w:type="dxa"/>
          </w:tcPr>
          <w:p w:rsidR="00542FB1" w:rsidRPr="00380FE8" w:rsidRDefault="00542FB1" w:rsidP="00380FE8">
            <w:pPr>
              <w:spacing w:line="276" w:lineRule="auto"/>
              <w:jc w:val="center"/>
              <w:rPr>
                <w:rFonts w:ascii="Simplified Arabic" w:hAnsi="Simplified Arabic"/>
                <w:b/>
                <w:bCs/>
                <w:sz w:val="32"/>
                <w:rtl/>
                <w:lang w:bidi="ar-DZ"/>
              </w:rPr>
            </w:pPr>
            <w:r w:rsidRPr="00380FE8">
              <w:rPr>
                <w:rFonts w:ascii="Simplified Arabic" w:hAnsi="Simplified Arabic"/>
                <w:b/>
                <w:bCs/>
                <w:sz w:val="32"/>
                <w:rtl/>
                <w:lang w:bidi="ar-DZ"/>
              </w:rPr>
              <w:t>العدد</w:t>
            </w:r>
          </w:p>
        </w:tc>
        <w:tc>
          <w:tcPr>
            <w:tcW w:w="1822" w:type="dxa"/>
          </w:tcPr>
          <w:p w:rsidR="00542FB1" w:rsidRPr="00380FE8" w:rsidRDefault="00542FB1" w:rsidP="00380FE8">
            <w:pPr>
              <w:spacing w:line="276" w:lineRule="auto"/>
              <w:jc w:val="center"/>
              <w:rPr>
                <w:rFonts w:ascii="Simplified Arabic" w:hAnsi="Simplified Arabic"/>
                <w:b/>
                <w:bCs/>
                <w:sz w:val="32"/>
                <w:rtl/>
                <w:lang w:bidi="ar-DZ"/>
              </w:rPr>
            </w:pPr>
            <w:r w:rsidRPr="00380FE8">
              <w:rPr>
                <w:rFonts w:ascii="Simplified Arabic" w:hAnsi="Simplified Arabic"/>
                <w:b/>
                <w:bCs/>
                <w:sz w:val="32"/>
                <w:rtl/>
                <w:lang w:bidi="ar-DZ"/>
              </w:rPr>
              <w:t>عدد أفراد العينة</w:t>
            </w:r>
          </w:p>
        </w:tc>
        <w:tc>
          <w:tcPr>
            <w:tcW w:w="1842" w:type="dxa"/>
          </w:tcPr>
          <w:p w:rsidR="00542FB1" w:rsidRPr="00380FE8" w:rsidRDefault="00542FB1" w:rsidP="00380FE8">
            <w:pPr>
              <w:spacing w:line="276" w:lineRule="auto"/>
              <w:jc w:val="center"/>
              <w:rPr>
                <w:rFonts w:ascii="Simplified Arabic" w:hAnsi="Simplified Arabic"/>
                <w:b/>
                <w:bCs/>
                <w:sz w:val="32"/>
                <w:rtl/>
                <w:lang w:bidi="ar-DZ"/>
              </w:rPr>
            </w:pPr>
            <w:r w:rsidRPr="00380FE8">
              <w:rPr>
                <w:rFonts w:ascii="Simplified Arabic" w:hAnsi="Simplified Arabic"/>
                <w:b/>
                <w:bCs/>
                <w:sz w:val="32"/>
                <w:rtl/>
                <w:lang w:bidi="ar-DZ"/>
              </w:rPr>
              <w:t>النسبة المئوية</w:t>
            </w:r>
          </w:p>
        </w:tc>
      </w:tr>
      <w:tr w:rsidR="00542FB1" w:rsidRPr="006B225F" w:rsidTr="003D50D3">
        <w:trPr>
          <w:jc w:val="center"/>
        </w:trPr>
        <w:tc>
          <w:tcPr>
            <w:tcW w:w="3587" w:type="dxa"/>
          </w:tcPr>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sz w:val="32"/>
                <w:rtl/>
                <w:lang w:bidi="ar-DZ"/>
              </w:rPr>
              <w:t>متوسطة الشهيد لكحل السعيد</w:t>
            </w:r>
          </w:p>
        </w:tc>
        <w:tc>
          <w:tcPr>
            <w:tcW w:w="1526"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80</w:t>
            </w:r>
          </w:p>
        </w:tc>
        <w:tc>
          <w:tcPr>
            <w:tcW w:w="1822"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29</w:t>
            </w:r>
          </w:p>
        </w:tc>
        <w:tc>
          <w:tcPr>
            <w:tcW w:w="1842"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29</w:t>
            </w:r>
            <w:r w:rsidRPr="00380FE8">
              <w:rPr>
                <w:rFonts w:ascii="Simplified Arabic" w:hAnsi="Simplified Arabic"/>
                <w:sz w:val="32"/>
                <w:lang w:bidi="ar-DZ"/>
              </w:rPr>
              <w:t xml:space="preserve"> %</w:t>
            </w:r>
          </w:p>
        </w:tc>
      </w:tr>
      <w:tr w:rsidR="00542FB1" w:rsidRPr="006B225F" w:rsidTr="003D50D3">
        <w:trPr>
          <w:jc w:val="center"/>
        </w:trPr>
        <w:tc>
          <w:tcPr>
            <w:tcW w:w="3587" w:type="dxa"/>
          </w:tcPr>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sz w:val="32"/>
                <w:rtl/>
                <w:lang w:bidi="ar-DZ"/>
              </w:rPr>
              <w:t>متوسطة كعب بن مالك</w:t>
            </w:r>
          </w:p>
        </w:tc>
        <w:tc>
          <w:tcPr>
            <w:tcW w:w="1526"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83</w:t>
            </w:r>
          </w:p>
        </w:tc>
        <w:tc>
          <w:tcPr>
            <w:tcW w:w="1822"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30</w:t>
            </w:r>
          </w:p>
        </w:tc>
        <w:tc>
          <w:tcPr>
            <w:tcW w:w="1842"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30,07</w:t>
            </w:r>
            <w:r w:rsidRPr="00380FE8">
              <w:rPr>
                <w:rFonts w:ascii="Simplified Arabic" w:hAnsi="Simplified Arabic"/>
                <w:sz w:val="32"/>
                <w:lang w:bidi="ar-DZ"/>
              </w:rPr>
              <w:t>%</w:t>
            </w:r>
          </w:p>
        </w:tc>
      </w:tr>
      <w:tr w:rsidR="00542FB1" w:rsidRPr="006B225F" w:rsidTr="003D50D3">
        <w:trPr>
          <w:jc w:val="center"/>
        </w:trPr>
        <w:tc>
          <w:tcPr>
            <w:tcW w:w="3587" w:type="dxa"/>
          </w:tcPr>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sz w:val="32"/>
                <w:rtl/>
                <w:lang w:bidi="ar-DZ"/>
              </w:rPr>
              <w:t>متوسطة الطيب العقبي</w:t>
            </w:r>
          </w:p>
        </w:tc>
        <w:tc>
          <w:tcPr>
            <w:tcW w:w="1526"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113</w:t>
            </w:r>
          </w:p>
        </w:tc>
        <w:tc>
          <w:tcPr>
            <w:tcW w:w="1822"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41</w:t>
            </w:r>
          </w:p>
        </w:tc>
        <w:tc>
          <w:tcPr>
            <w:tcW w:w="1842"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40,94</w:t>
            </w:r>
            <w:r w:rsidRPr="00380FE8">
              <w:rPr>
                <w:rFonts w:ascii="Simplified Arabic" w:hAnsi="Simplified Arabic"/>
                <w:sz w:val="32"/>
                <w:lang w:bidi="ar-DZ"/>
              </w:rPr>
              <w:t>%</w:t>
            </w:r>
          </w:p>
        </w:tc>
      </w:tr>
      <w:tr w:rsidR="00542FB1" w:rsidRPr="006B225F" w:rsidTr="003D50D3">
        <w:trPr>
          <w:jc w:val="center"/>
        </w:trPr>
        <w:tc>
          <w:tcPr>
            <w:tcW w:w="3587" w:type="dxa"/>
          </w:tcPr>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sz w:val="32"/>
                <w:rtl/>
                <w:lang w:bidi="ar-DZ"/>
              </w:rPr>
              <w:t>المجموع</w:t>
            </w:r>
          </w:p>
        </w:tc>
        <w:tc>
          <w:tcPr>
            <w:tcW w:w="1526"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276</w:t>
            </w:r>
          </w:p>
        </w:tc>
        <w:tc>
          <w:tcPr>
            <w:tcW w:w="1822" w:type="dxa"/>
          </w:tcPr>
          <w:p w:rsidR="00542FB1" w:rsidRPr="00380FE8" w:rsidRDefault="00542FB1" w:rsidP="00380FE8">
            <w:pPr>
              <w:spacing w:line="276" w:lineRule="auto"/>
              <w:jc w:val="center"/>
              <w:rPr>
                <w:rFonts w:ascii="Simplified Arabic" w:hAnsi="Simplified Arabic"/>
                <w:sz w:val="32"/>
                <w:rtl/>
                <w:lang w:bidi="ar-DZ"/>
              </w:rPr>
            </w:pPr>
            <w:r w:rsidRPr="00380FE8">
              <w:rPr>
                <w:rFonts w:ascii="Simplified Arabic" w:hAnsi="Simplified Arabic"/>
                <w:sz w:val="32"/>
                <w:rtl/>
                <w:lang w:bidi="ar-DZ"/>
              </w:rPr>
              <w:t>100</w:t>
            </w:r>
          </w:p>
        </w:tc>
        <w:tc>
          <w:tcPr>
            <w:tcW w:w="1842" w:type="dxa"/>
          </w:tcPr>
          <w:p w:rsidR="00542FB1" w:rsidRPr="00380FE8" w:rsidRDefault="00542FB1" w:rsidP="00380FE8">
            <w:pPr>
              <w:spacing w:line="276" w:lineRule="auto"/>
              <w:jc w:val="center"/>
              <w:rPr>
                <w:rFonts w:ascii="Simplified Arabic" w:hAnsi="Simplified Arabic"/>
                <w:sz w:val="32"/>
                <w:lang w:val="fr-FR" w:bidi="ar-DZ"/>
              </w:rPr>
            </w:pPr>
            <w:r w:rsidRPr="00380FE8">
              <w:rPr>
                <w:rFonts w:ascii="Simplified Arabic" w:hAnsi="Simplified Arabic"/>
                <w:sz w:val="32"/>
                <w:rtl/>
                <w:lang w:bidi="ar-DZ"/>
              </w:rPr>
              <w:t>100</w:t>
            </w:r>
            <w:r w:rsidRPr="00380FE8">
              <w:rPr>
                <w:rFonts w:ascii="Simplified Arabic" w:hAnsi="Simplified Arabic"/>
                <w:sz w:val="32"/>
                <w:lang w:bidi="ar-DZ"/>
              </w:rPr>
              <w:t>%</w:t>
            </w:r>
          </w:p>
        </w:tc>
      </w:tr>
    </w:tbl>
    <w:p w:rsidR="00DA2562" w:rsidRDefault="00DA2562" w:rsidP="007A034E">
      <w:pPr>
        <w:rPr>
          <w:rtl/>
        </w:rPr>
      </w:pPr>
      <w:bookmarkStart w:id="35" w:name="_Toc74230750"/>
      <w:bookmarkStart w:id="36" w:name="_Toc104843282"/>
      <w:bookmarkStart w:id="37" w:name="_Toc104845277"/>
      <w:bookmarkStart w:id="38" w:name="_Toc138102283"/>
      <w:bookmarkStart w:id="39" w:name="_Toc168920972"/>
    </w:p>
    <w:p w:rsidR="00542FB1" w:rsidRPr="006B225F" w:rsidRDefault="00542FB1" w:rsidP="003D156F">
      <w:pPr>
        <w:pStyle w:val="Heading1"/>
        <w:rPr>
          <w:rtl/>
        </w:rPr>
      </w:pPr>
      <w:r w:rsidRPr="006B225F">
        <w:rPr>
          <w:rtl/>
        </w:rPr>
        <w:t>3-حدود الدراسة:</w:t>
      </w:r>
      <w:bookmarkEnd w:id="35"/>
      <w:bookmarkEnd w:id="36"/>
      <w:bookmarkEnd w:id="37"/>
      <w:bookmarkEnd w:id="38"/>
      <w:bookmarkEnd w:id="39"/>
    </w:p>
    <w:p w:rsidR="00542FB1" w:rsidRPr="006B225F" w:rsidRDefault="00542FB1" w:rsidP="000D6D99">
      <w:pPr>
        <w:spacing w:line="276" w:lineRule="auto"/>
        <w:rPr>
          <w:rFonts w:ascii="Simplified Arabic" w:hAnsi="Simplified Arabic"/>
          <w:sz w:val="32"/>
          <w:lang w:bidi="ar-DZ"/>
        </w:rPr>
      </w:pPr>
      <w:r w:rsidRPr="006B225F">
        <w:rPr>
          <w:rFonts w:ascii="Simplified Arabic" w:hAnsi="Simplified Arabic"/>
          <w:sz w:val="32"/>
          <w:rtl/>
          <w:lang w:bidi="ar-DZ"/>
        </w:rPr>
        <w:t xml:space="preserve">تمثلت حدود الدراسة في الحدود الموضوعية والبشرية والمكانية والزمنية التالية: </w:t>
      </w:r>
    </w:p>
    <w:p w:rsidR="00667E4B" w:rsidRDefault="00542FB1" w:rsidP="00667E4B">
      <w:pPr>
        <w:spacing w:line="276" w:lineRule="auto"/>
        <w:rPr>
          <w:rFonts w:ascii="Simplified Arabic" w:hAnsi="Simplified Arabic"/>
          <w:sz w:val="32"/>
          <w:rtl/>
          <w:lang w:bidi="ar-DZ"/>
        </w:rPr>
      </w:pPr>
      <w:r w:rsidRPr="006B225F">
        <w:rPr>
          <w:rFonts w:ascii="Simplified Arabic" w:hAnsi="Simplified Arabic"/>
          <w:b/>
          <w:bCs/>
          <w:sz w:val="32"/>
          <w:rtl/>
          <w:lang w:bidi="ar-DZ"/>
        </w:rPr>
        <w:t xml:space="preserve">3-1-الحدود الموضوعية: </w:t>
      </w:r>
      <w:r w:rsidRPr="006B225F">
        <w:rPr>
          <w:rFonts w:ascii="Simplified Arabic" w:hAnsi="Simplified Arabic"/>
          <w:sz w:val="32"/>
          <w:rtl/>
          <w:lang w:bidi="ar-DZ"/>
        </w:rPr>
        <w:t xml:space="preserve">دراسة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وعلاقته بدافعية التعلم </w:t>
      </w:r>
    </w:p>
    <w:p w:rsidR="00542FB1" w:rsidRPr="006B225F" w:rsidRDefault="00542FB1" w:rsidP="00667E4B">
      <w:pPr>
        <w:spacing w:line="276" w:lineRule="auto"/>
        <w:rPr>
          <w:rFonts w:ascii="Simplified Arabic" w:hAnsi="Simplified Arabic"/>
          <w:b/>
          <w:bCs/>
          <w:sz w:val="32"/>
          <w:rtl/>
          <w:lang w:bidi="ar-DZ"/>
        </w:rPr>
      </w:pPr>
      <w:r w:rsidRPr="006B225F">
        <w:rPr>
          <w:rFonts w:ascii="Simplified Arabic" w:hAnsi="Simplified Arabic"/>
          <w:b/>
          <w:bCs/>
          <w:sz w:val="32"/>
          <w:rtl/>
          <w:lang w:bidi="ar-DZ"/>
        </w:rPr>
        <w:t xml:space="preserve">3-2-الحدود البشرية: </w:t>
      </w:r>
      <w:r w:rsidRPr="006B225F">
        <w:rPr>
          <w:rFonts w:ascii="Simplified Arabic" w:hAnsi="Simplified Arabic"/>
          <w:sz w:val="32"/>
          <w:rtl/>
          <w:lang w:bidi="ar-DZ"/>
        </w:rPr>
        <w:t>أجر</w:t>
      </w:r>
      <w:r w:rsidR="00667E4B">
        <w:rPr>
          <w:rFonts w:ascii="Simplified Arabic" w:hAnsi="Simplified Arabic"/>
          <w:sz w:val="32"/>
          <w:rtl/>
          <w:lang w:bidi="ar-DZ"/>
        </w:rPr>
        <w:t xml:space="preserve">يت الدراسة على </w:t>
      </w:r>
      <w:r w:rsidRPr="006B225F">
        <w:rPr>
          <w:rFonts w:ascii="Simplified Arabic" w:hAnsi="Simplified Arabic"/>
          <w:sz w:val="32"/>
          <w:rtl/>
          <w:lang w:bidi="ar-DZ"/>
        </w:rPr>
        <w:t>تلاميذ التعليم المتوسط.</w:t>
      </w:r>
    </w:p>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b/>
          <w:bCs/>
          <w:sz w:val="32"/>
          <w:rtl/>
          <w:lang w:bidi="ar-DZ"/>
        </w:rPr>
        <w:t>3-3--الحدود المكانية:</w:t>
      </w:r>
      <w:r w:rsidRPr="006B225F">
        <w:rPr>
          <w:rFonts w:ascii="Simplified Arabic" w:hAnsi="Simplified Arabic"/>
          <w:sz w:val="32"/>
          <w:rtl/>
          <w:lang w:bidi="ar-DZ"/>
        </w:rPr>
        <w:t xml:space="preserve"> تم إجراء الدراسة في متوسطات بلدية ونوغة.</w:t>
      </w:r>
    </w:p>
    <w:p w:rsidR="00542FB1" w:rsidRPr="006B225F" w:rsidRDefault="00542FB1" w:rsidP="000D6D99">
      <w:pPr>
        <w:spacing w:line="276" w:lineRule="auto"/>
        <w:rPr>
          <w:rFonts w:ascii="Simplified Arabic" w:hAnsi="Simplified Arabic"/>
          <w:b/>
          <w:bCs/>
          <w:sz w:val="32"/>
          <w:rtl/>
          <w:lang w:bidi="ar-DZ"/>
        </w:rPr>
      </w:pPr>
      <w:r w:rsidRPr="006B225F">
        <w:rPr>
          <w:rFonts w:ascii="Simplified Arabic" w:hAnsi="Simplified Arabic"/>
          <w:b/>
          <w:bCs/>
          <w:sz w:val="32"/>
          <w:rtl/>
          <w:lang w:bidi="ar-DZ"/>
        </w:rPr>
        <w:t xml:space="preserve"> 3-4-الحدود الزمنية: </w:t>
      </w:r>
      <w:r w:rsidRPr="006B225F">
        <w:rPr>
          <w:rFonts w:ascii="Simplified Arabic" w:hAnsi="Simplified Arabic"/>
          <w:sz w:val="32"/>
          <w:rtl/>
          <w:lang w:bidi="ar-DZ"/>
        </w:rPr>
        <w:t xml:space="preserve">تم إجراء الدراسة في الفترة الزمنية الممتدة (من 22/04/2024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غاية 28/05/2024).  </w:t>
      </w:r>
    </w:p>
    <w:p w:rsidR="00542FB1" w:rsidRPr="006B225F" w:rsidRDefault="00542FB1" w:rsidP="003D156F">
      <w:pPr>
        <w:pStyle w:val="Heading1"/>
        <w:rPr>
          <w:rtl/>
        </w:rPr>
      </w:pPr>
      <w:bookmarkStart w:id="40" w:name="_Toc74230751"/>
      <w:bookmarkStart w:id="41" w:name="_Toc104843283"/>
      <w:bookmarkStart w:id="42" w:name="_Toc104845278"/>
      <w:bookmarkStart w:id="43" w:name="_Toc138102284"/>
      <w:bookmarkStart w:id="44" w:name="_Toc168920973"/>
      <w:r w:rsidRPr="006B225F">
        <w:rPr>
          <w:rtl/>
        </w:rPr>
        <w:t>4-أدوات الدراسة:</w:t>
      </w:r>
      <w:bookmarkEnd w:id="40"/>
      <w:bookmarkEnd w:id="41"/>
      <w:bookmarkEnd w:id="42"/>
      <w:bookmarkEnd w:id="43"/>
      <w:bookmarkEnd w:id="44"/>
      <w:r w:rsidRPr="006B225F">
        <w:rPr>
          <w:rtl/>
        </w:rPr>
        <w:t xml:space="preserve"> </w:t>
      </w:r>
    </w:p>
    <w:p w:rsidR="00542FB1" w:rsidRPr="006B225F" w:rsidRDefault="00DA2562" w:rsidP="00FD0F16">
      <w:pPr>
        <w:spacing w:line="276" w:lineRule="auto"/>
        <w:rPr>
          <w:rFonts w:ascii="Simplified Arabic" w:hAnsi="Simplified Arabic"/>
          <w:sz w:val="32"/>
          <w:lang w:val="fr-FR" w:bidi="ar-DZ"/>
        </w:rPr>
      </w:pPr>
      <w:bookmarkStart w:id="45" w:name="_Toc74230752"/>
      <w:bookmarkStart w:id="46" w:name="_Toc104843284"/>
      <w:bookmarkStart w:id="47" w:name="_Toc104845279"/>
      <w:r>
        <w:rPr>
          <w:rFonts w:ascii="Simplified Arabic" w:hAnsi="Simplified Arabic"/>
          <w:sz w:val="32"/>
          <w:rtl/>
          <w:lang w:bidi="ar-DZ"/>
        </w:rPr>
        <w:tab/>
      </w:r>
      <w:r w:rsidR="00542FB1" w:rsidRPr="006B225F">
        <w:rPr>
          <w:rFonts w:ascii="Simplified Arabic" w:hAnsi="Simplified Arabic"/>
          <w:sz w:val="32"/>
          <w:rtl/>
          <w:lang w:bidi="ar-DZ"/>
        </w:rPr>
        <w:t>تم الاعتماد في جمع بيانات الدراسة على مقياسين (مقياس ال</w:t>
      </w:r>
      <w:r w:rsidR="00FD4957" w:rsidRPr="006B225F">
        <w:rPr>
          <w:rFonts w:ascii="Simplified Arabic" w:hAnsi="Simplified Arabic"/>
          <w:sz w:val="32"/>
          <w:rtl/>
          <w:lang w:bidi="ar-DZ"/>
        </w:rPr>
        <w:t>إدمان</w:t>
      </w:r>
      <w:r w:rsidR="00542FB1"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00542FB1" w:rsidRPr="006B225F">
        <w:rPr>
          <w:rFonts w:ascii="Simplified Arabic" w:hAnsi="Simplified Arabic"/>
          <w:sz w:val="32"/>
          <w:rtl/>
          <w:lang w:bidi="ar-DZ"/>
        </w:rPr>
        <w:t>) معد من طرف الباحث يعقوب يونس خليل الأ</w:t>
      </w:r>
      <w:r w:rsidR="00FD0F16">
        <w:rPr>
          <w:rFonts w:ascii="Simplified Arabic" w:hAnsi="Simplified Arabic" w:hint="cs"/>
          <w:sz w:val="32"/>
          <w:rtl/>
          <w:lang w:bidi="ar-DZ"/>
        </w:rPr>
        <w:t>س</w:t>
      </w:r>
      <w:r w:rsidR="00542FB1" w:rsidRPr="006B225F">
        <w:rPr>
          <w:rFonts w:ascii="Simplified Arabic" w:hAnsi="Simplified Arabic"/>
          <w:sz w:val="32"/>
          <w:rtl/>
          <w:lang w:bidi="ar-DZ"/>
        </w:rPr>
        <w:t>طل (2011) و(مقياس دافعية التعلم) المعد من طرف الباحث يوسف القطامي (1993).</w:t>
      </w:r>
    </w:p>
    <w:p w:rsidR="00542FB1" w:rsidRPr="006B225F" w:rsidRDefault="00542FB1" w:rsidP="000D6D99">
      <w:pPr>
        <w:spacing w:line="276" w:lineRule="auto"/>
        <w:rPr>
          <w:rFonts w:ascii="Simplified Arabic" w:hAnsi="Simplified Arabic"/>
          <w:b/>
          <w:bCs/>
          <w:sz w:val="32"/>
          <w:rtl/>
          <w:lang w:bidi="ar-DZ"/>
        </w:rPr>
      </w:pPr>
      <w:r w:rsidRPr="006B225F">
        <w:rPr>
          <w:rFonts w:ascii="Simplified Arabic" w:hAnsi="Simplified Arabic"/>
          <w:b/>
          <w:bCs/>
          <w:sz w:val="32"/>
          <w:rtl/>
          <w:lang w:bidi="ar-DZ"/>
        </w:rPr>
        <w:t>4-1-مقياس ال</w:t>
      </w:r>
      <w:r w:rsidR="00FD4957" w:rsidRPr="006B225F">
        <w:rPr>
          <w:rFonts w:ascii="Simplified Arabic" w:hAnsi="Simplified Arabic"/>
          <w:b/>
          <w:bCs/>
          <w:sz w:val="32"/>
          <w:rtl/>
          <w:lang w:bidi="ar-DZ"/>
        </w:rPr>
        <w:t>إدمان</w:t>
      </w:r>
      <w:r w:rsidRPr="006B225F">
        <w:rPr>
          <w:rFonts w:ascii="Simplified Arabic" w:hAnsi="Simplified Arabic"/>
          <w:b/>
          <w:bCs/>
          <w:sz w:val="32"/>
          <w:rtl/>
          <w:lang w:bidi="ar-DZ"/>
        </w:rPr>
        <w:t xml:space="preserve"> على </w:t>
      </w:r>
      <w:r w:rsidR="00686190" w:rsidRPr="006B225F">
        <w:rPr>
          <w:rFonts w:ascii="Simplified Arabic" w:hAnsi="Simplified Arabic"/>
          <w:b/>
          <w:bCs/>
          <w:sz w:val="32"/>
          <w:rtl/>
          <w:lang w:bidi="ar-DZ"/>
        </w:rPr>
        <w:t>الأنترنت</w:t>
      </w:r>
      <w:r w:rsidRPr="006B225F">
        <w:rPr>
          <w:rFonts w:ascii="Simplified Arabic" w:hAnsi="Simplified Arabic"/>
          <w:b/>
          <w:bCs/>
          <w:sz w:val="32"/>
          <w:rtl/>
          <w:lang w:bidi="ar-DZ"/>
        </w:rPr>
        <w:t>:</w:t>
      </w:r>
    </w:p>
    <w:p w:rsidR="00542FB1" w:rsidRPr="006B225F" w:rsidRDefault="00DA2562" w:rsidP="00380FE8">
      <w:pPr>
        <w:spacing w:line="276" w:lineRule="auto"/>
        <w:rPr>
          <w:rFonts w:ascii="Simplified Arabic" w:hAnsi="Simplified Arabic"/>
          <w:sz w:val="32"/>
          <w:rtl/>
        </w:rPr>
      </w:pPr>
      <w:r>
        <w:rPr>
          <w:rFonts w:ascii="Simplified Arabic" w:hAnsi="Simplified Arabic"/>
          <w:sz w:val="32"/>
          <w:rtl/>
        </w:rPr>
        <w:tab/>
      </w:r>
      <w:r w:rsidR="00542FB1" w:rsidRPr="006B225F">
        <w:rPr>
          <w:rFonts w:ascii="Simplified Arabic" w:hAnsi="Simplified Arabic"/>
          <w:sz w:val="32"/>
          <w:rtl/>
        </w:rPr>
        <w:t>المقياس من إعداد الباحث يعقوب يونس خليل الأسطل</w:t>
      </w:r>
      <w:r w:rsidR="00542FB1" w:rsidRPr="006B225F">
        <w:rPr>
          <w:rFonts w:ascii="Simplified Arabic" w:hAnsi="Simplified Arabic"/>
          <w:sz w:val="32"/>
          <w:lang w:bidi="ar-DZ"/>
        </w:rPr>
        <w:t xml:space="preserve"> (2011) </w:t>
      </w:r>
      <w:r w:rsidR="00542FB1" w:rsidRPr="006B225F">
        <w:rPr>
          <w:rFonts w:ascii="Simplified Arabic" w:hAnsi="Simplified Arabic"/>
          <w:sz w:val="32"/>
          <w:rtl/>
        </w:rPr>
        <w:t>والذي يتمتع بصدق وثبات عاليين ويشتمل المقياس على واحد وعشرون (21) بندا، حيث تدرجت بدائلة كالتالي: (دائما</w:t>
      </w:r>
      <w:r w:rsidR="00072698" w:rsidRPr="006B225F">
        <w:rPr>
          <w:rFonts w:ascii="Simplified Arabic" w:hAnsi="Simplified Arabic"/>
          <w:sz w:val="32"/>
          <w:rtl/>
        </w:rPr>
        <w:t>،</w:t>
      </w:r>
      <w:r w:rsidR="00542FB1" w:rsidRPr="006B225F">
        <w:rPr>
          <w:rFonts w:ascii="Simplified Arabic" w:hAnsi="Simplified Arabic"/>
          <w:sz w:val="32"/>
          <w:rtl/>
        </w:rPr>
        <w:t xml:space="preserve"> كثيرا</w:t>
      </w:r>
      <w:r w:rsidR="00072698" w:rsidRPr="006B225F">
        <w:rPr>
          <w:rFonts w:ascii="Simplified Arabic" w:hAnsi="Simplified Arabic"/>
          <w:sz w:val="32"/>
          <w:rtl/>
        </w:rPr>
        <w:t>،</w:t>
      </w:r>
      <w:r w:rsidR="00542FB1" w:rsidRPr="006B225F">
        <w:rPr>
          <w:rFonts w:ascii="Simplified Arabic" w:hAnsi="Simplified Arabic"/>
          <w:sz w:val="32"/>
          <w:rtl/>
        </w:rPr>
        <w:t xml:space="preserve"> أحيانا، نادرا، أبدا)، والتي تأخذ القيم التالية (5-4-3-2-1) على الترتيب. حيث تستخرج الدرجات الكلية بجمع الدرجات الموزونة للفقرات(21) المكونة للمقياس إذ تنحصر الدرجات المجمعة بين 21 </w:t>
      </w:r>
      <w:r w:rsidR="00686190" w:rsidRPr="006B225F">
        <w:rPr>
          <w:rFonts w:ascii="Simplified Arabic" w:hAnsi="Simplified Arabic"/>
          <w:sz w:val="32"/>
          <w:rtl/>
        </w:rPr>
        <w:t>إلى</w:t>
      </w:r>
      <w:r w:rsidR="00542FB1" w:rsidRPr="006B225F">
        <w:rPr>
          <w:rFonts w:ascii="Simplified Arabic" w:hAnsi="Simplified Arabic"/>
          <w:sz w:val="32"/>
          <w:rtl/>
        </w:rPr>
        <w:t xml:space="preserve"> 105 كحد أقصى يمكن أن يحصل عليه التلميذ، ومن أجل تحديد مستويات</w:t>
      </w:r>
      <w:r w:rsidR="00542FB1" w:rsidRPr="006B225F">
        <w:rPr>
          <w:rFonts w:ascii="Simplified Arabic" w:hAnsi="Simplified Arabic"/>
          <w:sz w:val="32"/>
          <w:lang w:bidi="ar-DZ"/>
        </w:rPr>
        <w:t xml:space="preserve">: </w:t>
      </w:r>
      <w:r w:rsidR="00542FB1" w:rsidRPr="006B225F">
        <w:rPr>
          <w:rFonts w:ascii="Simplified Arabic" w:hAnsi="Simplified Arabic"/>
          <w:sz w:val="32"/>
          <w:rtl/>
        </w:rPr>
        <w:t>ال</w:t>
      </w:r>
      <w:r w:rsidR="00FD4957" w:rsidRPr="006B225F">
        <w:rPr>
          <w:rFonts w:ascii="Simplified Arabic" w:hAnsi="Simplified Arabic"/>
          <w:sz w:val="32"/>
          <w:rtl/>
        </w:rPr>
        <w:t>إدمان</w:t>
      </w:r>
      <w:r w:rsidR="00542FB1" w:rsidRPr="006B225F">
        <w:rPr>
          <w:rFonts w:ascii="Simplified Arabic" w:hAnsi="Simplified Arabic"/>
          <w:sz w:val="32"/>
          <w:rtl/>
        </w:rPr>
        <w:t xml:space="preserve"> نوظف قانون درجة القطع وبتحويل الدرجات الخام </w:t>
      </w:r>
      <w:r w:rsidR="00686190" w:rsidRPr="006B225F">
        <w:rPr>
          <w:rFonts w:ascii="Simplified Arabic" w:hAnsi="Simplified Arabic"/>
          <w:sz w:val="32"/>
          <w:rtl/>
        </w:rPr>
        <w:t>إلى</w:t>
      </w:r>
      <w:r w:rsidR="00542FB1" w:rsidRPr="006B225F">
        <w:rPr>
          <w:rFonts w:ascii="Simplified Arabic" w:hAnsi="Simplified Arabic"/>
          <w:sz w:val="32"/>
          <w:rtl/>
        </w:rPr>
        <w:t xml:space="preserve"> الدرجات المعيارية، لنح</w:t>
      </w:r>
      <w:r>
        <w:rPr>
          <w:rFonts w:ascii="Simplified Arabic" w:hAnsi="Simplified Arabic"/>
          <w:sz w:val="32"/>
          <w:rtl/>
        </w:rPr>
        <w:t>صل على المستويات الثلاث التالية</w:t>
      </w:r>
      <w:r>
        <w:rPr>
          <w:rFonts w:ascii="Simplified Arabic" w:hAnsi="Simplified Arabic" w:hint="cs"/>
          <w:sz w:val="32"/>
          <w:rtl/>
        </w:rPr>
        <w:t>:</w:t>
      </w:r>
    </w:p>
    <w:p w:rsidR="00542FB1" w:rsidRPr="006B225F" w:rsidRDefault="00542FB1" w:rsidP="000D6D99">
      <w:pPr>
        <w:spacing w:line="276" w:lineRule="auto"/>
        <w:rPr>
          <w:rFonts w:ascii="Simplified Arabic" w:hAnsi="Simplified Arabic"/>
          <w:sz w:val="32"/>
          <w:rtl/>
        </w:rPr>
      </w:pPr>
      <w:r w:rsidRPr="006B225F">
        <w:rPr>
          <w:rFonts w:ascii="Simplified Arabic" w:hAnsi="Simplified Arabic"/>
          <w:sz w:val="32"/>
          <w:rtl/>
        </w:rPr>
        <w:t xml:space="preserve">-من الدرجة 1 </w:t>
      </w:r>
      <w:r w:rsidR="00686190" w:rsidRPr="006B225F">
        <w:rPr>
          <w:rFonts w:ascii="Simplified Arabic" w:hAnsi="Simplified Arabic"/>
          <w:sz w:val="32"/>
          <w:rtl/>
        </w:rPr>
        <w:t>إلى</w:t>
      </w:r>
      <w:r w:rsidRPr="006B225F">
        <w:rPr>
          <w:rFonts w:ascii="Simplified Arabic" w:hAnsi="Simplified Arabic"/>
          <w:sz w:val="32"/>
          <w:rtl/>
        </w:rPr>
        <w:t xml:space="preserve"> 2,33مستوى منخفض من ال</w:t>
      </w:r>
      <w:r w:rsidR="00FD4957" w:rsidRPr="006B225F">
        <w:rPr>
          <w:rFonts w:ascii="Simplified Arabic" w:hAnsi="Simplified Arabic"/>
          <w:sz w:val="32"/>
          <w:rtl/>
        </w:rPr>
        <w:t>إدمان</w:t>
      </w:r>
      <w:r w:rsidRPr="006B225F">
        <w:rPr>
          <w:rFonts w:ascii="Simplified Arabic" w:hAnsi="Simplified Arabic"/>
          <w:sz w:val="32"/>
          <w:rtl/>
        </w:rPr>
        <w:t xml:space="preserve"> على </w:t>
      </w:r>
      <w:r w:rsidR="00686190" w:rsidRPr="006B225F">
        <w:rPr>
          <w:rFonts w:ascii="Simplified Arabic" w:hAnsi="Simplified Arabic"/>
          <w:sz w:val="32"/>
          <w:rtl/>
        </w:rPr>
        <w:t>الأنترنت</w:t>
      </w:r>
      <w:r w:rsidRPr="006B225F">
        <w:rPr>
          <w:rFonts w:ascii="Simplified Arabic" w:hAnsi="Simplified Arabic"/>
          <w:sz w:val="32"/>
          <w:rtl/>
        </w:rPr>
        <w:t>.</w:t>
      </w:r>
    </w:p>
    <w:p w:rsidR="00542FB1" w:rsidRPr="006B225F" w:rsidRDefault="00542FB1" w:rsidP="000D6D99">
      <w:pPr>
        <w:spacing w:line="276" w:lineRule="auto"/>
        <w:rPr>
          <w:rFonts w:ascii="Simplified Arabic" w:hAnsi="Simplified Arabic"/>
          <w:sz w:val="32"/>
          <w:rtl/>
        </w:rPr>
      </w:pPr>
      <w:r w:rsidRPr="006B225F">
        <w:rPr>
          <w:rFonts w:ascii="Simplified Arabic" w:hAnsi="Simplified Arabic"/>
          <w:sz w:val="32"/>
          <w:rtl/>
        </w:rPr>
        <w:t xml:space="preserve">-من الدرجة 2,34 </w:t>
      </w:r>
      <w:r w:rsidR="00686190" w:rsidRPr="006B225F">
        <w:rPr>
          <w:rFonts w:ascii="Simplified Arabic" w:hAnsi="Simplified Arabic"/>
          <w:sz w:val="32"/>
          <w:rtl/>
        </w:rPr>
        <w:t>إلى</w:t>
      </w:r>
      <w:r w:rsidRPr="006B225F">
        <w:rPr>
          <w:rFonts w:ascii="Simplified Arabic" w:hAnsi="Simplified Arabic"/>
          <w:sz w:val="32"/>
          <w:rtl/>
        </w:rPr>
        <w:t xml:space="preserve"> 3,67 مستوى متوسط من ال</w:t>
      </w:r>
      <w:r w:rsidR="00FD4957" w:rsidRPr="006B225F">
        <w:rPr>
          <w:rFonts w:ascii="Simplified Arabic" w:hAnsi="Simplified Arabic"/>
          <w:sz w:val="32"/>
          <w:rtl/>
        </w:rPr>
        <w:t>إدمان</w:t>
      </w:r>
      <w:r w:rsidRPr="006B225F">
        <w:rPr>
          <w:rFonts w:ascii="Simplified Arabic" w:hAnsi="Simplified Arabic"/>
          <w:sz w:val="32"/>
          <w:rtl/>
        </w:rPr>
        <w:t xml:space="preserve"> على </w:t>
      </w:r>
      <w:r w:rsidR="00686190" w:rsidRPr="006B225F">
        <w:rPr>
          <w:rFonts w:ascii="Simplified Arabic" w:hAnsi="Simplified Arabic"/>
          <w:sz w:val="32"/>
          <w:rtl/>
        </w:rPr>
        <w:t>الأنترنت</w:t>
      </w:r>
      <w:r w:rsidRPr="006B225F">
        <w:rPr>
          <w:rFonts w:ascii="Simplified Arabic" w:hAnsi="Simplified Arabic"/>
          <w:sz w:val="32"/>
          <w:rtl/>
        </w:rPr>
        <w:t>.</w:t>
      </w:r>
    </w:p>
    <w:p w:rsidR="00542FB1" w:rsidRPr="006B225F" w:rsidRDefault="00542FB1" w:rsidP="000D6D99">
      <w:pPr>
        <w:spacing w:line="276" w:lineRule="auto"/>
        <w:rPr>
          <w:rFonts w:ascii="Simplified Arabic" w:hAnsi="Simplified Arabic"/>
          <w:b/>
          <w:bCs/>
          <w:sz w:val="32"/>
          <w:rtl/>
          <w:lang w:bidi="ar-DZ"/>
        </w:rPr>
      </w:pPr>
      <w:r w:rsidRPr="006B225F">
        <w:rPr>
          <w:rFonts w:ascii="Simplified Arabic" w:hAnsi="Simplified Arabic"/>
          <w:sz w:val="32"/>
          <w:rtl/>
        </w:rPr>
        <w:t>-</w:t>
      </w:r>
      <w:r w:rsidRPr="006B225F">
        <w:rPr>
          <w:rFonts w:ascii="Simplified Arabic" w:hAnsi="Simplified Arabic"/>
          <w:sz w:val="32"/>
          <w:lang w:bidi="ar-DZ"/>
        </w:rPr>
        <w:t xml:space="preserve"> </w:t>
      </w:r>
      <w:r w:rsidRPr="006B225F">
        <w:rPr>
          <w:rFonts w:ascii="Simplified Arabic" w:hAnsi="Simplified Arabic"/>
          <w:sz w:val="32"/>
          <w:rtl/>
        </w:rPr>
        <w:t xml:space="preserve">من الدرجة 2,68 </w:t>
      </w:r>
      <w:r w:rsidR="00686190" w:rsidRPr="006B225F">
        <w:rPr>
          <w:rFonts w:ascii="Simplified Arabic" w:hAnsi="Simplified Arabic"/>
          <w:sz w:val="32"/>
          <w:rtl/>
        </w:rPr>
        <w:t>إلى</w:t>
      </w:r>
      <w:r w:rsidRPr="006B225F">
        <w:rPr>
          <w:rFonts w:ascii="Simplified Arabic" w:hAnsi="Simplified Arabic"/>
          <w:sz w:val="32"/>
          <w:rtl/>
        </w:rPr>
        <w:t xml:space="preserve"> 5 مستوى مرتفع من ال</w:t>
      </w:r>
      <w:r w:rsidR="00FD4957" w:rsidRPr="006B225F">
        <w:rPr>
          <w:rFonts w:ascii="Simplified Arabic" w:hAnsi="Simplified Arabic"/>
          <w:sz w:val="32"/>
          <w:rtl/>
        </w:rPr>
        <w:t>إدمان</w:t>
      </w:r>
      <w:r w:rsidRPr="006B225F">
        <w:rPr>
          <w:rFonts w:ascii="Simplified Arabic" w:hAnsi="Simplified Arabic"/>
          <w:sz w:val="32"/>
          <w:rtl/>
        </w:rPr>
        <w:t xml:space="preserve"> على </w:t>
      </w:r>
      <w:r w:rsidR="00686190" w:rsidRPr="006B225F">
        <w:rPr>
          <w:rFonts w:ascii="Simplified Arabic" w:hAnsi="Simplified Arabic"/>
          <w:sz w:val="32"/>
          <w:rtl/>
        </w:rPr>
        <w:t>الأنترنت</w:t>
      </w:r>
      <w:r w:rsidRPr="006B225F">
        <w:rPr>
          <w:rFonts w:ascii="Simplified Arabic" w:hAnsi="Simplified Arabic"/>
          <w:sz w:val="32"/>
          <w:lang w:bidi="ar-DZ"/>
        </w:rPr>
        <w:t>.</w:t>
      </w:r>
    </w:p>
    <w:p w:rsidR="00542FB1" w:rsidRPr="006B225F" w:rsidRDefault="00542FB1" w:rsidP="000D6D99">
      <w:pPr>
        <w:spacing w:line="276" w:lineRule="auto"/>
        <w:rPr>
          <w:rFonts w:ascii="Simplified Arabic" w:hAnsi="Simplified Arabic"/>
          <w:sz w:val="32"/>
          <w:lang w:bidi="ar-DZ"/>
        </w:rPr>
      </w:pPr>
      <w:r w:rsidRPr="006B225F">
        <w:rPr>
          <w:rFonts w:ascii="Simplified Arabic" w:hAnsi="Simplified Arabic"/>
          <w:b/>
          <w:bCs/>
          <w:sz w:val="32"/>
          <w:rtl/>
          <w:lang w:bidi="ar-DZ"/>
        </w:rPr>
        <w:t xml:space="preserve"> - الخصائص السيكومترية للمقياس في البيئة الجزائرية</w:t>
      </w:r>
      <w:r w:rsidRPr="006B225F">
        <w:rPr>
          <w:rFonts w:ascii="Simplified Arabic" w:hAnsi="Simplified Arabic"/>
          <w:sz w:val="32"/>
          <w:rtl/>
        </w:rPr>
        <w:t>.تم الاعتماد على الخصائص ا</w:t>
      </w:r>
      <w:r w:rsidR="0069094B" w:rsidRPr="006B225F">
        <w:rPr>
          <w:rFonts w:ascii="Simplified Arabic" w:hAnsi="Simplified Arabic"/>
          <w:sz w:val="32"/>
          <w:rtl/>
        </w:rPr>
        <w:t>ل</w:t>
      </w:r>
      <w:r w:rsidRPr="006B225F">
        <w:rPr>
          <w:rFonts w:ascii="Simplified Arabic" w:hAnsi="Simplified Arabic"/>
          <w:sz w:val="32"/>
          <w:rtl/>
        </w:rPr>
        <w:t>سيكومترية المستخرجة في دراسة (نقيلو عبد المالك وبن سونة عبدالله،2019)</w:t>
      </w:r>
    </w:p>
    <w:p w:rsidR="00542FB1" w:rsidRPr="006B225F" w:rsidRDefault="00542FB1" w:rsidP="000D6D99">
      <w:pPr>
        <w:spacing w:line="276" w:lineRule="auto"/>
        <w:rPr>
          <w:rFonts w:ascii="Simplified Arabic" w:hAnsi="Simplified Arabic"/>
          <w:b/>
          <w:bCs/>
          <w:sz w:val="32"/>
          <w:rtl/>
        </w:rPr>
      </w:pPr>
      <w:r w:rsidRPr="006B225F">
        <w:rPr>
          <w:rFonts w:ascii="Simplified Arabic" w:hAnsi="Simplified Arabic"/>
          <w:b/>
          <w:bCs/>
          <w:sz w:val="32"/>
          <w:rtl/>
          <w:lang w:bidi="ar-DZ"/>
        </w:rPr>
        <w:t xml:space="preserve">1- الصدق: </w:t>
      </w:r>
      <w:r w:rsidRPr="006B225F">
        <w:rPr>
          <w:rFonts w:ascii="Simplified Arabic" w:hAnsi="Simplified Arabic"/>
          <w:sz w:val="32"/>
          <w:rtl/>
          <w:lang w:bidi="ar-DZ"/>
        </w:rPr>
        <w:t>تم استخدام صدق الاتساق الداخلي من خلال حساب معامل الارتباط بين كل فقرة من فقرات المقياس مع الدرجة الكلية للمقياس والنتائج موضحة كما</w:t>
      </w:r>
      <w:r w:rsidR="0072600E" w:rsidRPr="006B225F">
        <w:rPr>
          <w:rFonts w:ascii="Simplified Arabic" w:hAnsi="Simplified Arabic"/>
          <w:sz w:val="32"/>
          <w:rtl/>
          <w:lang w:bidi="ar-DZ"/>
        </w:rPr>
        <w:t xml:space="preserve"> </w:t>
      </w:r>
      <w:r w:rsidRPr="006B225F">
        <w:rPr>
          <w:rFonts w:ascii="Simplified Arabic" w:hAnsi="Simplified Arabic"/>
          <w:sz w:val="32"/>
          <w:rtl/>
          <w:lang w:bidi="ar-DZ"/>
        </w:rPr>
        <w:t>يلي</w:t>
      </w:r>
      <w:r w:rsidR="0072600E" w:rsidRPr="006B225F">
        <w:rPr>
          <w:rFonts w:ascii="Simplified Arabic" w:hAnsi="Simplified Arabic"/>
          <w:b/>
          <w:bCs/>
          <w:sz w:val="32"/>
          <w:rtl/>
        </w:rPr>
        <w:t>:</w:t>
      </w:r>
    </w:p>
    <w:p w:rsidR="00542FB1" w:rsidRPr="00DA2562" w:rsidRDefault="00542FB1" w:rsidP="00DA2562">
      <w:pPr>
        <w:spacing w:line="276" w:lineRule="auto"/>
        <w:jc w:val="center"/>
        <w:rPr>
          <w:rFonts w:ascii="Simplified Arabic" w:hAnsi="Simplified Arabic"/>
          <w:b/>
          <w:bCs/>
          <w:sz w:val="32"/>
          <w:lang w:val="fr-FR" w:bidi="ar-DZ"/>
        </w:rPr>
      </w:pPr>
      <w:bookmarkStart w:id="48" w:name="_Toc168921446"/>
      <w:r w:rsidRPr="00DA2562">
        <w:rPr>
          <w:rFonts w:ascii="Simplified Arabic" w:hAnsi="Simplified Arabic"/>
          <w:b/>
          <w:bCs/>
          <w:sz w:val="32"/>
          <w:rtl/>
        </w:rPr>
        <w:t>جدول رقم (</w:t>
      </w:r>
      <w:r w:rsidR="00EC2F8E" w:rsidRPr="00DA2562">
        <w:rPr>
          <w:rFonts w:ascii="Simplified Arabic" w:hAnsi="Simplified Arabic"/>
          <w:b/>
          <w:bCs/>
          <w:sz w:val="32"/>
        </w:rPr>
        <w:fldChar w:fldCharType="begin"/>
      </w:r>
      <w:r w:rsidR="00EC2F8E" w:rsidRPr="00DA2562">
        <w:rPr>
          <w:rFonts w:ascii="Simplified Arabic" w:hAnsi="Simplified Arabic"/>
          <w:b/>
          <w:bCs/>
          <w:sz w:val="32"/>
        </w:rPr>
        <w:instrText xml:space="preserve"> SEQ </w:instrText>
      </w:r>
      <w:r w:rsidR="00EC2F8E" w:rsidRPr="00DA2562">
        <w:rPr>
          <w:rFonts w:ascii="Simplified Arabic" w:hAnsi="Simplified Arabic"/>
          <w:b/>
          <w:bCs/>
          <w:sz w:val="32"/>
          <w:rtl/>
        </w:rPr>
        <w:instrText>جدول</w:instrText>
      </w:r>
      <w:r w:rsidR="00EC2F8E" w:rsidRPr="00DA2562">
        <w:rPr>
          <w:rFonts w:ascii="Simplified Arabic" w:hAnsi="Simplified Arabic"/>
          <w:b/>
          <w:bCs/>
          <w:sz w:val="32"/>
        </w:rPr>
        <w:instrText xml:space="preserve"> \* ARABIC </w:instrText>
      </w:r>
      <w:r w:rsidR="00EC2F8E" w:rsidRPr="00DA2562">
        <w:rPr>
          <w:rFonts w:ascii="Simplified Arabic" w:hAnsi="Simplified Arabic"/>
          <w:b/>
          <w:bCs/>
          <w:sz w:val="32"/>
        </w:rPr>
        <w:fldChar w:fldCharType="separate"/>
      </w:r>
      <w:r w:rsidR="003015D5">
        <w:rPr>
          <w:rFonts w:ascii="Simplified Arabic" w:hAnsi="Simplified Arabic"/>
          <w:b/>
          <w:bCs/>
          <w:noProof/>
          <w:sz w:val="32"/>
        </w:rPr>
        <w:t>2</w:t>
      </w:r>
      <w:r w:rsidR="00EC2F8E" w:rsidRPr="00DA2562">
        <w:rPr>
          <w:rFonts w:ascii="Simplified Arabic" w:hAnsi="Simplified Arabic"/>
          <w:b/>
          <w:bCs/>
          <w:sz w:val="32"/>
        </w:rPr>
        <w:fldChar w:fldCharType="end"/>
      </w:r>
      <w:r w:rsidRPr="00DA2562">
        <w:rPr>
          <w:rFonts w:ascii="Simplified Arabic" w:hAnsi="Simplified Arabic"/>
          <w:b/>
          <w:bCs/>
          <w:sz w:val="32"/>
          <w:rtl/>
        </w:rPr>
        <w:t>)</w:t>
      </w:r>
      <w:r w:rsidR="00EC2F8E" w:rsidRPr="00DA2562">
        <w:rPr>
          <w:rFonts w:ascii="Simplified Arabic" w:hAnsi="Simplified Arabic"/>
          <w:b/>
          <w:bCs/>
          <w:sz w:val="32"/>
          <w:rtl/>
        </w:rPr>
        <w:t xml:space="preserve">: </w:t>
      </w:r>
      <w:r w:rsidRPr="00DA2562">
        <w:rPr>
          <w:rFonts w:ascii="Simplified Arabic" w:hAnsi="Simplified Arabic"/>
          <w:b/>
          <w:bCs/>
          <w:sz w:val="32"/>
          <w:rtl/>
        </w:rPr>
        <w:t>يوضح</w:t>
      </w:r>
      <w:r w:rsidR="0072600E" w:rsidRPr="00DA2562">
        <w:rPr>
          <w:rFonts w:ascii="Simplified Arabic" w:hAnsi="Simplified Arabic"/>
          <w:b/>
          <w:bCs/>
          <w:sz w:val="32"/>
          <w:rtl/>
          <w:lang w:bidi="ar-DZ"/>
        </w:rPr>
        <w:t xml:space="preserve"> </w:t>
      </w:r>
      <w:r w:rsidRPr="00DA2562">
        <w:rPr>
          <w:rFonts w:ascii="Simplified Arabic" w:hAnsi="Simplified Arabic"/>
          <w:b/>
          <w:bCs/>
          <w:sz w:val="32"/>
          <w:rtl/>
          <w:lang w:bidi="ar-DZ"/>
        </w:rPr>
        <w:t>معامل الارتباط بين كل فقرة من فقرات المقياس مع الدرجة الكلية</w:t>
      </w:r>
      <w:bookmarkEnd w:id="48"/>
    </w:p>
    <w:tbl>
      <w:tblPr>
        <w:bidiVisual/>
        <w:tblW w:w="0" w:type="auto"/>
        <w:tblLook w:val="04A0" w:firstRow="1" w:lastRow="0" w:firstColumn="1" w:lastColumn="0" w:noHBand="0" w:noVBand="1"/>
      </w:tblPr>
      <w:tblGrid>
        <w:gridCol w:w="1068"/>
        <w:gridCol w:w="1827"/>
        <w:gridCol w:w="1074"/>
        <w:gridCol w:w="1951"/>
        <w:gridCol w:w="1194"/>
        <w:gridCol w:w="1947"/>
      </w:tblGrid>
      <w:tr w:rsidR="00542FB1" w:rsidRPr="006B225F" w:rsidTr="003D50D3">
        <w:tc>
          <w:tcPr>
            <w:tcW w:w="1126"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الفقرة</w:t>
            </w:r>
          </w:p>
        </w:tc>
        <w:tc>
          <w:tcPr>
            <w:tcW w:w="1982"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معامل الارتباط</w:t>
            </w:r>
          </w:p>
        </w:tc>
        <w:tc>
          <w:tcPr>
            <w:tcW w:w="1134"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الفقرة</w:t>
            </w:r>
          </w:p>
        </w:tc>
        <w:tc>
          <w:tcPr>
            <w:tcW w:w="2129"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معامل الارتباط</w:t>
            </w:r>
          </w:p>
        </w:tc>
        <w:tc>
          <w:tcPr>
            <w:tcW w:w="1275"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الفقرة</w:t>
            </w:r>
          </w:p>
        </w:tc>
        <w:tc>
          <w:tcPr>
            <w:tcW w:w="2124"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معامل الارتباط</w:t>
            </w:r>
          </w:p>
        </w:tc>
      </w:tr>
      <w:tr w:rsidR="00542FB1" w:rsidRPr="006B225F" w:rsidTr="003D50D3">
        <w:tc>
          <w:tcPr>
            <w:tcW w:w="1126"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01</w:t>
            </w:r>
          </w:p>
        </w:tc>
        <w:tc>
          <w:tcPr>
            <w:tcW w:w="1982"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8.4</w:t>
            </w:r>
          </w:p>
        </w:tc>
        <w:tc>
          <w:tcPr>
            <w:tcW w:w="1134"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08</w:t>
            </w:r>
          </w:p>
        </w:tc>
        <w:tc>
          <w:tcPr>
            <w:tcW w:w="2129"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0.83</w:t>
            </w:r>
          </w:p>
        </w:tc>
        <w:tc>
          <w:tcPr>
            <w:tcW w:w="1275"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15</w:t>
            </w:r>
          </w:p>
        </w:tc>
        <w:tc>
          <w:tcPr>
            <w:tcW w:w="2124"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0.76</w:t>
            </w:r>
          </w:p>
        </w:tc>
      </w:tr>
      <w:tr w:rsidR="00542FB1" w:rsidRPr="006B225F" w:rsidTr="003D50D3">
        <w:tc>
          <w:tcPr>
            <w:tcW w:w="1126"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02</w:t>
            </w:r>
          </w:p>
        </w:tc>
        <w:tc>
          <w:tcPr>
            <w:tcW w:w="1982"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0.71</w:t>
            </w:r>
          </w:p>
        </w:tc>
        <w:tc>
          <w:tcPr>
            <w:tcW w:w="1134"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09</w:t>
            </w:r>
          </w:p>
        </w:tc>
        <w:tc>
          <w:tcPr>
            <w:tcW w:w="2129"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0.77</w:t>
            </w:r>
          </w:p>
        </w:tc>
        <w:tc>
          <w:tcPr>
            <w:tcW w:w="1275"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16</w:t>
            </w:r>
          </w:p>
        </w:tc>
        <w:tc>
          <w:tcPr>
            <w:tcW w:w="2124"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0.78</w:t>
            </w:r>
          </w:p>
        </w:tc>
      </w:tr>
      <w:tr w:rsidR="00542FB1" w:rsidRPr="006B225F" w:rsidTr="003D50D3">
        <w:tc>
          <w:tcPr>
            <w:tcW w:w="1126"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03</w:t>
            </w:r>
          </w:p>
        </w:tc>
        <w:tc>
          <w:tcPr>
            <w:tcW w:w="1982"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0.55</w:t>
            </w:r>
          </w:p>
        </w:tc>
        <w:tc>
          <w:tcPr>
            <w:tcW w:w="1134"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10</w:t>
            </w:r>
          </w:p>
        </w:tc>
        <w:tc>
          <w:tcPr>
            <w:tcW w:w="2129"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0.79</w:t>
            </w:r>
          </w:p>
        </w:tc>
        <w:tc>
          <w:tcPr>
            <w:tcW w:w="1275"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17</w:t>
            </w:r>
          </w:p>
        </w:tc>
        <w:tc>
          <w:tcPr>
            <w:tcW w:w="2124"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0.90</w:t>
            </w:r>
          </w:p>
        </w:tc>
      </w:tr>
      <w:tr w:rsidR="00542FB1" w:rsidRPr="006B225F" w:rsidTr="003D50D3">
        <w:tc>
          <w:tcPr>
            <w:tcW w:w="1126"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04</w:t>
            </w:r>
          </w:p>
        </w:tc>
        <w:tc>
          <w:tcPr>
            <w:tcW w:w="1982"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0.82</w:t>
            </w:r>
          </w:p>
        </w:tc>
        <w:tc>
          <w:tcPr>
            <w:tcW w:w="1134"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11</w:t>
            </w:r>
          </w:p>
        </w:tc>
        <w:tc>
          <w:tcPr>
            <w:tcW w:w="2129"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0.61</w:t>
            </w:r>
          </w:p>
        </w:tc>
        <w:tc>
          <w:tcPr>
            <w:tcW w:w="1275"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18</w:t>
            </w:r>
          </w:p>
        </w:tc>
        <w:tc>
          <w:tcPr>
            <w:tcW w:w="2124"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0.78</w:t>
            </w:r>
          </w:p>
        </w:tc>
      </w:tr>
      <w:tr w:rsidR="00542FB1" w:rsidRPr="006B225F" w:rsidTr="003D50D3">
        <w:tc>
          <w:tcPr>
            <w:tcW w:w="1126"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05</w:t>
            </w:r>
          </w:p>
        </w:tc>
        <w:tc>
          <w:tcPr>
            <w:tcW w:w="1982"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0.89</w:t>
            </w:r>
          </w:p>
        </w:tc>
        <w:tc>
          <w:tcPr>
            <w:tcW w:w="1134"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12</w:t>
            </w:r>
          </w:p>
        </w:tc>
        <w:tc>
          <w:tcPr>
            <w:tcW w:w="2129"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0.79</w:t>
            </w:r>
          </w:p>
        </w:tc>
        <w:tc>
          <w:tcPr>
            <w:tcW w:w="1275"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19</w:t>
            </w:r>
          </w:p>
        </w:tc>
        <w:tc>
          <w:tcPr>
            <w:tcW w:w="2124"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0.73</w:t>
            </w:r>
          </w:p>
        </w:tc>
      </w:tr>
      <w:tr w:rsidR="00542FB1" w:rsidRPr="006B225F" w:rsidTr="003D50D3">
        <w:tc>
          <w:tcPr>
            <w:tcW w:w="1126"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06</w:t>
            </w:r>
          </w:p>
        </w:tc>
        <w:tc>
          <w:tcPr>
            <w:tcW w:w="1982"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0.81</w:t>
            </w:r>
          </w:p>
        </w:tc>
        <w:tc>
          <w:tcPr>
            <w:tcW w:w="1134"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13</w:t>
            </w:r>
          </w:p>
        </w:tc>
        <w:tc>
          <w:tcPr>
            <w:tcW w:w="2129"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0.75</w:t>
            </w:r>
          </w:p>
        </w:tc>
        <w:tc>
          <w:tcPr>
            <w:tcW w:w="1275"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20</w:t>
            </w:r>
          </w:p>
        </w:tc>
        <w:tc>
          <w:tcPr>
            <w:tcW w:w="2124"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0.84</w:t>
            </w:r>
          </w:p>
        </w:tc>
      </w:tr>
      <w:tr w:rsidR="00542FB1" w:rsidRPr="006B225F" w:rsidTr="003D50D3">
        <w:tc>
          <w:tcPr>
            <w:tcW w:w="1126"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07</w:t>
            </w:r>
          </w:p>
        </w:tc>
        <w:tc>
          <w:tcPr>
            <w:tcW w:w="1982"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0.82</w:t>
            </w:r>
          </w:p>
        </w:tc>
        <w:tc>
          <w:tcPr>
            <w:tcW w:w="1134"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14</w:t>
            </w:r>
          </w:p>
        </w:tc>
        <w:tc>
          <w:tcPr>
            <w:tcW w:w="2129"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0.86</w:t>
            </w:r>
          </w:p>
        </w:tc>
        <w:tc>
          <w:tcPr>
            <w:tcW w:w="1275" w:type="dxa"/>
            <w:tcBorders>
              <w:top w:val="single" w:sz="4" w:space="0" w:color="auto"/>
              <w:left w:val="single" w:sz="4" w:space="0" w:color="auto"/>
              <w:bottom w:val="single" w:sz="4" w:space="0" w:color="auto"/>
              <w:right w:val="single" w:sz="4" w:space="0" w:color="auto"/>
            </w:tcBorders>
            <w:hideMark/>
          </w:tcPr>
          <w:p w:rsidR="00542FB1" w:rsidRPr="00FD0F16" w:rsidRDefault="00542FB1" w:rsidP="0037576C">
            <w:pPr>
              <w:spacing w:line="276" w:lineRule="auto"/>
              <w:jc w:val="center"/>
              <w:rPr>
                <w:rFonts w:ascii="Simplified Arabic" w:hAnsi="Simplified Arabic"/>
                <w:b/>
                <w:bCs/>
                <w:sz w:val="32"/>
                <w:rtl/>
              </w:rPr>
            </w:pPr>
            <w:r w:rsidRPr="00FD0F16">
              <w:rPr>
                <w:rFonts w:ascii="Simplified Arabic" w:hAnsi="Simplified Arabic"/>
                <w:b/>
                <w:bCs/>
                <w:sz w:val="32"/>
                <w:rtl/>
              </w:rPr>
              <w:t>21</w:t>
            </w:r>
          </w:p>
        </w:tc>
        <w:tc>
          <w:tcPr>
            <w:tcW w:w="2124" w:type="dxa"/>
            <w:tcBorders>
              <w:top w:val="single" w:sz="4" w:space="0" w:color="auto"/>
              <w:left w:val="single" w:sz="4" w:space="0" w:color="auto"/>
              <w:bottom w:val="single" w:sz="4" w:space="0" w:color="auto"/>
              <w:right w:val="single" w:sz="4" w:space="0" w:color="auto"/>
            </w:tcBorders>
            <w:hideMark/>
          </w:tcPr>
          <w:p w:rsidR="00542FB1" w:rsidRPr="006B225F" w:rsidRDefault="00542FB1" w:rsidP="0037576C">
            <w:pPr>
              <w:spacing w:line="276" w:lineRule="auto"/>
              <w:jc w:val="center"/>
              <w:rPr>
                <w:rFonts w:ascii="Simplified Arabic" w:hAnsi="Simplified Arabic"/>
                <w:sz w:val="32"/>
                <w:rtl/>
              </w:rPr>
            </w:pPr>
            <w:r w:rsidRPr="006B225F">
              <w:rPr>
                <w:rFonts w:ascii="Simplified Arabic" w:hAnsi="Simplified Arabic"/>
                <w:sz w:val="32"/>
                <w:rtl/>
              </w:rPr>
              <w:t>0.84</w:t>
            </w:r>
          </w:p>
        </w:tc>
      </w:tr>
    </w:tbl>
    <w:p w:rsidR="00542FB1" w:rsidRPr="006B225F" w:rsidRDefault="00542FB1" w:rsidP="000D6D99">
      <w:pPr>
        <w:spacing w:line="276" w:lineRule="auto"/>
        <w:rPr>
          <w:rFonts w:ascii="Simplified Arabic" w:hAnsi="Simplified Arabic"/>
          <w:sz w:val="32"/>
          <w:rtl/>
        </w:rPr>
      </w:pPr>
    </w:p>
    <w:p w:rsidR="00542FB1" w:rsidRPr="006B225F" w:rsidRDefault="0037576C" w:rsidP="000D6D99">
      <w:pPr>
        <w:spacing w:line="276" w:lineRule="auto"/>
        <w:rPr>
          <w:rFonts w:ascii="Simplified Arabic" w:hAnsi="Simplified Arabic"/>
          <w:sz w:val="32"/>
          <w:lang w:val="fr-FR" w:bidi="ar-DZ"/>
        </w:rPr>
      </w:pPr>
      <w:r>
        <w:rPr>
          <w:rFonts w:ascii="Simplified Arabic" w:hAnsi="Simplified Arabic"/>
          <w:sz w:val="32"/>
          <w:rtl/>
        </w:rPr>
        <w:tab/>
      </w:r>
      <w:r w:rsidR="00542FB1" w:rsidRPr="006B225F">
        <w:rPr>
          <w:rFonts w:ascii="Simplified Arabic" w:hAnsi="Simplified Arabic"/>
          <w:sz w:val="32"/>
          <w:rtl/>
        </w:rPr>
        <w:t>يبين الجدول أعلاه صدق الاتساق الداخلي لفقرات استبيان ال</w:t>
      </w:r>
      <w:r w:rsidR="00FD4957" w:rsidRPr="006B225F">
        <w:rPr>
          <w:rFonts w:ascii="Simplified Arabic" w:hAnsi="Simplified Arabic"/>
          <w:sz w:val="32"/>
          <w:rtl/>
        </w:rPr>
        <w:t>إدمان</w:t>
      </w:r>
      <w:r w:rsidR="00542FB1" w:rsidRPr="006B225F">
        <w:rPr>
          <w:rFonts w:ascii="Simplified Arabic" w:hAnsi="Simplified Arabic"/>
          <w:sz w:val="32"/>
          <w:rtl/>
        </w:rPr>
        <w:t xml:space="preserve"> على </w:t>
      </w:r>
      <w:r w:rsidR="00686190" w:rsidRPr="006B225F">
        <w:rPr>
          <w:rFonts w:ascii="Simplified Arabic" w:hAnsi="Simplified Arabic"/>
          <w:sz w:val="32"/>
          <w:rtl/>
        </w:rPr>
        <w:t>الأنترنت</w:t>
      </w:r>
      <w:r w:rsidR="00542FB1" w:rsidRPr="006B225F">
        <w:rPr>
          <w:rFonts w:ascii="Simplified Arabic" w:hAnsi="Simplified Arabic"/>
          <w:sz w:val="32"/>
          <w:rtl/>
        </w:rPr>
        <w:t>: حيث جاءت معاملات الارتباط كلها دالة عند مستوى الدلالة (0.01) وبالتالي إثبات صلاحية فقرات مقياس الدراسة.</w:t>
      </w:r>
    </w:p>
    <w:p w:rsidR="00542FB1" w:rsidRPr="006B225F" w:rsidRDefault="00542FB1" w:rsidP="000D6D99">
      <w:pPr>
        <w:numPr>
          <w:ilvl w:val="0"/>
          <w:numId w:val="7"/>
        </w:numPr>
        <w:spacing w:line="276" w:lineRule="auto"/>
        <w:rPr>
          <w:rFonts w:ascii="Simplified Arabic" w:hAnsi="Simplified Arabic"/>
          <w:b/>
          <w:bCs/>
          <w:sz w:val="32"/>
          <w:lang w:bidi="ar-DZ"/>
        </w:rPr>
      </w:pPr>
      <w:r w:rsidRPr="006B225F">
        <w:rPr>
          <w:rFonts w:ascii="Simplified Arabic" w:hAnsi="Simplified Arabic"/>
          <w:b/>
          <w:bCs/>
          <w:sz w:val="32"/>
          <w:rtl/>
          <w:lang w:bidi="ar-DZ"/>
        </w:rPr>
        <w:t xml:space="preserve">الثبات: </w:t>
      </w:r>
      <w:r w:rsidRPr="006B225F">
        <w:rPr>
          <w:rFonts w:ascii="Simplified Arabic" w:hAnsi="Simplified Arabic"/>
          <w:sz w:val="32"/>
          <w:rtl/>
          <w:lang w:bidi="ar-DZ"/>
        </w:rPr>
        <w:t>تم حساب الثبات عن طريق معامل ألفا كرونباخ للتجانس وكذا بطريقة التجزئة النصفية، كما هو موضح في الجدول الموالي</w:t>
      </w:r>
    </w:p>
    <w:p w:rsidR="00FD0F16" w:rsidRDefault="00FD0F16">
      <w:pPr>
        <w:rPr>
          <w:rFonts w:ascii="Simplified Arabic" w:hAnsi="Simplified Arabic"/>
          <w:b/>
          <w:bCs/>
          <w:sz w:val="32"/>
          <w:rtl/>
          <w:lang w:bidi="ar-DZ"/>
        </w:rPr>
      </w:pPr>
      <w:bookmarkStart w:id="49" w:name="_Toc168921447"/>
      <w:r>
        <w:rPr>
          <w:rFonts w:ascii="Simplified Arabic" w:hAnsi="Simplified Arabic"/>
          <w:b/>
          <w:bCs/>
          <w:sz w:val="32"/>
          <w:rtl/>
          <w:lang w:bidi="ar-DZ"/>
        </w:rPr>
        <w:br w:type="page"/>
      </w:r>
    </w:p>
    <w:p w:rsidR="00542FB1" w:rsidRPr="006B225F" w:rsidRDefault="00E06617" w:rsidP="00FD0F16">
      <w:pPr>
        <w:spacing w:line="276" w:lineRule="auto"/>
        <w:jc w:val="center"/>
        <w:rPr>
          <w:rFonts w:ascii="Simplified Arabic" w:hAnsi="Simplified Arabic"/>
          <w:b/>
          <w:bCs/>
          <w:sz w:val="32"/>
          <w:lang w:bidi="ar-DZ"/>
        </w:rPr>
      </w:pPr>
      <w:r w:rsidRPr="006B225F">
        <w:rPr>
          <w:rFonts w:ascii="Simplified Arabic" w:hAnsi="Simplified Arabic"/>
          <w:b/>
          <w:bCs/>
          <w:sz w:val="32"/>
          <w:rtl/>
          <w:lang w:bidi="ar-DZ"/>
        </w:rPr>
        <w:t>الجدول رقم (</w:t>
      </w:r>
      <w:r w:rsidR="0048385B" w:rsidRPr="006B225F">
        <w:rPr>
          <w:rFonts w:ascii="Simplified Arabic" w:hAnsi="Simplified Arabic"/>
          <w:b/>
          <w:bCs/>
          <w:sz w:val="32"/>
          <w:lang w:bidi="ar-DZ"/>
        </w:rPr>
        <w:fldChar w:fldCharType="begin"/>
      </w:r>
      <w:r w:rsidR="0048385B" w:rsidRPr="006B225F">
        <w:rPr>
          <w:rFonts w:ascii="Simplified Arabic" w:hAnsi="Simplified Arabic"/>
          <w:b/>
          <w:bCs/>
          <w:sz w:val="32"/>
          <w:lang w:bidi="ar-DZ"/>
        </w:rPr>
        <w:instrText xml:space="preserve"> SEQ </w:instrText>
      </w:r>
      <w:r w:rsidR="0048385B" w:rsidRPr="006B225F">
        <w:rPr>
          <w:rFonts w:ascii="Simplified Arabic" w:hAnsi="Simplified Arabic"/>
          <w:b/>
          <w:bCs/>
          <w:sz w:val="32"/>
          <w:rtl/>
        </w:rPr>
        <w:instrText>جدول</w:instrText>
      </w:r>
      <w:r w:rsidR="0048385B" w:rsidRPr="006B225F">
        <w:rPr>
          <w:rFonts w:ascii="Simplified Arabic" w:hAnsi="Simplified Arabic"/>
          <w:b/>
          <w:bCs/>
          <w:sz w:val="32"/>
          <w:lang w:bidi="ar-DZ"/>
        </w:rPr>
        <w:instrText xml:space="preserve"> \* ARABIC </w:instrText>
      </w:r>
      <w:r w:rsidR="0048385B" w:rsidRPr="006B225F">
        <w:rPr>
          <w:rFonts w:ascii="Simplified Arabic" w:hAnsi="Simplified Arabic"/>
          <w:b/>
          <w:bCs/>
          <w:sz w:val="32"/>
          <w:lang w:bidi="ar-DZ"/>
        </w:rPr>
        <w:fldChar w:fldCharType="separate"/>
      </w:r>
      <w:r w:rsidR="003015D5">
        <w:rPr>
          <w:rFonts w:ascii="Simplified Arabic" w:hAnsi="Simplified Arabic"/>
          <w:b/>
          <w:bCs/>
          <w:noProof/>
          <w:sz w:val="32"/>
          <w:lang w:bidi="ar-DZ"/>
        </w:rPr>
        <w:t>3</w:t>
      </w:r>
      <w:r w:rsidR="0048385B" w:rsidRPr="006B225F">
        <w:rPr>
          <w:rFonts w:ascii="Simplified Arabic" w:hAnsi="Simplified Arabic"/>
          <w:b/>
          <w:bCs/>
          <w:sz w:val="32"/>
          <w:lang w:bidi="ar-DZ"/>
        </w:rPr>
        <w:fldChar w:fldCharType="end"/>
      </w:r>
      <w:r w:rsidRPr="006B225F">
        <w:rPr>
          <w:rFonts w:ascii="Simplified Arabic" w:hAnsi="Simplified Arabic"/>
          <w:b/>
          <w:bCs/>
          <w:sz w:val="32"/>
          <w:rtl/>
          <w:lang w:bidi="ar-DZ"/>
        </w:rPr>
        <w:t>): معامل الثبات ألفا كرومباخ</w:t>
      </w:r>
      <w:bookmarkEnd w:id="49"/>
    </w:p>
    <w:tbl>
      <w:tblPr>
        <w:tblStyle w:val="TableGrid"/>
        <w:bidiVisual/>
        <w:tblW w:w="8613" w:type="dxa"/>
        <w:tblInd w:w="465" w:type="dxa"/>
        <w:tblLook w:val="04A0" w:firstRow="1" w:lastRow="0" w:firstColumn="1" w:lastColumn="0" w:noHBand="0" w:noVBand="1"/>
      </w:tblPr>
      <w:tblGrid>
        <w:gridCol w:w="2155"/>
        <w:gridCol w:w="2471"/>
        <w:gridCol w:w="1868"/>
        <w:gridCol w:w="2119"/>
      </w:tblGrid>
      <w:tr w:rsidR="00542FB1" w:rsidRPr="006B225F" w:rsidTr="0037576C">
        <w:tc>
          <w:tcPr>
            <w:tcW w:w="2155"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المتغير</w:t>
            </w:r>
          </w:p>
        </w:tc>
        <w:tc>
          <w:tcPr>
            <w:tcW w:w="2471"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معامل ألفا كرومباخ</w:t>
            </w:r>
          </w:p>
        </w:tc>
        <w:tc>
          <w:tcPr>
            <w:tcW w:w="1868"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التجزئة النصفية</w:t>
            </w:r>
          </w:p>
        </w:tc>
        <w:tc>
          <w:tcPr>
            <w:tcW w:w="2119"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مستوى الدلالة</w:t>
            </w:r>
          </w:p>
        </w:tc>
      </w:tr>
      <w:tr w:rsidR="00542FB1" w:rsidRPr="006B225F" w:rsidTr="0037576C">
        <w:tc>
          <w:tcPr>
            <w:tcW w:w="2155" w:type="dxa"/>
          </w:tcPr>
          <w:p w:rsidR="00542FB1" w:rsidRPr="006B225F" w:rsidRDefault="00FD4957" w:rsidP="0037576C">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إدمان</w:t>
            </w:r>
            <w:r w:rsidR="00542FB1" w:rsidRPr="006B225F">
              <w:rPr>
                <w:rFonts w:ascii="Simplified Arabic" w:hAnsi="Simplified Arabic"/>
                <w:b/>
                <w:bCs/>
                <w:sz w:val="32"/>
                <w:rtl/>
                <w:lang w:bidi="ar-DZ"/>
              </w:rPr>
              <w:t xml:space="preserve"> </w:t>
            </w:r>
            <w:r w:rsidR="00686190" w:rsidRPr="006B225F">
              <w:rPr>
                <w:rFonts w:ascii="Simplified Arabic" w:hAnsi="Simplified Arabic"/>
                <w:b/>
                <w:bCs/>
                <w:sz w:val="32"/>
                <w:rtl/>
                <w:lang w:bidi="ar-DZ"/>
              </w:rPr>
              <w:t>الأنترنت</w:t>
            </w:r>
          </w:p>
        </w:tc>
        <w:tc>
          <w:tcPr>
            <w:tcW w:w="2471"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0,90</w:t>
            </w:r>
          </w:p>
        </w:tc>
        <w:tc>
          <w:tcPr>
            <w:tcW w:w="1868"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0,91</w:t>
            </w:r>
          </w:p>
        </w:tc>
        <w:tc>
          <w:tcPr>
            <w:tcW w:w="2119"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0,01</w:t>
            </w:r>
          </w:p>
        </w:tc>
      </w:tr>
    </w:tbl>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sz w:val="32"/>
          <w:rtl/>
          <w:lang w:bidi="ar-DZ"/>
        </w:rPr>
        <w:t>تبين قيمة معامل ألفا كرومباخ البالغة (0,90)</w:t>
      </w:r>
      <w:r w:rsidR="00072698" w:rsidRPr="006B225F">
        <w:rPr>
          <w:rFonts w:ascii="Simplified Arabic" w:hAnsi="Simplified Arabic"/>
          <w:sz w:val="32"/>
          <w:rtl/>
          <w:lang w:bidi="ar-DZ"/>
        </w:rPr>
        <w:t>،</w:t>
      </w:r>
      <w:r w:rsidRPr="006B225F">
        <w:rPr>
          <w:rFonts w:ascii="Simplified Arabic" w:hAnsi="Simplified Arabic"/>
          <w:sz w:val="32"/>
          <w:rtl/>
          <w:lang w:bidi="ar-DZ"/>
        </w:rPr>
        <w:t xml:space="preserve"> وكذا معامل الارتباط بين نصفي المقياس ذوات الدلالة ال</w:t>
      </w:r>
      <w:r w:rsidR="007962D9" w:rsidRPr="006B225F">
        <w:rPr>
          <w:rFonts w:ascii="Simplified Arabic" w:hAnsi="Simplified Arabic"/>
          <w:sz w:val="32"/>
          <w:rtl/>
          <w:lang w:bidi="ar-DZ"/>
        </w:rPr>
        <w:t>إحصائ</w:t>
      </w:r>
      <w:r w:rsidRPr="006B225F">
        <w:rPr>
          <w:rFonts w:ascii="Simplified Arabic" w:hAnsi="Simplified Arabic"/>
          <w:sz w:val="32"/>
          <w:rtl/>
          <w:lang w:bidi="ar-DZ"/>
        </w:rPr>
        <w:t>ية عند مستوى (0,01) مدى تمتع المقياس بدرجة ثبات مقبولة ليكون صالحا لجمع البيانات في الدراسة</w:t>
      </w:r>
    </w:p>
    <w:p w:rsidR="00542FB1" w:rsidRPr="006B225F" w:rsidRDefault="00542FB1" w:rsidP="000D6D99">
      <w:pPr>
        <w:spacing w:line="276" w:lineRule="auto"/>
        <w:rPr>
          <w:rFonts w:ascii="Simplified Arabic" w:hAnsi="Simplified Arabic"/>
          <w:b/>
          <w:bCs/>
          <w:sz w:val="32"/>
          <w:rtl/>
          <w:lang w:bidi="ar-DZ"/>
        </w:rPr>
      </w:pPr>
      <w:r w:rsidRPr="006B225F">
        <w:rPr>
          <w:rFonts w:ascii="Simplified Arabic" w:hAnsi="Simplified Arabic"/>
          <w:b/>
          <w:bCs/>
          <w:sz w:val="32"/>
          <w:rtl/>
          <w:lang w:bidi="ar-DZ"/>
        </w:rPr>
        <w:t>4-2- مقياس الدافعية للتعلم:</w:t>
      </w:r>
    </w:p>
    <w:p w:rsidR="00542FB1" w:rsidRPr="006B225F" w:rsidRDefault="00FD0F16" w:rsidP="000D6D99">
      <w:pPr>
        <w:spacing w:line="276" w:lineRule="auto"/>
        <w:rPr>
          <w:rFonts w:ascii="Simplified Arabic" w:hAnsi="Simplified Arabic"/>
          <w:sz w:val="32"/>
          <w:lang w:val="fr-FR" w:bidi="ar-DZ"/>
        </w:rPr>
      </w:pPr>
      <w:r>
        <w:rPr>
          <w:rFonts w:ascii="Simplified Arabic" w:hAnsi="Simplified Arabic"/>
          <w:sz w:val="32"/>
          <w:rtl/>
        </w:rPr>
        <w:tab/>
      </w:r>
      <w:r w:rsidR="00542FB1" w:rsidRPr="006B225F">
        <w:rPr>
          <w:rFonts w:ascii="Simplified Arabic" w:hAnsi="Simplified Arabic"/>
          <w:sz w:val="32"/>
          <w:rtl/>
        </w:rPr>
        <w:t>وتم اعتماد مقياس الدافعية للتعلم من إعداد الدكتور يوسف القطا مي (1993) وأشتمل على عدة جوائب مها؛</w:t>
      </w:r>
    </w:p>
    <w:p w:rsidR="00542FB1" w:rsidRPr="006B225F" w:rsidRDefault="00542FB1" w:rsidP="000D6D99">
      <w:pPr>
        <w:spacing w:line="276" w:lineRule="auto"/>
        <w:rPr>
          <w:rFonts w:ascii="Simplified Arabic" w:hAnsi="Simplified Arabic"/>
          <w:sz w:val="32"/>
          <w:lang w:val="fr-FR" w:bidi="ar-DZ"/>
        </w:rPr>
      </w:pPr>
      <w:r w:rsidRPr="006B225F">
        <w:rPr>
          <w:rFonts w:ascii="Simplified Arabic" w:hAnsi="Simplified Arabic"/>
          <w:sz w:val="32"/>
          <w:rtl/>
        </w:rPr>
        <w:t>1-العمل والتعلم ضمن مجموعة.</w:t>
      </w:r>
    </w:p>
    <w:p w:rsidR="00542FB1" w:rsidRPr="006B225F" w:rsidRDefault="00542FB1" w:rsidP="000D6D99">
      <w:pPr>
        <w:spacing w:line="276" w:lineRule="auto"/>
        <w:rPr>
          <w:rFonts w:ascii="Simplified Arabic" w:hAnsi="Simplified Arabic"/>
          <w:sz w:val="32"/>
          <w:lang w:val="fr-FR" w:bidi="ar-DZ"/>
        </w:rPr>
      </w:pPr>
      <w:r w:rsidRPr="006B225F">
        <w:rPr>
          <w:rFonts w:ascii="Simplified Arabic" w:hAnsi="Simplified Arabic"/>
          <w:sz w:val="32"/>
          <w:rtl/>
        </w:rPr>
        <w:t>2-الاستغراق فالعمل. والاستمتاع بالأفكار الجديدة.</w:t>
      </w:r>
    </w:p>
    <w:p w:rsidR="00542FB1" w:rsidRPr="006B225F" w:rsidRDefault="0069094B" w:rsidP="000D6D99">
      <w:pPr>
        <w:spacing w:line="276" w:lineRule="auto"/>
        <w:rPr>
          <w:rFonts w:ascii="Simplified Arabic" w:hAnsi="Simplified Arabic"/>
          <w:sz w:val="32"/>
          <w:lang w:val="fr-FR" w:bidi="ar-DZ"/>
        </w:rPr>
      </w:pPr>
      <w:r w:rsidRPr="006B225F">
        <w:rPr>
          <w:rFonts w:ascii="Simplified Arabic" w:hAnsi="Simplified Arabic"/>
          <w:sz w:val="32"/>
          <w:rtl/>
        </w:rPr>
        <w:t>3-</w:t>
      </w:r>
      <w:r w:rsidR="00542FB1" w:rsidRPr="006B225F">
        <w:rPr>
          <w:rFonts w:ascii="Simplified Arabic" w:hAnsi="Simplified Arabic"/>
          <w:sz w:val="32"/>
          <w:rtl/>
        </w:rPr>
        <w:t>تحمل المسؤولية في التعلم.</w:t>
      </w:r>
    </w:p>
    <w:p w:rsidR="00542FB1" w:rsidRPr="006B225F" w:rsidRDefault="0069094B" w:rsidP="000D6D99">
      <w:pPr>
        <w:spacing w:line="276" w:lineRule="auto"/>
        <w:rPr>
          <w:rFonts w:ascii="Simplified Arabic" w:hAnsi="Simplified Arabic"/>
          <w:sz w:val="32"/>
          <w:lang w:val="fr-FR" w:bidi="ar-DZ"/>
        </w:rPr>
      </w:pPr>
      <w:r w:rsidRPr="006B225F">
        <w:rPr>
          <w:rFonts w:ascii="Simplified Arabic" w:hAnsi="Simplified Arabic"/>
          <w:sz w:val="32"/>
          <w:rtl/>
        </w:rPr>
        <w:t>4-</w:t>
      </w:r>
      <w:r w:rsidR="00542FB1" w:rsidRPr="006B225F">
        <w:rPr>
          <w:rFonts w:ascii="Simplified Arabic" w:hAnsi="Simplified Arabic"/>
          <w:sz w:val="32"/>
          <w:rtl/>
        </w:rPr>
        <w:t>الاهتمام والإثارة في الموضوعات التعلمية.</w:t>
      </w:r>
    </w:p>
    <w:p w:rsidR="00542FB1" w:rsidRPr="006B225F" w:rsidRDefault="00542FB1" w:rsidP="000D6D99">
      <w:pPr>
        <w:spacing w:line="276" w:lineRule="auto"/>
        <w:rPr>
          <w:rFonts w:ascii="Simplified Arabic" w:hAnsi="Simplified Arabic"/>
          <w:sz w:val="32"/>
          <w:lang w:val="fr-FR" w:bidi="ar-DZ"/>
        </w:rPr>
      </w:pPr>
      <w:r w:rsidRPr="006B225F">
        <w:rPr>
          <w:rFonts w:ascii="Simplified Arabic" w:hAnsi="Simplified Arabic"/>
          <w:sz w:val="32"/>
          <w:rtl/>
        </w:rPr>
        <w:t>5-تطوير ومعالجة المعرفة وما يتعلق بها من مهارات دراسية.</w:t>
      </w:r>
    </w:p>
    <w:p w:rsidR="00542FB1" w:rsidRPr="006B225F" w:rsidRDefault="0069094B" w:rsidP="000D6D99">
      <w:pPr>
        <w:spacing w:line="276" w:lineRule="auto"/>
        <w:rPr>
          <w:rFonts w:ascii="Simplified Arabic" w:hAnsi="Simplified Arabic"/>
          <w:sz w:val="32"/>
          <w:lang w:val="fr-FR" w:bidi="ar-DZ"/>
        </w:rPr>
      </w:pPr>
      <w:r w:rsidRPr="006B225F">
        <w:rPr>
          <w:rFonts w:ascii="Simplified Arabic" w:hAnsi="Simplified Arabic"/>
          <w:sz w:val="32"/>
          <w:rtl/>
        </w:rPr>
        <w:t>6-</w:t>
      </w:r>
      <w:r w:rsidR="00542FB1" w:rsidRPr="006B225F">
        <w:rPr>
          <w:rFonts w:ascii="Simplified Arabic" w:hAnsi="Simplified Arabic"/>
          <w:sz w:val="32"/>
          <w:rtl/>
        </w:rPr>
        <w:t>الالتزام بمعاير وقوانين الصف والمدرسة.</w:t>
      </w:r>
    </w:p>
    <w:p w:rsidR="00542FB1" w:rsidRPr="006B225F" w:rsidRDefault="0069094B" w:rsidP="000D6D99">
      <w:pPr>
        <w:spacing w:line="276" w:lineRule="auto"/>
        <w:rPr>
          <w:rFonts w:ascii="Simplified Arabic" w:hAnsi="Simplified Arabic"/>
          <w:sz w:val="32"/>
          <w:lang w:val="fr-FR" w:bidi="ar-DZ"/>
        </w:rPr>
      </w:pPr>
      <w:r w:rsidRPr="006B225F">
        <w:rPr>
          <w:rFonts w:ascii="Simplified Arabic" w:hAnsi="Simplified Arabic"/>
          <w:sz w:val="32"/>
          <w:rtl/>
        </w:rPr>
        <w:t>7-</w:t>
      </w:r>
      <w:r w:rsidR="00542FB1" w:rsidRPr="006B225F">
        <w:rPr>
          <w:rFonts w:ascii="Simplified Arabic" w:hAnsi="Simplified Arabic"/>
          <w:sz w:val="32"/>
          <w:rtl/>
        </w:rPr>
        <w:t>المشاركة في الأنشطة المدرسية.</w:t>
      </w:r>
    </w:p>
    <w:p w:rsidR="00542FB1" w:rsidRPr="006B225F" w:rsidRDefault="00542FB1" w:rsidP="000D6D99">
      <w:pPr>
        <w:spacing w:line="276" w:lineRule="auto"/>
        <w:rPr>
          <w:rFonts w:ascii="Simplified Arabic" w:hAnsi="Simplified Arabic"/>
          <w:sz w:val="32"/>
          <w:rtl/>
        </w:rPr>
      </w:pPr>
      <w:r w:rsidRPr="006B225F">
        <w:rPr>
          <w:rFonts w:ascii="Simplified Arabic" w:hAnsi="Simplified Arabic"/>
          <w:sz w:val="32"/>
          <w:rtl/>
        </w:rPr>
        <w:t>8-تكوين صداقات.</w:t>
      </w:r>
    </w:p>
    <w:p w:rsidR="00542FB1" w:rsidRPr="006B225F" w:rsidRDefault="0069094B" w:rsidP="000D6D99">
      <w:pPr>
        <w:spacing w:line="276" w:lineRule="auto"/>
        <w:rPr>
          <w:rFonts w:ascii="Simplified Arabic" w:hAnsi="Simplified Arabic"/>
          <w:sz w:val="32"/>
          <w:lang w:val="fr-FR" w:bidi="ar-DZ"/>
        </w:rPr>
      </w:pPr>
      <w:r w:rsidRPr="006B225F">
        <w:rPr>
          <w:rFonts w:ascii="Simplified Arabic" w:hAnsi="Simplified Arabic"/>
          <w:sz w:val="32"/>
          <w:rtl/>
        </w:rPr>
        <w:t>9-ا</w:t>
      </w:r>
      <w:r w:rsidR="00542FB1" w:rsidRPr="006B225F">
        <w:rPr>
          <w:rFonts w:ascii="Simplified Arabic" w:hAnsi="Simplified Arabic"/>
          <w:sz w:val="32"/>
          <w:rtl/>
        </w:rPr>
        <w:t>لطاعة والتنفيذ.</w:t>
      </w:r>
    </w:p>
    <w:p w:rsidR="00542FB1" w:rsidRPr="006B225F" w:rsidRDefault="00FD0F16" w:rsidP="000D6D99">
      <w:pPr>
        <w:spacing w:line="276" w:lineRule="auto"/>
        <w:rPr>
          <w:rFonts w:ascii="Simplified Arabic" w:hAnsi="Simplified Arabic"/>
          <w:b/>
          <w:bCs/>
          <w:sz w:val="32"/>
          <w:lang w:bidi="ar-DZ"/>
        </w:rPr>
      </w:pPr>
      <w:r>
        <w:rPr>
          <w:rFonts w:ascii="Simplified Arabic" w:hAnsi="Simplified Arabic"/>
          <w:sz w:val="32"/>
          <w:rtl/>
        </w:rPr>
        <w:tab/>
      </w:r>
      <w:r w:rsidR="00542FB1" w:rsidRPr="006B225F">
        <w:rPr>
          <w:rFonts w:ascii="Simplified Arabic" w:hAnsi="Simplified Arabic"/>
          <w:sz w:val="32"/>
          <w:rtl/>
        </w:rPr>
        <w:t>ويشكل مجموع هذه الجوائب المقياس الذي يتكون من (36) فقرة: البعض من هذه الفقرات إيجابية والبعض الآخر سلبية. حيث تم استخدامه في البيئة الجزائرية من طرف باحثين سابقين قد تأكدوا من صلاحيته من خلال الخصائص السيكومترية الآتية</w:t>
      </w:r>
      <w:r w:rsidR="00542FB1" w:rsidRPr="006B225F">
        <w:rPr>
          <w:rFonts w:ascii="Simplified Arabic" w:hAnsi="Simplified Arabic"/>
          <w:b/>
          <w:bCs/>
          <w:sz w:val="32"/>
          <w:rtl/>
          <w:lang w:bidi="ar-DZ"/>
        </w:rPr>
        <w:t xml:space="preserve"> </w:t>
      </w:r>
    </w:p>
    <w:p w:rsidR="00542FB1" w:rsidRPr="006B225F" w:rsidRDefault="00C12F2F" w:rsidP="003D156F">
      <w:pPr>
        <w:pStyle w:val="Heading1"/>
      </w:pPr>
      <w:bookmarkStart w:id="50" w:name="_Toc168920974"/>
      <w:r w:rsidRPr="006B225F">
        <w:rPr>
          <w:rtl/>
        </w:rPr>
        <w:t>-</w:t>
      </w:r>
      <w:r w:rsidR="00542FB1" w:rsidRPr="006B225F">
        <w:rPr>
          <w:rtl/>
        </w:rPr>
        <w:t>الخصائص السيكومترية لمقياس الدافعية للتعلم في البيئة الجزائرية</w:t>
      </w:r>
      <w:bookmarkEnd w:id="50"/>
    </w:p>
    <w:p w:rsidR="00542FB1" w:rsidRPr="006B225F" w:rsidRDefault="00542FB1" w:rsidP="000D6D99">
      <w:pPr>
        <w:spacing w:line="276" w:lineRule="auto"/>
        <w:rPr>
          <w:rFonts w:ascii="Simplified Arabic" w:hAnsi="Simplified Arabic"/>
          <w:sz w:val="32"/>
          <w:lang w:val="fr-FR" w:bidi="ar-DZ"/>
        </w:rPr>
      </w:pPr>
      <w:r w:rsidRPr="006B225F">
        <w:rPr>
          <w:rFonts w:ascii="Simplified Arabic" w:hAnsi="Simplified Arabic"/>
          <w:sz w:val="32"/>
          <w:rtl/>
        </w:rPr>
        <w:t xml:space="preserve">- </w:t>
      </w:r>
      <w:r w:rsidRPr="006B225F">
        <w:rPr>
          <w:rFonts w:ascii="Simplified Arabic" w:hAnsi="Simplified Arabic"/>
          <w:b/>
          <w:bCs/>
          <w:sz w:val="32"/>
          <w:rtl/>
        </w:rPr>
        <w:t>الصدق الظاهري للمقياس:</w:t>
      </w:r>
    </w:p>
    <w:p w:rsidR="00542FB1" w:rsidRPr="006B225F" w:rsidRDefault="00FD0F16" w:rsidP="000D6D99">
      <w:pPr>
        <w:spacing w:line="276" w:lineRule="auto"/>
        <w:rPr>
          <w:rFonts w:ascii="Simplified Arabic" w:hAnsi="Simplified Arabic"/>
          <w:sz w:val="32"/>
          <w:lang w:val="fr-FR" w:bidi="ar-DZ"/>
        </w:rPr>
      </w:pPr>
      <w:r>
        <w:rPr>
          <w:rFonts w:ascii="Simplified Arabic" w:hAnsi="Simplified Arabic"/>
          <w:sz w:val="32"/>
          <w:rtl/>
        </w:rPr>
        <w:tab/>
      </w:r>
      <w:r w:rsidR="00542FB1" w:rsidRPr="006B225F">
        <w:rPr>
          <w:rFonts w:ascii="Simplified Arabic" w:hAnsi="Simplified Arabic"/>
          <w:sz w:val="32"/>
          <w:rtl/>
        </w:rPr>
        <w:t>عرض المقياس على لجنة من الخبراء في مجال العلوم التربوية والنفسية. تتكون من (10) أعضاء. وذلك</w:t>
      </w:r>
      <w:r w:rsidR="0069094B" w:rsidRPr="006B225F">
        <w:rPr>
          <w:rFonts w:ascii="Simplified Arabic" w:hAnsi="Simplified Arabic"/>
          <w:sz w:val="32"/>
          <w:rtl/>
        </w:rPr>
        <w:t xml:space="preserve"> </w:t>
      </w:r>
      <w:r w:rsidR="00542FB1" w:rsidRPr="006B225F">
        <w:rPr>
          <w:rFonts w:ascii="Simplified Arabic" w:hAnsi="Simplified Arabic"/>
          <w:sz w:val="32"/>
          <w:rtl/>
        </w:rPr>
        <w:t>لإبداء أراءهم في مدى صلاحية الأداة على طلبة المرحلة المتوسطة. فاتخذت الباحثة نسبة (80</w:t>
      </w:r>
      <w:r w:rsidR="00542FB1" w:rsidRPr="006B225F">
        <w:rPr>
          <w:rFonts w:ascii="Simplified Arabic" w:hAnsi="Simplified Arabic"/>
          <w:sz w:val="32"/>
          <w:lang w:val="fr-FR" w:bidi="ar-DZ"/>
        </w:rPr>
        <w:t>%</w:t>
      </w:r>
      <w:r w:rsidR="00542FB1" w:rsidRPr="006B225F">
        <w:rPr>
          <w:rFonts w:ascii="Simplified Arabic" w:hAnsi="Simplified Arabic"/>
          <w:sz w:val="32"/>
          <w:rtl/>
        </w:rPr>
        <w:t>) فأكثر كمؤشر لق</w:t>
      </w:r>
      <w:r w:rsidR="00542FB1" w:rsidRPr="006B225F">
        <w:rPr>
          <w:rFonts w:ascii="Simplified Arabic" w:hAnsi="Simplified Arabic"/>
          <w:sz w:val="32"/>
          <w:rtl/>
          <w:lang w:bidi="ar-DZ"/>
        </w:rPr>
        <w:t>ب</w:t>
      </w:r>
      <w:r w:rsidR="00542FB1" w:rsidRPr="006B225F">
        <w:rPr>
          <w:rFonts w:ascii="Simplified Arabic" w:hAnsi="Simplified Arabic"/>
          <w:sz w:val="32"/>
          <w:rtl/>
        </w:rPr>
        <w:t xml:space="preserve">ول الفقرة وقد تم تحديد الفقرات </w:t>
      </w:r>
      <w:r w:rsidR="0069094B" w:rsidRPr="006B225F">
        <w:rPr>
          <w:rFonts w:ascii="Simplified Arabic" w:hAnsi="Simplified Arabic"/>
          <w:sz w:val="32"/>
          <w:rtl/>
        </w:rPr>
        <w:t>الإيجابية</w:t>
      </w:r>
      <w:r w:rsidR="00542FB1" w:rsidRPr="006B225F">
        <w:rPr>
          <w:rFonts w:ascii="Simplified Arabic" w:hAnsi="Simplified Arabic"/>
          <w:sz w:val="32"/>
          <w:rtl/>
        </w:rPr>
        <w:t xml:space="preserve"> والسلبية للمقياس من قبل الخبراء والمحكمين فبلغ عدد الفقرات </w:t>
      </w:r>
      <w:r w:rsidR="0069094B" w:rsidRPr="006B225F">
        <w:rPr>
          <w:rFonts w:ascii="Simplified Arabic" w:hAnsi="Simplified Arabic"/>
          <w:sz w:val="32"/>
          <w:rtl/>
        </w:rPr>
        <w:t>الإيجابية</w:t>
      </w:r>
      <w:r w:rsidR="00542FB1" w:rsidRPr="006B225F">
        <w:rPr>
          <w:rFonts w:ascii="Simplified Arabic" w:hAnsi="Simplified Arabic"/>
          <w:sz w:val="32"/>
          <w:rtl/>
        </w:rPr>
        <w:t xml:space="preserve"> (21) فقرة وعد الفقرات السالبة (15) فقرة وفي ضوء هذا الإجراء قبلت جميع فقرات المقياس البالغة (36) فقرة</w:t>
      </w:r>
    </w:p>
    <w:p w:rsidR="00542FB1" w:rsidRPr="006B225F" w:rsidRDefault="00542FB1" w:rsidP="000D6D99">
      <w:pPr>
        <w:spacing w:line="276" w:lineRule="auto"/>
        <w:rPr>
          <w:rFonts w:ascii="Simplified Arabic" w:hAnsi="Simplified Arabic"/>
          <w:sz w:val="32"/>
          <w:lang w:val="fr-FR" w:bidi="ar-DZ"/>
        </w:rPr>
      </w:pPr>
      <w:r w:rsidRPr="006B225F">
        <w:rPr>
          <w:rFonts w:ascii="Simplified Arabic" w:hAnsi="Simplified Arabic"/>
          <w:sz w:val="32"/>
          <w:rtl/>
        </w:rPr>
        <w:t>-</w:t>
      </w:r>
      <w:r w:rsidRPr="006B225F">
        <w:rPr>
          <w:rFonts w:ascii="Simplified Arabic" w:hAnsi="Simplified Arabic"/>
          <w:b/>
          <w:bCs/>
          <w:sz w:val="32"/>
          <w:rtl/>
        </w:rPr>
        <w:t xml:space="preserve"> ثبات المقياس:</w:t>
      </w:r>
    </w:p>
    <w:p w:rsidR="00542FB1" w:rsidRPr="006B225F" w:rsidRDefault="00FD0F16" w:rsidP="000D6D99">
      <w:pPr>
        <w:spacing w:line="276" w:lineRule="auto"/>
        <w:rPr>
          <w:rFonts w:ascii="Simplified Arabic" w:hAnsi="Simplified Arabic"/>
          <w:sz w:val="32"/>
          <w:rtl/>
        </w:rPr>
      </w:pPr>
      <w:r>
        <w:rPr>
          <w:rFonts w:ascii="Simplified Arabic" w:hAnsi="Simplified Arabic"/>
          <w:sz w:val="32"/>
          <w:rtl/>
        </w:rPr>
        <w:tab/>
      </w:r>
      <w:r w:rsidR="00542FB1" w:rsidRPr="006B225F">
        <w:rPr>
          <w:rFonts w:ascii="Simplified Arabic" w:hAnsi="Simplified Arabic"/>
          <w:sz w:val="32"/>
          <w:rtl/>
        </w:rPr>
        <w:t>وفيه يتمكن الباحث من الحصول على قياسات متكررة للمجموعة ذاتها من الأفراد ولقياس السمة ذاتها (</w:t>
      </w:r>
      <w:r>
        <w:rPr>
          <w:rFonts w:ascii="Simplified Arabic" w:hAnsi="Simplified Arabic" w:hint="cs"/>
          <w:sz w:val="32"/>
          <w:rtl/>
        </w:rPr>
        <w:t>أو</w:t>
      </w:r>
      <w:r w:rsidR="00162BA5">
        <w:rPr>
          <w:rFonts w:ascii="Simplified Arabic" w:hAnsi="Simplified Arabic" w:hint="cs"/>
          <w:sz w:val="32"/>
          <w:rtl/>
        </w:rPr>
        <w:t xml:space="preserve"> </w:t>
      </w:r>
      <w:r w:rsidR="00542FB1" w:rsidRPr="006B225F">
        <w:rPr>
          <w:rFonts w:ascii="Simplified Arabic" w:hAnsi="Simplified Arabic"/>
          <w:sz w:val="32"/>
          <w:rtl/>
        </w:rPr>
        <w:t>القدرة ذاتها) وهو تطبيق الاختبار نفسه مرتين. وإن معامل الارتباط بين العلامات المحصلة في التطبيقين هو معامل ثبات الاختبار. ومعامل الثبات في هذه الحالة هو معامل الاستقرار. ولقد تم التأكد من ثبات الأداة باعتماد</w:t>
      </w:r>
    </w:p>
    <w:p w:rsidR="00542FB1" w:rsidRPr="006B225F" w:rsidRDefault="00542FB1" w:rsidP="000D6D99">
      <w:pPr>
        <w:numPr>
          <w:ilvl w:val="0"/>
          <w:numId w:val="6"/>
        </w:numPr>
        <w:spacing w:line="276" w:lineRule="auto"/>
        <w:rPr>
          <w:rFonts w:ascii="Simplified Arabic" w:hAnsi="Simplified Arabic"/>
          <w:b/>
          <w:bCs/>
          <w:sz w:val="32"/>
          <w:rtl/>
        </w:rPr>
      </w:pPr>
      <w:r w:rsidRPr="006B225F">
        <w:rPr>
          <w:rFonts w:ascii="Simplified Arabic" w:hAnsi="Simplified Arabic"/>
          <w:b/>
          <w:bCs/>
          <w:sz w:val="32"/>
          <w:rtl/>
        </w:rPr>
        <w:t>طريقة إعادة الاختبار:</w:t>
      </w:r>
    </w:p>
    <w:p w:rsidR="00542FB1" w:rsidRPr="006B225F" w:rsidRDefault="00542FB1" w:rsidP="000D6D99">
      <w:pPr>
        <w:spacing w:line="276" w:lineRule="auto"/>
        <w:rPr>
          <w:rFonts w:ascii="Simplified Arabic" w:hAnsi="Simplified Arabic"/>
          <w:sz w:val="32"/>
          <w:lang w:val="fr-FR" w:bidi="ar-DZ"/>
        </w:rPr>
      </w:pPr>
      <w:r w:rsidRPr="006B225F">
        <w:rPr>
          <w:rFonts w:ascii="Simplified Arabic" w:hAnsi="Simplified Arabic"/>
          <w:sz w:val="32"/>
          <w:rtl/>
        </w:rPr>
        <w:t xml:space="preserve">         طبق المقياس على عينة تكونت من (40) طالبا وطالبة تم اختيارهم عشوائيا من طلبة مدرسين من المدارس المتوسطة إحداهما للذكور والأخرى للإناث.</w:t>
      </w:r>
      <w:r w:rsidR="0069094B" w:rsidRPr="006B225F">
        <w:rPr>
          <w:rFonts w:ascii="Simplified Arabic" w:hAnsi="Simplified Arabic"/>
          <w:sz w:val="32"/>
          <w:rtl/>
        </w:rPr>
        <w:t xml:space="preserve"> </w:t>
      </w:r>
      <w:r w:rsidRPr="006B225F">
        <w:rPr>
          <w:rFonts w:ascii="Simplified Arabic" w:hAnsi="Simplified Arabic"/>
          <w:sz w:val="32"/>
          <w:rtl/>
        </w:rPr>
        <w:t>وكانت الفترة بين التطبيقين (18) يوما وعند إعادة اختبار المقياس تم حساب معامل الارتباط ما بين التطب</w:t>
      </w:r>
      <w:r w:rsidR="0069094B" w:rsidRPr="006B225F">
        <w:rPr>
          <w:rFonts w:ascii="Simplified Arabic" w:hAnsi="Simplified Arabic"/>
          <w:sz w:val="32"/>
          <w:rtl/>
        </w:rPr>
        <w:t>ي</w:t>
      </w:r>
      <w:r w:rsidRPr="006B225F">
        <w:rPr>
          <w:rFonts w:ascii="Simplified Arabic" w:hAnsi="Simplified Arabic"/>
          <w:sz w:val="32"/>
          <w:rtl/>
        </w:rPr>
        <w:t>ق ال</w:t>
      </w:r>
      <w:r w:rsidR="001852D6">
        <w:rPr>
          <w:rFonts w:ascii="Simplified Arabic" w:hAnsi="Simplified Arabic"/>
          <w:sz w:val="32"/>
          <w:rtl/>
        </w:rPr>
        <w:t>او</w:t>
      </w:r>
      <w:r w:rsidRPr="006B225F">
        <w:rPr>
          <w:rFonts w:ascii="Simplified Arabic" w:hAnsi="Simplified Arabic"/>
          <w:sz w:val="32"/>
          <w:rtl/>
        </w:rPr>
        <w:t xml:space="preserve">ل والثاني فبلغ (0.75) وتعد هذه النسبة جيدة في حساب الثبات. </w:t>
      </w:r>
    </w:p>
    <w:p w:rsidR="00542FB1" w:rsidRPr="006B225F" w:rsidRDefault="0069094B" w:rsidP="000D6D99">
      <w:pPr>
        <w:spacing w:line="276" w:lineRule="auto"/>
        <w:rPr>
          <w:rFonts w:ascii="Simplified Arabic" w:hAnsi="Simplified Arabic"/>
          <w:b/>
          <w:bCs/>
          <w:sz w:val="32"/>
          <w:rtl/>
        </w:rPr>
      </w:pPr>
      <w:r w:rsidRPr="006B225F">
        <w:rPr>
          <w:rFonts w:ascii="Simplified Arabic" w:hAnsi="Simplified Arabic"/>
          <w:b/>
          <w:bCs/>
          <w:sz w:val="32"/>
          <w:rtl/>
        </w:rPr>
        <w:t>- طريقة تصحيح المقياس</w:t>
      </w:r>
      <w:r w:rsidR="00542FB1" w:rsidRPr="006B225F">
        <w:rPr>
          <w:rFonts w:ascii="Simplified Arabic" w:hAnsi="Simplified Arabic"/>
          <w:b/>
          <w:bCs/>
          <w:sz w:val="32"/>
          <w:rtl/>
        </w:rPr>
        <w:t>:</w:t>
      </w:r>
    </w:p>
    <w:p w:rsidR="00542FB1" w:rsidRPr="006B225F" w:rsidRDefault="00FD0F16" w:rsidP="000D6D99">
      <w:pPr>
        <w:spacing w:line="276" w:lineRule="auto"/>
        <w:rPr>
          <w:rFonts w:ascii="Simplified Arabic" w:hAnsi="Simplified Arabic"/>
          <w:sz w:val="32"/>
          <w:lang w:val="fr-FR" w:bidi="ar-DZ"/>
        </w:rPr>
      </w:pPr>
      <w:r>
        <w:rPr>
          <w:rFonts w:ascii="Simplified Arabic" w:hAnsi="Simplified Arabic"/>
          <w:sz w:val="32"/>
          <w:rtl/>
        </w:rPr>
        <w:tab/>
      </w:r>
      <w:r w:rsidR="00542FB1" w:rsidRPr="006B225F">
        <w:rPr>
          <w:rFonts w:ascii="Simplified Arabic" w:hAnsi="Simplified Arabic"/>
          <w:sz w:val="32"/>
          <w:rtl/>
        </w:rPr>
        <w:t xml:space="preserve">لقد تم تصحيح المقياس على نظام متدرج من خمسة مستويات أعط فها للفقرات </w:t>
      </w:r>
      <w:r w:rsidR="00162BA5" w:rsidRPr="006B225F">
        <w:rPr>
          <w:rFonts w:ascii="Simplified Arabic" w:hAnsi="Simplified Arabic" w:hint="cs"/>
          <w:sz w:val="32"/>
          <w:rtl/>
        </w:rPr>
        <w:t>الإيجابية</w:t>
      </w:r>
      <w:r w:rsidR="00542FB1" w:rsidRPr="006B225F">
        <w:rPr>
          <w:rFonts w:ascii="Simplified Arabic" w:hAnsi="Simplified Arabic"/>
          <w:sz w:val="32"/>
          <w:rtl/>
        </w:rPr>
        <w:t xml:space="preserve"> درجات كالاتي:</w:t>
      </w:r>
    </w:p>
    <w:p w:rsidR="00542FB1" w:rsidRPr="006B225F" w:rsidRDefault="00542FB1" w:rsidP="00FD0F16">
      <w:pPr>
        <w:spacing w:line="276" w:lineRule="auto"/>
        <w:rPr>
          <w:rFonts w:ascii="Simplified Arabic" w:hAnsi="Simplified Arabic"/>
          <w:sz w:val="32"/>
          <w:lang w:val="fr-FR" w:bidi="ar-DZ"/>
        </w:rPr>
      </w:pPr>
      <w:r w:rsidRPr="006B225F">
        <w:rPr>
          <w:rFonts w:ascii="Simplified Arabic" w:hAnsi="Simplified Arabic"/>
          <w:sz w:val="32"/>
          <w:rtl/>
        </w:rPr>
        <w:t>“</w:t>
      </w:r>
      <w:r w:rsidR="001852D6">
        <w:rPr>
          <w:rFonts w:ascii="Simplified Arabic" w:hAnsi="Simplified Arabic"/>
          <w:sz w:val="32"/>
          <w:rtl/>
        </w:rPr>
        <w:t>او</w:t>
      </w:r>
      <w:r w:rsidRPr="006B225F">
        <w:rPr>
          <w:rFonts w:ascii="Simplified Arabic" w:hAnsi="Simplified Arabic"/>
          <w:sz w:val="32"/>
          <w:rtl/>
        </w:rPr>
        <w:t>افق بشدة (5 درجات).        - متردد (3 درجات)</w:t>
      </w:r>
    </w:p>
    <w:p w:rsidR="00542FB1" w:rsidRPr="006B225F" w:rsidRDefault="001852D6" w:rsidP="00FD0F16">
      <w:pPr>
        <w:spacing w:line="276" w:lineRule="auto"/>
        <w:rPr>
          <w:rFonts w:ascii="Simplified Arabic" w:hAnsi="Simplified Arabic"/>
          <w:sz w:val="32"/>
          <w:lang w:val="fr-FR" w:bidi="ar-DZ"/>
        </w:rPr>
      </w:pPr>
      <w:r>
        <w:rPr>
          <w:rFonts w:ascii="Simplified Arabic" w:hAnsi="Simplified Arabic"/>
          <w:sz w:val="32"/>
          <w:rtl/>
        </w:rPr>
        <w:t>او</w:t>
      </w:r>
      <w:r w:rsidR="00542FB1" w:rsidRPr="006B225F">
        <w:rPr>
          <w:rFonts w:ascii="Simplified Arabic" w:hAnsi="Simplified Arabic"/>
          <w:sz w:val="32"/>
          <w:rtl/>
        </w:rPr>
        <w:t xml:space="preserve">افق (4 درجات)               - لا </w:t>
      </w:r>
      <w:r>
        <w:rPr>
          <w:rFonts w:ascii="Simplified Arabic" w:hAnsi="Simplified Arabic"/>
          <w:sz w:val="32"/>
          <w:rtl/>
        </w:rPr>
        <w:t>او</w:t>
      </w:r>
      <w:r w:rsidR="00542FB1" w:rsidRPr="006B225F">
        <w:rPr>
          <w:rFonts w:ascii="Simplified Arabic" w:hAnsi="Simplified Arabic"/>
          <w:sz w:val="32"/>
          <w:rtl/>
        </w:rPr>
        <w:t>افق (درجتان )</w:t>
      </w:r>
      <w:r w:rsidR="00FD0F16">
        <w:rPr>
          <w:rFonts w:ascii="Simplified Arabic" w:hAnsi="Simplified Arabic"/>
          <w:sz w:val="32"/>
          <w:rtl/>
        </w:rPr>
        <w:tab/>
      </w:r>
      <w:r w:rsidR="00FD0F16">
        <w:rPr>
          <w:rFonts w:ascii="Simplified Arabic" w:hAnsi="Simplified Arabic" w:hint="cs"/>
          <w:sz w:val="32"/>
          <w:rtl/>
        </w:rPr>
        <w:t>-</w:t>
      </w:r>
      <w:r w:rsidR="00542FB1" w:rsidRPr="006B225F">
        <w:rPr>
          <w:rFonts w:ascii="Simplified Arabic" w:hAnsi="Simplified Arabic"/>
          <w:sz w:val="32"/>
          <w:rtl/>
        </w:rPr>
        <w:t xml:space="preserve"> لا </w:t>
      </w:r>
      <w:r>
        <w:rPr>
          <w:rFonts w:ascii="Simplified Arabic" w:hAnsi="Simplified Arabic"/>
          <w:sz w:val="32"/>
          <w:rtl/>
        </w:rPr>
        <w:t>او</w:t>
      </w:r>
      <w:r w:rsidR="00542FB1" w:rsidRPr="006B225F">
        <w:rPr>
          <w:rFonts w:ascii="Simplified Arabic" w:hAnsi="Simplified Arabic"/>
          <w:sz w:val="32"/>
          <w:rtl/>
        </w:rPr>
        <w:t>افق بشدة (درجة واحدة)</w:t>
      </w:r>
    </w:p>
    <w:p w:rsidR="00542FB1" w:rsidRPr="006B225F" w:rsidRDefault="00542FB1" w:rsidP="000D6D99">
      <w:pPr>
        <w:spacing w:line="276" w:lineRule="auto"/>
        <w:rPr>
          <w:rFonts w:ascii="Simplified Arabic" w:hAnsi="Simplified Arabic"/>
          <w:sz w:val="32"/>
          <w:lang w:val="fr-FR" w:bidi="ar-DZ"/>
        </w:rPr>
      </w:pPr>
      <w:r w:rsidRPr="006B225F">
        <w:rPr>
          <w:rFonts w:ascii="Simplified Arabic" w:hAnsi="Simplified Arabic"/>
          <w:sz w:val="32"/>
          <w:rtl/>
        </w:rPr>
        <w:t>في حين أعطى للفقرات السلبية بالتسلسل العكسي. حيث أعطى الدرجات كالاتي:</w:t>
      </w:r>
    </w:p>
    <w:p w:rsidR="00542FB1" w:rsidRPr="006B225F" w:rsidRDefault="001852D6" w:rsidP="00FD0F16">
      <w:pPr>
        <w:spacing w:line="276" w:lineRule="auto"/>
        <w:rPr>
          <w:rFonts w:ascii="Simplified Arabic" w:hAnsi="Simplified Arabic"/>
          <w:sz w:val="32"/>
          <w:lang w:val="fr-FR" w:bidi="ar-DZ"/>
        </w:rPr>
      </w:pPr>
      <w:r>
        <w:rPr>
          <w:rFonts w:ascii="Simplified Arabic" w:hAnsi="Simplified Arabic"/>
          <w:sz w:val="32"/>
          <w:rtl/>
        </w:rPr>
        <w:t>او</w:t>
      </w:r>
      <w:r w:rsidR="00542FB1" w:rsidRPr="006B225F">
        <w:rPr>
          <w:rFonts w:ascii="Simplified Arabic" w:hAnsi="Simplified Arabic"/>
          <w:sz w:val="32"/>
          <w:rtl/>
        </w:rPr>
        <w:t>افق بشدة ( درجة واحدة)      -</w:t>
      </w:r>
      <w:r>
        <w:rPr>
          <w:rFonts w:ascii="Simplified Arabic" w:hAnsi="Simplified Arabic"/>
          <w:sz w:val="32"/>
          <w:rtl/>
        </w:rPr>
        <w:t>او</w:t>
      </w:r>
      <w:r w:rsidR="00542FB1" w:rsidRPr="006B225F">
        <w:rPr>
          <w:rFonts w:ascii="Simplified Arabic" w:hAnsi="Simplified Arabic"/>
          <w:sz w:val="32"/>
          <w:rtl/>
        </w:rPr>
        <w:t>افق ( درجتان).</w:t>
      </w:r>
    </w:p>
    <w:p w:rsidR="00542FB1" w:rsidRPr="006B225F" w:rsidRDefault="00542FB1" w:rsidP="00FD0F16">
      <w:pPr>
        <w:spacing w:line="276" w:lineRule="auto"/>
        <w:rPr>
          <w:rFonts w:ascii="Simplified Arabic" w:hAnsi="Simplified Arabic"/>
          <w:sz w:val="32"/>
          <w:lang w:val="fr-FR" w:bidi="ar-DZ"/>
        </w:rPr>
      </w:pPr>
      <w:r w:rsidRPr="006B225F">
        <w:rPr>
          <w:rFonts w:ascii="Simplified Arabic" w:hAnsi="Simplified Arabic"/>
          <w:sz w:val="32"/>
          <w:rtl/>
        </w:rPr>
        <w:t xml:space="preserve">متردد ( 3 درجات)             -لا </w:t>
      </w:r>
      <w:r w:rsidR="001852D6">
        <w:rPr>
          <w:rFonts w:ascii="Simplified Arabic" w:hAnsi="Simplified Arabic"/>
          <w:sz w:val="32"/>
          <w:rtl/>
        </w:rPr>
        <w:t>او</w:t>
      </w:r>
      <w:r w:rsidRPr="006B225F">
        <w:rPr>
          <w:rFonts w:ascii="Simplified Arabic" w:hAnsi="Simplified Arabic"/>
          <w:sz w:val="32"/>
          <w:rtl/>
        </w:rPr>
        <w:t>افق (4 درجات)</w:t>
      </w:r>
      <w:r w:rsidR="00FD0F16">
        <w:rPr>
          <w:rFonts w:ascii="Simplified Arabic" w:hAnsi="Simplified Arabic"/>
          <w:sz w:val="32"/>
          <w:rtl/>
          <w:lang w:val="fr-FR" w:bidi="ar-DZ"/>
        </w:rPr>
        <w:tab/>
      </w:r>
      <w:r w:rsidR="00FD0F16">
        <w:rPr>
          <w:rFonts w:ascii="Simplified Arabic" w:hAnsi="Simplified Arabic" w:hint="cs"/>
          <w:sz w:val="32"/>
          <w:rtl/>
          <w:lang w:val="fr-FR" w:bidi="ar-DZ"/>
        </w:rPr>
        <w:t xml:space="preserve"> - </w:t>
      </w:r>
      <w:r w:rsidRPr="006B225F">
        <w:rPr>
          <w:rFonts w:ascii="Simplified Arabic" w:hAnsi="Simplified Arabic"/>
          <w:sz w:val="32"/>
          <w:rtl/>
        </w:rPr>
        <w:t xml:space="preserve">لا </w:t>
      </w:r>
      <w:r w:rsidR="001852D6">
        <w:rPr>
          <w:rFonts w:ascii="Simplified Arabic" w:hAnsi="Simplified Arabic"/>
          <w:sz w:val="32"/>
          <w:rtl/>
        </w:rPr>
        <w:t>او</w:t>
      </w:r>
      <w:r w:rsidRPr="006B225F">
        <w:rPr>
          <w:rFonts w:ascii="Simplified Arabic" w:hAnsi="Simplified Arabic"/>
          <w:sz w:val="32"/>
          <w:rtl/>
        </w:rPr>
        <w:t>افق بشدة (5 درجات)</w:t>
      </w:r>
    </w:p>
    <w:p w:rsidR="00542FB1" w:rsidRPr="006B225F" w:rsidRDefault="00542FB1" w:rsidP="000D6D99">
      <w:pPr>
        <w:spacing w:line="276" w:lineRule="auto"/>
        <w:rPr>
          <w:rFonts w:ascii="Simplified Arabic" w:hAnsi="Simplified Arabic"/>
          <w:sz w:val="32"/>
          <w:lang w:val="fr-FR" w:bidi="ar-DZ"/>
        </w:rPr>
      </w:pPr>
      <w:r w:rsidRPr="006B225F">
        <w:rPr>
          <w:rFonts w:ascii="Simplified Arabic" w:hAnsi="Simplified Arabic"/>
          <w:sz w:val="32"/>
          <w:rtl/>
        </w:rPr>
        <w:t>وبحساب درجة القطع تم تصنيف مستويات الدافعية في ثلاث مستويات كما يلي</w:t>
      </w:r>
    </w:p>
    <w:p w:rsidR="00542FB1" w:rsidRPr="00FD0F16" w:rsidRDefault="00542FB1" w:rsidP="00FD0F16">
      <w:pPr>
        <w:spacing w:line="276" w:lineRule="auto"/>
        <w:jc w:val="center"/>
        <w:rPr>
          <w:rFonts w:ascii="Simplified Arabic" w:hAnsi="Simplified Arabic"/>
          <w:b/>
          <w:bCs/>
          <w:sz w:val="32"/>
          <w:lang w:val="fr-FR" w:bidi="ar-DZ"/>
        </w:rPr>
      </w:pPr>
      <w:bookmarkStart w:id="51" w:name="_Toc168921448"/>
      <w:r w:rsidRPr="00FD0F16">
        <w:rPr>
          <w:rFonts w:ascii="Simplified Arabic" w:hAnsi="Simplified Arabic"/>
          <w:b/>
          <w:bCs/>
          <w:sz w:val="32"/>
          <w:rtl/>
        </w:rPr>
        <w:t>جدول رقم (</w:t>
      </w:r>
      <w:r w:rsidR="0048385B" w:rsidRPr="00FD0F16">
        <w:rPr>
          <w:rFonts w:ascii="Simplified Arabic" w:hAnsi="Simplified Arabic"/>
          <w:b/>
          <w:bCs/>
          <w:sz w:val="32"/>
        </w:rPr>
        <w:fldChar w:fldCharType="begin"/>
      </w:r>
      <w:r w:rsidR="0048385B" w:rsidRPr="00FD0F16">
        <w:rPr>
          <w:rFonts w:ascii="Simplified Arabic" w:hAnsi="Simplified Arabic"/>
          <w:b/>
          <w:bCs/>
          <w:sz w:val="32"/>
        </w:rPr>
        <w:instrText xml:space="preserve"> SEQ </w:instrText>
      </w:r>
      <w:r w:rsidR="0048385B" w:rsidRPr="00FD0F16">
        <w:rPr>
          <w:rFonts w:ascii="Simplified Arabic" w:hAnsi="Simplified Arabic"/>
          <w:b/>
          <w:bCs/>
          <w:sz w:val="32"/>
          <w:rtl/>
        </w:rPr>
        <w:instrText>جدول</w:instrText>
      </w:r>
      <w:r w:rsidR="0048385B" w:rsidRPr="00FD0F16">
        <w:rPr>
          <w:rFonts w:ascii="Simplified Arabic" w:hAnsi="Simplified Arabic"/>
          <w:b/>
          <w:bCs/>
          <w:sz w:val="32"/>
        </w:rPr>
        <w:instrText xml:space="preserve"> \* ARABIC </w:instrText>
      </w:r>
      <w:r w:rsidR="0048385B" w:rsidRPr="00FD0F16">
        <w:rPr>
          <w:rFonts w:ascii="Simplified Arabic" w:hAnsi="Simplified Arabic"/>
          <w:b/>
          <w:bCs/>
          <w:sz w:val="32"/>
        </w:rPr>
        <w:fldChar w:fldCharType="separate"/>
      </w:r>
      <w:r w:rsidR="003015D5">
        <w:rPr>
          <w:rFonts w:ascii="Simplified Arabic" w:hAnsi="Simplified Arabic"/>
          <w:b/>
          <w:bCs/>
          <w:noProof/>
          <w:sz w:val="32"/>
        </w:rPr>
        <w:t>4</w:t>
      </w:r>
      <w:r w:rsidR="0048385B" w:rsidRPr="00FD0F16">
        <w:rPr>
          <w:rFonts w:ascii="Simplified Arabic" w:hAnsi="Simplified Arabic"/>
          <w:b/>
          <w:bCs/>
          <w:sz w:val="32"/>
        </w:rPr>
        <w:fldChar w:fldCharType="end"/>
      </w:r>
      <w:r w:rsidR="0048385B" w:rsidRPr="00FD0F16">
        <w:rPr>
          <w:rFonts w:ascii="Simplified Arabic" w:hAnsi="Simplified Arabic"/>
          <w:b/>
          <w:bCs/>
          <w:sz w:val="32"/>
          <w:rtl/>
        </w:rPr>
        <w:t xml:space="preserve">): </w:t>
      </w:r>
      <w:r w:rsidRPr="00FD0F16">
        <w:rPr>
          <w:rFonts w:ascii="Simplified Arabic" w:hAnsi="Simplified Arabic"/>
          <w:b/>
          <w:bCs/>
          <w:sz w:val="32"/>
          <w:rtl/>
        </w:rPr>
        <w:t>يوضح مستويات الدافعية للتعلم ومجالاتها</w:t>
      </w:r>
      <w:bookmarkEnd w:id="51"/>
    </w:p>
    <w:tbl>
      <w:tblPr>
        <w:tblStyle w:val="TableGrid"/>
        <w:bidiVisual/>
        <w:tblW w:w="0" w:type="auto"/>
        <w:jc w:val="center"/>
        <w:tblLook w:val="04A0" w:firstRow="1" w:lastRow="0" w:firstColumn="1" w:lastColumn="0" w:noHBand="0" w:noVBand="1"/>
      </w:tblPr>
      <w:tblGrid>
        <w:gridCol w:w="3207"/>
        <w:gridCol w:w="2750"/>
      </w:tblGrid>
      <w:tr w:rsidR="00542FB1" w:rsidRPr="006B225F" w:rsidTr="003D50D3">
        <w:trPr>
          <w:jc w:val="center"/>
        </w:trPr>
        <w:tc>
          <w:tcPr>
            <w:tcW w:w="3207"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b/>
                <w:bCs/>
                <w:sz w:val="32"/>
                <w:rtl/>
              </w:rPr>
              <w:t>مستويات الدافعية للتعلم</w:t>
            </w:r>
          </w:p>
        </w:tc>
        <w:tc>
          <w:tcPr>
            <w:tcW w:w="2750" w:type="dxa"/>
          </w:tcPr>
          <w:p w:rsidR="00542FB1" w:rsidRPr="006B225F" w:rsidRDefault="00542FB1" w:rsidP="0037576C">
            <w:pPr>
              <w:spacing w:line="276" w:lineRule="auto"/>
              <w:jc w:val="center"/>
              <w:rPr>
                <w:rFonts w:ascii="Simplified Arabic" w:hAnsi="Simplified Arabic"/>
                <w:b/>
                <w:bCs/>
                <w:sz w:val="32"/>
                <w:rtl/>
              </w:rPr>
            </w:pPr>
            <w:r w:rsidRPr="006B225F">
              <w:rPr>
                <w:rFonts w:ascii="Simplified Arabic" w:hAnsi="Simplified Arabic"/>
                <w:b/>
                <w:bCs/>
                <w:sz w:val="32"/>
                <w:rtl/>
              </w:rPr>
              <w:t>المجال</w:t>
            </w:r>
          </w:p>
        </w:tc>
      </w:tr>
      <w:tr w:rsidR="00542FB1" w:rsidRPr="006B225F" w:rsidTr="003D50D3">
        <w:trPr>
          <w:jc w:val="center"/>
        </w:trPr>
        <w:tc>
          <w:tcPr>
            <w:tcW w:w="3207" w:type="dxa"/>
          </w:tcPr>
          <w:p w:rsidR="00542FB1" w:rsidRPr="006B225F" w:rsidRDefault="00542FB1" w:rsidP="0037576C">
            <w:pPr>
              <w:spacing w:line="276" w:lineRule="auto"/>
              <w:jc w:val="center"/>
              <w:rPr>
                <w:rFonts w:ascii="Simplified Arabic" w:hAnsi="Simplified Arabic"/>
                <w:sz w:val="32"/>
                <w:rtl/>
                <w:lang w:bidi="ar-DZ"/>
              </w:rPr>
            </w:pPr>
            <w:r w:rsidRPr="006B225F">
              <w:rPr>
                <w:rFonts w:ascii="Simplified Arabic" w:hAnsi="Simplified Arabic"/>
                <w:sz w:val="32"/>
                <w:rtl/>
                <w:lang w:bidi="ar-DZ"/>
              </w:rPr>
              <w:t>مستوى منخفض</w:t>
            </w:r>
          </w:p>
        </w:tc>
        <w:tc>
          <w:tcPr>
            <w:tcW w:w="2750"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sz w:val="32"/>
                <w:rtl/>
              </w:rPr>
              <w:t>1 - 2,33</w:t>
            </w:r>
          </w:p>
        </w:tc>
      </w:tr>
      <w:tr w:rsidR="00542FB1" w:rsidRPr="006B225F" w:rsidTr="003D50D3">
        <w:trPr>
          <w:jc w:val="center"/>
        </w:trPr>
        <w:tc>
          <w:tcPr>
            <w:tcW w:w="3207" w:type="dxa"/>
          </w:tcPr>
          <w:p w:rsidR="00542FB1" w:rsidRPr="006B225F" w:rsidRDefault="00542FB1" w:rsidP="0037576C">
            <w:pPr>
              <w:spacing w:line="276" w:lineRule="auto"/>
              <w:jc w:val="center"/>
              <w:rPr>
                <w:rFonts w:ascii="Simplified Arabic" w:hAnsi="Simplified Arabic"/>
                <w:sz w:val="32"/>
                <w:rtl/>
                <w:lang w:bidi="ar-DZ"/>
              </w:rPr>
            </w:pPr>
            <w:r w:rsidRPr="006B225F">
              <w:rPr>
                <w:rFonts w:ascii="Simplified Arabic" w:hAnsi="Simplified Arabic"/>
                <w:sz w:val="32"/>
                <w:rtl/>
                <w:lang w:bidi="ar-DZ"/>
              </w:rPr>
              <w:t>مستوى متوسط</w:t>
            </w:r>
          </w:p>
        </w:tc>
        <w:tc>
          <w:tcPr>
            <w:tcW w:w="2750"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sz w:val="32"/>
                <w:rtl/>
              </w:rPr>
              <w:t>2,34 - 3,67</w:t>
            </w:r>
          </w:p>
        </w:tc>
      </w:tr>
      <w:tr w:rsidR="00542FB1" w:rsidRPr="006B225F" w:rsidTr="003D50D3">
        <w:trPr>
          <w:jc w:val="center"/>
        </w:trPr>
        <w:tc>
          <w:tcPr>
            <w:tcW w:w="3207" w:type="dxa"/>
          </w:tcPr>
          <w:p w:rsidR="00542FB1" w:rsidRPr="006B225F" w:rsidRDefault="00542FB1" w:rsidP="0037576C">
            <w:pPr>
              <w:spacing w:line="276" w:lineRule="auto"/>
              <w:jc w:val="center"/>
              <w:rPr>
                <w:rFonts w:ascii="Simplified Arabic" w:hAnsi="Simplified Arabic"/>
                <w:sz w:val="32"/>
                <w:rtl/>
                <w:lang w:bidi="ar-DZ"/>
              </w:rPr>
            </w:pPr>
            <w:r w:rsidRPr="006B225F">
              <w:rPr>
                <w:rFonts w:ascii="Simplified Arabic" w:hAnsi="Simplified Arabic"/>
                <w:sz w:val="32"/>
                <w:rtl/>
                <w:lang w:bidi="ar-DZ"/>
              </w:rPr>
              <w:t>مستوى مرتفع</w:t>
            </w:r>
          </w:p>
        </w:tc>
        <w:tc>
          <w:tcPr>
            <w:tcW w:w="2750" w:type="dxa"/>
          </w:tcPr>
          <w:p w:rsidR="00542FB1" w:rsidRPr="006B225F" w:rsidRDefault="00542FB1" w:rsidP="0037576C">
            <w:pPr>
              <w:spacing w:line="276" w:lineRule="auto"/>
              <w:jc w:val="center"/>
              <w:rPr>
                <w:rFonts w:ascii="Simplified Arabic" w:hAnsi="Simplified Arabic"/>
                <w:b/>
                <w:bCs/>
                <w:sz w:val="32"/>
                <w:rtl/>
                <w:lang w:bidi="ar-DZ"/>
              </w:rPr>
            </w:pPr>
            <w:r w:rsidRPr="006B225F">
              <w:rPr>
                <w:rFonts w:ascii="Simplified Arabic" w:hAnsi="Simplified Arabic"/>
                <w:sz w:val="32"/>
                <w:rtl/>
              </w:rPr>
              <w:t>3,68 - 5</w:t>
            </w:r>
          </w:p>
        </w:tc>
      </w:tr>
    </w:tbl>
    <w:p w:rsidR="00542FB1" w:rsidRPr="006B225F" w:rsidRDefault="007A034E" w:rsidP="003D156F">
      <w:pPr>
        <w:pStyle w:val="Heading1"/>
        <w:rPr>
          <w:rtl/>
        </w:rPr>
      </w:pPr>
      <w:bookmarkStart w:id="52" w:name="_Toc138102285"/>
      <w:r>
        <w:rPr>
          <w:rFonts w:hint="cs"/>
          <w:rtl/>
        </w:rPr>
        <w:t xml:space="preserve">6- </w:t>
      </w:r>
      <w:r w:rsidR="00542FB1" w:rsidRPr="006B225F">
        <w:rPr>
          <w:rtl/>
        </w:rPr>
        <w:t>الأساليب ال</w:t>
      </w:r>
      <w:r w:rsidR="007962D9" w:rsidRPr="006B225F">
        <w:rPr>
          <w:rtl/>
        </w:rPr>
        <w:t>إحصائ</w:t>
      </w:r>
      <w:r w:rsidR="00542FB1" w:rsidRPr="006B225F">
        <w:rPr>
          <w:rtl/>
        </w:rPr>
        <w:t>ية المستعملة:</w:t>
      </w:r>
      <w:bookmarkEnd w:id="45"/>
      <w:bookmarkEnd w:id="46"/>
      <w:bookmarkEnd w:id="47"/>
      <w:bookmarkEnd w:id="52"/>
    </w:p>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sz w:val="32"/>
          <w:rtl/>
          <w:lang w:bidi="ar-DZ"/>
        </w:rPr>
        <w:t>للإجابة على تساؤلات الدراسة تم استخدام الأساليب ال</w:t>
      </w:r>
      <w:r w:rsidR="007962D9" w:rsidRPr="006B225F">
        <w:rPr>
          <w:rFonts w:ascii="Simplified Arabic" w:hAnsi="Simplified Arabic"/>
          <w:sz w:val="32"/>
          <w:rtl/>
          <w:lang w:bidi="ar-DZ"/>
        </w:rPr>
        <w:t>إحصائ</w:t>
      </w:r>
      <w:r w:rsidRPr="006B225F">
        <w:rPr>
          <w:rFonts w:ascii="Simplified Arabic" w:hAnsi="Simplified Arabic"/>
          <w:sz w:val="32"/>
          <w:rtl/>
          <w:lang w:bidi="ar-DZ"/>
        </w:rPr>
        <w:t>ية التالية:</w:t>
      </w:r>
    </w:p>
    <w:p w:rsidR="00542FB1" w:rsidRPr="006B225F" w:rsidRDefault="0069094B" w:rsidP="000D6D99">
      <w:pPr>
        <w:spacing w:line="276" w:lineRule="auto"/>
        <w:rPr>
          <w:rFonts w:ascii="Simplified Arabic" w:hAnsi="Simplified Arabic"/>
          <w:sz w:val="32"/>
          <w:rtl/>
          <w:lang w:bidi="ar-DZ"/>
        </w:rPr>
      </w:pPr>
      <w:r w:rsidRPr="006B225F">
        <w:rPr>
          <w:rFonts w:ascii="Simplified Arabic" w:hAnsi="Simplified Arabic"/>
          <w:sz w:val="32"/>
          <w:rtl/>
          <w:lang w:bidi="ar-DZ"/>
        </w:rPr>
        <w:t>01-</w:t>
      </w:r>
      <w:r w:rsidR="00542FB1" w:rsidRPr="006B225F">
        <w:rPr>
          <w:rFonts w:ascii="Simplified Arabic" w:hAnsi="Simplified Arabic"/>
          <w:sz w:val="32"/>
          <w:rtl/>
          <w:lang w:bidi="ar-DZ"/>
        </w:rPr>
        <w:t>التكرارات والنسب المئوية.</w:t>
      </w:r>
    </w:p>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sz w:val="32"/>
          <w:rtl/>
          <w:lang w:bidi="ar-DZ"/>
        </w:rPr>
        <w:t>02-معامل الارتباط بيرسون.</w:t>
      </w:r>
    </w:p>
    <w:p w:rsidR="00542FB1" w:rsidRPr="006B225F" w:rsidRDefault="0069094B" w:rsidP="000D6D99">
      <w:pPr>
        <w:spacing w:line="276" w:lineRule="auto"/>
        <w:rPr>
          <w:rFonts w:ascii="Simplified Arabic" w:hAnsi="Simplified Arabic"/>
          <w:sz w:val="32"/>
          <w:rtl/>
          <w:lang w:bidi="ar-DZ"/>
        </w:rPr>
      </w:pPr>
      <w:r w:rsidRPr="006B225F">
        <w:rPr>
          <w:rFonts w:ascii="Simplified Arabic" w:hAnsi="Simplified Arabic"/>
          <w:sz w:val="32"/>
          <w:rtl/>
          <w:lang w:bidi="ar-DZ"/>
        </w:rPr>
        <w:t>03-</w:t>
      </w:r>
      <w:r w:rsidR="00542FB1" w:rsidRPr="006B225F">
        <w:rPr>
          <w:rFonts w:ascii="Simplified Arabic" w:hAnsi="Simplified Arabic"/>
          <w:sz w:val="32"/>
          <w:rtl/>
          <w:lang w:bidi="ar-DZ"/>
        </w:rPr>
        <w:t>معامل ألفا كرونباخ.</w:t>
      </w:r>
    </w:p>
    <w:p w:rsidR="00542FB1" w:rsidRPr="006B225F" w:rsidRDefault="0069094B" w:rsidP="000D6D99">
      <w:pPr>
        <w:spacing w:line="276" w:lineRule="auto"/>
        <w:rPr>
          <w:rFonts w:ascii="Simplified Arabic" w:hAnsi="Simplified Arabic"/>
          <w:sz w:val="32"/>
          <w:rtl/>
          <w:lang w:bidi="ar-DZ"/>
        </w:rPr>
      </w:pPr>
      <w:r w:rsidRPr="006B225F">
        <w:rPr>
          <w:rFonts w:ascii="Simplified Arabic" w:hAnsi="Simplified Arabic"/>
          <w:sz w:val="32"/>
          <w:rtl/>
          <w:lang w:bidi="ar-DZ"/>
        </w:rPr>
        <w:t>04-</w:t>
      </w:r>
      <w:r w:rsidR="00542FB1" w:rsidRPr="006B225F">
        <w:rPr>
          <w:rFonts w:ascii="Simplified Arabic" w:hAnsi="Simplified Arabic"/>
          <w:sz w:val="32"/>
          <w:rtl/>
          <w:lang w:bidi="ar-DZ"/>
        </w:rPr>
        <w:t>المتوسط الحسابي.</w:t>
      </w:r>
    </w:p>
    <w:p w:rsidR="00542FB1" w:rsidRPr="006B225F" w:rsidRDefault="0069094B" w:rsidP="000D6D99">
      <w:pPr>
        <w:spacing w:line="276" w:lineRule="auto"/>
        <w:rPr>
          <w:rFonts w:ascii="Simplified Arabic" w:hAnsi="Simplified Arabic"/>
          <w:sz w:val="32"/>
          <w:rtl/>
          <w:lang w:bidi="ar-DZ"/>
        </w:rPr>
      </w:pPr>
      <w:r w:rsidRPr="006B225F">
        <w:rPr>
          <w:rFonts w:ascii="Simplified Arabic" w:hAnsi="Simplified Arabic"/>
          <w:sz w:val="32"/>
          <w:rtl/>
          <w:lang w:bidi="ar-DZ"/>
        </w:rPr>
        <w:t>05-</w:t>
      </w:r>
      <w:r w:rsidR="00542FB1" w:rsidRPr="006B225F">
        <w:rPr>
          <w:rFonts w:ascii="Simplified Arabic" w:hAnsi="Simplified Arabic"/>
          <w:sz w:val="32"/>
          <w:rtl/>
          <w:lang w:bidi="ar-DZ"/>
        </w:rPr>
        <w:t>الانحراف المعياري.</w:t>
      </w:r>
    </w:p>
    <w:p w:rsidR="00542FB1" w:rsidRPr="006B225F" w:rsidRDefault="0069094B" w:rsidP="000D6D99">
      <w:pPr>
        <w:spacing w:line="276" w:lineRule="auto"/>
        <w:rPr>
          <w:rFonts w:ascii="Simplified Arabic" w:hAnsi="Simplified Arabic"/>
          <w:sz w:val="32"/>
          <w:rtl/>
          <w:lang w:bidi="ar-DZ"/>
        </w:rPr>
      </w:pPr>
      <w:r w:rsidRPr="006B225F">
        <w:rPr>
          <w:rFonts w:ascii="Simplified Arabic" w:hAnsi="Simplified Arabic"/>
          <w:sz w:val="32"/>
          <w:rtl/>
          <w:lang w:bidi="ar-DZ"/>
        </w:rPr>
        <w:t>06-</w:t>
      </w:r>
      <w:r w:rsidR="00542FB1" w:rsidRPr="006B225F">
        <w:rPr>
          <w:rFonts w:ascii="Simplified Arabic" w:hAnsi="Simplified Arabic"/>
          <w:sz w:val="32"/>
          <w:rtl/>
          <w:lang w:bidi="ar-DZ"/>
        </w:rPr>
        <w:t xml:space="preserve">اختبار </w:t>
      </w:r>
      <w:r w:rsidR="00542FB1" w:rsidRPr="006B225F">
        <w:rPr>
          <w:rFonts w:ascii="Simplified Arabic" w:hAnsi="Simplified Arabic"/>
          <w:sz w:val="32"/>
          <w:lang w:bidi="ar-DZ"/>
        </w:rPr>
        <w:t>T-test</w:t>
      </w:r>
      <w:r w:rsidR="00542FB1" w:rsidRPr="006B225F">
        <w:rPr>
          <w:rFonts w:ascii="Simplified Arabic" w:hAnsi="Simplified Arabic"/>
          <w:sz w:val="32"/>
          <w:rtl/>
          <w:lang w:bidi="ar-DZ"/>
        </w:rPr>
        <w:t>.</w:t>
      </w:r>
    </w:p>
    <w:p w:rsidR="00542FB1" w:rsidRPr="006B225F" w:rsidRDefault="0069094B" w:rsidP="000D6D99">
      <w:pPr>
        <w:spacing w:line="276" w:lineRule="auto"/>
        <w:rPr>
          <w:rFonts w:ascii="Simplified Arabic" w:hAnsi="Simplified Arabic"/>
          <w:sz w:val="32"/>
          <w:rtl/>
          <w:lang w:bidi="ar-DZ"/>
        </w:rPr>
      </w:pPr>
      <w:r w:rsidRPr="006B225F">
        <w:rPr>
          <w:rFonts w:ascii="Simplified Arabic" w:hAnsi="Simplified Arabic"/>
          <w:sz w:val="32"/>
          <w:rtl/>
          <w:lang w:bidi="ar-DZ"/>
        </w:rPr>
        <w:t>07-</w:t>
      </w:r>
      <w:r w:rsidR="00542FB1" w:rsidRPr="006B225F">
        <w:rPr>
          <w:rFonts w:ascii="Simplified Arabic" w:hAnsi="Simplified Arabic"/>
          <w:sz w:val="32"/>
          <w:rtl/>
          <w:lang w:bidi="ar-DZ"/>
        </w:rPr>
        <w:t xml:space="preserve">اختبار </w:t>
      </w:r>
      <w:proofErr w:type="spellStart"/>
      <w:r w:rsidR="00542FB1" w:rsidRPr="006B225F">
        <w:rPr>
          <w:rFonts w:ascii="Simplified Arabic" w:hAnsi="Simplified Arabic"/>
          <w:sz w:val="32"/>
          <w:lang w:val="fr-FR" w:bidi="ar-DZ"/>
        </w:rPr>
        <w:t>OneWay</w:t>
      </w:r>
      <w:proofErr w:type="spellEnd"/>
      <w:r w:rsidR="00542FB1" w:rsidRPr="006B225F">
        <w:rPr>
          <w:rFonts w:ascii="Simplified Arabic" w:hAnsi="Simplified Arabic"/>
          <w:sz w:val="32"/>
          <w:lang w:val="fr-FR" w:bidi="ar-DZ"/>
        </w:rPr>
        <w:t xml:space="preserve"> ANOVA</w:t>
      </w:r>
      <w:r w:rsidR="00542FB1" w:rsidRPr="006B225F">
        <w:rPr>
          <w:rFonts w:ascii="Simplified Arabic" w:hAnsi="Simplified Arabic"/>
          <w:sz w:val="32"/>
          <w:rtl/>
          <w:lang w:bidi="ar-DZ"/>
        </w:rPr>
        <w:t>.</w:t>
      </w:r>
    </w:p>
    <w:p w:rsidR="008C618A" w:rsidRPr="006B225F" w:rsidRDefault="008C618A" w:rsidP="000D6D99">
      <w:pPr>
        <w:spacing w:line="276" w:lineRule="auto"/>
        <w:rPr>
          <w:rFonts w:ascii="Simplified Arabic" w:hAnsi="Simplified Arabic"/>
          <w:sz w:val="32"/>
          <w:rtl/>
          <w:lang w:bidi="ar-DZ"/>
        </w:rPr>
        <w:sectPr w:rsidR="008C618A" w:rsidRPr="006B225F" w:rsidSect="004416EE">
          <w:headerReference w:type="default" r:id="rId16"/>
          <w:pgSz w:w="11907" w:h="16840" w:code="9"/>
          <w:pgMar w:top="1418" w:right="1418" w:bottom="1418" w:left="1418" w:header="720" w:footer="720" w:gutter="0"/>
          <w:cols w:space="720"/>
          <w:titlePg/>
          <w:docGrid w:linePitch="435"/>
        </w:sectPr>
      </w:pPr>
    </w:p>
    <w:p w:rsidR="008C618A" w:rsidRPr="006B225F" w:rsidRDefault="008352D0" w:rsidP="000D6D99">
      <w:pPr>
        <w:spacing w:line="276" w:lineRule="auto"/>
        <w:rPr>
          <w:rFonts w:ascii="Simplified Arabic" w:hAnsi="Simplified Arabic"/>
          <w:sz w:val="32"/>
          <w:rtl/>
          <w:lang w:bidi="ar-DZ"/>
        </w:rPr>
      </w:pPr>
      <w:r w:rsidRPr="006B225F">
        <w:rPr>
          <w:rFonts w:ascii="Simplified Arabic" w:hAnsi="Simplified Arabic"/>
          <w:noProof/>
          <w:sz w:val="32"/>
        </w:rPr>
        <mc:AlternateContent>
          <mc:Choice Requires="wpg">
            <w:drawing>
              <wp:anchor distT="0" distB="0" distL="114300" distR="114300" simplePos="0" relativeHeight="251667456" behindDoc="1" locked="0" layoutInCell="0" allowOverlap="1" wp14:anchorId="5C3EABD4" wp14:editId="6B52DB39">
                <wp:simplePos x="0" y="0"/>
                <wp:positionH relativeFrom="margin">
                  <wp:align>center</wp:align>
                </wp:positionH>
                <wp:positionV relativeFrom="paragraph">
                  <wp:posOffset>-234950</wp:posOffset>
                </wp:positionV>
                <wp:extent cx="6134735" cy="9378315"/>
                <wp:effectExtent l="0" t="19050" r="37465" b="32385"/>
                <wp:wrapNone/>
                <wp:docPr id="10" name="Groupe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735" cy="9378315"/>
                          <a:chOff x="720" y="1534"/>
                          <a:chExt cx="9661" cy="13298"/>
                        </a:xfrm>
                      </wpg:grpSpPr>
                      <wps:wsp>
                        <wps:cNvPr id="11" name="AutoShape 12"/>
                        <wps:cNvSpPr>
                          <a:spLocks noChangeArrowheads="1"/>
                        </wps:cNvSpPr>
                        <wps:spPr bwMode="auto">
                          <a:xfrm>
                            <a:off x="1453" y="1534"/>
                            <a:ext cx="8928" cy="13298"/>
                          </a:xfrm>
                          <a:prstGeom prst="roundRect">
                            <a:avLst>
                              <a:gd name="adj" fmla="val 16667"/>
                            </a:avLst>
                          </a:prstGeom>
                          <a:solidFill>
                            <a:srgbClr val="FFFFFF"/>
                          </a:solidFill>
                          <a:ln w="63500" cmpd="dbl">
                            <a:solidFill>
                              <a:srgbClr val="000000"/>
                            </a:solidFill>
                            <a:round/>
                            <a:headEnd/>
                            <a:tailEnd/>
                          </a:ln>
                        </wps:spPr>
                        <wps:bodyPr rot="0" vert="horz" wrap="square" lIns="91440" tIns="45720" rIns="91440" bIns="45720" anchor="t" anchorCtr="0" upright="1">
                          <a:noAutofit/>
                        </wps:bodyPr>
                      </wps:wsp>
                      <pic:pic xmlns:pic="http://schemas.openxmlformats.org/drawingml/2006/picture">
                        <pic:nvPicPr>
                          <pic:cNvPr id="12" name="Picture 13" descr="شمسه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720" y="5760"/>
                            <a:ext cx="1453" cy="477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4B6797A" id="Groupe 10" o:spid="_x0000_s1026" style="position:absolute;left:0;text-align:left;margin-left:0;margin-top:-18.5pt;width:483.05pt;height:738.45pt;z-index:-251649024;mso-position-horizontal:center;mso-position-horizontal-relative:margin" coordorigin="720,1534"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" o:allowincell="f">
                <v:roundrect id="AutoShape 12" o:spid="_x0000_s1027" style="position:absolute;left:1453;top:1534;width:8928;height:1329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EAcEA&#10;AADbAAAADwAAAGRycy9kb3ducmV2LnhtbERPTWvDMAy9D/ofjAa9rU5XGCWtW8ZgMGgYJO2hRxFr&#10;cUgsp7aXZP9+Hgx60+N9an+cbS9G8qF1rGC9ykAQ10633Ci4nN+ftiBCRNbYOyYFPxTgeFg87DHX&#10;buKSxio2IoVwyFGBiXHIpQy1IYth5QbixH05bzEm6BupPU4p3PbyOctepMWWU4PBgd4M1V31bRVs&#10;ynAyXfFpTv3NZ9e5KmKHW6WWj/PrDkSkOd7F/+4Pneav4e+XdIA8/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vzBAHBAAAA2wAAAA8AAAAAAAAAAAAAAAAAmAIAAGRycy9kb3du&#10;cmV2LnhtbFBLBQYAAAAABAAEAPUAAACGAwAAAAA=&#10;" strokeweight="5pt">
                  <v:stroke linestyle="thinThin"/>
                </v:roundrect>
                <v:shape id="Picture 13" o:spid="_x0000_s1028" type="#_x0000_t75" alt="شمسه6" style="position:absolute;left:720;top:5760;width:1453;height:47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Dmr1rDAAAA2wAAAA8AAABkcnMvZG93bnJldi54bWxET9tqwkAQfS/4D8sIfSl102ClpK4SUwr1&#10;xeLlA8bsNIlmZ9PdVePfu0Khb3M415nOe9OKMznfWFbwMkpAEJdWN1wp2G0/n99A+ICssbVMCq7k&#10;YT4bPEwx0/bCazpvQiViCPsMFdQhdJmUvqzJoB/ZjjhyP9YZDBG6SmqHlxhuWpkmyUQabDg21NhR&#10;UVN53JyMgtysX0+/q+SwLL4/Ctq78dNxYZV6HPb5O4hAffgX/7m/dJyfwv2XeICc3Q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wOavWsMAAADbAAAADwAAAAAAAAAAAAAAAACf&#10;AgAAZHJzL2Rvd25yZXYueG1sUEsFBgAAAAAEAAQA9wAAAI8DAAAAAA==&#10;">
                  <v:imagedata r:id="rId11" o:title="شمسه6"/>
                </v:shape>
                <w10:wrap anchorx="margin"/>
              </v:group>
            </w:pict>
          </mc:Fallback>
        </mc:AlternateContent>
      </w:r>
    </w:p>
    <w:p w:rsidR="008C618A" w:rsidRPr="006B225F" w:rsidRDefault="008C618A" w:rsidP="000D6D99">
      <w:pPr>
        <w:spacing w:line="276" w:lineRule="auto"/>
        <w:rPr>
          <w:rFonts w:ascii="Simplified Arabic" w:hAnsi="Simplified Arabic"/>
          <w:sz w:val="32"/>
          <w:rtl/>
          <w:lang w:bidi="ar-DZ"/>
        </w:rPr>
      </w:pPr>
    </w:p>
    <w:p w:rsidR="008C618A" w:rsidRPr="006B225F" w:rsidRDefault="008C618A"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618A" w:rsidRPr="0037576C" w:rsidRDefault="008C618A" w:rsidP="000D6D99">
      <w:pPr>
        <w:spacing w:line="276" w:lineRule="auto"/>
        <w:ind w:left="-285" w:right="1134"/>
        <w:jc w:val="center"/>
        <w:rPr>
          <w:rFonts w:ascii="Simplified Arabic" w:hAnsi="Simplified Arabic"/>
          <w:b/>
          <w:bCs/>
          <w:sz w:val="144"/>
          <w:szCs w:val="144"/>
          <w:rtl/>
          <w:lang w:bidi="ar-DZ"/>
        </w:rPr>
      </w:pPr>
      <w:r w:rsidRPr="0037576C">
        <w:rPr>
          <w:rFonts w:ascii="Simplified Arabic" w:hAnsi="Simplified Arabic"/>
          <w:b/>
          <w:bCs/>
          <w:sz w:val="144"/>
          <w:szCs w:val="144"/>
          <w:rtl/>
          <w:lang w:bidi="ar-DZ"/>
        </w:rPr>
        <w:t>الفصل الثالث</w:t>
      </w:r>
    </w:p>
    <w:p w:rsidR="008C618A" w:rsidRPr="0037576C" w:rsidRDefault="006B783F" w:rsidP="000D6D99">
      <w:pPr>
        <w:spacing w:line="276" w:lineRule="auto"/>
        <w:ind w:left="-285" w:right="1134"/>
        <w:jc w:val="center"/>
        <w:rPr>
          <w:rFonts w:ascii="Simplified Arabic" w:hAnsi="Simplified Arabic"/>
          <w:b/>
          <w:bCs/>
          <w:sz w:val="72"/>
          <w:szCs w:val="72"/>
          <w:rtl/>
          <w:lang w:bidi="ar-DZ"/>
        </w:rPr>
      </w:pPr>
      <w:r w:rsidRPr="0037576C">
        <w:rPr>
          <w:rFonts w:ascii="Simplified Arabic" w:hAnsi="Simplified Arabic"/>
          <w:b/>
          <w:bCs/>
          <w:sz w:val="72"/>
          <w:szCs w:val="72"/>
          <w:rtl/>
          <w:lang w:bidi="ar-DZ"/>
        </w:rPr>
        <w:t>عرض وتحليل ومناقشة نتائج الدراسة</w:t>
      </w:r>
    </w:p>
    <w:p w:rsidR="006B783F" w:rsidRPr="006B225F" w:rsidRDefault="006B783F" w:rsidP="000D6D99">
      <w:pPr>
        <w:spacing w:line="276" w:lineRule="auto"/>
        <w:rPr>
          <w:rFonts w:ascii="Simplified Arabic" w:hAnsi="Simplified Arabic"/>
          <w:sz w:val="32"/>
          <w:rtl/>
          <w:lang w:bidi="ar-DZ"/>
        </w:rPr>
      </w:pPr>
      <w:r w:rsidRPr="006B225F">
        <w:rPr>
          <w:rFonts w:ascii="Simplified Arabic" w:hAnsi="Simplified Arabic"/>
          <w:sz w:val="32"/>
          <w:rtl/>
          <w:lang w:bidi="ar-DZ"/>
        </w:rPr>
        <w:br w:type="page"/>
      </w:r>
    </w:p>
    <w:p w:rsidR="0093343B" w:rsidRPr="006B225F" w:rsidRDefault="00C12F2F" w:rsidP="003D156F">
      <w:pPr>
        <w:pStyle w:val="Heading1"/>
        <w:rPr>
          <w:rtl/>
        </w:rPr>
      </w:pPr>
      <w:bookmarkStart w:id="53" w:name="_Toc168920975"/>
      <w:r w:rsidRPr="006B225F">
        <w:rPr>
          <w:rtl/>
        </w:rPr>
        <w:t>1-</w:t>
      </w:r>
      <w:r w:rsidR="0093343B" w:rsidRPr="006B225F">
        <w:rPr>
          <w:rtl/>
        </w:rPr>
        <w:t>اختبار التوزيع الطبيعي للبيانات</w:t>
      </w:r>
      <w:bookmarkEnd w:id="53"/>
    </w:p>
    <w:p w:rsidR="0093343B" w:rsidRPr="006B225F" w:rsidRDefault="00C0306B" w:rsidP="00C0306B">
      <w:pPr>
        <w:spacing w:line="276" w:lineRule="auto"/>
        <w:rPr>
          <w:rFonts w:ascii="Simplified Arabic" w:hAnsi="Simplified Arabic"/>
          <w:sz w:val="32"/>
          <w:rtl/>
        </w:rPr>
      </w:pPr>
      <w:r>
        <w:rPr>
          <w:rFonts w:ascii="Simplified Arabic" w:hAnsi="Simplified Arabic"/>
          <w:sz w:val="32"/>
          <w:rtl/>
        </w:rPr>
        <w:tab/>
      </w:r>
      <w:r w:rsidR="0093343B" w:rsidRPr="006B225F">
        <w:rPr>
          <w:rFonts w:ascii="Simplified Arabic" w:hAnsi="Simplified Arabic"/>
          <w:sz w:val="32"/>
          <w:rtl/>
        </w:rPr>
        <w:t xml:space="preserve">يجب تحديد ما إذا كان بيانات أفراد العينة لإجابتهم على متغيرات الدراسة تتبع التوزيع الطبيعي أم من التوزيعات الاحتمالية أخرى. </w:t>
      </w:r>
    </w:p>
    <w:p w:rsidR="0093343B" w:rsidRPr="006B225F" w:rsidRDefault="00C0306B" w:rsidP="000D6D99">
      <w:pPr>
        <w:spacing w:line="276" w:lineRule="auto"/>
        <w:rPr>
          <w:rFonts w:ascii="Simplified Arabic" w:hAnsi="Simplified Arabic"/>
          <w:sz w:val="32"/>
          <w:lang w:bidi="ar-DZ"/>
        </w:rPr>
      </w:pPr>
      <w:r>
        <w:rPr>
          <w:rFonts w:ascii="Simplified Arabic" w:hAnsi="Simplified Arabic"/>
          <w:sz w:val="32"/>
          <w:rtl/>
        </w:rPr>
        <w:tab/>
      </w:r>
      <w:r w:rsidR="0093343B" w:rsidRPr="006B225F">
        <w:rPr>
          <w:rFonts w:ascii="Simplified Arabic" w:hAnsi="Simplified Arabic"/>
          <w:sz w:val="32"/>
          <w:rtl/>
        </w:rPr>
        <w:t xml:space="preserve">وهناك عدة طرق </w:t>
      </w:r>
      <w:r w:rsidR="007962D9" w:rsidRPr="006B225F">
        <w:rPr>
          <w:rFonts w:ascii="Simplified Arabic" w:hAnsi="Simplified Arabic"/>
          <w:sz w:val="32"/>
          <w:rtl/>
        </w:rPr>
        <w:t>إحصائ</w:t>
      </w:r>
      <w:r w:rsidR="0093343B" w:rsidRPr="006B225F">
        <w:rPr>
          <w:rFonts w:ascii="Simplified Arabic" w:hAnsi="Simplified Arabic"/>
          <w:sz w:val="32"/>
          <w:rtl/>
        </w:rPr>
        <w:t xml:space="preserve">ية للكشف عن نوع التوزيع البيانات الاستبيان وهي طريقة اختبار </w:t>
      </w:r>
      <w:r w:rsidR="0093343B" w:rsidRPr="006B225F">
        <w:rPr>
          <w:rFonts w:ascii="Simplified Arabic" w:hAnsi="Simplified Arabic"/>
          <w:sz w:val="32"/>
          <w:lang w:bidi="ar-DZ"/>
        </w:rPr>
        <w:t>Kolmogorov-Smirnov</w:t>
      </w:r>
      <w:r w:rsidR="0093343B" w:rsidRPr="006B225F">
        <w:rPr>
          <w:rFonts w:ascii="Simplified Arabic" w:hAnsi="Simplified Arabic"/>
          <w:sz w:val="32"/>
          <w:rtl/>
        </w:rPr>
        <w:t xml:space="preserve">، طريقة حساب معاملي الالتواء والتفلطح وطريقة اختبار </w:t>
      </w:r>
      <w:r w:rsidR="0093343B" w:rsidRPr="006B225F">
        <w:rPr>
          <w:rFonts w:ascii="Simplified Arabic" w:hAnsi="Simplified Arabic"/>
          <w:sz w:val="32"/>
          <w:lang w:bidi="ar-DZ"/>
        </w:rPr>
        <w:t>Shapiro-Wilk</w:t>
      </w:r>
      <w:r w:rsidR="0093343B" w:rsidRPr="006B225F">
        <w:rPr>
          <w:rFonts w:ascii="Simplified Arabic" w:hAnsi="Simplified Arabic"/>
          <w:sz w:val="32"/>
          <w:rtl/>
        </w:rPr>
        <w:t xml:space="preserve"> وفي دراستنا نستعمل هذه الأخيرة. كما أن اختبار</w:t>
      </w:r>
      <w:r w:rsidR="0093343B" w:rsidRPr="006B225F">
        <w:rPr>
          <w:rFonts w:ascii="Simplified Arabic" w:hAnsi="Simplified Arabic"/>
          <w:sz w:val="32"/>
          <w:lang w:bidi="ar-DZ"/>
        </w:rPr>
        <w:t>Kolmogorov-Smirnov</w:t>
      </w:r>
      <w:r w:rsidR="0093343B" w:rsidRPr="006B225F">
        <w:rPr>
          <w:rFonts w:ascii="Simplified Arabic" w:hAnsi="Simplified Arabic"/>
          <w:sz w:val="32"/>
          <w:rtl/>
        </w:rPr>
        <w:t xml:space="preserve"> يستخدم إذا كان عدد العينة أكبر</w:t>
      </w:r>
      <w:r w:rsidR="001852D6">
        <w:rPr>
          <w:rFonts w:ascii="Simplified Arabic" w:hAnsi="Simplified Arabic"/>
          <w:sz w:val="32"/>
          <w:rtl/>
        </w:rPr>
        <w:t xml:space="preserve"> أو </w:t>
      </w:r>
      <w:r w:rsidR="0093343B" w:rsidRPr="006B225F">
        <w:rPr>
          <w:rFonts w:ascii="Simplified Arabic" w:hAnsi="Simplified Arabic"/>
          <w:sz w:val="32"/>
          <w:rtl/>
        </w:rPr>
        <w:t>يس</w:t>
      </w:r>
      <w:r w:rsidR="001852D6">
        <w:rPr>
          <w:rFonts w:ascii="Simplified Arabic" w:hAnsi="Simplified Arabic"/>
          <w:sz w:val="32"/>
          <w:rtl/>
        </w:rPr>
        <w:t>او</w:t>
      </w:r>
      <w:r w:rsidR="0093343B" w:rsidRPr="006B225F">
        <w:rPr>
          <w:rFonts w:ascii="Simplified Arabic" w:hAnsi="Simplified Arabic"/>
          <w:sz w:val="32"/>
          <w:rtl/>
        </w:rPr>
        <w:t xml:space="preserve">ي 50، ويستخدم اختبار </w:t>
      </w:r>
      <w:r w:rsidR="0093343B" w:rsidRPr="006B225F">
        <w:rPr>
          <w:rFonts w:ascii="Simplified Arabic" w:hAnsi="Simplified Arabic"/>
          <w:sz w:val="32"/>
          <w:lang w:bidi="ar-DZ"/>
        </w:rPr>
        <w:t>Shapiro-Wilk</w:t>
      </w:r>
      <w:r w:rsidR="0093343B" w:rsidRPr="006B225F">
        <w:rPr>
          <w:rFonts w:ascii="Simplified Arabic" w:hAnsi="Simplified Arabic"/>
          <w:sz w:val="32"/>
          <w:rtl/>
        </w:rPr>
        <w:t xml:space="preserve"> إذا كان عدد العينة اقل من 50.</w:t>
      </w:r>
      <w:r w:rsidR="0093343B" w:rsidRPr="006B225F">
        <w:rPr>
          <w:rFonts w:ascii="Simplified Arabic" w:hAnsi="Simplified Arabic"/>
          <w:sz w:val="32"/>
          <w:rtl/>
          <w:lang w:bidi="ar-DZ"/>
        </w:rPr>
        <w:t xml:space="preserve"> </w:t>
      </w:r>
      <w:r w:rsidR="0093343B" w:rsidRPr="006B225F">
        <w:rPr>
          <w:rFonts w:ascii="Simplified Arabic" w:hAnsi="Simplified Arabic"/>
          <w:sz w:val="32"/>
          <w:rtl/>
        </w:rPr>
        <w:t>وللتذكير نعلم أن هناك نوعان من الأساليب ال</w:t>
      </w:r>
      <w:r w:rsidR="007962D9" w:rsidRPr="006B225F">
        <w:rPr>
          <w:rFonts w:ascii="Simplified Arabic" w:hAnsi="Simplified Arabic"/>
          <w:sz w:val="32"/>
          <w:rtl/>
        </w:rPr>
        <w:t>إحصائ</w:t>
      </w:r>
      <w:r w:rsidR="0093343B" w:rsidRPr="006B225F">
        <w:rPr>
          <w:rFonts w:ascii="Simplified Arabic" w:hAnsi="Simplified Arabic"/>
          <w:sz w:val="32"/>
          <w:rtl/>
        </w:rPr>
        <w:t>ية التي تستخدم في تحليل البيانات واختبار الفرضيات وهي:</w:t>
      </w:r>
    </w:p>
    <w:p w:rsidR="0093343B" w:rsidRPr="006B225F" w:rsidRDefault="0093343B" w:rsidP="000D6D99">
      <w:pPr>
        <w:spacing w:line="276" w:lineRule="auto"/>
        <w:rPr>
          <w:rFonts w:ascii="Simplified Arabic" w:hAnsi="Simplified Arabic"/>
          <w:sz w:val="32"/>
          <w:rtl/>
        </w:rPr>
      </w:pPr>
      <w:r w:rsidRPr="006B225F">
        <w:rPr>
          <w:rFonts w:ascii="Simplified Arabic" w:hAnsi="Simplified Arabic"/>
          <w:b/>
          <w:bCs/>
          <w:sz w:val="32"/>
          <w:rtl/>
        </w:rPr>
        <w:t xml:space="preserve">01-أساليب </w:t>
      </w:r>
      <w:r w:rsidR="007962D9" w:rsidRPr="006B225F">
        <w:rPr>
          <w:rFonts w:ascii="Simplified Arabic" w:hAnsi="Simplified Arabic"/>
          <w:b/>
          <w:bCs/>
          <w:sz w:val="32"/>
          <w:rtl/>
        </w:rPr>
        <w:t>إحصائ</w:t>
      </w:r>
      <w:r w:rsidRPr="006B225F">
        <w:rPr>
          <w:rFonts w:ascii="Simplified Arabic" w:hAnsi="Simplified Arabic"/>
          <w:b/>
          <w:bCs/>
          <w:sz w:val="32"/>
          <w:rtl/>
        </w:rPr>
        <w:t>ية معلمية</w:t>
      </w:r>
      <w:r w:rsidRPr="006B225F">
        <w:rPr>
          <w:rFonts w:ascii="Simplified Arabic" w:hAnsi="Simplified Arabic"/>
          <w:sz w:val="32"/>
          <w:rtl/>
        </w:rPr>
        <w:t>: وتستخدم في حالة البيانات التي توزيعها يتبع التوزيع الطبيعي.</w:t>
      </w:r>
    </w:p>
    <w:p w:rsidR="0093343B" w:rsidRPr="006B225F" w:rsidRDefault="0093343B" w:rsidP="000D6D99">
      <w:pPr>
        <w:spacing w:line="276" w:lineRule="auto"/>
        <w:rPr>
          <w:rFonts w:ascii="Simplified Arabic" w:hAnsi="Simplified Arabic"/>
          <w:sz w:val="32"/>
          <w:lang w:bidi="ar-DZ"/>
        </w:rPr>
      </w:pPr>
      <w:r w:rsidRPr="006B225F">
        <w:rPr>
          <w:rFonts w:ascii="Simplified Arabic" w:hAnsi="Simplified Arabic"/>
          <w:b/>
          <w:bCs/>
          <w:sz w:val="32"/>
          <w:rtl/>
        </w:rPr>
        <w:t xml:space="preserve">02-أساليب </w:t>
      </w:r>
      <w:r w:rsidR="007962D9" w:rsidRPr="006B225F">
        <w:rPr>
          <w:rFonts w:ascii="Simplified Arabic" w:hAnsi="Simplified Arabic"/>
          <w:b/>
          <w:bCs/>
          <w:sz w:val="32"/>
          <w:rtl/>
        </w:rPr>
        <w:t>إحصائ</w:t>
      </w:r>
      <w:r w:rsidRPr="006B225F">
        <w:rPr>
          <w:rFonts w:ascii="Simplified Arabic" w:hAnsi="Simplified Arabic"/>
          <w:b/>
          <w:bCs/>
          <w:sz w:val="32"/>
          <w:rtl/>
        </w:rPr>
        <w:t>ية غير معلمية</w:t>
      </w:r>
      <w:r w:rsidRPr="006B225F">
        <w:rPr>
          <w:rFonts w:ascii="Simplified Arabic" w:hAnsi="Simplified Arabic"/>
          <w:sz w:val="32"/>
          <w:rtl/>
        </w:rPr>
        <w:t>: وتستخدم في حالة البيانات التي توزيعها لا يتبع التوزيع الطبيعي والجدول التالي يبن نتيجة اختبار التوزيع الطبيعي (</w:t>
      </w:r>
      <w:r w:rsidRPr="006B225F">
        <w:rPr>
          <w:rFonts w:ascii="Simplified Arabic" w:hAnsi="Simplified Arabic"/>
          <w:sz w:val="32"/>
          <w:lang w:bidi="ar-DZ"/>
        </w:rPr>
        <w:t>Tests of Normality</w:t>
      </w:r>
      <w:r w:rsidRPr="006B225F">
        <w:rPr>
          <w:rFonts w:ascii="Simplified Arabic" w:hAnsi="Simplified Arabic"/>
          <w:sz w:val="32"/>
          <w:rtl/>
        </w:rPr>
        <w:t>) :</w:t>
      </w:r>
    </w:p>
    <w:p w:rsidR="0093343B" w:rsidRPr="006B225F" w:rsidRDefault="0093343B" w:rsidP="000D6D99">
      <w:pPr>
        <w:spacing w:line="276" w:lineRule="auto"/>
        <w:rPr>
          <w:rFonts w:ascii="Simplified Arabic" w:hAnsi="Simplified Arabic"/>
          <w:b/>
          <w:bCs/>
          <w:sz w:val="32"/>
          <w:rtl/>
        </w:rPr>
      </w:pPr>
      <w:bookmarkStart w:id="54" w:name="_Toc75576315"/>
      <w:bookmarkStart w:id="55" w:name="_Toc75680813"/>
      <w:bookmarkStart w:id="56" w:name="_Toc138102425"/>
      <w:bookmarkStart w:id="57" w:name="_Toc168921449"/>
      <w:r w:rsidRPr="006B225F">
        <w:rPr>
          <w:rFonts w:ascii="Simplified Arabic" w:hAnsi="Simplified Arabic"/>
          <w:b/>
          <w:bCs/>
          <w:sz w:val="32"/>
          <w:rtl/>
        </w:rPr>
        <w:t>الجدول رقم (</w:t>
      </w:r>
      <w:r w:rsidR="0048385B" w:rsidRPr="006B225F">
        <w:rPr>
          <w:rFonts w:ascii="Simplified Arabic" w:hAnsi="Simplified Arabic"/>
          <w:b/>
          <w:bCs/>
          <w:sz w:val="32"/>
        </w:rPr>
        <w:fldChar w:fldCharType="begin"/>
      </w:r>
      <w:r w:rsidR="0048385B" w:rsidRPr="006B225F">
        <w:rPr>
          <w:rFonts w:ascii="Simplified Arabic" w:hAnsi="Simplified Arabic"/>
          <w:b/>
          <w:bCs/>
          <w:sz w:val="32"/>
        </w:rPr>
        <w:instrText xml:space="preserve"> SEQ </w:instrText>
      </w:r>
      <w:r w:rsidR="0048385B" w:rsidRPr="006B225F">
        <w:rPr>
          <w:rFonts w:ascii="Simplified Arabic" w:hAnsi="Simplified Arabic"/>
          <w:b/>
          <w:bCs/>
          <w:sz w:val="32"/>
          <w:rtl/>
        </w:rPr>
        <w:instrText>جدول</w:instrText>
      </w:r>
      <w:r w:rsidR="0048385B" w:rsidRPr="006B225F">
        <w:rPr>
          <w:rFonts w:ascii="Simplified Arabic" w:hAnsi="Simplified Arabic"/>
          <w:b/>
          <w:bCs/>
          <w:sz w:val="32"/>
        </w:rPr>
        <w:instrText xml:space="preserve"> \* ARABIC </w:instrText>
      </w:r>
      <w:r w:rsidR="0048385B" w:rsidRPr="006B225F">
        <w:rPr>
          <w:rFonts w:ascii="Simplified Arabic" w:hAnsi="Simplified Arabic"/>
          <w:b/>
          <w:bCs/>
          <w:sz w:val="32"/>
        </w:rPr>
        <w:fldChar w:fldCharType="separate"/>
      </w:r>
      <w:r w:rsidR="003015D5">
        <w:rPr>
          <w:rFonts w:ascii="Simplified Arabic" w:hAnsi="Simplified Arabic"/>
          <w:b/>
          <w:bCs/>
          <w:noProof/>
          <w:sz w:val="32"/>
        </w:rPr>
        <w:t>5</w:t>
      </w:r>
      <w:r w:rsidR="0048385B" w:rsidRPr="006B225F">
        <w:rPr>
          <w:rFonts w:ascii="Simplified Arabic" w:hAnsi="Simplified Arabic"/>
          <w:b/>
          <w:bCs/>
          <w:sz w:val="32"/>
        </w:rPr>
        <w:fldChar w:fldCharType="end"/>
      </w:r>
      <w:r w:rsidRPr="006B225F">
        <w:rPr>
          <w:rFonts w:ascii="Simplified Arabic" w:hAnsi="Simplified Arabic"/>
          <w:b/>
          <w:bCs/>
          <w:sz w:val="32"/>
          <w:rtl/>
        </w:rPr>
        <w:t>): يوضح التحقق من شرط التوزيع الطبيعي بالنسبة لمتغير محل الدراسة</w:t>
      </w:r>
      <w:bookmarkEnd w:id="54"/>
      <w:bookmarkEnd w:id="55"/>
      <w:bookmarkEnd w:id="56"/>
      <w:bookmarkEnd w:id="57"/>
    </w:p>
    <w:tbl>
      <w:tblPr>
        <w:tblStyle w:val="TableGridLight"/>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6"/>
        <w:gridCol w:w="1696"/>
        <w:gridCol w:w="1899"/>
        <w:gridCol w:w="2102"/>
        <w:gridCol w:w="1178"/>
      </w:tblGrid>
      <w:tr w:rsidR="0093343B" w:rsidRPr="006B225F" w:rsidTr="001852D6">
        <w:trPr>
          <w:trHeight w:val="330"/>
        </w:trPr>
        <w:tc>
          <w:tcPr>
            <w:tcW w:w="1206" w:type="pct"/>
            <w:vMerge w:val="restart"/>
            <w:hideMark/>
          </w:tcPr>
          <w:p w:rsidR="0093343B" w:rsidRPr="006B225F" w:rsidRDefault="0093343B" w:rsidP="001852D6">
            <w:pPr>
              <w:spacing w:line="276" w:lineRule="auto"/>
              <w:jc w:val="center"/>
              <w:rPr>
                <w:rFonts w:ascii="Simplified Arabic" w:hAnsi="Simplified Arabic"/>
                <w:b/>
                <w:bCs/>
                <w:sz w:val="32"/>
                <w:lang w:val="fr-FR" w:bidi="ar-DZ"/>
              </w:rPr>
            </w:pPr>
            <w:r w:rsidRPr="006B225F">
              <w:rPr>
                <w:rFonts w:ascii="Simplified Arabic" w:hAnsi="Simplified Arabic"/>
                <w:b/>
                <w:bCs/>
                <w:sz w:val="32"/>
                <w:rtl/>
              </w:rPr>
              <w:t>المتغير</w:t>
            </w:r>
          </w:p>
        </w:tc>
        <w:tc>
          <w:tcPr>
            <w:tcW w:w="3144" w:type="pct"/>
            <w:gridSpan w:val="3"/>
            <w:hideMark/>
          </w:tcPr>
          <w:p w:rsidR="0093343B" w:rsidRPr="006B225F" w:rsidRDefault="0093343B" w:rsidP="001852D6">
            <w:pPr>
              <w:spacing w:line="276" w:lineRule="auto"/>
              <w:jc w:val="center"/>
              <w:rPr>
                <w:rFonts w:ascii="Simplified Arabic" w:hAnsi="Simplified Arabic"/>
                <w:b/>
                <w:bCs/>
                <w:sz w:val="32"/>
                <w:lang w:val="fr-FR" w:bidi="ar-DZ"/>
              </w:rPr>
            </w:pPr>
            <w:r w:rsidRPr="006B225F">
              <w:rPr>
                <w:rFonts w:ascii="Simplified Arabic" w:hAnsi="Simplified Arabic"/>
                <w:b/>
                <w:bCs/>
                <w:sz w:val="32"/>
                <w:lang w:val="fr-FR" w:bidi="ar-DZ"/>
              </w:rPr>
              <w:t>Kolmogorov-</w:t>
            </w:r>
            <w:proofErr w:type="spellStart"/>
            <w:r w:rsidRPr="006B225F">
              <w:rPr>
                <w:rFonts w:ascii="Simplified Arabic" w:hAnsi="Simplified Arabic"/>
                <w:b/>
                <w:bCs/>
                <w:sz w:val="32"/>
                <w:lang w:val="fr-FR" w:bidi="ar-DZ"/>
              </w:rPr>
              <w:t>Smirnov</w:t>
            </w:r>
            <w:r w:rsidRPr="006B225F">
              <w:rPr>
                <w:rFonts w:ascii="Simplified Arabic" w:hAnsi="Simplified Arabic"/>
                <w:b/>
                <w:bCs/>
                <w:sz w:val="32"/>
                <w:vertAlign w:val="superscript"/>
                <w:lang w:val="fr-FR" w:bidi="ar-DZ"/>
              </w:rPr>
              <w:t>a</w:t>
            </w:r>
            <w:proofErr w:type="spellEnd"/>
          </w:p>
        </w:tc>
        <w:tc>
          <w:tcPr>
            <w:tcW w:w="650" w:type="pct"/>
            <w:vMerge w:val="restart"/>
            <w:hideMark/>
          </w:tcPr>
          <w:p w:rsidR="0093343B" w:rsidRPr="006B225F" w:rsidRDefault="0093343B" w:rsidP="001852D6">
            <w:pPr>
              <w:spacing w:line="276" w:lineRule="auto"/>
              <w:jc w:val="center"/>
              <w:rPr>
                <w:rFonts w:ascii="Simplified Arabic" w:hAnsi="Simplified Arabic"/>
                <w:b/>
                <w:bCs/>
                <w:sz w:val="32"/>
                <w:lang w:val="fr-FR" w:bidi="ar-DZ"/>
              </w:rPr>
            </w:pPr>
            <w:r w:rsidRPr="006B225F">
              <w:rPr>
                <w:rFonts w:ascii="Simplified Arabic" w:hAnsi="Simplified Arabic"/>
                <w:b/>
                <w:bCs/>
                <w:sz w:val="32"/>
                <w:rtl/>
              </w:rPr>
              <w:t>القرار</w:t>
            </w:r>
          </w:p>
        </w:tc>
      </w:tr>
      <w:tr w:rsidR="0093343B" w:rsidRPr="006B225F" w:rsidTr="001852D6">
        <w:trPr>
          <w:trHeight w:val="570"/>
        </w:trPr>
        <w:tc>
          <w:tcPr>
            <w:tcW w:w="1206" w:type="pct"/>
            <w:vMerge/>
            <w:hideMark/>
          </w:tcPr>
          <w:p w:rsidR="0093343B" w:rsidRPr="006B225F" w:rsidRDefault="0093343B" w:rsidP="001852D6">
            <w:pPr>
              <w:spacing w:line="276" w:lineRule="auto"/>
              <w:jc w:val="center"/>
              <w:rPr>
                <w:rFonts w:ascii="Simplified Arabic" w:hAnsi="Simplified Arabic"/>
                <w:b/>
                <w:bCs/>
                <w:sz w:val="32"/>
                <w:lang w:val="fr-FR" w:bidi="ar-DZ"/>
              </w:rPr>
            </w:pPr>
          </w:p>
        </w:tc>
        <w:tc>
          <w:tcPr>
            <w:tcW w:w="936" w:type="pct"/>
            <w:hideMark/>
          </w:tcPr>
          <w:p w:rsidR="0093343B" w:rsidRPr="006B225F" w:rsidRDefault="0093343B" w:rsidP="001852D6">
            <w:pPr>
              <w:spacing w:line="276" w:lineRule="auto"/>
              <w:jc w:val="center"/>
              <w:rPr>
                <w:rFonts w:ascii="Simplified Arabic" w:hAnsi="Simplified Arabic"/>
                <w:b/>
                <w:bCs/>
                <w:sz w:val="32"/>
                <w:rtl/>
                <w:lang w:bidi="ar-DZ"/>
              </w:rPr>
            </w:pPr>
            <w:r w:rsidRPr="006B225F">
              <w:rPr>
                <w:rFonts w:ascii="Simplified Arabic" w:hAnsi="Simplified Arabic"/>
                <w:b/>
                <w:bCs/>
                <w:sz w:val="32"/>
                <w:rtl/>
              </w:rPr>
              <w:t>الإحصاءات</w:t>
            </w:r>
          </w:p>
        </w:tc>
        <w:tc>
          <w:tcPr>
            <w:tcW w:w="1048" w:type="pct"/>
            <w:hideMark/>
          </w:tcPr>
          <w:p w:rsidR="0093343B" w:rsidRPr="006B225F" w:rsidRDefault="0093343B" w:rsidP="001852D6">
            <w:pPr>
              <w:spacing w:line="276" w:lineRule="auto"/>
              <w:jc w:val="center"/>
              <w:rPr>
                <w:rFonts w:ascii="Simplified Arabic" w:hAnsi="Simplified Arabic"/>
                <w:b/>
                <w:bCs/>
                <w:sz w:val="32"/>
                <w:rtl/>
              </w:rPr>
            </w:pPr>
            <w:r w:rsidRPr="006B225F">
              <w:rPr>
                <w:rFonts w:ascii="Simplified Arabic" w:hAnsi="Simplified Arabic"/>
                <w:b/>
                <w:bCs/>
                <w:sz w:val="32"/>
                <w:rtl/>
              </w:rPr>
              <w:t>درجة الحرية</w:t>
            </w:r>
          </w:p>
        </w:tc>
        <w:tc>
          <w:tcPr>
            <w:tcW w:w="1160" w:type="pct"/>
            <w:hideMark/>
          </w:tcPr>
          <w:p w:rsidR="0093343B" w:rsidRPr="006B225F" w:rsidRDefault="0093343B" w:rsidP="001852D6">
            <w:pPr>
              <w:spacing w:line="276" w:lineRule="auto"/>
              <w:jc w:val="center"/>
              <w:rPr>
                <w:rFonts w:ascii="Simplified Arabic" w:hAnsi="Simplified Arabic"/>
                <w:b/>
                <w:bCs/>
                <w:sz w:val="32"/>
                <w:rtl/>
              </w:rPr>
            </w:pPr>
            <w:r w:rsidRPr="006B225F">
              <w:rPr>
                <w:rFonts w:ascii="Simplified Arabic" w:hAnsi="Simplified Arabic"/>
                <w:b/>
                <w:bCs/>
                <w:sz w:val="32"/>
                <w:rtl/>
              </w:rPr>
              <w:t>مستوى الدلالة</w:t>
            </w:r>
          </w:p>
        </w:tc>
        <w:tc>
          <w:tcPr>
            <w:tcW w:w="650" w:type="pct"/>
            <w:vMerge/>
            <w:hideMark/>
          </w:tcPr>
          <w:p w:rsidR="0093343B" w:rsidRPr="006B225F" w:rsidRDefault="0093343B" w:rsidP="001852D6">
            <w:pPr>
              <w:spacing w:line="276" w:lineRule="auto"/>
              <w:jc w:val="center"/>
              <w:rPr>
                <w:rFonts w:ascii="Simplified Arabic" w:hAnsi="Simplified Arabic"/>
                <w:b/>
                <w:bCs/>
                <w:sz w:val="32"/>
                <w:lang w:val="fr-FR" w:bidi="ar-DZ"/>
              </w:rPr>
            </w:pPr>
          </w:p>
        </w:tc>
      </w:tr>
      <w:tr w:rsidR="0093343B" w:rsidRPr="006B225F" w:rsidTr="001852D6">
        <w:trPr>
          <w:trHeight w:val="510"/>
        </w:trPr>
        <w:tc>
          <w:tcPr>
            <w:tcW w:w="1206" w:type="pct"/>
          </w:tcPr>
          <w:p w:rsidR="0093343B" w:rsidRPr="006B225F" w:rsidRDefault="00FD4957" w:rsidP="001852D6">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إدمان</w:t>
            </w:r>
            <w:r w:rsidR="0093343B" w:rsidRPr="006B225F">
              <w:rPr>
                <w:rFonts w:ascii="Simplified Arabic" w:hAnsi="Simplified Arabic"/>
                <w:b/>
                <w:bCs/>
                <w:sz w:val="32"/>
                <w:rtl/>
                <w:lang w:bidi="ar-DZ"/>
              </w:rPr>
              <w:t xml:space="preserve"> </w:t>
            </w:r>
            <w:r w:rsidR="00686190" w:rsidRPr="006B225F">
              <w:rPr>
                <w:rFonts w:ascii="Simplified Arabic" w:hAnsi="Simplified Arabic"/>
                <w:b/>
                <w:bCs/>
                <w:sz w:val="32"/>
                <w:rtl/>
                <w:lang w:bidi="ar-DZ"/>
              </w:rPr>
              <w:t>الأنترنت</w:t>
            </w:r>
          </w:p>
        </w:tc>
        <w:tc>
          <w:tcPr>
            <w:tcW w:w="936" w:type="pct"/>
            <w:noWrap/>
          </w:tcPr>
          <w:p w:rsidR="0093343B" w:rsidRPr="006B225F" w:rsidRDefault="0093343B" w:rsidP="001852D6">
            <w:pPr>
              <w:spacing w:line="276" w:lineRule="auto"/>
              <w:jc w:val="center"/>
              <w:rPr>
                <w:rFonts w:ascii="Simplified Arabic" w:hAnsi="Simplified Arabic"/>
                <w:b/>
                <w:bCs/>
                <w:sz w:val="32"/>
                <w:lang w:val="fr-FR" w:bidi="ar-DZ"/>
              </w:rPr>
            </w:pPr>
            <w:r w:rsidRPr="006B225F">
              <w:rPr>
                <w:rFonts w:ascii="Simplified Arabic" w:hAnsi="Simplified Arabic"/>
                <w:b/>
                <w:bCs/>
                <w:sz w:val="32"/>
                <w:rtl/>
              </w:rPr>
              <w:t>0,110</w:t>
            </w:r>
          </w:p>
        </w:tc>
        <w:tc>
          <w:tcPr>
            <w:tcW w:w="1048" w:type="pct"/>
            <w:noWrap/>
          </w:tcPr>
          <w:p w:rsidR="0093343B" w:rsidRPr="006B225F" w:rsidRDefault="0093343B" w:rsidP="001852D6">
            <w:pPr>
              <w:spacing w:line="276" w:lineRule="auto"/>
              <w:jc w:val="center"/>
              <w:rPr>
                <w:rFonts w:ascii="Simplified Arabic" w:hAnsi="Simplified Arabic"/>
                <w:b/>
                <w:bCs/>
                <w:sz w:val="32"/>
                <w:lang w:val="fr-FR" w:bidi="ar-DZ"/>
              </w:rPr>
            </w:pPr>
            <w:r w:rsidRPr="006B225F">
              <w:rPr>
                <w:rFonts w:ascii="Simplified Arabic" w:hAnsi="Simplified Arabic"/>
                <w:b/>
                <w:bCs/>
                <w:sz w:val="32"/>
                <w:rtl/>
              </w:rPr>
              <w:t>100</w:t>
            </w:r>
          </w:p>
        </w:tc>
        <w:tc>
          <w:tcPr>
            <w:tcW w:w="1160" w:type="pct"/>
            <w:noWrap/>
          </w:tcPr>
          <w:p w:rsidR="0093343B" w:rsidRPr="006B225F" w:rsidRDefault="0093343B" w:rsidP="001852D6">
            <w:pPr>
              <w:spacing w:line="276" w:lineRule="auto"/>
              <w:jc w:val="center"/>
              <w:rPr>
                <w:rFonts w:ascii="Simplified Arabic" w:hAnsi="Simplified Arabic"/>
                <w:b/>
                <w:bCs/>
                <w:sz w:val="32"/>
                <w:lang w:val="fr-FR" w:bidi="ar-DZ"/>
              </w:rPr>
            </w:pPr>
            <w:r w:rsidRPr="006B225F">
              <w:rPr>
                <w:rFonts w:ascii="Simplified Arabic" w:hAnsi="Simplified Arabic"/>
                <w:b/>
                <w:bCs/>
                <w:sz w:val="32"/>
                <w:rtl/>
              </w:rPr>
              <w:t>0,004</w:t>
            </w:r>
          </w:p>
        </w:tc>
        <w:tc>
          <w:tcPr>
            <w:tcW w:w="650" w:type="pct"/>
            <w:noWrap/>
            <w:hideMark/>
          </w:tcPr>
          <w:p w:rsidR="0093343B" w:rsidRPr="006B225F" w:rsidRDefault="0093343B" w:rsidP="001852D6">
            <w:pPr>
              <w:spacing w:line="276" w:lineRule="auto"/>
              <w:jc w:val="center"/>
              <w:rPr>
                <w:rFonts w:ascii="Simplified Arabic" w:hAnsi="Simplified Arabic"/>
                <w:b/>
                <w:bCs/>
                <w:sz w:val="32"/>
                <w:rtl/>
              </w:rPr>
            </w:pPr>
            <w:r w:rsidRPr="006B225F">
              <w:rPr>
                <w:rFonts w:ascii="Simplified Arabic" w:hAnsi="Simplified Arabic"/>
                <w:b/>
                <w:bCs/>
                <w:sz w:val="32"/>
                <w:rtl/>
              </w:rPr>
              <w:t>دال</w:t>
            </w:r>
          </w:p>
        </w:tc>
      </w:tr>
      <w:tr w:rsidR="0093343B" w:rsidRPr="006B225F" w:rsidTr="001852D6">
        <w:trPr>
          <w:trHeight w:val="510"/>
        </w:trPr>
        <w:tc>
          <w:tcPr>
            <w:tcW w:w="1206" w:type="pct"/>
          </w:tcPr>
          <w:p w:rsidR="0093343B" w:rsidRPr="006B225F" w:rsidRDefault="0093343B" w:rsidP="001852D6">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دافعية التعلم</w:t>
            </w:r>
          </w:p>
        </w:tc>
        <w:tc>
          <w:tcPr>
            <w:tcW w:w="936" w:type="pct"/>
            <w:noWrap/>
          </w:tcPr>
          <w:p w:rsidR="0093343B" w:rsidRPr="006B225F" w:rsidRDefault="0093343B" w:rsidP="001852D6">
            <w:pPr>
              <w:spacing w:line="276" w:lineRule="auto"/>
              <w:jc w:val="center"/>
              <w:rPr>
                <w:rFonts w:ascii="Simplified Arabic" w:hAnsi="Simplified Arabic"/>
                <w:b/>
                <w:bCs/>
                <w:sz w:val="32"/>
                <w:rtl/>
              </w:rPr>
            </w:pPr>
            <w:r w:rsidRPr="006B225F">
              <w:rPr>
                <w:rFonts w:ascii="Simplified Arabic" w:hAnsi="Simplified Arabic"/>
                <w:b/>
                <w:bCs/>
                <w:sz w:val="32"/>
                <w:rtl/>
              </w:rPr>
              <w:t>0,086</w:t>
            </w:r>
          </w:p>
        </w:tc>
        <w:tc>
          <w:tcPr>
            <w:tcW w:w="1048" w:type="pct"/>
            <w:noWrap/>
          </w:tcPr>
          <w:p w:rsidR="0093343B" w:rsidRPr="006B225F" w:rsidRDefault="0093343B" w:rsidP="001852D6">
            <w:pPr>
              <w:spacing w:line="276" w:lineRule="auto"/>
              <w:jc w:val="center"/>
              <w:rPr>
                <w:rFonts w:ascii="Simplified Arabic" w:hAnsi="Simplified Arabic"/>
                <w:b/>
                <w:bCs/>
                <w:sz w:val="32"/>
                <w:rtl/>
              </w:rPr>
            </w:pPr>
            <w:r w:rsidRPr="006B225F">
              <w:rPr>
                <w:rFonts w:ascii="Simplified Arabic" w:hAnsi="Simplified Arabic"/>
                <w:b/>
                <w:bCs/>
                <w:sz w:val="32"/>
                <w:rtl/>
              </w:rPr>
              <w:t>100</w:t>
            </w:r>
          </w:p>
        </w:tc>
        <w:tc>
          <w:tcPr>
            <w:tcW w:w="1160" w:type="pct"/>
            <w:noWrap/>
          </w:tcPr>
          <w:p w:rsidR="0093343B" w:rsidRPr="0037576C" w:rsidRDefault="0093343B" w:rsidP="0037576C">
            <w:pPr>
              <w:spacing w:line="276" w:lineRule="auto"/>
              <w:jc w:val="center"/>
              <w:rPr>
                <w:rFonts w:ascii="Simplified Arabic" w:hAnsi="Simplified Arabic"/>
                <w:b/>
                <w:bCs/>
                <w:sz w:val="32"/>
                <w:rtl/>
              </w:rPr>
            </w:pPr>
            <w:r w:rsidRPr="0037576C">
              <w:rPr>
                <w:rFonts w:ascii="Simplified Arabic" w:hAnsi="Simplified Arabic"/>
                <w:b/>
                <w:bCs/>
                <w:sz w:val="32"/>
                <w:rtl/>
              </w:rPr>
              <w:t>0,05</w:t>
            </w:r>
          </w:p>
        </w:tc>
        <w:tc>
          <w:tcPr>
            <w:tcW w:w="650" w:type="pct"/>
            <w:noWrap/>
          </w:tcPr>
          <w:p w:rsidR="0093343B" w:rsidRPr="006B225F" w:rsidRDefault="0093343B" w:rsidP="001852D6">
            <w:pPr>
              <w:spacing w:line="276" w:lineRule="auto"/>
              <w:jc w:val="center"/>
              <w:rPr>
                <w:rFonts w:ascii="Simplified Arabic" w:hAnsi="Simplified Arabic"/>
                <w:b/>
                <w:bCs/>
                <w:sz w:val="32"/>
                <w:rtl/>
              </w:rPr>
            </w:pPr>
            <w:r w:rsidRPr="006B225F">
              <w:rPr>
                <w:rFonts w:ascii="Simplified Arabic" w:hAnsi="Simplified Arabic"/>
                <w:b/>
                <w:bCs/>
                <w:sz w:val="32"/>
                <w:rtl/>
              </w:rPr>
              <w:t>دال</w:t>
            </w:r>
          </w:p>
        </w:tc>
      </w:tr>
    </w:tbl>
    <w:p w:rsidR="0093343B" w:rsidRPr="006B225F" w:rsidRDefault="001852D6" w:rsidP="001852D6">
      <w:pPr>
        <w:spacing w:line="276" w:lineRule="auto"/>
        <w:rPr>
          <w:rFonts w:ascii="Simplified Arabic" w:hAnsi="Simplified Arabic"/>
          <w:sz w:val="32"/>
          <w:rtl/>
          <w:lang w:bidi="ar-DZ"/>
        </w:rPr>
      </w:pPr>
      <w:r>
        <w:rPr>
          <w:rFonts w:ascii="Simplified Arabic" w:hAnsi="Simplified Arabic"/>
          <w:sz w:val="32"/>
          <w:rtl/>
        </w:rPr>
        <w:tab/>
      </w:r>
      <w:r w:rsidR="0093343B" w:rsidRPr="006B225F">
        <w:rPr>
          <w:rFonts w:ascii="Simplified Arabic" w:hAnsi="Simplified Arabic"/>
          <w:sz w:val="32"/>
          <w:rtl/>
        </w:rPr>
        <w:t xml:space="preserve">ومن خلال الجدول أعلاه نجد نتائج اختبار </w:t>
      </w:r>
      <w:r w:rsidR="0093343B" w:rsidRPr="006B225F">
        <w:rPr>
          <w:rFonts w:ascii="Simplified Arabic" w:hAnsi="Simplified Arabic"/>
          <w:sz w:val="32"/>
          <w:lang w:bidi="ar-DZ"/>
        </w:rPr>
        <w:t>Kolmogorov-</w:t>
      </w:r>
      <w:proofErr w:type="spellStart"/>
      <w:r w:rsidR="0093343B" w:rsidRPr="006B225F">
        <w:rPr>
          <w:rFonts w:ascii="Simplified Arabic" w:hAnsi="Simplified Arabic"/>
          <w:sz w:val="32"/>
          <w:lang w:bidi="ar-DZ"/>
        </w:rPr>
        <w:t>Smirnova</w:t>
      </w:r>
      <w:proofErr w:type="spellEnd"/>
      <w:r w:rsidR="0093343B" w:rsidRPr="006B225F">
        <w:rPr>
          <w:rFonts w:ascii="Simplified Arabic" w:hAnsi="Simplified Arabic"/>
          <w:sz w:val="32"/>
          <w:rtl/>
        </w:rPr>
        <w:t xml:space="preserve"> تظهر أن مستوى المعنوية </w:t>
      </w:r>
      <w:r w:rsidR="0093343B" w:rsidRPr="006B225F">
        <w:rPr>
          <w:rFonts w:ascii="Simplified Arabic" w:hAnsi="Simplified Arabic"/>
          <w:sz w:val="32"/>
          <w:lang w:bidi="ar-DZ"/>
        </w:rPr>
        <w:t>sig</w:t>
      </w:r>
      <w:r w:rsidR="0093343B" w:rsidRPr="006B225F">
        <w:rPr>
          <w:rFonts w:ascii="Simplified Arabic" w:hAnsi="Simplified Arabic"/>
          <w:sz w:val="32"/>
          <w:rtl/>
        </w:rPr>
        <w:t xml:space="preserve"> لمقياس </w:t>
      </w:r>
      <w:r w:rsidR="00FD4957" w:rsidRPr="006B225F">
        <w:rPr>
          <w:rFonts w:ascii="Simplified Arabic" w:hAnsi="Simplified Arabic"/>
          <w:sz w:val="32"/>
          <w:rtl/>
        </w:rPr>
        <w:t>إدمان</w:t>
      </w:r>
      <w:r w:rsidR="0093343B" w:rsidRPr="006B225F">
        <w:rPr>
          <w:rFonts w:ascii="Simplified Arabic" w:hAnsi="Simplified Arabic"/>
          <w:sz w:val="32"/>
          <w:rtl/>
        </w:rPr>
        <w:t xml:space="preserve"> </w:t>
      </w:r>
      <w:r w:rsidR="00686190" w:rsidRPr="006B225F">
        <w:rPr>
          <w:rFonts w:ascii="Simplified Arabic" w:hAnsi="Simplified Arabic"/>
          <w:sz w:val="32"/>
          <w:rtl/>
        </w:rPr>
        <w:t>الأنترنت</w:t>
      </w:r>
      <w:r w:rsidR="0093343B" w:rsidRPr="006B225F">
        <w:rPr>
          <w:rFonts w:ascii="Simplified Arabic" w:hAnsi="Simplified Arabic"/>
          <w:sz w:val="32"/>
          <w:rtl/>
        </w:rPr>
        <w:t xml:space="preserve"> بلغت </w:t>
      </w:r>
      <w:r w:rsidR="0093343B" w:rsidRPr="006B225F">
        <w:rPr>
          <w:rFonts w:ascii="Simplified Arabic" w:hAnsi="Simplified Arabic"/>
          <w:sz w:val="32"/>
          <w:lang w:bidi="ar-DZ"/>
        </w:rPr>
        <w:t>sig</w:t>
      </w:r>
      <w:r w:rsidR="0093343B" w:rsidRPr="006B225F">
        <w:rPr>
          <w:rFonts w:ascii="Simplified Arabic" w:hAnsi="Simplified Arabic"/>
          <w:sz w:val="32"/>
          <w:rtl/>
        </w:rPr>
        <w:t xml:space="preserve"> = (0,004) هي أقل من (0.05)، ومقياس دافعية التعلم بلغت </w:t>
      </w:r>
      <w:r w:rsidR="0093343B" w:rsidRPr="006B225F">
        <w:rPr>
          <w:rFonts w:ascii="Simplified Arabic" w:hAnsi="Simplified Arabic"/>
          <w:sz w:val="32"/>
          <w:lang w:bidi="ar-DZ"/>
        </w:rPr>
        <w:t>sig</w:t>
      </w:r>
      <w:r w:rsidR="0093343B" w:rsidRPr="006B225F">
        <w:rPr>
          <w:rFonts w:ascii="Simplified Arabic" w:hAnsi="Simplified Arabic"/>
          <w:sz w:val="32"/>
          <w:rtl/>
        </w:rPr>
        <w:t xml:space="preserve"> = (0,05) هي تس</w:t>
      </w:r>
      <w:r>
        <w:rPr>
          <w:rFonts w:ascii="Simplified Arabic" w:hAnsi="Simplified Arabic"/>
          <w:sz w:val="32"/>
          <w:rtl/>
        </w:rPr>
        <w:t>او</w:t>
      </w:r>
      <w:r w:rsidR="0093343B" w:rsidRPr="006B225F">
        <w:rPr>
          <w:rFonts w:ascii="Simplified Arabic" w:hAnsi="Simplified Arabic"/>
          <w:sz w:val="32"/>
          <w:rtl/>
        </w:rPr>
        <w:t>ي (0.05)،</w:t>
      </w:r>
      <w:r>
        <w:rPr>
          <w:rFonts w:ascii="Simplified Arabic" w:hAnsi="Simplified Arabic" w:hint="cs"/>
          <w:sz w:val="32"/>
          <w:rtl/>
          <w:lang w:bidi="ar-DZ"/>
        </w:rPr>
        <w:t xml:space="preserve"> </w:t>
      </w:r>
      <w:r w:rsidR="0093343B" w:rsidRPr="006B225F">
        <w:rPr>
          <w:rFonts w:ascii="Simplified Arabic" w:hAnsi="Simplified Arabic"/>
          <w:sz w:val="32"/>
          <w:rtl/>
        </w:rPr>
        <w:t>ومنه تدل نتائج اختبار (</w:t>
      </w:r>
      <w:r w:rsidR="0093343B" w:rsidRPr="006B225F">
        <w:rPr>
          <w:rFonts w:ascii="Simplified Arabic" w:hAnsi="Simplified Arabic"/>
          <w:sz w:val="32"/>
          <w:lang w:bidi="ar-DZ"/>
        </w:rPr>
        <w:t>Tests of Normality</w:t>
      </w:r>
      <w:r w:rsidR="0093343B" w:rsidRPr="006B225F">
        <w:rPr>
          <w:rFonts w:ascii="Simplified Arabic" w:hAnsi="Simplified Arabic"/>
          <w:sz w:val="32"/>
          <w:rtl/>
        </w:rPr>
        <w:t>) (</w:t>
      </w:r>
      <w:r w:rsidR="0093343B" w:rsidRPr="006B225F">
        <w:rPr>
          <w:rFonts w:ascii="Simplified Arabic" w:hAnsi="Simplified Arabic"/>
          <w:sz w:val="32"/>
          <w:lang w:val="fr-FR" w:bidi="ar-DZ"/>
        </w:rPr>
        <w:t>Kolmogorov-</w:t>
      </w:r>
      <w:proofErr w:type="spellStart"/>
      <w:r w:rsidR="0093343B" w:rsidRPr="006B225F">
        <w:rPr>
          <w:rFonts w:ascii="Simplified Arabic" w:hAnsi="Simplified Arabic"/>
          <w:sz w:val="32"/>
          <w:lang w:val="fr-FR" w:bidi="ar-DZ"/>
        </w:rPr>
        <w:t>Smirnov</w:t>
      </w:r>
      <w:r w:rsidR="0093343B" w:rsidRPr="006B225F">
        <w:rPr>
          <w:rFonts w:ascii="Simplified Arabic" w:hAnsi="Simplified Arabic"/>
          <w:sz w:val="32"/>
          <w:vertAlign w:val="superscript"/>
          <w:lang w:val="fr-FR" w:bidi="ar-DZ"/>
        </w:rPr>
        <w:t>a</w:t>
      </w:r>
      <w:proofErr w:type="spellEnd"/>
      <w:r w:rsidR="0093343B" w:rsidRPr="006B225F">
        <w:rPr>
          <w:rFonts w:ascii="Simplified Arabic" w:hAnsi="Simplified Arabic"/>
          <w:sz w:val="32"/>
          <w:rtl/>
        </w:rPr>
        <w:t>)أن بيانات إجابات العينة على جميع العبارات في المقياسين لا تتوزع توزيعا طبيعيا.</w:t>
      </w:r>
    </w:p>
    <w:p w:rsidR="0093343B" w:rsidRPr="006B225F" w:rsidRDefault="007A034E" w:rsidP="000D6D99">
      <w:pPr>
        <w:spacing w:line="276" w:lineRule="auto"/>
        <w:rPr>
          <w:rFonts w:ascii="Simplified Arabic" w:hAnsi="Simplified Arabic"/>
          <w:sz w:val="32"/>
          <w:lang w:bidi="ar-DZ"/>
        </w:rPr>
      </w:pPr>
      <w:r>
        <w:rPr>
          <w:rFonts w:ascii="Simplified Arabic" w:hAnsi="Simplified Arabic"/>
          <w:sz w:val="32"/>
          <w:rtl/>
        </w:rPr>
        <w:tab/>
      </w:r>
      <w:r w:rsidR="0093343B" w:rsidRPr="006B225F">
        <w:rPr>
          <w:rFonts w:ascii="Simplified Arabic" w:hAnsi="Simplified Arabic"/>
          <w:sz w:val="32"/>
          <w:rtl/>
        </w:rPr>
        <w:t xml:space="preserve">وعليه سنلجأ </w:t>
      </w:r>
      <w:r w:rsidR="00686190" w:rsidRPr="006B225F">
        <w:rPr>
          <w:rFonts w:ascii="Simplified Arabic" w:hAnsi="Simplified Arabic"/>
          <w:sz w:val="32"/>
          <w:rtl/>
        </w:rPr>
        <w:t>إلى</w:t>
      </w:r>
      <w:r w:rsidR="0093343B" w:rsidRPr="006B225F">
        <w:rPr>
          <w:rFonts w:ascii="Simplified Arabic" w:hAnsi="Simplified Arabic"/>
          <w:sz w:val="32"/>
          <w:rtl/>
        </w:rPr>
        <w:t xml:space="preserve"> استخدام الأساليب ال</w:t>
      </w:r>
      <w:r w:rsidR="007962D9" w:rsidRPr="006B225F">
        <w:rPr>
          <w:rFonts w:ascii="Simplified Arabic" w:hAnsi="Simplified Arabic"/>
          <w:sz w:val="32"/>
          <w:rtl/>
        </w:rPr>
        <w:t>إحصائ</w:t>
      </w:r>
      <w:r w:rsidR="0093343B" w:rsidRPr="006B225F">
        <w:rPr>
          <w:rFonts w:ascii="Simplified Arabic" w:hAnsi="Simplified Arabic"/>
          <w:sz w:val="32"/>
          <w:rtl/>
        </w:rPr>
        <w:t>ية اللامعلمية الوصفية والاستدلالية في تحليل إجابات  افرد العينة لاختبار الفرضيات الدراسة.</w:t>
      </w:r>
    </w:p>
    <w:p w:rsidR="0093343B" w:rsidRPr="006B225F" w:rsidRDefault="00912241" w:rsidP="00A52400">
      <w:pPr>
        <w:pStyle w:val="Heading1"/>
        <w:rPr>
          <w:rtl/>
        </w:rPr>
      </w:pPr>
      <w:bookmarkStart w:id="58" w:name="_Toc138102287"/>
      <w:bookmarkStart w:id="59" w:name="_Toc168920976"/>
      <w:r w:rsidRPr="006B225F">
        <w:rPr>
          <w:rtl/>
        </w:rPr>
        <w:t>2-</w:t>
      </w:r>
      <w:r w:rsidR="0093343B" w:rsidRPr="006B225F">
        <w:rPr>
          <w:rtl/>
        </w:rPr>
        <w:t>عرض نتائج الدراسة:</w:t>
      </w:r>
      <w:bookmarkEnd w:id="58"/>
      <w:bookmarkEnd w:id="59"/>
      <w:r w:rsidR="0093343B" w:rsidRPr="006B225F">
        <w:rPr>
          <w:rtl/>
        </w:rPr>
        <w:t xml:space="preserve"> </w:t>
      </w:r>
    </w:p>
    <w:p w:rsidR="0093343B" w:rsidRPr="006B225F" w:rsidRDefault="00912241" w:rsidP="000D6D99">
      <w:pPr>
        <w:spacing w:line="276" w:lineRule="auto"/>
        <w:rPr>
          <w:rFonts w:ascii="Simplified Arabic" w:hAnsi="Simplified Arabic"/>
          <w:b/>
          <w:bCs/>
          <w:sz w:val="32"/>
          <w:rtl/>
          <w:lang w:bidi="ar-DZ"/>
        </w:rPr>
      </w:pPr>
      <w:r w:rsidRPr="006B225F">
        <w:rPr>
          <w:rFonts w:ascii="Simplified Arabic" w:hAnsi="Simplified Arabic"/>
          <w:b/>
          <w:bCs/>
          <w:sz w:val="32"/>
          <w:rtl/>
          <w:lang w:bidi="ar-DZ"/>
        </w:rPr>
        <w:t>2-1-</w:t>
      </w:r>
      <w:r w:rsidR="0093343B" w:rsidRPr="006B225F">
        <w:rPr>
          <w:rFonts w:ascii="Simplified Arabic" w:hAnsi="Simplified Arabic"/>
          <w:b/>
          <w:bCs/>
          <w:sz w:val="32"/>
          <w:rtl/>
          <w:lang w:bidi="ar-DZ"/>
        </w:rPr>
        <w:t>عرض نتائج الفرضية ال</w:t>
      </w:r>
      <w:r w:rsidR="001852D6">
        <w:rPr>
          <w:rFonts w:ascii="Simplified Arabic" w:hAnsi="Simplified Arabic"/>
          <w:b/>
          <w:bCs/>
          <w:sz w:val="32"/>
          <w:rtl/>
          <w:lang w:bidi="ar-DZ"/>
        </w:rPr>
        <w:t>او</w:t>
      </w:r>
      <w:r w:rsidR="0093343B" w:rsidRPr="006B225F">
        <w:rPr>
          <w:rFonts w:ascii="Simplified Arabic" w:hAnsi="Simplified Arabic"/>
          <w:b/>
          <w:bCs/>
          <w:sz w:val="32"/>
          <w:rtl/>
          <w:lang w:bidi="ar-DZ"/>
        </w:rPr>
        <w:t>لى:</w:t>
      </w:r>
    </w:p>
    <w:p w:rsidR="0093343B" w:rsidRPr="006B225F" w:rsidRDefault="0093343B" w:rsidP="000D6D99">
      <w:pPr>
        <w:spacing w:line="276" w:lineRule="auto"/>
        <w:rPr>
          <w:rFonts w:ascii="Simplified Arabic" w:hAnsi="Simplified Arabic"/>
          <w:sz w:val="32"/>
          <w:rtl/>
        </w:rPr>
      </w:pPr>
      <w:r w:rsidRPr="006B225F">
        <w:rPr>
          <w:rFonts w:ascii="Simplified Arabic" w:hAnsi="Simplified Arabic"/>
          <w:sz w:val="32"/>
          <w:rtl/>
        </w:rPr>
        <w:t xml:space="preserve">والتي تنص على: "مستوى </w:t>
      </w:r>
      <w:r w:rsidR="00FD4957" w:rsidRPr="006B225F">
        <w:rPr>
          <w:rFonts w:ascii="Simplified Arabic" w:hAnsi="Simplified Arabic"/>
          <w:sz w:val="32"/>
          <w:rtl/>
        </w:rPr>
        <w:t>إدمان</w:t>
      </w:r>
      <w:r w:rsidRPr="006B225F">
        <w:rPr>
          <w:rFonts w:ascii="Simplified Arabic" w:hAnsi="Simplified Arabic"/>
          <w:sz w:val="32"/>
          <w:rtl/>
        </w:rPr>
        <w:t xml:space="preserve"> </w:t>
      </w:r>
      <w:r w:rsidR="00686190" w:rsidRPr="006B225F">
        <w:rPr>
          <w:rFonts w:ascii="Simplified Arabic" w:hAnsi="Simplified Arabic"/>
          <w:sz w:val="32"/>
          <w:rtl/>
        </w:rPr>
        <w:t>الأنترنت</w:t>
      </w:r>
      <w:r w:rsidRPr="006B225F">
        <w:rPr>
          <w:rFonts w:ascii="Simplified Arabic" w:hAnsi="Simplified Arabic"/>
          <w:sz w:val="32"/>
          <w:rtl/>
        </w:rPr>
        <w:t xml:space="preserve"> لدى تلاميذ السنة الرابعة متوسط مرتفع"</w:t>
      </w:r>
    </w:p>
    <w:p w:rsidR="0093343B" w:rsidRPr="006B225F" w:rsidRDefault="0093343B" w:rsidP="000D6D99">
      <w:pPr>
        <w:spacing w:line="276" w:lineRule="auto"/>
        <w:rPr>
          <w:rFonts w:ascii="Simplified Arabic" w:hAnsi="Simplified Arabic"/>
          <w:sz w:val="32"/>
          <w:rtl/>
        </w:rPr>
      </w:pPr>
      <w:r w:rsidRPr="006B225F">
        <w:rPr>
          <w:rFonts w:ascii="Simplified Arabic" w:hAnsi="Simplified Arabic"/>
          <w:sz w:val="32"/>
          <w:rtl/>
        </w:rPr>
        <w:t xml:space="preserve">ولفحص هذه الفرضية تم استخدام المتوسط الحسابي والانحراف المعياري والجدول الموالي </w:t>
      </w:r>
      <w:r w:rsidR="00912241" w:rsidRPr="006B225F">
        <w:rPr>
          <w:rFonts w:ascii="Simplified Arabic" w:hAnsi="Simplified Arabic"/>
          <w:sz w:val="32"/>
          <w:rtl/>
        </w:rPr>
        <w:t>ي</w:t>
      </w:r>
      <w:r w:rsidRPr="006B225F">
        <w:rPr>
          <w:rFonts w:ascii="Simplified Arabic" w:hAnsi="Simplified Arabic"/>
          <w:sz w:val="32"/>
          <w:rtl/>
        </w:rPr>
        <w:t>وضح ذلك</w:t>
      </w:r>
      <w:r w:rsidR="00912241" w:rsidRPr="006B225F">
        <w:rPr>
          <w:rFonts w:ascii="Simplified Arabic" w:hAnsi="Simplified Arabic"/>
          <w:sz w:val="32"/>
          <w:rtl/>
        </w:rPr>
        <w:t>:</w:t>
      </w:r>
    </w:p>
    <w:p w:rsidR="0093343B" w:rsidRPr="006B225F" w:rsidRDefault="0093343B" w:rsidP="007A034E">
      <w:pPr>
        <w:spacing w:line="276" w:lineRule="auto"/>
        <w:jc w:val="center"/>
        <w:rPr>
          <w:rFonts w:ascii="Simplified Arabic" w:hAnsi="Simplified Arabic"/>
          <w:b/>
          <w:bCs/>
          <w:sz w:val="32"/>
          <w:rtl/>
        </w:rPr>
      </w:pPr>
      <w:bookmarkStart w:id="60" w:name="_Toc168921450"/>
      <w:r w:rsidRPr="006B225F">
        <w:rPr>
          <w:rFonts w:ascii="Simplified Arabic" w:hAnsi="Simplified Arabic"/>
          <w:b/>
          <w:bCs/>
          <w:sz w:val="32"/>
          <w:rtl/>
          <w:lang w:bidi="ar-DZ"/>
        </w:rPr>
        <w:t>الجدول رقم (</w:t>
      </w:r>
      <w:r w:rsidR="0048385B" w:rsidRPr="006B225F">
        <w:rPr>
          <w:rFonts w:ascii="Simplified Arabic" w:hAnsi="Simplified Arabic"/>
          <w:b/>
          <w:bCs/>
          <w:sz w:val="32"/>
          <w:lang w:bidi="ar-DZ"/>
        </w:rPr>
        <w:fldChar w:fldCharType="begin"/>
      </w:r>
      <w:r w:rsidR="0048385B" w:rsidRPr="006B225F">
        <w:rPr>
          <w:rFonts w:ascii="Simplified Arabic" w:hAnsi="Simplified Arabic"/>
          <w:b/>
          <w:bCs/>
          <w:sz w:val="32"/>
          <w:lang w:bidi="ar-DZ"/>
        </w:rPr>
        <w:instrText xml:space="preserve"> SEQ </w:instrText>
      </w:r>
      <w:r w:rsidR="0048385B" w:rsidRPr="006B225F">
        <w:rPr>
          <w:rFonts w:ascii="Simplified Arabic" w:hAnsi="Simplified Arabic"/>
          <w:b/>
          <w:bCs/>
          <w:sz w:val="32"/>
          <w:rtl/>
        </w:rPr>
        <w:instrText>جدول</w:instrText>
      </w:r>
      <w:r w:rsidR="0048385B" w:rsidRPr="006B225F">
        <w:rPr>
          <w:rFonts w:ascii="Simplified Arabic" w:hAnsi="Simplified Arabic"/>
          <w:b/>
          <w:bCs/>
          <w:sz w:val="32"/>
          <w:lang w:bidi="ar-DZ"/>
        </w:rPr>
        <w:instrText xml:space="preserve"> \* ARABIC </w:instrText>
      </w:r>
      <w:r w:rsidR="0048385B" w:rsidRPr="006B225F">
        <w:rPr>
          <w:rFonts w:ascii="Simplified Arabic" w:hAnsi="Simplified Arabic"/>
          <w:b/>
          <w:bCs/>
          <w:sz w:val="32"/>
          <w:lang w:bidi="ar-DZ"/>
        </w:rPr>
        <w:fldChar w:fldCharType="separate"/>
      </w:r>
      <w:r w:rsidR="003015D5">
        <w:rPr>
          <w:rFonts w:ascii="Simplified Arabic" w:hAnsi="Simplified Arabic"/>
          <w:b/>
          <w:bCs/>
          <w:noProof/>
          <w:sz w:val="32"/>
          <w:lang w:bidi="ar-DZ"/>
        </w:rPr>
        <w:t>6</w:t>
      </w:r>
      <w:r w:rsidR="0048385B" w:rsidRPr="006B225F">
        <w:rPr>
          <w:rFonts w:ascii="Simplified Arabic" w:hAnsi="Simplified Arabic"/>
          <w:b/>
          <w:bCs/>
          <w:sz w:val="32"/>
          <w:lang w:bidi="ar-DZ"/>
        </w:rPr>
        <w:fldChar w:fldCharType="end"/>
      </w:r>
      <w:r w:rsidRPr="006B225F">
        <w:rPr>
          <w:rFonts w:ascii="Simplified Arabic" w:hAnsi="Simplified Arabic"/>
          <w:b/>
          <w:bCs/>
          <w:sz w:val="32"/>
          <w:rtl/>
          <w:lang w:bidi="ar-DZ"/>
        </w:rPr>
        <w:t>): يمثل المتوسط الحسابي والانحراف المعياري</w:t>
      </w:r>
      <w:r w:rsidR="00307387">
        <w:rPr>
          <w:rFonts w:ascii="Simplified Arabic" w:hAnsi="Simplified Arabic" w:hint="cs"/>
          <w:b/>
          <w:bCs/>
          <w:sz w:val="32"/>
          <w:rtl/>
          <w:lang w:bidi="ar-DZ"/>
        </w:rPr>
        <w:t xml:space="preserve"> ومستوى</w:t>
      </w:r>
      <w:r w:rsidRPr="006B225F">
        <w:rPr>
          <w:rFonts w:ascii="Simplified Arabic" w:hAnsi="Simplified Arabic"/>
          <w:b/>
          <w:bCs/>
          <w:sz w:val="32"/>
          <w:rtl/>
          <w:lang w:bidi="ar-DZ"/>
        </w:rPr>
        <w:t xml:space="preserve"> </w:t>
      </w:r>
      <w:r w:rsidR="00FD4957" w:rsidRPr="006B225F">
        <w:rPr>
          <w:rFonts w:ascii="Simplified Arabic" w:hAnsi="Simplified Arabic"/>
          <w:b/>
          <w:bCs/>
          <w:sz w:val="32"/>
          <w:rtl/>
        </w:rPr>
        <w:t>إدمان</w:t>
      </w:r>
      <w:r w:rsidRPr="006B225F">
        <w:rPr>
          <w:rFonts w:ascii="Simplified Arabic" w:hAnsi="Simplified Arabic"/>
          <w:b/>
          <w:bCs/>
          <w:sz w:val="32"/>
          <w:rtl/>
        </w:rPr>
        <w:t xml:space="preserve"> </w:t>
      </w:r>
      <w:r w:rsidR="00686190" w:rsidRPr="006B225F">
        <w:rPr>
          <w:rFonts w:ascii="Simplified Arabic" w:hAnsi="Simplified Arabic"/>
          <w:b/>
          <w:bCs/>
          <w:sz w:val="32"/>
          <w:rtl/>
        </w:rPr>
        <w:t>الأنترنت</w:t>
      </w:r>
      <w:r w:rsidRPr="006B225F">
        <w:rPr>
          <w:rFonts w:ascii="Simplified Arabic" w:hAnsi="Simplified Arabic"/>
          <w:b/>
          <w:bCs/>
          <w:sz w:val="32"/>
          <w:rtl/>
        </w:rPr>
        <w:t xml:space="preserve"> لدى تلاميذ السنة الرابعة متوسط</w:t>
      </w:r>
      <w:bookmarkEnd w:id="60"/>
    </w:p>
    <w:tbl>
      <w:tblPr>
        <w:tblStyle w:val="PlainTable1"/>
        <w:bidiVisual/>
        <w:tblW w:w="8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8"/>
        <w:gridCol w:w="1701"/>
        <w:gridCol w:w="1701"/>
        <w:gridCol w:w="1560"/>
      </w:tblGrid>
      <w:tr w:rsidR="0093343B" w:rsidRPr="006B225F" w:rsidTr="00BA0D9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28" w:type="dxa"/>
            <w:noWrap/>
            <w:hideMark/>
          </w:tcPr>
          <w:p w:rsidR="0093343B" w:rsidRPr="006B225F" w:rsidRDefault="0093343B" w:rsidP="000D6D99">
            <w:pPr>
              <w:spacing w:line="276" w:lineRule="auto"/>
              <w:rPr>
                <w:rFonts w:ascii="Simplified Arabic" w:hAnsi="Simplified Arabic"/>
                <w:b w:val="0"/>
                <w:bCs w:val="0"/>
                <w:sz w:val="32"/>
                <w:rtl/>
                <w:lang w:bidi="ar-DZ"/>
              </w:rPr>
            </w:pPr>
            <w:r w:rsidRPr="006B225F">
              <w:rPr>
                <w:rFonts w:ascii="Simplified Arabic" w:hAnsi="Simplified Arabic"/>
                <w:b w:val="0"/>
                <w:bCs w:val="0"/>
                <w:sz w:val="32"/>
                <w:rtl/>
                <w:lang w:bidi="ar-DZ"/>
              </w:rPr>
              <w:t>المتغير</w:t>
            </w:r>
          </w:p>
        </w:tc>
        <w:tc>
          <w:tcPr>
            <w:tcW w:w="1701" w:type="dxa"/>
            <w:noWrap/>
            <w:hideMark/>
          </w:tcPr>
          <w:p w:rsidR="0093343B" w:rsidRPr="006B225F" w:rsidRDefault="0093343B" w:rsidP="000D6D99">
            <w:pPr>
              <w:spacing w:line="276" w:lineRule="auto"/>
              <w:cnfStyle w:val="100000000000" w:firstRow="1" w:lastRow="0" w:firstColumn="0" w:lastColumn="0" w:oddVBand="0" w:evenVBand="0" w:oddHBand="0" w:evenHBand="0" w:firstRowFirstColumn="0" w:firstRowLastColumn="0" w:lastRowFirstColumn="0" w:lastRowLastColumn="0"/>
              <w:rPr>
                <w:rFonts w:ascii="Simplified Arabic" w:hAnsi="Simplified Arabic"/>
                <w:b w:val="0"/>
                <w:bCs w:val="0"/>
                <w:sz w:val="32"/>
                <w:lang w:bidi="ar-DZ"/>
              </w:rPr>
            </w:pPr>
            <w:r w:rsidRPr="006B225F">
              <w:rPr>
                <w:rFonts w:ascii="Simplified Arabic" w:hAnsi="Simplified Arabic"/>
                <w:b w:val="0"/>
                <w:bCs w:val="0"/>
                <w:sz w:val="32"/>
                <w:rtl/>
              </w:rPr>
              <w:t>المتوسط الحسابي</w:t>
            </w:r>
          </w:p>
        </w:tc>
        <w:tc>
          <w:tcPr>
            <w:tcW w:w="1701" w:type="dxa"/>
            <w:noWrap/>
            <w:hideMark/>
          </w:tcPr>
          <w:p w:rsidR="0093343B" w:rsidRPr="006B225F" w:rsidRDefault="0093343B" w:rsidP="000D6D99">
            <w:pPr>
              <w:spacing w:line="276" w:lineRule="auto"/>
              <w:cnfStyle w:val="100000000000" w:firstRow="1" w:lastRow="0" w:firstColumn="0" w:lastColumn="0" w:oddVBand="0" w:evenVBand="0" w:oddHBand="0" w:evenHBand="0" w:firstRowFirstColumn="0" w:firstRowLastColumn="0" w:lastRowFirstColumn="0" w:lastRowLastColumn="0"/>
              <w:rPr>
                <w:rFonts w:ascii="Simplified Arabic" w:hAnsi="Simplified Arabic"/>
                <w:b w:val="0"/>
                <w:bCs w:val="0"/>
                <w:sz w:val="32"/>
                <w:rtl/>
              </w:rPr>
            </w:pPr>
            <w:r w:rsidRPr="006B225F">
              <w:rPr>
                <w:rFonts w:ascii="Simplified Arabic" w:hAnsi="Simplified Arabic"/>
                <w:b w:val="0"/>
                <w:bCs w:val="0"/>
                <w:sz w:val="32"/>
                <w:rtl/>
              </w:rPr>
              <w:t>الإنحراف المعياري</w:t>
            </w:r>
          </w:p>
        </w:tc>
        <w:tc>
          <w:tcPr>
            <w:tcW w:w="1560" w:type="dxa"/>
            <w:noWrap/>
            <w:hideMark/>
          </w:tcPr>
          <w:p w:rsidR="0093343B" w:rsidRPr="006B225F" w:rsidRDefault="0093343B" w:rsidP="000D6D99">
            <w:pPr>
              <w:spacing w:line="276" w:lineRule="auto"/>
              <w:cnfStyle w:val="100000000000" w:firstRow="1" w:lastRow="0" w:firstColumn="0" w:lastColumn="0" w:oddVBand="0" w:evenVBand="0" w:oddHBand="0" w:evenHBand="0" w:firstRowFirstColumn="0" w:firstRowLastColumn="0" w:lastRowFirstColumn="0" w:lastRowLastColumn="0"/>
              <w:rPr>
                <w:rFonts w:ascii="Simplified Arabic" w:hAnsi="Simplified Arabic"/>
                <w:b w:val="0"/>
                <w:bCs w:val="0"/>
                <w:sz w:val="32"/>
                <w:rtl/>
              </w:rPr>
            </w:pPr>
            <w:r w:rsidRPr="006B225F">
              <w:rPr>
                <w:rFonts w:ascii="Simplified Arabic" w:hAnsi="Simplified Arabic"/>
                <w:b w:val="0"/>
                <w:bCs w:val="0"/>
                <w:sz w:val="32"/>
                <w:rtl/>
              </w:rPr>
              <w:t>مستوى ال</w:t>
            </w:r>
            <w:r w:rsidR="00FD4957" w:rsidRPr="006B225F">
              <w:rPr>
                <w:rFonts w:ascii="Simplified Arabic" w:hAnsi="Simplified Arabic"/>
                <w:b w:val="0"/>
                <w:bCs w:val="0"/>
                <w:sz w:val="32"/>
                <w:rtl/>
              </w:rPr>
              <w:t>إدمان</w:t>
            </w:r>
            <w:r w:rsidRPr="006B225F">
              <w:rPr>
                <w:rFonts w:ascii="Simplified Arabic" w:hAnsi="Simplified Arabic"/>
                <w:b w:val="0"/>
                <w:bCs w:val="0"/>
                <w:sz w:val="32"/>
                <w:rtl/>
              </w:rPr>
              <w:t xml:space="preserve"> على </w:t>
            </w:r>
            <w:r w:rsidR="00686190" w:rsidRPr="006B225F">
              <w:rPr>
                <w:rFonts w:ascii="Simplified Arabic" w:hAnsi="Simplified Arabic"/>
                <w:b w:val="0"/>
                <w:bCs w:val="0"/>
                <w:sz w:val="32"/>
                <w:rtl/>
              </w:rPr>
              <w:t>الأنترنت</w:t>
            </w:r>
          </w:p>
        </w:tc>
      </w:tr>
      <w:tr w:rsidR="0093343B" w:rsidRPr="006B225F" w:rsidTr="00BA0D9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28" w:type="dxa"/>
            <w:noWrap/>
            <w:hideMark/>
          </w:tcPr>
          <w:p w:rsidR="0093343B" w:rsidRPr="006B225F" w:rsidRDefault="00FD4957" w:rsidP="000D6D99">
            <w:pPr>
              <w:spacing w:line="276" w:lineRule="auto"/>
              <w:rPr>
                <w:rFonts w:ascii="Simplified Arabic" w:hAnsi="Simplified Arabic"/>
                <w:b w:val="0"/>
                <w:bCs w:val="0"/>
                <w:sz w:val="32"/>
                <w:rtl/>
              </w:rPr>
            </w:pPr>
            <w:r w:rsidRPr="006B225F">
              <w:rPr>
                <w:rFonts w:ascii="Simplified Arabic" w:hAnsi="Simplified Arabic"/>
                <w:b w:val="0"/>
                <w:bCs w:val="0"/>
                <w:sz w:val="32"/>
                <w:rtl/>
              </w:rPr>
              <w:t>إدمان</w:t>
            </w:r>
            <w:r w:rsidR="0093343B" w:rsidRPr="006B225F">
              <w:rPr>
                <w:rFonts w:ascii="Simplified Arabic" w:hAnsi="Simplified Arabic"/>
                <w:b w:val="0"/>
                <w:bCs w:val="0"/>
                <w:sz w:val="32"/>
                <w:rtl/>
              </w:rPr>
              <w:t xml:space="preserve"> </w:t>
            </w:r>
            <w:r w:rsidR="00686190" w:rsidRPr="006B225F">
              <w:rPr>
                <w:rFonts w:ascii="Simplified Arabic" w:hAnsi="Simplified Arabic"/>
                <w:b w:val="0"/>
                <w:bCs w:val="0"/>
                <w:sz w:val="32"/>
                <w:rtl/>
              </w:rPr>
              <w:t>الأنترنت</w:t>
            </w:r>
            <w:r w:rsidR="0093343B" w:rsidRPr="006B225F">
              <w:rPr>
                <w:rFonts w:ascii="Simplified Arabic" w:hAnsi="Simplified Arabic"/>
                <w:b w:val="0"/>
                <w:bCs w:val="0"/>
                <w:sz w:val="32"/>
                <w:rtl/>
              </w:rPr>
              <w:t xml:space="preserve"> لدى تلاميذ السنة الرابعة متوسط</w:t>
            </w:r>
          </w:p>
        </w:tc>
        <w:tc>
          <w:tcPr>
            <w:tcW w:w="1701" w:type="dxa"/>
            <w:noWrap/>
            <w:hideMark/>
          </w:tcPr>
          <w:p w:rsidR="0093343B" w:rsidRPr="006B225F" w:rsidRDefault="0093343B" w:rsidP="000D6D99">
            <w:pPr>
              <w:spacing w:line="276" w:lineRule="auto"/>
              <w:cnfStyle w:val="000000100000" w:firstRow="0" w:lastRow="0" w:firstColumn="0" w:lastColumn="0" w:oddVBand="0" w:evenVBand="0" w:oddHBand="1" w:evenHBand="0" w:firstRowFirstColumn="0" w:firstRowLastColumn="0" w:lastRowFirstColumn="0" w:lastRowLastColumn="0"/>
              <w:rPr>
                <w:rFonts w:ascii="Simplified Arabic" w:hAnsi="Simplified Arabic"/>
                <w:sz w:val="32"/>
                <w:rtl/>
              </w:rPr>
            </w:pPr>
            <w:r w:rsidRPr="006B225F">
              <w:rPr>
                <w:rFonts w:ascii="Simplified Arabic" w:hAnsi="Simplified Arabic"/>
                <w:sz w:val="32"/>
                <w:rtl/>
              </w:rPr>
              <w:t>3,38</w:t>
            </w:r>
          </w:p>
        </w:tc>
        <w:tc>
          <w:tcPr>
            <w:tcW w:w="1701" w:type="dxa"/>
            <w:noWrap/>
            <w:hideMark/>
          </w:tcPr>
          <w:p w:rsidR="0093343B" w:rsidRPr="006B225F" w:rsidRDefault="0093343B" w:rsidP="000D6D99">
            <w:pPr>
              <w:spacing w:line="276" w:lineRule="auto"/>
              <w:cnfStyle w:val="000000100000" w:firstRow="0" w:lastRow="0" w:firstColumn="0" w:lastColumn="0" w:oddVBand="0" w:evenVBand="0" w:oddHBand="1" w:evenHBand="0" w:firstRowFirstColumn="0" w:firstRowLastColumn="0" w:lastRowFirstColumn="0" w:lastRowLastColumn="0"/>
              <w:rPr>
                <w:rFonts w:ascii="Simplified Arabic" w:hAnsi="Simplified Arabic"/>
                <w:sz w:val="32"/>
                <w:lang w:bidi="ar-DZ"/>
              </w:rPr>
            </w:pPr>
            <w:r w:rsidRPr="006B225F">
              <w:rPr>
                <w:rFonts w:ascii="Simplified Arabic" w:hAnsi="Simplified Arabic"/>
                <w:sz w:val="32"/>
                <w:rtl/>
              </w:rPr>
              <w:t>0.49</w:t>
            </w:r>
          </w:p>
        </w:tc>
        <w:tc>
          <w:tcPr>
            <w:tcW w:w="1560" w:type="dxa"/>
            <w:noWrap/>
            <w:hideMark/>
          </w:tcPr>
          <w:p w:rsidR="0093343B" w:rsidRPr="006B225F" w:rsidRDefault="0093343B" w:rsidP="000D6D99">
            <w:pPr>
              <w:spacing w:line="276" w:lineRule="auto"/>
              <w:cnfStyle w:val="000000100000" w:firstRow="0" w:lastRow="0" w:firstColumn="0" w:lastColumn="0" w:oddVBand="0" w:evenVBand="0" w:oddHBand="1" w:evenHBand="0" w:firstRowFirstColumn="0" w:firstRowLastColumn="0" w:lastRowFirstColumn="0" w:lastRowLastColumn="0"/>
              <w:rPr>
                <w:rFonts w:ascii="Simplified Arabic" w:hAnsi="Simplified Arabic"/>
                <w:b/>
                <w:bCs/>
                <w:sz w:val="32"/>
                <w:rtl/>
                <w:lang w:bidi="ar-DZ"/>
              </w:rPr>
            </w:pPr>
            <w:r w:rsidRPr="006B225F">
              <w:rPr>
                <w:rFonts w:ascii="Simplified Arabic" w:hAnsi="Simplified Arabic"/>
                <w:b/>
                <w:bCs/>
                <w:sz w:val="32"/>
                <w:rtl/>
                <w:lang w:bidi="ar-DZ"/>
              </w:rPr>
              <w:t>متوسط</w:t>
            </w:r>
          </w:p>
        </w:tc>
      </w:tr>
    </w:tbl>
    <w:p w:rsidR="0093343B" w:rsidRPr="006B225F" w:rsidRDefault="007A034E" w:rsidP="000D6D99">
      <w:pPr>
        <w:spacing w:line="276" w:lineRule="auto"/>
        <w:rPr>
          <w:rFonts w:ascii="Simplified Arabic" w:hAnsi="Simplified Arabic"/>
          <w:sz w:val="32"/>
          <w:rtl/>
          <w:lang w:bidi="ar-DZ"/>
        </w:rPr>
      </w:pPr>
      <w:r>
        <w:rPr>
          <w:rFonts w:ascii="Simplified Arabic" w:hAnsi="Simplified Arabic"/>
          <w:sz w:val="32"/>
          <w:rtl/>
          <w:lang w:bidi="ar-DZ"/>
        </w:rPr>
        <w:tab/>
      </w:r>
      <w:r w:rsidR="0093343B" w:rsidRPr="006B225F">
        <w:rPr>
          <w:rFonts w:ascii="Simplified Arabic" w:hAnsi="Simplified Arabic"/>
          <w:sz w:val="32"/>
          <w:rtl/>
          <w:lang w:bidi="ar-DZ"/>
        </w:rPr>
        <w:t xml:space="preserve">من خلال الجدول أعلاه يتضح أن مستوى </w:t>
      </w:r>
      <w:r w:rsidR="00FD4957" w:rsidRPr="006B225F">
        <w:rPr>
          <w:rFonts w:ascii="Simplified Arabic" w:hAnsi="Simplified Arabic"/>
          <w:sz w:val="32"/>
          <w:rtl/>
          <w:lang w:bidi="ar-DZ"/>
        </w:rPr>
        <w:t>إدمان</w:t>
      </w:r>
      <w:r w:rsidR="0093343B"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93343B" w:rsidRPr="006B225F">
        <w:rPr>
          <w:rFonts w:ascii="Simplified Arabic" w:hAnsi="Simplified Arabic"/>
          <w:sz w:val="32"/>
          <w:rtl/>
          <w:lang w:bidi="ar-DZ"/>
        </w:rPr>
        <w:t xml:space="preserve"> لدى أفراد العينة</w:t>
      </w:r>
      <w:r w:rsidR="0093343B" w:rsidRPr="006B225F">
        <w:rPr>
          <w:rFonts w:ascii="Simplified Arabic" w:hAnsi="Simplified Arabic"/>
          <w:b/>
          <w:bCs/>
          <w:sz w:val="32"/>
          <w:rtl/>
          <w:lang w:bidi="ar-DZ"/>
        </w:rPr>
        <w:t xml:space="preserve"> </w:t>
      </w:r>
      <w:r w:rsidR="00307387">
        <w:rPr>
          <w:rFonts w:ascii="Simplified Arabic" w:hAnsi="Simplified Arabic"/>
          <w:sz w:val="32"/>
          <w:rtl/>
          <w:lang w:bidi="ar-DZ"/>
        </w:rPr>
        <w:t>جاء</w:t>
      </w:r>
      <w:r w:rsidR="0093343B" w:rsidRPr="006B225F">
        <w:rPr>
          <w:rFonts w:ascii="Simplified Arabic" w:hAnsi="Simplified Arabic"/>
          <w:sz w:val="32"/>
          <w:rtl/>
          <w:lang w:bidi="ar-DZ"/>
        </w:rPr>
        <w:t xml:space="preserve"> بدرجة متوسطة بمتوسط حسابي قدره (</w:t>
      </w:r>
      <w:r w:rsidR="0093343B" w:rsidRPr="006B225F">
        <w:rPr>
          <w:rFonts w:ascii="Simplified Arabic" w:hAnsi="Simplified Arabic"/>
          <w:sz w:val="32"/>
          <w:rtl/>
        </w:rPr>
        <w:t>3,38</w:t>
      </w:r>
      <w:r w:rsidR="0093343B" w:rsidRPr="006B225F">
        <w:rPr>
          <w:rFonts w:ascii="Simplified Arabic" w:hAnsi="Simplified Arabic"/>
          <w:sz w:val="32"/>
          <w:rtl/>
          <w:lang w:bidi="ar-DZ"/>
        </w:rPr>
        <w:t>)، وانحراف معياري قدره (0.49</w:t>
      </w:r>
      <w:r w:rsidR="0093343B" w:rsidRPr="006B225F">
        <w:rPr>
          <w:rFonts w:ascii="Simplified Arabic" w:hAnsi="Simplified Arabic"/>
          <w:sz w:val="32"/>
          <w:rtl/>
        </w:rPr>
        <w:t>)</w:t>
      </w:r>
      <w:r w:rsidR="00072698" w:rsidRPr="006B225F">
        <w:rPr>
          <w:rFonts w:ascii="Simplified Arabic" w:hAnsi="Simplified Arabic"/>
          <w:sz w:val="32"/>
          <w:rtl/>
        </w:rPr>
        <w:t>،</w:t>
      </w:r>
      <w:r w:rsidR="0093343B" w:rsidRPr="006B225F">
        <w:rPr>
          <w:rFonts w:ascii="Simplified Arabic" w:hAnsi="Simplified Arabic"/>
          <w:sz w:val="32"/>
          <w:rtl/>
        </w:rPr>
        <w:t xml:space="preserve"> ومنه يمكن القول أن الفرضية البحثية لم تتحقق.</w:t>
      </w:r>
    </w:p>
    <w:p w:rsidR="0093343B" w:rsidRPr="006B225F" w:rsidRDefault="00912241" w:rsidP="000D6D99">
      <w:pPr>
        <w:spacing w:line="276" w:lineRule="auto"/>
        <w:rPr>
          <w:rFonts w:ascii="Simplified Arabic" w:hAnsi="Simplified Arabic"/>
          <w:b/>
          <w:bCs/>
          <w:sz w:val="32"/>
          <w:rtl/>
          <w:lang w:bidi="ar-DZ"/>
        </w:rPr>
      </w:pPr>
      <w:r w:rsidRPr="006B225F">
        <w:rPr>
          <w:rFonts w:ascii="Simplified Arabic" w:hAnsi="Simplified Arabic"/>
          <w:b/>
          <w:bCs/>
          <w:sz w:val="32"/>
          <w:rtl/>
          <w:lang w:bidi="ar-DZ"/>
        </w:rPr>
        <w:t>2-2-</w:t>
      </w:r>
      <w:r w:rsidR="0093343B" w:rsidRPr="006B225F">
        <w:rPr>
          <w:rFonts w:ascii="Simplified Arabic" w:hAnsi="Simplified Arabic"/>
          <w:b/>
          <w:bCs/>
          <w:sz w:val="32"/>
          <w:rtl/>
          <w:lang w:bidi="ar-DZ"/>
        </w:rPr>
        <w:t>عرض نتائج الفرضية الثانية:</w:t>
      </w:r>
    </w:p>
    <w:p w:rsidR="0093343B" w:rsidRPr="006B225F" w:rsidRDefault="007A034E" w:rsidP="000D6D99">
      <w:pPr>
        <w:spacing w:line="276" w:lineRule="auto"/>
        <w:rPr>
          <w:rFonts w:ascii="Simplified Arabic" w:hAnsi="Simplified Arabic"/>
          <w:sz w:val="32"/>
          <w:rtl/>
        </w:rPr>
      </w:pPr>
      <w:r>
        <w:rPr>
          <w:rFonts w:ascii="Simplified Arabic" w:hAnsi="Simplified Arabic"/>
          <w:sz w:val="32"/>
          <w:rtl/>
        </w:rPr>
        <w:tab/>
      </w:r>
      <w:r w:rsidR="0093343B" w:rsidRPr="006B225F">
        <w:rPr>
          <w:rFonts w:ascii="Simplified Arabic" w:hAnsi="Simplified Arabic"/>
          <w:sz w:val="32"/>
          <w:rtl/>
        </w:rPr>
        <w:t>والتي تنص على أن: مستوى الدافعية للتعلم لدى تلاميذ السنة</w:t>
      </w:r>
      <w:r w:rsidR="0093343B" w:rsidRPr="006B225F">
        <w:rPr>
          <w:rFonts w:ascii="Simplified Arabic" w:hAnsi="Simplified Arabic"/>
          <w:sz w:val="32"/>
          <w:rtl/>
          <w:lang w:bidi="ar-DZ"/>
        </w:rPr>
        <w:t xml:space="preserve"> الرابعة من التعليم المتوسط </w:t>
      </w:r>
      <w:r w:rsidR="0093343B" w:rsidRPr="006B225F">
        <w:rPr>
          <w:rFonts w:ascii="Simplified Arabic" w:hAnsi="Simplified Arabic"/>
          <w:b/>
          <w:bCs/>
          <w:sz w:val="32"/>
          <w:rtl/>
          <w:lang w:bidi="ar-DZ"/>
        </w:rPr>
        <w:t>متوسط</w:t>
      </w:r>
      <w:r w:rsidR="0093343B" w:rsidRPr="006B225F">
        <w:rPr>
          <w:rFonts w:ascii="Simplified Arabic" w:hAnsi="Simplified Arabic"/>
          <w:sz w:val="32"/>
          <w:rtl/>
        </w:rPr>
        <w:t xml:space="preserve"> ولفحص هذه الفرضية تم استخدام المتوسط الحسابي والانحراف المعياري والجدول الموالي بوضح ذلك</w:t>
      </w:r>
    </w:p>
    <w:p w:rsidR="0093343B" w:rsidRPr="007A034E" w:rsidRDefault="0093343B" w:rsidP="007A034E">
      <w:pPr>
        <w:spacing w:line="276" w:lineRule="auto"/>
        <w:jc w:val="center"/>
        <w:rPr>
          <w:rFonts w:ascii="Simplified Arabic" w:hAnsi="Simplified Arabic"/>
          <w:b/>
          <w:bCs/>
          <w:sz w:val="32"/>
          <w:rtl/>
          <w:lang w:bidi="ar-DZ"/>
        </w:rPr>
      </w:pPr>
      <w:bookmarkStart w:id="61" w:name="_Toc168921451"/>
      <w:r w:rsidRPr="007A034E">
        <w:rPr>
          <w:rFonts w:ascii="Simplified Arabic" w:hAnsi="Simplified Arabic"/>
          <w:b/>
          <w:bCs/>
          <w:sz w:val="32"/>
          <w:rtl/>
          <w:lang w:bidi="ar-DZ"/>
        </w:rPr>
        <w:t>جدول رقم (</w:t>
      </w:r>
      <w:r w:rsidR="0048385B" w:rsidRPr="007A034E">
        <w:rPr>
          <w:rFonts w:ascii="Simplified Arabic" w:hAnsi="Simplified Arabic"/>
          <w:b/>
          <w:bCs/>
          <w:sz w:val="32"/>
          <w:lang w:bidi="ar-DZ"/>
        </w:rPr>
        <w:fldChar w:fldCharType="begin"/>
      </w:r>
      <w:r w:rsidR="0048385B" w:rsidRPr="007A034E">
        <w:rPr>
          <w:rFonts w:ascii="Simplified Arabic" w:hAnsi="Simplified Arabic"/>
          <w:b/>
          <w:bCs/>
          <w:sz w:val="32"/>
          <w:lang w:bidi="ar-DZ"/>
        </w:rPr>
        <w:instrText xml:space="preserve"> SEQ </w:instrText>
      </w:r>
      <w:r w:rsidR="0048385B" w:rsidRPr="007A034E">
        <w:rPr>
          <w:rFonts w:ascii="Simplified Arabic" w:hAnsi="Simplified Arabic"/>
          <w:b/>
          <w:bCs/>
          <w:sz w:val="32"/>
          <w:rtl/>
        </w:rPr>
        <w:instrText>جدول</w:instrText>
      </w:r>
      <w:r w:rsidR="0048385B" w:rsidRPr="007A034E">
        <w:rPr>
          <w:rFonts w:ascii="Simplified Arabic" w:hAnsi="Simplified Arabic"/>
          <w:b/>
          <w:bCs/>
          <w:sz w:val="32"/>
          <w:lang w:bidi="ar-DZ"/>
        </w:rPr>
        <w:instrText xml:space="preserve"> \* ARABIC </w:instrText>
      </w:r>
      <w:r w:rsidR="0048385B" w:rsidRPr="007A034E">
        <w:rPr>
          <w:rFonts w:ascii="Simplified Arabic" w:hAnsi="Simplified Arabic"/>
          <w:b/>
          <w:bCs/>
          <w:sz w:val="32"/>
          <w:lang w:bidi="ar-DZ"/>
        </w:rPr>
        <w:fldChar w:fldCharType="separate"/>
      </w:r>
      <w:r w:rsidR="003015D5">
        <w:rPr>
          <w:rFonts w:ascii="Simplified Arabic" w:hAnsi="Simplified Arabic"/>
          <w:b/>
          <w:bCs/>
          <w:noProof/>
          <w:sz w:val="32"/>
          <w:lang w:bidi="ar-DZ"/>
        </w:rPr>
        <w:t>7</w:t>
      </w:r>
      <w:r w:rsidR="0048385B" w:rsidRPr="007A034E">
        <w:rPr>
          <w:rFonts w:ascii="Simplified Arabic" w:hAnsi="Simplified Arabic"/>
          <w:b/>
          <w:bCs/>
          <w:sz w:val="32"/>
          <w:lang w:bidi="ar-DZ"/>
        </w:rPr>
        <w:fldChar w:fldCharType="end"/>
      </w:r>
      <w:r w:rsidRPr="007A034E">
        <w:rPr>
          <w:rFonts w:ascii="Simplified Arabic" w:hAnsi="Simplified Arabic"/>
          <w:b/>
          <w:bCs/>
          <w:sz w:val="32"/>
          <w:rtl/>
          <w:lang w:bidi="ar-DZ"/>
        </w:rPr>
        <w:t xml:space="preserve">): يوضح </w:t>
      </w:r>
      <w:r w:rsidRPr="007A034E">
        <w:rPr>
          <w:rFonts w:ascii="Simplified Arabic" w:hAnsi="Simplified Arabic"/>
          <w:b/>
          <w:bCs/>
          <w:sz w:val="32"/>
          <w:rtl/>
        </w:rPr>
        <w:t>يمثل المتوسط الحسابي والانحراف المعياري لمتغير</w:t>
      </w:r>
      <w:r w:rsidRPr="007A034E">
        <w:rPr>
          <w:rFonts w:ascii="Simplified Arabic" w:hAnsi="Simplified Arabic"/>
          <w:b/>
          <w:bCs/>
          <w:sz w:val="32"/>
          <w:rtl/>
          <w:lang w:bidi="ar-DZ"/>
        </w:rPr>
        <w:t>ا</w:t>
      </w:r>
      <w:r w:rsidRPr="007A034E">
        <w:rPr>
          <w:rFonts w:ascii="Simplified Arabic" w:hAnsi="Simplified Arabic"/>
          <w:b/>
          <w:bCs/>
          <w:sz w:val="32"/>
          <w:rtl/>
        </w:rPr>
        <w:t>لدافعية للتعلم لدى تلاميذ السنة</w:t>
      </w:r>
      <w:r w:rsidRPr="007A034E">
        <w:rPr>
          <w:rFonts w:ascii="Simplified Arabic" w:hAnsi="Simplified Arabic"/>
          <w:b/>
          <w:bCs/>
          <w:sz w:val="32"/>
          <w:rtl/>
          <w:lang w:bidi="ar-DZ"/>
        </w:rPr>
        <w:t xml:space="preserve"> رابعة متوسط</w:t>
      </w:r>
      <w:bookmarkEnd w:id="61"/>
    </w:p>
    <w:tbl>
      <w:tblPr>
        <w:tblStyle w:val="PlainTable1"/>
        <w:bidiVisual/>
        <w:tblW w:w="8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8"/>
        <w:gridCol w:w="1701"/>
        <w:gridCol w:w="1701"/>
        <w:gridCol w:w="1560"/>
      </w:tblGrid>
      <w:tr w:rsidR="0093343B" w:rsidRPr="006B225F" w:rsidTr="00BA0D9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28" w:type="dxa"/>
            <w:noWrap/>
            <w:vAlign w:val="center"/>
            <w:hideMark/>
          </w:tcPr>
          <w:p w:rsidR="0093343B" w:rsidRPr="006B225F" w:rsidRDefault="0093343B" w:rsidP="00BA0D95">
            <w:pPr>
              <w:spacing w:line="276" w:lineRule="auto"/>
              <w:jc w:val="center"/>
              <w:rPr>
                <w:rFonts w:ascii="Simplified Arabic" w:hAnsi="Simplified Arabic"/>
                <w:sz w:val="32"/>
                <w:rtl/>
                <w:lang w:bidi="ar-DZ"/>
              </w:rPr>
            </w:pPr>
            <w:r w:rsidRPr="006B225F">
              <w:rPr>
                <w:rFonts w:ascii="Simplified Arabic" w:hAnsi="Simplified Arabic"/>
                <w:sz w:val="32"/>
                <w:rtl/>
                <w:lang w:bidi="ar-DZ"/>
              </w:rPr>
              <w:t>المتغير</w:t>
            </w:r>
          </w:p>
        </w:tc>
        <w:tc>
          <w:tcPr>
            <w:tcW w:w="1701" w:type="dxa"/>
            <w:noWrap/>
            <w:vAlign w:val="center"/>
            <w:hideMark/>
          </w:tcPr>
          <w:p w:rsidR="0093343B" w:rsidRPr="006B225F" w:rsidRDefault="0093343B" w:rsidP="00BA0D95">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sz w:val="32"/>
                <w:lang w:bidi="ar-DZ"/>
              </w:rPr>
            </w:pPr>
            <w:r w:rsidRPr="006B225F">
              <w:rPr>
                <w:rFonts w:ascii="Simplified Arabic" w:hAnsi="Simplified Arabic"/>
                <w:sz w:val="32"/>
                <w:rtl/>
              </w:rPr>
              <w:t>متوسط الحسابي</w:t>
            </w:r>
          </w:p>
        </w:tc>
        <w:tc>
          <w:tcPr>
            <w:tcW w:w="1701" w:type="dxa"/>
            <w:noWrap/>
            <w:vAlign w:val="center"/>
            <w:hideMark/>
          </w:tcPr>
          <w:p w:rsidR="0093343B" w:rsidRPr="006B225F" w:rsidRDefault="0093343B" w:rsidP="00BA0D95">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sz w:val="32"/>
                <w:rtl/>
              </w:rPr>
            </w:pPr>
            <w:r w:rsidRPr="006B225F">
              <w:rPr>
                <w:rFonts w:ascii="Simplified Arabic" w:hAnsi="Simplified Arabic"/>
                <w:sz w:val="32"/>
                <w:rtl/>
              </w:rPr>
              <w:t>إنحراف المعياري</w:t>
            </w:r>
          </w:p>
        </w:tc>
        <w:tc>
          <w:tcPr>
            <w:tcW w:w="1560" w:type="dxa"/>
            <w:noWrap/>
            <w:vAlign w:val="center"/>
            <w:hideMark/>
          </w:tcPr>
          <w:p w:rsidR="0093343B" w:rsidRPr="006B225F" w:rsidRDefault="0093343B" w:rsidP="00BA0D95">
            <w:pPr>
              <w:spacing w:line="276" w:lineRule="auto"/>
              <w:jc w:val="center"/>
              <w:cnfStyle w:val="100000000000" w:firstRow="1" w:lastRow="0" w:firstColumn="0" w:lastColumn="0" w:oddVBand="0" w:evenVBand="0" w:oddHBand="0" w:evenHBand="0" w:firstRowFirstColumn="0" w:firstRowLastColumn="0" w:lastRowFirstColumn="0" w:lastRowLastColumn="0"/>
              <w:rPr>
                <w:rFonts w:ascii="Simplified Arabic" w:hAnsi="Simplified Arabic"/>
                <w:sz w:val="32"/>
                <w:rtl/>
              </w:rPr>
            </w:pPr>
            <w:r w:rsidRPr="006B225F">
              <w:rPr>
                <w:rFonts w:ascii="Simplified Arabic" w:hAnsi="Simplified Arabic"/>
                <w:sz w:val="32"/>
                <w:rtl/>
              </w:rPr>
              <w:t>مستوى الدافعية للتعلم</w:t>
            </w:r>
          </w:p>
        </w:tc>
      </w:tr>
      <w:tr w:rsidR="0093343B" w:rsidRPr="006B225F" w:rsidTr="00BA0D95">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3928" w:type="dxa"/>
            <w:noWrap/>
            <w:vAlign w:val="center"/>
            <w:hideMark/>
          </w:tcPr>
          <w:p w:rsidR="0093343B" w:rsidRPr="006B225F" w:rsidRDefault="0093343B" w:rsidP="00BA0D95">
            <w:pPr>
              <w:spacing w:line="276" w:lineRule="auto"/>
              <w:jc w:val="center"/>
              <w:rPr>
                <w:rFonts w:ascii="Simplified Arabic" w:hAnsi="Simplified Arabic"/>
                <w:sz w:val="32"/>
                <w:rtl/>
              </w:rPr>
            </w:pPr>
            <w:r w:rsidRPr="006B225F">
              <w:rPr>
                <w:rFonts w:ascii="Simplified Arabic" w:hAnsi="Simplified Arabic"/>
                <w:sz w:val="32"/>
                <w:rtl/>
              </w:rPr>
              <w:t>دافعية التعلم لدى تلاميذ السنة الرابعة متوسط</w:t>
            </w:r>
          </w:p>
        </w:tc>
        <w:tc>
          <w:tcPr>
            <w:tcW w:w="1701" w:type="dxa"/>
            <w:noWrap/>
            <w:vAlign w:val="center"/>
            <w:hideMark/>
          </w:tcPr>
          <w:p w:rsidR="0093343B" w:rsidRPr="006B225F" w:rsidRDefault="0093343B" w:rsidP="00BA0D95">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sz w:val="32"/>
                <w:rtl/>
              </w:rPr>
            </w:pPr>
            <w:r w:rsidRPr="006B225F">
              <w:rPr>
                <w:rFonts w:ascii="Simplified Arabic" w:hAnsi="Simplified Arabic"/>
                <w:sz w:val="32"/>
                <w:rtl/>
              </w:rPr>
              <w:t>2,90</w:t>
            </w:r>
          </w:p>
        </w:tc>
        <w:tc>
          <w:tcPr>
            <w:tcW w:w="1701" w:type="dxa"/>
            <w:noWrap/>
            <w:vAlign w:val="center"/>
            <w:hideMark/>
          </w:tcPr>
          <w:p w:rsidR="0093343B" w:rsidRPr="006B225F" w:rsidRDefault="0093343B" w:rsidP="00BA0D95">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sz w:val="32"/>
                <w:lang w:bidi="ar-DZ"/>
              </w:rPr>
            </w:pPr>
            <w:r w:rsidRPr="006B225F">
              <w:rPr>
                <w:rFonts w:ascii="Simplified Arabic" w:hAnsi="Simplified Arabic"/>
                <w:sz w:val="32"/>
                <w:rtl/>
              </w:rPr>
              <w:t>0,19</w:t>
            </w:r>
          </w:p>
        </w:tc>
        <w:tc>
          <w:tcPr>
            <w:tcW w:w="1560" w:type="dxa"/>
            <w:noWrap/>
            <w:vAlign w:val="center"/>
            <w:hideMark/>
          </w:tcPr>
          <w:p w:rsidR="0093343B" w:rsidRPr="006B225F" w:rsidRDefault="0093343B" w:rsidP="00BA0D95">
            <w:pPr>
              <w:spacing w:line="276" w:lineRule="auto"/>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b/>
                <w:bCs/>
                <w:sz w:val="32"/>
                <w:rtl/>
                <w:lang w:bidi="ar-DZ"/>
              </w:rPr>
            </w:pPr>
            <w:r w:rsidRPr="006B225F">
              <w:rPr>
                <w:rFonts w:ascii="Simplified Arabic" w:hAnsi="Simplified Arabic"/>
                <w:b/>
                <w:bCs/>
                <w:sz w:val="32"/>
                <w:rtl/>
                <w:lang w:bidi="ar-DZ"/>
              </w:rPr>
              <w:t>متوسط</w:t>
            </w:r>
          </w:p>
        </w:tc>
      </w:tr>
    </w:tbl>
    <w:p w:rsidR="0093343B" w:rsidRPr="006B225F" w:rsidRDefault="007A034E" w:rsidP="000D6D99">
      <w:pPr>
        <w:spacing w:line="276" w:lineRule="auto"/>
        <w:rPr>
          <w:rFonts w:ascii="Simplified Arabic" w:hAnsi="Simplified Arabic"/>
          <w:b/>
          <w:bCs/>
          <w:sz w:val="32"/>
          <w:rtl/>
          <w:lang w:bidi="ar-DZ"/>
        </w:rPr>
      </w:pPr>
      <w:r>
        <w:rPr>
          <w:rFonts w:ascii="Simplified Arabic" w:hAnsi="Simplified Arabic"/>
          <w:sz w:val="32"/>
          <w:rtl/>
          <w:lang w:bidi="ar-DZ"/>
        </w:rPr>
        <w:tab/>
      </w:r>
      <w:r w:rsidR="0093343B" w:rsidRPr="006B225F">
        <w:rPr>
          <w:rFonts w:ascii="Simplified Arabic" w:hAnsi="Simplified Arabic"/>
          <w:sz w:val="32"/>
          <w:rtl/>
          <w:lang w:bidi="ar-DZ"/>
        </w:rPr>
        <w:t xml:space="preserve">من خلال </w:t>
      </w:r>
      <w:r w:rsidR="00912241" w:rsidRPr="006B225F">
        <w:rPr>
          <w:rFonts w:ascii="Simplified Arabic" w:hAnsi="Simplified Arabic"/>
          <w:sz w:val="32"/>
          <w:rtl/>
          <w:lang w:bidi="ar-DZ"/>
        </w:rPr>
        <w:t>بيانات</w:t>
      </w:r>
      <w:r w:rsidR="0093343B" w:rsidRPr="006B225F">
        <w:rPr>
          <w:rFonts w:ascii="Simplified Arabic" w:hAnsi="Simplified Arabic"/>
          <w:sz w:val="32"/>
          <w:rtl/>
          <w:lang w:bidi="ar-DZ"/>
        </w:rPr>
        <w:t xml:space="preserve"> الجدول يتضح أن مستوى الدافعية للتعلم لدى أفراد العينة</w:t>
      </w:r>
      <w:r w:rsidR="0093343B" w:rsidRPr="006B225F">
        <w:rPr>
          <w:rFonts w:ascii="Simplified Arabic" w:hAnsi="Simplified Arabic"/>
          <w:b/>
          <w:bCs/>
          <w:sz w:val="32"/>
          <w:rtl/>
          <w:lang w:bidi="ar-DZ"/>
        </w:rPr>
        <w:t xml:space="preserve"> </w:t>
      </w:r>
      <w:r w:rsidR="0093343B" w:rsidRPr="006B225F">
        <w:rPr>
          <w:rFonts w:ascii="Simplified Arabic" w:hAnsi="Simplified Arabic"/>
          <w:sz w:val="32"/>
          <w:rtl/>
          <w:lang w:bidi="ar-DZ"/>
        </w:rPr>
        <w:t>جاءت بدرجة متوسطة بمتوسط حسابي قدره (</w:t>
      </w:r>
      <w:r w:rsidR="0093343B" w:rsidRPr="006B225F">
        <w:rPr>
          <w:rFonts w:ascii="Simplified Arabic" w:hAnsi="Simplified Arabic"/>
          <w:sz w:val="32"/>
          <w:rtl/>
        </w:rPr>
        <w:t>2,90</w:t>
      </w:r>
      <w:r w:rsidR="0093343B" w:rsidRPr="006B225F">
        <w:rPr>
          <w:rFonts w:ascii="Simplified Arabic" w:hAnsi="Simplified Arabic"/>
          <w:sz w:val="32"/>
          <w:rtl/>
          <w:lang w:bidi="ar-DZ"/>
        </w:rPr>
        <w:t>)، وانحراف معياري قدره ( 0.19</w:t>
      </w:r>
      <w:r w:rsidR="0093343B" w:rsidRPr="006B225F">
        <w:rPr>
          <w:rFonts w:ascii="Simplified Arabic" w:hAnsi="Simplified Arabic"/>
          <w:sz w:val="32"/>
          <w:rtl/>
        </w:rPr>
        <w:t>)</w:t>
      </w:r>
      <w:r w:rsidR="00072698" w:rsidRPr="006B225F">
        <w:rPr>
          <w:rFonts w:ascii="Simplified Arabic" w:hAnsi="Simplified Arabic"/>
          <w:sz w:val="32"/>
          <w:rtl/>
        </w:rPr>
        <w:t>،</w:t>
      </w:r>
      <w:r w:rsidR="0093343B" w:rsidRPr="006B225F">
        <w:rPr>
          <w:rFonts w:ascii="Simplified Arabic" w:hAnsi="Simplified Arabic"/>
          <w:sz w:val="32"/>
          <w:rtl/>
        </w:rPr>
        <w:t xml:space="preserve"> ومنه يمكن القول أن الفرضية البحثية قد تحققت.</w:t>
      </w:r>
      <w:r w:rsidR="0093343B" w:rsidRPr="006B225F">
        <w:rPr>
          <w:rFonts w:ascii="Simplified Arabic" w:hAnsi="Simplified Arabic"/>
          <w:sz w:val="32"/>
          <w:rtl/>
          <w:lang w:bidi="ar-DZ"/>
        </w:rPr>
        <w:t xml:space="preserve"> </w:t>
      </w:r>
    </w:p>
    <w:p w:rsidR="0093343B" w:rsidRPr="006B225F" w:rsidRDefault="0093343B" w:rsidP="000D6D99">
      <w:pPr>
        <w:spacing w:line="276" w:lineRule="auto"/>
        <w:rPr>
          <w:rFonts w:ascii="Simplified Arabic" w:hAnsi="Simplified Arabic"/>
          <w:b/>
          <w:bCs/>
          <w:sz w:val="32"/>
          <w:rtl/>
          <w:lang w:bidi="ar-DZ"/>
        </w:rPr>
      </w:pPr>
      <w:bookmarkStart w:id="62" w:name="_Toc138102291"/>
      <w:r w:rsidRPr="006B225F">
        <w:rPr>
          <w:rFonts w:ascii="Simplified Arabic" w:hAnsi="Simplified Arabic"/>
          <w:b/>
          <w:bCs/>
          <w:sz w:val="32"/>
          <w:rtl/>
          <w:lang w:bidi="ar-DZ"/>
        </w:rPr>
        <w:t>2-3- عرض نتائج الفرضية الثالثة:</w:t>
      </w:r>
      <w:bookmarkEnd w:id="62"/>
    </w:p>
    <w:p w:rsidR="0093343B" w:rsidRPr="006B225F" w:rsidRDefault="007A034E" w:rsidP="000D6D99">
      <w:pPr>
        <w:spacing w:line="276" w:lineRule="auto"/>
        <w:rPr>
          <w:rFonts w:ascii="Simplified Arabic" w:hAnsi="Simplified Arabic"/>
          <w:sz w:val="32"/>
          <w:rtl/>
          <w:lang w:bidi="ar-DZ"/>
        </w:rPr>
      </w:pPr>
      <w:r>
        <w:rPr>
          <w:rFonts w:ascii="Simplified Arabic" w:hAnsi="Simplified Arabic"/>
          <w:b/>
          <w:bCs/>
          <w:sz w:val="32"/>
          <w:rtl/>
        </w:rPr>
        <w:tab/>
      </w:r>
      <w:r w:rsidR="0093343B" w:rsidRPr="006B225F">
        <w:rPr>
          <w:rFonts w:ascii="Simplified Arabic" w:hAnsi="Simplified Arabic"/>
          <w:b/>
          <w:bCs/>
          <w:sz w:val="32"/>
          <w:rtl/>
        </w:rPr>
        <w:t xml:space="preserve">والتي تنص على </w:t>
      </w:r>
      <w:r w:rsidR="0093343B" w:rsidRPr="006B225F">
        <w:rPr>
          <w:rFonts w:ascii="Simplified Arabic" w:hAnsi="Simplified Arabic"/>
          <w:sz w:val="32"/>
          <w:rtl/>
          <w:lang w:bidi="ar-DZ"/>
        </w:rPr>
        <w:t xml:space="preserve">أنه توجد علاقة ارتباطية ذات دلالة </w:t>
      </w:r>
      <w:r w:rsidR="007962D9" w:rsidRPr="006B225F">
        <w:rPr>
          <w:rFonts w:ascii="Simplified Arabic" w:hAnsi="Simplified Arabic"/>
          <w:sz w:val="32"/>
          <w:rtl/>
          <w:lang w:bidi="ar-DZ"/>
        </w:rPr>
        <w:t>إحصائ</w:t>
      </w:r>
      <w:r w:rsidR="0093343B" w:rsidRPr="006B225F">
        <w:rPr>
          <w:rFonts w:ascii="Simplified Arabic" w:hAnsi="Simplified Arabic"/>
          <w:sz w:val="32"/>
          <w:rtl/>
          <w:lang w:bidi="ar-DZ"/>
        </w:rPr>
        <w:t xml:space="preserve">ية بين مستوى </w:t>
      </w:r>
      <w:r w:rsidR="00FD4957" w:rsidRPr="006B225F">
        <w:rPr>
          <w:rFonts w:ascii="Simplified Arabic" w:hAnsi="Simplified Arabic"/>
          <w:sz w:val="32"/>
          <w:rtl/>
          <w:lang w:bidi="ar-DZ"/>
        </w:rPr>
        <w:t>إدمان</w:t>
      </w:r>
      <w:r w:rsidR="0093343B"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93343B" w:rsidRPr="006B225F">
        <w:rPr>
          <w:rFonts w:ascii="Simplified Arabic" w:hAnsi="Simplified Arabic"/>
          <w:sz w:val="32"/>
          <w:rtl/>
          <w:lang w:bidi="ar-DZ"/>
        </w:rPr>
        <w:t xml:space="preserve"> ومستوى الدافعية للتعلم لدى تلاميذ السنة الرابعة متوسط. ولفحص هذه الفرضية تم استخراج معامل ارتباط (كندال) نظرا لعدم تحقق شرط اعتدالية التوزيع في المتغيرين</w:t>
      </w:r>
    </w:p>
    <w:p w:rsidR="0093343B" w:rsidRPr="006B225F" w:rsidRDefault="0093343B" w:rsidP="00BA0D95">
      <w:pPr>
        <w:spacing w:line="276" w:lineRule="auto"/>
        <w:rPr>
          <w:rFonts w:ascii="Simplified Arabic" w:hAnsi="Simplified Arabic"/>
          <w:b/>
          <w:bCs/>
          <w:sz w:val="32"/>
          <w:lang w:bidi="ar-DZ"/>
        </w:rPr>
      </w:pPr>
      <w:bookmarkStart w:id="63" w:name="_Toc106695432"/>
      <w:bookmarkStart w:id="64" w:name="_Toc168921452"/>
      <w:r w:rsidRPr="006B225F">
        <w:rPr>
          <w:rFonts w:ascii="Simplified Arabic" w:hAnsi="Simplified Arabic"/>
          <w:b/>
          <w:bCs/>
          <w:sz w:val="32"/>
          <w:rtl/>
          <w:lang w:bidi="ar-DZ"/>
        </w:rPr>
        <w:t>جدول رقم (</w:t>
      </w:r>
      <w:r w:rsidR="0048385B" w:rsidRPr="006B225F">
        <w:rPr>
          <w:rFonts w:ascii="Simplified Arabic" w:hAnsi="Simplified Arabic"/>
          <w:b/>
          <w:bCs/>
          <w:sz w:val="32"/>
          <w:lang w:bidi="ar-DZ"/>
        </w:rPr>
        <w:fldChar w:fldCharType="begin"/>
      </w:r>
      <w:r w:rsidR="0048385B" w:rsidRPr="006B225F">
        <w:rPr>
          <w:rFonts w:ascii="Simplified Arabic" w:hAnsi="Simplified Arabic"/>
          <w:b/>
          <w:bCs/>
          <w:sz w:val="32"/>
          <w:lang w:bidi="ar-DZ"/>
        </w:rPr>
        <w:instrText xml:space="preserve"> SEQ </w:instrText>
      </w:r>
      <w:r w:rsidR="0048385B" w:rsidRPr="006B225F">
        <w:rPr>
          <w:rFonts w:ascii="Simplified Arabic" w:hAnsi="Simplified Arabic"/>
          <w:b/>
          <w:bCs/>
          <w:sz w:val="32"/>
          <w:rtl/>
        </w:rPr>
        <w:instrText>جدول</w:instrText>
      </w:r>
      <w:r w:rsidR="0048385B" w:rsidRPr="006B225F">
        <w:rPr>
          <w:rFonts w:ascii="Simplified Arabic" w:hAnsi="Simplified Arabic"/>
          <w:b/>
          <w:bCs/>
          <w:sz w:val="32"/>
          <w:lang w:bidi="ar-DZ"/>
        </w:rPr>
        <w:instrText xml:space="preserve"> \* ARABIC </w:instrText>
      </w:r>
      <w:r w:rsidR="0048385B" w:rsidRPr="006B225F">
        <w:rPr>
          <w:rFonts w:ascii="Simplified Arabic" w:hAnsi="Simplified Arabic"/>
          <w:b/>
          <w:bCs/>
          <w:sz w:val="32"/>
          <w:lang w:bidi="ar-DZ"/>
        </w:rPr>
        <w:fldChar w:fldCharType="separate"/>
      </w:r>
      <w:r w:rsidR="003015D5">
        <w:rPr>
          <w:rFonts w:ascii="Simplified Arabic" w:hAnsi="Simplified Arabic"/>
          <w:b/>
          <w:bCs/>
          <w:noProof/>
          <w:sz w:val="32"/>
          <w:lang w:bidi="ar-DZ"/>
        </w:rPr>
        <w:t>8</w:t>
      </w:r>
      <w:r w:rsidR="0048385B" w:rsidRPr="006B225F">
        <w:rPr>
          <w:rFonts w:ascii="Simplified Arabic" w:hAnsi="Simplified Arabic"/>
          <w:b/>
          <w:bCs/>
          <w:sz w:val="32"/>
          <w:lang w:bidi="ar-DZ"/>
        </w:rPr>
        <w:fldChar w:fldCharType="end"/>
      </w:r>
      <w:r w:rsidRPr="006B225F">
        <w:rPr>
          <w:rFonts w:ascii="Simplified Arabic" w:hAnsi="Simplified Arabic"/>
          <w:b/>
          <w:bCs/>
          <w:sz w:val="32"/>
          <w:rtl/>
          <w:lang w:bidi="ar-DZ"/>
        </w:rPr>
        <w:t xml:space="preserve">): يوضح معامل ارتباط (كندال) بين </w:t>
      </w:r>
      <w:bookmarkEnd w:id="63"/>
      <w:r w:rsidRPr="006B225F">
        <w:rPr>
          <w:rFonts w:ascii="Simplified Arabic" w:hAnsi="Simplified Arabic"/>
          <w:b/>
          <w:bCs/>
          <w:sz w:val="32"/>
          <w:rtl/>
          <w:lang w:bidi="ar-DZ"/>
        </w:rPr>
        <w:t xml:space="preserve">متغيري </w:t>
      </w:r>
      <w:r w:rsidR="00FD4957" w:rsidRPr="006B225F">
        <w:rPr>
          <w:rFonts w:ascii="Simplified Arabic" w:hAnsi="Simplified Arabic"/>
          <w:b/>
          <w:bCs/>
          <w:sz w:val="32"/>
          <w:rtl/>
        </w:rPr>
        <w:t>إدمان</w:t>
      </w:r>
      <w:r w:rsidRPr="006B225F">
        <w:rPr>
          <w:rFonts w:ascii="Simplified Arabic" w:hAnsi="Simplified Arabic"/>
          <w:b/>
          <w:bCs/>
          <w:sz w:val="32"/>
          <w:rtl/>
        </w:rPr>
        <w:t xml:space="preserve"> </w:t>
      </w:r>
      <w:r w:rsidR="00686190" w:rsidRPr="006B225F">
        <w:rPr>
          <w:rFonts w:ascii="Simplified Arabic" w:hAnsi="Simplified Arabic"/>
          <w:b/>
          <w:bCs/>
          <w:sz w:val="32"/>
          <w:rtl/>
        </w:rPr>
        <w:t>الأنترنت</w:t>
      </w:r>
      <w:r w:rsidRPr="006B225F">
        <w:rPr>
          <w:rFonts w:ascii="Simplified Arabic" w:hAnsi="Simplified Arabic"/>
          <w:b/>
          <w:bCs/>
          <w:sz w:val="32"/>
          <w:rtl/>
        </w:rPr>
        <w:t xml:space="preserve"> و الدافعية للتعلم لدى </w:t>
      </w:r>
      <w:r w:rsidRPr="006B225F">
        <w:rPr>
          <w:rFonts w:ascii="Simplified Arabic" w:hAnsi="Simplified Arabic"/>
          <w:b/>
          <w:bCs/>
          <w:sz w:val="32"/>
          <w:rtl/>
          <w:lang w:bidi="ar-DZ"/>
        </w:rPr>
        <w:t>أفراد عينة الدراسة.</w:t>
      </w:r>
      <w:bookmarkEnd w:id="64"/>
    </w:p>
    <w:tbl>
      <w:tblPr>
        <w:tblStyle w:val="TableGrid"/>
        <w:bidiVisual/>
        <w:tblW w:w="0" w:type="auto"/>
        <w:tblLook w:val="04A0" w:firstRow="1" w:lastRow="0" w:firstColumn="1" w:lastColumn="0" w:noHBand="0" w:noVBand="1"/>
      </w:tblPr>
      <w:tblGrid>
        <w:gridCol w:w="2114"/>
        <w:gridCol w:w="1396"/>
        <w:gridCol w:w="2290"/>
        <w:gridCol w:w="1701"/>
        <w:gridCol w:w="1276"/>
      </w:tblGrid>
      <w:tr w:rsidR="0093343B" w:rsidRPr="006B225F" w:rsidTr="00A52400">
        <w:tc>
          <w:tcPr>
            <w:tcW w:w="2114" w:type="dxa"/>
            <w:vAlign w:val="center"/>
          </w:tcPr>
          <w:p w:rsidR="0093343B" w:rsidRPr="006B225F" w:rsidRDefault="0093343B" w:rsidP="00BA0D95">
            <w:pPr>
              <w:spacing w:line="276" w:lineRule="auto"/>
              <w:jc w:val="center"/>
              <w:rPr>
                <w:rFonts w:ascii="Simplified Arabic" w:hAnsi="Simplified Arabic"/>
                <w:b/>
                <w:bCs/>
                <w:sz w:val="32"/>
                <w:rtl/>
                <w:lang w:bidi="ar-DZ"/>
              </w:rPr>
            </w:pPr>
            <w:r w:rsidRPr="006B225F">
              <w:rPr>
                <w:rFonts w:ascii="Simplified Arabic" w:hAnsi="Simplified Arabic"/>
                <w:b/>
                <w:bCs/>
                <w:sz w:val="32"/>
                <w:rtl/>
                <w:lang w:bidi="ar-DZ"/>
              </w:rPr>
              <w:t>المتغيرات</w:t>
            </w:r>
          </w:p>
        </w:tc>
        <w:tc>
          <w:tcPr>
            <w:tcW w:w="1396" w:type="dxa"/>
            <w:tcBorders>
              <w:bottom w:val="single" w:sz="4" w:space="0" w:color="auto"/>
            </w:tcBorders>
            <w:vAlign w:val="center"/>
          </w:tcPr>
          <w:p w:rsidR="0093343B" w:rsidRPr="006B225F" w:rsidRDefault="0093343B" w:rsidP="00BA0D95">
            <w:pPr>
              <w:spacing w:line="276" w:lineRule="auto"/>
              <w:jc w:val="center"/>
              <w:rPr>
                <w:rFonts w:ascii="Simplified Arabic" w:hAnsi="Simplified Arabic"/>
                <w:b/>
                <w:bCs/>
                <w:sz w:val="32"/>
                <w:rtl/>
              </w:rPr>
            </w:pPr>
            <w:r w:rsidRPr="006B225F">
              <w:rPr>
                <w:rFonts w:ascii="Simplified Arabic" w:hAnsi="Simplified Arabic"/>
                <w:b/>
                <w:bCs/>
                <w:sz w:val="32"/>
                <w:rtl/>
                <w:lang w:bidi="ar-DZ"/>
              </w:rPr>
              <w:t>حجم العينة</w:t>
            </w:r>
          </w:p>
        </w:tc>
        <w:tc>
          <w:tcPr>
            <w:tcW w:w="2290" w:type="dxa"/>
            <w:tcBorders>
              <w:bottom w:val="single" w:sz="4" w:space="0" w:color="auto"/>
            </w:tcBorders>
            <w:vAlign w:val="center"/>
          </w:tcPr>
          <w:p w:rsidR="0093343B" w:rsidRPr="006B225F" w:rsidRDefault="0093343B" w:rsidP="00BA0D95">
            <w:pPr>
              <w:spacing w:line="276" w:lineRule="auto"/>
              <w:jc w:val="center"/>
              <w:rPr>
                <w:rFonts w:ascii="Simplified Arabic" w:hAnsi="Simplified Arabic"/>
                <w:b/>
                <w:bCs/>
                <w:sz w:val="32"/>
                <w:rtl/>
              </w:rPr>
            </w:pPr>
            <w:r w:rsidRPr="006B225F">
              <w:rPr>
                <w:rFonts w:ascii="Simplified Arabic" w:hAnsi="Simplified Arabic"/>
                <w:b/>
                <w:bCs/>
                <w:sz w:val="32"/>
                <w:rtl/>
                <w:lang w:bidi="ar-DZ"/>
              </w:rPr>
              <w:t>معامل ارتباط كندال</w:t>
            </w:r>
          </w:p>
        </w:tc>
        <w:tc>
          <w:tcPr>
            <w:tcW w:w="1701" w:type="dxa"/>
            <w:tcBorders>
              <w:bottom w:val="single" w:sz="4" w:space="0" w:color="auto"/>
            </w:tcBorders>
            <w:vAlign w:val="center"/>
          </w:tcPr>
          <w:p w:rsidR="0093343B" w:rsidRPr="006B225F" w:rsidRDefault="0093343B" w:rsidP="00BA0D95">
            <w:pPr>
              <w:spacing w:line="276" w:lineRule="auto"/>
              <w:jc w:val="center"/>
              <w:rPr>
                <w:rFonts w:ascii="Simplified Arabic" w:hAnsi="Simplified Arabic"/>
                <w:b/>
                <w:bCs/>
                <w:sz w:val="32"/>
                <w:rtl/>
              </w:rPr>
            </w:pPr>
            <w:r w:rsidRPr="006B225F">
              <w:rPr>
                <w:rFonts w:ascii="Simplified Arabic" w:hAnsi="Simplified Arabic"/>
                <w:b/>
                <w:bCs/>
                <w:sz w:val="32"/>
                <w:rtl/>
                <w:lang w:bidi="ar-DZ"/>
              </w:rPr>
              <w:t>مستوى الدلالة</w:t>
            </w:r>
          </w:p>
        </w:tc>
        <w:tc>
          <w:tcPr>
            <w:tcW w:w="1276" w:type="dxa"/>
            <w:tcBorders>
              <w:bottom w:val="single" w:sz="4" w:space="0" w:color="auto"/>
            </w:tcBorders>
            <w:vAlign w:val="center"/>
          </w:tcPr>
          <w:p w:rsidR="0093343B" w:rsidRPr="006B225F" w:rsidRDefault="0093343B" w:rsidP="00BA0D95">
            <w:pPr>
              <w:spacing w:line="276" w:lineRule="auto"/>
              <w:jc w:val="center"/>
              <w:rPr>
                <w:rFonts w:ascii="Simplified Arabic" w:hAnsi="Simplified Arabic"/>
                <w:b/>
                <w:bCs/>
                <w:sz w:val="32"/>
                <w:rtl/>
              </w:rPr>
            </w:pPr>
            <w:r w:rsidRPr="006B225F">
              <w:rPr>
                <w:rFonts w:ascii="Simplified Arabic" w:hAnsi="Simplified Arabic"/>
                <w:b/>
                <w:bCs/>
                <w:sz w:val="32"/>
                <w:rtl/>
              </w:rPr>
              <w:t>القرار</w:t>
            </w:r>
          </w:p>
        </w:tc>
      </w:tr>
      <w:tr w:rsidR="00307387" w:rsidRPr="006B225F" w:rsidTr="00A52400">
        <w:trPr>
          <w:trHeight w:val="307"/>
        </w:trPr>
        <w:tc>
          <w:tcPr>
            <w:tcW w:w="2114" w:type="dxa"/>
            <w:vAlign w:val="center"/>
          </w:tcPr>
          <w:p w:rsidR="00307387" w:rsidRPr="006B225F" w:rsidRDefault="00307387" w:rsidP="00307387">
            <w:pPr>
              <w:spacing w:line="276" w:lineRule="auto"/>
              <w:jc w:val="center"/>
              <w:rPr>
                <w:rFonts w:ascii="Simplified Arabic" w:hAnsi="Simplified Arabic"/>
                <w:b/>
                <w:bCs/>
                <w:sz w:val="32"/>
                <w:rtl/>
              </w:rPr>
            </w:pPr>
            <w:r w:rsidRPr="006B225F">
              <w:rPr>
                <w:rFonts w:ascii="Simplified Arabic" w:hAnsi="Simplified Arabic"/>
                <w:b/>
                <w:bCs/>
                <w:sz w:val="32"/>
                <w:rtl/>
              </w:rPr>
              <w:t>إدمان الأنترنت</w:t>
            </w:r>
          </w:p>
        </w:tc>
        <w:tc>
          <w:tcPr>
            <w:tcW w:w="1396" w:type="dxa"/>
            <w:tcBorders>
              <w:bottom w:val="nil"/>
            </w:tcBorders>
            <w:vAlign w:val="center"/>
          </w:tcPr>
          <w:p w:rsidR="00307387" w:rsidRPr="006B225F" w:rsidRDefault="00A52400" w:rsidP="00BA0D95">
            <w:pPr>
              <w:spacing w:line="276" w:lineRule="auto"/>
              <w:jc w:val="center"/>
              <w:rPr>
                <w:rFonts w:ascii="Simplified Arabic" w:hAnsi="Simplified Arabic"/>
                <w:b/>
                <w:bCs/>
                <w:sz w:val="32"/>
                <w:rtl/>
                <w:lang w:bidi="ar-DZ"/>
              </w:rPr>
            </w:pPr>
            <w:r w:rsidRPr="006B225F">
              <w:rPr>
                <w:rFonts w:ascii="Simplified Arabic" w:hAnsi="Simplified Arabic"/>
                <w:sz w:val="32"/>
                <w:rtl/>
                <w:lang w:bidi="ar-DZ"/>
              </w:rPr>
              <w:t>100</w:t>
            </w:r>
          </w:p>
        </w:tc>
        <w:tc>
          <w:tcPr>
            <w:tcW w:w="2290" w:type="dxa"/>
            <w:tcBorders>
              <w:bottom w:val="nil"/>
            </w:tcBorders>
            <w:vAlign w:val="center"/>
          </w:tcPr>
          <w:p w:rsidR="00307387" w:rsidRPr="006B225F" w:rsidRDefault="00A52400" w:rsidP="00BA0D95">
            <w:pPr>
              <w:spacing w:line="276" w:lineRule="auto"/>
              <w:jc w:val="center"/>
              <w:rPr>
                <w:rFonts w:ascii="Simplified Arabic" w:hAnsi="Simplified Arabic"/>
                <w:b/>
                <w:bCs/>
                <w:sz w:val="32"/>
                <w:rtl/>
                <w:lang w:bidi="ar-DZ"/>
              </w:rPr>
            </w:pPr>
            <w:r w:rsidRPr="006B225F">
              <w:rPr>
                <w:rFonts w:ascii="Simplified Arabic" w:hAnsi="Simplified Arabic"/>
                <w:sz w:val="32"/>
                <w:rtl/>
                <w:lang w:bidi="ar-DZ"/>
              </w:rPr>
              <w:t>0,202</w:t>
            </w:r>
          </w:p>
        </w:tc>
        <w:tc>
          <w:tcPr>
            <w:tcW w:w="1701" w:type="dxa"/>
            <w:tcBorders>
              <w:bottom w:val="nil"/>
            </w:tcBorders>
            <w:vAlign w:val="center"/>
          </w:tcPr>
          <w:p w:rsidR="00307387" w:rsidRPr="006B225F" w:rsidRDefault="00A52400" w:rsidP="00BA0D95">
            <w:pPr>
              <w:spacing w:line="276" w:lineRule="auto"/>
              <w:jc w:val="center"/>
              <w:rPr>
                <w:rFonts w:ascii="Simplified Arabic" w:hAnsi="Simplified Arabic"/>
                <w:b/>
                <w:bCs/>
                <w:sz w:val="32"/>
                <w:rtl/>
                <w:lang w:bidi="ar-DZ"/>
              </w:rPr>
            </w:pPr>
            <w:r w:rsidRPr="006B225F">
              <w:rPr>
                <w:rFonts w:ascii="Simplified Arabic" w:hAnsi="Simplified Arabic"/>
                <w:sz w:val="32"/>
                <w:rtl/>
                <w:lang w:bidi="ar-DZ"/>
              </w:rPr>
              <w:t>0.04</w:t>
            </w:r>
          </w:p>
        </w:tc>
        <w:tc>
          <w:tcPr>
            <w:tcW w:w="1276" w:type="dxa"/>
            <w:tcBorders>
              <w:bottom w:val="nil"/>
            </w:tcBorders>
            <w:vAlign w:val="center"/>
          </w:tcPr>
          <w:p w:rsidR="00307387" w:rsidRPr="006B225F" w:rsidRDefault="00A52400" w:rsidP="00BA0D95">
            <w:pPr>
              <w:spacing w:line="276" w:lineRule="auto"/>
              <w:jc w:val="center"/>
              <w:rPr>
                <w:rFonts w:ascii="Simplified Arabic" w:hAnsi="Simplified Arabic"/>
                <w:b/>
                <w:bCs/>
                <w:sz w:val="32"/>
                <w:rtl/>
              </w:rPr>
            </w:pPr>
            <w:r w:rsidRPr="006B225F">
              <w:rPr>
                <w:rFonts w:ascii="Simplified Arabic" w:hAnsi="Simplified Arabic"/>
                <w:sz w:val="32"/>
                <w:rtl/>
              </w:rPr>
              <w:t>دال</w:t>
            </w:r>
          </w:p>
        </w:tc>
      </w:tr>
      <w:tr w:rsidR="0093343B" w:rsidRPr="006B225F" w:rsidTr="00A52400">
        <w:trPr>
          <w:trHeight w:val="684"/>
        </w:trPr>
        <w:tc>
          <w:tcPr>
            <w:tcW w:w="2114" w:type="dxa"/>
            <w:vAlign w:val="center"/>
          </w:tcPr>
          <w:p w:rsidR="0093343B" w:rsidRPr="006B225F" w:rsidRDefault="0093343B" w:rsidP="00A52400">
            <w:pPr>
              <w:jc w:val="center"/>
              <w:rPr>
                <w:rFonts w:ascii="Simplified Arabic" w:hAnsi="Simplified Arabic"/>
                <w:sz w:val="32"/>
                <w:rtl/>
              </w:rPr>
            </w:pPr>
            <w:r w:rsidRPr="006B225F">
              <w:rPr>
                <w:rFonts w:ascii="Simplified Arabic" w:hAnsi="Simplified Arabic"/>
                <w:b/>
                <w:bCs/>
                <w:sz w:val="32"/>
                <w:rtl/>
              </w:rPr>
              <w:t>الدافعية للتعلم</w:t>
            </w:r>
          </w:p>
        </w:tc>
        <w:tc>
          <w:tcPr>
            <w:tcW w:w="1396" w:type="dxa"/>
            <w:tcBorders>
              <w:top w:val="nil"/>
            </w:tcBorders>
            <w:vAlign w:val="center"/>
          </w:tcPr>
          <w:p w:rsidR="0093343B" w:rsidRPr="006B225F" w:rsidRDefault="0093343B" w:rsidP="00BA0D95">
            <w:pPr>
              <w:spacing w:line="276" w:lineRule="auto"/>
              <w:jc w:val="center"/>
              <w:rPr>
                <w:rFonts w:ascii="Simplified Arabic" w:hAnsi="Simplified Arabic"/>
                <w:sz w:val="32"/>
                <w:rtl/>
              </w:rPr>
            </w:pPr>
          </w:p>
        </w:tc>
        <w:tc>
          <w:tcPr>
            <w:tcW w:w="2290" w:type="dxa"/>
            <w:tcBorders>
              <w:top w:val="nil"/>
            </w:tcBorders>
            <w:vAlign w:val="center"/>
          </w:tcPr>
          <w:p w:rsidR="0093343B" w:rsidRPr="006B225F" w:rsidRDefault="0093343B" w:rsidP="00BA0D95">
            <w:pPr>
              <w:spacing w:line="276" w:lineRule="auto"/>
              <w:jc w:val="center"/>
              <w:rPr>
                <w:rFonts w:ascii="Simplified Arabic" w:hAnsi="Simplified Arabic"/>
                <w:sz w:val="32"/>
                <w:rtl/>
              </w:rPr>
            </w:pPr>
          </w:p>
        </w:tc>
        <w:tc>
          <w:tcPr>
            <w:tcW w:w="1701" w:type="dxa"/>
            <w:tcBorders>
              <w:top w:val="nil"/>
            </w:tcBorders>
            <w:vAlign w:val="center"/>
          </w:tcPr>
          <w:p w:rsidR="0093343B" w:rsidRPr="006B225F" w:rsidRDefault="0093343B" w:rsidP="00BA0D95">
            <w:pPr>
              <w:spacing w:line="276" w:lineRule="auto"/>
              <w:jc w:val="center"/>
              <w:rPr>
                <w:rFonts w:ascii="Simplified Arabic" w:hAnsi="Simplified Arabic"/>
                <w:sz w:val="32"/>
                <w:rtl/>
              </w:rPr>
            </w:pPr>
          </w:p>
        </w:tc>
        <w:tc>
          <w:tcPr>
            <w:tcW w:w="1276" w:type="dxa"/>
            <w:tcBorders>
              <w:top w:val="nil"/>
            </w:tcBorders>
            <w:vAlign w:val="center"/>
          </w:tcPr>
          <w:p w:rsidR="0093343B" w:rsidRPr="006B225F" w:rsidRDefault="0093343B" w:rsidP="00BA0D95">
            <w:pPr>
              <w:spacing w:line="276" w:lineRule="auto"/>
              <w:jc w:val="center"/>
              <w:rPr>
                <w:rFonts w:ascii="Simplified Arabic" w:hAnsi="Simplified Arabic"/>
                <w:sz w:val="32"/>
                <w:rtl/>
              </w:rPr>
            </w:pPr>
          </w:p>
        </w:tc>
      </w:tr>
    </w:tbl>
    <w:p w:rsidR="0093343B" w:rsidRPr="006B225F" w:rsidRDefault="00057E17" w:rsidP="00F11DC5">
      <w:pPr>
        <w:spacing w:line="276" w:lineRule="auto"/>
        <w:rPr>
          <w:rFonts w:ascii="Simplified Arabic" w:hAnsi="Simplified Arabic"/>
          <w:b/>
          <w:bCs/>
          <w:sz w:val="32"/>
          <w:rtl/>
        </w:rPr>
      </w:pPr>
      <w:r>
        <w:rPr>
          <w:rFonts w:ascii="Simplified Arabic" w:hAnsi="Simplified Arabic"/>
          <w:sz w:val="32"/>
          <w:rtl/>
        </w:rPr>
        <w:tab/>
      </w:r>
      <w:r w:rsidR="0093343B" w:rsidRPr="006B225F">
        <w:rPr>
          <w:rFonts w:ascii="Simplified Arabic" w:hAnsi="Simplified Arabic"/>
          <w:sz w:val="32"/>
          <w:rtl/>
        </w:rPr>
        <w:t xml:space="preserve">من خلال الجدول أعلاه وبالنظر </w:t>
      </w:r>
      <w:r w:rsidR="00686190" w:rsidRPr="006B225F">
        <w:rPr>
          <w:rFonts w:ascii="Simplified Arabic" w:hAnsi="Simplified Arabic"/>
          <w:sz w:val="32"/>
          <w:rtl/>
        </w:rPr>
        <w:t>إلى</w:t>
      </w:r>
      <w:r w:rsidR="0093343B" w:rsidRPr="006B225F">
        <w:rPr>
          <w:rFonts w:ascii="Simplified Arabic" w:hAnsi="Simplified Arabic"/>
          <w:sz w:val="32"/>
          <w:rtl/>
        </w:rPr>
        <w:t xml:space="preserve"> قيمة معامل الارتباط كندال بين الدافعية للتعلم و</w:t>
      </w:r>
      <w:r w:rsidR="00FD4957" w:rsidRPr="006B225F">
        <w:rPr>
          <w:rFonts w:ascii="Simplified Arabic" w:hAnsi="Simplified Arabic"/>
          <w:sz w:val="32"/>
          <w:rtl/>
        </w:rPr>
        <w:t>إدمان</w:t>
      </w:r>
      <w:r w:rsidR="0093343B" w:rsidRPr="006B225F">
        <w:rPr>
          <w:rFonts w:ascii="Simplified Arabic" w:hAnsi="Simplified Arabic"/>
          <w:sz w:val="32"/>
          <w:rtl/>
        </w:rPr>
        <w:t xml:space="preserve"> </w:t>
      </w:r>
      <w:r w:rsidR="00686190" w:rsidRPr="006B225F">
        <w:rPr>
          <w:rFonts w:ascii="Simplified Arabic" w:hAnsi="Simplified Arabic"/>
          <w:sz w:val="32"/>
          <w:rtl/>
        </w:rPr>
        <w:t>الأنترنت</w:t>
      </w:r>
      <w:r w:rsidR="00A52400">
        <w:rPr>
          <w:rFonts w:ascii="Simplified Arabic" w:hAnsi="Simplified Arabic" w:hint="cs"/>
          <w:sz w:val="32"/>
          <w:rtl/>
        </w:rPr>
        <w:t xml:space="preserve"> التي</w:t>
      </w:r>
      <w:r w:rsidR="00A52400">
        <w:rPr>
          <w:rFonts w:ascii="Simplified Arabic" w:hAnsi="Simplified Arabic"/>
          <w:sz w:val="32"/>
          <w:rtl/>
        </w:rPr>
        <w:t xml:space="preserve"> قدر</w:t>
      </w:r>
      <w:r w:rsidR="00A52400">
        <w:rPr>
          <w:rFonts w:ascii="Simplified Arabic" w:hAnsi="Simplified Arabic" w:hint="cs"/>
          <w:sz w:val="32"/>
          <w:rtl/>
        </w:rPr>
        <w:t>ت</w:t>
      </w:r>
      <w:r w:rsidR="0093343B" w:rsidRPr="006B225F">
        <w:rPr>
          <w:rFonts w:ascii="Simplified Arabic" w:hAnsi="Simplified Arabic"/>
          <w:sz w:val="32"/>
          <w:rtl/>
        </w:rPr>
        <w:t xml:space="preserve"> ب (0,202) عند مستوى الدلالة</w:t>
      </w:r>
      <w:r w:rsidR="0093343B" w:rsidRPr="006B225F">
        <w:rPr>
          <w:rFonts w:ascii="Simplified Arabic" w:hAnsi="Simplified Arabic"/>
          <w:b/>
          <w:bCs/>
          <w:sz w:val="32"/>
          <w:rtl/>
        </w:rPr>
        <w:t xml:space="preserve"> (</w:t>
      </w:r>
      <w:r w:rsidR="0093343B" w:rsidRPr="006B225F">
        <w:rPr>
          <w:rFonts w:ascii="Simplified Arabic" w:hAnsi="Simplified Arabic"/>
          <w:sz w:val="32"/>
          <w:rtl/>
        </w:rPr>
        <w:t>0,04=</w:t>
      </w:r>
      <w:r w:rsidR="0093343B" w:rsidRPr="006B225F">
        <w:rPr>
          <w:rFonts w:ascii="Cambria" w:hAnsi="Cambria" w:cs="Cambria"/>
          <w:sz w:val="32"/>
          <w:lang w:val="fr-FR" w:bidi="ar-DZ"/>
        </w:rPr>
        <w:t>α</w:t>
      </w:r>
      <w:r w:rsidR="0093343B" w:rsidRPr="006B225F">
        <w:rPr>
          <w:rFonts w:ascii="Simplified Arabic" w:hAnsi="Simplified Arabic"/>
          <w:sz w:val="32"/>
          <w:rtl/>
        </w:rPr>
        <w:t xml:space="preserve">) مما يدل على وجود علاقة ارتباطية طردية ذات دلالة </w:t>
      </w:r>
      <w:r w:rsidR="007962D9" w:rsidRPr="006B225F">
        <w:rPr>
          <w:rFonts w:ascii="Simplified Arabic" w:hAnsi="Simplified Arabic"/>
          <w:sz w:val="32"/>
          <w:rtl/>
        </w:rPr>
        <w:t>إحصائ</w:t>
      </w:r>
      <w:r w:rsidR="0093343B" w:rsidRPr="006B225F">
        <w:rPr>
          <w:rFonts w:ascii="Simplified Arabic" w:hAnsi="Simplified Arabic"/>
          <w:sz w:val="32"/>
          <w:rtl/>
        </w:rPr>
        <w:t xml:space="preserve">ية بين مستوى </w:t>
      </w:r>
      <w:r w:rsidR="00FD4957" w:rsidRPr="006B225F">
        <w:rPr>
          <w:rFonts w:ascii="Simplified Arabic" w:hAnsi="Simplified Arabic"/>
          <w:sz w:val="32"/>
          <w:rtl/>
        </w:rPr>
        <w:t>إدمان</w:t>
      </w:r>
      <w:r w:rsidR="0093343B" w:rsidRPr="006B225F">
        <w:rPr>
          <w:rFonts w:ascii="Simplified Arabic" w:hAnsi="Simplified Arabic"/>
          <w:sz w:val="32"/>
          <w:rtl/>
        </w:rPr>
        <w:t xml:space="preserve"> </w:t>
      </w:r>
      <w:r w:rsidR="00686190" w:rsidRPr="006B225F">
        <w:rPr>
          <w:rFonts w:ascii="Simplified Arabic" w:hAnsi="Simplified Arabic"/>
          <w:sz w:val="32"/>
          <w:rtl/>
        </w:rPr>
        <w:t>الأنترنت</w:t>
      </w:r>
      <w:r w:rsidR="0093343B" w:rsidRPr="006B225F">
        <w:rPr>
          <w:rFonts w:ascii="Simplified Arabic" w:hAnsi="Simplified Arabic"/>
          <w:sz w:val="32"/>
          <w:rtl/>
        </w:rPr>
        <w:t xml:space="preserve"> ومستوى الدافعية للتعلم، ونسبة التأكد من هذه النتيجة هي (95%) مع احتمال الوقوع في الخطأ بنسبة (5%). </w:t>
      </w:r>
      <w:r w:rsidR="0093343B" w:rsidRPr="006B225F">
        <w:rPr>
          <w:rFonts w:ascii="Simplified Arabic" w:hAnsi="Simplified Arabic"/>
          <w:b/>
          <w:bCs/>
          <w:sz w:val="32"/>
          <w:rtl/>
        </w:rPr>
        <w:t xml:space="preserve">وهذا ما يثبت صحة الفرضية </w:t>
      </w:r>
    </w:p>
    <w:p w:rsidR="0093343B" w:rsidRPr="006B225F" w:rsidRDefault="00A52400" w:rsidP="003D156F">
      <w:pPr>
        <w:pStyle w:val="Heading1"/>
        <w:rPr>
          <w:rtl/>
        </w:rPr>
      </w:pPr>
      <w:bookmarkStart w:id="65" w:name="_Toc138102292"/>
      <w:bookmarkStart w:id="66" w:name="_Toc168920977"/>
      <w:r>
        <w:rPr>
          <w:rtl/>
        </w:rPr>
        <w:t xml:space="preserve">3- </w:t>
      </w:r>
      <w:r w:rsidR="0093343B" w:rsidRPr="006B225F">
        <w:rPr>
          <w:rtl/>
        </w:rPr>
        <w:t>مناقشة النتائج في ضوء فرضيات الدراسة:</w:t>
      </w:r>
      <w:bookmarkEnd w:id="65"/>
      <w:bookmarkEnd w:id="66"/>
      <w:r w:rsidR="0093343B" w:rsidRPr="006B225F">
        <w:rPr>
          <w:rtl/>
        </w:rPr>
        <w:t xml:space="preserve"> </w:t>
      </w:r>
    </w:p>
    <w:p w:rsidR="0093343B" w:rsidRPr="006B225F" w:rsidRDefault="0093343B" w:rsidP="000D6D99">
      <w:pPr>
        <w:spacing w:line="276" w:lineRule="auto"/>
        <w:rPr>
          <w:rFonts w:ascii="Simplified Arabic" w:hAnsi="Simplified Arabic"/>
          <w:b/>
          <w:bCs/>
          <w:sz w:val="32"/>
          <w:rtl/>
          <w:lang w:bidi="ar-DZ"/>
        </w:rPr>
      </w:pPr>
      <w:r w:rsidRPr="006B225F">
        <w:rPr>
          <w:rFonts w:ascii="Simplified Arabic" w:hAnsi="Simplified Arabic"/>
          <w:b/>
          <w:bCs/>
          <w:sz w:val="32"/>
          <w:rtl/>
          <w:lang w:bidi="ar-DZ"/>
        </w:rPr>
        <w:t>مناقشة نتائج الفرضية الجزئية ال</w:t>
      </w:r>
      <w:r w:rsidR="001852D6">
        <w:rPr>
          <w:rFonts w:ascii="Simplified Arabic" w:hAnsi="Simplified Arabic"/>
          <w:b/>
          <w:bCs/>
          <w:sz w:val="32"/>
          <w:rtl/>
          <w:lang w:bidi="ar-DZ"/>
        </w:rPr>
        <w:t>او</w:t>
      </w:r>
      <w:r w:rsidRPr="006B225F">
        <w:rPr>
          <w:rFonts w:ascii="Simplified Arabic" w:hAnsi="Simplified Arabic"/>
          <w:b/>
          <w:bCs/>
          <w:sz w:val="32"/>
          <w:rtl/>
          <w:lang w:bidi="ar-DZ"/>
        </w:rPr>
        <w:t>لى</w:t>
      </w:r>
    </w:p>
    <w:p w:rsidR="0093343B" w:rsidRPr="006B225F" w:rsidRDefault="00057E17" w:rsidP="00F11DC5">
      <w:pPr>
        <w:spacing w:line="276" w:lineRule="auto"/>
        <w:rPr>
          <w:rFonts w:ascii="Simplified Arabic" w:hAnsi="Simplified Arabic"/>
          <w:sz w:val="32"/>
          <w:rtl/>
          <w:lang w:bidi="ar-DZ"/>
        </w:rPr>
      </w:pPr>
      <w:r>
        <w:rPr>
          <w:rFonts w:ascii="Simplified Arabic" w:hAnsi="Simplified Arabic"/>
          <w:sz w:val="32"/>
          <w:rtl/>
          <w:lang w:bidi="ar-DZ"/>
        </w:rPr>
        <w:tab/>
      </w:r>
      <w:r w:rsidR="0093343B" w:rsidRPr="006B225F">
        <w:rPr>
          <w:rFonts w:ascii="Simplified Arabic" w:hAnsi="Simplified Arabic"/>
          <w:sz w:val="32"/>
          <w:rtl/>
          <w:lang w:bidi="ar-DZ"/>
        </w:rPr>
        <w:t xml:space="preserve">نفسر نتائج الفرضية </w:t>
      </w:r>
      <w:r w:rsidRPr="006B225F">
        <w:rPr>
          <w:rFonts w:ascii="Simplified Arabic" w:hAnsi="Simplified Arabic" w:hint="cs"/>
          <w:sz w:val="32"/>
          <w:rtl/>
          <w:lang w:bidi="ar-DZ"/>
        </w:rPr>
        <w:t>ال</w:t>
      </w:r>
      <w:r>
        <w:rPr>
          <w:rFonts w:ascii="Simplified Arabic" w:hAnsi="Simplified Arabic" w:hint="cs"/>
          <w:sz w:val="32"/>
          <w:rtl/>
          <w:lang w:bidi="ar-DZ"/>
        </w:rPr>
        <w:t>أو</w:t>
      </w:r>
      <w:r w:rsidRPr="006B225F">
        <w:rPr>
          <w:rFonts w:ascii="Simplified Arabic" w:hAnsi="Simplified Arabic" w:hint="cs"/>
          <w:sz w:val="32"/>
          <w:rtl/>
          <w:lang w:bidi="ar-DZ"/>
        </w:rPr>
        <w:t>لى</w:t>
      </w:r>
      <w:r w:rsidR="0093343B" w:rsidRPr="006B225F">
        <w:rPr>
          <w:rFonts w:ascii="Simplified Arabic" w:hAnsi="Simplified Arabic"/>
          <w:sz w:val="32"/>
          <w:rtl/>
          <w:lang w:bidi="ar-DZ"/>
        </w:rPr>
        <w:t xml:space="preserve"> التي تتضمن أن </w:t>
      </w:r>
      <w:r w:rsidR="00FD4957" w:rsidRPr="006B225F">
        <w:rPr>
          <w:rFonts w:ascii="Simplified Arabic" w:hAnsi="Simplified Arabic"/>
          <w:sz w:val="32"/>
          <w:rtl/>
          <w:lang w:bidi="ar-DZ"/>
        </w:rPr>
        <w:t>إدمان</w:t>
      </w:r>
      <w:r w:rsidR="0093343B"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93343B" w:rsidRPr="006B225F">
        <w:rPr>
          <w:rFonts w:ascii="Simplified Arabic" w:hAnsi="Simplified Arabic"/>
          <w:sz w:val="32"/>
          <w:rtl/>
          <w:lang w:bidi="ar-DZ"/>
        </w:rPr>
        <w:t xml:space="preserve"> لدى تلاميذ السنة الرابعة متوسط (متوسط)                                                                                                           </w:t>
      </w:r>
    </w:p>
    <w:p w:rsidR="0093343B" w:rsidRPr="00057E17" w:rsidRDefault="0093343B" w:rsidP="00A52400">
      <w:pPr>
        <w:spacing w:line="276" w:lineRule="auto"/>
        <w:rPr>
          <w:rFonts w:ascii="Simplified Arabic" w:hAnsi="Simplified Arabic"/>
          <w:b/>
          <w:bCs/>
          <w:sz w:val="32"/>
          <w:rtl/>
          <w:lang w:bidi="ar-DZ"/>
        </w:rPr>
      </w:pPr>
      <w:r w:rsidRPr="006B225F">
        <w:rPr>
          <w:rFonts w:ascii="Simplified Arabic" w:hAnsi="Simplified Arabic"/>
          <w:sz w:val="32"/>
          <w:rtl/>
          <w:lang w:bidi="ar-DZ"/>
        </w:rPr>
        <w:t>في ضوء هذه النتيجة يمكن تقرير ان الفرض البحثي لم يتحقق</w:t>
      </w:r>
      <w:r w:rsidR="00057E17">
        <w:rPr>
          <w:rFonts w:ascii="Simplified Arabic" w:hAnsi="Simplified Arabic" w:hint="cs"/>
          <w:sz w:val="32"/>
          <w:rtl/>
          <w:lang w:bidi="ar-DZ"/>
        </w:rPr>
        <w:t>،</w:t>
      </w:r>
      <w:r w:rsidR="00912241" w:rsidRPr="006B225F">
        <w:rPr>
          <w:rFonts w:ascii="Simplified Arabic" w:hAnsi="Simplified Arabic"/>
          <w:sz w:val="32"/>
          <w:rtl/>
          <w:lang w:bidi="ar-DZ"/>
        </w:rPr>
        <w:t xml:space="preserve"> </w:t>
      </w:r>
      <w:r w:rsidRPr="006B225F">
        <w:rPr>
          <w:rFonts w:ascii="Simplified Arabic" w:hAnsi="Simplified Arabic"/>
          <w:sz w:val="32"/>
          <w:rtl/>
          <w:lang w:bidi="ar-DZ"/>
        </w:rPr>
        <w:t>وان مستوى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الأنترنيت  هو بمستوى متوسط لدى تلاميذ السنة الرابعة متوسط في البحث الحالي ويعد ه</w:t>
      </w:r>
      <w:r w:rsidR="00057E17">
        <w:rPr>
          <w:rFonts w:ascii="Simplified Arabic" w:hAnsi="Simplified Arabic"/>
          <w:sz w:val="32"/>
          <w:rtl/>
          <w:lang w:bidi="ar-DZ"/>
        </w:rPr>
        <w:t>ذا مؤشٍرا إيجابيا من مؤشرات</w:t>
      </w:r>
      <w:r w:rsidR="00057E17">
        <w:rPr>
          <w:rFonts w:ascii="Simplified Arabic" w:hAnsi="Simplified Arabic" w:hint="cs"/>
          <w:sz w:val="32"/>
          <w:rtl/>
          <w:lang w:bidi="ar-DZ"/>
        </w:rPr>
        <w:t xml:space="preserve"> </w:t>
      </w:r>
      <w:r w:rsidRPr="006B225F">
        <w:rPr>
          <w:rFonts w:ascii="Simplified Arabic" w:hAnsi="Simplified Arabic"/>
          <w:sz w:val="32"/>
          <w:rtl/>
          <w:lang w:bidi="ar-DZ"/>
        </w:rPr>
        <w:t xml:space="preserve">الصحة النفسية والعقلية سيما في ضوء </w:t>
      </w:r>
      <w:r w:rsidR="00912241" w:rsidRPr="006B225F">
        <w:rPr>
          <w:rFonts w:ascii="Simplified Arabic" w:hAnsi="Simplified Arabic"/>
          <w:sz w:val="32"/>
          <w:rtl/>
          <w:lang w:bidi="ar-DZ"/>
        </w:rPr>
        <w:t>الارتباطات</w:t>
      </w:r>
      <w:r w:rsidRPr="006B225F">
        <w:rPr>
          <w:rFonts w:ascii="Simplified Arabic" w:hAnsi="Simplified Arabic"/>
          <w:sz w:val="32"/>
          <w:rtl/>
          <w:lang w:bidi="ar-DZ"/>
        </w:rPr>
        <w:t xml:space="preserve"> الإيجابية لل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الأنترنيت بالقلق </w:t>
      </w:r>
      <w:r w:rsidR="00912241" w:rsidRPr="006B225F">
        <w:rPr>
          <w:rFonts w:ascii="Simplified Arabic" w:hAnsi="Simplified Arabic"/>
          <w:sz w:val="32"/>
          <w:rtl/>
          <w:lang w:bidi="ar-DZ"/>
        </w:rPr>
        <w:t>والاكتئاب</w:t>
      </w:r>
      <w:r w:rsidRPr="006B225F">
        <w:rPr>
          <w:rFonts w:ascii="Simplified Arabic" w:hAnsi="Simplified Arabic"/>
          <w:sz w:val="32"/>
          <w:rtl/>
          <w:lang w:bidi="ar-DZ"/>
        </w:rPr>
        <w:t xml:space="preserve"> والوحدة </w:t>
      </w:r>
      <w:r w:rsidR="00912241" w:rsidRPr="006B225F">
        <w:rPr>
          <w:rFonts w:ascii="Simplified Arabic" w:hAnsi="Simplified Arabic"/>
          <w:sz w:val="32"/>
          <w:rtl/>
          <w:lang w:bidi="ar-DZ"/>
        </w:rPr>
        <w:t>والانطواء</w:t>
      </w:r>
      <w:r w:rsidRPr="006B225F">
        <w:rPr>
          <w:rFonts w:ascii="Simplified Arabic" w:hAnsi="Simplified Arabic"/>
          <w:sz w:val="32"/>
          <w:rtl/>
          <w:lang w:bidi="ar-DZ"/>
        </w:rPr>
        <w:t xml:space="preserve">, وتعكس هذه  النتيجة أن استعمال تلاميذ السنة الرابعة  متوسط  </w:t>
      </w:r>
      <w:r w:rsidR="00FD4957" w:rsidRPr="006B225F">
        <w:rPr>
          <w:rFonts w:ascii="Simplified Arabic" w:hAnsi="Simplified Arabic"/>
          <w:sz w:val="32"/>
          <w:rtl/>
          <w:lang w:bidi="ar-DZ"/>
        </w:rPr>
        <w:t>للأنترنت</w:t>
      </w:r>
      <w:r w:rsidRPr="006B225F">
        <w:rPr>
          <w:rFonts w:ascii="Simplified Arabic" w:hAnsi="Simplified Arabic"/>
          <w:sz w:val="32"/>
          <w:rtl/>
          <w:lang w:bidi="ar-DZ"/>
        </w:rPr>
        <w:t xml:space="preserve"> </w:t>
      </w:r>
      <w:r w:rsidR="00912241" w:rsidRPr="006B225F">
        <w:rPr>
          <w:rFonts w:ascii="Simplified Arabic" w:hAnsi="Simplified Arabic"/>
          <w:sz w:val="32"/>
          <w:rtl/>
          <w:lang w:bidi="ar-DZ"/>
        </w:rPr>
        <w:t>استعمالا</w:t>
      </w:r>
      <w:r w:rsidRPr="006B225F">
        <w:rPr>
          <w:rFonts w:ascii="Simplified Arabic" w:hAnsi="Simplified Arabic"/>
          <w:sz w:val="32"/>
          <w:rtl/>
          <w:lang w:bidi="ar-DZ"/>
        </w:rPr>
        <w:t xml:space="preserve"> منطقيا</w:t>
      </w:r>
      <w:r w:rsidR="00A52400">
        <w:rPr>
          <w:rFonts w:ascii="Simplified Arabic" w:hAnsi="Simplified Arabic" w:hint="cs"/>
          <w:sz w:val="32"/>
          <w:rtl/>
          <w:lang w:bidi="ar-DZ"/>
        </w:rPr>
        <w:t xml:space="preserve">، قد </w:t>
      </w:r>
      <w:r w:rsidRPr="006B225F">
        <w:rPr>
          <w:rFonts w:ascii="Simplified Arabic" w:hAnsi="Simplified Arabic"/>
          <w:sz w:val="32"/>
          <w:rtl/>
          <w:lang w:bidi="ar-DZ"/>
        </w:rPr>
        <w:t xml:space="preserve">تعود أسبابه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w:t>
      </w:r>
      <w:r w:rsidR="00912241" w:rsidRPr="006B225F">
        <w:rPr>
          <w:rFonts w:ascii="Simplified Arabic" w:hAnsi="Simplified Arabic"/>
          <w:sz w:val="32"/>
          <w:rtl/>
          <w:lang w:bidi="ar-DZ"/>
        </w:rPr>
        <w:t>الضبط</w:t>
      </w:r>
      <w:r w:rsidRPr="006B225F">
        <w:rPr>
          <w:rFonts w:ascii="Simplified Arabic" w:hAnsi="Simplified Arabic"/>
          <w:sz w:val="32"/>
          <w:rtl/>
          <w:lang w:bidi="ar-DZ"/>
        </w:rPr>
        <w:t xml:space="preserve"> الأسري والتقيد المفروض عليهم في </w:t>
      </w:r>
      <w:r w:rsidR="00912241" w:rsidRPr="006B225F">
        <w:rPr>
          <w:rFonts w:ascii="Simplified Arabic" w:hAnsi="Simplified Arabic"/>
          <w:sz w:val="32"/>
          <w:rtl/>
          <w:lang w:bidi="ar-DZ"/>
        </w:rPr>
        <w:t>استخدام</w:t>
      </w:r>
      <w:r w:rsidR="00A52400">
        <w:rPr>
          <w:rFonts w:ascii="Simplified Arabic" w:hAnsi="Simplified Arabic"/>
          <w:sz w:val="32"/>
          <w:rtl/>
          <w:lang w:bidi="ar-DZ"/>
        </w:rPr>
        <w:t xml:space="preserve"> الأنترنت </w:t>
      </w:r>
      <w:r w:rsidRPr="006B225F">
        <w:rPr>
          <w:rFonts w:ascii="Simplified Arabic" w:hAnsi="Simplified Arabic"/>
          <w:sz w:val="32"/>
          <w:rtl/>
          <w:lang w:bidi="ar-DZ"/>
        </w:rPr>
        <w:t>لأغراض تعليمية</w:t>
      </w:r>
      <w:r w:rsidR="00A52400">
        <w:rPr>
          <w:rFonts w:ascii="Simplified Arabic" w:hAnsi="Simplified Arabic" w:hint="cs"/>
          <w:sz w:val="32"/>
          <w:rtl/>
          <w:lang w:bidi="ar-DZ"/>
        </w:rPr>
        <w:t>،</w:t>
      </w:r>
      <w:r w:rsidRPr="006B225F">
        <w:rPr>
          <w:rFonts w:ascii="Simplified Arabic" w:hAnsi="Simplified Arabic"/>
          <w:sz w:val="32"/>
          <w:rtl/>
          <w:lang w:bidi="ar-DZ"/>
        </w:rPr>
        <w:t xml:space="preserve"> كما قد يكون ذلك راجع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البيئة الريفية </w:t>
      </w:r>
      <w:r w:rsidR="00912241" w:rsidRPr="006B225F">
        <w:rPr>
          <w:rFonts w:ascii="Simplified Arabic" w:hAnsi="Simplified Arabic"/>
          <w:sz w:val="32"/>
          <w:rtl/>
          <w:lang w:bidi="ar-DZ"/>
        </w:rPr>
        <w:t>لهؤلاء</w:t>
      </w:r>
      <w:r w:rsidRPr="006B225F">
        <w:rPr>
          <w:rFonts w:ascii="Simplified Arabic" w:hAnsi="Simplified Arabic"/>
          <w:sz w:val="32"/>
          <w:rtl/>
          <w:lang w:bidi="ar-DZ"/>
        </w:rPr>
        <w:t xml:space="preserve"> التلاميذ ففي بعض المناطق الريفية رغم امتلاك البعض للهواتف النقالة يجدون صعوبة في الوصول </w:t>
      </w:r>
      <w:r w:rsidR="00686190" w:rsidRPr="006B225F">
        <w:rPr>
          <w:rFonts w:ascii="Simplified Arabic" w:hAnsi="Simplified Arabic"/>
          <w:sz w:val="32"/>
          <w:rtl/>
          <w:lang w:bidi="ar-DZ"/>
        </w:rPr>
        <w:t>إلى</w:t>
      </w:r>
      <w:r w:rsidR="00A52400">
        <w:rPr>
          <w:rFonts w:ascii="Simplified Arabic" w:hAnsi="Simplified Arabic"/>
          <w:sz w:val="32"/>
          <w:rtl/>
          <w:lang w:bidi="ar-DZ"/>
        </w:rPr>
        <w:t xml:space="preserve"> شبكة الأنترنيت عل</w:t>
      </w:r>
      <w:r w:rsidR="00A52400">
        <w:rPr>
          <w:rFonts w:ascii="Simplified Arabic" w:hAnsi="Simplified Arabic" w:hint="cs"/>
          <w:sz w:val="32"/>
          <w:rtl/>
          <w:lang w:bidi="ar-DZ"/>
        </w:rPr>
        <w:t>ى</w:t>
      </w:r>
      <w:r w:rsidRPr="006B225F">
        <w:rPr>
          <w:rFonts w:ascii="Simplified Arabic" w:hAnsi="Simplified Arabic"/>
          <w:sz w:val="32"/>
          <w:rtl/>
          <w:lang w:bidi="ar-DZ"/>
        </w:rPr>
        <w:t xml:space="preserve"> غرار تلاميذ المدن الذين يملكون فرص كثيرة في </w:t>
      </w:r>
      <w:r w:rsidR="00912241" w:rsidRPr="006B225F">
        <w:rPr>
          <w:rFonts w:ascii="Simplified Arabic" w:hAnsi="Simplified Arabic"/>
          <w:sz w:val="32"/>
          <w:rtl/>
          <w:lang w:bidi="ar-DZ"/>
        </w:rPr>
        <w:t>استخدام</w:t>
      </w:r>
      <w:r w:rsidRPr="006B225F">
        <w:rPr>
          <w:rFonts w:ascii="Simplified Arabic" w:hAnsi="Simplified Arabic"/>
          <w:sz w:val="32"/>
          <w:rtl/>
          <w:lang w:bidi="ar-DZ"/>
        </w:rPr>
        <w:t xml:space="preserve"> الأنترنيت وتوفي</w:t>
      </w:r>
      <w:r w:rsidR="00A52400">
        <w:rPr>
          <w:rFonts w:ascii="Simplified Arabic" w:hAnsi="Simplified Arabic" w:hint="cs"/>
          <w:sz w:val="32"/>
          <w:rtl/>
          <w:lang w:bidi="ar-DZ"/>
        </w:rPr>
        <w:t>ر</w:t>
      </w:r>
      <w:r w:rsidRPr="006B225F">
        <w:rPr>
          <w:rFonts w:ascii="Simplified Arabic" w:hAnsi="Simplified Arabic"/>
          <w:sz w:val="32"/>
          <w:rtl/>
          <w:lang w:bidi="ar-DZ"/>
        </w:rPr>
        <w:t xml:space="preserve"> </w:t>
      </w:r>
      <w:r w:rsidR="00912241" w:rsidRPr="006B225F">
        <w:rPr>
          <w:rFonts w:ascii="Simplified Arabic" w:hAnsi="Simplified Arabic"/>
          <w:sz w:val="32"/>
          <w:rtl/>
          <w:lang w:bidi="ar-DZ"/>
        </w:rPr>
        <w:t>خدماتها</w:t>
      </w:r>
      <w:r w:rsidRPr="006B225F">
        <w:rPr>
          <w:rFonts w:ascii="Simplified Arabic" w:hAnsi="Simplified Arabic"/>
          <w:sz w:val="32"/>
          <w:rtl/>
          <w:lang w:bidi="ar-DZ"/>
        </w:rPr>
        <w:t xml:space="preserve"> داخل بيوتهم وخ</w:t>
      </w:r>
      <w:r w:rsidR="00A52400">
        <w:rPr>
          <w:rFonts w:ascii="Simplified Arabic" w:hAnsi="Simplified Arabic" w:hint="cs"/>
          <w:sz w:val="32"/>
          <w:rtl/>
          <w:lang w:bidi="ar-DZ"/>
        </w:rPr>
        <w:t>ا</w:t>
      </w:r>
      <w:r w:rsidR="00A52400">
        <w:rPr>
          <w:rFonts w:ascii="Simplified Arabic" w:hAnsi="Simplified Arabic"/>
          <w:sz w:val="32"/>
          <w:rtl/>
          <w:lang w:bidi="ar-DZ"/>
        </w:rPr>
        <w:t>رجها وبمقاهي الأنترن</w:t>
      </w:r>
      <w:r w:rsidRPr="006B225F">
        <w:rPr>
          <w:rFonts w:ascii="Simplified Arabic" w:hAnsi="Simplified Arabic"/>
          <w:sz w:val="32"/>
          <w:rtl/>
          <w:lang w:bidi="ar-DZ"/>
        </w:rPr>
        <w:t>ت وحتى هواتفهم النقالة, وهذا ما</w:t>
      </w:r>
      <w:r w:rsidR="00912241" w:rsidRPr="006B225F">
        <w:rPr>
          <w:rFonts w:ascii="Simplified Arabic" w:hAnsi="Simplified Arabic"/>
          <w:sz w:val="32"/>
          <w:rtl/>
          <w:lang w:bidi="ar-DZ"/>
        </w:rPr>
        <w:t xml:space="preserve"> </w:t>
      </w:r>
      <w:r w:rsidRPr="006B225F">
        <w:rPr>
          <w:rFonts w:ascii="Simplified Arabic" w:hAnsi="Simplified Arabic"/>
          <w:sz w:val="32"/>
          <w:rtl/>
          <w:lang w:bidi="ar-DZ"/>
        </w:rPr>
        <w:t>يتفق مع دراسة إكسايوسي لي (</w:t>
      </w:r>
      <w:r w:rsidRPr="006B225F">
        <w:rPr>
          <w:rFonts w:ascii="Simplified Arabic" w:hAnsi="Simplified Arabic"/>
          <w:sz w:val="32"/>
          <w:lang w:val="fr-FR" w:bidi="ar-DZ"/>
        </w:rPr>
        <w:t>2006</w:t>
      </w:r>
      <w:r w:rsidRPr="006B225F">
        <w:rPr>
          <w:rFonts w:ascii="Simplified Arabic" w:hAnsi="Simplified Arabic"/>
          <w:sz w:val="32"/>
          <w:rtl/>
          <w:lang w:bidi="ar-DZ"/>
        </w:rPr>
        <w:t xml:space="preserve">) والتي تمت بست مدارس إعدادية في مدينة هيفاي الصينية والتي توصلت في نتائجها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w:t>
      </w:r>
      <w:r w:rsidR="00912241" w:rsidRPr="006B225F">
        <w:rPr>
          <w:rFonts w:ascii="Simplified Arabic" w:hAnsi="Simplified Arabic"/>
          <w:sz w:val="32"/>
          <w:rtl/>
          <w:lang w:bidi="ar-DZ"/>
        </w:rPr>
        <w:t>أن</w:t>
      </w:r>
      <w:r w:rsidRPr="006B225F">
        <w:rPr>
          <w:rFonts w:ascii="Simplified Arabic" w:hAnsi="Simplified Arabic"/>
          <w:sz w:val="32"/>
          <w:rtl/>
          <w:lang w:bidi="ar-DZ"/>
        </w:rPr>
        <w:t xml:space="preserve">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الأنترنيت في الضواحي أقل من</w:t>
      </w:r>
      <w:r w:rsidR="00A52400">
        <w:rPr>
          <w:rFonts w:ascii="Simplified Arabic" w:hAnsi="Simplified Arabic" w:hint="cs"/>
          <w:sz w:val="32"/>
          <w:rtl/>
          <w:lang w:bidi="ar-DZ"/>
        </w:rPr>
        <w:t>ها في</w:t>
      </w:r>
      <w:r w:rsidRPr="006B225F">
        <w:rPr>
          <w:rFonts w:ascii="Simplified Arabic" w:hAnsi="Simplified Arabic"/>
          <w:sz w:val="32"/>
          <w:rtl/>
          <w:lang w:bidi="ar-DZ"/>
        </w:rPr>
        <w:t xml:space="preserve"> المدن.</w:t>
      </w:r>
    </w:p>
    <w:p w:rsidR="0093343B" w:rsidRDefault="0093343B" w:rsidP="000D6D99">
      <w:pPr>
        <w:spacing w:line="276" w:lineRule="auto"/>
        <w:rPr>
          <w:rFonts w:ascii="Simplified Arabic" w:hAnsi="Simplified Arabic"/>
          <w:b/>
          <w:bCs/>
          <w:sz w:val="32"/>
          <w:rtl/>
          <w:lang w:bidi="ar-DZ"/>
        </w:rPr>
      </w:pPr>
      <w:r w:rsidRPr="006B225F">
        <w:rPr>
          <w:rFonts w:ascii="Simplified Arabic" w:hAnsi="Simplified Arabic"/>
          <w:b/>
          <w:bCs/>
          <w:sz w:val="32"/>
          <w:rtl/>
          <w:lang w:bidi="ar-DZ"/>
        </w:rPr>
        <w:t>مناقشة وتفسير الفرضية الثانية:</w:t>
      </w:r>
    </w:p>
    <w:p w:rsidR="0093343B" w:rsidRPr="006B225F" w:rsidRDefault="0099615F" w:rsidP="00F948F5">
      <w:pPr>
        <w:spacing w:line="276" w:lineRule="auto"/>
        <w:rPr>
          <w:rFonts w:ascii="Simplified Arabic" w:hAnsi="Simplified Arabic"/>
          <w:sz w:val="32"/>
        </w:rPr>
      </w:pPr>
      <w:r>
        <w:rPr>
          <w:rFonts w:ascii="Simplified Arabic" w:hAnsi="Simplified Arabic"/>
          <w:b/>
          <w:bCs/>
          <w:sz w:val="32"/>
          <w:rtl/>
          <w:lang w:bidi="ar-DZ"/>
        </w:rPr>
        <w:tab/>
      </w:r>
      <w:r>
        <w:rPr>
          <w:rFonts w:ascii="Simplified Arabic" w:hAnsi="Simplified Arabic" w:hint="cs"/>
          <w:sz w:val="32"/>
          <w:rtl/>
          <w:lang w:bidi="ar-DZ"/>
        </w:rPr>
        <w:t>يمكن ت</w:t>
      </w:r>
      <w:r w:rsidRPr="006B225F">
        <w:rPr>
          <w:rFonts w:ascii="Simplified Arabic" w:hAnsi="Simplified Arabic"/>
          <w:sz w:val="32"/>
          <w:rtl/>
          <w:lang w:bidi="ar-DZ"/>
        </w:rPr>
        <w:t>فس</w:t>
      </w:r>
      <w:r>
        <w:rPr>
          <w:rFonts w:ascii="Simplified Arabic" w:hAnsi="Simplified Arabic" w:hint="cs"/>
          <w:sz w:val="32"/>
          <w:rtl/>
          <w:lang w:bidi="ar-DZ"/>
        </w:rPr>
        <w:t>ي</w:t>
      </w:r>
      <w:r w:rsidRPr="006B225F">
        <w:rPr>
          <w:rFonts w:ascii="Simplified Arabic" w:hAnsi="Simplified Arabic"/>
          <w:sz w:val="32"/>
          <w:rtl/>
          <w:lang w:bidi="ar-DZ"/>
        </w:rPr>
        <w:t xml:space="preserve">ر نتائج الفرضية </w:t>
      </w:r>
      <w:r w:rsidRPr="006B225F">
        <w:rPr>
          <w:rFonts w:ascii="Simplified Arabic" w:hAnsi="Simplified Arabic" w:hint="cs"/>
          <w:sz w:val="32"/>
          <w:rtl/>
          <w:lang w:bidi="ar-DZ"/>
        </w:rPr>
        <w:t>ال</w:t>
      </w:r>
      <w:r>
        <w:rPr>
          <w:rFonts w:ascii="Simplified Arabic" w:hAnsi="Simplified Arabic" w:hint="cs"/>
          <w:sz w:val="32"/>
          <w:rtl/>
          <w:lang w:bidi="ar-DZ"/>
        </w:rPr>
        <w:t>ثانية</w:t>
      </w:r>
      <w:r w:rsidRPr="006B225F">
        <w:rPr>
          <w:rFonts w:ascii="Simplified Arabic" w:hAnsi="Simplified Arabic"/>
          <w:sz w:val="32"/>
          <w:rtl/>
          <w:lang w:bidi="ar-DZ"/>
        </w:rPr>
        <w:t xml:space="preserve"> التي تتضمن أن </w:t>
      </w:r>
      <w:r>
        <w:rPr>
          <w:rFonts w:ascii="Simplified Arabic" w:hAnsi="Simplified Arabic" w:hint="cs"/>
          <w:sz w:val="32"/>
          <w:rtl/>
          <w:lang w:bidi="ar-DZ"/>
        </w:rPr>
        <w:t xml:space="preserve">مستوى الدافعية للتعلم </w:t>
      </w:r>
      <w:r w:rsidRPr="006B225F">
        <w:rPr>
          <w:rFonts w:ascii="Simplified Arabic" w:hAnsi="Simplified Arabic"/>
          <w:sz w:val="32"/>
          <w:rtl/>
          <w:lang w:bidi="ar-DZ"/>
        </w:rPr>
        <w:t xml:space="preserve">لدى تلاميذ السنة الرابعة متوسط </w:t>
      </w:r>
      <w:r>
        <w:rPr>
          <w:rFonts w:ascii="Simplified Arabic" w:hAnsi="Simplified Arabic" w:hint="cs"/>
          <w:sz w:val="32"/>
          <w:rtl/>
          <w:lang w:bidi="ar-DZ"/>
        </w:rPr>
        <w:t>بمتوسطات بلدية ونوغة الذي جاء</w:t>
      </w:r>
      <w:r w:rsidRPr="006B225F">
        <w:rPr>
          <w:rFonts w:ascii="Simplified Arabic" w:hAnsi="Simplified Arabic"/>
          <w:sz w:val="32"/>
          <w:rtl/>
          <w:lang w:bidi="ar-DZ"/>
        </w:rPr>
        <w:t>(متوسط</w:t>
      </w:r>
      <w:r>
        <w:rPr>
          <w:rFonts w:ascii="Simplified Arabic" w:hAnsi="Simplified Arabic" w:hint="cs"/>
          <w:sz w:val="32"/>
          <w:rtl/>
          <w:lang w:bidi="ar-DZ"/>
        </w:rPr>
        <w:t>ا</w:t>
      </w:r>
      <w:r w:rsidRPr="006B225F">
        <w:rPr>
          <w:rFonts w:ascii="Simplified Arabic" w:hAnsi="Simplified Arabic"/>
          <w:sz w:val="32"/>
          <w:rtl/>
          <w:lang w:bidi="ar-DZ"/>
        </w:rPr>
        <w:t>)</w:t>
      </w:r>
      <w:r>
        <w:rPr>
          <w:rFonts w:ascii="Simplified Arabic" w:hAnsi="Simplified Arabic" w:hint="cs"/>
          <w:sz w:val="32"/>
          <w:rtl/>
          <w:lang w:bidi="ar-DZ"/>
        </w:rPr>
        <w:t xml:space="preserve"> </w:t>
      </w:r>
      <w:r w:rsidR="00F948F5">
        <w:rPr>
          <w:rFonts w:ascii="Simplified Arabic" w:hAnsi="Simplified Arabic" w:hint="cs"/>
          <w:sz w:val="32"/>
          <w:rtl/>
          <w:lang w:bidi="ar-DZ"/>
        </w:rPr>
        <w:t>فمن جهة</w:t>
      </w:r>
      <w:r>
        <w:rPr>
          <w:rFonts w:ascii="Simplified Arabic" w:hAnsi="Simplified Arabic" w:hint="cs"/>
          <w:sz w:val="32"/>
          <w:rtl/>
          <w:lang w:bidi="ar-DZ"/>
        </w:rPr>
        <w:t>،</w:t>
      </w:r>
      <w:r w:rsidR="00F948F5">
        <w:rPr>
          <w:rFonts w:ascii="Simplified Arabic" w:hAnsi="Simplified Arabic" w:hint="cs"/>
          <w:sz w:val="32"/>
          <w:rtl/>
          <w:lang w:bidi="ar-DZ"/>
        </w:rPr>
        <w:t xml:space="preserve"> ارتباطه بل اعتباره</w:t>
      </w:r>
      <w:r w:rsidR="00F948F5" w:rsidRPr="006B225F">
        <w:rPr>
          <w:rFonts w:ascii="Simplified Arabic" w:hAnsi="Simplified Arabic"/>
          <w:sz w:val="32"/>
          <w:rtl/>
        </w:rPr>
        <w:t xml:space="preserve"> عاملاً حاسمًا في التحصيل الدراسي والتطور الأكاديمي للتلامي</w:t>
      </w:r>
      <w:r w:rsidR="00F948F5">
        <w:rPr>
          <w:rFonts w:ascii="Simplified Arabic" w:hAnsi="Simplified Arabic" w:hint="cs"/>
          <w:sz w:val="32"/>
          <w:rtl/>
        </w:rPr>
        <w:t>ذ</w:t>
      </w:r>
      <w:r>
        <w:rPr>
          <w:rFonts w:ascii="Simplified Arabic" w:hAnsi="Simplified Arabic" w:hint="cs"/>
          <w:sz w:val="32"/>
          <w:rtl/>
          <w:lang w:bidi="ar-DZ"/>
        </w:rPr>
        <w:t>،</w:t>
      </w:r>
      <w:r w:rsidR="00F948F5">
        <w:rPr>
          <w:rFonts w:ascii="Simplified Arabic" w:hAnsi="Simplified Arabic" w:hint="cs"/>
          <w:sz w:val="32"/>
          <w:rtl/>
          <w:lang w:bidi="ar-DZ"/>
        </w:rPr>
        <w:t xml:space="preserve"> </w:t>
      </w:r>
      <w:r>
        <w:rPr>
          <w:rFonts w:ascii="Simplified Arabic" w:hAnsi="Simplified Arabic" w:hint="cs"/>
          <w:sz w:val="32"/>
          <w:rtl/>
          <w:lang w:bidi="ar-DZ"/>
        </w:rPr>
        <w:t>كما</w:t>
      </w:r>
      <w:r w:rsidR="00F948F5">
        <w:rPr>
          <w:rFonts w:ascii="Simplified Arabic" w:hAnsi="Simplified Arabic" w:hint="cs"/>
          <w:sz w:val="32"/>
          <w:rtl/>
        </w:rPr>
        <w:t xml:space="preserve"> </w:t>
      </w:r>
      <w:r w:rsidR="0093343B" w:rsidRPr="006B225F">
        <w:rPr>
          <w:rFonts w:ascii="Simplified Arabic" w:hAnsi="Simplified Arabic"/>
          <w:sz w:val="32"/>
          <w:rtl/>
        </w:rPr>
        <w:t>تشير</w:t>
      </w:r>
      <w:r w:rsidR="00F948F5">
        <w:rPr>
          <w:rFonts w:ascii="Simplified Arabic" w:hAnsi="Simplified Arabic" w:hint="cs"/>
          <w:sz w:val="32"/>
          <w:rtl/>
        </w:rPr>
        <w:t xml:space="preserve"> إلى ذلك بعض</w:t>
      </w:r>
      <w:r w:rsidR="0093343B" w:rsidRPr="006B225F">
        <w:rPr>
          <w:rFonts w:ascii="Simplified Arabic" w:hAnsi="Simplified Arabic"/>
          <w:sz w:val="32"/>
          <w:rtl/>
        </w:rPr>
        <w:t xml:space="preserve"> الدراسات كدراسة (</w:t>
      </w:r>
      <w:r w:rsidR="00A52400">
        <w:rPr>
          <w:rFonts w:ascii="Simplified Arabic" w:hAnsi="Simplified Arabic" w:hint="cs"/>
          <w:sz w:val="32"/>
          <w:rtl/>
        </w:rPr>
        <w:t>خلفة، وحجوجي، 2019</w:t>
      </w:r>
      <w:r w:rsidR="0093343B" w:rsidRPr="006B225F">
        <w:rPr>
          <w:rFonts w:ascii="Simplified Arabic" w:hAnsi="Simplified Arabic"/>
          <w:sz w:val="32"/>
          <w:rtl/>
        </w:rPr>
        <w:t xml:space="preserve">) </w:t>
      </w:r>
      <w:r>
        <w:rPr>
          <w:rFonts w:ascii="Simplified Arabic" w:hAnsi="Simplified Arabic" w:hint="cs"/>
          <w:sz w:val="32"/>
          <w:rtl/>
        </w:rPr>
        <w:t xml:space="preserve">التي </w:t>
      </w:r>
      <w:r w:rsidR="0093343B" w:rsidRPr="006B225F">
        <w:rPr>
          <w:rFonts w:ascii="Simplified Arabic" w:hAnsi="Simplified Arabic"/>
          <w:sz w:val="32"/>
          <w:rtl/>
        </w:rPr>
        <w:t xml:space="preserve">توصلت </w:t>
      </w:r>
      <w:r w:rsidR="00686190" w:rsidRPr="006B225F">
        <w:rPr>
          <w:rFonts w:ascii="Simplified Arabic" w:hAnsi="Simplified Arabic"/>
          <w:sz w:val="32"/>
          <w:rtl/>
        </w:rPr>
        <w:t>إلى</w:t>
      </w:r>
      <w:r w:rsidR="0093343B" w:rsidRPr="006B225F">
        <w:rPr>
          <w:rFonts w:ascii="Simplified Arabic" w:hAnsi="Simplified Arabic"/>
          <w:sz w:val="32"/>
          <w:rtl/>
        </w:rPr>
        <w:t xml:space="preserve"> أن هناك علاقة ارتباطية دالة </w:t>
      </w:r>
      <w:r w:rsidR="007962D9" w:rsidRPr="006B225F">
        <w:rPr>
          <w:rFonts w:ascii="Simplified Arabic" w:hAnsi="Simplified Arabic"/>
          <w:sz w:val="32"/>
          <w:rtl/>
        </w:rPr>
        <w:t>إحصائ</w:t>
      </w:r>
      <w:r w:rsidR="0093343B" w:rsidRPr="006B225F">
        <w:rPr>
          <w:rFonts w:ascii="Simplified Arabic" w:hAnsi="Simplified Arabic"/>
          <w:sz w:val="32"/>
          <w:rtl/>
        </w:rPr>
        <w:t>يًا بين الدافعية للتعلم والتحصيل الدراسي</w:t>
      </w:r>
      <w:r w:rsidR="00072698" w:rsidRPr="006B225F">
        <w:rPr>
          <w:rFonts w:ascii="Simplified Arabic" w:hAnsi="Simplified Arabic"/>
          <w:sz w:val="32"/>
          <w:rtl/>
        </w:rPr>
        <w:t>،</w:t>
      </w:r>
      <w:r w:rsidR="00912241" w:rsidRPr="006B225F">
        <w:rPr>
          <w:rFonts w:ascii="Simplified Arabic" w:hAnsi="Simplified Arabic"/>
          <w:sz w:val="32"/>
          <w:rtl/>
        </w:rPr>
        <w:t xml:space="preserve"> </w:t>
      </w:r>
      <w:r w:rsidR="00F948F5">
        <w:rPr>
          <w:rFonts w:ascii="Simplified Arabic" w:hAnsi="Simplified Arabic" w:hint="cs"/>
          <w:sz w:val="32"/>
          <w:rtl/>
        </w:rPr>
        <w:t>مما</w:t>
      </w:r>
      <w:r w:rsidR="0093343B" w:rsidRPr="006B225F">
        <w:rPr>
          <w:rFonts w:ascii="Simplified Arabic" w:hAnsi="Simplified Arabic"/>
          <w:sz w:val="32"/>
          <w:rtl/>
        </w:rPr>
        <w:t xml:space="preserve"> يعني أن مستوى الدافعية يمكن أن يؤثر بشكل مباشر على كيفية تعامل التلاميذ مع مهامهم الدراسية واستيعابهم للمعلومات.</w:t>
      </w:r>
      <w:r w:rsidR="00F948F5">
        <w:rPr>
          <w:rFonts w:ascii="Simplified Arabic" w:hAnsi="Simplified Arabic" w:hint="cs"/>
          <w:sz w:val="32"/>
          <w:rtl/>
        </w:rPr>
        <w:t xml:space="preserve"> ومن جهة أخرى</w:t>
      </w:r>
      <w:r w:rsidR="0093343B" w:rsidRPr="006B225F">
        <w:rPr>
          <w:rFonts w:ascii="Simplified Arabic" w:hAnsi="Simplified Arabic"/>
          <w:sz w:val="32"/>
          <w:rtl/>
        </w:rPr>
        <w:t xml:space="preserve"> </w:t>
      </w:r>
      <w:r w:rsidR="00F948F5" w:rsidRPr="006B225F">
        <w:rPr>
          <w:rFonts w:ascii="Simplified Arabic" w:hAnsi="Simplified Arabic"/>
          <w:sz w:val="32"/>
          <w:rtl/>
        </w:rPr>
        <w:t xml:space="preserve">تأثر الدافعية للتعلم بعدة عوامل </w:t>
      </w:r>
      <w:r w:rsidR="0093343B" w:rsidRPr="006B225F">
        <w:rPr>
          <w:rFonts w:ascii="Simplified Arabic" w:hAnsi="Simplified Arabic"/>
          <w:sz w:val="32"/>
          <w:rtl/>
        </w:rPr>
        <w:t>كالمناخ المدرسي والبيئة التعليمية مثل ما</w:t>
      </w:r>
      <w:r w:rsidR="009C7CD6" w:rsidRPr="006B225F">
        <w:rPr>
          <w:rFonts w:ascii="Simplified Arabic" w:hAnsi="Simplified Arabic"/>
          <w:sz w:val="32"/>
          <w:rtl/>
        </w:rPr>
        <w:t xml:space="preserve"> </w:t>
      </w:r>
      <w:r w:rsidR="0093343B" w:rsidRPr="006B225F">
        <w:rPr>
          <w:rFonts w:ascii="Simplified Arabic" w:hAnsi="Simplified Arabic"/>
          <w:sz w:val="32"/>
          <w:rtl/>
        </w:rPr>
        <w:t>جاء في دراسة (</w:t>
      </w:r>
      <w:r w:rsidR="00F948F5">
        <w:rPr>
          <w:rFonts w:ascii="Simplified Arabic" w:hAnsi="Simplified Arabic" w:hint="cs"/>
          <w:sz w:val="32"/>
          <w:rtl/>
        </w:rPr>
        <w:t>بوستة، 2020</w:t>
      </w:r>
      <w:r w:rsidR="0093343B" w:rsidRPr="006B225F">
        <w:rPr>
          <w:rFonts w:ascii="Simplified Arabic" w:hAnsi="Simplified Arabic"/>
          <w:sz w:val="32"/>
          <w:rtl/>
        </w:rPr>
        <w:t xml:space="preserve">) التي أظهرت أن هناك علاقة بين المناخ المدرسي ودافعية التلاميذ للتعلم، إضافة </w:t>
      </w:r>
      <w:r w:rsidR="00686190" w:rsidRPr="006B225F">
        <w:rPr>
          <w:rFonts w:ascii="Simplified Arabic" w:hAnsi="Simplified Arabic"/>
          <w:sz w:val="32"/>
          <w:rtl/>
        </w:rPr>
        <w:t>إلى</w:t>
      </w:r>
      <w:r w:rsidR="0093343B" w:rsidRPr="006B225F">
        <w:rPr>
          <w:rFonts w:ascii="Simplified Arabic" w:hAnsi="Simplified Arabic"/>
          <w:sz w:val="32"/>
          <w:rtl/>
        </w:rPr>
        <w:t xml:space="preserve"> أن المهارات ما وراء المعرفية مثل التخطيط والمراجعة والتقويم لها تأثير على التحصيل الدراسي وبالتالي على الدافعية، كما لا</w:t>
      </w:r>
      <w:r w:rsidR="009C7CD6" w:rsidRPr="006B225F">
        <w:rPr>
          <w:rFonts w:ascii="Simplified Arabic" w:hAnsi="Simplified Arabic"/>
          <w:sz w:val="32"/>
          <w:rtl/>
        </w:rPr>
        <w:t xml:space="preserve"> يمكن إغفال أهمية العلاقات</w:t>
      </w:r>
      <w:r w:rsidR="0093343B" w:rsidRPr="006B225F">
        <w:rPr>
          <w:rFonts w:ascii="Simplified Arabic" w:hAnsi="Simplified Arabic"/>
          <w:sz w:val="32"/>
          <w:rtl/>
        </w:rPr>
        <w:t xml:space="preserve"> الاجتماعية كالعلاقة مع الزملاء وكذا إدراك قيمة التعلم تلعب دورًا في تحفيز التلاميذ</w:t>
      </w:r>
      <w:r w:rsidR="009C7CD6" w:rsidRPr="006B225F">
        <w:rPr>
          <w:rFonts w:ascii="Simplified Arabic" w:hAnsi="Simplified Arabic"/>
          <w:sz w:val="32"/>
          <w:rtl/>
        </w:rPr>
        <w:t xml:space="preserve"> على التعلم </w:t>
      </w:r>
      <w:r w:rsidR="00686190" w:rsidRPr="006B225F">
        <w:rPr>
          <w:rFonts w:ascii="Simplified Arabic" w:hAnsi="Simplified Arabic"/>
          <w:sz w:val="32"/>
          <w:rtl/>
        </w:rPr>
        <w:t>إلى</w:t>
      </w:r>
      <w:r w:rsidR="0093343B" w:rsidRPr="006B225F">
        <w:rPr>
          <w:rFonts w:ascii="Simplified Arabic" w:hAnsi="Simplified Arabic"/>
          <w:sz w:val="32"/>
          <w:rtl/>
        </w:rPr>
        <w:t xml:space="preserve"> غير ذلك من العوامل التي لها تأثيرها الواضح على دافعية التلاميذ للتعلم.  ومنه بمكن الفول أن ظهور الدافعية </w:t>
      </w:r>
      <w:r w:rsidR="009C7CD6" w:rsidRPr="006B225F">
        <w:rPr>
          <w:rFonts w:ascii="Simplified Arabic" w:hAnsi="Simplified Arabic"/>
          <w:sz w:val="32"/>
          <w:rtl/>
        </w:rPr>
        <w:t>للتعلم بمستوى متوسط يعكس حاجة التلاميذ</w:t>
      </w:r>
      <w:r w:rsidR="0093343B" w:rsidRPr="006B225F">
        <w:rPr>
          <w:rFonts w:ascii="Simplified Arabic" w:hAnsi="Simplified Arabic"/>
          <w:sz w:val="32"/>
          <w:rtl/>
        </w:rPr>
        <w:t xml:space="preserve"> </w:t>
      </w:r>
      <w:r w:rsidR="00686190" w:rsidRPr="006B225F">
        <w:rPr>
          <w:rFonts w:ascii="Simplified Arabic" w:hAnsi="Simplified Arabic"/>
          <w:sz w:val="32"/>
          <w:rtl/>
        </w:rPr>
        <w:t>إلى</w:t>
      </w:r>
      <w:r w:rsidR="0093343B" w:rsidRPr="006B225F">
        <w:rPr>
          <w:rFonts w:ascii="Simplified Arabic" w:hAnsi="Simplified Arabic"/>
          <w:sz w:val="32"/>
          <w:rtl/>
        </w:rPr>
        <w:t xml:space="preserve"> تحسينات في البيئة التعليمية وتطوير مهاراتهم ما وراء المعرفية. كما أن العلاقات الاجتماعية وإدراك قيمة التعلم يمكن أن يساهما في تعزيز دافعية الطلاب. من المهم أن تأخذ المؤسسات التعليمية هذه العوامل بعين الاعتبار لتحقيق تحسين مستمر في الدافعية للتعلم.</w:t>
      </w:r>
    </w:p>
    <w:p w:rsidR="0093343B" w:rsidRPr="006B225F" w:rsidRDefault="0093343B" w:rsidP="000D6D99">
      <w:pPr>
        <w:spacing w:line="276" w:lineRule="auto"/>
        <w:rPr>
          <w:rFonts w:ascii="Simplified Arabic" w:hAnsi="Simplified Arabic"/>
          <w:b/>
          <w:bCs/>
          <w:sz w:val="32"/>
          <w:rtl/>
          <w:lang w:bidi="ar-DZ"/>
        </w:rPr>
      </w:pPr>
      <w:r w:rsidRPr="006B225F">
        <w:rPr>
          <w:rFonts w:ascii="Simplified Arabic" w:hAnsi="Simplified Arabic"/>
          <w:b/>
          <w:bCs/>
          <w:sz w:val="32"/>
          <w:rtl/>
          <w:lang w:bidi="ar-DZ"/>
        </w:rPr>
        <w:t xml:space="preserve">مناقشة وتفسير الفرضية الثالثة                                                                 </w:t>
      </w:r>
    </w:p>
    <w:p w:rsidR="0093343B" w:rsidRPr="006B225F" w:rsidRDefault="00057E17" w:rsidP="00F948F5">
      <w:pPr>
        <w:spacing w:line="276" w:lineRule="auto"/>
        <w:rPr>
          <w:rFonts w:ascii="Simplified Arabic" w:hAnsi="Simplified Arabic"/>
          <w:sz w:val="32"/>
          <w:rtl/>
          <w:lang w:bidi="ar-DZ"/>
        </w:rPr>
      </w:pPr>
      <w:r>
        <w:rPr>
          <w:rFonts w:ascii="Simplified Arabic" w:hAnsi="Simplified Arabic"/>
          <w:sz w:val="32"/>
          <w:rtl/>
          <w:lang w:bidi="ar-DZ"/>
        </w:rPr>
        <w:tab/>
      </w:r>
      <w:r w:rsidR="0093343B" w:rsidRPr="006B225F">
        <w:rPr>
          <w:rFonts w:ascii="Simplified Arabic" w:hAnsi="Simplified Arabic"/>
          <w:sz w:val="32"/>
          <w:rtl/>
          <w:lang w:bidi="ar-DZ"/>
        </w:rPr>
        <w:t xml:space="preserve">نصت الفرضية الثالثة على وجود علاقة </w:t>
      </w:r>
      <w:r w:rsidR="00F948F5">
        <w:rPr>
          <w:rFonts w:ascii="Simplified Arabic" w:hAnsi="Simplified Arabic" w:hint="cs"/>
          <w:sz w:val="32"/>
          <w:rtl/>
          <w:lang w:bidi="ar-DZ"/>
        </w:rPr>
        <w:t xml:space="preserve">موجبة </w:t>
      </w:r>
      <w:r w:rsidR="0093343B" w:rsidRPr="006B225F">
        <w:rPr>
          <w:rFonts w:ascii="Simplified Arabic" w:hAnsi="Simplified Arabic"/>
          <w:sz w:val="32"/>
          <w:rtl/>
          <w:lang w:bidi="ar-DZ"/>
        </w:rPr>
        <w:t xml:space="preserve">ذات دلالة </w:t>
      </w:r>
      <w:r w:rsidR="007962D9" w:rsidRPr="006B225F">
        <w:rPr>
          <w:rFonts w:ascii="Simplified Arabic" w:hAnsi="Simplified Arabic"/>
          <w:sz w:val="32"/>
          <w:rtl/>
          <w:lang w:bidi="ar-DZ"/>
        </w:rPr>
        <w:t>إحصائ</w:t>
      </w:r>
      <w:r w:rsidR="0093343B" w:rsidRPr="006B225F">
        <w:rPr>
          <w:rFonts w:ascii="Simplified Arabic" w:hAnsi="Simplified Arabic"/>
          <w:sz w:val="32"/>
          <w:rtl/>
          <w:lang w:bidi="ar-DZ"/>
        </w:rPr>
        <w:t xml:space="preserve">ية بين مستوى </w:t>
      </w:r>
      <w:r w:rsidR="00FD4957" w:rsidRPr="006B225F">
        <w:rPr>
          <w:rFonts w:ascii="Simplified Arabic" w:hAnsi="Simplified Arabic"/>
          <w:sz w:val="32"/>
          <w:rtl/>
          <w:lang w:bidi="ar-DZ"/>
        </w:rPr>
        <w:t>إدمان</w:t>
      </w:r>
      <w:r w:rsidR="0093343B"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93343B" w:rsidRPr="006B225F">
        <w:rPr>
          <w:rFonts w:ascii="Simplified Arabic" w:hAnsi="Simplified Arabic"/>
          <w:sz w:val="32"/>
          <w:rtl/>
          <w:lang w:bidi="ar-DZ"/>
        </w:rPr>
        <w:t xml:space="preserve"> ومستوى الدافعية للتعلم لدى تلاميذ السنة الرابعة متوسط </w:t>
      </w:r>
      <w:r w:rsidR="00F948F5">
        <w:rPr>
          <w:rFonts w:ascii="Simplified Arabic" w:hAnsi="Simplified Arabic" w:hint="cs"/>
          <w:sz w:val="32"/>
          <w:rtl/>
          <w:lang w:bidi="ar-DZ"/>
        </w:rPr>
        <w:t>ن</w:t>
      </w:r>
      <w:r w:rsidR="0093343B" w:rsidRPr="006B225F">
        <w:rPr>
          <w:rFonts w:ascii="Simplified Arabic" w:hAnsi="Simplified Arabic"/>
          <w:sz w:val="32"/>
          <w:rtl/>
          <w:lang w:bidi="ar-DZ"/>
        </w:rPr>
        <w:t xml:space="preserve">وهذا ما يتفق مع دراسة عطوي بسمة (2020) التي توصلت </w:t>
      </w:r>
      <w:r w:rsidR="00686190" w:rsidRPr="006B225F">
        <w:rPr>
          <w:rFonts w:ascii="Simplified Arabic" w:hAnsi="Simplified Arabic"/>
          <w:sz w:val="32"/>
          <w:rtl/>
          <w:lang w:bidi="ar-DZ"/>
        </w:rPr>
        <w:t>إلى</w:t>
      </w:r>
      <w:r w:rsidR="0093343B" w:rsidRPr="006B225F">
        <w:rPr>
          <w:rFonts w:ascii="Simplified Arabic" w:hAnsi="Simplified Arabic"/>
          <w:sz w:val="32"/>
          <w:rtl/>
          <w:lang w:bidi="ar-DZ"/>
        </w:rPr>
        <w:t xml:space="preserve"> وجود علاقة طردية </w:t>
      </w:r>
      <w:r w:rsidR="00F948F5">
        <w:rPr>
          <w:rFonts w:ascii="Simplified Arabic" w:hAnsi="Simplified Arabic" w:hint="cs"/>
          <w:sz w:val="32"/>
          <w:rtl/>
          <w:lang w:bidi="ar-DZ"/>
        </w:rPr>
        <w:t xml:space="preserve">ذات </w:t>
      </w:r>
      <w:r w:rsidR="00F948F5" w:rsidRPr="006B225F">
        <w:rPr>
          <w:rFonts w:ascii="Simplified Arabic" w:hAnsi="Simplified Arabic"/>
          <w:sz w:val="32"/>
          <w:rtl/>
          <w:lang w:bidi="ar-DZ"/>
        </w:rPr>
        <w:t>دلالة إحصائية</w:t>
      </w:r>
      <w:r w:rsidR="0093343B" w:rsidRPr="006B225F">
        <w:rPr>
          <w:rFonts w:ascii="Simplified Arabic" w:hAnsi="Simplified Arabic"/>
          <w:sz w:val="32"/>
          <w:rtl/>
          <w:lang w:bidi="ar-DZ"/>
        </w:rPr>
        <w:t xml:space="preserve"> بين </w:t>
      </w:r>
      <w:r w:rsidR="00FD4957" w:rsidRPr="006B225F">
        <w:rPr>
          <w:rFonts w:ascii="Simplified Arabic" w:hAnsi="Simplified Arabic"/>
          <w:sz w:val="32"/>
          <w:rtl/>
          <w:lang w:bidi="ar-DZ"/>
        </w:rPr>
        <w:t>إدمان</w:t>
      </w:r>
      <w:r w:rsidR="0093343B"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93343B" w:rsidRPr="006B225F">
        <w:rPr>
          <w:rFonts w:ascii="Simplified Arabic" w:hAnsi="Simplified Arabic"/>
          <w:sz w:val="32"/>
          <w:rtl/>
          <w:lang w:bidi="ar-DZ"/>
        </w:rPr>
        <w:t xml:space="preserve"> والدافعية للتعلم وهذا ما يبين انه كلما كان استخدام التلميذ </w:t>
      </w:r>
      <w:r w:rsidR="00FD4957" w:rsidRPr="006B225F">
        <w:rPr>
          <w:rFonts w:ascii="Simplified Arabic" w:hAnsi="Simplified Arabic"/>
          <w:sz w:val="32"/>
          <w:rtl/>
          <w:lang w:bidi="ar-DZ"/>
        </w:rPr>
        <w:t>للأنترنت</w:t>
      </w:r>
      <w:r w:rsidR="0093343B" w:rsidRPr="006B225F">
        <w:rPr>
          <w:rFonts w:ascii="Simplified Arabic" w:hAnsi="Simplified Arabic"/>
          <w:sz w:val="32"/>
          <w:rtl/>
          <w:lang w:bidi="ar-DZ"/>
        </w:rPr>
        <w:t xml:space="preserve"> كبيرا زادت دافعيته للتعلم ويمكن تفسير ذلك على </w:t>
      </w:r>
      <w:r w:rsidR="000D6D99" w:rsidRPr="006B225F">
        <w:rPr>
          <w:rFonts w:ascii="Simplified Arabic" w:hAnsi="Simplified Arabic"/>
          <w:sz w:val="32"/>
          <w:rtl/>
          <w:lang w:bidi="ar-DZ"/>
        </w:rPr>
        <w:t>أن</w:t>
      </w:r>
      <w:r w:rsidR="0093343B" w:rsidRPr="006B225F">
        <w:rPr>
          <w:rFonts w:ascii="Simplified Arabic" w:hAnsi="Simplified Arabic"/>
          <w:sz w:val="32"/>
          <w:rtl/>
          <w:lang w:bidi="ar-DZ"/>
        </w:rPr>
        <w:t xml:space="preserve"> استعمال التلميذ </w:t>
      </w:r>
      <w:r w:rsidR="00FD4957" w:rsidRPr="006B225F">
        <w:rPr>
          <w:rFonts w:ascii="Simplified Arabic" w:hAnsi="Simplified Arabic"/>
          <w:sz w:val="32"/>
          <w:rtl/>
          <w:lang w:bidi="ar-DZ"/>
        </w:rPr>
        <w:t>للأنترنت</w:t>
      </w:r>
      <w:r w:rsidR="0093343B" w:rsidRPr="006B225F">
        <w:rPr>
          <w:rFonts w:ascii="Simplified Arabic" w:hAnsi="Simplified Arabic"/>
          <w:sz w:val="32"/>
          <w:rtl/>
          <w:lang w:bidi="ar-DZ"/>
        </w:rPr>
        <w:t xml:space="preserve"> يمكنه من الانفتاح على العالم الخارجي والاطلاع الدائم على كل ما</w:t>
      </w:r>
      <w:r w:rsidR="000D6D99" w:rsidRPr="006B225F">
        <w:rPr>
          <w:rFonts w:ascii="Simplified Arabic" w:hAnsi="Simplified Arabic"/>
          <w:sz w:val="32"/>
          <w:rtl/>
          <w:lang w:bidi="ar-DZ"/>
        </w:rPr>
        <w:t xml:space="preserve"> </w:t>
      </w:r>
      <w:r w:rsidR="0093343B" w:rsidRPr="006B225F">
        <w:rPr>
          <w:rFonts w:ascii="Simplified Arabic" w:hAnsi="Simplified Arabic"/>
          <w:sz w:val="32"/>
          <w:rtl/>
          <w:lang w:bidi="ar-DZ"/>
        </w:rPr>
        <w:t xml:space="preserve">هو جديد خاصة في مجال دراسته وهذا الشق </w:t>
      </w:r>
      <w:r w:rsidR="000D6D99" w:rsidRPr="006B225F">
        <w:rPr>
          <w:rFonts w:ascii="Simplified Arabic" w:hAnsi="Simplified Arabic"/>
          <w:sz w:val="32"/>
          <w:rtl/>
          <w:lang w:bidi="ar-DZ"/>
        </w:rPr>
        <w:t>الإيجابي</w:t>
      </w:r>
      <w:r w:rsidR="0093343B" w:rsidRPr="006B225F">
        <w:rPr>
          <w:rFonts w:ascii="Simplified Arabic" w:hAnsi="Simplified Arabic"/>
          <w:sz w:val="32"/>
          <w:rtl/>
          <w:lang w:bidi="ar-DZ"/>
        </w:rPr>
        <w:t xml:space="preserve"> من </w:t>
      </w:r>
      <w:r w:rsidR="000F567A" w:rsidRPr="006B225F">
        <w:rPr>
          <w:rFonts w:ascii="Simplified Arabic" w:hAnsi="Simplified Arabic"/>
          <w:sz w:val="32"/>
          <w:rtl/>
          <w:lang w:bidi="ar-DZ"/>
        </w:rPr>
        <w:t>الاستخدام</w:t>
      </w:r>
      <w:r w:rsidR="0093343B" w:rsidRPr="006B225F">
        <w:rPr>
          <w:rFonts w:ascii="Simplified Arabic" w:hAnsi="Simplified Arabic"/>
          <w:sz w:val="32"/>
          <w:rtl/>
          <w:lang w:bidi="ar-DZ"/>
        </w:rPr>
        <w:t xml:space="preserve"> قد يرجع </w:t>
      </w:r>
      <w:r w:rsidR="00686190" w:rsidRPr="006B225F">
        <w:rPr>
          <w:rFonts w:ascii="Simplified Arabic" w:hAnsi="Simplified Arabic"/>
          <w:sz w:val="32"/>
          <w:rtl/>
          <w:lang w:bidi="ar-DZ"/>
        </w:rPr>
        <w:t>إلى</w:t>
      </w:r>
      <w:r w:rsidR="0093343B" w:rsidRPr="006B225F">
        <w:rPr>
          <w:rFonts w:ascii="Simplified Arabic" w:hAnsi="Simplified Arabic"/>
          <w:sz w:val="32"/>
          <w:rtl/>
          <w:lang w:bidi="ar-DZ"/>
        </w:rPr>
        <w:t xml:space="preserve"> دور </w:t>
      </w:r>
      <w:r w:rsidR="000D6D99" w:rsidRPr="006B225F">
        <w:rPr>
          <w:rFonts w:ascii="Simplified Arabic" w:hAnsi="Simplified Arabic"/>
          <w:sz w:val="32"/>
          <w:rtl/>
          <w:lang w:bidi="ar-DZ"/>
        </w:rPr>
        <w:t>الأسرة</w:t>
      </w:r>
      <w:r w:rsidR="0093343B" w:rsidRPr="006B225F">
        <w:rPr>
          <w:rFonts w:ascii="Simplified Arabic" w:hAnsi="Simplified Arabic"/>
          <w:sz w:val="32"/>
          <w:rtl/>
          <w:lang w:bidi="ar-DZ"/>
        </w:rPr>
        <w:t xml:space="preserve"> التي أصبحت على درجة عالية من الوعي بمخاطر </w:t>
      </w:r>
      <w:r w:rsidR="00686190" w:rsidRPr="006B225F">
        <w:rPr>
          <w:rFonts w:ascii="Simplified Arabic" w:hAnsi="Simplified Arabic"/>
          <w:sz w:val="32"/>
          <w:rtl/>
          <w:lang w:bidi="ar-DZ"/>
        </w:rPr>
        <w:t>الأنترنت</w:t>
      </w:r>
      <w:r w:rsidR="0093343B" w:rsidRPr="006B225F">
        <w:rPr>
          <w:rFonts w:ascii="Simplified Arabic" w:hAnsi="Simplified Arabic"/>
          <w:sz w:val="32"/>
          <w:rtl/>
          <w:lang w:bidi="ar-DZ"/>
        </w:rPr>
        <w:t xml:space="preserve"> و سلبياتها باعتبار عينة الدراسة الحالية تصنف ضمن فئة المراهقين التي تحتاج </w:t>
      </w:r>
      <w:r w:rsidR="00686190" w:rsidRPr="006B225F">
        <w:rPr>
          <w:rFonts w:ascii="Simplified Arabic" w:hAnsi="Simplified Arabic"/>
          <w:sz w:val="32"/>
          <w:rtl/>
          <w:lang w:bidi="ar-DZ"/>
        </w:rPr>
        <w:t>إلى</w:t>
      </w:r>
      <w:r w:rsidR="0093343B" w:rsidRPr="006B225F">
        <w:rPr>
          <w:rFonts w:ascii="Simplified Arabic" w:hAnsi="Simplified Arabic"/>
          <w:sz w:val="32"/>
          <w:rtl/>
          <w:lang w:bidi="ar-DZ"/>
        </w:rPr>
        <w:t xml:space="preserve"> الرعاية و المتابعة الاسرية و التوجيه الصحيح لهم إزاء استخدام شبكة </w:t>
      </w:r>
      <w:r w:rsidR="00686190" w:rsidRPr="006B225F">
        <w:rPr>
          <w:rFonts w:ascii="Simplified Arabic" w:hAnsi="Simplified Arabic"/>
          <w:sz w:val="32"/>
          <w:rtl/>
          <w:lang w:bidi="ar-DZ"/>
        </w:rPr>
        <w:t>الأنترنت</w:t>
      </w:r>
      <w:r w:rsidR="0093343B" w:rsidRPr="006B225F">
        <w:rPr>
          <w:rFonts w:ascii="Simplified Arabic" w:hAnsi="Simplified Arabic"/>
          <w:sz w:val="32"/>
          <w:rtl/>
          <w:lang w:bidi="ar-DZ"/>
        </w:rPr>
        <w:t xml:space="preserve"> خاصة وان تلاميذ الرابعة متوسط في مرحلة انتقالية ومقبلين على اجتياز امتحان مصيري يتحدد من خلاله توجيههم </w:t>
      </w:r>
      <w:r w:rsidR="00686190" w:rsidRPr="006B225F">
        <w:rPr>
          <w:rFonts w:ascii="Simplified Arabic" w:hAnsi="Simplified Arabic"/>
          <w:sz w:val="32"/>
          <w:rtl/>
          <w:lang w:bidi="ar-DZ"/>
        </w:rPr>
        <w:t>إلى</w:t>
      </w:r>
      <w:r w:rsidR="0093343B" w:rsidRPr="006B225F">
        <w:rPr>
          <w:rFonts w:ascii="Simplified Arabic" w:hAnsi="Simplified Arabic"/>
          <w:sz w:val="32"/>
          <w:rtl/>
          <w:lang w:bidi="ar-DZ"/>
        </w:rPr>
        <w:t xml:space="preserve"> مرحلة الثانوية حيث تنصب اهتماماتهم على متابعة المواقع التعليمية </w:t>
      </w:r>
      <w:r w:rsidR="006B225F">
        <w:rPr>
          <w:rFonts w:ascii="Simplified Arabic" w:hAnsi="Simplified Arabic" w:hint="cs"/>
          <w:sz w:val="32"/>
          <w:rtl/>
          <w:lang w:bidi="ar-DZ"/>
        </w:rPr>
        <w:t xml:space="preserve">التي </w:t>
      </w:r>
      <w:r w:rsidR="0093343B" w:rsidRPr="006B225F">
        <w:rPr>
          <w:rFonts w:ascii="Simplified Arabic" w:hAnsi="Simplified Arabic"/>
          <w:sz w:val="32"/>
          <w:rtl/>
          <w:lang w:bidi="ar-DZ"/>
        </w:rPr>
        <w:t xml:space="preserve">تساعد التلميذ على المراجعة و الفهم والحصول على المعلومات والمعارف بسهولة </w:t>
      </w:r>
      <w:r w:rsidR="006B225F">
        <w:rPr>
          <w:rFonts w:ascii="Simplified Arabic" w:hAnsi="Simplified Arabic" w:hint="cs"/>
          <w:sz w:val="32"/>
          <w:rtl/>
          <w:lang w:bidi="ar-DZ"/>
        </w:rPr>
        <w:t>والتي</w:t>
      </w:r>
      <w:r w:rsidR="0093343B" w:rsidRPr="006B225F">
        <w:rPr>
          <w:rFonts w:ascii="Simplified Arabic" w:hAnsi="Simplified Arabic"/>
          <w:sz w:val="32"/>
          <w:rtl/>
          <w:lang w:bidi="ar-DZ"/>
        </w:rPr>
        <w:t xml:space="preserve"> تحقق له النجاح والتفوق في الدراسة حيث يعتبر استخدام </w:t>
      </w:r>
      <w:r w:rsidR="00686190" w:rsidRPr="006B225F">
        <w:rPr>
          <w:rFonts w:ascii="Simplified Arabic" w:hAnsi="Simplified Arabic"/>
          <w:sz w:val="32"/>
          <w:rtl/>
          <w:lang w:bidi="ar-DZ"/>
        </w:rPr>
        <w:t>الأنترنت</w:t>
      </w:r>
      <w:r w:rsidR="0093343B" w:rsidRPr="006B225F">
        <w:rPr>
          <w:rFonts w:ascii="Simplified Arabic" w:hAnsi="Simplified Arabic"/>
          <w:sz w:val="32"/>
          <w:rtl/>
          <w:lang w:bidi="ar-DZ"/>
        </w:rPr>
        <w:t xml:space="preserve"> همزة وصل بين التلميذ وبين تحقيق </w:t>
      </w:r>
      <w:r w:rsidR="006B225F">
        <w:rPr>
          <w:rFonts w:ascii="Simplified Arabic" w:hAnsi="Simplified Arabic" w:hint="cs"/>
          <w:sz w:val="32"/>
          <w:rtl/>
          <w:lang w:bidi="ar-DZ"/>
        </w:rPr>
        <w:t>أهدافه</w:t>
      </w:r>
      <w:r w:rsidR="0093343B" w:rsidRPr="006B225F">
        <w:rPr>
          <w:rFonts w:ascii="Simplified Arabic" w:hAnsi="Simplified Arabic"/>
          <w:sz w:val="32"/>
          <w:rtl/>
          <w:lang w:bidi="ar-DZ"/>
        </w:rPr>
        <w:t xml:space="preserve"> وطموحاته وممارسة التعلم بشكل متقدم وتبعث فيه الحماس و الدافعية للرفع  من كفاءاته وتحسين مهاراته وتطويرها ومنه يمكن القول </w:t>
      </w:r>
      <w:r w:rsidR="006B225F">
        <w:rPr>
          <w:rFonts w:ascii="Simplified Arabic" w:hAnsi="Simplified Arabic" w:hint="cs"/>
          <w:sz w:val="32"/>
          <w:rtl/>
          <w:lang w:bidi="ar-DZ"/>
        </w:rPr>
        <w:t>أن</w:t>
      </w:r>
      <w:r w:rsidR="0093343B"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0093343B" w:rsidRPr="006B225F">
        <w:rPr>
          <w:rFonts w:ascii="Simplified Arabic" w:hAnsi="Simplified Arabic"/>
          <w:sz w:val="32"/>
          <w:rtl/>
          <w:lang w:bidi="ar-DZ"/>
        </w:rPr>
        <w:t xml:space="preserve"> وسيلة افتراضية مهمة</w:t>
      </w:r>
      <w:r w:rsidR="00F948F5">
        <w:rPr>
          <w:rFonts w:ascii="Simplified Arabic" w:hAnsi="Simplified Arabic" w:hint="cs"/>
          <w:sz w:val="32"/>
          <w:rtl/>
          <w:lang w:bidi="ar-DZ"/>
        </w:rPr>
        <w:t xml:space="preserve"> قد</w:t>
      </w:r>
      <w:r w:rsidR="0093343B" w:rsidRPr="006B225F">
        <w:rPr>
          <w:rFonts w:ascii="Simplified Arabic" w:hAnsi="Simplified Arabic"/>
          <w:sz w:val="32"/>
          <w:rtl/>
          <w:lang w:bidi="ar-DZ"/>
        </w:rPr>
        <w:t xml:space="preserve"> تساهم في تحقيق زيادة دافعية التعلم للتلاميذ</w:t>
      </w:r>
      <w:r w:rsidR="00F948F5">
        <w:rPr>
          <w:rFonts w:ascii="Simplified Arabic" w:hAnsi="Simplified Arabic" w:hint="cs"/>
          <w:sz w:val="32"/>
          <w:rtl/>
          <w:lang w:bidi="ar-DZ"/>
        </w:rPr>
        <w:t xml:space="preserve"> إذا ما تم استغلالها بشكل عقلاني.</w:t>
      </w:r>
      <w:r w:rsidR="0093343B" w:rsidRPr="006B225F">
        <w:rPr>
          <w:rFonts w:ascii="Simplified Arabic" w:hAnsi="Simplified Arabic"/>
          <w:sz w:val="32"/>
          <w:rtl/>
          <w:lang w:bidi="ar-DZ"/>
        </w:rPr>
        <w:t xml:space="preserve">   </w:t>
      </w: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sectPr w:rsidR="006B783F" w:rsidRPr="006B225F" w:rsidSect="004416EE">
          <w:headerReference w:type="default" r:id="rId17"/>
          <w:pgSz w:w="11907" w:h="16840" w:code="9"/>
          <w:pgMar w:top="1418" w:right="1418" w:bottom="1418" w:left="1418" w:header="720" w:footer="720" w:gutter="0"/>
          <w:cols w:space="720"/>
          <w:titlePg/>
          <w:docGrid w:linePitch="435"/>
        </w:sectPr>
      </w:pPr>
    </w:p>
    <w:p w:rsidR="006B783F" w:rsidRPr="006B225F" w:rsidRDefault="008C30CC" w:rsidP="000D6D99">
      <w:pPr>
        <w:spacing w:line="276" w:lineRule="auto"/>
        <w:rPr>
          <w:rFonts w:ascii="Simplified Arabic" w:hAnsi="Simplified Arabic"/>
          <w:sz w:val="32"/>
          <w:rtl/>
          <w:lang w:bidi="ar-DZ"/>
        </w:rPr>
      </w:pPr>
      <w:r w:rsidRPr="006B225F">
        <w:rPr>
          <w:rFonts w:ascii="Simplified Arabic" w:hAnsi="Simplified Arabic"/>
          <w:noProof/>
          <w:sz w:val="32"/>
        </w:rPr>
        <mc:AlternateContent>
          <mc:Choice Requires="wpg">
            <w:drawing>
              <wp:anchor distT="0" distB="0" distL="114300" distR="114300" simplePos="0" relativeHeight="251669504" behindDoc="1" locked="0" layoutInCell="0" allowOverlap="1">
                <wp:simplePos x="0" y="0"/>
                <wp:positionH relativeFrom="margin">
                  <wp:align>center</wp:align>
                </wp:positionH>
                <wp:positionV relativeFrom="paragraph">
                  <wp:posOffset>-234950</wp:posOffset>
                </wp:positionV>
                <wp:extent cx="6134735" cy="9378315"/>
                <wp:effectExtent l="0" t="19050" r="37465" b="32385"/>
                <wp:wrapNone/>
                <wp:docPr id="13" name="Groupe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735" cy="9378315"/>
                          <a:chOff x="720" y="1534"/>
                          <a:chExt cx="9661" cy="13298"/>
                        </a:xfrm>
                      </wpg:grpSpPr>
                      <wps:wsp>
                        <wps:cNvPr id="14" name="AutoShape 15"/>
                        <wps:cNvSpPr>
                          <a:spLocks noChangeArrowheads="1"/>
                        </wps:cNvSpPr>
                        <wps:spPr bwMode="auto">
                          <a:xfrm>
                            <a:off x="1453" y="1534"/>
                            <a:ext cx="8928" cy="13298"/>
                          </a:xfrm>
                          <a:prstGeom prst="roundRect">
                            <a:avLst>
                              <a:gd name="adj" fmla="val 16667"/>
                            </a:avLst>
                          </a:prstGeom>
                          <a:solidFill>
                            <a:srgbClr val="FFFFFF"/>
                          </a:solidFill>
                          <a:ln w="63500" cmpd="dbl">
                            <a:solidFill>
                              <a:srgbClr val="000000"/>
                            </a:solidFill>
                            <a:round/>
                            <a:headEnd/>
                            <a:tailEnd/>
                          </a:ln>
                        </wps:spPr>
                        <wps:bodyPr rot="0" vert="horz" wrap="square" lIns="91440" tIns="45720" rIns="91440" bIns="45720" anchor="t" anchorCtr="0" upright="1">
                          <a:noAutofit/>
                        </wps:bodyPr>
                      </wps:wsp>
                      <pic:pic xmlns:pic="http://schemas.openxmlformats.org/drawingml/2006/picture">
                        <pic:nvPicPr>
                          <pic:cNvPr id="15" name="Picture 16" descr="شمسه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720" y="5760"/>
                            <a:ext cx="1453" cy="477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0D66AFB" id="Groupe 13" o:spid="_x0000_s1026" style="position:absolute;left:0;text-align:left;margin-left:0;margin-top:-18.5pt;width:483.05pt;height:738.45pt;z-index:-251646976;mso-position-horizontal:center;mso-position-horizontal-relative:margin" coordorigin="720,1534"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&#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" o:allowincell="f">
                <v:roundrect id="AutoShape 15" o:spid="_x0000_s1027" style="position:absolute;left:1453;top:1534;width:8928;height:1329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4SnmcEA&#10;AADbAAAADwAAAGRycy9kb3ducmV2LnhtbERP32vCMBB+H/g/hBN8m+nmGNKZliEMBGVg9cHHo7k1&#10;pc2lJlHrf28Gg73dx/fzVuVoe3ElH1rHCl7mGQji2umWGwXHw9fzEkSIyBp7x6TgTgHKYvK0wly7&#10;G+/pWsVGpBAOOSowMQ65lKE2ZDHM3UCcuB/nLcYEfSO1x1sKt718zbJ3abHl1GBwoLWhuqsuVsFi&#10;H7am232bbX/22WmsdrHDpVKz6fj5ASLSGP/Ff+6NTvPf4PeXdIAs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uEp5nBAAAA2wAAAA8AAAAAAAAAAAAAAAAAmAIAAGRycy9kb3du&#10;cmV2LnhtbFBLBQYAAAAABAAEAPUAAACGAwAAAAA=&#10;" strokeweight="5pt">
                  <v:stroke linestyle="thinThin"/>
                </v:roundrect>
                <v:shape id="Picture 16" o:spid="_x0000_s1028" type="#_x0000_t75" alt="شمسه6" style="position:absolute;left:720;top:5760;width:1453;height:47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8PNy7CAAAA2wAAAA8AAABkcnMvZG93bnJldi54bWxET9tqAjEQfRf8hzCCL1KzLSplaxTdIuhL&#10;xcsHjJvp7upmsk2irn/fFAq+zeFcZzpvTS1u5HxlWcHrMAFBnFtdcaHgeFi9vIPwAVljbZkUPMjD&#10;fNbtTDHV9s47uu1DIWII+xQVlCE0qZQ+L8mgH9qGOHLf1hkMEbpCaof3GG5q+ZYkE2mw4thQYkNZ&#10;SfllfzUKFmY3vv58JedNtv3M6ORGg8vSKtXvtYsPEIHa8BT/u9c6zh/D3y/xADn7B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PDzcuwgAAANsAAAAPAAAAAAAAAAAAAAAAAJ8C&#10;AABkcnMvZG93bnJldi54bWxQSwUGAAAAAAQABAD3AAAAjgMAAAAA&#10;">
                  <v:imagedata r:id="rId11" o:title="شمسه6"/>
                </v:shape>
                <w10:wrap anchorx="margin"/>
              </v:group>
            </w:pict>
          </mc:Fallback>
        </mc:AlternateContent>
      </w: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ind w:right="1276"/>
        <w:jc w:val="center"/>
        <w:rPr>
          <w:rFonts w:ascii="Simplified Arabic" w:hAnsi="Simplified Arabic"/>
          <w:b/>
          <w:bCs/>
          <w:sz w:val="180"/>
          <w:szCs w:val="180"/>
          <w:rtl/>
          <w:lang w:bidi="ar-DZ"/>
        </w:rPr>
      </w:pPr>
      <w:r w:rsidRPr="006B225F">
        <w:rPr>
          <w:rFonts w:ascii="Simplified Arabic" w:hAnsi="Simplified Arabic"/>
          <w:b/>
          <w:bCs/>
          <w:sz w:val="180"/>
          <w:szCs w:val="180"/>
          <w:rtl/>
          <w:lang w:bidi="ar-DZ"/>
        </w:rPr>
        <w:t>خاتمة</w:t>
      </w: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r w:rsidRPr="006B225F">
        <w:rPr>
          <w:rFonts w:ascii="Simplified Arabic" w:hAnsi="Simplified Arabic"/>
          <w:sz w:val="32"/>
          <w:rtl/>
          <w:lang w:bidi="ar-DZ"/>
        </w:rPr>
        <w:br w:type="page"/>
      </w:r>
    </w:p>
    <w:p w:rsidR="00542FB1" w:rsidRPr="006B225F" w:rsidRDefault="00542FB1" w:rsidP="003D156F">
      <w:pPr>
        <w:pStyle w:val="Heading1"/>
        <w:rPr>
          <w:rtl/>
        </w:rPr>
      </w:pPr>
      <w:bookmarkStart w:id="67" w:name="_Toc168920978"/>
      <w:r w:rsidRPr="006B225F">
        <w:rPr>
          <w:rtl/>
        </w:rPr>
        <w:t>خاتمة:</w:t>
      </w:r>
      <w:bookmarkEnd w:id="67"/>
      <w:r w:rsidRPr="006B225F">
        <w:rPr>
          <w:rtl/>
        </w:rPr>
        <w:t xml:space="preserve">    </w:t>
      </w:r>
    </w:p>
    <w:p w:rsidR="00542FB1" w:rsidRPr="006B225F" w:rsidRDefault="00542FB1" w:rsidP="000D6D99">
      <w:pPr>
        <w:spacing w:line="276" w:lineRule="auto"/>
        <w:ind w:firstLine="720"/>
        <w:rPr>
          <w:rFonts w:ascii="Simplified Arabic" w:hAnsi="Simplified Arabic"/>
          <w:sz w:val="32"/>
          <w:lang w:val="fr-FR" w:bidi="ar-DZ"/>
        </w:rPr>
      </w:pPr>
      <w:r w:rsidRPr="006B225F">
        <w:rPr>
          <w:rFonts w:ascii="Simplified Arabic" w:hAnsi="Simplified Arabic"/>
          <w:sz w:val="32"/>
          <w:rtl/>
          <w:lang w:bidi="ar-DZ"/>
        </w:rPr>
        <w:t xml:space="preserve">في ختام هذه الدراسة، نستطيع القول بأن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قد أصبح جزءًا لا يتجزأ من العملية التعليمية، وله تأثير ملموس على دافعية التلاميذ للتعلم. لقد توصلت نتائج الدراسة </w:t>
      </w:r>
      <w:r w:rsidR="00686190" w:rsidRPr="006B225F">
        <w:rPr>
          <w:rFonts w:ascii="Simplified Arabic" w:hAnsi="Simplified Arabic"/>
          <w:sz w:val="32"/>
          <w:rtl/>
          <w:lang w:bidi="ar-DZ"/>
        </w:rPr>
        <w:t>إلى</w:t>
      </w:r>
      <w:r w:rsidRPr="006B225F">
        <w:rPr>
          <w:rFonts w:ascii="Simplified Arabic" w:hAnsi="Simplified Arabic"/>
          <w:sz w:val="32"/>
          <w:rtl/>
          <w:lang w:bidi="ar-DZ"/>
        </w:rPr>
        <w:t xml:space="preserve"> وجود علاقة إيجابية بين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w:t>
      </w:r>
      <w:r w:rsidR="006B225F">
        <w:rPr>
          <w:rFonts w:ascii="Simplified Arabic" w:hAnsi="Simplified Arabic"/>
          <w:sz w:val="32"/>
          <w:rtl/>
          <w:lang w:bidi="ar-DZ"/>
        </w:rPr>
        <w:t>الدافعية</w:t>
      </w:r>
      <w:r w:rsidRPr="006B225F">
        <w:rPr>
          <w:rFonts w:ascii="Simplified Arabic" w:hAnsi="Simplified Arabic"/>
          <w:sz w:val="32"/>
          <w:rtl/>
          <w:lang w:bidi="ar-DZ"/>
        </w:rPr>
        <w:t xml:space="preserve"> للتعلم لدى تلاميذ السنة الرابعة متوسط، حيث يمكن القول خاصة مع نتيجة الدراسة الخاصة بمستوى </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التي بينت أنه متوسط الأمر الذي يوحي بأن استعمال التلاميذ </w:t>
      </w:r>
      <w:r w:rsidR="00FD4957" w:rsidRPr="006B225F">
        <w:rPr>
          <w:rFonts w:ascii="Simplified Arabic" w:hAnsi="Simplified Arabic"/>
          <w:sz w:val="32"/>
          <w:rtl/>
          <w:lang w:bidi="ar-DZ"/>
        </w:rPr>
        <w:t>للأنترنت</w:t>
      </w:r>
      <w:r w:rsidRPr="006B225F">
        <w:rPr>
          <w:rFonts w:ascii="Simplified Arabic" w:hAnsi="Simplified Arabic"/>
          <w:sz w:val="32"/>
          <w:rtl/>
          <w:lang w:bidi="ar-DZ"/>
        </w:rPr>
        <w:t xml:space="preserve"> كان استعمالا إيجابيا، وهو ما يسهم في تنويع مصادر المعرفة ويعزز من استقلالية التلاميذ في التعلم</w:t>
      </w:r>
      <w:r w:rsidRPr="006B225F">
        <w:rPr>
          <w:rFonts w:ascii="Simplified Arabic" w:hAnsi="Simplified Arabic"/>
          <w:sz w:val="32"/>
          <w:lang w:val="fr-FR" w:bidi="ar-DZ"/>
        </w:rPr>
        <w:t>.</w:t>
      </w:r>
    </w:p>
    <w:p w:rsidR="00542FB1" w:rsidRPr="006B225F" w:rsidRDefault="00057E17" w:rsidP="000D6D99">
      <w:pPr>
        <w:spacing w:line="276" w:lineRule="auto"/>
        <w:rPr>
          <w:rFonts w:ascii="Simplified Arabic" w:hAnsi="Simplified Arabic"/>
          <w:sz w:val="32"/>
          <w:lang w:val="fr-FR" w:bidi="ar-DZ"/>
        </w:rPr>
      </w:pPr>
      <w:r>
        <w:rPr>
          <w:rFonts w:ascii="Simplified Arabic" w:hAnsi="Simplified Arabic"/>
          <w:sz w:val="32"/>
          <w:rtl/>
          <w:lang w:bidi="ar-DZ"/>
        </w:rPr>
        <w:tab/>
      </w:r>
      <w:r w:rsidR="00542FB1" w:rsidRPr="006B225F">
        <w:rPr>
          <w:rFonts w:ascii="Simplified Arabic" w:hAnsi="Simplified Arabic"/>
          <w:sz w:val="32"/>
          <w:rtl/>
          <w:lang w:bidi="ar-DZ"/>
        </w:rPr>
        <w:t xml:space="preserve">لذلك، يجب التأكيد على أهمية </w:t>
      </w:r>
      <w:r w:rsidR="000F567A" w:rsidRPr="006B225F">
        <w:rPr>
          <w:rFonts w:ascii="Simplified Arabic" w:hAnsi="Simplified Arabic"/>
          <w:sz w:val="32"/>
          <w:rtl/>
          <w:lang w:bidi="ar-DZ"/>
        </w:rPr>
        <w:t>الاستخدام</w:t>
      </w:r>
      <w:r w:rsidR="00542FB1" w:rsidRPr="006B225F">
        <w:rPr>
          <w:rFonts w:ascii="Simplified Arabic" w:hAnsi="Simplified Arabic"/>
          <w:sz w:val="32"/>
          <w:rtl/>
          <w:lang w:bidi="ar-DZ"/>
        </w:rPr>
        <w:t xml:space="preserve"> الواعي والمسؤول </w:t>
      </w:r>
      <w:r w:rsidR="00FD4957" w:rsidRPr="006B225F">
        <w:rPr>
          <w:rFonts w:ascii="Simplified Arabic" w:hAnsi="Simplified Arabic"/>
          <w:sz w:val="32"/>
          <w:rtl/>
          <w:lang w:bidi="ar-DZ"/>
        </w:rPr>
        <w:t>للأنترنت</w:t>
      </w:r>
      <w:r w:rsidR="00542FB1" w:rsidRPr="006B225F">
        <w:rPr>
          <w:rFonts w:ascii="Simplified Arabic" w:hAnsi="Simplified Arabic"/>
          <w:sz w:val="32"/>
          <w:rtl/>
          <w:lang w:bidi="ar-DZ"/>
        </w:rPr>
        <w:t xml:space="preserve">، حيث أن </w:t>
      </w:r>
      <w:r w:rsidR="000F567A" w:rsidRPr="006B225F">
        <w:rPr>
          <w:rFonts w:ascii="Simplified Arabic" w:hAnsi="Simplified Arabic"/>
          <w:sz w:val="32"/>
          <w:rtl/>
          <w:lang w:bidi="ar-DZ"/>
        </w:rPr>
        <w:t>الاستخدام</w:t>
      </w:r>
      <w:r w:rsidR="00542FB1" w:rsidRPr="006B225F">
        <w:rPr>
          <w:rFonts w:ascii="Simplified Arabic" w:hAnsi="Simplified Arabic"/>
          <w:sz w:val="32"/>
          <w:rtl/>
          <w:lang w:bidi="ar-DZ"/>
        </w:rPr>
        <w:t xml:space="preserve"> المفرط</w:t>
      </w:r>
      <w:r w:rsidR="001852D6">
        <w:rPr>
          <w:rFonts w:ascii="Simplified Arabic" w:hAnsi="Simplified Arabic"/>
          <w:sz w:val="32"/>
          <w:rtl/>
          <w:lang w:bidi="ar-DZ"/>
        </w:rPr>
        <w:t xml:space="preserve"> أو </w:t>
      </w:r>
      <w:r w:rsidR="00542FB1" w:rsidRPr="006B225F">
        <w:rPr>
          <w:rFonts w:ascii="Simplified Arabic" w:hAnsi="Simplified Arabic"/>
          <w:sz w:val="32"/>
          <w:rtl/>
          <w:lang w:bidi="ar-DZ"/>
        </w:rPr>
        <w:t xml:space="preserve">غير المنظم قد يؤدي </w:t>
      </w:r>
      <w:r w:rsidR="00686190" w:rsidRPr="006B225F">
        <w:rPr>
          <w:rFonts w:ascii="Simplified Arabic" w:hAnsi="Simplified Arabic"/>
          <w:sz w:val="32"/>
          <w:rtl/>
          <w:lang w:bidi="ar-DZ"/>
        </w:rPr>
        <w:t>إلى</w:t>
      </w:r>
      <w:r w:rsidR="00542FB1" w:rsidRPr="006B225F">
        <w:rPr>
          <w:rFonts w:ascii="Simplified Arabic" w:hAnsi="Simplified Arabic"/>
          <w:sz w:val="32"/>
          <w:rtl/>
          <w:lang w:bidi="ar-DZ"/>
        </w:rPr>
        <w:t xml:space="preserve"> نتائج عكسية. لذا، يُنصح بتوجيه التلاميذ وتدريبهم على مهارات البحث الإلكتروني الفعّال وتقييم المعلومات بشكل نقدي</w:t>
      </w:r>
      <w:r w:rsidR="00542FB1" w:rsidRPr="006B225F">
        <w:rPr>
          <w:rFonts w:ascii="Simplified Arabic" w:hAnsi="Simplified Arabic"/>
          <w:sz w:val="32"/>
          <w:lang w:val="fr-FR" w:bidi="ar-DZ"/>
        </w:rPr>
        <w:t>.</w:t>
      </w:r>
    </w:p>
    <w:p w:rsidR="00542FB1" w:rsidRPr="006B225F" w:rsidRDefault="00057E17" w:rsidP="000D6D99">
      <w:pPr>
        <w:spacing w:line="276" w:lineRule="auto"/>
        <w:rPr>
          <w:rFonts w:ascii="Simplified Arabic" w:hAnsi="Simplified Arabic"/>
          <w:sz w:val="32"/>
          <w:rtl/>
          <w:lang w:bidi="ar-DZ"/>
        </w:rPr>
      </w:pPr>
      <w:r>
        <w:rPr>
          <w:rFonts w:ascii="Simplified Arabic" w:hAnsi="Simplified Arabic"/>
          <w:sz w:val="32"/>
          <w:rtl/>
          <w:lang w:bidi="ar-DZ"/>
        </w:rPr>
        <w:tab/>
      </w:r>
      <w:r w:rsidR="00542FB1" w:rsidRPr="006B225F">
        <w:rPr>
          <w:rFonts w:ascii="Simplified Arabic" w:hAnsi="Simplified Arabic"/>
          <w:sz w:val="32"/>
          <w:rtl/>
          <w:lang w:bidi="ar-DZ"/>
        </w:rPr>
        <w:t>إن دمج التكنولوجيا في التعليم يجب أن يكون مدروسًا ومتوازنًا، بحيث يعزز من دافعية التلاميذ ويساعدهم على تحقيق أهدافهم التعليمية. وف</w:t>
      </w:r>
      <w:r w:rsidR="006B225F">
        <w:rPr>
          <w:rFonts w:ascii="Simplified Arabic" w:hAnsi="Simplified Arabic"/>
          <w:sz w:val="32"/>
          <w:rtl/>
          <w:lang w:bidi="ar-DZ"/>
        </w:rPr>
        <w:t>ي النهاية، يجب أن نسعى جميعًا -</w:t>
      </w:r>
      <w:r w:rsidR="00542FB1" w:rsidRPr="006B225F">
        <w:rPr>
          <w:rFonts w:ascii="Simplified Arabic" w:hAnsi="Simplified Arabic"/>
          <w:sz w:val="32"/>
          <w:rtl/>
          <w:lang w:bidi="ar-DZ"/>
        </w:rPr>
        <w:t xml:space="preserve">معلمين، </w:t>
      </w:r>
      <w:r>
        <w:rPr>
          <w:rFonts w:ascii="Simplified Arabic" w:hAnsi="Simplified Arabic" w:hint="cs"/>
          <w:sz w:val="32"/>
          <w:rtl/>
          <w:lang w:bidi="ar-DZ"/>
        </w:rPr>
        <w:t>أو</w:t>
      </w:r>
      <w:r w:rsidRPr="006B225F">
        <w:rPr>
          <w:rFonts w:ascii="Simplified Arabic" w:hAnsi="Simplified Arabic" w:hint="cs"/>
          <w:sz w:val="32"/>
          <w:rtl/>
          <w:lang w:bidi="ar-DZ"/>
        </w:rPr>
        <w:t>لياء</w:t>
      </w:r>
      <w:r w:rsidR="00542FB1" w:rsidRPr="006B225F">
        <w:rPr>
          <w:rFonts w:ascii="Simplified Arabic" w:hAnsi="Simplified Arabic"/>
          <w:sz w:val="32"/>
          <w:rtl/>
          <w:lang w:bidi="ar-DZ"/>
        </w:rPr>
        <w:t xml:space="preserve"> أمور، وصناع قرار</w:t>
      </w:r>
      <w:r w:rsidR="006B225F">
        <w:rPr>
          <w:rFonts w:ascii="Simplified Arabic" w:hAnsi="Simplified Arabic"/>
          <w:sz w:val="32"/>
          <w:rtl/>
          <w:lang w:bidi="ar-DZ"/>
        </w:rPr>
        <w:t xml:space="preserve"> -</w:t>
      </w:r>
      <w:r w:rsidR="00542FB1" w:rsidRPr="006B225F">
        <w:rPr>
          <w:rFonts w:ascii="Simplified Arabic" w:hAnsi="Simplified Arabic"/>
          <w:sz w:val="32"/>
          <w:rtl/>
          <w:lang w:bidi="ar-DZ"/>
        </w:rPr>
        <w:t xml:space="preserve">لضمان أن يكون </w:t>
      </w:r>
      <w:r w:rsidR="00686190" w:rsidRPr="006B225F">
        <w:rPr>
          <w:rFonts w:ascii="Simplified Arabic" w:hAnsi="Simplified Arabic"/>
          <w:sz w:val="32"/>
          <w:rtl/>
          <w:lang w:bidi="ar-DZ"/>
        </w:rPr>
        <w:t>الأنترنت</w:t>
      </w:r>
      <w:r w:rsidR="00542FB1" w:rsidRPr="006B225F">
        <w:rPr>
          <w:rFonts w:ascii="Simplified Arabic" w:hAnsi="Simplified Arabic"/>
          <w:sz w:val="32"/>
          <w:rtl/>
          <w:lang w:bidi="ar-DZ"/>
        </w:rPr>
        <w:t xml:space="preserve"> أداة تعليمية تساهم في بناء جيل متعلم ومبدع وقادر على مواجهة تحديات المستقبل.</w:t>
      </w:r>
      <w:r w:rsidR="006B225F">
        <w:rPr>
          <w:rFonts w:ascii="Simplified Arabic" w:hAnsi="Simplified Arabic" w:hint="cs"/>
          <w:sz w:val="32"/>
          <w:rtl/>
          <w:lang w:bidi="ar-DZ"/>
        </w:rPr>
        <w:t xml:space="preserve"> </w:t>
      </w:r>
      <w:r w:rsidR="00542FB1" w:rsidRPr="006B225F">
        <w:rPr>
          <w:rFonts w:ascii="Simplified Arabic" w:hAnsi="Simplified Arabic"/>
          <w:sz w:val="32"/>
          <w:rtl/>
          <w:lang w:bidi="ar-DZ"/>
        </w:rPr>
        <w:t>وفيما</w:t>
      </w:r>
      <w:r w:rsidR="006B225F">
        <w:rPr>
          <w:rFonts w:ascii="Simplified Arabic" w:hAnsi="Simplified Arabic" w:hint="cs"/>
          <w:sz w:val="32"/>
          <w:rtl/>
          <w:lang w:bidi="ar-DZ"/>
        </w:rPr>
        <w:t xml:space="preserve"> </w:t>
      </w:r>
      <w:r w:rsidR="00542FB1" w:rsidRPr="006B225F">
        <w:rPr>
          <w:rFonts w:ascii="Simplified Arabic" w:hAnsi="Simplified Arabic"/>
          <w:sz w:val="32"/>
          <w:rtl/>
          <w:lang w:bidi="ar-DZ"/>
        </w:rPr>
        <w:t>يلي تذكير بما توصلت إليه نتائج الدر</w:t>
      </w:r>
      <w:r w:rsidR="006B225F">
        <w:rPr>
          <w:rFonts w:ascii="Simplified Arabic" w:hAnsi="Simplified Arabic" w:hint="cs"/>
          <w:sz w:val="32"/>
          <w:rtl/>
          <w:lang w:bidi="ar-DZ"/>
        </w:rPr>
        <w:t>ا</w:t>
      </w:r>
      <w:r w:rsidR="00542FB1" w:rsidRPr="006B225F">
        <w:rPr>
          <w:rFonts w:ascii="Simplified Arabic" w:hAnsi="Simplified Arabic"/>
          <w:sz w:val="32"/>
          <w:rtl/>
          <w:lang w:bidi="ar-DZ"/>
        </w:rPr>
        <w:t>سة:</w:t>
      </w:r>
    </w:p>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sz w:val="32"/>
          <w:rtl/>
          <w:lang w:bidi="ar-DZ"/>
        </w:rPr>
        <w:t xml:space="preserve">- وجود علاقة ارتباطية موجبة دالة </w:t>
      </w:r>
      <w:r w:rsidR="007962D9" w:rsidRPr="006B225F">
        <w:rPr>
          <w:rFonts w:ascii="Simplified Arabic" w:hAnsi="Simplified Arabic"/>
          <w:sz w:val="32"/>
          <w:rtl/>
          <w:lang w:bidi="ar-DZ"/>
        </w:rPr>
        <w:t>إحصائ</w:t>
      </w:r>
      <w:r w:rsidRPr="006B225F">
        <w:rPr>
          <w:rFonts w:ascii="Simplified Arabic" w:hAnsi="Simplified Arabic"/>
          <w:sz w:val="32"/>
          <w:rtl/>
          <w:lang w:bidi="ar-DZ"/>
        </w:rPr>
        <w:t>يا بين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والدافعية للتعلم</w:t>
      </w:r>
      <w:r w:rsidR="006B225F">
        <w:rPr>
          <w:rFonts w:ascii="Simplified Arabic" w:hAnsi="Simplified Arabic"/>
          <w:sz w:val="32"/>
          <w:rtl/>
          <w:lang w:bidi="ar-DZ"/>
        </w:rPr>
        <w:t xml:space="preserve"> لدى تلاميذ السنة الرابعة متوسط</w:t>
      </w:r>
      <w:r w:rsidRPr="006B225F">
        <w:rPr>
          <w:rFonts w:ascii="Simplified Arabic" w:hAnsi="Simplified Arabic"/>
          <w:sz w:val="32"/>
          <w:rtl/>
          <w:lang w:bidi="ar-DZ"/>
        </w:rPr>
        <w:t>.</w:t>
      </w:r>
    </w:p>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sz w:val="32"/>
          <w:rtl/>
          <w:lang w:bidi="ar-DZ"/>
        </w:rPr>
        <w:t>- مستوى ال</w:t>
      </w:r>
      <w:r w:rsidR="00FD4957" w:rsidRPr="006B225F">
        <w:rPr>
          <w:rFonts w:ascii="Simplified Arabic" w:hAnsi="Simplified Arabic"/>
          <w:sz w:val="32"/>
          <w:rtl/>
          <w:lang w:bidi="ar-DZ"/>
        </w:rPr>
        <w:t>إدمان</w:t>
      </w:r>
      <w:r w:rsidRPr="006B225F">
        <w:rPr>
          <w:rFonts w:ascii="Simplified Arabic" w:hAnsi="Simplified Arabic"/>
          <w:sz w:val="32"/>
          <w:rtl/>
          <w:lang w:bidi="ar-DZ"/>
        </w:rPr>
        <w:t xml:space="preserve"> على </w:t>
      </w:r>
      <w:r w:rsidR="00686190" w:rsidRPr="006B225F">
        <w:rPr>
          <w:rFonts w:ascii="Simplified Arabic" w:hAnsi="Simplified Arabic"/>
          <w:sz w:val="32"/>
          <w:rtl/>
          <w:lang w:bidi="ar-DZ"/>
        </w:rPr>
        <w:t>الأنترنت</w:t>
      </w:r>
      <w:r w:rsidRPr="006B225F">
        <w:rPr>
          <w:rFonts w:ascii="Simplified Arabic" w:hAnsi="Simplified Arabic"/>
          <w:sz w:val="32"/>
          <w:rtl/>
          <w:lang w:bidi="ar-DZ"/>
        </w:rPr>
        <w:t xml:space="preserve"> لدى تلامي</w:t>
      </w:r>
      <w:r w:rsidR="006B225F">
        <w:rPr>
          <w:rFonts w:ascii="Simplified Arabic" w:hAnsi="Simplified Arabic"/>
          <w:sz w:val="32"/>
          <w:rtl/>
          <w:lang w:bidi="ar-DZ"/>
        </w:rPr>
        <w:t>ذ السنة الرابعة متوسط جاء متوسط</w:t>
      </w:r>
      <w:r w:rsidRPr="006B225F">
        <w:rPr>
          <w:rFonts w:ascii="Simplified Arabic" w:hAnsi="Simplified Arabic"/>
          <w:sz w:val="32"/>
          <w:rtl/>
          <w:lang w:bidi="ar-DZ"/>
        </w:rPr>
        <w:t>.</w:t>
      </w:r>
    </w:p>
    <w:p w:rsidR="00542FB1" w:rsidRPr="006B225F" w:rsidRDefault="00542FB1" w:rsidP="000D6D99">
      <w:pPr>
        <w:spacing w:line="276" w:lineRule="auto"/>
        <w:rPr>
          <w:rFonts w:ascii="Simplified Arabic" w:hAnsi="Simplified Arabic"/>
          <w:sz w:val="32"/>
          <w:rtl/>
          <w:lang w:bidi="ar-DZ"/>
        </w:rPr>
      </w:pPr>
      <w:r w:rsidRPr="006B225F">
        <w:rPr>
          <w:rFonts w:ascii="Simplified Arabic" w:hAnsi="Simplified Arabic"/>
          <w:sz w:val="32"/>
          <w:rtl/>
          <w:lang w:bidi="ar-DZ"/>
        </w:rPr>
        <w:t>- مستوى الدافعية للتعلم لدى تلاميذ السنة الرابعة متوسط كان متوسطا.</w:t>
      </w:r>
    </w:p>
    <w:p w:rsidR="00542FB1" w:rsidRPr="006B225F" w:rsidRDefault="00542FB1" w:rsidP="000D6D99">
      <w:pPr>
        <w:spacing w:line="276" w:lineRule="auto"/>
        <w:rPr>
          <w:rFonts w:ascii="Simplified Arabic" w:hAnsi="Simplified Arabic"/>
          <w:b/>
          <w:bCs/>
          <w:sz w:val="32"/>
          <w:rtl/>
          <w:lang w:bidi="ar-DZ"/>
        </w:rPr>
      </w:pPr>
      <w:r w:rsidRPr="006B225F">
        <w:rPr>
          <w:rFonts w:ascii="Simplified Arabic" w:hAnsi="Simplified Arabic"/>
          <w:sz w:val="32"/>
          <w:rtl/>
          <w:lang w:bidi="ar-DZ"/>
        </w:rPr>
        <w:tab/>
        <w:t xml:space="preserve">وتأسيسا على هذه النتائج نورد هذه </w:t>
      </w:r>
      <w:r w:rsidRPr="006B225F">
        <w:rPr>
          <w:rFonts w:ascii="Simplified Arabic" w:hAnsi="Simplified Arabic"/>
          <w:b/>
          <w:bCs/>
          <w:sz w:val="32"/>
          <w:rtl/>
          <w:lang w:bidi="ar-DZ"/>
        </w:rPr>
        <w:t>الاقتراحات.</w:t>
      </w:r>
    </w:p>
    <w:p w:rsidR="00057E17" w:rsidRDefault="00057E17" w:rsidP="00057E17">
      <w:pPr>
        <w:spacing w:line="276" w:lineRule="auto"/>
        <w:rPr>
          <w:rFonts w:ascii="Simplified Arabic" w:hAnsi="Simplified Arabic"/>
          <w:sz w:val="32"/>
          <w:rtl/>
          <w:lang w:bidi="ar-DZ"/>
        </w:rPr>
      </w:pPr>
      <w:r>
        <w:rPr>
          <w:rFonts w:ascii="Simplified Arabic" w:hAnsi="Simplified Arabic" w:hint="cs"/>
          <w:sz w:val="32"/>
          <w:rtl/>
          <w:lang w:bidi="ar-DZ"/>
        </w:rPr>
        <w:t xml:space="preserve">- </w:t>
      </w:r>
      <w:r w:rsidR="00542FB1" w:rsidRPr="006B225F">
        <w:rPr>
          <w:rFonts w:ascii="Simplified Arabic" w:hAnsi="Simplified Arabic"/>
          <w:sz w:val="32"/>
          <w:rtl/>
          <w:lang w:bidi="ar-DZ"/>
        </w:rPr>
        <w:t xml:space="preserve">توعية التلاميذ </w:t>
      </w:r>
      <w:r w:rsidRPr="006B225F">
        <w:rPr>
          <w:rFonts w:ascii="Simplified Arabic" w:hAnsi="Simplified Arabic" w:hint="cs"/>
          <w:sz w:val="32"/>
          <w:rtl/>
          <w:lang w:bidi="ar-DZ"/>
        </w:rPr>
        <w:t>وال</w:t>
      </w:r>
      <w:r>
        <w:rPr>
          <w:rFonts w:ascii="Simplified Arabic" w:hAnsi="Simplified Arabic" w:hint="cs"/>
          <w:sz w:val="32"/>
          <w:rtl/>
          <w:lang w:bidi="ar-DZ"/>
        </w:rPr>
        <w:t>أو</w:t>
      </w:r>
      <w:r w:rsidRPr="006B225F">
        <w:rPr>
          <w:rFonts w:ascii="Simplified Arabic" w:hAnsi="Simplified Arabic" w:hint="cs"/>
          <w:sz w:val="32"/>
          <w:rtl/>
          <w:lang w:bidi="ar-DZ"/>
        </w:rPr>
        <w:t>لياء</w:t>
      </w:r>
      <w:r w:rsidR="00542FB1" w:rsidRPr="006B225F">
        <w:rPr>
          <w:rFonts w:ascii="Simplified Arabic" w:hAnsi="Simplified Arabic"/>
          <w:sz w:val="32"/>
          <w:rtl/>
          <w:lang w:bidi="ar-DZ"/>
        </w:rPr>
        <w:t xml:space="preserve"> بمخاطر </w:t>
      </w:r>
      <w:r w:rsidR="000F567A" w:rsidRPr="006B225F">
        <w:rPr>
          <w:rFonts w:ascii="Simplified Arabic" w:hAnsi="Simplified Arabic"/>
          <w:sz w:val="32"/>
          <w:rtl/>
          <w:lang w:bidi="ar-DZ"/>
        </w:rPr>
        <w:t>الاستخدام</w:t>
      </w:r>
      <w:r w:rsidR="00542FB1" w:rsidRPr="006B225F">
        <w:rPr>
          <w:rFonts w:ascii="Simplified Arabic" w:hAnsi="Simplified Arabic"/>
          <w:sz w:val="32"/>
          <w:rtl/>
          <w:lang w:bidi="ar-DZ"/>
        </w:rPr>
        <w:t xml:space="preserve"> المفرط </w:t>
      </w:r>
      <w:r w:rsidR="00FD4957" w:rsidRPr="006B225F">
        <w:rPr>
          <w:rFonts w:ascii="Simplified Arabic" w:hAnsi="Simplified Arabic"/>
          <w:sz w:val="32"/>
          <w:rtl/>
          <w:lang w:bidi="ar-DZ"/>
        </w:rPr>
        <w:t>للأنترنت</w:t>
      </w:r>
      <w:r w:rsidR="00542FB1" w:rsidRPr="006B225F">
        <w:rPr>
          <w:rFonts w:ascii="Simplified Arabic" w:hAnsi="Simplified Arabic"/>
          <w:sz w:val="32"/>
          <w:rtl/>
          <w:lang w:bidi="ar-DZ"/>
        </w:rPr>
        <w:t xml:space="preserve"> من قبل التلاميذ وأثر ذلك على قدراتهم العقلية والمعرفية.</w:t>
      </w:r>
    </w:p>
    <w:p w:rsidR="00057E17" w:rsidRDefault="00057E17" w:rsidP="00057E17">
      <w:pPr>
        <w:spacing w:line="276" w:lineRule="auto"/>
        <w:rPr>
          <w:rFonts w:ascii="Simplified Arabic" w:hAnsi="Simplified Arabic"/>
          <w:sz w:val="32"/>
          <w:rtl/>
          <w:lang w:bidi="ar-DZ"/>
        </w:rPr>
      </w:pPr>
      <w:r>
        <w:rPr>
          <w:rFonts w:ascii="Simplified Arabic" w:hAnsi="Simplified Arabic" w:hint="cs"/>
          <w:sz w:val="32"/>
          <w:rtl/>
          <w:lang w:bidi="ar-DZ"/>
        </w:rPr>
        <w:t xml:space="preserve">- </w:t>
      </w:r>
      <w:r w:rsidR="00542FB1" w:rsidRPr="006B225F">
        <w:rPr>
          <w:rFonts w:ascii="Simplified Arabic" w:hAnsi="Simplified Arabic"/>
          <w:sz w:val="32"/>
          <w:rtl/>
          <w:lang w:bidi="ar-DZ"/>
        </w:rPr>
        <w:t>ينصح بتطوير بيئة تعليمية تشجع على التعلم النشط وتوفر الدعم اللازم للتلاميذ</w:t>
      </w:r>
      <w:r w:rsidR="00542FB1" w:rsidRPr="006B225F">
        <w:rPr>
          <w:rFonts w:ascii="Simplified Arabic" w:hAnsi="Simplified Arabic"/>
          <w:sz w:val="32"/>
          <w:lang w:val="fr-FR" w:bidi="ar-DZ"/>
        </w:rPr>
        <w:t>.</w:t>
      </w:r>
      <w:r w:rsidR="00542FB1" w:rsidRPr="006B225F">
        <w:rPr>
          <w:rFonts w:ascii="Simplified Arabic" w:hAnsi="Simplified Arabic"/>
          <w:sz w:val="32"/>
          <w:rtl/>
          <w:lang w:bidi="ar-DZ"/>
        </w:rPr>
        <w:t xml:space="preserve"> </w:t>
      </w:r>
    </w:p>
    <w:p w:rsidR="00057E17" w:rsidRDefault="00057E17" w:rsidP="00057E17">
      <w:pPr>
        <w:spacing w:line="276" w:lineRule="auto"/>
        <w:rPr>
          <w:rFonts w:ascii="Simplified Arabic" w:hAnsi="Simplified Arabic"/>
          <w:sz w:val="32"/>
          <w:rtl/>
          <w:lang w:bidi="ar-DZ"/>
        </w:rPr>
      </w:pPr>
      <w:r>
        <w:rPr>
          <w:rFonts w:ascii="Simplified Arabic" w:hAnsi="Simplified Arabic" w:hint="cs"/>
          <w:sz w:val="32"/>
          <w:rtl/>
          <w:lang w:bidi="ar-DZ"/>
        </w:rPr>
        <w:t xml:space="preserve">- </w:t>
      </w:r>
      <w:r w:rsidR="00542FB1" w:rsidRPr="006B225F">
        <w:rPr>
          <w:rFonts w:ascii="Simplified Arabic" w:hAnsi="Simplified Arabic"/>
          <w:sz w:val="32"/>
          <w:rtl/>
          <w:lang w:bidi="ar-DZ"/>
        </w:rPr>
        <w:t xml:space="preserve">تعزيز الدافعية للتعلم لدى التلاميذ داخل القسم من خلال </w:t>
      </w:r>
      <w:r w:rsidRPr="006B225F">
        <w:rPr>
          <w:rFonts w:ascii="Simplified Arabic" w:hAnsi="Simplified Arabic" w:hint="cs"/>
          <w:sz w:val="32"/>
          <w:rtl/>
          <w:lang w:bidi="ar-DZ"/>
        </w:rPr>
        <w:t>إثراء</w:t>
      </w:r>
      <w:r w:rsidR="00542FB1" w:rsidRPr="006B225F">
        <w:rPr>
          <w:rFonts w:ascii="Simplified Arabic" w:hAnsi="Simplified Arabic"/>
          <w:sz w:val="32"/>
          <w:rtl/>
          <w:lang w:bidi="ar-DZ"/>
        </w:rPr>
        <w:t xml:space="preserve"> المناقشات والحوار بين التلاميذ والمعلمين مما يعمل على تعزيز العلاقات الإيجابية بين التلاميذ لتحفيزهم على التعلم</w:t>
      </w:r>
      <w:r>
        <w:rPr>
          <w:rFonts w:ascii="Simplified Arabic" w:hAnsi="Simplified Arabic" w:hint="cs"/>
          <w:sz w:val="32"/>
          <w:rtl/>
          <w:lang w:bidi="ar-DZ"/>
        </w:rPr>
        <w:t>.</w:t>
      </w:r>
    </w:p>
    <w:p w:rsidR="00542FB1" w:rsidRPr="006B225F" w:rsidRDefault="00057E17" w:rsidP="00057E17">
      <w:pPr>
        <w:spacing w:line="276" w:lineRule="auto"/>
        <w:rPr>
          <w:rFonts w:ascii="Simplified Arabic" w:hAnsi="Simplified Arabic"/>
          <w:sz w:val="32"/>
          <w:lang w:val="fr-FR" w:bidi="ar-DZ"/>
        </w:rPr>
      </w:pPr>
      <w:r>
        <w:rPr>
          <w:rFonts w:ascii="Simplified Arabic" w:hAnsi="Simplified Arabic" w:hint="cs"/>
          <w:sz w:val="32"/>
          <w:rtl/>
          <w:lang w:bidi="ar-DZ"/>
        </w:rPr>
        <w:t xml:space="preserve">- </w:t>
      </w:r>
      <w:r w:rsidR="00542FB1" w:rsidRPr="006B225F">
        <w:rPr>
          <w:rFonts w:ascii="Simplified Arabic" w:hAnsi="Simplified Arabic"/>
          <w:sz w:val="32"/>
          <w:rtl/>
          <w:lang w:bidi="ar-DZ"/>
        </w:rPr>
        <w:t>تعزيز المهارات الدراسية حيث يجب تشجيع التلاميذ على تطوير مهارات التفكير النقدي والتخطيط لتعزيز دافعيتهم</w:t>
      </w:r>
      <w:r w:rsidR="00542FB1" w:rsidRPr="006B225F">
        <w:rPr>
          <w:rFonts w:ascii="Simplified Arabic" w:hAnsi="Simplified Arabic"/>
          <w:sz w:val="32"/>
          <w:lang w:val="fr-FR" w:bidi="ar-DZ"/>
        </w:rPr>
        <w:t>.</w:t>
      </w:r>
    </w:p>
    <w:p w:rsidR="006B783F" w:rsidRPr="006B225F" w:rsidRDefault="006B783F" w:rsidP="000D6D99">
      <w:pPr>
        <w:spacing w:line="276" w:lineRule="auto"/>
        <w:rPr>
          <w:rFonts w:ascii="Simplified Arabic" w:hAnsi="Simplified Arabic"/>
          <w:sz w:val="32"/>
          <w:rtl/>
          <w:lang w:val="fr-FR"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sectPr w:rsidR="006B783F" w:rsidRPr="006B225F" w:rsidSect="004416EE">
          <w:headerReference w:type="default" r:id="rId18"/>
          <w:pgSz w:w="11907" w:h="16840" w:code="9"/>
          <w:pgMar w:top="1418" w:right="1418" w:bottom="1418" w:left="1418" w:header="720" w:footer="720" w:gutter="0"/>
          <w:cols w:space="720"/>
          <w:titlePg/>
          <w:docGrid w:linePitch="435"/>
        </w:sectPr>
      </w:pPr>
    </w:p>
    <w:p w:rsidR="006B783F" w:rsidRPr="006B225F" w:rsidRDefault="008C30CC" w:rsidP="000D6D99">
      <w:pPr>
        <w:spacing w:line="276" w:lineRule="auto"/>
        <w:rPr>
          <w:rFonts w:ascii="Simplified Arabic" w:hAnsi="Simplified Arabic"/>
          <w:sz w:val="32"/>
          <w:rtl/>
          <w:lang w:bidi="ar-DZ"/>
        </w:rPr>
      </w:pPr>
      <w:r w:rsidRPr="006B225F">
        <w:rPr>
          <w:rFonts w:ascii="Simplified Arabic" w:hAnsi="Simplified Arabic"/>
          <w:noProof/>
          <w:sz w:val="32"/>
        </w:rPr>
        <mc:AlternateContent>
          <mc:Choice Requires="wpg">
            <w:drawing>
              <wp:anchor distT="0" distB="0" distL="114300" distR="114300" simplePos="0" relativeHeight="251671552" behindDoc="1" locked="0" layoutInCell="0" allowOverlap="1" wp14:anchorId="5A25A371" wp14:editId="70FC05BB">
                <wp:simplePos x="0" y="0"/>
                <wp:positionH relativeFrom="margin">
                  <wp:align>center</wp:align>
                </wp:positionH>
                <wp:positionV relativeFrom="paragraph">
                  <wp:posOffset>-247015</wp:posOffset>
                </wp:positionV>
                <wp:extent cx="6134735" cy="9378315"/>
                <wp:effectExtent l="0" t="19050" r="37465" b="32385"/>
                <wp:wrapNone/>
                <wp:docPr id="16" name="Groupe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735" cy="9378315"/>
                          <a:chOff x="720" y="1534"/>
                          <a:chExt cx="9661" cy="13298"/>
                        </a:xfrm>
                      </wpg:grpSpPr>
                      <wps:wsp>
                        <wps:cNvPr id="18" name="AutoShape 18"/>
                        <wps:cNvSpPr>
                          <a:spLocks noChangeArrowheads="1"/>
                        </wps:cNvSpPr>
                        <wps:spPr bwMode="auto">
                          <a:xfrm>
                            <a:off x="1453" y="1534"/>
                            <a:ext cx="8928" cy="13298"/>
                          </a:xfrm>
                          <a:prstGeom prst="roundRect">
                            <a:avLst>
                              <a:gd name="adj" fmla="val 16667"/>
                            </a:avLst>
                          </a:prstGeom>
                          <a:solidFill>
                            <a:srgbClr val="FFFFFF"/>
                          </a:solidFill>
                          <a:ln w="63500" cmpd="dbl">
                            <a:solidFill>
                              <a:srgbClr val="000000"/>
                            </a:solidFill>
                            <a:round/>
                            <a:headEnd/>
                            <a:tailEnd/>
                          </a:ln>
                        </wps:spPr>
                        <wps:bodyPr rot="0" vert="horz" wrap="square" lIns="91440" tIns="45720" rIns="91440" bIns="45720" anchor="t" anchorCtr="0" upright="1">
                          <a:noAutofit/>
                        </wps:bodyPr>
                      </wps:wsp>
                      <pic:pic xmlns:pic="http://schemas.openxmlformats.org/drawingml/2006/picture">
                        <pic:nvPicPr>
                          <pic:cNvPr id="19" name="Picture 19" descr="شمسه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720" y="5760"/>
                            <a:ext cx="1453" cy="477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2868855" id="Groupe 16" o:spid="_x0000_s1026" style="position:absolute;left:0;text-align:left;margin-left:0;margin-top:-19.45pt;width:483.05pt;height:738.45pt;z-index:-251644928;mso-position-horizontal:center;mso-position-horizontal-relative:margin" coordorigin="720,1534"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" o:allowincell="f">
                <v:roundrect id="AutoShape 18" o:spid="_x0000_s1027" style="position:absolute;left:1453;top:1534;width:8928;height:1329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mtnMMA&#10;AADbAAAADwAAAGRycy9kb3ducmV2LnhtbESPQWsCMRCF70L/Q5iCN81aQWRrlCIUCkrBrYceh810&#10;s+xmsk2irv++cxB6m+G9ee+bzW70vbpSTG1gA4t5AYq4DrblxsD56322BpUyssU+MBm4U4Ld9mmy&#10;wdKGG5/oWuVGSQinEg24nIdS61Q78pjmYSAW7SdEj1nW2Ggb8SbhvtcvRbHSHluWBocD7R3VXXXx&#10;BpandHDd8dMd+t9YfI/VMXe4Nmb6PL69gso05n/z4/rDCr7Ayi8ygN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smtnMMAAADbAAAADwAAAAAAAAAAAAAAAACYAgAAZHJzL2Rv&#10;d25yZXYueG1sUEsFBgAAAAAEAAQA9QAAAIgDAAAAAA==&#10;" strokeweight="5pt">
                  <v:stroke linestyle="thinThin"/>
                </v:roundrect>
                <v:shape id="Picture 19" o:spid="_x0000_s1028" type="#_x0000_t75" alt="شمسه6" style="position:absolute;left:720;top:5760;width:1453;height:47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5CPSvDAAAA2wAAAA8AAABkcnMvZG93bnJldi54bWxET81qwkAQvgu+wzJCL1I3LVU0uopNKdhL&#10;S6wPMGanSWp2Nt1dNb59VxC8zcf3O4tVZxpxIudrywqeRgkI4sLqmksFu+/3xykIH5A1NpZJwYU8&#10;rJb93gJTbc+c02kbShFD2KeooAqhTaX0RUUG/ci2xJH7sc5giNCVUjs8x3DTyOckmUiDNceGClvK&#10;KioO26NRsDb5+Pj3mfx+ZF9vGe3dy/DwapV6GHTrOYhAXbiLb+6NjvNncP0lHiC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zkI9K8MAAADbAAAADwAAAAAAAAAAAAAAAACf&#10;AgAAZHJzL2Rvd25yZXYueG1sUEsFBgAAAAAEAAQA9wAAAI8DAAAAAA==&#10;">
                  <v:imagedata r:id="rId11" o:title="شمسه6"/>
                </v:shape>
                <w10:wrap anchorx="margin"/>
              </v:group>
            </w:pict>
          </mc:Fallback>
        </mc:AlternateContent>
      </w: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6B783F" w:rsidRPr="006B225F" w:rsidRDefault="006B783F" w:rsidP="000D6D99">
      <w:pPr>
        <w:spacing w:line="276" w:lineRule="auto"/>
        <w:ind w:right="993"/>
        <w:jc w:val="center"/>
        <w:rPr>
          <w:rFonts w:ascii="Simplified Arabic" w:hAnsi="Simplified Arabic"/>
          <w:b/>
          <w:bCs/>
          <w:sz w:val="160"/>
          <w:szCs w:val="160"/>
          <w:rtl/>
          <w:lang w:bidi="ar-DZ"/>
        </w:rPr>
      </w:pPr>
      <w:r w:rsidRPr="006B225F">
        <w:rPr>
          <w:rFonts w:ascii="Simplified Arabic" w:hAnsi="Simplified Arabic"/>
          <w:b/>
          <w:bCs/>
          <w:sz w:val="160"/>
          <w:szCs w:val="160"/>
          <w:rtl/>
          <w:lang w:bidi="ar-DZ"/>
        </w:rPr>
        <w:t>قائمة المراجع</w:t>
      </w: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r w:rsidRPr="006B225F">
        <w:rPr>
          <w:rFonts w:ascii="Simplified Arabic" w:hAnsi="Simplified Arabic"/>
          <w:sz w:val="32"/>
          <w:rtl/>
          <w:lang w:bidi="ar-DZ"/>
        </w:rPr>
        <w:br w:type="page"/>
      </w:r>
    </w:p>
    <w:p w:rsidR="00F76FB5" w:rsidRPr="006B225F" w:rsidRDefault="00F76FB5" w:rsidP="000D6D99">
      <w:pPr>
        <w:spacing w:line="276" w:lineRule="auto"/>
        <w:rPr>
          <w:rFonts w:ascii="Simplified Arabic" w:hAnsi="Simplified Arabic"/>
          <w:b/>
          <w:bCs/>
          <w:sz w:val="32"/>
          <w:rtl/>
        </w:rPr>
      </w:pPr>
      <w:r w:rsidRPr="006B225F">
        <w:rPr>
          <w:rFonts w:ascii="Simplified Arabic" w:hAnsi="Simplified Arabic"/>
          <w:b/>
          <w:bCs/>
          <w:sz w:val="32"/>
          <w:rtl/>
        </w:rPr>
        <w:t>قائمة المصادر والمراجع:</w:t>
      </w:r>
    </w:p>
    <w:p w:rsidR="006B225F" w:rsidRPr="006B225F" w:rsidRDefault="006B225F" w:rsidP="000D6D99">
      <w:pPr>
        <w:pStyle w:val="ListParagraph"/>
        <w:numPr>
          <w:ilvl w:val="0"/>
          <w:numId w:val="8"/>
        </w:numPr>
        <w:spacing w:line="276" w:lineRule="auto"/>
        <w:rPr>
          <w:rFonts w:ascii="Simplified Arabic" w:hAnsi="Simplified Arabic"/>
          <w:sz w:val="32"/>
          <w:rtl/>
        </w:rPr>
      </w:pPr>
      <w:r w:rsidRPr="006B225F">
        <w:rPr>
          <w:rFonts w:ascii="Simplified Arabic" w:hAnsi="Simplified Arabic"/>
          <w:sz w:val="32"/>
          <w:rtl/>
        </w:rPr>
        <w:t>أبو حويج، مروان؛ أبو مغلي، سمير(2012): المدخل إلى علم النفس التربوي، دار الباتوري العلمية، الاردن.</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أرنوط، بشرى اسماعيل(2008): إدمان الأنترنت وعلاقته بكل من الأبعاد الشخصية والاضطرابات النفسية لدى المراهقين، مجلة كلية التربية، مصر.</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بن دبيلي، اسماعيل</w:t>
      </w:r>
      <w:r w:rsidRPr="006B225F">
        <w:rPr>
          <w:rFonts w:ascii="Simplified Arabic" w:hAnsi="Simplified Arabic"/>
          <w:sz w:val="32"/>
          <w:rtl/>
        </w:rPr>
        <w:t xml:space="preserve">(2016): </w:t>
      </w:r>
      <w:r w:rsidRPr="006B225F">
        <w:rPr>
          <w:rFonts w:ascii="Simplified Arabic" w:hAnsi="Simplified Arabic"/>
          <w:sz w:val="32"/>
          <w:rtl/>
          <w:lang w:bidi="ar-DZ"/>
        </w:rPr>
        <w:t>الإدمان على استخدام الأنترنت وعلاقته بالاكتئاب والعزلة الاجتماعية، شهادة دكتوراه، جامعة الجزائر</w:t>
      </w:r>
      <w:r w:rsidRPr="006B225F">
        <w:rPr>
          <w:rFonts w:ascii="Simplified Arabic" w:hAnsi="Simplified Arabic"/>
          <w:sz w:val="32"/>
          <w:rtl/>
        </w:rPr>
        <w:t>03.</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بن دحو، عبد الكريم(2013): واقع استخدام تلاميذ التعليم المتوسط للأنترنت، رسالة ماستر، جامعة مولاي الطاهر، سعيدة.</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بن يوسف أمال(2008): العلاقة بين استراتيجيات التعلم والدافعية للتعلم واثرهما على التحصيل الدراسي، رسالة ماجستير، جامعة الجزائر.</w:t>
      </w:r>
    </w:p>
    <w:p w:rsidR="006B225F" w:rsidRPr="006B225F" w:rsidRDefault="006B225F" w:rsidP="000D6D99">
      <w:pPr>
        <w:pStyle w:val="ListParagraph"/>
        <w:numPr>
          <w:ilvl w:val="0"/>
          <w:numId w:val="8"/>
        </w:numPr>
        <w:spacing w:line="276" w:lineRule="auto"/>
        <w:rPr>
          <w:rFonts w:ascii="Simplified Arabic" w:hAnsi="Simplified Arabic"/>
          <w:sz w:val="32"/>
          <w:rtl/>
        </w:rPr>
      </w:pPr>
      <w:r w:rsidRPr="006B225F">
        <w:rPr>
          <w:rFonts w:ascii="Simplified Arabic" w:hAnsi="Simplified Arabic"/>
          <w:sz w:val="32"/>
          <w:rtl/>
        </w:rPr>
        <w:t xml:space="preserve">بن يوسف، </w:t>
      </w:r>
      <w:r w:rsidR="00057E17" w:rsidRPr="006B225F">
        <w:rPr>
          <w:rFonts w:ascii="Simplified Arabic" w:hAnsi="Simplified Arabic" w:hint="cs"/>
          <w:sz w:val="32"/>
          <w:rtl/>
        </w:rPr>
        <w:t>أمال</w:t>
      </w:r>
      <w:r w:rsidRPr="006B225F">
        <w:rPr>
          <w:rFonts w:ascii="Simplified Arabic" w:hAnsi="Simplified Arabic"/>
          <w:sz w:val="32"/>
          <w:rtl/>
        </w:rPr>
        <w:t>(2008): العلاقة بين استراتيجيات التعلم والدافعية للتعلم وأثرهما على التحصيل الدراسي، رسالة ماجستير، جامعة الجزائر.</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بوعبدالله شهيناز(2016): استخدامات الأنترنت وتأثيره على التلاميذ المراهقين، رسالة ماستر، جامعة محمد خيضر، بسكرة</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الحساني، </w:t>
      </w:r>
      <w:r w:rsidR="00057E17" w:rsidRPr="006B225F">
        <w:rPr>
          <w:rFonts w:ascii="Simplified Arabic" w:hAnsi="Simplified Arabic" w:hint="cs"/>
          <w:sz w:val="32"/>
          <w:rtl/>
          <w:lang w:bidi="ar-DZ"/>
        </w:rPr>
        <w:t>أمال</w:t>
      </w:r>
      <w:r w:rsidRPr="006B225F">
        <w:rPr>
          <w:rFonts w:ascii="Simplified Arabic" w:hAnsi="Simplified Arabic"/>
          <w:sz w:val="32"/>
          <w:rtl/>
          <w:lang w:bidi="ar-DZ"/>
        </w:rPr>
        <w:t xml:space="preserve"> علي احمد(2022): إدمان الأنترنت لدى عينة من طلاب كلية التربية في ضوء بعض المتغيرات الديموغرافية، مجلة جامعة جنوب الوادي الدولية للعلوم التربوية، العدد8.</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الحساني، أمال علي احمد(2022): إدمان الأنترنت لدى عينة من طلاب كلية التربية في ضوء بعض المتغيرات الديموغرافية، مجلة جامعة جنوب الوادي الدولية التربوية، العدد8.</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 xml:space="preserve">حمودة، سليمة(2015): الإدمان على الأنترنت اضطراب العصر، مجلة العلوم </w:t>
      </w:r>
      <w:r w:rsidR="00057E17" w:rsidRPr="006B225F">
        <w:rPr>
          <w:rFonts w:ascii="Simplified Arabic" w:hAnsi="Simplified Arabic" w:hint="cs"/>
          <w:sz w:val="32"/>
          <w:rtl/>
          <w:lang w:bidi="ar-DZ"/>
        </w:rPr>
        <w:t>الإنسانية</w:t>
      </w:r>
      <w:r w:rsidRPr="006B225F">
        <w:rPr>
          <w:rFonts w:ascii="Simplified Arabic" w:hAnsi="Simplified Arabic"/>
          <w:sz w:val="32"/>
          <w:rtl/>
          <w:lang w:bidi="ar-DZ"/>
        </w:rPr>
        <w:t xml:space="preserve"> والاجتماعية، العدد21.</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حمودة، سليمة(2015): الإدمان على الأنترنت-اضطراب العصر-، مجلة العلوم </w:t>
      </w:r>
      <w:r w:rsidR="00057E17" w:rsidRPr="006B225F">
        <w:rPr>
          <w:rFonts w:ascii="Simplified Arabic" w:hAnsi="Simplified Arabic" w:hint="cs"/>
          <w:sz w:val="32"/>
          <w:rtl/>
          <w:lang w:bidi="ar-DZ"/>
        </w:rPr>
        <w:t>الإنسانية</w:t>
      </w:r>
      <w:r w:rsidRPr="006B225F">
        <w:rPr>
          <w:rFonts w:ascii="Simplified Arabic" w:hAnsi="Simplified Arabic"/>
          <w:sz w:val="32"/>
          <w:rtl/>
          <w:lang w:bidi="ar-DZ"/>
        </w:rPr>
        <w:t xml:space="preserve"> والاجتماعية، العدد21، جامعة قاصدي مرباح، ورقلة.</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خلفة نجلاء، حجوحي نعيمة(2019): دافعية التعلم وعلاقتها بالتحصيل الدراسي لدى تلاميذ السنة </w:t>
      </w:r>
      <w:r w:rsidR="00057E17">
        <w:rPr>
          <w:rFonts w:ascii="Simplified Arabic" w:hAnsi="Simplified Arabic" w:hint="cs"/>
          <w:sz w:val="32"/>
          <w:rtl/>
          <w:lang w:bidi="ar-DZ"/>
        </w:rPr>
        <w:t>أو</w:t>
      </w:r>
      <w:r w:rsidR="00057E17" w:rsidRPr="006B225F">
        <w:rPr>
          <w:rFonts w:ascii="Simplified Arabic" w:hAnsi="Simplified Arabic" w:hint="cs"/>
          <w:sz w:val="32"/>
          <w:rtl/>
          <w:lang w:bidi="ar-DZ"/>
        </w:rPr>
        <w:t>لى</w:t>
      </w:r>
      <w:r w:rsidRPr="006B225F">
        <w:rPr>
          <w:rFonts w:ascii="Simplified Arabic" w:hAnsi="Simplified Arabic"/>
          <w:sz w:val="32"/>
          <w:rtl/>
          <w:lang w:bidi="ar-DZ"/>
        </w:rPr>
        <w:t xml:space="preserve"> ثانوي آداب، رسالة ماستر، جامعة 8ماي 1945، قالمة.</w:t>
      </w:r>
    </w:p>
    <w:p w:rsidR="006B225F" w:rsidRPr="006B225F" w:rsidRDefault="006B225F" w:rsidP="000D6D99">
      <w:pPr>
        <w:pStyle w:val="ListParagraph"/>
        <w:numPr>
          <w:ilvl w:val="0"/>
          <w:numId w:val="8"/>
        </w:numPr>
        <w:spacing w:line="276" w:lineRule="auto"/>
        <w:rPr>
          <w:rFonts w:ascii="Simplified Arabic" w:hAnsi="Simplified Arabic"/>
          <w:sz w:val="32"/>
          <w:rtl/>
        </w:rPr>
      </w:pPr>
      <w:r w:rsidRPr="006B225F">
        <w:rPr>
          <w:rFonts w:ascii="Simplified Arabic" w:hAnsi="Simplified Arabic"/>
          <w:sz w:val="32"/>
          <w:rtl/>
        </w:rPr>
        <w:t xml:space="preserve">خلفة، نجلاء؛ حجوجي، نعيمة(2019): دافعية التعلم وعلاقتها بالتحصيل الدراسي لدى تلاميذ السنة </w:t>
      </w:r>
      <w:r w:rsidR="00057E17">
        <w:rPr>
          <w:rFonts w:ascii="Simplified Arabic" w:hAnsi="Simplified Arabic" w:hint="cs"/>
          <w:sz w:val="32"/>
          <w:rtl/>
        </w:rPr>
        <w:t>أو</w:t>
      </w:r>
      <w:r w:rsidR="00057E17" w:rsidRPr="006B225F">
        <w:rPr>
          <w:rFonts w:ascii="Simplified Arabic" w:hAnsi="Simplified Arabic" w:hint="cs"/>
          <w:sz w:val="32"/>
          <w:rtl/>
        </w:rPr>
        <w:t>لى</w:t>
      </w:r>
      <w:r w:rsidRPr="006B225F">
        <w:rPr>
          <w:rFonts w:ascii="Simplified Arabic" w:hAnsi="Simplified Arabic"/>
          <w:sz w:val="32"/>
          <w:rtl/>
        </w:rPr>
        <w:t xml:space="preserve"> </w:t>
      </w:r>
      <w:r w:rsidR="00057E17" w:rsidRPr="006B225F">
        <w:rPr>
          <w:rFonts w:ascii="Simplified Arabic" w:hAnsi="Simplified Arabic" w:hint="cs"/>
          <w:sz w:val="32"/>
          <w:rtl/>
        </w:rPr>
        <w:t>آداب</w:t>
      </w:r>
      <w:r w:rsidRPr="006B225F">
        <w:rPr>
          <w:rFonts w:ascii="Simplified Arabic" w:hAnsi="Simplified Arabic"/>
          <w:sz w:val="32"/>
          <w:rtl/>
        </w:rPr>
        <w:t>، جامعة 8ماي 1945، قالمة.</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 xml:space="preserve">خليفة، زواري أحمد(2017): استخدام الشبكة العنكبوتية (الأنترنت) وسط المراهقين المتمدرسين بين التهويل والتقليل، مجلة العلوم </w:t>
      </w:r>
      <w:r w:rsidR="00057E17" w:rsidRPr="006B225F">
        <w:rPr>
          <w:rFonts w:ascii="Simplified Arabic" w:hAnsi="Simplified Arabic" w:hint="cs"/>
          <w:sz w:val="32"/>
          <w:rtl/>
          <w:lang w:bidi="ar-DZ"/>
        </w:rPr>
        <w:t>الإنسانية</w:t>
      </w:r>
      <w:r w:rsidRPr="006B225F">
        <w:rPr>
          <w:rFonts w:ascii="Simplified Arabic" w:hAnsi="Simplified Arabic"/>
          <w:sz w:val="32"/>
          <w:rtl/>
          <w:lang w:bidi="ar-DZ"/>
        </w:rPr>
        <w:t xml:space="preserve"> والاجتماعية، العدد30.</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خليل، محمد البوني(2002): انحرافات الشباب في عصر العولمة، ج2، دار قباء للنشر، القاهرة.</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دراسة سيسبان فطمة الزهراء(2016): الدافعية للتعلم وعلاقتها بالتحصيل الدراسي لدى التلاميذ المعرضين للتسرب المدرسي، مجلة التنمية البشرية، العدد</w:t>
      </w:r>
      <w:r w:rsidR="00947D95">
        <w:rPr>
          <w:rFonts w:ascii="Simplified Arabic" w:hAnsi="Simplified Arabic" w:hint="cs"/>
          <w:sz w:val="32"/>
          <w:rtl/>
          <w:lang w:bidi="ar-DZ"/>
        </w:rPr>
        <w:t xml:space="preserve"> </w:t>
      </w:r>
      <w:r w:rsidRPr="006B225F">
        <w:rPr>
          <w:rFonts w:ascii="Simplified Arabic" w:hAnsi="Simplified Arabic"/>
          <w:sz w:val="32"/>
          <w:rtl/>
          <w:lang w:bidi="ar-DZ"/>
        </w:rPr>
        <w:t>06.</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رفرافي شيماء(2020): مستوى الدافعية للتعلم لدى تلاميذ مرحلة المتوسط المعرضين للتسرب المدرسي، رسالة ماستر، جامعة محمد خيضر، بسكرة</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الرفوع، محمد أحمد(2015): الدافعية نماذج وتطبيقات، ط1، دار المسيرة للنشر، </w:t>
      </w:r>
      <w:r w:rsidR="00947D95" w:rsidRPr="006B225F">
        <w:rPr>
          <w:rFonts w:ascii="Simplified Arabic" w:hAnsi="Simplified Arabic" w:hint="cs"/>
          <w:sz w:val="32"/>
          <w:rtl/>
          <w:lang w:bidi="ar-DZ"/>
        </w:rPr>
        <w:t>الأردن</w:t>
      </w:r>
      <w:r w:rsidRPr="006B225F">
        <w:rPr>
          <w:rFonts w:ascii="Simplified Arabic" w:hAnsi="Simplified Arabic"/>
          <w:sz w:val="32"/>
          <w:rtl/>
          <w:lang w:bidi="ar-DZ"/>
        </w:rPr>
        <w:t>.</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 xml:space="preserve">الزغبي، أحمد محمد(2001): علم نفس النمو، المكتبة الوطنية للنشر، </w:t>
      </w:r>
      <w:r w:rsidR="00947D95" w:rsidRPr="006B225F">
        <w:rPr>
          <w:rFonts w:ascii="Simplified Arabic" w:hAnsi="Simplified Arabic" w:hint="cs"/>
          <w:sz w:val="32"/>
          <w:rtl/>
          <w:lang w:bidi="ar-DZ"/>
        </w:rPr>
        <w:t>الأردن</w:t>
      </w:r>
      <w:r w:rsidRPr="006B225F">
        <w:rPr>
          <w:rFonts w:ascii="Simplified Arabic" w:hAnsi="Simplified Arabic"/>
          <w:sz w:val="32"/>
          <w:rtl/>
          <w:lang w:bidi="ar-DZ"/>
        </w:rPr>
        <w:t>.</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الزغبي، أحمد محمد(2001): علم نفس النمو، المكتبة الوطنية للنشر، </w:t>
      </w:r>
      <w:r w:rsidR="00947D95" w:rsidRPr="006B225F">
        <w:rPr>
          <w:rFonts w:ascii="Simplified Arabic" w:hAnsi="Simplified Arabic" w:hint="cs"/>
          <w:sz w:val="32"/>
          <w:rtl/>
          <w:lang w:bidi="ar-DZ"/>
        </w:rPr>
        <w:t>الأردن</w:t>
      </w:r>
      <w:r w:rsidRPr="006B225F">
        <w:rPr>
          <w:rFonts w:ascii="Simplified Arabic" w:hAnsi="Simplified Arabic"/>
          <w:sz w:val="32"/>
          <w:rtl/>
          <w:lang w:bidi="ar-DZ"/>
        </w:rPr>
        <w:t>.</w:t>
      </w:r>
    </w:p>
    <w:p w:rsidR="006B225F" w:rsidRPr="006B225F" w:rsidRDefault="006B225F" w:rsidP="000D6D99">
      <w:pPr>
        <w:pStyle w:val="ListParagraph"/>
        <w:numPr>
          <w:ilvl w:val="0"/>
          <w:numId w:val="8"/>
        </w:numPr>
        <w:spacing w:line="276" w:lineRule="auto"/>
        <w:rPr>
          <w:rFonts w:ascii="Simplified Arabic" w:hAnsi="Simplified Arabic"/>
          <w:sz w:val="32"/>
          <w:rtl/>
        </w:rPr>
      </w:pPr>
      <w:r w:rsidRPr="006B225F">
        <w:rPr>
          <w:rFonts w:ascii="Simplified Arabic" w:hAnsi="Simplified Arabic"/>
          <w:sz w:val="32"/>
          <w:rtl/>
        </w:rPr>
        <w:t>الزيود، نادر فهمي؛ صالح، ذياب الهندي(1989): التعلم والتعليم، ط4، دار الفكر، عمان.</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ساردو، حسان(2020): الإدمان على الأنترنت لدى المراهقين المتمدرسين وتأثيره على توافقهم النفسي والاجتماعي دراسة ميدانية على عينة من تلاميذ المرحلة الثانوية بتيسمسيلت، مجلة الباحث، الدر</w:t>
      </w:r>
      <w:r w:rsidR="00947D95">
        <w:rPr>
          <w:rFonts w:ascii="Simplified Arabic" w:hAnsi="Simplified Arabic" w:hint="cs"/>
          <w:sz w:val="32"/>
          <w:rtl/>
          <w:lang w:bidi="ar-DZ"/>
        </w:rPr>
        <w:t>ا</w:t>
      </w:r>
      <w:r w:rsidRPr="006B225F">
        <w:rPr>
          <w:rFonts w:ascii="Simplified Arabic" w:hAnsi="Simplified Arabic"/>
          <w:sz w:val="32"/>
          <w:rtl/>
          <w:lang w:bidi="ar-DZ"/>
        </w:rPr>
        <w:t>سة العليا للأساتذة الشيخ مبارك الميلي-بوزريعة-، العدد 03.</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سرحان، سهير زكي محمو(2015): الدافعية للتعلم والذكاء العاطفي وعلاقتهما بالتحصيل الدراسي لدى طلبة مرحلة </w:t>
      </w:r>
      <w:r w:rsidR="00947D95" w:rsidRPr="006B225F">
        <w:rPr>
          <w:rFonts w:ascii="Simplified Arabic" w:hAnsi="Simplified Arabic" w:hint="cs"/>
          <w:sz w:val="32"/>
          <w:rtl/>
          <w:lang w:bidi="ar-DZ"/>
        </w:rPr>
        <w:t>الإعدادية</w:t>
      </w:r>
      <w:r w:rsidRPr="006B225F">
        <w:rPr>
          <w:rFonts w:ascii="Simplified Arabic" w:hAnsi="Simplified Arabic"/>
          <w:sz w:val="32"/>
          <w:rtl/>
          <w:lang w:bidi="ar-DZ"/>
        </w:rPr>
        <w:t xml:space="preserve"> بغزة، رسالة ماجستير، جامعة </w:t>
      </w:r>
      <w:r w:rsidR="00947D95" w:rsidRPr="006B225F">
        <w:rPr>
          <w:rFonts w:ascii="Simplified Arabic" w:hAnsi="Simplified Arabic" w:hint="cs"/>
          <w:sz w:val="32"/>
          <w:rtl/>
          <w:lang w:bidi="ar-DZ"/>
        </w:rPr>
        <w:t>الأزهر</w:t>
      </w:r>
      <w:r w:rsidRPr="006B225F">
        <w:rPr>
          <w:rFonts w:ascii="Simplified Arabic" w:hAnsi="Simplified Arabic"/>
          <w:sz w:val="32"/>
          <w:rtl/>
          <w:lang w:bidi="ar-DZ"/>
        </w:rPr>
        <w:t>، غزة.</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شبيب، هناء صالح (2015): الخصائص السيكيومترية لمقياس التسويف الأكاديمي وأسبابه، دراسة ميدانية على عينة من طلبة تشرين(رسالة ماجستير منشورة)، كلية التربية، سوريا.</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صلح</w:t>
      </w:r>
      <w:r w:rsidR="001852D6">
        <w:rPr>
          <w:rFonts w:ascii="Simplified Arabic" w:hAnsi="Simplified Arabic"/>
          <w:sz w:val="32"/>
          <w:rtl/>
          <w:lang w:bidi="ar-DZ"/>
        </w:rPr>
        <w:t>او</w:t>
      </w:r>
      <w:r w:rsidRPr="006B225F">
        <w:rPr>
          <w:rFonts w:ascii="Simplified Arabic" w:hAnsi="Simplified Arabic"/>
          <w:sz w:val="32"/>
          <w:rtl/>
          <w:lang w:bidi="ar-DZ"/>
        </w:rPr>
        <w:t xml:space="preserve">ي، </w:t>
      </w:r>
      <w:r w:rsidR="00947D95" w:rsidRPr="006B225F">
        <w:rPr>
          <w:rFonts w:ascii="Simplified Arabic" w:hAnsi="Simplified Arabic" w:hint="cs"/>
          <w:sz w:val="32"/>
          <w:rtl/>
          <w:lang w:bidi="ar-DZ"/>
        </w:rPr>
        <w:t>أحلام</w:t>
      </w:r>
      <w:r w:rsidRPr="006B225F">
        <w:rPr>
          <w:rFonts w:ascii="Simplified Arabic" w:hAnsi="Simplified Arabic"/>
          <w:sz w:val="32"/>
          <w:rtl/>
          <w:lang w:bidi="ar-DZ"/>
        </w:rPr>
        <w:t>؛ خيزار، مريم(2022): قلق الامتحان وعلاقته بإدمان الأنترنت لدى تلاميذ السنة الثالثة، رسالة ماستر، جامعة محمد خيضر، بسكرة.</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صوالحة، محمد احمد(2005): علم نفس اللعب، دار المسيرة، الاردن.</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 xml:space="preserve">الصياطي، </w:t>
      </w:r>
      <w:r w:rsidR="00947D95" w:rsidRPr="006B225F">
        <w:rPr>
          <w:rFonts w:ascii="Simplified Arabic" w:hAnsi="Simplified Arabic" w:hint="cs"/>
          <w:sz w:val="32"/>
          <w:rtl/>
          <w:lang w:bidi="ar-DZ"/>
        </w:rPr>
        <w:t>إبراهيم</w:t>
      </w:r>
      <w:r w:rsidRPr="006B225F">
        <w:rPr>
          <w:rFonts w:ascii="Simplified Arabic" w:hAnsi="Simplified Arabic"/>
          <w:sz w:val="32"/>
          <w:rtl/>
          <w:lang w:bidi="ar-DZ"/>
        </w:rPr>
        <w:t xml:space="preserve"> سالم؛ رسلان، يوسف؛ النوبي، محمد(2010): إدمان الأنترنت ودوافع استخدامه وعلاقتهما بالتفاعل الاجتماعي لدى طلبة الجامعة، المجلة العلمية لجامعة الملك فيصل، المجلد 11، العدد1.السعودية.</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عبد المعطي، حسن(2004): </w:t>
      </w:r>
      <w:r w:rsidR="00947D95" w:rsidRPr="006B225F">
        <w:rPr>
          <w:rFonts w:ascii="Simplified Arabic" w:hAnsi="Simplified Arabic" w:hint="cs"/>
          <w:sz w:val="32"/>
          <w:rtl/>
          <w:lang w:bidi="ar-DZ"/>
        </w:rPr>
        <w:t>الأسرة</w:t>
      </w:r>
      <w:r w:rsidRPr="006B225F">
        <w:rPr>
          <w:rFonts w:ascii="Simplified Arabic" w:hAnsi="Simplified Arabic"/>
          <w:sz w:val="32"/>
          <w:rtl/>
          <w:lang w:bidi="ar-DZ"/>
        </w:rPr>
        <w:t xml:space="preserve"> ومشكلات </w:t>
      </w:r>
      <w:r w:rsidR="00947D95" w:rsidRPr="006B225F">
        <w:rPr>
          <w:rFonts w:ascii="Simplified Arabic" w:hAnsi="Simplified Arabic" w:hint="cs"/>
          <w:sz w:val="32"/>
          <w:rtl/>
          <w:lang w:bidi="ar-DZ"/>
        </w:rPr>
        <w:t>الأبناء</w:t>
      </w:r>
      <w:r w:rsidRPr="006B225F">
        <w:rPr>
          <w:rFonts w:ascii="Simplified Arabic" w:hAnsi="Simplified Arabic"/>
          <w:sz w:val="32"/>
          <w:rtl/>
          <w:lang w:bidi="ar-DZ"/>
        </w:rPr>
        <w:t>، ط1، دار رحاب للنشر، القاهرة.</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العبيدي، محمد جاسم(2010): مشكلات في الصحة النفسية، دار الثقافة للنشر، </w:t>
      </w:r>
      <w:r w:rsidR="00947D95" w:rsidRPr="006B225F">
        <w:rPr>
          <w:rFonts w:ascii="Simplified Arabic" w:hAnsi="Simplified Arabic" w:hint="cs"/>
          <w:sz w:val="32"/>
          <w:rtl/>
          <w:lang w:bidi="ar-DZ"/>
        </w:rPr>
        <w:t>الأردن</w:t>
      </w:r>
      <w:r w:rsidRPr="006B225F">
        <w:rPr>
          <w:rFonts w:ascii="Simplified Arabic" w:hAnsi="Simplified Arabic"/>
          <w:sz w:val="32"/>
          <w:rtl/>
          <w:lang w:bidi="ar-DZ"/>
        </w:rPr>
        <w:t>.</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العصيمي، سلطان عائض المفرح (2010): إدمان الأنترنت وعلاقته بالتوافق النفسي الاجتماعي، رسالة ماجستير، جامعة نايف العربية للعلوم </w:t>
      </w:r>
      <w:r w:rsidR="00947D95" w:rsidRPr="006B225F">
        <w:rPr>
          <w:rFonts w:ascii="Simplified Arabic" w:hAnsi="Simplified Arabic" w:hint="cs"/>
          <w:sz w:val="32"/>
          <w:rtl/>
          <w:lang w:bidi="ar-DZ"/>
        </w:rPr>
        <w:t>الأمنية</w:t>
      </w:r>
      <w:r w:rsidRPr="006B225F">
        <w:rPr>
          <w:rFonts w:ascii="Simplified Arabic" w:hAnsi="Simplified Arabic"/>
          <w:sz w:val="32"/>
          <w:rtl/>
          <w:lang w:bidi="ar-DZ"/>
        </w:rPr>
        <w:t>، الرياض.</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عطوي بسمة(2020): الإدمان على الأنترنت وعلاقته بالدافعية للتعلم لدى تلاميذ السنة ثانية ثانوي، رسالة ماستر، جامعة محمد بوضياف، المسيلة.</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 xml:space="preserve">علي، صالح </w:t>
      </w:r>
      <w:r w:rsidR="00947D95" w:rsidRPr="006B225F">
        <w:rPr>
          <w:rFonts w:ascii="Simplified Arabic" w:hAnsi="Simplified Arabic" w:hint="cs"/>
          <w:sz w:val="32"/>
          <w:rtl/>
          <w:lang w:bidi="ar-DZ"/>
        </w:rPr>
        <w:t>أسماء</w:t>
      </w:r>
      <w:r w:rsidRPr="006B225F">
        <w:rPr>
          <w:rFonts w:ascii="Simplified Arabic" w:hAnsi="Simplified Arabic"/>
          <w:sz w:val="32"/>
          <w:rtl/>
          <w:lang w:bidi="ar-DZ"/>
        </w:rPr>
        <w:t xml:space="preserve">؛ عبد الرزاق، زينب سمير؛ </w:t>
      </w:r>
      <w:r w:rsidR="00947D95" w:rsidRPr="006B225F">
        <w:rPr>
          <w:rFonts w:ascii="Simplified Arabic" w:hAnsi="Simplified Arabic" w:hint="cs"/>
          <w:sz w:val="32"/>
          <w:rtl/>
          <w:lang w:bidi="ar-DZ"/>
        </w:rPr>
        <w:t>إبراهيم</w:t>
      </w:r>
      <w:r w:rsidRPr="006B225F">
        <w:rPr>
          <w:rFonts w:ascii="Simplified Arabic" w:hAnsi="Simplified Arabic"/>
          <w:sz w:val="32"/>
          <w:rtl/>
          <w:lang w:bidi="ar-DZ"/>
        </w:rPr>
        <w:t xml:space="preserve">، اكثار خليل(2019): إدمان </w:t>
      </w:r>
      <w:r w:rsidR="00947D95">
        <w:rPr>
          <w:rFonts w:ascii="Simplified Arabic" w:hAnsi="Simplified Arabic"/>
          <w:sz w:val="32"/>
          <w:rtl/>
          <w:lang w:bidi="ar-DZ"/>
        </w:rPr>
        <w:t>الأنترنت وعلاقته بالتسويف ال</w:t>
      </w:r>
      <w:r w:rsidR="00947D95">
        <w:rPr>
          <w:rFonts w:ascii="Simplified Arabic" w:hAnsi="Simplified Arabic" w:hint="cs"/>
          <w:sz w:val="32"/>
          <w:rtl/>
          <w:lang w:bidi="ar-DZ"/>
        </w:rPr>
        <w:t>أ</w:t>
      </w:r>
      <w:r w:rsidRPr="006B225F">
        <w:rPr>
          <w:rFonts w:ascii="Simplified Arabic" w:hAnsi="Simplified Arabic"/>
          <w:sz w:val="32"/>
          <w:rtl/>
          <w:lang w:bidi="ar-DZ"/>
        </w:rPr>
        <w:t xml:space="preserve">كاديمي لدى عينة من طلبة الجامعة، مجلة أبحاث البصرة للعلوم </w:t>
      </w:r>
      <w:r w:rsidR="00947D95" w:rsidRPr="006B225F">
        <w:rPr>
          <w:rFonts w:ascii="Simplified Arabic" w:hAnsi="Simplified Arabic" w:hint="cs"/>
          <w:sz w:val="32"/>
          <w:rtl/>
          <w:lang w:bidi="ar-DZ"/>
        </w:rPr>
        <w:t>الإنسانية</w:t>
      </w:r>
      <w:r w:rsidRPr="006B225F">
        <w:rPr>
          <w:rFonts w:ascii="Simplified Arabic" w:hAnsi="Simplified Arabic"/>
          <w:sz w:val="32"/>
          <w:rtl/>
          <w:lang w:bidi="ar-DZ"/>
        </w:rPr>
        <w:t>، المجلد</w:t>
      </w:r>
      <w:r w:rsidR="00947D95">
        <w:rPr>
          <w:rFonts w:ascii="Simplified Arabic" w:hAnsi="Simplified Arabic" w:hint="cs"/>
          <w:sz w:val="32"/>
          <w:rtl/>
          <w:lang w:bidi="ar-DZ"/>
        </w:rPr>
        <w:t xml:space="preserve"> </w:t>
      </w:r>
      <w:r w:rsidRPr="006B225F">
        <w:rPr>
          <w:rFonts w:ascii="Simplified Arabic" w:hAnsi="Simplified Arabic"/>
          <w:sz w:val="32"/>
          <w:rtl/>
          <w:lang w:bidi="ar-DZ"/>
        </w:rPr>
        <w:t>44، العدد4.</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علي، محمد النوبي محمد(2009): إدمان الأنترنت في عصر العولمة، ط1، دار </w:t>
      </w:r>
      <w:r w:rsidR="00947D95" w:rsidRPr="006B225F">
        <w:rPr>
          <w:rFonts w:ascii="Simplified Arabic" w:hAnsi="Simplified Arabic" w:hint="cs"/>
          <w:sz w:val="32"/>
          <w:rtl/>
          <w:lang w:bidi="ar-DZ"/>
        </w:rPr>
        <w:t>الإعصار</w:t>
      </w:r>
      <w:r w:rsidRPr="006B225F">
        <w:rPr>
          <w:rFonts w:ascii="Simplified Arabic" w:hAnsi="Simplified Arabic"/>
          <w:sz w:val="32"/>
          <w:rtl/>
          <w:lang w:bidi="ar-DZ"/>
        </w:rPr>
        <w:t xml:space="preserve"> العلمي، عمان.</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فهد بن علي الطيار(2016)، إدمان الأنترنت وعلاقته بأساليب المعاملة الوالدية لدى عينة من طلاب جامعة الملك سعود، المجلة الدولية التربوية المتخصصة، المجلد 05، العدد03.</w:t>
      </w:r>
    </w:p>
    <w:p w:rsidR="006B225F" w:rsidRPr="006B225F" w:rsidRDefault="006B225F" w:rsidP="000D6D99">
      <w:pPr>
        <w:pStyle w:val="ListParagraph"/>
        <w:numPr>
          <w:ilvl w:val="0"/>
          <w:numId w:val="8"/>
        </w:numPr>
        <w:spacing w:line="276" w:lineRule="auto"/>
        <w:rPr>
          <w:rFonts w:ascii="Simplified Arabic" w:hAnsi="Simplified Arabic"/>
          <w:sz w:val="32"/>
          <w:rtl/>
        </w:rPr>
      </w:pPr>
      <w:r w:rsidRPr="006B225F">
        <w:rPr>
          <w:rFonts w:ascii="Simplified Arabic" w:hAnsi="Simplified Arabic"/>
          <w:sz w:val="32"/>
          <w:rtl/>
        </w:rPr>
        <w:t xml:space="preserve">كوافحة، تيسير مفلح(2004): علم النفس التربوي وتطبيقاته في مجال التربية، ط4، دار المسيرة، </w:t>
      </w:r>
      <w:r w:rsidR="00947D95" w:rsidRPr="006B225F">
        <w:rPr>
          <w:rFonts w:ascii="Simplified Arabic" w:hAnsi="Simplified Arabic" w:hint="cs"/>
          <w:sz w:val="32"/>
          <w:rtl/>
        </w:rPr>
        <w:t>الأردن</w:t>
      </w:r>
      <w:r w:rsidRPr="006B225F">
        <w:rPr>
          <w:rFonts w:ascii="Simplified Arabic" w:hAnsi="Simplified Arabic"/>
          <w:sz w:val="32"/>
          <w:rtl/>
        </w:rPr>
        <w:t>.</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rPr>
        <w:t xml:space="preserve">ماموني، اسماء؛ بوفادي حليمة(2021): تقدير الذات وعلاقته بدافعية التعلم لدى تلاميذ السنة الرابعة متوسط، رسالة ماستر، جامعة احمد دراية، </w:t>
      </w:r>
      <w:r w:rsidR="00947D95" w:rsidRPr="006B225F">
        <w:rPr>
          <w:rFonts w:ascii="Simplified Arabic" w:hAnsi="Simplified Arabic" w:hint="cs"/>
          <w:sz w:val="32"/>
          <w:rtl/>
        </w:rPr>
        <w:t>أدرار</w:t>
      </w:r>
      <w:r w:rsidRPr="006B225F">
        <w:rPr>
          <w:rFonts w:ascii="Simplified Arabic" w:hAnsi="Simplified Arabic"/>
          <w:sz w:val="32"/>
          <w:rtl/>
        </w:rPr>
        <w:t>.</w:t>
      </w:r>
    </w:p>
    <w:p w:rsidR="006B225F" w:rsidRPr="006B225F" w:rsidRDefault="006B225F" w:rsidP="000D6D99">
      <w:pPr>
        <w:pStyle w:val="ListParagraph"/>
        <w:numPr>
          <w:ilvl w:val="0"/>
          <w:numId w:val="8"/>
        </w:numPr>
        <w:spacing w:line="276" w:lineRule="auto"/>
        <w:rPr>
          <w:rFonts w:ascii="Simplified Arabic" w:hAnsi="Simplified Arabic"/>
          <w:sz w:val="32"/>
          <w:rtl/>
        </w:rPr>
      </w:pPr>
      <w:r w:rsidRPr="006B225F">
        <w:rPr>
          <w:rFonts w:ascii="Simplified Arabic" w:hAnsi="Simplified Arabic"/>
          <w:sz w:val="32"/>
          <w:rtl/>
        </w:rPr>
        <w:t xml:space="preserve">مأموني، أسماء؛ بوفادي، حليمة(2021): تقدير الذات وعلاقته بدافعية التعلم لدى تلاميذ السنة الرابعة متوسط، رسالة ماستر، جامعة احمد دراية، </w:t>
      </w:r>
      <w:r w:rsidR="00947D95" w:rsidRPr="006B225F">
        <w:rPr>
          <w:rFonts w:ascii="Simplified Arabic" w:hAnsi="Simplified Arabic" w:hint="cs"/>
          <w:sz w:val="32"/>
          <w:rtl/>
        </w:rPr>
        <w:t>أدرار</w:t>
      </w:r>
      <w:r w:rsidRPr="006B225F">
        <w:rPr>
          <w:rFonts w:ascii="Simplified Arabic" w:hAnsi="Simplified Arabic"/>
          <w:sz w:val="32"/>
          <w:rtl/>
        </w:rPr>
        <w:t>.</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مهري، حسنة؛ الدامري، فتيحة(2016): إدمان الأنترنت وعلاقته بالسلوك الانحرافي لدى المراهق، رسالة ماستر، جامعة أحمد دراية، أدرار.</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 xml:space="preserve">النابلسي، محمد أحمد(2004): </w:t>
      </w:r>
      <w:r w:rsidR="00947D95" w:rsidRPr="006B225F">
        <w:rPr>
          <w:rFonts w:ascii="Simplified Arabic" w:hAnsi="Simplified Arabic" w:hint="cs"/>
          <w:sz w:val="32"/>
          <w:rtl/>
          <w:lang w:bidi="ar-DZ"/>
        </w:rPr>
        <w:t>الأمراض</w:t>
      </w:r>
      <w:r w:rsidRPr="006B225F">
        <w:rPr>
          <w:rFonts w:ascii="Simplified Arabic" w:hAnsi="Simplified Arabic"/>
          <w:sz w:val="32"/>
          <w:rtl/>
          <w:lang w:bidi="ar-DZ"/>
        </w:rPr>
        <w:t xml:space="preserve"> النفسية وعلاجها، ط4، مركز الدراسات النفسية والنفسجسمية، لبنان.</w:t>
      </w:r>
    </w:p>
    <w:p w:rsidR="006B225F" w:rsidRPr="006B225F" w:rsidRDefault="006B225F" w:rsidP="000D6D99">
      <w:pPr>
        <w:pStyle w:val="ListParagraph"/>
        <w:numPr>
          <w:ilvl w:val="0"/>
          <w:numId w:val="8"/>
        </w:numPr>
        <w:spacing w:line="276" w:lineRule="auto"/>
        <w:rPr>
          <w:rFonts w:ascii="Simplified Arabic" w:hAnsi="Simplified Arabic"/>
          <w:sz w:val="32"/>
          <w:rtl/>
        </w:rPr>
      </w:pPr>
      <w:r w:rsidRPr="006B225F">
        <w:rPr>
          <w:rFonts w:ascii="Simplified Arabic" w:hAnsi="Simplified Arabic"/>
          <w:sz w:val="32"/>
          <w:rtl/>
        </w:rPr>
        <w:t>نبيل، زايد محمد(2003): الدافعية والتعلم، ط1، مكتبة النهضة المصرية، مصر.</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lang w:bidi="ar-DZ"/>
        </w:rPr>
        <w:t>نسيغ</w:t>
      </w:r>
      <w:r w:rsidR="001852D6">
        <w:rPr>
          <w:rFonts w:ascii="Simplified Arabic" w:hAnsi="Simplified Arabic"/>
          <w:sz w:val="32"/>
          <w:rtl/>
          <w:lang w:bidi="ar-DZ"/>
        </w:rPr>
        <w:t>او</w:t>
      </w:r>
      <w:r w:rsidRPr="006B225F">
        <w:rPr>
          <w:rFonts w:ascii="Simplified Arabic" w:hAnsi="Simplified Arabic"/>
          <w:sz w:val="32"/>
          <w:rtl/>
          <w:lang w:bidi="ar-DZ"/>
        </w:rPr>
        <w:t>ي، لطيفة(2014): المراهق الجزائري والأنترنت دراسة في الاستخدامات والاشباعات، رسالة ماجستير، جامعة العربي بن مهيدي، أم البواقي.</w:t>
      </w:r>
    </w:p>
    <w:p w:rsidR="006B225F" w:rsidRPr="006B225F" w:rsidRDefault="006B225F" w:rsidP="000D6D99">
      <w:pPr>
        <w:pStyle w:val="ListParagraph"/>
        <w:numPr>
          <w:ilvl w:val="0"/>
          <w:numId w:val="8"/>
        </w:numPr>
        <w:spacing w:line="276" w:lineRule="auto"/>
        <w:rPr>
          <w:rFonts w:ascii="Simplified Arabic" w:hAnsi="Simplified Arabic"/>
          <w:sz w:val="32"/>
          <w:rtl/>
          <w:lang w:bidi="ar-DZ"/>
        </w:rPr>
      </w:pPr>
      <w:r w:rsidRPr="006B225F">
        <w:rPr>
          <w:rFonts w:ascii="Simplified Arabic" w:hAnsi="Simplified Arabic"/>
          <w:sz w:val="32"/>
          <w:rtl/>
        </w:rPr>
        <w:t>نشواتي، عبد المجيد(2004): علم النفس التربوي، ط4، دار الفرقان، عمان.</w:t>
      </w:r>
    </w:p>
    <w:p w:rsidR="006B225F" w:rsidRPr="006B225F" w:rsidRDefault="006B225F" w:rsidP="000D6D99">
      <w:pPr>
        <w:pStyle w:val="ListParagraph"/>
        <w:numPr>
          <w:ilvl w:val="0"/>
          <w:numId w:val="8"/>
        </w:numPr>
        <w:spacing w:line="276" w:lineRule="auto"/>
        <w:rPr>
          <w:rFonts w:ascii="Simplified Arabic" w:hAnsi="Simplified Arabic"/>
          <w:sz w:val="32"/>
          <w:lang w:bidi="ar-DZ"/>
        </w:rPr>
      </w:pPr>
      <w:r w:rsidRPr="006B225F">
        <w:rPr>
          <w:rFonts w:ascii="Simplified Arabic" w:hAnsi="Simplified Arabic"/>
          <w:sz w:val="32"/>
          <w:rtl/>
          <w:lang w:bidi="ar-DZ"/>
        </w:rPr>
        <w:t xml:space="preserve">هندر، مبارك سعيد علي(2022): إدمان الأنترنت وأثره على التحصيل الدراسي لدى طلبة الصف التاسع والعاشر في </w:t>
      </w:r>
      <w:r w:rsidR="00947D95" w:rsidRPr="006B225F">
        <w:rPr>
          <w:rFonts w:ascii="Simplified Arabic" w:hAnsi="Simplified Arabic" w:hint="cs"/>
          <w:sz w:val="32"/>
          <w:rtl/>
          <w:lang w:bidi="ar-DZ"/>
        </w:rPr>
        <w:t>الأردن</w:t>
      </w:r>
      <w:r w:rsidRPr="006B225F">
        <w:rPr>
          <w:rFonts w:ascii="Simplified Arabic" w:hAnsi="Simplified Arabic"/>
          <w:sz w:val="32"/>
          <w:rtl/>
          <w:lang w:bidi="ar-DZ"/>
        </w:rPr>
        <w:t xml:space="preserve">، المجلة </w:t>
      </w:r>
      <w:r w:rsidR="00947D95" w:rsidRPr="006B225F">
        <w:rPr>
          <w:rFonts w:ascii="Simplified Arabic" w:hAnsi="Simplified Arabic" w:hint="cs"/>
          <w:sz w:val="32"/>
          <w:rtl/>
          <w:lang w:bidi="ar-DZ"/>
        </w:rPr>
        <w:t>الإفريقية</w:t>
      </w:r>
      <w:r w:rsidRPr="006B225F">
        <w:rPr>
          <w:rFonts w:ascii="Simplified Arabic" w:hAnsi="Simplified Arabic"/>
          <w:sz w:val="32"/>
          <w:rtl/>
          <w:lang w:bidi="ar-DZ"/>
        </w:rPr>
        <w:t xml:space="preserve"> للدراسات المتقدمة في العلوم </w:t>
      </w:r>
      <w:r w:rsidR="00947D95" w:rsidRPr="006B225F">
        <w:rPr>
          <w:rFonts w:ascii="Simplified Arabic" w:hAnsi="Simplified Arabic" w:hint="cs"/>
          <w:sz w:val="32"/>
          <w:rtl/>
          <w:lang w:bidi="ar-DZ"/>
        </w:rPr>
        <w:t>الإنسانية</w:t>
      </w:r>
      <w:r w:rsidRPr="006B225F">
        <w:rPr>
          <w:rFonts w:ascii="Simplified Arabic" w:hAnsi="Simplified Arabic"/>
          <w:sz w:val="32"/>
          <w:rtl/>
          <w:lang w:bidi="ar-DZ"/>
        </w:rPr>
        <w:t xml:space="preserve"> والاجتماعية، العدد1، </w:t>
      </w:r>
      <w:r w:rsidR="00947D95" w:rsidRPr="006B225F">
        <w:rPr>
          <w:rFonts w:ascii="Simplified Arabic" w:hAnsi="Simplified Arabic" w:hint="cs"/>
          <w:sz w:val="32"/>
          <w:rtl/>
          <w:lang w:bidi="ar-DZ"/>
        </w:rPr>
        <w:t>الأردن</w:t>
      </w:r>
      <w:r w:rsidRPr="006B225F">
        <w:rPr>
          <w:rFonts w:ascii="Simplified Arabic" w:hAnsi="Simplified Arabic"/>
          <w:sz w:val="32"/>
          <w:rtl/>
          <w:lang w:bidi="ar-DZ"/>
        </w:rPr>
        <w:t>.</w:t>
      </w:r>
    </w:p>
    <w:p w:rsidR="006B783F" w:rsidRPr="006B225F" w:rsidRDefault="006B783F" w:rsidP="000D6D99">
      <w:pPr>
        <w:spacing w:line="276" w:lineRule="auto"/>
        <w:rPr>
          <w:rFonts w:ascii="Simplified Arabic" w:hAnsi="Simplified Arabic"/>
          <w:sz w:val="32"/>
          <w:rtl/>
          <w:lang w:bidi="ar-DZ"/>
        </w:rPr>
        <w:sectPr w:rsidR="006B783F" w:rsidRPr="006B225F" w:rsidSect="004416EE">
          <w:headerReference w:type="default" r:id="rId19"/>
          <w:pgSz w:w="11907" w:h="16840" w:code="9"/>
          <w:pgMar w:top="1418" w:right="1418" w:bottom="1418" w:left="1418" w:header="720" w:footer="720" w:gutter="0"/>
          <w:cols w:space="720"/>
          <w:titlePg/>
          <w:docGrid w:linePitch="435"/>
        </w:sectPr>
      </w:pPr>
    </w:p>
    <w:p w:rsidR="006B783F" w:rsidRPr="006B225F" w:rsidRDefault="008C30CC" w:rsidP="000D6D99">
      <w:pPr>
        <w:spacing w:line="276" w:lineRule="auto"/>
        <w:rPr>
          <w:rFonts w:ascii="Simplified Arabic" w:hAnsi="Simplified Arabic"/>
          <w:sz w:val="32"/>
          <w:rtl/>
          <w:lang w:bidi="ar-DZ"/>
        </w:rPr>
      </w:pPr>
      <w:r w:rsidRPr="006B225F">
        <w:rPr>
          <w:rFonts w:ascii="Simplified Arabic" w:hAnsi="Simplified Arabic"/>
          <w:noProof/>
          <w:sz w:val="32"/>
        </w:rPr>
        <mc:AlternateContent>
          <mc:Choice Requires="wpg">
            <w:drawing>
              <wp:anchor distT="0" distB="0" distL="114300" distR="114300" simplePos="0" relativeHeight="251673600" behindDoc="1" locked="0" layoutInCell="0" allowOverlap="1" wp14:anchorId="68C17C1D" wp14:editId="61C35C1E">
                <wp:simplePos x="0" y="0"/>
                <wp:positionH relativeFrom="margin">
                  <wp:align>center</wp:align>
                </wp:positionH>
                <wp:positionV relativeFrom="paragraph">
                  <wp:posOffset>-247015</wp:posOffset>
                </wp:positionV>
                <wp:extent cx="6134735" cy="9378315"/>
                <wp:effectExtent l="0" t="19050" r="37465" b="32385"/>
                <wp:wrapNone/>
                <wp:docPr id="20" name="Groupe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34735" cy="9378315"/>
                          <a:chOff x="720" y="1534"/>
                          <a:chExt cx="9661" cy="13298"/>
                        </a:xfrm>
                      </wpg:grpSpPr>
                      <wps:wsp>
                        <wps:cNvPr id="21" name="AutoShape 21"/>
                        <wps:cNvSpPr>
                          <a:spLocks noChangeArrowheads="1"/>
                        </wps:cNvSpPr>
                        <wps:spPr bwMode="auto">
                          <a:xfrm>
                            <a:off x="1453" y="1534"/>
                            <a:ext cx="8928" cy="13298"/>
                          </a:xfrm>
                          <a:prstGeom prst="roundRect">
                            <a:avLst>
                              <a:gd name="adj" fmla="val 16667"/>
                            </a:avLst>
                          </a:prstGeom>
                          <a:solidFill>
                            <a:srgbClr val="FFFFFF"/>
                          </a:solidFill>
                          <a:ln w="63500" cmpd="dbl">
                            <a:solidFill>
                              <a:srgbClr val="000000"/>
                            </a:solidFill>
                            <a:round/>
                            <a:headEnd/>
                            <a:tailEnd/>
                          </a:ln>
                        </wps:spPr>
                        <wps:bodyPr rot="0" vert="horz" wrap="square" lIns="91440" tIns="45720" rIns="91440" bIns="45720" anchor="t" anchorCtr="0" upright="1">
                          <a:noAutofit/>
                        </wps:bodyPr>
                      </wps:wsp>
                      <pic:pic xmlns:pic="http://schemas.openxmlformats.org/drawingml/2006/picture">
                        <pic:nvPicPr>
                          <pic:cNvPr id="22" name="Picture 22" descr="شمسه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720" y="5760"/>
                            <a:ext cx="1453" cy="4774"/>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16A83F71" id="Groupe 20" o:spid="_x0000_s1026" style="position:absolute;left:0;text-align:left;margin-left:0;margin-top:-19.45pt;width:483.05pt;height:738.45pt;z-index:-251642880;mso-position-horizontal:center;mso-position-horizontal-relative:margin" coordorigin="720,1534"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" o:allowincell="f">
                <v:roundrect id="AutoShape 21" o:spid="_x0000_s1027" style="position:absolute;left:1453;top:1534;width:8928;height:13298;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OvMMA&#10;AADbAAAADwAAAGRycy9kb3ducmV2LnhtbESPwWrDMBBE74X+g9hCb42cFIJxooQQKARiCnZ76HGx&#10;NpaxtXIlJXb/vioEehxm5g2z3c92EDfyoXOsYLnIQBA3TnfcKvj8eHvJQYSIrHFwTAp+KMB+9/iw&#10;xUK7iSu61bEVCcKhQAUmxrGQMjSGLIaFG4mTd3HeYkzSt1J7nBLcDnKVZWtpseO0YHCko6Gmr69W&#10;wWsVzqYv3815+PbZ11yXscdcqeen+bABEWmO/+F7+6QVrJbw9yX9ALn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Z/OvMMAAADbAAAADwAAAAAAAAAAAAAAAACYAgAAZHJzL2Rv&#10;d25yZXYueG1sUEsFBgAAAAAEAAQA9QAAAIgDAAAAAA==&#10;" strokeweight="5pt">
                  <v:stroke linestyle="thinThin"/>
                </v:roundrect>
                <v:shape id="Picture 22" o:spid="_x0000_s1028" type="#_x0000_t75" alt="شمسه6" style="position:absolute;left:720;top:5760;width:1453;height:477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6KZefFAAAA2wAAAA8AAABkcnMvZG93bnJldi54bWxEj9FqwkAURN8F/2G5gi9SNw2tlOgqGhH0&#10;pUXtB9xmr0k0ezfdXTX9e7dQ6OMwM2eY2aIzjbiR87VlBc/jBARxYXXNpYLP4+bpDYQPyBoby6Tg&#10;hzws5v3eDDNt77yn2yGUIkLYZ6igCqHNpPRFRQb92LbE0TtZZzBE6UqpHd4j3DQyTZKJNFhzXKiw&#10;pbyi4nK4GgVLs3+9fr8n513+sc7py72MLiur1HDQLacgAnXhP/zX3moFaQq/X+IPkPMH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OimXnxQAAANsAAAAPAAAAAAAAAAAAAAAA&#10;AJ8CAABkcnMvZG93bnJldi54bWxQSwUGAAAAAAQABAD3AAAAkQMAAAAA&#10;">
                  <v:imagedata r:id="rId11" o:title="شمسه6"/>
                </v:shape>
                <w10:wrap anchorx="margin"/>
              </v:group>
            </w:pict>
          </mc:Fallback>
        </mc:AlternateContent>
      </w: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8C30CC" w:rsidRPr="006B225F" w:rsidRDefault="008C30CC"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AA16BC" w:rsidRDefault="006B783F" w:rsidP="000D6D99">
      <w:pPr>
        <w:spacing w:line="276" w:lineRule="auto"/>
        <w:ind w:right="1134"/>
        <w:jc w:val="center"/>
        <w:rPr>
          <w:rFonts w:ascii="Simplified Arabic" w:hAnsi="Simplified Arabic"/>
          <w:b/>
          <w:bCs/>
          <w:sz w:val="180"/>
          <w:szCs w:val="180"/>
          <w:rtl/>
          <w:lang w:bidi="ar-DZ"/>
        </w:rPr>
      </w:pPr>
      <w:r w:rsidRPr="00AA16BC">
        <w:rPr>
          <w:rFonts w:ascii="Simplified Arabic" w:hAnsi="Simplified Arabic"/>
          <w:b/>
          <w:bCs/>
          <w:sz w:val="180"/>
          <w:szCs w:val="180"/>
          <w:rtl/>
          <w:lang w:bidi="ar-DZ"/>
        </w:rPr>
        <w:t>الملاحق</w:t>
      </w: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p>
    <w:p w:rsidR="006B783F" w:rsidRPr="006B225F" w:rsidRDefault="006B783F" w:rsidP="000D6D99">
      <w:pPr>
        <w:spacing w:line="276" w:lineRule="auto"/>
        <w:rPr>
          <w:rFonts w:ascii="Simplified Arabic" w:hAnsi="Simplified Arabic"/>
          <w:sz w:val="32"/>
          <w:rtl/>
          <w:lang w:bidi="ar-DZ"/>
        </w:rPr>
      </w:pPr>
      <w:r w:rsidRPr="006B225F">
        <w:rPr>
          <w:rFonts w:ascii="Simplified Arabic" w:hAnsi="Simplified Arabic"/>
          <w:sz w:val="32"/>
          <w:rtl/>
          <w:lang w:bidi="ar-DZ"/>
        </w:rPr>
        <w:br w:type="page"/>
      </w:r>
    </w:p>
    <w:p w:rsidR="002773D2" w:rsidRPr="00BD6D42" w:rsidRDefault="00BD6D42" w:rsidP="00BD6D42">
      <w:pPr>
        <w:autoSpaceDE w:val="0"/>
        <w:autoSpaceDN w:val="0"/>
        <w:adjustRightInd w:val="0"/>
        <w:jc w:val="left"/>
        <w:rPr>
          <w:rFonts w:ascii="Simplified Arabic" w:hAnsi="Simplified Arabic"/>
          <w:b/>
          <w:bCs/>
          <w:sz w:val="24"/>
          <w:szCs w:val="24"/>
          <w:rtl/>
          <w:lang w:val="fr-FR"/>
        </w:rPr>
      </w:pPr>
      <w:r w:rsidRPr="00BD6D42">
        <w:rPr>
          <w:rFonts w:ascii="Simplified Arabic" w:hAnsi="Simplified Arabic"/>
          <w:b/>
          <w:bCs/>
          <w:sz w:val="32"/>
          <w:rtl/>
          <w:lang w:val="fr-FR"/>
        </w:rPr>
        <w:t>الملحق رقم (1)</w:t>
      </w:r>
    </w:p>
    <w:p w:rsidR="00BD6D42" w:rsidRPr="00BD6D42" w:rsidRDefault="00BD6D42" w:rsidP="00BD6D42">
      <w:pPr>
        <w:spacing w:line="276" w:lineRule="auto"/>
        <w:jc w:val="center"/>
        <w:rPr>
          <w:b/>
          <w:bCs/>
          <w:sz w:val="32"/>
          <w:rtl/>
          <w:lang w:bidi="ar-DZ"/>
        </w:rPr>
      </w:pPr>
      <w:r w:rsidRPr="00BD6D42">
        <w:rPr>
          <w:rFonts w:hint="cs"/>
          <w:b/>
          <w:bCs/>
          <w:sz w:val="32"/>
          <w:rtl/>
          <w:lang w:bidi="ar-DZ"/>
        </w:rPr>
        <w:t>مقياس إدمان الانترنت</w:t>
      </w:r>
    </w:p>
    <w:p w:rsidR="00BD6D42" w:rsidRPr="00BD6D42" w:rsidRDefault="00BD6D42" w:rsidP="00BD6D42">
      <w:pPr>
        <w:spacing w:line="276" w:lineRule="auto"/>
        <w:rPr>
          <w:sz w:val="32"/>
          <w:rtl/>
          <w:lang w:bidi="ar-DZ"/>
        </w:rPr>
      </w:pPr>
      <w:r w:rsidRPr="00BD6D42">
        <w:rPr>
          <w:rFonts w:hint="cs"/>
          <w:sz w:val="32"/>
          <w:rtl/>
          <w:lang w:bidi="ar-DZ"/>
        </w:rPr>
        <w:t>عزيزي التلميذ، عزيزتي التلميذة تحية طيبة وبعد:</w:t>
      </w:r>
    </w:p>
    <w:p w:rsidR="00BD6D42" w:rsidRPr="00BD6D42" w:rsidRDefault="00BD6D42" w:rsidP="00BD6D42">
      <w:pPr>
        <w:spacing w:line="276" w:lineRule="auto"/>
        <w:rPr>
          <w:sz w:val="32"/>
          <w:rtl/>
          <w:lang w:bidi="ar-DZ"/>
        </w:rPr>
      </w:pPr>
      <w:r w:rsidRPr="00BD6D42">
        <w:rPr>
          <w:rFonts w:hint="cs"/>
          <w:sz w:val="32"/>
          <w:rtl/>
          <w:lang w:bidi="ar-DZ"/>
        </w:rPr>
        <w:t>فيما يلي مجموعة من العبارات أن تقرأها بتمعن وتجيب بكل صراحة بما ينطبق عليك ولك بوضع علامة (</w:t>
      </w:r>
      <w:r w:rsidRPr="00BD6D42">
        <w:rPr>
          <w:sz w:val="32"/>
          <w:lang w:val="fr-FR" w:bidi="ar-DZ"/>
        </w:rPr>
        <w:t>x</w:t>
      </w:r>
      <w:r w:rsidRPr="00BD6D42">
        <w:rPr>
          <w:rFonts w:hint="cs"/>
          <w:sz w:val="32"/>
          <w:rtl/>
          <w:lang w:bidi="ar-DZ"/>
        </w:rPr>
        <w:t>) في الخانة المناسبة والرجاء منكم عدم ترك عبارة دون إجابة واعلموا أن إجابتكم ستحاط بالسرية التامة، ولا تستعمل إلا لغرض البحث العلمي.</w:t>
      </w:r>
    </w:p>
    <w:tbl>
      <w:tblPr>
        <w:tblStyle w:val="TableGrid1"/>
        <w:bidiVisual/>
        <w:tblW w:w="10569" w:type="dxa"/>
        <w:jc w:val="center"/>
        <w:tblLook w:val="04A0" w:firstRow="1" w:lastRow="0" w:firstColumn="1" w:lastColumn="0" w:noHBand="0" w:noVBand="1"/>
      </w:tblPr>
      <w:tblGrid>
        <w:gridCol w:w="566"/>
        <w:gridCol w:w="6383"/>
        <w:gridCol w:w="584"/>
        <w:gridCol w:w="741"/>
        <w:gridCol w:w="839"/>
        <w:gridCol w:w="809"/>
        <w:gridCol w:w="647"/>
      </w:tblGrid>
      <w:tr w:rsidR="00BD6D42" w:rsidRPr="00BD6D42" w:rsidTr="00BD6D42">
        <w:trPr>
          <w:jc w:val="center"/>
        </w:trPr>
        <w:tc>
          <w:tcPr>
            <w:tcW w:w="566" w:type="dxa"/>
          </w:tcPr>
          <w:p w:rsidR="00BD6D42" w:rsidRPr="00BD6D42" w:rsidRDefault="00BD6D42" w:rsidP="00BD6D42">
            <w:pPr>
              <w:jc w:val="center"/>
              <w:rPr>
                <w:sz w:val="26"/>
                <w:szCs w:val="26"/>
                <w:rtl/>
                <w:lang w:bidi="ar-DZ"/>
              </w:rPr>
            </w:pPr>
            <w:r w:rsidRPr="00BD6D42">
              <w:rPr>
                <w:rFonts w:hint="cs"/>
                <w:sz w:val="26"/>
                <w:szCs w:val="26"/>
                <w:rtl/>
                <w:lang w:bidi="ar-DZ"/>
              </w:rPr>
              <w:t>الرقم</w:t>
            </w:r>
          </w:p>
        </w:tc>
        <w:tc>
          <w:tcPr>
            <w:tcW w:w="6468" w:type="dxa"/>
          </w:tcPr>
          <w:p w:rsidR="00BD6D42" w:rsidRPr="00BD6D42" w:rsidRDefault="00BD6D42" w:rsidP="00BD6D42">
            <w:pPr>
              <w:jc w:val="center"/>
              <w:rPr>
                <w:sz w:val="26"/>
                <w:szCs w:val="26"/>
                <w:rtl/>
                <w:lang w:bidi="ar-DZ"/>
              </w:rPr>
            </w:pPr>
            <w:r w:rsidRPr="00BD6D42">
              <w:rPr>
                <w:rFonts w:hint="cs"/>
                <w:sz w:val="26"/>
                <w:szCs w:val="26"/>
                <w:rtl/>
                <w:lang w:bidi="ar-DZ"/>
              </w:rPr>
              <w:t>العبارة</w:t>
            </w:r>
          </w:p>
        </w:tc>
        <w:tc>
          <w:tcPr>
            <w:tcW w:w="486" w:type="dxa"/>
          </w:tcPr>
          <w:p w:rsidR="00BD6D42" w:rsidRPr="00BD6D42" w:rsidRDefault="00BD6D42" w:rsidP="00BD6D42">
            <w:pPr>
              <w:jc w:val="center"/>
              <w:rPr>
                <w:sz w:val="26"/>
                <w:szCs w:val="26"/>
                <w:rtl/>
                <w:lang w:bidi="ar-DZ"/>
              </w:rPr>
            </w:pPr>
            <w:r w:rsidRPr="00BD6D42">
              <w:rPr>
                <w:rFonts w:hint="cs"/>
                <w:sz w:val="26"/>
                <w:szCs w:val="26"/>
                <w:rtl/>
                <w:lang w:bidi="ar-DZ"/>
              </w:rPr>
              <w:t>دائما</w:t>
            </w:r>
          </w:p>
        </w:tc>
        <w:tc>
          <w:tcPr>
            <w:tcW w:w="744" w:type="dxa"/>
          </w:tcPr>
          <w:p w:rsidR="00BD6D42" w:rsidRPr="00BD6D42" w:rsidRDefault="00BD6D42" w:rsidP="00BD6D42">
            <w:pPr>
              <w:jc w:val="center"/>
              <w:rPr>
                <w:sz w:val="26"/>
                <w:szCs w:val="26"/>
                <w:rtl/>
                <w:lang w:bidi="ar-DZ"/>
              </w:rPr>
            </w:pPr>
            <w:r w:rsidRPr="00BD6D42">
              <w:rPr>
                <w:rFonts w:hint="cs"/>
                <w:sz w:val="26"/>
                <w:szCs w:val="26"/>
                <w:rtl/>
                <w:lang w:bidi="ar-DZ"/>
              </w:rPr>
              <w:t>كثيرا</w:t>
            </w:r>
          </w:p>
        </w:tc>
        <w:tc>
          <w:tcPr>
            <w:tcW w:w="842" w:type="dxa"/>
          </w:tcPr>
          <w:p w:rsidR="00BD6D42" w:rsidRPr="00BD6D42" w:rsidRDefault="00BD6D42" w:rsidP="00BD6D42">
            <w:pPr>
              <w:jc w:val="center"/>
              <w:rPr>
                <w:sz w:val="26"/>
                <w:szCs w:val="26"/>
                <w:rtl/>
                <w:lang w:bidi="ar-DZ"/>
              </w:rPr>
            </w:pPr>
            <w:r w:rsidRPr="00BD6D42">
              <w:rPr>
                <w:rFonts w:hint="cs"/>
                <w:sz w:val="26"/>
                <w:szCs w:val="26"/>
                <w:rtl/>
                <w:lang w:bidi="ar-DZ"/>
              </w:rPr>
              <w:t>أحيانا</w:t>
            </w:r>
          </w:p>
        </w:tc>
        <w:tc>
          <w:tcPr>
            <w:tcW w:w="813" w:type="dxa"/>
          </w:tcPr>
          <w:p w:rsidR="00BD6D42" w:rsidRPr="00BD6D42" w:rsidRDefault="00BD6D42" w:rsidP="00BD6D42">
            <w:pPr>
              <w:jc w:val="center"/>
              <w:rPr>
                <w:sz w:val="26"/>
                <w:szCs w:val="26"/>
                <w:rtl/>
                <w:lang w:bidi="ar-DZ"/>
              </w:rPr>
            </w:pPr>
            <w:r w:rsidRPr="00BD6D42">
              <w:rPr>
                <w:rFonts w:hint="cs"/>
                <w:sz w:val="26"/>
                <w:szCs w:val="26"/>
                <w:rtl/>
                <w:lang w:bidi="ar-DZ"/>
              </w:rPr>
              <w:t>نادرا</w:t>
            </w:r>
          </w:p>
        </w:tc>
        <w:tc>
          <w:tcPr>
            <w:tcW w:w="650" w:type="dxa"/>
          </w:tcPr>
          <w:p w:rsidR="00BD6D42" w:rsidRPr="00BD6D42" w:rsidRDefault="00BD6D42" w:rsidP="00BD6D42">
            <w:pPr>
              <w:jc w:val="center"/>
              <w:rPr>
                <w:sz w:val="26"/>
                <w:szCs w:val="26"/>
                <w:rtl/>
                <w:lang w:bidi="ar-DZ"/>
              </w:rPr>
            </w:pPr>
            <w:r w:rsidRPr="00BD6D42">
              <w:rPr>
                <w:rFonts w:hint="cs"/>
                <w:sz w:val="26"/>
                <w:szCs w:val="26"/>
                <w:rtl/>
                <w:lang w:bidi="ar-DZ"/>
              </w:rPr>
              <w:t>أبدا</w:t>
            </w: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01</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أفضل ان أقضي وقت فراغي في تصفح الانترنت</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02</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 xml:space="preserve">يمنعني الجلوس أمام الانترنت من قضاء وقت أطول مع رفاقي </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03</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اهمل إلتزامي اليومية لقضاء وقت أطول امام الانترنت</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04</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أشعر بتوتر إذا انقطعت عن الانترنت</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05</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أصبحت أسيرا لشبكة الانترنت</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06</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أسهر فترة طويلة أمام الأنترنت</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07</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أفشل عند محاولة تحديد مدة جلوسي أمام الانترنت</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08</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أصاب بالاجتهاد والتعب في يدي أو في ظهري من كثرة الجلوس امام الانترنت</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09</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تتملكني الرغبة حين أغلق الانترنت بالعودة إليه بعد قليل</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10</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تصفحي على الانترنت يؤخرني عن مواعيدي</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11</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أشعر بالندم لطول فترات جلوسي أمام الانترنت</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12</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أفضل إثارة الانترنت على أية متعة أخرى</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13</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يشكوا مني الآخرون بسبب الوقت الذي أقضيه أمام الانترنت</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14</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 xml:space="preserve">أتكتم عندما سألني الآخرون عما أتضحه بالأنترنت </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15</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 xml:space="preserve">أجد نفسي متحمسا للمرة القادمة الي سوف أستخدم بها الانترنت </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16</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 xml:space="preserve">أنزعج عندما يقاطعني الآخرون أثناء استخدامي للأنترنت </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17</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 xml:space="preserve">أشعر بأن حياتي مرتبطة بالأنترنت </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18</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 xml:space="preserve">أحاول إخفاء الوق الذي استغرقه في استخدام الانترنت </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19</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الحياة بدون الانترنت لا تطاق</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20</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استمر في الجلوس امام الانترنت حتى لو شعرت بالتعب والنعاس</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r w:rsidR="00BD6D42" w:rsidRPr="00BD6D42" w:rsidTr="00BD6D42">
        <w:trPr>
          <w:jc w:val="center"/>
        </w:trPr>
        <w:tc>
          <w:tcPr>
            <w:tcW w:w="566" w:type="dxa"/>
          </w:tcPr>
          <w:p w:rsidR="00BD6D42" w:rsidRPr="00BD6D42" w:rsidRDefault="00BD6D42" w:rsidP="00BD6D42">
            <w:pPr>
              <w:rPr>
                <w:sz w:val="26"/>
                <w:szCs w:val="26"/>
                <w:rtl/>
                <w:lang w:bidi="ar-DZ"/>
              </w:rPr>
            </w:pPr>
            <w:r w:rsidRPr="00BD6D42">
              <w:rPr>
                <w:rFonts w:hint="cs"/>
                <w:sz w:val="26"/>
                <w:szCs w:val="26"/>
                <w:rtl/>
                <w:lang w:bidi="ar-DZ"/>
              </w:rPr>
              <w:t>21</w:t>
            </w:r>
          </w:p>
        </w:tc>
        <w:tc>
          <w:tcPr>
            <w:tcW w:w="6468" w:type="dxa"/>
          </w:tcPr>
          <w:p w:rsidR="00BD6D42" w:rsidRPr="00BD6D42" w:rsidRDefault="00BD6D42" w:rsidP="00BD6D42">
            <w:pPr>
              <w:rPr>
                <w:sz w:val="26"/>
                <w:szCs w:val="26"/>
                <w:rtl/>
                <w:lang w:bidi="ar-DZ"/>
              </w:rPr>
            </w:pPr>
            <w:r w:rsidRPr="00BD6D42">
              <w:rPr>
                <w:rFonts w:hint="cs"/>
                <w:sz w:val="26"/>
                <w:szCs w:val="26"/>
                <w:rtl/>
                <w:lang w:bidi="ar-DZ"/>
              </w:rPr>
              <w:t xml:space="preserve">أنزعج عندما يكلفني والدي بأمر ما حتى لا أترك الانترنت </w:t>
            </w:r>
          </w:p>
        </w:tc>
        <w:tc>
          <w:tcPr>
            <w:tcW w:w="486" w:type="dxa"/>
          </w:tcPr>
          <w:p w:rsidR="00BD6D42" w:rsidRPr="00BD6D42" w:rsidRDefault="00BD6D42" w:rsidP="00BD6D42">
            <w:pPr>
              <w:rPr>
                <w:sz w:val="26"/>
                <w:szCs w:val="26"/>
                <w:rtl/>
                <w:lang w:bidi="ar-DZ"/>
              </w:rPr>
            </w:pPr>
          </w:p>
        </w:tc>
        <w:tc>
          <w:tcPr>
            <w:tcW w:w="744" w:type="dxa"/>
          </w:tcPr>
          <w:p w:rsidR="00BD6D42" w:rsidRPr="00BD6D42" w:rsidRDefault="00BD6D42" w:rsidP="00BD6D42">
            <w:pPr>
              <w:rPr>
                <w:sz w:val="26"/>
                <w:szCs w:val="26"/>
                <w:rtl/>
                <w:lang w:bidi="ar-DZ"/>
              </w:rPr>
            </w:pPr>
          </w:p>
        </w:tc>
        <w:tc>
          <w:tcPr>
            <w:tcW w:w="842" w:type="dxa"/>
          </w:tcPr>
          <w:p w:rsidR="00BD6D42" w:rsidRPr="00BD6D42" w:rsidRDefault="00BD6D42" w:rsidP="00BD6D42">
            <w:pPr>
              <w:rPr>
                <w:sz w:val="26"/>
                <w:szCs w:val="26"/>
                <w:rtl/>
                <w:lang w:bidi="ar-DZ"/>
              </w:rPr>
            </w:pPr>
          </w:p>
        </w:tc>
        <w:tc>
          <w:tcPr>
            <w:tcW w:w="813" w:type="dxa"/>
          </w:tcPr>
          <w:p w:rsidR="00BD6D42" w:rsidRPr="00BD6D42" w:rsidRDefault="00BD6D42" w:rsidP="00BD6D42">
            <w:pPr>
              <w:rPr>
                <w:sz w:val="26"/>
                <w:szCs w:val="26"/>
                <w:rtl/>
                <w:lang w:bidi="ar-DZ"/>
              </w:rPr>
            </w:pPr>
          </w:p>
        </w:tc>
        <w:tc>
          <w:tcPr>
            <w:tcW w:w="650" w:type="dxa"/>
          </w:tcPr>
          <w:p w:rsidR="00BD6D42" w:rsidRPr="00BD6D42" w:rsidRDefault="00BD6D42" w:rsidP="00BD6D42">
            <w:pPr>
              <w:rPr>
                <w:sz w:val="26"/>
                <w:szCs w:val="26"/>
                <w:rtl/>
                <w:lang w:bidi="ar-DZ"/>
              </w:rPr>
            </w:pPr>
          </w:p>
        </w:tc>
      </w:tr>
    </w:tbl>
    <w:p w:rsidR="002773D2" w:rsidRPr="00BD6D42" w:rsidRDefault="00BD6D42" w:rsidP="00BD6D42">
      <w:pPr>
        <w:autoSpaceDE w:val="0"/>
        <w:autoSpaceDN w:val="0"/>
        <w:adjustRightInd w:val="0"/>
        <w:jc w:val="left"/>
        <w:rPr>
          <w:rFonts w:ascii="Simplified Arabic" w:hAnsi="Simplified Arabic"/>
          <w:b/>
          <w:bCs/>
          <w:sz w:val="32"/>
          <w:rtl/>
        </w:rPr>
      </w:pPr>
      <w:r w:rsidRPr="00BD6D42">
        <w:rPr>
          <w:rFonts w:ascii="Simplified Arabic" w:hAnsi="Simplified Arabic"/>
          <w:b/>
          <w:bCs/>
          <w:sz w:val="32"/>
          <w:rtl/>
        </w:rPr>
        <w:t>الملحق رقم (2)</w:t>
      </w:r>
    </w:p>
    <w:p w:rsidR="002773D2" w:rsidRPr="00BD6D42" w:rsidRDefault="00BD6D42" w:rsidP="00BD6D42">
      <w:pPr>
        <w:autoSpaceDE w:val="0"/>
        <w:autoSpaceDN w:val="0"/>
        <w:bidi w:val="0"/>
        <w:adjustRightInd w:val="0"/>
        <w:jc w:val="center"/>
        <w:rPr>
          <w:rFonts w:ascii="Simplified Arabic" w:hAnsi="Simplified Arabic"/>
          <w:b/>
          <w:bCs/>
          <w:sz w:val="32"/>
          <w:rtl/>
          <w:lang w:val="fr-FR"/>
        </w:rPr>
      </w:pPr>
      <w:r w:rsidRPr="00BD6D42">
        <w:rPr>
          <w:rFonts w:ascii="Simplified Arabic" w:hAnsi="Simplified Arabic"/>
          <w:b/>
          <w:bCs/>
          <w:sz w:val="32"/>
          <w:rtl/>
          <w:lang w:val="fr-FR"/>
        </w:rPr>
        <w:t>مقياس الدافعية للتعلم</w:t>
      </w:r>
    </w:p>
    <w:p w:rsidR="002773D2" w:rsidRDefault="002773D2" w:rsidP="002773D2">
      <w:pPr>
        <w:autoSpaceDE w:val="0"/>
        <w:autoSpaceDN w:val="0"/>
        <w:bidi w:val="0"/>
        <w:adjustRightInd w:val="0"/>
        <w:jc w:val="left"/>
        <w:rPr>
          <w:rFonts w:cs="Times New Roman"/>
          <w:sz w:val="24"/>
          <w:szCs w:val="24"/>
          <w:rtl/>
          <w:lang w:val="fr-FR"/>
        </w:rPr>
      </w:pPr>
    </w:p>
    <w:tbl>
      <w:tblPr>
        <w:tblStyle w:val="TableGrid2"/>
        <w:bidiVisual/>
        <w:tblW w:w="10569" w:type="dxa"/>
        <w:jc w:val="center"/>
        <w:tblLook w:val="04A0" w:firstRow="1" w:lastRow="0" w:firstColumn="1" w:lastColumn="0" w:noHBand="0" w:noVBand="1"/>
      </w:tblPr>
      <w:tblGrid>
        <w:gridCol w:w="747"/>
        <w:gridCol w:w="5998"/>
        <w:gridCol w:w="768"/>
        <w:gridCol w:w="746"/>
        <w:gridCol w:w="844"/>
        <w:gridCol w:w="815"/>
        <w:gridCol w:w="651"/>
      </w:tblGrid>
      <w:tr w:rsidR="00BD6D42" w:rsidRPr="00BD6D42" w:rsidTr="0058536A">
        <w:trPr>
          <w:jc w:val="center"/>
        </w:trPr>
        <w:tc>
          <w:tcPr>
            <w:tcW w:w="747" w:type="dxa"/>
          </w:tcPr>
          <w:p w:rsidR="00BD6D42" w:rsidRPr="00BD6D42" w:rsidRDefault="00BD6D42" w:rsidP="00BD6D42">
            <w:pPr>
              <w:jc w:val="center"/>
              <w:rPr>
                <w:sz w:val="26"/>
                <w:szCs w:val="26"/>
                <w:rtl/>
                <w:lang w:bidi="ar-DZ"/>
              </w:rPr>
            </w:pPr>
            <w:r w:rsidRPr="00BD6D42">
              <w:rPr>
                <w:rFonts w:hint="cs"/>
                <w:sz w:val="26"/>
                <w:szCs w:val="26"/>
                <w:rtl/>
                <w:lang w:bidi="ar-DZ"/>
              </w:rPr>
              <w:t>الرقم</w:t>
            </w:r>
          </w:p>
        </w:tc>
        <w:tc>
          <w:tcPr>
            <w:tcW w:w="5998" w:type="dxa"/>
          </w:tcPr>
          <w:p w:rsidR="00BD6D42" w:rsidRPr="00BD6D42" w:rsidRDefault="00BD6D42" w:rsidP="00BD6D42">
            <w:pPr>
              <w:jc w:val="center"/>
              <w:rPr>
                <w:sz w:val="26"/>
                <w:szCs w:val="26"/>
                <w:rtl/>
                <w:lang w:bidi="ar-DZ"/>
              </w:rPr>
            </w:pPr>
            <w:r w:rsidRPr="00BD6D42">
              <w:rPr>
                <w:rFonts w:hint="cs"/>
                <w:sz w:val="26"/>
                <w:szCs w:val="26"/>
                <w:rtl/>
                <w:lang w:bidi="ar-DZ"/>
              </w:rPr>
              <w:t>العبارة</w:t>
            </w:r>
          </w:p>
        </w:tc>
        <w:tc>
          <w:tcPr>
            <w:tcW w:w="768" w:type="dxa"/>
          </w:tcPr>
          <w:p w:rsidR="00BD6D42" w:rsidRPr="00BD6D42" w:rsidRDefault="00BD6D42" w:rsidP="00BD6D42">
            <w:pPr>
              <w:jc w:val="center"/>
              <w:rPr>
                <w:sz w:val="26"/>
                <w:szCs w:val="26"/>
                <w:rtl/>
                <w:lang w:bidi="ar-DZ"/>
              </w:rPr>
            </w:pPr>
            <w:r w:rsidRPr="00BD6D42">
              <w:rPr>
                <w:rFonts w:hint="cs"/>
                <w:sz w:val="26"/>
                <w:szCs w:val="26"/>
                <w:rtl/>
                <w:lang w:bidi="ar-DZ"/>
              </w:rPr>
              <w:t>أوافق بشدة</w:t>
            </w:r>
          </w:p>
        </w:tc>
        <w:tc>
          <w:tcPr>
            <w:tcW w:w="746" w:type="dxa"/>
          </w:tcPr>
          <w:p w:rsidR="00BD6D42" w:rsidRPr="00BD6D42" w:rsidRDefault="00BD6D42" w:rsidP="00BD6D42">
            <w:pPr>
              <w:jc w:val="center"/>
              <w:rPr>
                <w:sz w:val="26"/>
                <w:szCs w:val="26"/>
                <w:rtl/>
                <w:lang w:bidi="ar-DZ"/>
              </w:rPr>
            </w:pPr>
            <w:r w:rsidRPr="00BD6D42">
              <w:rPr>
                <w:rFonts w:hint="cs"/>
                <w:sz w:val="26"/>
                <w:szCs w:val="26"/>
                <w:rtl/>
                <w:lang w:bidi="ar-DZ"/>
              </w:rPr>
              <w:t>أوافق</w:t>
            </w:r>
          </w:p>
        </w:tc>
        <w:tc>
          <w:tcPr>
            <w:tcW w:w="844" w:type="dxa"/>
          </w:tcPr>
          <w:p w:rsidR="00BD6D42" w:rsidRPr="00BD6D42" w:rsidRDefault="00BD6D42" w:rsidP="00BD6D42">
            <w:pPr>
              <w:jc w:val="center"/>
              <w:rPr>
                <w:sz w:val="26"/>
                <w:szCs w:val="26"/>
                <w:rtl/>
                <w:lang w:bidi="ar-DZ"/>
              </w:rPr>
            </w:pPr>
            <w:r w:rsidRPr="00BD6D42">
              <w:rPr>
                <w:rFonts w:hint="cs"/>
                <w:sz w:val="26"/>
                <w:szCs w:val="26"/>
                <w:rtl/>
                <w:lang w:bidi="ar-DZ"/>
              </w:rPr>
              <w:t>مردد</w:t>
            </w:r>
          </w:p>
        </w:tc>
        <w:tc>
          <w:tcPr>
            <w:tcW w:w="815" w:type="dxa"/>
          </w:tcPr>
          <w:p w:rsidR="00BD6D42" w:rsidRPr="00BD6D42" w:rsidRDefault="00BD6D42" w:rsidP="00BD6D42">
            <w:pPr>
              <w:jc w:val="center"/>
              <w:rPr>
                <w:sz w:val="26"/>
                <w:szCs w:val="26"/>
                <w:rtl/>
                <w:lang w:bidi="ar-DZ"/>
              </w:rPr>
            </w:pPr>
            <w:r w:rsidRPr="00BD6D42">
              <w:rPr>
                <w:rFonts w:hint="cs"/>
                <w:sz w:val="26"/>
                <w:szCs w:val="26"/>
                <w:rtl/>
                <w:lang w:bidi="ar-DZ"/>
              </w:rPr>
              <w:t>لا أوافق</w:t>
            </w:r>
          </w:p>
        </w:tc>
        <w:tc>
          <w:tcPr>
            <w:tcW w:w="651" w:type="dxa"/>
          </w:tcPr>
          <w:p w:rsidR="00BD6D42" w:rsidRPr="00BD6D42" w:rsidRDefault="00BD6D42" w:rsidP="00BD6D42">
            <w:pPr>
              <w:jc w:val="center"/>
              <w:rPr>
                <w:sz w:val="26"/>
                <w:szCs w:val="26"/>
                <w:rtl/>
                <w:lang w:bidi="ar-DZ"/>
              </w:rPr>
            </w:pPr>
            <w:r w:rsidRPr="00BD6D42">
              <w:rPr>
                <w:rFonts w:hint="cs"/>
                <w:sz w:val="26"/>
                <w:szCs w:val="26"/>
                <w:rtl/>
                <w:lang w:bidi="ar-DZ"/>
              </w:rPr>
              <w:t>لا أوافق بشدة</w:t>
            </w: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01</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أشعر بالسعادة عندما أكون موجودا في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02</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يندر أن يهتم والدي بعلاماتي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03</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 xml:space="preserve">أفضل القيام بالعمل الدراسي ضمن مجموعة من الزملاء على أن أقوم به منفردا </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04</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 xml:space="preserve">اهتمامي ببعض الموضوعات لدراسية يؤدي إلى اهمال كل ما يدور حولي </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05</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 xml:space="preserve">أستمتع بالأفكار الجديدة الت أتعملها في المدرسة </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06</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 xml:space="preserve">لدى النزعة إلى ترك المدرسة </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07</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 xml:space="preserve">أحب القيام بمسؤولياتي في المدرسة بغض النظر عن النتائج </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08</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اواجه المواقف الدراسية المختلفة بمسؤولية تامة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09</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يصغي إلى والداي عندما اتحدث عن مشكلاتي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10</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يصعب على الانتباه لشرح المدرس ومتابعة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11</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أشعر بأن غالبية الدروس التي تقدمها المدرسة غير مثيرة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12</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أسعى لكي يرضى عني زملائي في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13</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أتجنب المواقف المدرسية التي تتطلب تحمل المسؤولية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14</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لا أستحسن إنزال العقوبات على طلبة المدرسة بغض النظر عن الأسباب</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15</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يهتم والداي بمعرفة حقيقة مشاعري تجاه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16</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أشعر بأن بغض الزملاء في المدرسة هم سبب المشكلات التي أتعرض لها</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17</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أشعر بالضيق أثناء أداء الواجبات المدرسية التي تتطلب العمل مع الزملاء في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18</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أشعر باللامبالاة أحيانا فيما يتصل بأداء الواجبات المدرسية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19</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 xml:space="preserve">أشعر بالرضى عندما أقوم بتطوير معلوماتي ومهاراتي المدرسية </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20</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 xml:space="preserve">أفضل أن يعطينا المدرس أسئلة صعبة تحتاج إلى التفكير </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21</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أفضل أن أهتم بالموضوعات المدرسية على أي شيء آخر</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22</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أحرص على أن أتقيد بالسلوك الذي تتطلبه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23</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يسعدني أن تعطي المكافآت للطلبة بمقدار الجهد المبذول</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24</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احرص على تنفيذ ما يطلبه مني المدرسون بخصوص الواجبات المدرسية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25</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كثيرا ما أشعر بأن مساهماتي في عمل أشياء جديدة في المدرسة تميل إلى الهبوط</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26</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أشعر بأن الالتزام بقوانين المدرسة يخلق جوا دراسيا مريحا</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27</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أقوم بالكثير من النشاطات المدرسية والجمعيات الطلابية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28</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لا يأبه والداي عندما أتحدث إليهما عن علاماتي المدرسية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29</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يعصب عليا تكوين صداقة بسرعة مع الزملاء في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30</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لدي رغبة قوية في الاستفسار عن الموضوعات في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31</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يحرص والداي على قيامي بأداء واجباتي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32</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لا يهتم والداي بالأفكار التي أتعلمها في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33</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سرعان ما أشعر بالملل عندما أتعلمها في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34</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العمل مع الزملاء في المدرسة يمكنني من الحصول على علامات أعلى</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35</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تعاوني مع زملائي في حل واجباتي المدرسية يعود على المنفعة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r w:rsidR="00BD6D42" w:rsidRPr="00BD6D42" w:rsidTr="0058536A">
        <w:trPr>
          <w:jc w:val="center"/>
        </w:trPr>
        <w:tc>
          <w:tcPr>
            <w:tcW w:w="747" w:type="dxa"/>
          </w:tcPr>
          <w:p w:rsidR="00BD6D42" w:rsidRPr="00BD6D42" w:rsidRDefault="00BD6D42" w:rsidP="00BD6D42">
            <w:pPr>
              <w:rPr>
                <w:sz w:val="26"/>
                <w:szCs w:val="26"/>
                <w:rtl/>
                <w:lang w:bidi="ar-DZ"/>
              </w:rPr>
            </w:pPr>
            <w:r w:rsidRPr="00BD6D42">
              <w:rPr>
                <w:rFonts w:hint="cs"/>
                <w:sz w:val="26"/>
                <w:szCs w:val="26"/>
                <w:rtl/>
                <w:lang w:bidi="ar-DZ"/>
              </w:rPr>
              <w:t>36</w:t>
            </w:r>
          </w:p>
        </w:tc>
        <w:tc>
          <w:tcPr>
            <w:tcW w:w="5998" w:type="dxa"/>
          </w:tcPr>
          <w:p w:rsidR="00BD6D42" w:rsidRPr="00BD6D42" w:rsidRDefault="00BD6D42" w:rsidP="00BD6D42">
            <w:pPr>
              <w:rPr>
                <w:sz w:val="26"/>
                <w:szCs w:val="26"/>
                <w:rtl/>
                <w:lang w:bidi="ar-DZ"/>
              </w:rPr>
            </w:pPr>
            <w:r w:rsidRPr="00BD6D42">
              <w:rPr>
                <w:rFonts w:hint="cs"/>
                <w:sz w:val="26"/>
                <w:szCs w:val="26"/>
                <w:rtl/>
                <w:lang w:bidi="ar-DZ"/>
              </w:rPr>
              <w:t>أقوم بكل ما يطلب مني في نطاق المدرسة</w:t>
            </w:r>
          </w:p>
        </w:tc>
        <w:tc>
          <w:tcPr>
            <w:tcW w:w="768" w:type="dxa"/>
          </w:tcPr>
          <w:p w:rsidR="00BD6D42" w:rsidRPr="00BD6D42" w:rsidRDefault="00BD6D42" w:rsidP="00BD6D42">
            <w:pPr>
              <w:rPr>
                <w:sz w:val="26"/>
                <w:szCs w:val="26"/>
                <w:rtl/>
                <w:lang w:bidi="ar-DZ"/>
              </w:rPr>
            </w:pPr>
          </w:p>
        </w:tc>
        <w:tc>
          <w:tcPr>
            <w:tcW w:w="746" w:type="dxa"/>
          </w:tcPr>
          <w:p w:rsidR="00BD6D42" w:rsidRPr="00BD6D42" w:rsidRDefault="00BD6D42" w:rsidP="00BD6D42">
            <w:pPr>
              <w:rPr>
                <w:sz w:val="26"/>
                <w:szCs w:val="26"/>
                <w:rtl/>
                <w:lang w:bidi="ar-DZ"/>
              </w:rPr>
            </w:pPr>
          </w:p>
        </w:tc>
        <w:tc>
          <w:tcPr>
            <w:tcW w:w="844" w:type="dxa"/>
          </w:tcPr>
          <w:p w:rsidR="00BD6D42" w:rsidRPr="00BD6D42" w:rsidRDefault="00BD6D42" w:rsidP="00BD6D42">
            <w:pPr>
              <w:rPr>
                <w:sz w:val="26"/>
                <w:szCs w:val="26"/>
                <w:rtl/>
                <w:lang w:bidi="ar-DZ"/>
              </w:rPr>
            </w:pPr>
          </w:p>
        </w:tc>
        <w:tc>
          <w:tcPr>
            <w:tcW w:w="815" w:type="dxa"/>
          </w:tcPr>
          <w:p w:rsidR="00BD6D42" w:rsidRPr="00BD6D42" w:rsidRDefault="00BD6D42" w:rsidP="00BD6D42">
            <w:pPr>
              <w:rPr>
                <w:sz w:val="26"/>
                <w:szCs w:val="26"/>
                <w:rtl/>
                <w:lang w:bidi="ar-DZ"/>
              </w:rPr>
            </w:pPr>
          </w:p>
        </w:tc>
        <w:tc>
          <w:tcPr>
            <w:tcW w:w="651" w:type="dxa"/>
          </w:tcPr>
          <w:p w:rsidR="00BD6D42" w:rsidRPr="00BD6D42" w:rsidRDefault="00BD6D42" w:rsidP="00BD6D42">
            <w:pPr>
              <w:rPr>
                <w:sz w:val="26"/>
                <w:szCs w:val="26"/>
                <w:rtl/>
                <w:lang w:bidi="ar-DZ"/>
              </w:rPr>
            </w:pPr>
          </w:p>
        </w:tc>
      </w:tr>
    </w:tbl>
    <w:p w:rsidR="002773D2" w:rsidRPr="00BD6D42" w:rsidRDefault="002773D2" w:rsidP="002773D2">
      <w:pPr>
        <w:autoSpaceDE w:val="0"/>
        <w:autoSpaceDN w:val="0"/>
        <w:bidi w:val="0"/>
        <w:adjustRightInd w:val="0"/>
        <w:jc w:val="left"/>
        <w:rPr>
          <w:rFonts w:cs="Times New Roman"/>
          <w:sz w:val="24"/>
          <w:szCs w:val="24"/>
          <w:rtl/>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BD6D42" w:rsidRDefault="00BD6D42" w:rsidP="00BD6D42">
      <w:pPr>
        <w:autoSpaceDE w:val="0"/>
        <w:autoSpaceDN w:val="0"/>
        <w:bidi w:val="0"/>
        <w:adjustRightInd w:val="0"/>
        <w:jc w:val="left"/>
        <w:rPr>
          <w:rFonts w:cs="Times New Roman"/>
          <w:sz w:val="24"/>
          <w:szCs w:val="24"/>
          <w:rtl/>
          <w:lang w:val="fr-FR"/>
        </w:rPr>
      </w:pPr>
    </w:p>
    <w:p w:rsidR="00BD6D42" w:rsidRDefault="00BD6D42" w:rsidP="00BD6D42">
      <w:pPr>
        <w:autoSpaceDE w:val="0"/>
        <w:autoSpaceDN w:val="0"/>
        <w:bidi w:val="0"/>
        <w:adjustRightInd w:val="0"/>
        <w:jc w:val="left"/>
        <w:rPr>
          <w:rFonts w:cs="Times New Roman"/>
          <w:sz w:val="24"/>
          <w:szCs w:val="24"/>
          <w:rtl/>
          <w:lang w:val="fr-FR"/>
        </w:rPr>
      </w:pPr>
    </w:p>
    <w:p w:rsidR="00BD6D42" w:rsidRDefault="00BD6D42" w:rsidP="00BD6D42">
      <w:pPr>
        <w:autoSpaceDE w:val="0"/>
        <w:autoSpaceDN w:val="0"/>
        <w:bidi w:val="0"/>
        <w:adjustRightInd w:val="0"/>
        <w:jc w:val="left"/>
        <w:rPr>
          <w:rFonts w:cs="Times New Roman"/>
          <w:sz w:val="24"/>
          <w:szCs w:val="24"/>
          <w:rtl/>
          <w:lang w:val="fr-FR"/>
        </w:rPr>
      </w:pPr>
    </w:p>
    <w:p w:rsidR="00BD6D42" w:rsidRDefault="00BD6D42" w:rsidP="00BD6D42">
      <w:pPr>
        <w:autoSpaceDE w:val="0"/>
        <w:autoSpaceDN w:val="0"/>
        <w:bidi w:val="0"/>
        <w:adjustRightInd w:val="0"/>
        <w:jc w:val="left"/>
        <w:rPr>
          <w:rFonts w:cs="Times New Roman"/>
          <w:sz w:val="24"/>
          <w:szCs w:val="24"/>
          <w:rtl/>
          <w:lang w:val="fr-FR"/>
        </w:rPr>
      </w:pPr>
    </w:p>
    <w:p w:rsidR="00BD6D42" w:rsidRDefault="00BD6D42" w:rsidP="00BD6D42">
      <w:pPr>
        <w:autoSpaceDE w:val="0"/>
        <w:autoSpaceDN w:val="0"/>
        <w:bidi w:val="0"/>
        <w:adjustRightInd w:val="0"/>
        <w:jc w:val="left"/>
        <w:rPr>
          <w:rFonts w:cs="Times New Roman"/>
          <w:sz w:val="24"/>
          <w:szCs w:val="24"/>
          <w:rtl/>
          <w:lang w:val="fr-FR"/>
        </w:rPr>
      </w:pPr>
    </w:p>
    <w:p w:rsidR="00BD6D42" w:rsidRDefault="00BD6D42" w:rsidP="00BD6D42">
      <w:pPr>
        <w:autoSpaceDE w:val="0"/>
        <w:autoSpaceDN w:val="0"/>
        <w:bidi w:val="0"/>
        <w:adjustRightInd w:val="0"/>
        <w:jc w:val="left"/>
        <w:rPr>
          <w:rFonts w:cs="Times New Roman"/>
          <w:sz w:val="24"/>
          <w:szCs w:val="24"/>
          <w:rtl/>
          <w:lang w:val="fr-FR"/>
        </w:rPr>
      </w:pPr>
    </w:p>
    <w:p w:rsidR="00BD6D42" w:rsidRDefault="00BD6D42" w:rsidP="00BD6D42">
      <w:pPr>
        <w:autoSpaceDE w:val="0"/>
        <w:autoSpaceDN w:val="0"/>
        <w:bidi w:val="0"/>
        <w:adjustRightInd w:val="0"/>
        <w:jc w:val="left"/>
        <w:rPr>
          <w:rFonts w:cs="Times New Roman"/>
          <w:sz w:val="24"/>
          <w:szCs w:val="24"/>
          <w:rtl/>
          <w:lang w:val="fr-FR"/>
        </w:rPr>
      </w:pPr>
    </w:p>
    <w:p w:rsidR="00BD6D42" w:rsidRDefault="00BD6D42" w:rsidP="00BD6D42">
      <w:pPr>
        <w:autoSpaceDE w:val="0"/>
        <w:autoSpaceDN w:val="0"/>
        <w:bidi w:val="0"/>
        <w:adjustRightInd w:val="0"/>
        <w:jc w:val="left"/>
        <w:rPr>
          <w:rFonts w:cs="Times New Roman"/>
          <w:sz w:val="24"/>
          <w:szCs w:val="24"/>
          <w:rtl/>
          <w:lang w:val="fr-FR"/>
        </w:rPr>
      </w:pPr>
    </w:p>
    <w:p w:rsidR="00BD6D42" w:rsidRDefault="00BD6D42" w:rsidP="00BD6D4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Default="002773D2" w:rsidP="002773D2">
      <w:pPr>
        <w:autoSpaceDE w:val="0"/>
        <w:autoSpaceDN w:val="0"/>
        <w:bidi w:val="0"/>
        <w:adjustRightInd w:val="0"/>
        <w:jc w:val="left"/>
        <w:rPr>
          <w:rFonts w:cs="Times New Roman"/>
          <w:sz w:val="24"/>
          <w:szCs w:val="24"/>
          <w:rtl/>
          <w:lang w:val="fr-FR"/>
        </w:rPr>
      </w:pPr>
    </w:p>
    <w:p w:rsidR="002773D2" w:rsidRPr="00BD6D42" w:rsidRDefault="00BD6D42" w:rsidP="00BD6D42">
      <w:pPr>
        <w:autoSpaceDE w:val="0"/>
        <w:autoSpaceDN w:val="0"/>
        <w:adjustRightInd w:val="0"/>
        <w:jc w:val="left"/>
        <w:rPr>
          <w:rFonts w:ascii="Simplified Arabic" w:eastAsia="SimSun" w:hAnsi="Simplified Arabic"/>
          <w:b/>
          <w:bCs/>
          <w:sz w:val="32"/>
          <w:rtl/>
          <w:lang w:val="fr-FR"/>
        </w:rPr>
      </w:pPr>
      <w:r w:rsidRPr="00BD6D42">
        <w:rPr>
          <w:rFonts w:ascii="Simplified Arabic" w:eastAsia="SimSun" w:hAnsi="Simplified Arabic"/>
          <w:b/>
          <w:bCs/>
          <w:sz w:val="32"/>
          <w:rtl/>
          <w:lang w:val="fr-FR"/>
        </w:rPr>
        <w:t>الملحق رقم (3)</w:t>
      </w:r>
    </w:p>
    <w:p w:rsidR="00BD6D42" w:rsidRPr="00BD6D42" w:rsidRDefault="00BD6D42" w:rsidP="00BD6D42">
      <w:pPr>
        <w:autoSpaceDE w:val="0"/>
        <w:autoSpaceDN w:val="0"/>
        <w:adjustRightInd w:val="0"/>
        <w:jc w:val="center"/>
        <w:rPr>
          <w:rFonts w:ascii="Simplified Arabic" w:eastAsia="SimSun" w:hAnsi="Simplified Arabic"/>
          <w:b/>
          <w:bCs/>
          <w:sz w:val="32"/>
          <w:rtl/>
          <w:lang w:val="fr-FR" w:bidi="ar-DZ"/>
        </w:rPr>
      </w:pPr>
      <w:r w:rsidRPr="00BD6D42">
        <w:rPr>
          <w:rFonts w:ascii="Simplified Arabic" w:eastAsia="SimSun" w:hAnsi="Simplified Arabic"/>
          <w:b/>
          <w:bCs/>
          <w:sz w:val="32"/>
          <w:rtl/>
          <w:lang w:val="fr-FR"/>
        </w:rPr>
        <w:t xml:space="preserve">مخرجات برنامج </w:t>
      </w:r>
      <w:proofErr w:type="spellStart"/>
      <w:r w:rsidRPr="00BD6D42">
        <w:rPr>
          <w:rFonts w:ascii="Simplified Arabic" w:eastAsia="SimSun" w:hAnsi="Simplified Arabic"/>
          <w:b/>
          <w:bCs/>
          <w:sz w:val="32"/>
          <w:lang w:val="fr-FR"/>
        </w:rPr>
        <w:t>spss</w:t>
      </w:r>
      <w:proofErr w:type="spellEnd"/>
      <w:r w:rsidRPr="00BD6D42">
        <w:rPr>
          <w:rFonts w:ascii="Simplified Arabic" w:eastAsia="SimSun" w:hAnsi="Simplified Arabic"/>
          <w:b/>
          <w:bCs/>
          <w:sz w:val="32"/>
          <w:rtl/>
          <w:lang w:val="fr-FR" w:bidi="ar-DZ"/>
        </w:rPr>
        <w:t xml:space="preserve"> الخاصة بنتائج الدراسة</w:t>
      </w:r>
    </w:p>
    <w:p w:rsidR="002773D2" w:rsidRPr="002B2CA8" w:rsidRDefault="002773D2" w:rsidP="002773D2">
      <w:pPr>
        <w:autoSpaceDE w:val="0"/>
        <w:autoSpaceDN w:val="0"/>
        <w:bidi w:val="0"/>
        <w:adjustRightInd w:val="0"/>
        <w:jc w:val="left"/>
        <w:rPr>
          <w:rFonts w:cs="Times New Roman"/>
          <w:sz w:val="24"/>
          <w:szCs w:val="24"/>
          <w:lang w:val="fr-FR"/>
        </w:rPr>
      </w:pPr>
    </w:p>
    <w:p w:rsidR="00851F1B" w:rsidRPr="00851F1B" w:rsidRDefault="00851F1B" w:rsidP="00851F1B">
      <w:pPr>
        <w:autoSpaceDE w:val="0"/>
        <w:autoSpaceDN w:val="0"/>
        <w:bidi w:val="0"/>
        <w:adjustRightInd w:val="0"/>
        <w:jc w:val="left"/>
        <w:rPr>
          <w:rFonts w:cs="Times New Roman"/>
          <w:sz w:val="24"/>
          <w:szCs w:val="24"/>
        </w:rPr>
      </w:pPr>
    </w:p>
    <w:tbl>
      <w:tblPr>
        <w:tblW w:w="41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122"/>
        <w:gridCol w:w="1092"/>
        <w:gridCol w:w="1215"/>
      </w:tblGrid>
      <w:tr w:rsidR="00851F1B" w:rsidRPr="00851F1B">
        <w:tblPrEx>
          <w:tblCellMar>
            <w:top w:w="0" w:type="dxa"/>
            <w:bottom w:w="0" w:type="dxa"/>
          </w:tblCellMar>
        </w:tblPrEx>
        <w:trPr>
          <w:cantSplit/>
        </w:trPr>
        <w:tc>
          <w:tcPr>
            <w:tcW w:w="4163" w:type="dxa"/>
            <w:gridSpan w:val="4"/>
            <w:tcBorders>
              <w:top w:val="nil"/>
              <w:left w:val="nil"/>
              <w:bottom w:val="nil"/>
              <w:right w:val="nil"/>
            </w:tcBorders>
            <w:shd w:val="clear" w:color="auto" w:fill="FFFFFF"/>
            <w:vAlign w:val="center"/>
          </w:tcPr>
          <w:p w:rsidR="00851F1B" w:rsidRPr="00851F1B" w:rsidRDefault="00851F1B" w:rsidP="00851F1B">
            <w:pPr>
              <w:autoSpaceDE w:val="0"/>
              <w:autoSpaceDN w:val="0"/>
              <w:bidi w:val="0"/>
              <w:adjustRightInd w:val="0"/>
              <w:spacing w:line="320" w:lineRule="atLeast"/>
              <w:ind w:left="60" w:right="60"/>
              <w:jc w:val="center"/>
              <w:rPr>
                <w:rFonts w:ascii="Arial" w:hAnsi="Arial" w:cs="Arial"/>
                <w:color w:val="010205"/>
                <w:sz w:val="22"/>
                <w:szCs w:val="22"/>
              </w:rPr>
            </w:pPr>
            <w:proofErr w:type="spellStart"/>
            <w:r w:rsidRPr="00851F1B">
              <w:rPr>
                <w:rFonts w:ascii="Arial" w:hAnsi="Arial" w:cs="Arial"/>
                <w:b/>
                <w:bCs/>
                <w:color w:val="010205"/>
                <w:sz w:val="22"/>
                <w:szCs w:val="22"/>
              </w:rPr>
              <w:t>Statistiques</w:t>
            </w:r>
            <w:proofErr w:type="spellEnd"/>
          </w:p>
        </w:tc>
      </w:tr>
      <w:tr w:rsidR="00851F1B" w:rsidRPr="00851F1B">
        <w:tblPrEx>
          <w:tblCellMar>
            <w:top w:w="0" w:type="dxa"/>
            <w:bottom w:w="0" w:type="dxa"/>
          </w:tblCellMar>
        </w:tblPrEx>
        <w:trPr>
          <w:cantSplit/>
        </w:trPr>
        <w:tc>
          <w:tcPr>
            <w:tcW w:w="1858" w:type="dxa"/>
            <w:gridSpan w:val="2"/>
            <w:tcBorders>
              <w:top w:val="nil"/>
              <w:left w:val="nil"/>
              <w:bottom w:val="single" w:sz="8" w:space="0" w:color="152935"/>
              <w:right w:val="nil"/>
            </w:tcBorders>
            <w:shd w:val="clear" w:color="auto" w:fill="FFFFFF"/>
            <w:vAlign w:val="bottom"/>
          </w:tcPr>
          <w:p w:rsidR="00851F1B" w:rsidRPr="00851F1B" w:rsidRDefault="00851F1B" w:rsidP="00851F1B">
            <w:pPr>
              <w:autoSpaceDE w:val="0"/>
              <w:autoSpaceDN w:val="0"/>
              <w:bidi w:val="0"/>
              <w:adjustRightInd w:val="0"/>
              <w:jc w:val="left"/>
              <w:rPr>
                <w:rFonts w:cs="Times New Roman"/>
                <w:sz w:val="24"/>
                <w:szCs w:val="24"/>
              </w:rPr>
            </w:pPr>
          </w:p>
        </w:tc>
        <w:tc>
          <w:tcPr>
            <w:tcW w:w="1091" w:type="dxa"/>
            <w:tcBorders>
              <w:top w:val="nil"/>
              <w:left w:val="nil"/>
              <w:bottom w:val="single" w:sz="8" w:space="0" w:color="152935"/>
              <w:right w:val="single" w:sz="8" w:space="0" w:color="E0E0E0"/>
            </w:tcBorders>
            <w:shd w:val="clear" w:color="auto" w:fill="FFFFFF"/>
            <w:vAlign w:val="bottom"/>
          </w:tcPr>
          <w:p w:rsidR="00851F1B" w:rsidRPr="00851F1B" w:rsidRDefault="00851F1B" w:rsidP="00851F1B">
            <w:pPr>
              <w:autoSpaceDE w:val="0"/>
              <w:autoSpaceDN w:val="0"/>
              <w:bidi w:val="0"/>
              <w:adjustRightInd w:val="0"/>
              <w:spacing w:line="320" w:lineRule="atLeast"/>
              <w:ind w:left="60" w:right="60"/>
              <w:jc w:val="center"/>
              <w:rPr>
                <w:rFonts w:ascii="Arial" w:hAnsi="Arial" w:cs="Arial"/>
                <w:color w:val="264A60"/>
                <w:sz w:val="18"/>
                <w:szCs w:val="18"/>
              </w:rPr>
            </w:pPr>
            <w:r w:rsidRPr="00851F1B">
              <w:rPr>
                <w:rFonts w:ascii="Arial" w:hAnsi="Arial" w:cs="Arial"/>
                <w:color w:val="264A60"/>
                <w:sz w:val="18"/>
                <w:szCs w:val="18"/>
                <w:rtl/>
              </w:rPr>
              <w:t>الدافعيةللتعلم</w:t>
            </w:r>
          </w:p>
        </w:tc>
        <w:tc>
          <w:tcPr>
            <w:tcW w:w="1214" w:type="dxa"/>
            <w:tcBorders>
              <w:top w:val="nil"/>
              <w:left w:val="single" w:sz="8" w:space="0" w:color="E0E0E0"/>
              <w:bottom w:val="single" w:sz="8" w:space="0" w:color="152935"/>
              <w:right w:val="nil"/>
            </w:tcBorders>
            <w:shd w:val="clear" w:color="auto" w:fill="FFFFFF"/>
            <w:vAlign w:val="bottom"/>
          </w:tcPr>
          <w:p w:rsidR="00851F1B" w:rsidRPr="00851F1B" w:rsidRDefault="00851F1B" w:rsidP="00851F1B">
            <w:pPr>
              <w:autoSpaceDE w:val="0"/>
              <w:autoSpaceDN w:val="0"/>
              <w:bidi w:val="0"/>
              <w:adjustRightInd w:val="0"/>
              <w:spacing w:line="320" w:lineRule="atLeast"/>
              <w:ind w:left="60" w:right="60"/>
              <w:jc w:val="center"/>
              <w:rPr>
                <w:rFonts w:ascii="Arial" w:hAnsi="Arial" w:cs="Arial"/>
                <w:color w:val="264A60"/>
                <w:sz w:val="18"/>
                <w:szCs w:val="18"/>
              </w:rPr>
            </w:pPr>
            <w:r w:rsidRPr="00851F1B">
              <w:rPr>
                <w:rFonts w:ascii="Arial" w:hAnsi="Arial" w:cs="Arial"/>
                <w:color w:val="264A60"/>
                <w:sz w:val="18"/>
                <w:szCs w:val="18"/>
                <w:rtl/>
              </w:rPr>
              <w:t>ادمان</w:t>
            </w:r>
            <w:r w:rsidRPr="00851F1B">
              <w:rPr>
                <w:rFonts w:ascii="Arial" w:hAnsi="Arial" w:cs="Arial"/>
                <w:color w:val="264A60"/>
                <w:sz w:val="18"/>
                <w:szCs w:val="18"/>
              </w:rPr>
              <w:t>_</w:t>
            </w:r>
            <w:r w:rsidRPr="00851F1B">
              <w:rPr>
                <w:rFonts w:ascii="Arial" w:hAnsi="Arial" w:cs="Arial"/>
                <w:color w:val="264A60"/>
                <w:sz w:val="18"/>
                <w:szCs w:val="18"/>
                <w:rtl/>
              </w:rPr>
              <w:t>الانترنت</w:t>
            </w:r>
          </w:p>
        </w:tc>
      </w:tr>
      <w:tr w:rsidR="00851F1B" w:rsidRPr="00851F1B">
        <w:tblPrEx>
          <w:tblCellMar>
            <w:top w:w="0" w:type="dxa"/>
            <w:bottom w:w="0" w:type="dxa"/>
          </w:tblCellMar>
        </w:tblPrEx>
        <w:trPr>
          <w:cantSplit/>
        </w:trPr>
        <w:tc>
          <w:tcPr>
            <w:tcW w:w="737" w:type="dxa"/>
            <w:vMerge w:val="restart"/>
            <w:tcBorders>
              <w:top w:val="single" w:sz="8" w:space="0" w:color="152935"/>
              <w:left w:val="nil"/>
              <w:bottom w:val="single" w:sz="8" w:space="0" w:color="AEAEAE"/>
              <w:right w:val="nil"/>
            </w:tcBorders>
            <w:shd w:val="clear" w:color="auto" w:fill="E0E0E0"/>
          </w:tcPr>
          <w:p w:rsidR="00851F1B" w:rsidRPr="00851F1B" w:rsidRDefault="00851F1B" w:rsidP="00851F1B">
            <w:pPr>
              <w:autoSpaceDE w:val="0"/>
              <w:autoSpaceDN w:val="0"/>
              <w:bidi w:val="0"/>
              <w:adjustRightInd w:val="0"/>
              <w:spacing w:line="320" w:lineRule="atLeast"/>
              <w:ind w:left="60" w:right="60"/>
              <w:jc w:val="left"/>
              <w:rPr>
                <w:rFonts w:ascii="Arial" w:hAnsi="Arial" w:cs="Arial"/>
                <w:color w:val="264A60"/>
                <w:sz w:val="18"/>
                <w:szCs w:val="18"/>
              </w:rPr>
            </w:pPr>
            <w:r w:rsidRPr="00851F1B">
              <w:rPr>
                <w:rFonts w:ascii="Arial" w:hAnsi="Arial" w:cs="Arial"/>
                <w:color w:val="264A60"/>
                <w:sz w:val="18"/>
                <w:szCs w:val="18"/>
              </w:rPr>
              <w:t>N</w:t>
            </w:r>
          </w:p>
        </w:tc>
        <w:tc>
          <w:tcPr>
            <w:tcW w:w="1121" w:type="dxa"/>
            <w:tcBorders>
              <w:top w:val="single" w:sz="8" w:space="0" w:color="152935"/>
              <w:left w:val="nil"/>
              <w:bottom w:val="single" w:sz="8" w:space="0" w:color="AEAEAE"/>
              <w:right w:val="nil"/>
            </w:tcBorders>
            <w:shd w:val="clear" w:color="auto" w:fill="E0E0E0"/>
          </w:tcPr>
          <w:p w:rsidR="00851F1B" w:rsidRPr="00851F1B" w:rsidRDefault="00851F1B" w:rsidP="00851F1B">
            <w:pPr>
              <w:autoSpaceDE w:val="0"/>
              <w:autoSpaceDN w:val="0"/>
              <w:bidi w:val="0"/>
              <w:adjustRightInd w:val="0"/>
              <w:spacing w:line="320" w:lineRule="atLeast"/>
              <w:ind w:left="60" w:right="60"/>
              <w:jc w:val="left"/>
              <w:rPr>
                <w:rFonts w:ascii="Arial" w:hAnsi="Arial" w:cs="Arial"/>
                <w:color w:val="264A60"/>
                <w:sz w:val="18"/>
                <w:szCs w:val="18"/>
              </w:rPr>
            </w:pPr>
            <w:proofErr w:type="spellStart"/>
            <w:r w:rsidRPr="00851F1B">
              <w:rPr>
                <w:rFonts w:ascii="Arial" w:hAnsi="Arial" w:cs="Arial"/>
                <w:color w:val="264A60"/>
                <w:sz w:val="18"/>
                <w:szCs w:val="18"/>
              </w:rPr>
              <w:t>Valide</w:t>
            </w:r>
            <w:proofErr w:type="spellEnd"/>
          </w:p>
        </w:tc>
        <w:tc>
          <w:tcPr>
            <w:tcW w:w="1091" w:type="dxa"/>
            <w:tcBorders>
              <w:top w:val="single" w:sz="8" w:space="0" w:color="152935"/>
              <w:left w:val="nil"/>
              <w:bottom w:val="single" w:sz="8" w:space="0" w:color="AEAEAE"/>
              <w:right w:val="single" w:sz="8" w:space="0" w:color="E0E0E0"/>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100</w:t>
            </w:r>
          </w:p>
        </w:tc>
        <w:tc>
          <w:tcPr>
            <w:tcW w:w="1214" w:type="dxa"/>
            <w:tcBorders>
              <w:top w:val="single" w:sz="8" w:space="0" w:color="152935"/>
              <w:left w:val="single" w:sz="8" w:space="0" w:color="E0E0E0"/>
              <w:bottom w:val="single" w:sz="8" w:space="0" w:color="AEAEAE"/>
              <w:right w:val="nil"/>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100</w:t>
            </w:r>
          </w:p>
        </w:tc>
      </w:tr>
      <w:tr w:rsidR="00851F1B" w:rsidRPr="00851F1B">
        <w:tblPrEx>
          <w:tblCellMar>
            <w:top w:w="0" w:type="dxa"/>
            <w:bottom w:w="0" w:type="dxa"/>
          </w:tblCellMar>
        </w:tblPrEx>
        <w:trPr>
          <w:cantSplit/>
        </w:trPr>
        <w:tc>
          <w:tcPr>
            <w:tcW w:w="737" w:type="dxa"/>
            <w:vMerge/>
            <w:tcBorders>
              <w:top w:val="single" w:sz="8" w:space="0" w:color="152935"/>
              <w:left w:val="nil"/>
              <w:bottom w:val="single" w:sz="8" w:space="0" w:color="AEAEAE"/>
              <w:right w:val="nil"/>
            </w:tcBorders>
            <w:shd w:val="clear" w:color="auto" w:fill="E0E0E0"/>
          </w:tcPr>
          <w:p w:rsidR="00851F1B" w:rsidRPr="00851F1B" w:rsidRDefault="00851F1B" w:rsidP="00851F1B">
            <w:pPr>
              <w:autoSpaceDE w:val="0"/>
              <w:autoSpaceDN w:val="0"/>
              <w:bidi w:val="0"/>
              <w:adjustRightInd w:val="0"/>
              <w:jc w:val="left"/>
              <w:rPr>
                <w:rFonts w:ascii="Arial" w:hAnsi="Arial" w:cs="Arial"/>
                <w:color w:val="010205"/>
                <w:sz w:val="18"/>
                <w:szCs w:val="18"/>
              </w:rPr>
            </w:pPr>
          </w:p>
        </w:tc>
        <w:tc>
          <w:tcPr>
            <w:tcW w:w="1121" w:type="dxa"/>
            <w:tcBorders>
              <w:top w:val="single" w:sz="8" w:space="0" w:color="AEAEAE"/>
              <w:left w:val="nil"/>
              <w:bottom w:val="single" w:sz="8" w:space="0" w:color="AEAEAE"/>
              <w:right w:val="nil"/>
            </w:tcBorders>
            <w:shd w:val="clear" w:color="auto" w:fill="E0E0E0"/>
          </w:tcPr>
          <w:p w:rsidR="00851F1B" w:rsidRPr="00851F1B" w:rsidRDefault="00851F1B" w:rsidP="00851F1B">
            <w:pPr>
              <w:autoSpaceDE w:val="0"/>
              <w:autoSpaceDN w:val="0"/>
              <w:bidi w:val="0"/>
              <w:adjustRightInd w:val="0"/>
              <w:spacing w:line="320" w:lineRule="atLeast"/>
              <w:ind w:left="60" w:right="60"/>
              <w:jc w:val="left"/>
              <w:rPr>
                <w:rFonts w:ascii="Arial" w:hAnsi="Arial" w:cs="Arial"/>
                <w:color w:val="264A60"/>
                <w:sz w:val="18"/>
                <w:szCs w:val="18"/>
              </w:rPr>
            </w:pPr>
            <w:proofErr w:type="spellStart"/>
            <w:r w:rsidRPr="00851F1B">
              <w:rPr>
                <w:rFonts w:ascii="Arial" w:hAnsi="Arial" w:cs="Arial"/>
                <w:color w:val="264A60"/>
                <w:sz w:val="18"/>
                <w:szCs w:val="18"/>
              </w:rPr>
              <w:t>Manquant</w:t>
            </w:r>
            <w:proofErr w:type="spellEnd"/>
          </w:p>
        </w:tc>
        <w:tc>
          <w:tcPr>
            <w:tcW w:w="1091" w:type="dxa"/>
            <w:tcBorders>
              <w:top w:val="single" w:sz="8" w:space="0" w:color="AEAEAE"/>
              <w:left w:val="nil"/>
              <w:bottom w:val="single" w:sz="8" w:space="0" w:color="AEAEAE"/>
              <w:right w:val="single" w:sz="8" w:space="0" w:color="E0E0E0"/>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0</w:t>
            </w:r>
          </w:p>
        </w:tc>
        <w:tc>
          <w:tcPr>
            <w:tcW w:w="1214" w:type="dxa"/>
            <w:tcBorders>
              <w:top w:val="single" w:sz="8" w:space="0" w:color="AEAEAE"/>
              <w:left w:val="single" w:sz="8" w:space="0" w:color="E0E0E0"/>
              <w:bottom w:val="single" w:sz="8" w:space="0" w:color="AEAEAE"/>
              <w:right w:val="nil"/>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0</w:t>
            </w:r>
          </w:p>
        </w:tc>
      </w:tr>
      <w:tr w:rsidR="00851F1B" w:rsidRPr="00851F1B">
        <w:tblPrEx>
          <w:tblCellMar>
            <w:top w:w="0" w:type="dxa"/>
            <w:bottom w:w="0" w:type="dxa"/>
          </w:tblCellMar>
        </w:tblPrEx>
        <w:trPr>
          <w:cantSplit/>
        </w:trPr>
        <w:tc>
          <w:tcPr>
            <w:tcW w:w="1858" w:type="dxa"/>
            <w:gridSpan w:val="2"/>
            <w:tcBorders>
              <w:top w:val="single" w:sz="8" w:space="0" w:color="AEAEAE"/>
              <w:left w:val="nil"/>
              <w:bottom w:val="single" w:sz="8" w:space="0" w:color="AEAEAE"/>
              <w:right w:val="nil"/>
            </w:tcBorders>
            <w:shd w:val="clear" w:color="auto" w:fill="E0E0E0"/>
          </w:tcPr>
          <w:p w:rsidR="00851F1B" w:rsidRPr="00851F1B" w:rsidRDefault="00851F1B" w:rsidP="00851F1B">
            <w:pPr>
              <w:autoSpaceDE w:val="0"/>
              <w:autoSpaceDN w:val="0"/>
              <w:bidi w:val="0"/>
              <w:adjustRightInd w:val="0"/>
              <w:spacing w:line="320" w:lineRule="atLeast"/>
              <w:ind w:left="60" w:right="60"/>
              <w:jc w:val="left"/>
              <w:rPr>
                <w:rFonts w:ascii="Arial" w:hAnsi="Arial" w:cs="Arial"/>
                <w:color w:val="264A60"/>
                <w:sz w:val="18"/>
                <w:szCs w:val="18"/>
              </w:rPr>
            </w:pPr>
            <w:proofErr w:type="spellStart"/>
            <w:r w:rsidRPr="00851F1B">
              <w:rPr>
                <w:rFonts w:ascii="Arial" w:hAnsi="Arial" w:cs="Arial"/>
                <w:color w:val="264A60"/>
                <w:sz w:val="18"/>
                <w:szCs w:val="18"/>
              </w:rPr>
              <w:t>Moyenne</w:t>
            </w:r>
            <w:proofErr w:type="spellEnd"/>
          </w:p>
        </w:tc>
        <w:tc>
          <w:tcPr>
            <w:tcW w:w="1091" w:type="dxa"/>
            <w:tcBorders>
              <w:top w:val="single" w:sz="8" w:space="0" w:color="AEAEAE"/>
              <w:left w:val="nil"/>
              <w:bottom w:val="single" w:sz="8" w:space="0" w:color="AEAEAE"/>
              <w:right w:val="single" w:sz="8" w:space="0" w:color="E0E0E0"/>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104,5800</w:t>
            </w:r>
          </w:p>
        </w:tc>
        <w:tc>
          <w:tcPr>
            <w:tcW w:w="1214" w:type="dxa"/>
            <w:tcBorders>
              <w:top w:val="single" w:sz="8" w:space="0" w:color="AEAEAE"/>
              <w:left w:val="single" w:sz="8" w:space="0" w:color="E0E0E0"/>
              <w:bottom w:val="single" w:sz="8" w:space="0" w:color="AEAEAE"/>
              <w:right w:val="nil"/>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71,0900</w:t>
            </w:r>
          </w:p>
        </w:tc>
      </w:tr>
      <w:tr w:rsidR="00851F1B" w:rsidRPr="00851F1B">
        <w:tblPrEx>
          <w:tblCellMar>
            <w:top w:w="0" w:type="dxa"/>
            <w:bottom w:w="0" w:type="dxa"/>
          </w:tblCellMar>
        </w:tblPrEx>
        <w:trPr>
          <w:cantSplit/>
        </w:trPr>
        <w:tc>
          <w:tcPr>
            <w:tcW w:w="1858" w:type="dxa"/>
            <w:gridSpan w:val="2"/>
            <w:tcBorders>
              <w:top w:val="single" w:sz="8" w:space="0" w:color="AEAEAE"/>
              <w:left w:val="nil"/>
              <w:bottom w:val="single" w:sz="8" w:space="0" w:color="AEAEAE"/>
              <w:right w:val="nil"/>
            </w:tcBorders>
            <w:shd w:val="clear" w:color="auto" w:fill="E0E0E0"/>
          </w:tcPr>
          <w:p w:rsidR="00851F1B" w:rsidRPr="00851F1B" w:rsidRDefault="00851F1B" w:rsidP="00851F1B">
            <w:pPr>
              <w:autoSpaceDE w:val="0"/>
              <w:autoSpaceDN w:val="0"/>
              <w:bidi w:val="0"/>
              <w:adjustRightInd w:val="0"/>
              <w:spacing w:line="320" w:lineRule="atLeast"/>
              <w:ind w:left="60" w:right="60"/>
              <w:jc w:val="left"/>
              <w:rPr>
                <w:rFonts w:ascii="Arial" w:hAnsi="Arial" w:cs="Arial"/>
                <w:color w:val="264A60"/>
                <w:sz w:val="18"/>
                <w:szCs w:val="18"/>
              </w:rPr>
            </w:pPr>
            <w:proofErr w:type="spellStart"/>
            <w:r w:rsidRPr="00851F1B">
              <w:rPr>
                <w:rFonts w:ascii="Arial" w:hAnsi="Arial" w:cs="Arial"/>
                <w:color w:val="264A60"/>
                <w:sz w:val="18"/>
                <w:szCs w:val="18"/>
              </w:rPr>
              <w:t>Ecart</w:t>
            </w:r>
            <w:proofErr w:type="spellEnd"/>
            <w:r w:rsidRPr="00851F1B">
              <w:rPr>
                <w:rFonts w:ascii="Arial" w:hAnsi="Arial" w:cs="Arial"/>
                <w:color w:val="264A60"/>
                <w:sz w:val="18"/>
                <w:szCs w:val="18"/>
              </w:rPr>
              <w:t xml:space="preserve"> type</w:t>
            </w:r>
          </w:p>
        </w:tc>
        <w:tc>
          <w:tcPr>
            <w:tcW w:w="1091" w:type="dxa"/>
            <w:tcBorders>
              <w:top w:val="single" w:sz="8" w:space="0" w:color="AEAEAE"/>
              <w:left w:val="nil"/>
              <w:bottom w:val="single" w:sz="8" w:space="0" w:color="AEAEAE"/>
              <w:right w:val="single" w:sz="8" w:space="0" w:color="E0E0E0"/>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7,12256</w:t>
            </w:r>
          </w:p>
        </w:tc>
        <w:tc>
          <w:tcPr>
            <w:tcW w:w="1214" w:type="dxa"/>
            <w:tcBorders>
              <w:top w:val="single" w:sz="8" w:space="0" w:color="AEAEAE"/>
              <w:left w:val="single" w:sz="8" w:space="0" w:color="E0E0E0"/>
              <w:bottom w:val="single" w:sz="8" w:space="0" w:color="AEAEAE"/>
              <w:right w:val="nil"/>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10,47469</w:t>
            </w:r>
          </w:p>
        </w:tc>
      </w:tr>
      <w:tr w:rsidR="00851F1B" w:rsidRPr="00851F1B">
        <w:tblPrEx>
          <w:tblCellMar>
            <w:top w:w="0" w:type="dxa"/>
            <w:bottom w:w="0" w:type="dxa"/>
          </w:tblCellMar>
        </w:tblPrEx>
        <w:trPr>
          <w:cantSplit/>
        </w:trPr>
        <w:tc>
          <w:tcPr>
            <w:tcW w:w="1858" w:type="dxa"/>
            <w:gridSpan w:val="2"/>
            <w:tcBorders>
              <w:top w:val="single" w:sz="8" w:space="0" w:color="AEAEAE"/>
              <w:left w:val="nil"/>
              <w:bottom w:val="single" w:sz="8" w:space="0" w:color="AEAEAE"/>
              <w:right w:val="nil"/>
            </w:tcBorders>
            <w:shd w:val="clear" w:color="auto" w:fill="E0E0E0"/>
          </w:tcPr>
          <w:p w:rsidR="00851F1B" w:rsidRPr="00851F1B" w:rsidRDefault="00851F1B" w:rsidP="00851F1B">
            <w:pPr>
              <w:autoSpaceDE w:val="0"/>
              <w:autoSpaceDN w:val="0"/>
              <w:bidi w:val="0"/>
              <w:adjustRightInd w:val="0"/>
              <w:spacing w:line="320" w:lineRule="atLeast"/>
              <w:ind w:left="60" w:right="60"/>
              <w:jc w:val="left"/>
              <w:rPr>
                <w:rFonts w:ascii="Arial" w:hAnsi="Arial" w:cs="Arial"/>
                <w:color w:val="264A60"/>
                <w:sz w:val="18"/>
                <w:szCs w:val="18"/>
              </w:rPr>
            </w:pPr>
            <w:r w:rsidRPr="00851F1B">
              <w:rPr>
                <w:rFonts w:ascii="Arial" w:hAnsi="Arial" w:cs="Arial"/>
                <w:color w:val="264A60"/>
                <w:sz w:val="18"/>
                <w:szCs w:val="18"/>
              </w:rPr>
              <w:t>Minimum</w:t>
            </w:r>
          </w:p>
        </w:tc>
        <w:tc>
          <w:tcPr>
            <w:tcW w:w="1091" w:type="dxa"/>
            <w:tcBorders>
              <w:top w:val="single" w:sz="8" w:space="0" w:color="AEAEAE"/>
              <w:left w:val="nil"/>
              <w:bottom w:val="single" w:sz="8" w:space="0" w:color="AEAEAE"/>
              <w:right w:val="single" w:sz="8" w:space="0" w:color="E0E0E0"/>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85,00</w:t>
            </w:r>
          </w:p>
        </w:tc>
        <w:tc>
          <w:tcPr>
            <w:tcW w:w="1214" w:type="dxa"/>
            <w:tcBorders>
              <w:top w:val="single" w:sz="8" w:space="0" w:color="AEAEAE"/>
              <w:left w:val="single" w:sz="8" w:space="0" w:color="E0E0E0"/>
              <w:bottom w:val="single" w:sz="8" w:space="0" w:color="AEAEAE"/>
              <w:right w:val="nil"/>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48,00</w:t>
            </w:r>
          </w:p>
        </w:tc>
      </w:tr>
      <w:tr w:rsidR="00851F1B" w:rsidRPr="00851F1B">
        <w:tblPrEx>
          <w:tblCellMar>
            <w:top w:w="0" w:type="dxa"/>
            <w:bottom w:w="0" w:type="dxa"/>
          </w:tblCellMar>
        </w:tblPrEx>
        <w:trPr>
          <w:cantSplit/>
        </w:trPr>
        <w:tc>
          <w:tcPr>
            <w:tcW w:w="1858" w:type="dxa"/>
            <w:gridSpan w:val="2"/>
            <w:tcBorders>
              <w:top w:val="single" w:sz="8" w:space="0" w:color="AEAEAE"/>
              <w:left w:val="nil"/>
              <w:bottom w:val="single" w:sz="8" w:space="0" w:color="152935"/>
              <w:right w:val="nil"/>
            </w:tcBorders>
            <w:shd w:val="clear" w:color="auto" w:fill="E0E0E0"/>
          </w:tcPr>
          <w:p w:rsidR="00851F1B" w:rsidRPr="00851F1B" w:rsidRDefault="00851F1B" w:rsidP="00851F1B">
            <w:pPr>
              <w:autoSpaceDE w:val="0"/>
              <w:autoSpaceDN w:val="0"/>
              <w:bidi w:val="0"/>
              <w:adjustRightInd w:val="0"/>
              <w:spacing w:line="320" w:lineRule="atLeast"/>
              <w:ind w:left="60" w:right="60"/>
              <w:jc w:val="left"/>
              <w:rPr>
                <w:rFonts w:ascii="Arial" w:hAnsi="Arial" w:cs="Arial"/>
                <w:color w:val="264A60"/>
                <w:sz w:val="18"/>
                <w:szCs w:val="18"/>
              </w:rPr>
            </w:pPr>
            <w:r w:rsidRPr="00851F1B">
              <w:rPr>
                <w:rFonts w:ascii="Arial" w:hAnsi="Arial" w:cs="Arial"/>
                <w:color w:val="264A60"/>
                <w:sz w:val="18"/>
                <w:szCs w:val="18"/>
              </w:rPr>
              <w:t>Maximum</w:t>
            </w:r>
          </w:p>
        </w:tc>
        <w:tc>
          <w:tcPr>
            <w:tcW w:w="1091" w:type="dxa"/>
            <w:tcBorders>
              <w:top w:val="single" w:sz="8" w:space="0" w:color="AEAEAE"/>
              <w:left w:val="nil"/>
              <w:bottom w:val="single" w:sz="8" w:space="0" w:color="152935"/>
              <w:right w:val="single" w:sz="8" w:space="0" w:color="E0E0E0"/>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118,00</w:t>
            </w:r>
          </w:p>
        </w:tc>
        <w:tc>
          <w:tcPr>
            <w:tcW w:w="1214" w:type="dxa"/>
            <w:tcBorders>
              <w:top w:val="single" w:sz="8" w:space="0" w:color="AEAEAE"/>
              <w:left w:val="single" w:sz="8" w:space="0" w:color="E0E0E0"/>
              <w:bottom w:val="single" w:sz="8" w:space="0" w:color="152935"/>
              <w:right w:val="nil"/>
            </w:tcBorders>
            <w:shd w:val="clear" w:color="auto" w:fill="FFFFFF"/>
          </w:tcPr>
          <w:p w:rsidR="00851F1B" w:rsidRPr="00851F1B" w:rsidRDefault="00851F1B" w:rsidP="00851F1B">
            <w:pPr>
              <w:autoSpaceDE w:val="0"/>
              <w:autoSpaceDN w:val="0"/>
              <w:bidi w:val="0"/>
              <w:adjustRightInd w:val="0"/>
              <w:spacing w:line="320" w:lineRule="atLeast"/>
              <w:ind w:left="60" w:right="60"/>
              <w:jc w:val="right"/>
              <w:rPr>
                <w:rFonts w:ascii="Arial" w:hAnsi="Arial" w:cs="Arial"/>
                <w:color w:val="010205"/>
                <w:sz w:val="18"/>
                <w:szCs w:val="18"/>
              </w:rPr>
            </w:pPr>
            <w:r w:rsidRPr="00851F1B">
              <w:rPr>
                <w:rFonts w:ascii="Arial" w:hAnsi="Arial" w:cs="Arial"/>
                <w:color w:val="010205"/>
                <w:sz w:val="18"/>
                <w:szCs w:val="18"/>
              </w:rPr>
              <w:t>92,00</w:t>
            </w:r>
          </w:p>
        </w:tc>
      </w:tr>
    </w:tbl>
    <w:p w:rsidR="00851F1B" w:rsidRPr="00851F1B" w:rsidRDefault="00851F1B" w:rsidP="00851F1B">
      <w:pPr>
        <w:autoSpaceDE w:val="0"/>
        <w:autoSpaceDN w:val="0"/>
        <w:bidi w:val="0"/>
        <w:adjustRightInd w:val="0"/>
        <w:spacing w:line="400" w:lineRule="atLeast"/>
        <w:jc w:val="left"/>
        <w:rPr>
          <w:rFonts w:cs="Times New Roman"/>
          <w:sz w:val="24"/>
          <w:szCs w:val="24"/>
        </w:rPr>
      </w:pPr>
    </w:p>
    <w:p w:rsidR="00763EC1" w:rsidRPr="007E251F" w:rsidRDefault="00763EC1" w:rsidP="00763EC1">
      <w:pPr>
        <w:autoSpaceDE w:val="0"/>
        <w:autoSpaceDN w:val="0"/>
        <w:bidi w:val="0"/>
        <w:adjustRightInd w:val="0"/>
        <w:spacing w:line="400" w:lineRule="atLeast"/>
        <w:jc w:val="left"/>
        <w:rPr>
          <w:rFonts w:cs="Times New Roman"/>
          <w:sz w:val="24"/>
          <w:szCs w:val="24"/>
        </w:rPr>
      </w:pPr>
    </w:p>
    <w:p w:rsidR="00763EC1" w:rsidRPr="007E251F" w:rsidRDefault="00763EC1" w:rsidP="00763EC1">
      <w:pPr>
        <w:autoSpaceDE w:val="0"/>
        <w:autoSpaceDN w:val="0"/>
        <w:bidi w:val="0"/>
        <w:adjustRightInd w:val="0"/>
        <w:spacing w:line="400" w:lineRule="atLeast"/>
        <w:jc w:val="left"/>
        <w:rPr>
          <w:rFonts w:cs="Times New Roman"/>
          <w:sz w:val="24"/>
          <w:szCs w:val="24"/>
        </w:rPr>
      </w:pPr>
    </w:p>
    <w:p w:rsidR="00763EC1" w:rsidRPr="007E251F" w:rsidRDefault="00763EC1" w:rsidP="00763EC1">
      <w:pPr>
        <w:autoSpaceDE w:val="0"/>
        <w:autoSpaceDN w:val="0"/>
        <w:bidi w:val="0"/>
        <w:adjustRightInd w:val="0"/>
        <w:spacing w:line="400" w:lineRule="atLeast"/>
        <w:jc w:val="left"/>
        <w:rPr>
          <w:rFonts w:cs="Times New Roman"/>
          <w:sz w:val="24"/>
          <w:szCs w:val="24"/>
        </w:rPr>
      </w:pPr>
      <w:bookmarkStart w:id="68" w:name="_GoBack"/>
      <w:bookmarkEnd w:id="68"/>
    </w:p>
    <w:p w:rsidR="0058536A" w:rsidRPr="0058536A" w:rsidRDefault="0058536A" w:rsidP="0058536A">
      <w:pPr>
        <w:autoSpaceDE w:val="0"/>
        <w:autoSpaceDN w:val="0"/>
        <w:bidi w:val="0"/>
        <w:adjustRightInd w:val="0"/>
        <w:jc w:val="left"/>
        <w:rPr>
          <w:rFonts w:cs="Times New Roman"/>
          <w:sz w:val="24"/>
          <w:szCs w:val="24"/>
        </w:rPr>
      </w:pPr>
    </w:p>
    <w:tbl>
      <w:tblPr>
        <w:tblW w:w="75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54"/>
        <w:gridCol w:w="1214"/>
        <w:gridCol w:w="2383"/>
        <w:gridCol w:w="1029"/>
        <w:gridCol w:w="1214"/>
      </w:tblGrid>
      <w:tr w:rsidR="0058536A" w:rsidRPr="0058536A">
        <w:trPr>
          <w:cantSplit/>
        </w:trPr>
        <w:tc>
          <w:tcPr>
            <w:tcW w:w="7591" w:type="dxa"/>
            <w:gridSpan w:val="5"/>
            <w:tcBorders>
              <w:top w:val="nil"/>
              <w:left w:val="nil"/>
              <w:bottom w:val="nil"/>
              <w:right w:val="nil"/>
            </w:tcBorders>
            <w:shd w:val="clear" w:color="auto" w:fill="FFFFFF"/>
            <w:vAlign w:val="center"/>
          </w:tcPr>
          <w:p w:rsidR="0058536A" w:rsidRPr="0058536A" w:rsidRDefault="0058536A" w:rsidP="0058536A">
            <w:pPr>
              <w:autoSpaceDE w:val="0"/>
              <w:autoSpaceDN w:val="0"/>
              <w:bidi w:val="0"/>
              <w:adjustRightInd w:val="0"/>
              <w:spacing w:line="320" w:lineRule="atLeast"/>
              <w:ind w:left="60" w:right="60"/>
              <w:jc w:val="center"/>
              <w:rPr>
                <w:rFonts w:ascii="Arial" w:hAnsi="Arial" w:cs="Arial"/>
                <w:color w:val="010205"/>
                <w:sz w:val="22"/>
                <w:szCs w:val="22"/>
              </w:rPr>
            </w:pPr>
            <w:proofErr w:type="spellStart"/>
            <w:r w:rsidRPr="0058536A">
              <w:rPr>
                <w:rFonts w:ascii="Arial" w:hAnsi="Arial" w:cs="Arial"/>
                <w:b/>
                <w:bCs/>
                <w:color w:val="010205"/>
                <w:sz w:val="22"/>
                <w:szCs w:val="22"/>
              </w:rPr>
              <w:t>Corrélations</w:t>
            </w:r>
            <w:proofErr w:type="spellEnd"/>
          </w:p>
        </w:tc>
      </w:tr>
      <w:tr w:rsidR="0058536A" w:rsidRPr="0058536A">
        <w:trPr>
          <w:cantSplit/>
        </w:trPr>
        <w:tc>
          <w:tcPr>
            <w:tcW w:w="5348" w:type="dxa"/>
            <w:gridSpan w:val="3"/>
            <w:tcBorders>
              <w:top w:val="nil"/>
              <w:left w:val="nil"/>
              <w:bottom w:val="single" w:sz="8" w:space="0" w:color="152935"/>
              <w:right w:val="nil"/>
            </w:tcBorders>
            <w:shd w:val="clear" w:color="auto" w:fill="FFFFFF"/>
            <w:vAlign w:val="bottom"/>
          </w:tcPr>
          <w:p w:rsidR="0058536A" w:rsidRPr="0058536A" w:rsidRDefault="0058536A" w:rsidP="0058536A">
            <w:pPr>
              <w:autoSpaceDE w:val="0"/>
              <w:autoSpaceDN w:val="0"/>
              <w:bidi w:val="0"/>
              <w:adjustRightInd w:val="0"/>
              <w:jc w:val="left"/>
              <w:rPr>
                <w:rFonts w:cs="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rsidR="0058536A" w:rsidRPr="0058536A" w:rsidRDefault="0058536A" w:rsidP="0058536A">
            <w:pPr>
              <w:autoSpaceDE w:val="0"/>
              <w:autoSpaceDN w:val="0"/>
              <w:bidi w:val="0"/>
              <w:adjustRightInd w:val="0"/>
              <w:spacing w:line="320" w:lineRule="atLeast"/>
              <w:ind w:left="60" w:right="60"/>
              <w:jc w:val="center"/>
              <w:rPr>
                <w:rFonts w:ascii="Arial" w:hAnsi="Arial" w:cs="Arial"/>
                <w:color w:val="264A60"/>
                <w:sz w:val="18"/>
                <w:szCs w:val="18"/>
              </w:rPr>
            </w:pPr>
            <w:r w:rsidRPr="0058536A">
              <w:rPr>
                <w:rFonts w:ascii="Arial" w:hAnsi="Arial" w:cs="Arial"/>
                <w:color w:val="264A60"/>
                <w:sz w:val="18"/>
                <w:szCs w:val="18"/>
                <w:rtl/>
              </w:rPr>
              <w:t>الدافعيةللتعلم</w:t>
            </w:r>
          </w:p>
        </w:tc>
        <w:tc>
          <w:tcPr>
            <w:tcW w:w="1214" w:type="dxa"/>
            <w:tcBorders>
              <w:top w:val="nil"/>
              <w:left w:val="single" w:sz="8" w:space="0" w:color="E0E0E0"/>
              <w:bottom w:val="single" w:sz="8" w:space="0" w:color="152935"/>
              <w:right w:val="nil"/>
            </w:tcBorders>
            <w:shd w:val="clear" w:color="auto" w:fill="FFFFFF"/>
            <w:vAlign w:val="bottom"/>
          </w:tcPr>
          <w:p w:rsidR="0058536A" w:rsidRPr="0058536A" w:rsidRDefault="0058536A" w:rsidP="0058536A">
            <w:pPr>
              <w:autoSpaceDE w:val="0"/>
              <w:autoSpaceDN w:val="0"/>
              <w:bidi w:val="0"/>
              <w:adjustRightInd w:val="0"/>
              <w:spacing w:line="320" w:lineRule="atLeast"/>
              <w:ind w:left="60" w:right="60"/>
              <w:jc w:val="center"/>
              <w:rPr>
                <w:rFonts w:ascii="Arial" w:hAnsi="Arial" w:cs="Arial"/>
                <w:color w:val="264A60"/>
                <w:sz w:val="18"/>
                <w:szCs w:val="18"/>
              </w:rPr>
            </w:pPr>
            <w:r w:rsidRPr="0058536A">
              <w:rPr>
                <w:rFonts w:ascii="Arial" w:hAnsi="Arial" w:cs="Arial"/>
                <w:color w:val="264A60"/>
                <w:sz w:val="18"/>
                <w:szCs w:val="18"/>
                <w:rtl/>
              </w:rPr>
              <w:t>ادمان</w:t>
            </w:r>
            <w:r w:rsidRPr="0058536A">
              <w:rPr>
                <w:rFonts w:ascii="Arial" w:hAnsi="Arial" w:cs="Arial"/>
                <w:color w:val="264A60"/>
                <w:sz w:val="18"/>
                <w:szCs w:val="18"/>
              </w:rPr>
              <w:t>_</w:t>
            </w:r>
            <w:r w:rsidRPr="0058536A">
              <w:rPr>
                <w:rFonts w:ascii="Arial" w:hAnsi="Arial" w:cs="Arial"/>
                <w:color w:val="264A60"/>
                <w:sz w:val="18"/>
                <w:szCs w:val="18"/>
                <w:rtl/>
              </w:rPr>
              <w:t>الانترنت</w:t>
            </w:r>
          </w:p>
        </w:tc>
      </w:tr>
      <w:tr w:rsidR="0058536A" w:rsidRPr="0058536A">
        <w:trPr>
          <w:cantSplit/>
        </w:trPr>
        <w:tc>
          <w:tcPr>
            <w:tcW w:w="1752" w:type="dxa"/>
            <w:vMerge w:val="restart"/>
            <w:tcBorders>
              <w:top w:val="single" w:sz="8" w:space="0" w:color="152935"/>
              <w:left w:val="nil"/>
              <w:bottom w:val="single" w:sz="8" w:space="0" w:color="152935"/>
              <w:right w:val="nil"/>
            </w:tcBorders>
            <w:shd w:val="clear" w:color="auto" w:fill="E0E0E0"/>
          </w:tcPr>
          <w:p w:rsidR="0058536A" w:rsidRPr="0058536A" w:rsidRDefault="0058536A" w:rsidP="0058536A">
            <w:pPr>
              <w:autoSpaceDE w:val="0"/>
              <w:autoSpaceDN w:val="0"/>
              <w:bidi w:val="0"/>
              <w:adjustRightInd w:val="0"/>
              <w:spacing w:line="320" w:lineRule="atLeast"/>
              <w:ind w:left="60" w:right="60"/>
              <w:jc w:val="left"/>
              <w:rPr>
                <w:rFonts w:ascii="Arial" w:hAnsi="Arial" w:cs="Arial"/>
                <w:color w:val="264A60"/>
                <w:sz w:val="18"/>
                <w:szCs w:val="18"/>
              </w:rPr>
            </w:pPr>
            <w:r w:rsidRPr="0058536A">
              <w:rPr>
                <w:rFonts w:ascii="Arial" w:hAnsi="Arial" w:cs="Arial"/>
                <w:color w:val="264A60"/>
                <w:sz w:val="18"/>
                <w:szCs w:val="18"/>
              </w:rPr>
              <w:t>Tau-B de Kendall</w:t>
            </w:r>
          </w:p>
        </w:tc>
        <w:tc>
          <w:tcPr>
            <w:tcW w:w="1214" w:type="dxa"/>
            <w:vMerge w:val="restart"/>
            <w:tcBorders>
              <w:top w:val="single" w:sz="8" w:space="0" w:color="152935"/>
              <w:left w:val="nil"/>
              <w:bottom w:val="nil"/>
              <w:right w:val="nil"/>
            </w:tcBorders>
            <w:shd w:val="clear" w:color="auto" w:fill="E0E0E0"/>
          </w:tcPr>
          <w:p w:rsidR="0058536A" w:rsidRPr="0058536A" w:rsidRDefault="0058536A" w:rsidP="0058536A">
            <w:pPr>
              <w:autoSpaceDE w:val="0"/>
              <w:autoSpaceDN w:val="0"/>
              <w:bidi w:val="0"/>
              <w:adjustRightInd w:val="0"/>
              <w:spacing w:line="320" w:lineRule="atLeast"/>
              <w:ind w:left="60" w:right="60"/>
              <w:jc w:val="left"/>
              <w:rPr>
                <w:rFonts w:ascii="Arial" w:hAnsi="Arial" w:cs="Arial"/>
                <w:color w:val="264A60"/>
                <w:sz w:val="18"/>
                <w:szCs w:val="18"/>
              </w:rPr>
            </w:pPr>
            <w:r w:rsidRPr="0058536A">
              <w:rPr>
                <w:rFonts w:ascii="Arial" w:hAnsi="Arial" w:cs="Arial"/>
                <w:color w:val="264A60"/>
                <w:sz w:val="18"/>
                <w:szCs w:val="18"/>
                <w:rtl/>
              </w:rPr>
              <w:t>الدافعيةللتعلم</w:t>
            </w:r>
          </w:p>
        </w:tc>
        <w:tc>
          <w:tcPr>
            <w:tcW w:w="2382" w:type="dxa"/>
            <w:tcBorders>
              <w:top w:val="single" w:sz="8" w:space="0" w:color="152935"/>
              <w:left w:val="nil"/>
              <w:bottom w:val="single" w:sz="8" w:space="0" w:color="AEAEAE"/>
              <w:right w:val="nil"/>
            </w:tcBorders>
            <w:shd w:val="clear" w:color="auto" w:fill="E0E0E0"/>
          </w:tcPr>
          <w:p w:rsidR="0058536A" w:rsidRPr="0058536A" w:rsidRDefault="0058536A" w:rsidP="0058536A">
            <w:pPr>
              <w:autoSpaceDE w:val="0"/>
              <w:autoSpaceDN w:val="0"/>
              <w:bidi w:val="0"/>
              <w:adjustRightInd w:val="0"/>
              <w:spacing w:line="320" w:lineRule="atLeast"/>
              <w:ind w:left="60" w:right="60"/>
              <w:jc w:val="left"/>
              <w:rPr>
                <w:rFonts w:ascii="Arial" w:hAnsi="Arial" w:cs="Arial"/>
                <w:color w:val="264A60"/>
                <w:sz w:val="18"/>
                <w:szCs w:val="18"/>
              </w:rPr>
            </w:pPr>
            <w:r w:rsidRPr="0058536A">
              <w:rPr>
                <w:rFonts w:ascii="Arial" w:hAnsi="Arial" w:cs="Arial"/>
                <w:color w:val="264A60"/>
                <w:sz w:val="18"/>
                <w:szCs w:val="18"/>
              </w:rPr>
              <w:t xml:space="preserve">Coefficient de </w:t>
            </w:r>
            <w:proofErr w:type="spellStart"/>
            <w:r w:rsidRPr="0058536A">
              <w:rPr>
                <w:rFonts w:ascii="Arial" w:hAnsi="Arial" w:cs="Arial"/>
                <w:color w:val="264A60"/>
                <w:sz w:val="18"/>
                <w:szCs w:val="18"/>
              </w:rPr>
              <w:t>corrélation</w:t>
            </w:r>
            <w:proofErr w:type="spellEnd"/>
          </w:p>
        </w:tc>
        <w:tc>
          <w:tcPr>
            <w:tcW w:w="1029" w:type="dxa"/>
            <w:tcBorders>
              <w:top w:val="single" w:sz="8" w:space="0" w:color="152935"/>
              <w:left w:val="nil"/>
              <w:bottom w:val="single" w:sz="8" w:space="0" w:color="AEAEAE"/>
              <w:right w:val="single" w:sz="8" w:space="0" w:color="E0E0E0"/>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1,000</w:t>
            </w:r>
          </w:p>
        </w:tc>
        <w:tc>
          <w:tcPr>
            <w:tcW w:w="1214" w:type="dxa"/>
            <w:tcBorders>
              <w:top w:val="single" w:sz="8" w:space="0" w:color="152935"/>
              <w:left w:val="single" w:sz="8" w:space="0" w:color="E0E0E0"/>
              <w:bottom w:val="single" w:sz="8" w:space="0" w:color="AEAEAE"/>
              <w:right w:val="nil"/>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,202</w:t>
            </w:r>
            <w:r w:rsidRPr="0058536A">
              <w:rPr>
                <w:rFonts w:ascii="Arial" w:hAnsi="Arial" w:cs="Arial"/>
                <w:color w:val="010205"/>
                <w:sz w:val="18"/>
                <w:szCs w:val="18"/>
                <w:vertAlign w:val="superscript"/>
              </w:rPr>
              <w:t>**</w:t>
            </w:r>
          </w:p>
        </w:tc>
      </w:tr>
      <w:tr w:rsidR="0058536A" w:rsidRPr="0058536A">
        <w:trPr>
          <w:cantSplit/>
        </w:trPr>
        <w:tc>
          <w:tcPr>
            <w:tcW w:w="1752" w:type="dxa"/>
            <w:vMerge/>
            <w:tcBorders>
              <w:top w:val="single" w:sz="8" w:space="0" w:color="152935"/>
              <w:left w:val="nil"/>
              <w:bottom w:val="single" w:sz="8" w:space="0" w:color="152935"/>
              <w:right w:val="nil"/>
            </w:tcBorders>
            <w:shd w:val="clear" w:color="auto" w:fill="E0E0E0"/>
          </w:tcPr>
          <w:p w:rsidR="0058536A" w:rsidRPr="0058536A" w:rsidRDefault="0058536A" w:rsidP="0058536A">
            <w:pPr>
              <w:autoSpaceDE w:val="0"/>
              <w:autoSpaceDN w:val="0"/>
              <w:bidi w:val="0"/>
              <w:adjustRightInd w:val="0"/>
              <w:jc w:val="left"/>
              <w:rPr>
                <w:rFonts w:ascii="Arial" w:hAnsi="Arial" w:cs="Arial"/>
                <w:color w:val="010205"/>
                <w:sz w:val="18"/>
                <w:szCs w:val="18"/>
              </w:rPr>
            </w:pPr>
          </w:p>
        </w:tc>
        <w:tc>
          <w:tcPr>
            <w:tcW w:w="1214" w:type="dxa"/>
            <w:vMerge/>
            <w:tcBorders>
              <w:top w:val="single" w:sz="8" w:space="0" w:color="152935"/>
              <w:left w:val="nil"/>
              <w:bottom w:val="nil"/>
              <w:right w:val="nil"/>
            </w:tcBorders>
            <w:shd w:val="clear" w:color="auto" w:fill="E0E0E0"/>
          </w:tcPr>
          <w:p w:rsidR="0058536A" w:rsidRPr="0058536A" w:rsidRDefault="0058536A" w:rsidP="0058536A">
            <w:pPr>
              <w:autoSpaceDE w:val="0"/>
              <w:autoSpaceDN w:val="0"/>
              <w:bidi w:val="0"/>
              <w:adjustRightInd w:val="0"/>
              <w:jc w:val="left"/>
              <w:rPr>
                <w:rFonts w:ascii="Arial" w:hAnsi="Arial" w:cs="Arial"/>
                <w:color w:val="010205"/>
                <w:sz w:val="18"/>
                <w:szCs w:val="18"/>
              </w:rPr>
            </w:pPr>
          </w:p>
        </w:tc>
        <w:tc>
          <w:tcPr>
            <w:tcW w:w="2382" w:type="dxa"/>
            <w:tcBorders>
              <w:top w:val="single" w:sz="8" w:space="0" w:color="AEAEAE"/>
              <w:left w:val="nil"/>
              <w:bottom w:val="single" w:sz="8" w:space="0" w:color="AEAEAE"/>
              <w:right w:val="nil"/>
            </w:tcBorders>
            <w:shd w:val="clear" w:color="auto" w:fill="E0E0E0"/>
          </w:tcPr>
          <w:p w:rsidR="0058536A" w:rsidRPr="0058536A" w:rsidRDefault="0058536A" w:rsidP="0058536A">
            <w:pPr>
              <w:autoSpaceDE w:val="0"/>
              <w:autoSpaceDN w:val="0"/>
              <w:bidi w:val="0"/>
              <w:adjustRightInd w:val="0"/>
              <w:spacing w:line="320" w:lineRule="atLeast"/>
              <w:ind w:left="60" w:right="60"/>
              <w:jc w:val="left"/>
              <w:rPr>
                <w:rFonts w:ascii="Arial" w:hAnsi="Arial" w:cs="Arial"/>
                <w:color w:val="264A60"/>
                <w:sz w:val="18"/>
                <w:szCs w:val="18"/>
              </w:rPr>
            </w:pPr>
            <w:r w:rsidRPr="0058536A">
              <w:rPr>
                <w:rFonts w:ascii="Arial" w:hAnsi="Arial" w:cs="Arial"/>
                <w:color w:val="264A60"/>
                <w:sz w:val="18"/>
                <w:szCs w:val="18"/>
              </w:rPr>
              <w:t>Sig. (</w:t>
            </w:r>
            <w:proofErr w:type="spellStart"/>
            <w:r w:rsidRPr="0058536A">
              <w:rPr>
                <w:rFonts w:ascii="Arial" w:hAnsi="Arial" w:cs="Arial"/>
                <w:color w:val="264A60"/>
                <w:sz w:val="18"/>
                <w:szCs w:val="18"/>
              </w:rPr>
              <w:t>bilatéral</w:t>
            </w:r>
            <w:proofErr w:type="spellEnd"/>
            <w:r w:rsidRPr="0058536A">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w:t>
            </w:r>
          </w:p>
        </w:tc>
        <w:tc>
          <w:tcPr>
            <w:tcW w:w="1214" w:type="dxa"/>
            <w:tcBorders>
              <w:top w:val="single" w:sz="8" w:space="0" w:color="AEAEAE"/>
              <w:left w:val="single" w:sz="8" w:space="0" w:color="E0E0E0"/>
              <w:bottom w:val="single" w:sz="8" w:space="0" w:color="AEAEAE"/>
              <w:right w:val="nil"/>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,004</w:t>
            </w:r>
          </w:p>
        </w:tc>
      </w:tr>
      <w:tr w:rsidR="0058536A" w:rsidRPr="0058536A">
        <w:trPr>
          <w:cantSplit/>
        </w:trPr>
        <w:tc>
          <w:tcPr>
            <w:tcW w:w="1752" w:type="dxa"/>
            <w:vMerge/>
            <w:tcBorders>
              <w:top w:val="single" w:sz="8" w:space="0" w:color="152935"/>
              <w:left w:val="nil"/>
              <w:bottom w:val="single" w:sz="8" w:space="0" w:color="152935"/>
              <w:right w:val="nil"/>
            </w:tcBorders>
            <w:shd w:val="clear" w:color="auto" w:fill="E0E0E0"/>
          </w:tcPr>
          <w:p w:rsidR="0058536A" w:rsidRPr="0058536A" w:rsidRDefault="0058536A" w:rsidP="0058536A">
            <w:pPr>
              <w:autoSpaceDE w:val="0"/>
              <w:autoSpaceDN w:val="0"/>
              <w:bidi w:val="0"/>
              <w:adjustRightInd w:val="0"/>
              <w:jc w:val="left"/>
              <w:rPr>
                <w:rFonts w:ascii="Arial" w:hAnsi="Arial" w:cs="Arial"/>
                <w:color w:val="010205"/>
                <w:sz w:val="18"/>
                <w:szCs w:val="18"/>
              </w:rPr>
            </w:pPr>
          </w:p>
        </w:tc>
        <w:tc>
          <w:tcPr>
            <w:tcW w:w="1214" w:type="dxa"/>
            <w:vMerge/>
            <w:tcBorders>
              <w:top w:val="single" w:sz="8" w:space="0" w:color="152935"/>
              <w:left w:val="nil"/>
              <w:bottom w:val="nil"/>
              <w:right w:val="nil"/>
            </w:tcBorders>
            <w:shd w:val="clear" w:color="auto" w:fill="E0E0E0"/>
          </w:tcPr>
          <w:p w:rsidR="0058536A" w:rsidRPr="0058536A" w:rsidRDefault="0058536A" w:rsidP="0058536A">
            <w:pPr>
              <w:autoSpaceDE w:val="0"/>
              <w:autoSpaceDN w:val="0"/>
              <w:bidi w:val="0"/>
              <w:adjustRightInd w:val="0"/>
              <w:jc w:val="left"/>
              <w:rPr>
                <w:rFonts w:ascii="Arial" w:hAnsi="Arial" w:cs="Arial"/>
                <w:color w:val="010205"/>
                <w:sz w:val="18"/>
                <w:szCs w:val="18"/>
              </w:rPr>
            </w:pPr>
          </w:p>
        </w:tc>
        <w:tc>
          <w:tcPr>
            <w:tcW w:w="2382" w:type="dxa"/>
            <w:tcBorders>
              <w:top w:val="single" w:sz="8" w:space="0" w:color="AEAEAE"/>
              <w:left w:val="nil"/>
              <w:bottom w:val="nil"/>
              <w:right w:val="nil"/>
            </w:tcBorders>
            <w:shd w:val="clear" w:color="auto" w:fill="E0E0E0"/>
          </w:tcPr>
          <w:p w:rsidR="0058536A" w:rsidRPr="0058536A" w:rsidRDefault="0058536A" w:rsidP="0058536A">
            <w:pPr>
              <w:autoSpaceDE w:val="0"/>
              <w:autoSpaceDN w:val="0"/>
              <w:bidi w:val="0"/>
              <w:adjustRightInd w:val="0"/>
              <w:spacing w:line="320" w:lineRule="atLeast"/>
              <w:ind w:left="60" w:right="60"/>
              <w:jc w:val="left"/>
              <w:rPr>
                <w:rFonts w:ascii="Arial" w:hAnsi="Arial" w:cs="Arial"/>
                <w:color w:val="264A60"/>
                <w:sz w:val="18"/>
                <w:szCs w:val="18"/>
              </w:rPr>
            </w:pPr>
            <w:r w:rsidRPr="0058536A">
              <w:rPr>
                <w:rFonts w:ascii="Arial" w:hAnsi="Arial" w:cs="Arial"/>
                <w:color w:val="264A60"/>
                <w:sz w:val="18"/>
                <w:szCs w:val="18"/>
              </w:rPr>
              <w:t>N</w:t>
            </w:r>
          </w:p>
        </w:tc>
        <w:tc>
          <w:tcPr>
            <w:tcW w:w="1029" w:type="dxa"/>
            <w:tcBorders>
              <w:top w:val="single" w:sz="8" w:space="0" w:color="AEAEAE"/>
              <w:left w:val="nil"/>
              <w:bottom w:val="nil"/>
              <w:right w:val="single" w:sz="8" w:space="0" w:color="E0E0E0"/>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100</w:t>
            </w:r>
          </w:p>
        </w:tc>
        <w:tc>
          <w:tcPr>
            <w:tcW w:w="1214" w:type="dxa"/>
            <w:tcBorders>
              <w:top w:val="single" w:sz="8" w:space="0" w:color="AEAEAE"/>
              <w:left w:val="single" w:sz="8" w:space="0" w:color="E0E0E0"/>
              <w:bottom w:val="nil"/>
              <w:right w:val="nil"/>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100</w:t>
            </w:r>
          </w:p>
        </w:tc>
      </w:tr>
      <w:tr w:rsidR="0058536A" w:rsidRPr="0058536A">
        <w:trPr>
          <w:cantSplit/>
        </w:trPr>
        <w:tc>
          <w:tcPr>
            <w:tcW w:w="1752" w:type="dxa"/>
            <w:vMerge/>
            <w:tcBorders>
              <w:top w:val="single" w:sz="8" w:space="0" w:color="152935"/>
              <w:left w:val="nil"/>
              <w:bottom w:val="single" w:sz="8" w:space="0" w:color="152935"/>
              <w:right w:val="nil"/>
            </w:tcBorders>
            <w:shd w:val="clear" w:color="auto" w:fill="E0E0E0"/>
          </w:tcPr>
          <w:p w:rsidR="0058536A" w:rsidRPr="0058536A" w:rsidRDefault="0058536A" w:rsidP="0058536A">
            <w:pPr>
              <w:autoSpaceDE w:val="0"/>
              <w:autoSpaceDN w:val="0"/>
              <w:bidi w:val="0"/>
              <w:adjustRightInd w:val="0"/>
              <w:jc w:val="left"/>
              <w:rPr>
                <w:rFonts w:ascii="Arial" w:hAnsi="Arial" w:cs="Arial"/>
                <w:color w:val="010205"/>
                <w:sz w:val="18"/>
                <w:szCs w:val="18"/>
              </w:rPr>
            </w:pPr>
          </w:p>
        </w:tc>
        <w:tc>
          <w:tcPr>
            <w:tcW w:w="1214" w:type="dxa"/>
            <w:vMerge w:val="restart"/>
            <w:tcBorders>
              <w:top w:val="single" w:sz="8" w:space="0" w:color="AEAEAE"/>
              <w:left w:val="nil"/>
              <w:bottom w:val="single" w:sz="8" w:space="0" w:color="152935"/>
              <w:right w:val="nil"/>
            </w:tcBorders>
            <w:shd w:val="clear" w:color="auto" w:fill="E0E0E0"/>
          </w:tcPr>
          <w:p w:rsidR="0058536A" w:rsidRPr="0058536A" w:rsidRDefault="0058536A" w:rsidP="0058536A">
            <w:pPr>
              <w:autoSpaceDE w:val="0"/>
              <w:autoSpaceDN w:val="0"/>
              <w:bidi w:val="0"/>
              <w:adjustRightInd w:val="0"/>
              <w:spacing w:line="320" w:lineRule="atLeast"/>
              <w:ind w:left="60" w:right="60"/>
              <w:jc w:val="left"/>
              <w:rPr>
                <w:rFonts w:ascii="Arial" w:hAnsi="Arial" w:cs="Arial"/>
                <w:color w:val="264A60"/>
                <w:sz w:val="18"/>
                <w:szCs w:val="18"/>
              </w:rPr>
            </w:pPr>
            <w:r w:rsidRPr="0058536A">
              <w:rPr>
                <w:rFonts w:ascii="Arial" w:hAnsi="Arial" w:cs="Arial"/>
                <w:color w:val="264A60"/>
                <w:sz w:val="18"/>
                <w:szCs w:val="18"/>
                <w:rtl/>
              </w:rPr>
              <w:t>ادمان</w:t>
            </w:r>
            <w:r w:rsidRPr="0058536A">
              <w:rPr>
                <w:rFonts w:ascii="Arial" w:hAnsi="Arial" w:cs="Arial"/>
                <w:color w:val="264A60"/>
                <w:sz w:val="18"/>
                <w:szCs w:val="18"/>
              </w:rPr>
              <w:t>_</w:t>
            </w:r>
            <w:r w:rsidRPr="0058536A">
              <w:rPr>
                <w:rFonts w:ascii="Arial" w:hAnsi="Arial" w:cs="Arial"/>
                <w:color w:val="264A60"/>
                <w:sz w:val="18"/>
                <w:szCs w:val="18"/>
                <w:rtl/>
              </w:rPr>
              <w:t>الانترنت</w:t>
            </w:r>
          </w:p>
        </w:tc>
        <w:tc>
          <w:tcPr>
            <w:tcW w:w="2382" w:type="dxa"/>
            <w:tcBorders>
              <w:top w:val="single" w:sz="8" w:space="0" w:color="AEAEAE"/>
              <w:left w:val="nil"/>
              <w:bottom w:val="single" w:sz="8" w:space="0" w:color="AEAEAE"/>
              <w:right w:val="nil"/>
            </w:tcBorders>
            <w:shd w:val="clear" w:color="auto" w:fill="E0E0E0"/>
          </w:tcPr>
          <w:p w:rsidR="0058536A" w:rsidRPr="0058536A" w:rsidRDefault="0058536A" w:rsidP="0058536A">
            <w:pPr>
              <w:autoSpaceDE w:val="0"/>
              <w:autoSpaceDN w:val="0"/>
              <w:bidi w:val="0"/>
              <w:adjustRightInd w:val="0"/>
              <w:spacing w:line="320" w:lineRule="atLeast"/>
              <w:ind w:left="60" w:right="60"/>
              <w:jc w:val="left"/>
              <w:rPr>
                <w:rFonts w:ascii="Arial" w:hAnsi="Arial" w:cs="Arial"/>
                <w:color w:val="264A60"/>
                <w:sz w:val="18"/>
                <w:szCs w:val="18"/>
              </w:rPr>
            </w:pPr>
            <w:r w:rsidRPr="0058536A">
              <w:rPr>
                <w:rFonts w:ascii="Arial" w:hAnsi="Arial" w:cs="Arial"/>
                <w:color w:val="264A60"/>
                <w:sz w:val="18"/>
                <w:szCs w:val="18"/>
              </w:rPr>
              <w:t xml:space="preserve">Coefficient de </w:t>
            </w:r>
            <w:proofErr w:type="spellStart"/>
            <w:r w:rsidRPr="0058536A">
              <w:rPr>
                <w:rFonts w:ascii="Arial" w:hAnsi="Arial" w:cs="Arial"/>
                <w:color w:val="264A60"/>
                <w:sz w:val="18"/>
                <w:szCs w:val="18"/>
              </w:rPr>
              <w:t>corrélation</w:t>
            </w:r>
            <w:proofErr w:type="spellEnd"/>
          </w:p>
        </w:tc>
        <w:tc>
          <w:tcPr>
            <w:tcW w:w="1029" w:type="dxa"/>
            <w:tcBorders>
              <w:top w:val="single" w:sz="8" w:space="0" w:color="AEAEAE"/>
              <w:left w:val="nil"/>
              <w:bottom w:val="single" w:sz="8" w:space="0" w:color="AEAEAE"/>
              <w:right w:val="single" w:sz="8" w:space="0" w:color="E0E0E0"/>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,202</w:t>
            </w:r>
            <w:r w:rsidRPr="0058536A">
              <w:rPr>
                <w:rFonts w:ascii="Arial" w:hAnsi="Arial" w:cs="Arial"/>
                <w:color w:val="010205"/>
                <w:sz w:val="18"/>
                <w:szCs w:val="18"/>
                <w:vertAlign w:val="superscript"/>
              </w:rPr>
              <w:t>**</w:t>
            </w:r>
          </w:p>
        </w:tc>
        <w:tc>
          <w:tcPr>
            <w:tcW w:w="1214" w:type="dxa"/>
            <w:tcBorders>
              <w:top w:val="single" w:sz="8" w:space="0" w:color="AEAEAE"/>
              <w:left w:val="single" w:sz="8" w:space="0" w:color="E0E0E0"/>
              <w:bottom w:val="single" w:sz="8" w:space="0" w:color="AEAEAE"/>
              <w:right w:val="nil"/>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1,000</w:t>
            </w:r>
          </w:p>
        </w:tc>
      </w:tr>
      <w:tr w:rsidR="0058536A" w:rsidRPr="0058536A">
        <w:trPr>
          <w:cantSplit/>
        </w:trPr>
        <w:tc>
          <w:tcPr>
            <w:tcW w:w="1752" w:type="dxa"/>
            <w:vMerge/>
            <w:tcBorders>
              <w:top w:val="single" w:sz="8" w:space="0" w:color="152935"/>
              <w:left w:val="nil"/>
              <w:bottom w:val="single" w:sz="8" w:space="0" w:color="152935"/>
              <w:right w:val="nil"/>
            </w:tcBorders>
            <w:shd w:val="clear" w:color="auto" w:fill="E0E0E0"/>
          </w:tcPr>
          <w:p w:rsidR="0058536A" w:rsidRPr="0058536A" w:rsidRDefault="0058536A" w:rsidP="0058536A">
            <w:pPr>
              <w:autoSpaceDE w:val="0"/>
              <w:autoSpaceDN w:val="0"/>
              <w:bidi w:val="0"/>
              <w:adjustRightInd w:val="0"/>
              <w:jc w:val="left"/>
              <w:rPr>
                <w:rFonts w:ascii="Arial" w:hAnsi="Arial" w:cs="Arial"/>
                <w:color w:val="010205"/>
                <w:sz w:val="18"/>
                <w:szCs w:val="18"/>
              </w:rPr>
            </w:pPr>
          </w:p>
        </w:tc>
        <w:tc>
          <w:tcPr>
            <w:tcW w:w="1214" w:type="dxa"/>
            <w:vMerge/>
            <w:tcBorders>
              <w:top w:val="single" w:sz="8" w:space="0" w:color="AEAEAE"/>
              <w:left w:val="nil"/>
              <w:bottom w:val="single" w:sz="8" w:space="0" w:color="152935"/>
              <w:right w:val="nil"/>
            </w:tcBorders>
            <w:shd w:val="clear" w:color="auto" w:fill="E0E0E0"/>
          </w:tcPr>
          <w:p w:rsidR="0058536A" w:rsidRPr="0058536A" w:rsidRDefault="0058536A" w:rsidP="0058536A">
            <w:pPr>
              <w:autoSpaceDE w:val="0"/>
              <w:autoSpaceDN w:val="0"/>
              <w:bidi w:val="0"/>
              <w:adjustRightInd w:val="0"/>
              <w:jc w:val="left"/>
              <w:rPr>
                <w:rFonts w:ascii="Arial" w:hAnsi="Arial" w:cs="Arial"/>
                <w:color w:val="010205"/>
                <w:sz w:val="18"/>
                <w:szCs w:val="18"/>
              </w:rPr>
            </w:pPr>
          </w:p>
        </w:tc>
        <w:tc>
          <w:tcPr>
            <w:tcW w:w="2382" w:type="dxa"/>
            <w:tcBorders>
              <w:top w:val="single" w:sz="8" w:space="0" w:color="AEAEAE"/>
              <w:left w:val="nil"/>
              <w:bottom w:val="single" w:sz="8" w:space="0" w:color="AEAEAE"/>
              <w:right w:val="nil"/>
            </w:tcBorders>
            <w:shd w:val="clear" w:color="auto" w:fill="E0E0E0"/>
          </w:tcPr>
          <w:p w:rsidR="0058536A" w:rsidRPr="0058536A" w:rsidRDefault="0058536A" w:rsidP="0058536A">
            <w:pPr>
              <w:autoSpaceDE w:val="0"/>
              <w:autoSpaceDN w:val="0"/>
              <w:bidi w:val="0"/>
              <w:adjustRightInd w:val="0"/>
              <w:spacing w:line="320" w:lineRule="atLeast"/>
              <w:ind w:left="60" w:right="60"/>
              <w:jc w:val="left"/>
              <w:rPr>
                <w:rFonts w:ascii="Arial" w:hAnsi="Arial" w:cs="Arial"/>
                <w:color w:val="264A60"/>
                <w:sz w:val="18"/>
                <w:szCs w:val="18"/>
              </w:rPr>
            </w:pPr>
            <w:r w:rsidRPr="0058536A">
              <w:rPr>
                <w:rFonts w:ascii="Arial" w:hAnsi="Arial" w:cs="Arial"/>
                <w:color w:val="264A60"/>
                <w:sz w:val="18"/>
                <w:szCs w:val="18"/>
              </w:rPr>
              <w:t>Sig. (</w:t>
            </w:r>
            <w:proofErr w:type="spellStart"/>
            <w:r w:rsidRPr="0058536A">
              <w:rPr>
                <w:rFonts w:ascii="Arial" w:hAnsi="Arial" w:cs="Arial"/>
                <w:color w:val="264A60"/>
                <w:sz w:val="18"/>
                <w:szCs w:val="18"/>
              </w:rPr>
              <w:t>bilatéral</w:t>
            </w:r>
            <w:proofErr w:type="spellEnd"/>
            <w:r w:rsidRPr="0058536A">
              <w:rPr>
                <w:rFonts w:ascii="Arial" w:hAnsi="Arial" w:cs="Arial"/>
                <w:color w:val="264A60"/>
                <w:sz w:val="18"/>
                <w:szCs w:val="18"/>
              </w:rPr>
              <w:t>)</w:t>
            </w:r>
          </w:p>
        </w:tc>
        <w:tc>
          <w:tcPr>
            <w:tcW w:w="1029" w:type="dxa"/>
            <w:tcBorders>
              <w:top w:val="single" w:sz="8" w:space="0" w:color="AEAEAE"/>
              <w:left w:val="nil"/>
              <w:bottom w:val="single" w:sz="8" w:space="0" w:color="AEAEAE"/>
              <w:right w:val="single" w:sz="8" w:space="0" w:color="E0E0E0"/>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,004</w:t>
            </w:r>
          </w:p>
        </w:tc>
        <w:tc>
          <w:tcPr>
            <w:tcW w:w="1214" w:type="dxa"/>
            <w:tcBorders>
              <w:top w:val="single" w:sz="8" w:space="0" w:color="AEAEAE"/>
              <w:left w:val="single" w:sz="8" w:space="0" w:color="E0E0E0"/>
              <w:bottom w:val="single" w:sz="8" w:space="0" w:color="AEAEAE"/>
              <w:right w:val="nil"/>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w:t>
            </w:r>
          </w:p>
        </w:tc>
      </w:tr>
      <w:tr w:rsidR="0058536A" w:rsidRPr="0058536A">
        <w:trPr>
          <w:cantSplit/>
        </w:trPr>
        <w:tc>
          <w:tcPr>
            <w:tcW w:w="1752" w:type="dxa"/>
            <w:vMerge/>
            <w:tcBorders>
              <w:top w:val="single" w:sz="8" w:space="0" w:color="152935"/>
              <w:left w:val="nil"/>
              <w:bottom w:val="single" w:sz="8" w:space="0" w:color="152935"/>
              <w:right w:val="nil"/>
            </w:tcBorders>
            <w:shd w:val="clear" w:color="auto" w:fill="E0E0E0"/>
          </w:tcPr>
          <w:p w:rsidR="0058536A" w:rsidRPr="0058536A" w:rsidRDefault="0058536A" w:rsidP="0058536A">
            <w:pPr>
              <w:autoSpaceDE w:val="0"/>
              <w:autoSpaceDN w:val="0"/>
              <w:bidi w:val="0"/>
              <w:adjustRightInd w:val="0"/>
              <w:jc w:val="left"/>
              <w:rPr>
                <w:rFonts w:ascii="Arial" w:hAnsi="Arial" w:cs="Arial"/>
                <w:color w:val="010205"/>
                <w:sz w:val="18"/>
                <w:szCs w:val="18"/>
              </w:rPr>
            </w:pPr>
          </w:p>
        </w:tc>
        <w:tc>
          <w:tcPr>
            <w:tcW w:w="1214" w:type="dxa"/>
            <w:vMerge/>
            <w:tcBorders>
              <w:top w:val="single" w:sz="8" w:space="0" w:color="AEAEAE"/>
              <w:left w:val="nil"/>
              <w:bottom w:val="single" w:sz="8" w:space="0" w:color="152935"/>
              <w:right w:val="nil"/>
            </w:tcBorders>
            <w:shd w:val="clear" w:color="auto" w:fill="E0E0E0"/>
          </w:tcPr>
          <w:p w:rsidR="0058536A" w:rsidRPr="0058536A" w:rsidRDefault="0058536A" w:rsidP="0058536A">
            <w:pPr>
              <w:autoSpaceDE w:val="0"/>
              <w:autoSpaceDN w:val="0"/>
              <w:bidi w:val="0"/>
              <w:adjustRightInd w:val="0"/>
              <w:jc w:val="left"/>
              <w:rPr>
                <w:rFonts w:ascii="Arial" w:hAnsi="Arial" w:cs="Arial"/>
                <w:color w:val="010205"/>
                <w:sz w:val="18"/>
                <w:szCs w:val="18"/>
              </w:rPr>
            </w:pPr>
          </w:p>
        </w:tc>
        <w:tc>
          <w:tcPr>
            <w:tcW w:w="2382" w:type="dxa"/>
            <w:tcBorders>
              <w:top w:val="single" w:sz="8" w:space="0" w:color="AEAEAE"/>
              <w:left w:val="nil"/>
              <w:bottom w:val="single" w:sz="8" w:space="0" w:color="152935"/>
              <w:right w:val="nil"/>
            </w:tcBorders>
            <w:shd w:val="clear" w:color="auto" w:fill="E0E0E0"/>
          </w:tcPr>
          <w:p w:rsidR="0058536A" w:rsidRPr="0058536A" w:rsidRDefault="0058536A" w:rsidP="0058536A">
            <w:pPr>
              <w:autoSpaceDE w:val="0"/>
              <w:autoSpaceDN w:val="0"/>
              <w:bidi w:val="0"/>
              <w:adjustRightInd w:val="0"/>
              <w:spacing w:line="320" w:lineRule="atLeast"/>
              <w:ind w:left="60" w:right="60"/>
              <w:jc w:val="left"/>
              <w:rPr>
                <w:rFonts w:ascii="Arial" w:hAnsi="Arial" w:cs="Arial"/>
                <w:color w:val="264A60"/>
                <w:sz w:val="18"/>
                <w:szCs w:val="18"/>
              </w:rPr>
            </w:pPr>
            <w:r w:rsidRPr="0058536A">
              <w:rPr>
                <w:rFonts w:ascii="Arial" w:hAnsi="Arial" w:cs="Arial"/>
                <w:color w:val="264A60"/>
                <w:sz w:val="18"/>
                <w:szCs w:val="18"/>
              </w:rPr>
              <w:t>N</w:t>
            </w:r>
          </w:p>
        </w:tc>
        <w:tc>
          <w:tcPr>
            <w:tcW w:w="1029" w:type="dxa"/>
            <w:tcBorders>
              <w:top w:val="single" w:sz="8" w:space="0" w:color="AEAEAE"/>
              <w:left w:val="nil"/>
              <w:bottom w:val="single" w:sz="8" w:space="0" w:color="152935"/>
              <w:right w:val="single" w:sz="8" w:space="0" w:color="E0E0E0"/>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100</w:t>
            </w:r>
          </w:p>
        </w:tc>
        <w:tc>
          <w:tcPr>
            <w:tcW w:w="1214" w:type="dxa"/>
            <w:tcBorders>
              <w:top w:val="single" w:sz="8" w:space="0" w:color="AEAEAE"/>
              <w:left w:val="single" w:sz="8" w:space="0" w:color="E0E0E0"/>
              <w:bottom w:val="single" w:sz="8" w:space="0" w:color="152935"/>
              <w:right w:val="nil"/>
            </w:tcBorders>
            <w:shd w:val="clear" w:color="auto" w:fill="FFFFFF"/>
          </w:tcPr>
          <w:p w:rsidR="0058536A" w:rsidRPr="0058536A" w:rsidRDefault="0058536A" w:rsidP="0058536A">
            <w:pPr>
              <w:autoSpaceDE w:val="0"/>
              <w:autoSpaceDN w:val="0"/>
              <w:bidi w:val="0"/>
              <w:adjustRightInd w:val="0"/>
              <w:spacing w:line="320" w:lineRule="atLeast"/>
              <w:ind w:left="60" w:right="60"/>
              <w:jc w:val="right"/>
              <w:rPr>
                <w:rFonts w:ascii="Arial" w:hAnsi="Arial" w:cs="Arial"/>
                <w:color w:val="010205"/>
                <w:sz w:val="18"/>
                <w:szCs w:val="18"/>
              </w:rPr>
            </w:pPr>
            <w:r w:rsidRPr="0058536A">
              <w:rPr>
                <w:rFonts w:ascii="Arial" w:hAnsi="Arial" w:cs="Arial"/>
                <w:color w:val="010205"/>
                <w:sz w:val="18"/>
                <w:szCs w:val="18"/>
              </w:rPr>
              <w:t>100</w:t>
            </w:r>
          </w:p>
        </w:tc>
      </w:tr>
      <w:tr w:rsidR="0058536A" w:rsidRPr="0058536A">
        <w:trPr>
          <w:cantSplit/>
        </w:trPr>
        <w:tc>
          <w:tcPr>
            <w:tcW w:w="7591" w:type="dxa"/>
            <w:gridSpan w:val="5"/>
            <w:tcBorders>
              <w:top w:val="nil"/>
              <w:left w:val="nil"/>
              <w:bottom w:val="nil"/>
              <w:right w:val="nil"/>
            </w:tcBorders>
            <w:shd w:val="clear" w:color="auto" w:fill="FFFFFF"/>
          </w:tcPr>
          <w:p w:rsidR="0058536A" w:rsidRPr="0058536A" w:rsidRDefault="0058536A" w:rsidP="0058536A">
            <w:pPr>
              <w:autoSpaceDE w:val="0"/>
              <w:autoSpaceDN w:val="0"/>
              <w:bidi w:val="0"/>
              <w:adjustRightInd w:val="0"/>
              <w:spacing w:line="320" w:lineRule="atLeast"/>
              <w:ind w:left="60" w:right="60"/>
              <w:jc w:val="left"/>
              <w:rPr>
                <w:rFonts w:ascii="Arial" w:hAnsi="Arial" w:cs="Arial"/>
                <w:color w:val="010205"/>
                <w:sz w:val="18"/>
                <w:szCs w:val="18"/>
                <w:lang w:val="fr-FR"/>
              </w:rPr>
            </w:pPr>
            <w:r w:rsidRPr="0058536A">
              <w:rPr>
                <w:rFonts w:ascii="Arial" w:hAnsi="Arial" w:cs="Arial"/>
                <w:color w:val="010205"/>
                <w:sz w:val="18"/>
                <w:szCs w:val="18"/>
                <w:lang w:val="fr-FR"/>
              </w:rPr>
              <w:t>**. La corrélation est significative au niveau 0.01 (bilatéral).</w:t>
            </w:r>
          </w:p>
        </w:tc>
      </w:tr>
    </w:tbl>
    <w:p w:rsidR="0058536A" w:rsidRPr="0058536A" w:rsidRDefault="0058536A" w:rsidP="0058536A">
      <w:pPr>
        <w:autoSpaceDE w:val="0"/>
        <w:autoSpaceDN w:val="0"/>
        <w:bidi w:val="0"/>
        <w:adjustRightInd w:val="0"/>
        <w:spacing w:line="400" w:lineRule="atLeast"/>
        <w:jc w:val="left"/>
        <w:rPr>
          <w:rFonts w:cs="Times New Roman"/>
          <w:sz w:val="24"/>
          <w:szCs w:val="24"/>
          <w:lang w:val="fr-FR"/>
        </w:rPr>
      </w:pPr>
    </w:p>
    <w:p w:rsidR="00763EC1" w:rsidRPr="0058536A" w:rsidRDefault="00763EC1" w:rsidP="00763EC1">
      <w:pPr>
        <w:autoSpaceDE w:val="0"/>
        <w:autoSpaceDN w:val="0"/>
        <w:bidi w:val="0"/>
        <w:adjustRightInd w:val="0"/>
        <w:spacing w:line="400" w:lineRule="atLeast"/>
        <w:jc w:val="left"/>
        <w:rPr>
          <w:rFonts w:cs="Times New Roman"/>
          <w:sz w:val="24"/>
          <w:szCs w:val="24"/>
          <w:lang w:val="fr-FR"/>
        </w:rPr>
      </w:pPr>
    </w:p>
    <w:p w:rsidR="00763EC1" w:rsidRPr="0058536A" w:rsidRDefault="00763EC1" w:rsidP="00763EC1">
      <w:pPr>
        <w:autoSpaceDE w:val="0"/>
        <w:autoSpaceDN w:val="0"/>
        <w:bidi w:val="0"/>
        <w:adjustRightInd w:val="0"/>
        <w:spacing w:line="400" w:lineRule="atLeast"/>
        <w:jc w:val="left"/>
        <w:rPr>
          <w:rFonts w:cs="Times New Roman"/>
          <w:sz w:val="24"/>
          <w:szCs w:val="24"/>
          <w:lang w:val="fr-FR"/>
        </w:rPr>
      </w:pPr>
    </w:p>
    <w:p w:rsidR="00763EC1" w:rsidRPr="0058536A" w:rsidRDefault="00763EC1" w:rsidP="00763EC1">
      <w:pPr>
        <w:autoSpaceDE w:val="0"/>
        <w:autoSpaceDN w:val="0"/>
        <w:bidi w:val="0"/>
        <w:adjustRightInd w:val="0"/>
        <w:jc w:val="left"/>
        <w:rPr>
          <w:rFonts w:cs="Times New Roman"/>
          <w:sz w:val="24"/>
          <w:szCs w:val="24"/>
          <w:lang w:val="fr-FR"/>
        </w:rPr>
      </w:pPr>
    </w:p>
    <w:p w:rsidR="00763EC1" w:rsidRPr="009738E8" w:rsidRDefault="00763EC1" w:rsidP="00763EC1">
      <w:pPr>
        <w:autoSpaceDE w:val="0"/>
        <w:autoSpaceDN w:val="0"/>
        <w:bidi w:val="0"/>
        <w:adjustRightInd w:val="0"/>
        <w:spacing w:line="400" w:lineRule="atLeast"/>
        <w:jc w:val="left"/>
        <w:rPr>
          <w:rFonts w:cs="Times New Roman"/>
          <w:sz w:val="24"/>
          <w:szCs w:val="24"/>
        </w:rPr>
      </w:pPr>
    </w:p>
    <w:p w:rsidR="00763EC1" w:rsidRPr="009738E8" w:rsidRDefault="00763EC1" w:rsidP="00763EC1">
      <w:pPr>
        <w:autoSpaceDE w:val="0"/>
        <w:autoSpaceDN w:val="0"/>
        <w:bidi w:val="0"/>
        <w:adjustRightInd w:val="0"/>
        <w:spacing w:line="400" w:lineRule="atLeast"/>
        <w:jc w:val="left"/>
        <w:rPr>
          <w:rFonts w:cs="Times New Roman"/>
          <w:sz w:val="24"/>
          <w:szCs w:val="24"/>
        </w:rPr>
      </w:pPr>
    </w:p>
    <w:p w:rsidR="00763EC1" w:rsidRPr="009738E8" w:rsidRDefault="00763EC1" w:rsidP="00763EC1">
      <w:pPr>
        <w:bidi w:val="0"/>
        <w:rPr>
          <w:lang w:val="fr-FR" w:bidi="ar-DZ"/>
        </w:rPr>
      </w:pPr>
    </w:p>
    <w:p w:rsidR="006B783F" w:rsidRDefault="006B783F" w:rsidP="000D6D99">
      <w:pPr>
        <w:spacing w:line="276" w:lineRule="auto"/>
        <w:rPr>
          <w:rFonts w:ascii="Simplified Arabic" w:hAnsi="Simplified Arabic"/>
          <w:sz w:val="32"/>
          <w:rtl/>
          <w:lang w:bidi="ar-DZ"/>
        </w:rPr>
      </w:pPr>
    </w:p>
    <w:p w:rsidR="003A7B04" w:rsidRDefault="003A7B04" w:rsidP="000D6D99">
      <w:pPr>
        <w:spacing w:line="276" w:lineRule="auto"/>
        <w:rPr>
          <w:noProof/>
          <w:rtl/>
        </w:rPr>
      </w:pPr>
    </w:p>
    <w:p w:rsidR="003A7B04" w:rsidRDefault="003A7B04" w:rsidP="000D6D99">
      <w:pPr>
        <w:spacing w:line="276" w:lineRule="auto"/>
        <w:rPr>
          <w:rFonts w:ascii="Simplified Arabic" w:hAnsi="Simplified Arabic"/>
          <w:sz w:val="32"/>
          <w:rtl/>
          <w:lang w:bidi="ar-DZ"/>
        </w:rPr>
      </w:pPr>
    </w:p>
    <w:p w:rsidR="003A7B04" w:rsidRDefault="0058536A" w:rsidP="0058536A">
      <w:pPr>
        <w:jc w:val="center"/>
        <w:rPr>
          <w:rFonts w:ascii="Simplified Arabic" w:hAnsi="Simplified Arabic"/>
          <w:sz w:val="32"/>
          <w:rtl/>
          <w:lang w:bidi="ar-DZ"/>
        </w:rPr>
      </w:pPr>
      <w:r w:rsidRPr="0058536A">
        <w:rPr>
          <w:rFonts w:ascii="Calibri" w:eastAsia="Calibri" w:hAnsi="Calibri" w:cs="Arial"/>
          <w:noProof/>
          <w:sz w:val="22"/>
          <w:szCs w:val="22"/>
        </w:rPr>
        <w:drawing>
          <wp:inline distT="0" distB="0" distL="0" distR="0" wp14:anchorId="41AC1BC9" wp14:editId="02B2B847">
            <wp:extent cx="6108625" cy="8461375"/>
            <wp:effectExtent l="0" t="0" r="6985" b="0"/>
            <wp:docPr id="31" name="Picture 31" descr="C:\Users\Djamila\Downloads\Scan2024-06-12_100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amila\Downloads\Scan2024-06-12_100525.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6117853" cy="8474157"/>
                    </a:xfrm>
                    <a:prstGeom prst="rect">
                      <a:avLst/>
                    </a:prstGeom>
                    <a:noFill/>
                    <a:ln>
                      <a:noFill/>
                    </a:ln>
                  </pic:spPr>
                </pic:pic>
              </a:graphicData>
            </a:graphic>
          </wp:inline>
        </w:drawing>
      </w:r>
    </w:p>
    <w:p w:rsidR="00763EC1" w:rsidRDefault="00D16E32" w:rsidP="003A7B04">
      <w:pPr>
        <w:rPr>
          <w:rFonts w:ascii="Simplified Arabic" w:hAnsi="Simplified Arabic"/>
          <w:sz w:val="32"/>
          <w:rtl/>
          <w:lang w:bidi="ar-DZ"/>
        </w:rPr>
      </w:pPr>
      <w:r w:rsidRPr="00D16E32">
        <w:rPr>
          <w:rFonts w:ascii="Calibri" w:eastAsia="Calibri" w:hAnsi="Calibri" w:cs="Arial"/>
          <w:noProof/>
          <w:sz w:val="22"/>
          <w:szCs w:val="22"/>
        </w:rPr>
        <w:drawing>
          <wp:inline distT="0" distB="0" distL="0" distR="0" wp14:anchorId="32DC3BC5" wp14:editId="45EDCCAF">
            <wp:extent cx="5760085" cy="7686144"/>
            <wp:effectExtent l="0" t="0" r="0" b="0"/>
            <wp:docPr id="32" name="Picture 32" descr="C:\Users\Djamila\Downloads\1718210629116_Scan2024-06-12_100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jamila\Downloads\1718210629116_Scan2024-06-12_100618.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60085" cy="7686144"/>
                    </a:xfrm>
                    <a:prstGeom prst="rect">
                      <a:avLst/>
                    </a:prstGeom>
                    <a:noFill/>
                    <a:ln>
                      <a:noFill/>
                    </a:ln>
                  </pic:spPr>
                </pic:pic>
              </a:graphicData>
            </a:graphic>
          </wp:inline>
        </w:drawing>
      </w:r>
    </w:p>
    <w:p w:rsidR="003A7B04" w:rsidRDefault="003A7B04" w:rsidP="003A7B04">
      <w:pPr>
        <w:rPr>
          <w:rFonts w:ascii="Simplified Arabic" w:hAnsi="Simplified Arabic"/>
          <w:sz w:val="32"/>
          <w:rtl/>
          <w:lang w:bidi="ar-DZ"/>
        </w:rPr>
      </w:pPr>
    </w:p>
    <w:p w:rsidR="003A7B04" w:rsidRDefault="003A7B04" w:rsidP="003A7B04">
      <w:pPr>
        <w:rPr>
          <w:rFonts w:ascii="Simplified Arabic" w:hAnsi="Simplified Arabic"/>
          <w:sz w:val="32"/>
          <w:rtl/>
          <w:lang w:bidi="ar-DZ"/>
        </w:rPr>
      </w:pPr>
    </w:p>
    <w:p w:rsidR="003A7B04" w:rsidRDefault="003A7B04" w:rsidP="003A7B04">
      <w:pPr>
        <w:rPr>
          <w:rFonts w:ascii="Simplified Arabic" w:hAnsi="Simplified Arabic"/>
          <w:sz w:val="32"/>
          <w:rtl/>
          <w:lang w:bidi="ar-DZ"/>
        </w:rPr>
      </w:pPr>
    </w:p>
    <w:p w:rsidR="003A7B04" w:rsidRDefault="003A7B04" w:rsidP="003A7B04">
      <w:pPr>
        <w:rPr>
          <w:rFonts w:ascii="Simplified Arabic" w:hAnsi="Simplified Arabic"/>
          <w:sz w:val="32"/>
          <w:rtl/>
          <w:lang w:bidi="ar-DZ"/>
        </w:rPr>
      </w:pPr>
    </w:p>
    <w:p w:rsidR="003A7B04" w:rsidRDefault="003A7B04" w:rsidP="003A7B04">
      <w:pPr>
        <w:rPr>
          <w:rFonts w:ascii="Simplified Arabic" w:hAnsi="Simplified Arabic"/>
          <w:sz w:val="32"/>
          <w:rtl/>
          <w:lang w:bidi="ar-DZ"/>
        </w:rPr>
      </w:pPr>
    </w:p>
    <w:p w:rsidR="003A7B04" w:rsidRDefault="003A7B04" w:rsidP="003A7B04">
      <w:pPr>
        <w:rPr>
          <w:rFonts w:ascii="Simplified Arabic" w:hAnsi="Simplified Arabic"/>
          <w:sz w:val="32"/>
          <w:rtl/>
          <w:lang w:bidi="ar-DZ"/>
        </w:rPr>
      </w:pPr>
    </w:p>
    <w:p w:rsidR="003A7B04" w:rsidRDefault="003A7B04" w:rsidP="003A7B04">
      <w:pPr>
        <w:rPr>
          <w:rFonts w:ascii="Simplified Arabic" w:hAnsi="Simplified Arabic"/>
          <w:sz w:val="32"/>
          <w:rtl/>
          <w:lang w:bidi="ar-DZ"/>
        </w:rPr>
      </w:pPr>
    </w:p>
    <w:p w:rsidR="003A7B04" w:rsidRPr="003A7B04" w:rsidRDefault="003A7B04" w:rsidP="003A7B04">
      <w:pPr>
        <w:rPr>
          <w:rFonts w:ascii="Simplified Arabic" w:hAnsi="Simplified Arabic"/>
          <w:sz w:val="32"/>
          <w:rtl/>
          <w:lang w:bidi="ar-DZ"/>
        </w:rPr>
      </w:pPr>
    </w:p>
    <w:sectPr w:rsidR="003A7B04" w:rsidRPr="003A7B04" w:rsidSect="004416EE">
      <w:headerReference w:type="default" r:id="rId22"/>
      <w:pgSz w:w="11907" w:h="16840" w:code="9"/>
      <w:pgMar w:top="1418" w:right="1418" w:bottom="1418" w:left="1418" w:header="720" w:footer="720" w:gutter="0"/>
      <w:cols w:space="720"/>
      <w:titlePg/>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2C15" w:rsidRDefault="00A42C15" w:rsidP="00E91BF4">
      <w:r>
        <w:separator/>
      </w:r>
    </w:p>
  </w:endnote>
  <w:endnote w:type="continuationSeparator" w:id="0">
    <w:p w:rsidR="00A42C15" w:rsidRDefault="00A42C15" w:rsidP="00E91B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SimplifiedArabic">
    <w:altName w:val="Times New Roman"/>
    <w:panose1 w:val="00000000000000000000"/>
    <w:charset w:val="B2"/>
    <w:family w:val="auto"/>
    <w:notTrueType/>
    <w:pitch w:val="default"/>
    <w:sig w:usb0="00002000" w:usb1="00000000" w:usb2="00000000" w:usb3="00000000" w:csb0="0000004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87796768"/>
      <w:docPartObj>
        <w:docPartGallery w:val="Page Numbers (Bottom of Page)"/>
        <w:docPartUnique/>
      </w:docPartObj>
    </w:sdtPr>
    <w:sdtEndPr/>
    <w:sdtContent>
      <w:p w:rsidR="0058536A" w:rsidRDefault="0058536A" w:rsidP="00DA2562">
        <w:pPr>
          <w:pStyle w:val="Footer"/>
          <w:jc w:val="center"/>
        </w:pPr>
        <w:r>
          <w:fldChar w:fldCharType="begin"/>
        </w:r>
        <w:r>
          <w:instrText>PAGE   \* MERGEFORMAT</w:instrText>
        </w:r>
        <w:r>
          <w:fldChar w:fldCharType="separate"/>
        </w:r>
        <w:r w:rsidR="00851F1B" w:rsidRPr="00851F1B">
          <w:rPr>
            <w:noProof/>
            <w:rtl/>
            <w:lang w:val="fr-FR"/>
          </w:rPr>
          <w:t>12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2C15" w:rsidRDefault="00A42C15" w:rsidP="00E91BF4">
      <w:r>
        <w:separator/>
      </w:r>
    </w:p>
  </w:footnote>
  <w:footnote w:type="continuationSeparator" w:id="0">
    <w:p w:rsidR="00A42C15" w:rsidRDefault="00A42C15" w:rsidP="00E91B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36A" w:rsidRDefault="005853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36A" w:rsidRPr="004416EE" w:rsidRDefault="0058536A" w:rsidP="004416EE">
    <w:pPr>
      <w:pStyle w:val="Header"/>
      <w:pBdr>
        <w:bottom w:val="thickThinSmallGap" w:sz="24" w:space="1" w:color="auto"/>
      </w:pBdr>
      <w:tabs>
        <w:tab w:val="clear" w:pos="4320"/>
        <w:tab w:val="clear" w:pos="8640"/>
        <w:tab w:val="right" w:leader="dot" w:pos="9071"/>
      </w:tabs>
      <w:rPr>
        <w:b/>
        <w:bCs/>
        <w:rtl/>
        <w:lang w:bidi="ar-DZ"/>
      </w:rPr>
    </w:pPr>
    <w:r w:rsidRPr="004416EE">
      <w:rPr>
        <w:rFonts w:hint="cs"/>
        <w:b/>
        <w:bCs/>
        <w:rtl/>
        <w:lang w:bidi="ar-DZ"/>
      </w:rPr>
      <w:t>مقدمة</w:t>
    </w:r>
    <w:r w:rsidRPr="004416EE">
      <w:rPr>
        <w:b/>
        <w:bCs/>
        <w:rtl/>
        <w:lang w:bidi="ar-DZ"/>
      </w:rPr>
      <w:tab/>
    </w:r>
  </w:p>
  <w:p w:rsidR="0058536A" w:rsidRPr="004416EE" w:rsidRDefault="0058536A" w:rsidP="004416EE">
    <w:pPr>
      <w:pStyle w:val="Header"/>
      <w:tabs>
        <w:tab w:val="clear" w:pos="4320"/>
        <w:tab w:val="clear" w:pos="8640"/>
        <w:tab w:val="right" w:leader="dot" w:pos="9071"/>
      </w:tabs>
      <w:rPr>
        <w:b/>
        <w:bCs/>
        <w:lang w:bidi="ar-DZ"/>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36A" w:rsidRPr="004416EE" w:rsidRDefault="0058536A" w:rsidP="004416EE">
    <w:pPr>
      <w:pStyle w:val="Header"/>
      <w:pBdr>
        <w:bottom w:val="thickThinSmallGap" w:sz="24" w:space="1" w:color="auto"/>
      </w:pBdr>
      <w:tabs>
        <w:tab w:val="clear" w:pos="4320"/>
        <w:tab w:val="clear" w:pos="8640"/>
        <w:tab w:val="right" w:leader="dot" w:pos="9071"/>
      </w:tabs>
      <w:rPr>
        <w:b/>
        <w:bCs/>
        <w:rtl/>
        <w:lang w:bidi="ar-DZ"/>
      </w:rPr>
    </w:pPr>
    <w:r>
      <w:rPr>
        <w:rFonts w:hint="cs"/>
        <w:b/>
        <w:bCs/>
        <w:rtl/>
        <w:lang w:bidi="ar-DZ"/>
      </w:rPr>
      <w:t>الفصل الأول</w:t>
    </w:r>
    <w:r w:rsidRPr="004416EE">
      <w:rPr>
        <w:b/>
        <w:bCs/>
        <w:rtl/>
        <w:lang w:bidi="ar-DZ"/>
      </w:rPr>
      <w:tab/>
    </w:r>
    <w:r>
      <w:rPr>
        <w:rFonts w:hint="cs"/>
        <w:b/>
        <w:bCs/>
        <w:rtl/>
        <w:lang w:bidi="ar-DZ"/>
      </w:rPr>
      <w:t>الإطار العام للدراسة</w:t>
    </w:r>
  </w:p>
  <w:p w:rsidR="0058536A" w:rsidRPr="004416EE" w:rsidRDefault="0058536A" w:rsidP="004416EE">
    <w:pPr>
      <w:pStyle w:val="Header"/>
      <w:tabs>
        <w:tab w:val="clear" w:pos="4320"/>
        <w:tab w:val="clear" w:pos="8640"/>
        <w:tab w:val="right" w:leader="dot" w:pos="9071"/>
      </w:tabs>
      <w:rPr>
        <w:b/>
        <w:bCs/>
        <w:lang w:bidi="ar-DZ"/>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36A" w:rsidRPr="004416EE" w:rsidRDefault="0058536A" w:rsidP="00106B9A">
    <w:pPr>
      <w:pStyle w:val="Header"/>
      <w:pBdr>
        <w:bottom w:val="thickThinSmallGap" w:sz="24" w:space="1" w:color="auto"/>
      </w:pBdr>
      <w:tabs>
        <w:tab w:val="clear" w:pos="4320"/>
        <w:tab w:val="clear" w:pos="8640"/>
        <w:tab w:val="right" w:leader="dot" w:pos="9071"/>
      </w:tabs>
      <w:rPr>
        <w:b/>
        <w:bCs/>
        <w:rtl/>
        <w:lang w:bidi="ar-DZ"/>
      </w:rPr>
    </w:pPr>
    <w:r>
      <w:rPr>
        <w:rFonts w:hint="cs"/>
        <w:b/>
        <w:bCs/>
        <w:rtl/>
        <w:lang w:bidi="ar-DZ"/>
      </w:rPr>
      <w:t>الفصل الثاني</w:t>
    </w:r>
    <w:r w:rsidRPr="004416EE">
      <w:rPr>
        <w:b/>
        <w:bCs/>
        <w:rtl/>
        <w:lang w:bidi="ar-DZ"/>
      </w:rPr>
      <w:tab/>
    </w:r>
    <w:r>
      <w:rPr>
        <w:rFonts w:hint="cs"/>
        <w:b/>
        <w:bCs/>
        <w:rtl/>
        <w:lang w:bidi="ar-DZ"/>
      </w:rPr>
      <w:t>الإجراءات المنهجية للدراسة</w:t>
    </w:r>
  </w:p>
  <w:p w:rsidR="0058536A" w:rsidRPr="004416EE" w:rsidRDefault="0058536A" w:rsidP="004416EE">
    <w:pPr>
      <w:pStyle w:val="Header"/>
      <w:tabs>
        <w:tab w:val="clear" w:pos="4320"/>
        <w:tab w:val="clear" w:pos="8640"/>
        <w:tab w:val="right" w:leader="dot" w:pos="9071"/>
      </w:tabs>
      <w:rPr>
        <w:b/>
        <w:bCs/>
        <w:lang w:bidi="ar-DZ"/>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36A" w:rsidRPr="004416EE" w:rsidRDefault="0058536A" w:rsidP="006B783F">
    <w:pPr>
      <w:pStyle w:val="Header"/>
      <w:pBdr>
        <w:bottom w:val="thickThinSmallGap" w:sz="24" w:space="1" w:color="auto"/>
      </w:pBdr>
      <w:tabs>
        <w:tab w:val="clear" w:pos="4320"/>
        <w:tab w:val="clear" w:pos="8640"/>
        <w:tab w:val="right" w:leader="dot" w:pos="9071"/>
      </w:tabs>
      <w:rPr>
        <w:b/>
        <w:bCs/>
        <w:rtl/>
        <w:lang w:bidi="ar-DZ"/>
      </w:rPr>
    </w:pPr>
    <w:r>
      <w:rPr>
        <w:rFonts w:hint="cs"/>
        <w:b/>
        <w:bCs/>
        <w:rtl/>
        <w:lang w:bidi="ar-DZ"/>
      </w:rPr>
      <w:t>الفصل الثالث</w:t>
    </w:r>
    <w:r w:rsidRPr="004416EE">
      <w:rPr>
        <w:b/>
        <w:bCs/>
        <w:rtl/>
        <w:lang w:bidi="ar-DZ"/>
      </w:rPr>
      <w:tab/>
    </w:r>
    <w:r>
      <w:rPr>
        <w:rFonts w:hint="cs"/>
        <w:b/>
        <w:bCs/>
        <w:rtl/>
        <w:lang w:bidi="ar-DZ"/>
      </w:rPr>
      <w:t>عرض وتحليل ومناقشة نتائج الدراسة</w:t>
    </w:r>
  </w:p>
  <w:p w:rsidR="0058536A" w:rsidRPr="004416EE" w:rsidRDefault="0058536A" w:rsidP="004416EE">
    <w:pPr>
      <w:pStyle w:val="Header"/>
      <w:tabs>
        <w:tab w:val="clear" w:pos="4320"/>
        <w:tab w:val="clear" w:pos="8640"/>
        <w:tab w:val="right" w:leader="dot" w:pos="9071"/>
      </w:tabs>
      <w:rPr>
        <w:b/>
        <w:bCs/>
        <w:lang w:bidi="ar-DZ"/>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36A" w:rsidRPr="004416EE" w:rsidRDefault="0058536A" w:rsidP="006B783F">
    <w:pPr>
      <w:pStyle w:val="Header"/>
      <w:pBdr>
        <w:bottom w:val="thickThinSmallGap" w:sz="24" w:space="1" w:color="auto"/>
      </w:pBdr>
      <w:tabs>
        <w:tab w:val="clear" w:pos="4320"/>
        <w:tab w:val="clear" w:pos="8640"/>
        <w:tab w:val="right" w:leader="dot" w:pos="9071"/>
      </w:tabs>
      <w:rPr>
        <w:b/>
        <w:bCs/>
        <w:rtl/>
        <w:lang w:bidi="ar-DZ"/>
      </w:rPr>
    </w:pPr>
    <w:r>
      <w:rPr>
        <w:rFonts w:hint="cs"/>
        <w:b/>
        <w:bCs/>
        <w:rtl/>
        <w:lang w:bidi="ar-DZ"/>
      </w:rPr>
      <w:t>الخاتمة</w:t>
    </w:r>
    <w:r w:rsidRPr="004416EE">
      <w:rPr>
        <w:b/>
        <w:bCs/>
        <w:rtl/>
        <w:lang w:bidi="ar-DZ"/>
      </w:rPr>
      <w:tab/>
    </w:r>
  </w:p>
  <w:p w:rsidR="0058536A" w:rsidRPr="004416EE" w:rsidRDefault="0058536A" w:rsidP="004416EE">
    <w:pPr>
      <w:pStyle w:val="Header"/>
      <w:tabs>
        <w:tab w:val="clear" w:pos="4320"/>
        <w:tab w:val="clear" w:pos="8640"/>
        <w:tab w:val="right" w:leader="dot" w:pos="9071"/>
      </w:tabs>
      <w:rPr>
        <w:b/>
        <w:bCs/>
        <w:lang w:bidi="ar-DZ"/>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36A" w:rsidRPr="004416EE" w:rsidRDefault="0058536A" w:rsidP="006B783F">
    <w:pPr>
      <w:pStyle w:val="Header"/>
      <w:pBdr>
        <w:bottom w:val="thickThinSmallGap" w:sz="24" w:space="1" w:color="auto"/>
      </w:pBdr>
      <w:tabs>
        <w:tab w:val="clear" w:pos="4320"/>
        <w:tab w:val="clear" w:pos="8640"/>
        <w:tab w:val="right" w:leader="dot" w:pos="9071"/>
      </w:tabs>
      <w:rPr>
        <w:b/>
        <w:bCs/>
        <w:rtl/>
        <w:lang w:bidi="ar-DZ"/>
      </w:rPr>
    </w:pPr>
    <w:r>
      <w:rPr>
        <w:rFonts w:hint="cs"/>
        <w:b/>
        <w:bCs/>
        <w:rtl/>
        <w:lang w:bidi="ar-DZ"/>
      </w:rPr>
      <w:t>قائمة المراجع</w:t>
    </w:r>
    <w:r w:rsidRPr="004416EE">
      <w:rPr>
        <w:b/>
        <w:bCs/>
        <w:rtl/>
        <w:lang w:bidi="ar-DZ"/>
      </w:rPr>
      <w:tab/>
    </w:r>
  </w:p>
  <w:p w:rsidR="0058536A" w:rsidRPr="004416EE" w:rsidRDefault="0058536A" w:rsidP="004416EE">
    <w:pPr>
      <w:pStyle w:val="Header"/>
      <w:tabs>
        <w:tab w:val="clear" w:pos="4320"/>
        <w:tab w:val="clear" w:pos="8640"/>
        <w:tab w:val="right" w:leader="dot" w:pos="9071"/>
      </w:tabs>
      <w:rPr>
        <w:b/>
        <w:bCs/>
        <w:lang w:bidi="ar-DZ"/>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8536A" w:rsidRPr="004416EE" w:rsidRDefault="0058536A" w:rsidP="006B783F">
    <w:pPr>
      <w:pStyle w:val="Header"/>
      <w:pBdr>
        <w:bottom w:val="thickThinSmallGap" w:sz="24" w:space="1" w:color="auto"/>
      </w:pBdr>
      <w:tabs>
        <w:tab w:val="clear" w:pos="4320"/>
        <w:tab w:val="clear" w:pos="8640"/>
        <w:tab w:val="right" w:leader="dot" w:pos="9071"/>
      </w:tabs>
      <w:rPr>
        <w:b/>
        <w:bCs/>
        <w:rtl/>
        <w:lang w:bidi="ar-DZ"/>
      </w:rPr>
    </w:pPr>
    <w:r>
      <w:rPr>
        <w:rFonts w:hint="cs"/>
        <w:b/>
        <w:bCs/>
        <w:rtl/>
        <w:lang w:bidi="ar-DZ"/>
      </w:rPr>
      <w:t>الملاحق</w:t>
    </w:r>
    <w:r w:rsidRPr="004416EE">
      <w:rPr>
        <w:b/>
        <w:bCs/>
        <w:rtl/>
        <w:lang w:bidi="ar-DZ"/>
      </w:rPr>
      <w:tab/>
    </w:r>
  </w:p>
  <w:p w:rsidR="0058536A" w:rsidRPr="004416EE" w:rsidRDefault="0058536A" w:rsidP="004416EE">
    <w:pPr>
      <w:pStyle w:val="Header"/>
      <w:tabs>
        <w:tab w:val="clear" w:pos="4320"/>
        <w:tab w:val="clear" w:pos="8640"/>
        <w:tab w:val="right" w:leader="dot" w:pos="9071"/>
      </w:tabs>
      <w:rPr>
        <w:b/>
        <w:bCs/>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D30F54"/>
    <w:multiLevelType w:val="multilevel"/>
    <w:tmpl w:val="F3DA7F7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1" w15:restartNumberingAfterBreak="0">
    <w:nsid w:val="2B4650A3"/>
    <w:multiLevelType w:val="hybridMultilevel"/>
    <w:tmpl w:val="1A9C1F3E"/>
    <w:lvl w:ilvl="0" w:tplc="CEBA2D7A">
      <w:start w:val="1"/>
      <w:numFmt w:val="decimal"/>
      <w:suff w:val="space"/>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563915"/>
    <w:multiLevelType w:val="hybridMultilevel"/>
    <w:tmpl w:val="AF06FF78"/>
    <w:lvl w:ilvl="0" w:tplc="9B86057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6A40248"/>
    <w:multiLevelType w:val="hybridMultilevel"/>
    <w:tmpl w:val="678CD6C8"/>
    <w:lvl w:ilvl="0" w:tplc="F1DC3CD6">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D19209D"/>
    <w:multiLevelType w:val="hybridMultilevel"/>
    <w:tmpl w:val="BB3224F2"/>
    <w:lvl w:ilvl="0" w:tplc="AA04DD06">
      <w:start w:val="1"/>
      <w:numFmt w:val="decimal"/>
      <w:lvlText w:val="%1-"/>
      <w:lvlJc w:val="left"/>
      <w:pPr>
        <w:ind w:left="810" w:hanging="45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3E881A5D"/>
    <w:multiLevelType w:val="hybridMultilevel"/>
    <w:tmpl w:val="85EC2EA2"/>
    <w:lvl w:ilvl="0" w:tplc="84869624">
      <w:start w:val="4"/>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18B0B01"/>
    <w:multiLevelType w:val="hybridMultilevel"/>
    <w:tmpl w:val="258AABAE"/>
    <w:lvl w:ilvl="0" w:tplc="CB0E7D94">
      <w:start w:val="1"/>
      <w:numFmt w:val="bullet"/>
      <w:lvlText w:val="-"/>
      <w:lvlJc w:val="left"/>
      <w:pPr>
        <w:ind w:left="1110" w:hanging="360"/>
      </w:pPr>
      <w:rPr>
        <w:rFonts w:ascii="Simplified Arabic" w:eastAsiaTheme="minorEastAsia" w:hAnsi="Simplified Arabic" w:cs="Simplified Arabic"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7" w15:restartNumberingAfterBreak="0">
    <w:nsid w:val="569018CA"/>
    <w:multiLevelType w:val="hybridMultilevel"/>
    <w:tmpl w:val="3A5A17BA"/>
    <w:lvl w:ilvl="0" w:tplc="EAF65E32">
      <w:numFmt w:val="bullet"/>
      <w:lvlText w:val="-"/>
      <w:lvlJc w:val="left"/>
      <w:pPr>
        <w:ind w:left="465" w:hanging="360"/>
      </w:pPr>
      <w:rPr>
        <w:rFonts w:ascii="Simplified Arabic" w:eastAsiaTheme="minorEastAsia" w:hAnsi="Simplified Arabic" w:cs="Simplified Arabic" w:hint="default"/>
        <w:color w:val="000000"/>
      </w:rPr>
    </w:lvl>
    <w:lvl w:ilvl="1" w:tplc="04090003" w:tentative="1">
      <w:start w:val="1"/>
      <w:numFmt w:val="bullet"/>
      <w:lvlText w:val="o"/>
      <w:lvlJc w:val="left"/>
      <w:pPr>
        <w:ind w:left="1185" w:hanging="360"/>
      </w:pPr>
      <w:rPr>
        <w:rFonts w:ascii="Courier New" w:hAnsi="Courier New" w:cs="Courier New" w:hint="default"/>
      </w:rPr>
    </w:lvl>
    <w:lvl w:ilvl="2" w:tplc="04090005" w:tentative="1">
      <w:start w:val="1"/>
      <w:numFmt w:val="bullet"/>
      <w:lvlText w:val=""/>
      <w:lvlJc w:val="left"/>
      <w:pPr>
        <w:ind w:left="1905" w:hanging="360"/>
      </w:pPr>
      <w:rPr>
        <w:rFonts w:ascii="Wingdings" w:hAnsi="Wingdings" w:hint="default"/>
      </w:rPr>
    </w:lvl>
    <w:lvl w:ilvl="3" w:tplc="04090001" w:tentative="1">
      <w:start w:val="1"/>
      <w:numFmt w:val="bullet"/>
      <w:lvlText w:val=""/>
      <w:lvlJc w:val="left"/>
      <w:pPr>
        <w:ind w:left="2625" w:hanging="360"/>
      </w:pPr>
      <w:rPr>
        <w:rFonts w:ascii="Symbol" w:hAnsi="Symbol" w:hint="default"/>
      </w:rPr>
    </w:lvl>
    <w:lvl w:ilvl="4" w:tplc="04090003" w:tentative="1">
      <w:start w:val="1"/>
      <w:numFmt w:val="bullet"/>
      <w:lvlText w:val="o"/>
      <w:lvlJc w:val="left"/>
      <w:pPr>
        <w:ind w:left="3345" w:hanging="360"/>
      </w:pPr>
      <w:rPr>
        <w:rFonts w:ascii="Courier New" w:hAnsi="Courier New" w:cs="Courier New" w:hint="default"/>
      </w:rPr>
    </w:lvl>
    <w:lvl w:ilvl="5" w:tplc="04090005" w:tentative="1">
      <w:start w:val="1"/>
      <w:numFmt w:val="bullet"/>
      <w:lvlText w:val=""/>
      <w:lvlJc w:val="left"/>
      <w:pPr>
        <w:ind w:left="4065" w:hanging="360"/>
      </w:pPr>
      <w:rPr>
        <w:rFonts w:ascii="Wingdings" w:hAnsi="Wingdings" w:hint="default"/>
      </w:rPr>
    </w:lvl>
    <w:lvl w:ilvl="6" w:tplc="04090001" w:tentative="1">
      <w:start w:val="1"/>
      <w:numFmt w:val="bullet"/>
      <w:lvlText w:val=""/>
      <w:lvlJc w:val="left"/>
      <w:pPr>
        <w:ind w:left="4785" w:hanging="360"/>
      </w:pPr>
      <w:rPr>
        <w:rFonts w:ascii="Symbol" w:hAnsi="Symbol" w:hint="default"/>
      </w:rPr>
    </w:lvl>
    <w:lvl w:ilvl="7" w:tplc="04090003" w:tentative="1">
      <w:start w:val="1"/>
      <w:numFmt w:val="bullet"/>
      <w:lvlText w:val="o"/>
      <w:lvlJc w:val="left"/>
      <w:pPr>
        <w:ind w:left="5505" w:hanging="360"/>
      </w:pPr>
      <w:rPr>
        <w:rFonts w:ascii="Courier New" w:hAnsi="Courier New" w:cs="Courier New" w:hint="default"/>
      </w:rPr>
    </w:lvl>
    <w:lvl w:ilvl="8" w:tplc="04090005" w:tentative="1">
      <w:start w:val="1"/>
      <w:numFmt w:val="bullet"/>
      <w:lvlText w:val=""/>
      <w:lvlJc w:val="left"/>
      <w:pPr>
        <w:ind w:left="6225" w:hanging="360"/>
      </w:pPr>
      <w:rPr>
        <w:rFonts w:ascii="Wingdings" w:hAnsi="Wingdings" w:hint="default"/>
      </w:rPr>
    </w:lvl>
  </w:abstractNum>
  <w:abstractNum w:abstractNumId="8" w15:restartNumberingAfterBreak="0">
    <w:nsid w:val="56EC539F"/>
    <w:multiLevelType w:val="hybridMultilevel"/>
    <w:tmpl w:val="FA5658F4"/>
    <w:lvl w:ilvl="0" w:tplc="3E7464BC">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F9F0499"/>
    <w:multiLevelType w:val="hybridMultilevel"/>
    <w:tmpl w:val="E9F4DAD4"/>
    <w:lvl w:ilvl="0" w:tplc="B9BE328C">
      <w:numFmt w:val="bullet"/>
      <w:lvlText w:val="-"/>
      <w:lvlJc w:val="left"/>
      <w:pPr>
        <w:ind w:left="720" w:hanging="360"/>
      </w:pPr>
      <w:rPr>
        <w:rFonts w:ascii="Simplified Arabic" w:eastAsiaTheme="minorHAnsi" w:hAnsi="Simplified Arabic"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6"/>
  </w:num>
  <w:num w:numId="4">
    <w:abstractNumId w:val="0"/>
  </w:num>
  <w:num w:numId="5">
    <w:abstractNumId w:val="3"/>
  </w:num>
  <w:num w:numId="6">
    <w:abstractNumId w:val="5"/>
  </w:num>
  <w:num w:numId="7">
    <w:abstractNumId w:val="7"/>
  </w:num>
  <w:num w:numId="8">
    <w:abstractNumId w:val="1"/>
  </w:num>
  <w:num w:numId="9">
    <w:abstractNumId w:val="2"/>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60"/>
  <w:drawingGridVerticalSpacing w:val="435"/>
  <w:displayHorizontalDrawingGridEvery w:val="2"/>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1BF4"/>
    <w:rsid w:val="000060E1"/>
    <w:rsid w:val="00047D95"/>
    <w:rsid w:val="00057E17"/>
    <w:rsid w:val="00072698"/>
    <w:rsid w:val="00073F33"/>
    <w:rsid w:val="00095FFA"/>
    <w:rsid w:val="000B01A0"/>
    <w:rsid w:val="000B22A8"/>
    <w:rsid w:val="000D6D99"/>
    <w:rsid w:val="000F567A"/>
    <w:rsid w:val="000F70DE"/>
    <w:rsid w:val="00106B9A"/>
    <w:rsid w:val="00111FF6"/>
    <w:rsid w:val="00162BA5"/>
    <w:rsid w:val="00170FBB"/>
    <w:rsid w:val="001852D6"/>
    <w:rsid w:val="00186E45"/>
    <w:rsid w:val="001B0256"/>
    <w:rsid w:val="001E7BF5"/>
    <w:rsid w:val="001F27F5"/>
    <w:rsid w:val="001F6BF7"/>
    <w:rsid w:val="00200964"/>
    <w:rsid w:val="00267687"/>
    <w:rsid w:val="002748DA"/>
    <w:rsid w:val="002773D2"/>
    <w:rsid w:val="003015D5"/>
    <w:rsid w:val="00307387"/>
    <w:rsid w:val="003161CF"/>
    <w:rsid w:val="00356305"/>
    <w:rsid w:val="003573C2"/>
    <w:rsid w:val="0037576C"/>
    <w:rsid w:val="00380FE8"/>
    <w:rsid w:val="003847F0"/>
    <w:rsid w:val="00393E7F"/>
    <w:rsid w:val="003A5C37"/>
    <w:rsid w:val="003A7B04"/>
    <w:rsid w:val="003D156F"/>
    <w:rsid w:val="003D50D3"/>
    <w:rsid w:val="00401999"/>
    <w:rsid w:val="00425796"/>
    <w:rsid w:val="004269C1"/>
    <w:rsid w:val="004416EE"/>
    <w:rsid w:val="0046019D"/>
    <w:rsid w:val="0047026C"/>
    <w:rsid w:val="0047276F"/>
    <w:rsid w:val="0048385B"/>
    <w:rsid w:val="00487CF5"/>
    <w:rsid w:val="00492500"/>
    <w:rsid w:val="004A7FE8"/>
    <w:rsid w:val="004E22F3"/>
    <w:rsid w:val="00503174"/>
    <w:rsid w:val="005377C9"/>
    <w:rsid w:val="00542FB1"/>
    <w:rsid w:val="005637A9"/>
    <w:rsid w:val="0058536A"/>
    <w:rsid w:val="00645919"/>
    <w:rsid w:val="0065346E"/>
    <w:rsid w:val="00657B74"/>
    <w:rsid w:val="00667E4B"/>
    <w:rsid w:val="00686190"/>
    <w:rsid w:val="0069094B"/>
    <w:rsid w:val="006B225F"/>
    <w:rsid w:val="006B783F"/>
    <w:rsid w:val="006E6D1E"/>
    <w:rsid w:val="006F09EF"/>
    <w:rsid w:val="0072564B"/>
    <w:rsid w:val="0072600E"/>
    <w:rsid w:val="007440CA"/>
    <w:rsid w:val="00752433"/>
    <w:rsid w:val="00763EC1"/>
    <w:rsid w:val="00772C51"/>
    <w:rsid w:val="00794E41"/>
    <w:rsid w:val="007962D9"/>
    <w:rsid w:val="007A034E"/>
    <w:rsid w:val="007D371C"/>
    <w:rsid w:val="007F147E"/>
    <w:rsid w:val="00802383"/>
    <w:rsid w:val="008352D0"/>
    <w:rsid w:val="00851F1B"/>
    <w:rsid w:val="00891A6C"/>
    <w:rsid w:val="00891CFD"/>
    <w:rsid w:val="00892668"/>
    <w:rsid w:val="008B238C"/>
    <w:rsid w:val="008C30CC"/>
    <w:rsid w:val="008C618A"/>
    <w:rsid w:val="008F1C16"/>
    <w:rsid w:val="009005A5"/>
    <w:rsid w:val="009018D5"/>
    <w:rsid w:val="00912241"/>
    <w:rsid w:val="00927FDB"/>
    <w:rsid w:val="0093343B"/>
    <w:rsid w:val="00935470"/>
    <w:rsid w:val="00947D95"/>
    <w:rsid w:val="0099372E"/>
    <w:rsid w:val="0099615F"/>
    <w:rsid w:val="009C4C19"/>
    <w:rsid w:val="009C7CD6"/>
    <w:rsid w:val="00A22129"/>
    <w:rsid w:val="00A42C15"/>
    <w:rsid w:val="00A50FA0"/>
    <w:rsid w:val="00A52400"/>
    <w:rsid w:val="00A63025"/>
    <w:rsid w:val="00A717C8"/>
    <w:rsid w:val="00A75B17"/>
    <w:rsid w:val="00A974AB"/>
    <w:rsid w:val="00AA16BC"/>
    <w:rsid w:val="00AB67A6"/>
    <w:rsid w:val="00AE52F1"/>
    <w:rsid w:val="00B00D1A"/>
    <w:rsid w:val="00B23E6F"/>
    <w:rsid w:val="00B37BE6"/>
    <w:rsid w:val="00B425E7"/>
    <w:rsid w:val="00B435AE"/>
    <w:rsid w:val="00B748BD"/>
    <w:rsid w:val="00B93FA8"/>
    <w:rsid w:val="00BA0D95"/>
    <w:rsid w:val="00BA2F6E"/>
    <w:rsid w:val="00BD6D42"/>
    <w:rsid w:val="00BE6008"/>
    <w:rsid w:val="00C0306B"/>
    <w:rsid w:val="00C12F2F"/>
    <w:rsid w:val="00C15EE4"/>
    <w:rsid w:val="00C35BDB"/>
    <w:rsid w:val="00C60D02"/>
    <w:rsid w:val="00C66644"/>
    <w:rsid w:val="00C87422"/>
    <w:rsid w:val="00CE0467"/>
    <w:rsid w:val="00D156C6"/>
    <w:rsid w:val="00D16E32"/>
    <w:rsid w:val="00D226C4"/>
    <w:rsid w:val="00D33686"/>
    <w:rsid w:val="00D55D36"/>
    <w:rsid w:val="00D9683C"/>
    <w:rsid w:val="00DA2562"/>
    <w:rsid w:val="00DE62DA"/>
    <w:rsid w:val="00DF1090"/>
    <w:rsid w:val="00DF2CC6"/>
    <w:rsid w:val="00E06254"/>
    <w:rsid w:val="00E06617"/>
    <w:rsid w:val="00E91BF4"/>
    <w:rsid w:val="00EA758F"/>
    <w:rsid w:val="00EC2F8E"/>
    <w:rsid w:val="00EC7BD0"/>
    <w:rsid w:val="00EF5636"/>
    <w:rsid w:val="00F11DC5"/>
    <w:rsid w:val="00F703D0"/>
    <w:rsid w:val="00F76FB5"/>
    <w:rsid w:val="00F82543"/>
    <w:rsid w:val="00F85F4A"/>
    <w:rsid w:val="00F948F5"/>
    <w:rsid w:val="00F97ADE"/>
    <w:rsid w:val="00FB34A1"/>
    <w:rsid w:val="00FC4EE2"/>
    <w:rsid w:val="00FD0F16"/>
    <w:rsid w:val="00FD495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CDF35"/>
  <w15:chartTrackingRefBased/>
  <w15:docId w15:val="{0DAD6BB5-62DD-4838-9428-BFEE71A64C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Simplified Arabic"/>
        <w:sz w:val="28"/>
        <w:szCs w:val="32"/>
        <w:lang w:val="en-US" w:eastAsia="en-US" w:bidi="ar-SA"/>
      </w:rPr>
    </w:rPrDefault>
    <w:pPrDefault>
      <w:pPr>
        <w:bidi/>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aliases w:val="الفهرس"/>
    <w:basedOn w:val="Normal"/>
    <w:next w:val="Normal"/>
    <w:link w:val="Heading1Char"/>
    <w:autoRedefine/>
    <w:uiPriority w:val="9"/>
    <w:qFormat/>
    <w:rsid w:val="003D156F"/>
    <w:pPr>
      <w:keepNext/>
      <w:keepLines/>
      <w:spacing w:line="276" w:lineRule="auto"/>
      <w:jc w:val="left"/>
      <w:outlineLvl w:val="0"/>
    </w:pPr>
    <w:rPr>
      <w:rFonts w:ascii="Simplified Arabic" w:eastAsiaTheme="majorEastAsia" w:hAnsi="Simplified Arabic"/>
      <w:b/>
      <w:bCs/>
      <w:sz w:val="32"/>
      <w:lang w:bidi="ar-D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الفهرس Char"/>
    <w:basedOn w:val="DefaultParagraphFont"/>
    <w:link w:val="Heading1"/>
    <w:uiPriority w:val="9"/>
    <w:rsid w:val="003D156F"/>
    <w:rPr>
      <w:rFonts w:ascii="Simplified Arabic" w:eastAsiaTheme="majorEastAsia" w:hAnsi="Simplified Arabic"/>
      <w:b/>
      <w:bCs/>
      <w:sz w:val="32"/>
      <w:lang w:bidi="ar-DZ"/>
    </w:rPr>
  </w:style>
  <w:style w:type="paragraph" w:styleId="Header">
    <w:name w:val="header"/>
    <w:basedOn w:val="Normal"/>
    <w:link w:val="HeaderChar"/>
    <w:uiPriority w:val="99"/>
    <w:unhideWhenUsed/>
    <w:rsid w:val="00E91BF4"/>
    <w:pPr>
      <w:tabs>
        <w:tab w:val="center" w:pos="4320"/>
        <w:tab w:val="right" w:pos="8640"/>
      </w:tabs>
    </w:pPr>
  </w:style>
  <w:style w:type="character" w:customStyle="1" w:styleId="HeaderChar">
    <w:name w:val="Header Char"/>
    <w:basedOn w:val="DefaultParagraphFont"/>
    <w:link w:val="Header"/>
    <w:uiPriority w:val="99"/>
    <w:rsid w:val="00E91BF4"/>
  </w:style>
  <w:style w:type="paragraph" w:styleId="Footer">
    <w:name w:val="footer"/>
    <w:basedOn w:val="Normal"/>
    <w:link w:val="FooterChar"/>
    <w:uiPriority w:val="99"/>
    <w:unhideWhenUsed/>
    <w:rsid w:val="00E91BF4"/>
    <w:pPr>
      <w:tabs>
        <w:tab w:val="center" w:pos="4320"/>
        <w:tab w:val="right" w:pos="8640"/>
      </w:tabs>
    </w:pPr>
  </w:style>
  <w:style w:type="character" w:customStyle="1" w:styleId="FooterChar">
    <w:name w:val="Footer Char"/>
    <w:basedOn w:val="DefaultParagraphFont"/>
    <w:link w:val="Footer"/>
    <w:uiPriority w:val="99"/>
    <w:rsid w:val="00E91BF4"/>
  </w:style>
  <w:style w:type="paragraph" w:styleId="FootnoteText">
    <w:name w:val="footnote text"/>
    <w:basedOn w:val="Normal"/>
    <w:link w:val="FootnoteTextChar"/>
    <w:uiPriority w:val="99"/>
    <w:semiHidden/>
    <w:unhideWhenUsed/>
    <w:rsid w:val="001E7BF5"/>
    <w:rPr>
      <w:sz w:val="20"/>
      <w:szCs w:val="20"/>
    </w:rPr>
  </w:style>
  <w:style w:type="character" w:customStyle="1" w:styleId="FootnoteTextChar">
    <w:name w:val="Footnote Text Char"/>
    <w:basedOn w:val="DefaultParagraphFont"/>
    <w:link w:val="FootnoteText"/>
    <w:uiPriority w:val="99"/>
    <w:semiHidden/>
    <w:rsid w:val="001E7BF5"/>
    <w:rPr>
      <w:sz w:val="20"/>
      <w:szCs w:val="20"/>
    </w:rPr>
  </w:style>
  <w:style w:type="character" w:styleId="FootnoteReference">
    <w:name w:val="footnote reference"/>
    <w:basedOn w:val="DefaultParagraphFont"/>
    <w:uiPriority w:val="99"/>
    <w:semiHidden/>
    <w:unhideWhenUsed/>
    <w:rsid w:val="001E7BF5"/>
    <w:rPr>
      <w:vertAlign w:val="superscript"/>
    </w:rPr>
  </w:style>
  <w:style w:type="character" w:customStyle="1" w:styleId="fontstyle01">
    <w:name w:val="fontstyle01"/>
    <w:basedOn w:val="DefaultParagraphFont"/>
    <w:rsid w:val="001E7BF5"/>
    <w:rPr>
      <w:rFonts w:cs="SimplifiedArabic" w:hint="cs"/>
      <w:b w:val="0"/>
      <w:bCs w:val="0"/>
      <w:i w:val="0"/>
      <w:iCs w:val="0"/>
      <w:color w:val="000000"/>
      <w:sz w:val="14"/>
      <w:szCs w:val="14"/>
    </w:rPr>
  </w:style>
  <w:style w:type="paragraph" w:styleId="ListParagraph">
    <w:name w:val="List Paragraph"/>
    <w:basedOn w:val="Normal"/>
    <w:uiPriority w:val="34"/>
    <w:qFormat/>
    <w:rsid w:val="001E7BF5"/>
    <w:pPr>
      <w:ind w:left="720"/>
      <w:contextualSpacing/>
    </w:pPr>
  </w:style>
  <w:style w:type="table" w:styleId="TableGrid">
    <w:name w:val="Table Grid"/>
    <w:basedOn w:val="TableNormal"/>
    <w:uiPriority w:val="39"/>
    <w:rsid w:val="00542F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9018D5"/>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C12F2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OC1">
    <w:name w:val="toc 1"/>
    <w:basedOn w:val="Normal"/>
    <w:next w:val="Normal"/>
    <w:autoRedefine/>
    <w:uiPriority w:val="39"/>
    <w:unhideWhenUsed/>
    <w:rsid w:val="003D50D3"/>
    <w:pPr>
      <w:spacing w:after="100"/>
    </w:pPr>
  </w:style>
  <w:style w:type="paragraph" w:styleId="Caption">
    <w:name w:val="caption"/>
    <w:basedOn w:val="Normal"/>
    <w:next w:val="Normal"/>
    <w:uiPriority w:val="35"/>
    <w:unhideWhenUsed/>
    <w:qFormat/>
    <w:rsid w:val="00EC2F8E"/>
    <w:pPr>
      <w:spacing w:after="200"/>
    </w:pPr>
    <w:rPr>
      <w:i/>
      <w:iCs/>
      <w:color w:val="44546A" w:themeColor="text2"/>
      <w:sz w:val="18"/>
      <w:szCs w:val="18"/>
    </w:rPr>
  </w:style>
  <w:style w:type="paragraph" w:styleId="TableofFigures">
    <w:name w:val="table of figures"/>
    <w:basedOn w:val="Normal"/>
    <w:next w:val="Normal"/>
    <w:uiPriority w:val="99"/>
    <w:unhideWhenUsed/>
    <w:rsid w:val="0048385B"/>
  </w:style>
  <w:style w:type="table" w:customStyle="1" w:styleId="TableGrid1">
    <w:name w:val="Table Grid1"/>
    <w:basedOn w:val="TableNormal"/>
    <w:next w:val="TableGrid"/>
    <w:uiPriority w:val="39"/>
    <w:rsid w:val="00BD6D42"/>
    <w:rPr>
      <w:sz w:val="3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BD6D42"/>
    <w:rPr>
      <w:sz w:val="3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2222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6.xml"/><Relationship Id="rId3" Type="http://schemas.openxmlformats.org/officeDocument/2006/relationships/styles" Target="styles.xml"/><Relationship Id="rId21" Type="http://schemas.openxmlformats.org/officeDocument/2006/relationships/image" Target="media/image5.jpe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image" Target="media/image4.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0.jpe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eader" Target="header7.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 Id="rId22" Type="http://schemas.openxmlformats.org/officeDocument/2006/relationships/header" Target="header8.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CA6755-480C-4C1B-86DF-B66FD2D2B2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353</TotalTime>
  <Pages>77</Pages>
  <Words>12533</Words>
  <Characters>71442</Characters>
  <Application>Microsoft Office Word</Application>
  <DocSecurity>0</DocSecurity>
  <Lines>595</Lines>
  <Paragraphs>167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83808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Hsinfo</dc:creator>
  <cp:keywords/>
  <dc:description/>
  <cp:lastModifiedBy>Djamila</cp:lastModifiedBy>
  <cp:revision>6</cp:revision>
  <cp:lastPrinted>2024-06-19T12:10:00Z</cp:lastPrinted>
  <dcterms:created xsi:type="dcterms:W3CDTF">2024-06-11T08:58:00Z</dcterms:created>
  <dcterms:modified xsi:type="dcterms:W3CDTF">2024-07-05T14:15:00Z</dcterms:modified>
</cp:coreProperties>
</file>