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D8" w:rsidRPr="001510D8" w:rsidRDefault="006A4B79" w:rsidP="00EA3EBB">
      <w:pPr>
        <w:pStyle w:val="Titre3"/>
        <w:ind w:left="360"/>
        <w:rPr>
          <w:sz w:val="36"/>
          <w:szCs w:val="36"/>
        </w:rPr>
      </w:pPr>
      <w:r>
        <w:rPr>
          <w:noProof/>
          <w:sz w:val="20"/>
          <w:szCs w:val="20"/>
          <w:lang w:eastAsia="fr-FR" w:bidi="ar-S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194945</wp:posOffset>
            </wp:positionV>
            <wp:extent cx="1085850" cy="1085850"/>
            <wp:effectExtent l="19050" t="0" r="0" b="0"/>
            <wp:wrapNone/>
            <wp:docPr id="2" name="Image 2" descr="LOGO--UNIV-2000x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-UNIV-2000x20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10D8" w:rsidRPr="001510D8">
        <w:rPr>
          <w:sz w:val="36"/>
          <w:szCs w:val="36"/>
        </w:rPr>
        <w:t xml:space="preserve">Ministère de </w:t>
      </w:r>
      <w:r w:rsidR="00302776">
        <w:rPr>
          <w:sz w:val="36"/>
          <w:szCs w:val="36"/>
        </w:rPr>
        <w:t>L</w:t>
      </w:r>
      <w:r w:rsidR="001510D8" w:rsidRPr="001510D8">
        <w:rPr>
          <w:sz w:val="36"/>
          <w:szCs w:val="36"/>
        </w:rPr>
        <w:t xml:space="preserve">’enseignement </w:t>
      </w:r>
      <w:r w:rsidR="00302776">
        <w:rPr>
          <w:sz w:val="36"/>
          <w:szCs w:val="36"/>
        </w:rPr>
        <w:t>S</w:t>
      </w:r>
      <w:r w:rsidR="00EA3EBB">
        <w:rPr>
          <w:sz w:val="36"/>
          <w:szCs w:val="36"/>
        </w:rPr>
        <w:t>upérieur</w:t>
      </w:r>
    </w:p>
    <w:p w:rsidR="001510D8" w:rsidRDefault="00EA3EBB" w:rsidP="00EA3EBB">
      <w:pPr>
        <w:pStyle w:val="Titre3"/>
        <w:tabs>
          <w:tab w:val="left" w:pos="870"/>
          <w:tab w:val="center" w:pos="4999"/>
        </w:tabs>
        <w:ind w:left="360"/>
        <w:jc w:val="left"/>
        <w:rPr>
          <w:sz w:val="36"/>
          <w:szCs w:val="36"/>
          <w:u w:val="single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1510D8" w:rsidRPr="001510D8">
        <w:rPr>
          <w:sz w:val="36"/>
          <w:szCs w:val="36"/>
        </w:rPr>
        <w:t xml:space="preserve">et de la </w:t>
      </w:r>
      <w:r w:rsidR="00302776">
        <w:rPr>
          <w:sz w:val="36"/>
          <w:szCs w:val="36"/>
        </w:rPr>
        <w:t>R</w:t>
      </w:r>
      <w:r w:rsidR="001510D8" w:rsidRPr="001510D8">
        <w:rPr>
          <w:sz w:val="36"/>
          <w:szCs w:val="36"/>
        </w:rPr>
        <w:t xml:space="preserve">echerche </w:t>
      </w:r>
      <w:r w:rsidR="00302776">
        <w:rPr>
          <w:sz w:val="36"/>
          <w:szCs w:val="36"/>
        </w:rPr>
        <w:t>S</w:t>
      </w:r>
      <w:r w:rsidR="001510D8" w:rsidRPr="001510D8">
        <w:rPr>
          <w:sz w:val="36"/>
          <w:szCs w:val="36"/>
        </w:rPr>
        <w:t>cientifique</w:t>
      </w:r>
      <w:r w:rsidR="001510D8">
        <w:rPr>
          <w:sz w:val="36"/>
          <w:szCs w:val="36"/>
          <w:u w:val="single"/>
        </w:rPr>
        <w:t xml:space="preserve"> </w:t>
      </w:r>
    </w:p>
    <w:p w:rsidR="001510D8" w:rsidRDefault="001510D8" w:rsidP="00EA3EBB">
      <w:pPr>
        <w:pStyle w:val="Titre3"/>
        <w:rPr>
          <w:sz w:val="36"/>
          <w:szCs w:val="36"/>
          <w:u w:val="single"/>
        </w:rPr>
      </w:pPr>
    </w:p>
    <w:p w:rsidR="00D5089C" w:rsidRPr="001510D8" w:rsidRDefault="00D5089C" w:rsidP="00EA3EBB">
      <w:pPr>
        <w:pStyle w:val="Titre3"/>
        <w:ind w:left="360"/>
        <w:rPr>
          <w:sz w:val="36"/>
          <w:szCs w:val="36"/>
        </w:rPr>
      </w:pPr>
      <w:r w:rsidRPr="001510D8">
        <w:rPr>
          <w:sz w:val="36"/>
          <w:szCs w:val="36"/>
        </w:rPr>
        <w:t>UNIVERSITE  DE  M’SILA</w:t>
      </w:r>
    </w:p>
    <w:p w:rsidR="00D5089C" w:rsidRDefault="00D5089C" w:rsidP="00EA3EBB">
      <w:pPr>
        <w:rPr>
          <w:sz w:val="36"/>
          <w:szCs w:val="36"/>
          <w:lang w:bidi="ar-DZ"/>
        </w:rPr>
      </w:pPr>
    </w:p>
    <w:p w:rsidR="00D5089C" w:rsidRDefault="00D5089C" w:rsidP="00D5089C">
      <w:pPr>
        <w:pStyle w:val="Titre4"/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FACULTE  DE TECHNOLOGIE</w:t>
      </w:r>
    </w:p>
    <w:p w:rsidR="00D5089C" w:rsidRDefault="00D5089C" w:rsidP="00D5089C">
      <w:pPr>
        <w:rPr>
          <w:sz w:val="20"/>
          <w:szCs w:val="20"/>
          <w:u w:val="single"/>
          <w:lang w:bidi="ar-DZ"/>
        </w:rPr>
      </w:pPr>
    </w:p>
    <w:p w:rsidR="00D5089C" w:rsidRDefault="00D5089C" w:rsidP="00D5089C">
      <w:pPr>
        <w:jc w:val="center"/>
        <w:rPr>
          <w:sz w:val="20"/>
          <w:szCs w:val="20"/>
          <w:lang w:bidi="ar-DZ"/>
        </w:rPr>
      </w:pPr>
      <w:r>
        <w:rPr>
          <w:b/>
          <w:bCs/>
          <w:sz w:val="32"/>
          <w:szCs w:val="32"/>
          <w:lang w:bidi="ar-DZ"/>
        </w:rPr>
        <w:t xml:space="preserve">Département de </w:t>
      </w:r>
      <w:r w:rsidR="00F35918">
        <w:rPr>
          <w:b/>
          <w:bCs/>
          <w:sz w:val="32"/>
          <w:szCs w:val="32"/>
          <w:lang w:bidi="ar-DZ"/>
        </w:rPr>
        <w:t>G</w:t>
      </w:r>
      <w:r>
        <w:rPr>
          <w:b/>
          <w:bCs/>
          <w:sz w:val="32"/>
          <w:szCs w:val="32"/>
          <w:lang w:bidi="ar-DZ"/>
        </w:rPr>
        <w:t xml:space="preserve">énie </w:t>
      </w:r>
      <w:r w:rsidR="00F35918">
        <w:rPr>
          <w:b/>
          <w:bCs/>
          <w:sz w:val="32"/>
          <w:szCs w:val="32"/>
          <w:lang w:bidi="ar-DZ"/>
        </w:rPr>
        <w:t>C</w:t>
      </w:r>
      <w:r>
        <w:rPr>
          <w:b/>
          <w:bCs/>
          <w:sz w:val="32"/>
          <w:szCs w:val="32"/>
          <w:lang w:bidi="ar-DZ"/>
        </w:rPr>
        <w:t xml:space="preserve">ivil et </w:t>
      </w:r>
      <w:r w:rsidR="00F35918">
        <w:rPr>
          <w:b/>
          <w:bCs/>
          <w:sz w:val="32"/>
          <w:szCs w:val="32"/>
          <w:lang w:bidi="ar-DZ"/>
        </w:rPr>
        <w:t>H</w:t>
      </w:r>
      <w:r>
        <w:rPr>
          <w:b/>
          <w:bCs/>
          <w:sz w:val="32"/>
          <w:szCs w:val="32"/>
          <w:lang w:bidi="ar-DZ"/>
        </w:rPr>
        <w:t xml:space="preserve">ydraulique </w:t>
      </w:r>
    </w:p>
    <w:p w:rsidR="00D5089C" w:rsidRDefault="00D5089C" w:rsidP="00D5089C">
      <w:pPr>
        <w:rPr>
          <w:sz w:val="20"/>
          <w:szCs w:val="20"/>
          <w:lang w:bidi="ar-DZ"/>
        </w:rPr>
      </w:pPr>
    </w:p>
    <w:p w:rsidR="00D5089C" w:rsidRDefault="00D5089C" w:rsidP="00D5089C">
      <w:pPr>
        <w:pStyle w:val="Titre5"/>
      </w:pPr>
      <w:r>
        <w:t>MEMOIRE</w:t>
      </w:r>
    </w:p>
    <w:p w:rsidR="00D5089C" w:rsidRDefault="00D5089C" w:rsidP="00D5089C">
      <w:pPr>
        <w:jc w:val="center"/>
        <w:rPr>
          <w:b/>
          <w:bCs/>
          <w:sz w:val="20"/>
          <w:szCs w:val="20"/>
          <w:lang w:bidi="ar-DZ"/>
        </w:rPr>
      </w:pPr>
    </w:p>
    <w:p w:rsidR="00D5089C" w:rsidRDefault="00D5089C" w:rsidP="00D5089C">
      <w:pPr>
        <w:pStyle w:val="Titre6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</w:p>
    <w:p w:rsidR="00D5089C" w:rsidRPr="00856C99" w:rsidRDefault="0011476E" w:rsidP="00D5089C">
      <w:pPr>
        <w:jc w:val="center"/>
        <w:rPr>
          <w:b/>
          <w:bCs/>
          <w:sz w:val="32"/>
          <w:szCs w:val="32"/>
          <w:lang w:eastAsia="en-US" w:bidi="ar-DZ"/>
        </w:rPr>
      </w:pPr>
      <w:r>
        <w:rPr>
          <w:b/>
          <w:bCs/>
          <w:sz w:val="32"/>
          <w:szCs w:val="32"/>
          <w:lang w:eastAsia="en-US" w:bidi="ar-DZ"/>
        </w:rPr>
        <w:t>MASTER</w:t>
      </w:r>
    </w:p>
    <w:p w:rsidR="00D5089C" w:rsidRDefault="00D5089C" w:rsidP="00D5089C">
      <w:pPr>
        <w:jc w:val="center"/>
        <w:rPr>
          <w:b/>
          <w:bCs/>
          <w:sz w:val="32"/>
          <w:szCs w:val="32"/>
          <w:lang w:bidi="ar-DZ"/>
        </w:rPr>
      </w:pPr>
    </w:p>
    <w:p w:rsidR="00D5089C" w:rsidRDefault="00D5089C" w:rsidP="00423583">
      <w:pPr>
        <w:jc w:val="center"/>
        <w:rPr>
          <w:b/>
          <w:bCs/>
          <w:sz w:val="32"/>
          <w:szCs w:val="32"/>
          <w:lang w:bidi="ar-DZ"/>
        </w:rPr>
      </w:pPr>
      <w:r>
        <w:rPr>
          <w:b/>
          <w:bCs/>
          <w:sz w:val="32"/>
          <w:szCs w:val="32"/>
          <w:lang w:bidi="ar-DZ"/>
        </w:rPr>
        <w:t xml:space="preserve">FILIERE : GENIE CIVIL </w:t>
      </w:r>
    </w:p>
    <w:p w:rsidR="00423583" w:rsidRDefault="00423583" w:rsidP="00D5089C">
      <w:pPr>
        <w:jc w:val="center"/>
        <w:rPr>
          <w:b/>
          <w:bCs/>
          <w:sz w:val="32"/>
          <w:szCs w:val="32"/>
          <w:lang w:bidi="ar-DZ"/>
        </w:rPr>
      </w:pPr>
    </w:p>
    <w:p w:rsidR="00D5089C" w:rsidRDefault="00D5089C" w:rsidP="00E42514">
      <w:pPr>
        <w:jc w:val="center"/>
        <w:rPr>
          <w:sz w:val="20"/>
          <w:szCs w:val="20"/>
          <w:lang w:bidi="ar-DZ"/>
        </w:rPr>
      </w:pPr>
      <w:r>
        <w:rPr>
          <w:b/>
          <w:bCs/>
          <w:sz w:val="32"/>
          <w:szCs w:val="32"/>
          <w:lang w:bidi="ar-DZ"/>
        </w:rPr>
        <w:t xml:space="preserve">Option : </w:t>
      </w:r>
      <w:r w:rsidR="00302776">
        <w:rPr>
          <w:b/>
          <w:bCs/>
          <w:sz w:val="32"/>
          <w:szCs w:val="32"/>
          <w:lang w:bidi="ar-DZ"/>
        </w:rPr>
        <w:t>Structures</w:t>
      </w:r>
    </w:p>
    <w:p w:rsidR="00D5089C" w:rsidRDefault="00D5089C" w:rsidP="00D5089C">
      <w:pPr>
        <w:rPr>
          <w:sz w:val="20"/>
          <w:szCs w:val="20"/>
          <w:lang w:bidi="ar-DZ"/>
        </w:rPr>
      </w:pPr>
    </w:p>
    <w:p w:rsidR="00D5089C" w:rsidRDefault="00D5089C" w:rsidP="00D5089C">
      <w:pPr>
        <w:rPr>
          <w:sz w:val="20"/>
          <w:szCs w:val="20"/>
          <w:lang w:bidi="ar-DZ"/>
        </w:rPr>
      </w:pPr>
    </w:p>
    <w:p w:rsidR="00D5089C" w:rsidRDefault="00D5089C" w:rsidP="00D5089C">
      <w:pPr>
        <w:rPr>
          <w:sz w:val="20"/>
          <w:szCs w:val="20"/>
          <w:lang w:bidi="ar-DZ"/>
        </w:rPr>
      </w:pPr>
    </w:p>
    <w:p w:rsidR="00D5089C" w:rsidRDefault="00D5089C" w:rsidP="00D5089C">
      <w:pPr>
        <w:pStyle w:val="Titre1"/>
        <w:bidi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THEME</w:t>
      </w:r>
    </w:p>
    <w:p w:rsidR="00D5089C" w:rsidRDefault="00D5089C" w:rsidP="00D5089C">
      <w:pPr>
        <w:jc w:val="center"/>
        <w:rPr>
          <w:b/>
          <w:bCs/>
          <w:sz w:val="20"/>
          <w:szCs w:val="20"/>
          <w:lang w:bidi="ar-DZ"/>
        </w:rPr>
      </w:pPr>
    </w:p>
    <w:tbl>
      <w:tblPr>
        <w:tblW w:w="9404" w:type="dxa"/>
        <w:jc w:val="center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04"/>
      </w:tblGrid>
      <w:tr w:rsidR="00D5089C" w:rsidTr="00054426">
        <w:trPr>
          <w:trHeight w:val="2090"/>
          <w:jc w:val="center"/>
        </w:trPr>
        <w:tc>
          <w:tcPr>
            <w:tcW w:w="9404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5089C" w:rsidRDefault="00D5089C" w:rsidP="00054426">
            <w:pPr>
              <w:rPr>
                <w:sz w:val="20"/>
                <w:szCs w:val="20"/>
                <w:lang w:bidi="ar-DZ"/>
              </w:rPr>
            </w:pPr>
          </w:p>
          <w:p w:rsidR="00D5089C" w:rsidRDefault="00D5089C" w:rsidP="00D5089C">
            <w:pPr>
              <w:rPr>
                <w:sz w:val="20"/>
                <w:szCs w:val="20"/>
                <w:lang w:bidi="ar-DZ"/>
              </w:rPr>
            </w:pPr>
          </w:p>
          <w:p w:rsidR="00D5089C" w:rsidRPr="00F35918" w:rsidRDefault="00EA3EBB" w:rsidP="00F35918">
            <w:pPr>
              <w:jc w:val="center"/>
              <w:rPr>
                <w:sz w:val="50"/>
                <w:szCs w:val="50"/>
                <w:lang w:bidi="ar-DZ"/>
              </w:rPr>
            </w:pPr>
            <w:r w:rsidRPr="00F35918">
              <w:rPr>
                <w:sz w:val="50"/>
                <w:szCs w:val="50"/>
                <w:lang w:bidi="ar-DZ"/>
              </w:rPr>
              <w:t>Etude de l’évolutivité d’une argile expansive stabilisée à forte teneur en ciment</w:t>
            </w:r>
          </w:p>
        </w:tc>
      </w:tr>
    </w:tbl>
    <w:p w:rsidR="00D5089C" w:rsidRDefault="00D5089C" w:rsidP="00D5089C">
      <w:pPr>
        <w:rPr>
          <w:sz w:val="20"/>
          <w:szCs w:val="20"/>
          <w:lang w:bidi="ar-DZ"/>
        </w:rPr>
      </w:pPr>
    </w:p>
    <w:p w:rsidR="00EA3EBB" w:rsidRDefault="00D5089C" w:rsidP="00D5089C">
      <w:pPr>
        <w:rPr>
          <w:b/>
          <w:bCs/>
          <w:sz w:val="32"/>
          <w:szCs w:val="32"/>
          <w:lang w:bidi="ar-DZ"/>
        </w:rPr>
      </w:pPr>
      <w:r>
        <w:rPr>
          <w:b/>
          <w:bCs/>
          <w:sz w:val="32"/>
          <w:szCs w:val="32"/>
          <w:lang w:bidi="ar-DZ"/>
        </w:rPr>
        <w:tab/>
      </w:r>
      <w:r w:rsidR="00EA3EBB">
        <w:rPr>
          <w:b/>
          <w:bCs/>
          <w:sz w:val="32"/>
          <w:szCs w:val="32"/>
          <w:lang w:bidi="ar-DZ"/>
        </w:rPr>
        <w:t xml:space="preserve">                     </w:t>
      </w:r>
      <w:r w:rsidR="00F35918">
        <w:rPr>
          <w:b/>
          <w:bCs/>
          <w:sz w:val="32"/>
          <w:szCs w:val="32"/>
          <w:lang w:bidi="ar-DZ"/>
        </w:rPr>
        <w:t xml:space="preserve">                                        </w:t>
      </w:r>
      <w:r w:rsidR="00054426">
        <w:rPr>
          <w:b/>
          <w:bCs/>
          <w:sz w:val="32"/>
          <w:szCs w:val="32"/>
          <w:lang w:bidi="ar-DZ"/>
        </w:rPr>
        <w:t xml:space="preserve">               </w:t>
      </w:r>
      <w:r w:rsidR="00A450E1">
        <w:rPr>
          <w:b/>
          <w:bCs/>
          <w:sz w:val="32"/>
          <w:szCs w:val="32"/>
          <w:lang w:bidi="ar-DZ"/>
        </w:rPr>
        <w:t xml:space="preserve">   </w:t>
      </w:r>
      <w:r>
        <w:rPr>
          <w:b/>
          <w:bCs/>
          <w:sz w:val="32"/>
          <w:szCs w:val="32"/>
          <w:lang w:bidi="ar-DZ"/>
        </w:rPr>
        <w:t xml:space="preserve">Présenté par : </w:t>
      </w:r>
    </w:p>
    <w:p w:rsidR="00EA3EBB" w:rsidRDefault="00A450E1" w:rsidP="00054426">
      <w:pPr>
        <w:pStyle w:val="Paragraphedeliste"/>
        <w:numPr>
          <w:ilvl w:val="0"/>
          <w:numId w:val="4"/>
        </w:numPr>
        <w:ind w:left="426" w:firstLine="6378"/>
        <w:jc w:val="both"/>
        <w:rPr>
          <w:b/>
          <w:bCs/>
          <w:sz w:val="32"/>
          <w:szCs w:val="32"/>
          <w:lang w:bidi="ar-DZ"/>
        </w:rPr>
      </w:pPr>
      <w:r>
        <w:rPr>
          <w:b/>
          <w:bCs/>
          <w:sz w:val="32"/>
          <w:szCs w:val="32"/>
          <w:lang w:bidi="ar-DZ"/>
        </w:rPr>
        <w:t>GUENADI Hani</w:t>
      </w:r>
    </w:p>
    <w:p w:rsidR="00F35918" w:rsidRDefault="00F35918" w:rsidP="00D5089C">
      <w:pPr>
        <w:rPr>
          <w:b/>
          <w:bCs/>
          <w:sz w:val="32"/>
          <w:szCs w:val="32"/>
          <w:lang w:bidi="ar-DZ"/>
        </w:rPr>
      </w:pPr>
      <w:r>
        <w:rPr>
          <w:b/>
          <w:bCs/>
          <w:sz w:val="32"/>
          <w:szCs w:val="32"/>
          <w:lang w:bidi="ar-DZ"/>
        </w:rPr>
        <w:t xml:space="preserve">Proposé et dirigé par : </w:t>
      </w:r>
    </w:p>
    <w:p w:rsidR="00D5089C" w:rsidRPr="00F35918" w:rsidRDefault="00F35918" w:rsidP="00F35918">
      <w:pPr>
        <w:pStyle w:val="Paragraphedeliste"/>
        <w:numPr>
          <w:ilvl w:val="0"/>
          <w:numId w:val="4"/>
        </w:numPr>
        <w:rPr>
          <w:b/>
          <w:sz w:val="32"/>
          <w:szCs w:val="32"/>
          <w:lang w:bidi="ar-DZ"/>
        </w:rPr>
      </w:pPr>
      <w:r w:rsidRPr="00F35918">
        <w:rPr>
          <w:b/>
          <w:bCs/>
          <w:sz w:val="32"/>
          <w:szCs w:val="32"/>
          <w:lang w:bidi="ar-DZ"/>
        </w:rPr>
        <w:t>M</w:t>
      </w:r>
      <w:r w:rsidRPr="00F35918">
        <w:rPr>
          <w:b/>
          <w:bCs/>
          <w:sz w:val="32"/>
          <w:szCs w:val="32"/>
          <w:vertAlign w:val="superscript"/>
          <w:lang w:bidi="ar-DZ"/>
        </w:rPr>
        <w:t>r</w:t>
      </w:r>
      <w:r w:rsidRPr="00F35918">
        <w:rPr>
          <w:b/>
          <w:bCs/>
          <w:sz w:val="32"/>
          <w:szCs w:val="32"/>
          <w:lang w:bidi="ar-DZ"/>
        </w:rPr>
        <w:t xml:space="preserve">. KHMISSA Mohamed, Professeur Encadreur      </w:t>
      </w:r>
    </w:p>
    <w:p w:rsidR="00F35918" w:rsidRPr="00F35918" w:rsidRDefault="00F35918" w:rsidP="00F35918">
      <w:pPr>
        <w:pStyle w:val="Paragraphedeliste"/>
        <w:numPr>
          <w:ilvl w:val="0"/>
          <w:numId w:val="4"/>
        </w:numPr>
        <w:jc w:val="both"/>
        <w:rPr>
          <w:b/>
          <w:bCs/>
          <w:sz w:val="32"/>
          <w:szCs w:val="32"/>
          <w:lang w:bidi="ar-DZ"/>
        </w:rPr>
      </w:pPr>
      <w:r w:rsidRPr="00F35918">
        <w:rPr>
          <w:b/>
          <w:bCs/>
          <w:sz w:val="32"/>
          <w:szCs w:val="32"/>
          <w:lang w:bidi="ar-DZ"/>
        </w:rPr>
        <w:t>M</w:t>
      </w:r>
      <w:r w:rsidRPr="00F35918">
        <w:rPr>
          <w:b/>
          <w:bCs/>
          <w:sz w:val="32"/>
          <w:szCs w:val="32"/>
          <w:vertAlign w:val="superscript"/>
          <w:lang w:bidi="ar-DZ"/>
        </w:rPr>
        <w:t>r</w:t>
      </w:r>
      <w:r w:rsidRPr="00F35918">
        <w:rPr>
          <w:b/>
          <w:bCs/>
          <w:sz w:val="32"/>
          <w:szCs w:val="32"/>
          <w:lang w:bidi="ar-DZ"/>
        </w:rPr>
        <w:t xml:space="preserve">. MAHAMDI Abdelkrim, M.A.A Co-encadreur </w:t>
      </w:r>
    </w:p>
    <w:p w:rsidR="00D5089C" w:rsidRDefault="00D5089C" w:rsidP="00D5089C">
      <w:pPr>
        <w:rPr>
          <w:sz w:val="20"/>
          <w:szCs w:val="20"/>
          <w:lang w:bidi="ar-DZ"/>
        </w:rPr>
      </w:pPr>
    </w:p>
    <w:p w:rsidR="00EA3EBB" w:rsidRDefault="00EA3EBB" w:rsidP="00D5089C">
      <w:pPr>
        <w:rPr>
          <w:sz w:val="20"/>
          <w:szCs w:val="20"/>
          <w:lang w:bidi="ar-DZ"/>
        </w:rPr>
      </w:pPr>
    </w:p>
    <w:p w:rsidR="00EA3EBB" w:rsidRDefault="00EA3EBB" w:rsidP="00D5089C">
      <w:pPr>
        <w:rPr>
          <w:sz w:val="20"/>
          <w:szCs w:val="20"/>
          <w:lang w:bidi="ar-DZ"/>
        </w:rPr>
      </w:pPr>
    </w:p>
    <w:p w:rsidR="00EA3EBB" w:rsidRDefault="00EA3EBB" w:rsidP="00D5089C">
      <w:pPr>
        <w:rPr>
          <w:sz w:val="20"/>
          <w:szCs w:val="20"/>
          <w:lang w:bidi="ar-DZ"/>
        </w:rPr>
      </w:pPr>
    </w:p>
    <w:p w:rsidR="00EA3EBB" w:rsidRDefault="00EA3EBB" w:rsidP="00D5089C">
      <w:pPr>
        <w:rPr>
          <w:sz w:val="20"/>
          <w:szCs w:val="20"/>
          <w:lang w:bidi="ar-DZ"/>
        </w:rPr>
      </w:pPr>
    </w:p>
    <w:p w:rsidR="00F35918" w:rsidRDefault="00F35918" w:rsidP="00D5089C">
      <w:pPr>
        <w:rPr>
          <w:rFonts w:hint="cs"/>
          <w:sz w:val="20"/>
          <w:szCs w:val="20"/>
          <w:lang w:bidi="ar-DZ"/>
        </w:rPr>
      </w:pPr>
    </w:p>
    <w:p w:rsidR="00054426" w:rsidRDefault="00054426" w:rsidP="00D5089C">
      <w:pPr>
        <w:rPr>
          <w:rFonts w:hint="cs"/>
          <w:sz w:val="20"/>
          <w:szCs w:val="20"/>
          <w:lang w:bidi="ar-DZ"/>
        </w:rPr>
      </w:pPr>
    </w:p>
    <w:p w:rsidR="00054426" w:rsidRDefault="00054426" w:rsidP="00D5089C">
      <w:pPr>
        <w:rPr>
          <w:sz w:val="20"/>
          <w:szCs w:val="20"/>
          <w:lang w:bidi="ar-DZ"/>
        </w:rPr>
      </w:pPr>
    </w:p>
    <w:p w:rsidR="00F35918" w:rsidRDefault="00F35918" w:rsidP="00D5089C">
      <w:pPr>
        <w:rPr>
          <w:sz w:val="20"/>
          <w:szCs w:val="20"/>
          <w:lang w:bidi="ar-DZ"/>
        </w:rPr>
      </w:pPr>
    </w:p>
    <w:p w:rsidR="00EA3EBB" w:rsidRDefault="00EA3EBB" w:rsidP="00D5089C">
      <w:pPr>
        <w:rPr>
          <w:sz w:val="20"/>
          <w:szCs w:val="20"/>
          <w:lang w:bidi="ar-DZ"/>
        </w:rPr>
      </w:pPr>
    </w:p>
    <w:p w:rsidR="00D5089C" w:rsidRPr="001510D8" w:rsidRDefault="00302776" w:rsidP="00E42514">
      <w:pPr>
        <w:jc w:val="center"/>
        <w:rPr>
          <w:sz w:val="20"/>
          <w:szCs w:val="20"/>
          <w:lang w:bidi="ar-DZ"/>
        </w:rPr>
      </w:pPr>
      <w:r>
        <w:rPr>
          <w:b/>
          <w:bCs/>
          <w:sz w:val="36"/>
          <w:szCs w:val="36"/>
          <w:lang w:bidi="ar-DZ"/>
        </w:rPr>
        <w:t xml:space="preserve">Promotion : juin </w:t>
      </w:r>
      <w:r w:rsidR="00D5089C">
        <w:rPr>
          <w:b/>
          <w:bCs/>
          <w:sz w:val="36"/>
          <w:szCs w:val="36"/>
          <w:lang w:bidi="ar-DZ"/>
        </w:rPr>
        <w:t>201</w:t>
      </w:r>
      <w:r w:rsidR="00E42514">
        <w:rPr>
          <w:b/>
          <w:bCs/>
          <w:sz w:val="36"/>
          <w:szCs w:val="36"/>
          <w:lang w:bidi="ar-DZ"/>
        </w:rPr>
        <w:t>2</w:t>
      </w:r>
    </w:p>
    <w:sectPr w:rsidR="00D5089C" w:rsidRPr="001510D8" w:rsidSect="00054426">
      <w:pgSz w:w="11906" w:h="16838"/>
      <w:pgMar w:top="851" w:right="1134" w:bottom="851" w:left="1134" w:header="709" w:footer="709" w:gutter="0"/>
      <w:pgBorders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638" w:rsidRDefault="006B2638" w:rsidP="00302776">
      <w:r>
        <w:separator/>
      </w:r>
    </w:p>
  </w:endnote>
  <w:endnote w:type="continuationSeparator" w:id="1">
    <w:p w:rsidR="006B2638" w:rsidRDefault="006B2638" w:rsidP="00302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638" w:rsidRDefault="006B2638" w:rsidP="00302776">
      <w:r>
        <w:separator/>
      </w:r>
    </w:p>
  </w:footnote>
  <w:footnote w:type="continuationSeparator" w:id="1">
    <w:p w:rsidR="006B2638" w:rsidRDefault="006B2638" w:rsidP="003027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D3186"/>
    <w:multiLevelType w:val="hybridMultilevel"/>
    <w:tmpl w:val="30C2E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1B3868"/>
    <w:multiLevelType w:val="hybridMultilevel"/>
    <w:tmpl w:val="44EED3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C5D56"/>
    <w:multiLevelType w:val="hybridMultilevel"/>
    <w:tmpl w:val="DF10F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DC5230"/>
    <w:multiLevelType w:val="hybridMultilevel"/>
    <w:tmpl w:val="7108BE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089C"/>
    <w:rsid w:val="00054426"/>
    <w:rsid w:val="000E34F6"/>
    <w:rsid w:val="0011476E"/>
    <w:rsid w:val="001510D8"/>
    <w:rsid w:val="00302776"/>
    <w:rsid w:val="00423583"/>
    <w:rsid w:val="004B0DE9"/>
    <w:rsid w:val="006465C3"/>
    <w:rsid w:val="006A4B79"/>
    <w:rsid w:val="006B2638"/>
    <w:rsid w:val="0071017F"/>
    <w:rsid w:val="008246C9"/>
    <w:rsid w:val="00A450E1"/>
    <w:rsid w:val="00A9336D"/>
    <w:rsid w:val="00AC3523"/>
    <w:rsid w:val="00BE432D"/>
    <w:rsid w:val="00CD35E5"/>
    <w:rsid w:val="00D5089C"/>
    <w:rsid w:val="00E42514"/>
    <w:rsid w:val="00EA3EBB"/>
    <w:rsid w:val="00F3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089C"/>
    <w:rPr>
      <w:sz w:val="24"/>
      <w:szCs w:val="24"/>
    </w:rPr>
  </w:style>
  <w:style w:type="paragraph" w:styleId="Titre1">
    <w:name w:val="heading 1"/>
    <w:basedOn w:val="Normal"/>
    <w:next w:val="Normal"/>
    <w:qFormat/>
    <w:rsid w:val="00D5089C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eastAsia="en-US" w:bidi="ar-DZ"/>
    </w:rPr>
  </w:style>
  <w:style w:type="paragraph" w:styleId="Titre3">
    <w:name w:val="heading 3"/>
    <w:basedOn w:val="Normal"/>
    <w:next w:val="Normal"/>
    <w:qFormat/>
    <w:rsid w:val="00D5089C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eastAsia="en-US" w:bidi="ar-DZ"/>
    </w:rPr>
  </w:style>
  <w:style w:type="paragraph" w:styleId="Titre4">
    <w:name w:val="heading 4"/>
    <w:basedOn w:val="Normal"/>
    <w:next w:val="Normal"/>
    <w:qFormat/>
    <w:rsid w:val="00D5089C"/>
    <w:pPr>
      <w:keepNext/>
      <w:outlineLvl w:val="3"/>
    </w:pPr>
    <w:rPr>
      <w:sz w:val="32"/>
      <w:szCs w:val="32"/>
      <w:lang w:eastAsia="en-US" w:bidi="ar-DZ"/>
    </w:rPr>
  </w:style>
  <w:style w:type="paragraph" w:styleId="Titre5">
    <w:name w:val="heading 5"/>
    <w:basedOn w:val="Normal"/>
    <w:next w:val="Normal"/>
    <w:qFormat/>
    <w:rsid w:val="00D5089C"/>
    <w:pPr>
      <w:keepNext/>
      <w:jc w:val="center"/>
      <w:outlineLvl w:val="4"/>
    </w:pPr>
    <w:rPr>
      <w:b/>
      <w:bCs/>
      <w:sz w:val="36"/>
      <w:szCs w:val="36"/>
      <w:lang w:eastAsia="en-US" w:bidi="ar-DZ"/>
    </w:rPr>
  </w:style>
  <w:style w:type="paragraph" w:styleId="Titre6">
    <w:name w:val="heading 6"/>
    <w:basedOn w:val="Normal"/>
    <w:next w:val="Normal"/>
    <w:qFormat/>
    <w:rsid w:val="00D5089C"/>
    <w:pPr>
      <w:keepNext/>
      <w:jc w:val="center"/>
      <w:outlineLvl w:val="5"/>
    </w:pPr>
    <w:rPr>
      <w:sz w:val="36"/>
      <w:szCs w:val="36"/>
      <w:lang w:eastAsia="en-US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02776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302776"/>
    <w:rPr>
      <w:sz w:val="24"/>
      <w:szCs w:val="24"/>
    </w:rPr>
  </w:style>
  <w:style w:type="paragraph" w:styleId="Pieddepage">
    <w:name w:val="footer"/>
    <w:basedOn w:val="Normal"/>
    <w:link w:val="PieddepageCar"/>
    <w:rsid w:val="0030277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302776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EA3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4806B-72A1-4A1B-BF8B-43B4C57F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BAALI</dc:creator>
  <cp:lastModifiedBy>dimetri</cp:lastModifiedBy>
  <cp:revision>7</cp:revision>
  <cp:lastPrinted>2012-06-13T07:57:00Z</cp:lastPrinted>
  <dcterms:created xsi:type="dcterms:W3CDTF">2012-06-07T16:55:00Z</dcterms:created>
  <dcterms:modified xsi:type="dcterms:W3CDTF">2012-06-13T08:37:00Z</dcterms:modified>
</cp:coreProperties>
</file>