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277" w:rsidRPr="00861482" w:rsidRDefault="00861482" w:rsidP="00861482">
      <w:pPr>
        <w:widowControl w:val="0"/>
        <w:tabs>
          <w:tab w:val="left" w:pos="5960"/>
        </w:tabs>
        <w:autoSpaceDE w:val="0"/>
        <w:autoSpaceDN w:val="0"/>
        <w:bidi w:val="0"/>
        <w:adjustRightInd w:val="0"/>
        <w:spacing w:before="240" w:after="80" w:line="960" w:lineRule="exact"/>
        <w:jc w:val="center"/>
        <w:rPr>
          <w:rFonts w:asciiTheme="majorBidi" w:hAnsiTheme="majorBidi" w:cstheme="majorBidi"/>
          <w:sz w:val="52"/>
          <w:szCs w:val="52"/>
        </w:rPr>
      </w:pPr>
      <w:r w:rsidRPr="00861482">
        <w:rPr>
          <w:rFonts w:asciiTheme="majorBidi" w:hAnsiTheme="majorBidi" w:cstheme="majorBidi"/>
          <w:b/>
          <w:bCs/>
          <w:sz w:val="52"/>
          <w:szCs w:val="52"/>
        </w:rPr>
        <w:t>Références</w:t>
      </w:r>
    </w:p>
    <w:p w:rsidR="007B5277" w:rsidRPr="00861482" w:rsidRDefault="007B5277" w:rsidP="007B5277">
      <w:pPr>
        <w:widowControl w:val="0"/>
        <w:autoSpaceDE w:val="0"/>
        <w:autoSpaceDN w:val="0"/>
        <w:bidi w:val="0"/>
        <w:adjustRightInd w:val="0"/>
        <w:spacing w:before="60" w:after="60" w:line="240" w:lineRule="auto"/>
        <w:ind w:right="-2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61482">
        <w:rPr>
          <w:rFonts w:asciiTheme="majorBidi" w:hAnsiTheme="majorBidi" w:cstheme="majorBidi"/>
          <w:b/>
          <w:bCs/>
          <w:w w:val="99"/>
          <w:sz w:val="28"/>
          <w:szCs w:val="28"/>
        </w:rPr>
        <w:t>George</w:t>
      </w:r>
      <w:r w:rsidRPr="0086148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861482">
        <w:rPr>
          <w:rFonts w:asciiTheme="majorBidi" w:hAnsiTheme="majorBidi" w:cstheme="majorBidi"/>
          <w:b/>
          <w:bCs/>
          <w:w w:val="99"/>
          <w:sz w:val="28"/>
          <w:szCs w:val="28"/>
        </w:rPr>
        <w:t>GA</w:t>
      </w:r>
      <w:r w:rsidRPr="00861482">
        <w:rPr>
          <w:rFonts w:asciiTheme="majorBidi" w:hAnsiTheme="majorBidi" w:cstheme="majorBidi"/>
          <w:b/>
          <w:bCs/>
          <w:spacing w:val="1"/>
          <w:w w:val="99"/>
          <w:sz w:val="28"/>
          <w:szCs w:val="28"/>
        </w:rPr>
        <w:t>R</w:t>
      </w:r>
      <w:r w:rsidRPr="00861482">
        <w:rPr>
          <w:rFonts w:asciiTheme="majorBidi" w:hAnsiTheme="majorBidi" w:cstheme="majorBidi"/>
          <w:b/>
          <w:bCs/>
          <w:w w:val="99"/>
          <w:sz w:val="28"/>
          <w:szCs w:val="28"/>
        </w:rPr>
        <w:t>DAR</w:t>
      </w:r>
      <w:r w:rsidRPr="00861482">
        <w:rPr>
          <w:rFonts w:asciiTheme="majorBidi" w:hAnsiTheme="majorBidi" w:cstheme="majorBidi"/>
          <w:b/>
          <w:bCs/>
          <w:spacing w:val="1"/>
          <w:w w:val="99"/>
          <w:sz w:val="28"/>
          <w:szCs w:val="28"/>
        </w:rPr>
        <w:t>I</w:t>
      </w:r>
      <w:r w:rsidRPr="00861482">
        <w:rPr>
          <w:rFonts w:asciiTheme="majorBidi" w:hAnsiTheme="majorBidi" w:cstheme="majorBidi"/>
          <w:b/>
          <w:bCs/>
          <w:w w:val="99"/>
          <w:sz w:val="28"/>
          <w:szCs w:val="28"/>
        </w:rPr>
        <w:t>N</w:t>
      </w:r>
      <w:r w:rsidR="00861482" w:rsidRPr="00861482">
        <w:rPr>
          <w:rFonts w:asciiTheme="majorBidi" w:hAnsiTheme="majorBidi" w:cstheme="majorBidi"/>
          <w:b/>
          <w:bCs/>
          <w:sz w:val="28"/>
          <w:szCs w:val="28"/>
        </w:rPr>
        <w:t>:</w:t>
      </w:r>
    </w:p>
    <w:p w:rsidR="007B5277" w:rsidRPr="00861482" w:rsidRDefault="007B5277" w:rsidP="007B5277">
      <w:pPr>
        <w:widowControl w:val="0"/>
        <w:autoSpaceDE w:val="0"/>
        <w:autoSpaceDN w:val="0"/>
        <w:bidi w:val="0"/>
        <w:adjustRightInd w:val="0"/>
        <w:spacing w:before="60" w:after="60" w:line="240" w:lineRule="auto"/>
        <w:ind w:left="1311" w:right="-20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  <w:r w:rsidRPr="00861482">
        <w:rPr>
          <w:rFonts w:asciiTheme="majorBidi" w:hAnsiTheme="majorBidi" w:cstheme="majorBidi"/>
          <w:i/>
          <w:iCs/>
          <w:w w:val="99"/>
          <w:sz w:val="28"/>
          <w:szCs w:val="28"/>
        </w:rPr>
        <w:t>Internet/intranet</w:t>
      </w:r>
      <w:r w:rsidRPr="00861482">
        <w:rPr>
          <w:rFonts w:asciiTheme="majorBidi" w:hAnsiTheme="majorBidi" w:cstheme="majorBidi"/>
          <w:i/>
          <w:iCs/>
          <w:sz w:val="28"/>
          <w:szCs w:val="28"/>
        </w:rPr>
        <w:t xml:space="preserve"> et </w:t>
      </w:r>
      <w:r w:rsidRPr="00861482">
        <w:rPr>
          <w:rFonts w:asciiTheme="majorBidi" w:hAnsiTheme="majorBidi" w:cstheme="majorBidi"/>
          <w:i/>
          <w:iCs/>
          <w:w w:val="99"/>
          <w:sz w:val="28"/>
          <w:szCs w:val="28"/>
        </w:rPr>
        <w:t>bases</w:t>
      </w:r>
      <w:r w:rsidRPr="0086148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61482">
        <w:rPr>
          <w:rFonts w:asciiTheme="majorBidi" w:hAnsiTheme="majorBidi" w:cstheme="majorBidi"/>
          <w:i/>
          <w:iCs/>
          <w:w w:val="99"/>
          <w:sz w:val="28"/>
          <w:szCs w:val="28"/>
        </w:rPr>
        <w:t>de</w:t>
      </w:r>
      <w:r w:rsidRPr="0086148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61482">
        <w:rPr>
          <w:rFonts w:asciiTheme="majorBidi" w:hAnsiTheme="majorBidi" w:cstheme="majorBidi"/>
          <w:i/>
          <w:iCs/>
          <w:w w:val="99"/>
          <w:sz w:val="28"/>
          <w:szCs w:val="28"/>
        </w:rPr>
        <w:t>données</w:t>
      </w:r>
      <w:r w:rsidRPr="00861482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  </w:t>
      </w:r>
    </w:p>
    <w:p w:rsidR="007B5277" w:rsidRPr="00861482" w:rsidRDefault="007B5277" w:rsidP="007B5277">
      <w:pPr>
        <w:widowControl w:val="0"/>
        <w:autoSpaceDE w:val="0"/>
        <w:autoSpaceDN w:val="0"/>
        <w:bidi w:val="0"/>
        <w:adjustRightInd w:val="0"/>
        <w:spacing w:before="60" w:after="60" w:line="252" w:lineRule="exact"/>
        <w:ind w:left="1311" w:right="-20"/>
        <w:jc w:val="both"/>
        <w:rPr>
          <w:rFonts w:asciiTheme="majorBidi" w:hAnsiTheme="majorBidi" w:cstheme="majorBidi"/>
          <w:sz w:val="28"/>
          <w:szCs w:val="28"/>
          <w:lang w:val="fr-FR" w:bidi="ar-DZ"/>
        </w:rPr>
      </w:pPr>
      <w:r w:rsidRPr="00861482">
        <w:rPr>
          <w:rFonts w:asciiTheme="majorBidi" w:hAnsiTheme="majorBidi" w:cstheme="majorBidi"/>
          <w:b/>
          <w:bCs/>
          <w:w w:val="99"/>
          <w:sz w:val="28"/>
          <w:szCs w:val="28"/>
        </w:rPr>
        <w:t>Ed.</w:t>
      </w:r>
      <w:r w:rsidRPr="0086148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861482">
        <w:rPr>
          <w:rFonts w:asciiTheme="majorBidi" w:hAnsiTheme="majorBidi" w:cstheme="majorBidi"/>
          <w:w w:val="99"/>
          <w:sz w:val="28"/>
          <w:szCs w:val="28"/>
        </w:rPr>
        <w:t>E</w:t>
      </w:r>
      <w:r w:rsidRPr="00861482">
        <w:rPr>
          <w:rFonts w:asciiTheme="majorBidi" w:hAnsiTheme="majorBidi" w:cstheme="majorBidi"/>
          <w:spacing w:val="2"/>
          <w:w w:val="99"/>
          <w:sz w:val="28"/>
          <w:szCs w:val="28"/>
        </w:rPr>
        <w:t>y</w:t>
      </w:r>
      <w:r w:rsidRPr="00861482">
        <w:rPr>
          <w:rFonts w:asciiTheme="majorBidi" w:hAnsiTheme="majorBidi" w:cstheme="majorBidi"/>
          <w:spacing w:val="-1"/>
          <w:w w:val="99"/>
          <w:sz w:val="28"/>
          <w:szCs w:val="28"/>
        </w:rPr>
        <w:t>r</w:t>
      </w:r>
      <w:r w:rsidRPr="00861482">
        <w:rPr>
          <w:rFonts w:asciiTheme="majorBidi" w:hAnsiTheme="majorBidi" w:cstheme="majorBidi"/>
          <w:spacing w:val="1"/>
          <w:w w:val="99"/>
          <w:sz w:val="28"/>
          <w:szCs w:val="28"/>
        </w:rPr>
        <w:t>o</w:t>
      </w:r>
      <w:r w:rsidRPr="00861482">
        <w:rPr>
          <w:rFonts w:asciiTheme="majorBidi" w:hAnsiTheme="majorBidi" w:cstheme="majorBidi"/>
          <w:sz w:val="28"/>
          <w:szCs w:val="28"/>
        </w:rPr>
        <w:t>lles,</w:t>
      </w:r>
      <w:r w:rsidRPr="00861482">
        <w:rPr>
          <w:rFonts w:asciiTheme="majorBidi" w:hAnsiTheme="majorBidi" w:cstheme="majorBidi"/>
          <w:spacing w:val="-1"/>
          <w:sz w:val="28"/>
          <w:szCs w:val="28"/>
        </w:rPr>
        <w:t xml:space="preserve"> </w:t>
      </w:r>
      <w:r w:rsidRPr="00861482">
        <w:rPr>
          <w:rFonts w:asciiTheme="majorBidi" w:hAnsiTheme="majorBidi" w:cstheme="majorBidi"/>
          <w:w w:val="99"/>
          <w:sz w:val="28"/>
          <w:szCs w:val="28"/>
        </w:rPr>
        <w:t>Paris,</w:t>
      </w:r>
      <w:r w:rsidRPr="00861482">
        <w:rPr>
          <w:rFonts w:asciiTheme="majorBidi" w:hAnsiTheme="majorBidi" w:cstheme="majorBidi"/>
          <w:sz w:val="28"/>
          <w:szCs w:val="28"/>
        </w:rPr>
        <w:t xml:space="preserve"> </w:t>
      </w:r>
      <w:r w:rsidRPr="00861482">
        <w:rPr>
          <w:rFonts w:asciiTheme="majorBidi" w:hAnsiTheme="majorBidi" w:cstheme="majorBidi"/>
          <w:w w:val="99"/>
          <w:sz w:val="28"/>
          <w:szCs w:val="28"/>
        </w:rPr>
        <w:t>1999.</w:t>
      </w:r>
      <w:r w:rsidRPr="00861482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                  </w:t>
      </w:r>
    </w:p>
    <w:p w:rsidR="00CC2593" w:rsidRPr="00861482" w:rsidRDefault="007B5277" w:rsidP="007B5277">
      <w:pPr>
        <w:widowControl w:val="0"/>
        <w:autoSpaceDE w:val="0"/>
        <w:autoSpaceDN w:val="0"/>
        <w:bidi w:val="0"/>
        <w:adjustRightInd w:val="0"/>
        <w:spacing w:before="60" w:after="60" w:line="360" w:lineRule="auto"/>
        <w:ind w:right="-2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61482">
        <w:rPr>
          <w:rStyle w:val="CitationHTML"/>
          <w:rFonts w:asciiTheme="majorBidi" w:hAnsiTheme="majorBidi" w:cstheme="majorBidi"/>
          <w:b/>
          <w:bCs/>
          <w:color w:val="auto"/>
          <w:sz w:val="28"/>
          <w:szCs w:val="28"/>
        </w:rPr>
        <w:t xml:space="preserve"> </w:t>
      </w:r>
      <w:r w:rsidR="00CC2593" w:rsidRPr="00861482">
        <w:rPr>
          <w:rFonts w:asciiTheme="majorBidi" w:hAnsiTheme="majorBidi" w:cstheme="majorBidi"/>
          <w:b/>
          <w:bCs/>
          <w:w w:val="99"/>
          <w:sz w:val="28"/>
          <w:szCs w:val="28"/>
        </w:rPr>
        <w:t>Douglas</w:t>
      </w:r>
      <w:r w:rsidR="00CC2593" w:rsidRPr="0086148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CC2593" w:rsidRPr="00861482">
        <w:rPr>
          <w:rFonts w:asciiTheme="majorBidi" w:hAnsiTheme="majorBidi" w:cstheme="majorBidi"/>
          <w:b/>
          <w:bCs/>
          <w:w w:val="99"/>
          <w:sz w:val="28"/>
          <w:szCs w:val="28"/>
        </w:rPr>
        <w:t>COMER</w:t>
      </w:r>
    </w:p>
    <w:p w:rsidR="00CC2593" w:rsidRPr="00861482" w:rsidRDefault="00CC2593" w:rsidP="007B5277">
      <w:pPr>
        <w:widowControl w:val="0"/>
        <w:autoSpaceDE w:val="0"/>
        <w:autoSpaceDN w:val="0"/>
        <w:bidi w:val="0"/>
        <w:adjustRightInd w:val="0"/>
        <w:spacing w:before="60" w:after="60" w:line="360" w:lineRule="auto"/>
        <w:ind w:left="1311"/>
        <w:jc w:val="both"/>
        <w:rPr>
          <w:rFonts w:asciiTheme="majorBidi" w:hAnsiTheme="majorBidi" w:cstheme="majorBidi"/>
          <w:sz w:val="28"/>
          <w:szCs w:val="28"/>
        </w:rPr>
      </w:pPr>
      <w:r w:rsidRPr="00861482">
        <w:rPr>
          <w:rFonts w:asciiTheme="majorBidi" w:hAnsiTheme="majorBidi" w:cstheme="majorBidi"/>
          <w:w w:val="99"/>
          <w:sz w:val="28"/>
          <w:szCs w:val="28"/>
        </w:rPr>
        <w:t>TCP/IP</w:t>
      </w:r>
      <w:r w:rsidRPr="00861482">
        <w:rPr>
          <w:rFonts w:asciiTheme="majorBidi" w:hAnsiTheme="majorBidi" w:cstheme="majorBidi"/>
          <w:sz w:val="28"/>
          <w:szCs w:val="28"/>
        </w:rPr>
        <w:t xml:space="preserve"> </w:t>
      </w:r>
      <w:r w:rsidRPr="00861482">
        <w:rPr>
          <w:rFonts w:asciiTheme="majorBidi" w:hAnsiTheme="majorBidi" w:cstheme="majorBidi"/>
          <w:w w:val="99"/>
          <w:sz w:val="28"/>
          <w:szCs w:val="28"/>
        </w:rPr>
        <w:t>Architecture,</w:t>
      </w:r>
      <w:r w:rsidRPr="00861482">
        <w:rPr>
          <w:rFonts w:asciiTheme="majorBidi" w:hAnsiTheme="majorBidi" w:cstheme="majorBidi"/>
          <w:sz w:val="28"/>
          <w:szCs w:val="28"/>
        </w:rPr>
        <w:t xml:space="preserve"> </w:t>
      </w:r>
      <w:r w:rsidRPr="00861482">
        <w:rPr>
          <w:rFonts w:asciiTheme="majorBidi" w:hAnsiTheme="majorBidi" w:cstheme="majorBidi"/>
          <w:w w:val="99"/>
          <w:sz w:val="28"/>
          <w:szCs w:val="28"/>
        </w:rPr>
        <w:t>Protocoles</w:t>
      </w:r>
      <w:r w:rsidRPr="00861482">
        <w:rPr>
          <w:rFonts w:asciiTheme="majorBidi" w:hAnsiTheme="majorBidi" w:cstheme="majorBidi"/>
          <w:sz w:val="28"/>
          <w:szCs w:val="28"/>
        </w:rPr>
        <w:t xml:space="preserve"> et </w:t>
      </w:r>
      <w:r w:rsidRPr="00861482">
        <w:rPr>
          <w:rFonts w:asciiTheme="majorBidi" w:hAnsiTheme="majorBidi" w:cstheme="majorBidi"/>
          <w:w w:val="99"/>
          <w:sz w:val="28"/>
          <w:szCs w:val="28"/>
        </w:rPr>
        <w:t>Applications</w:t>
      </w:r>
    </w:p>
    <w:p w:rsidR="00CC2593" w:rsidRPr="00861482" w:rsidRDefault="00CC2593" w:rsidP="007B5277">
      <w:pPr>
        <w:widowControl w:val="0"/>
        <w:autoSpaceDE w:val="0"/>
        <w:autoSpaceDN w:val="0"/>
        <w:bidi w:val="0"/>
        <w:adjustRightInd w:val="0"/>
        <w:spacing w:before="60" w:after="60" w:line="360" w:lineRule="auto"/>
        <w:ind w:left="1311"/>
        <w:jc w:val="both"/>
        <w:rPr>
          <w:rFonts w:asciiTheme="majorBidi" w:hAnsiTheme="majorBidi" w:cstheme="majorBidi"/>
          <w:sz w:val="28"/>
          <w:szCs w:val="28"/>
        </w:rPr>
      </w:pPr>
      <w:r w:rsidRPr="00861482">
        <w:rPr>
          <w:rFonts w:asciiTheme="majorBidi" w:hAnsiTheme="majorBidi" w:cstheme="majorBidi"/>
          <w:b/>
          <w:bCs/>
          <w:w w:val="99"/>
          <w:sz w:val="28"/>
          <w:szCs w:val="28"/>
        </w:rPr>
        <w:t>E</w:t>
      </w:r>
      <w:r w:rsidRPr="00861482">
        <w:rPr>
          <w:rFonts w:asciiTheme="majorBidi" w:hAnsiTheme="majorBidi" w:cstheme="majorBidi"/>
          <w:b/>
          <w:bCs/>
          <w:spacing w:val="1"/>
          <w:w w:val="99"/>
          <w:sz w:val="28"/>
          <w:szCs w:val="28"/>
        </w:rPr>
        <w:t>d</w:t>
      </w:r>
      <w:r w:rsidRPr="00861482">
        <w:rPr>
          <w:rFonts w:asciiTheme="majorBidi" w:hAnsiTheme="majorBidi" w:cstheme="majorBidi"/>
          <w:w w:val="99"/>
          <w:sz w:val="28"/>
          <w:szCs w:val="28"/>
        </w:rPr>
        <w:t>.</w:t>
      </w:r>
      <w:r w:rsidRPr="00861482">
        <w:rPr>
          <w:rFonts w:asciiTheme="majorBidi" w:hAnsiTheme="majorBidi" w:cstheme="majorBidi"/>
          <w:spacing w:val="1"/>
          <w:sz w:val="28"/>
          <w:szCs w:val="28"/>
        </w:rPr>
        <w:t xml:space="preserve"> </w:t>
      </w:r>
      <w:r w:rsidRPr="00861482">
        <w:rPr>
          <w:rFonts w:asciiTheme="majorBidi" w:hAnsiTheme="majorBidi" w:cstheme="majorBidi"/>
          <w:w w:val="99"/>
          <w:sz w:val="28"/>
          <w:szCs w:val="28"/>
        </w:rPr>
        <w:t>Dunod,</w:t>
      </w:r>
      <w:r w:rsidRPr="00861482">
        <w:rPr>
          <w:rFonts w:asciiTheme="majorBidi" w:hAnsiTheme="majorBidi" w:cstheme="majorBidi"/>
          <w:spacing w:val="1"/>
          <w:sz w:val="28"/>
          <w:szCs w:val="28"/>
        </w:rPr>
        <w:t xml:space="preserve"> </w:t>
      </w:r>
      <w:r w:rsidRPr="00861482">
        <w:rPr>
          <w:rFonts w:asciiTheme="majorBidi" w:hAnsiTheme="majorBidi" w:cstheme="majorBidi"/>
          <w:spacing w:val="-1"/>
          <w:w w:val="99"/>
          <w:sz w:val="28"/>
          <w:szCs w:val="28"/>
        </w:rPr>
        <w:t>P</w:t>
      </w:r>
      <w:r w:rsidRPr="00861482">
        <w:rPr>
          <w:rFonts w:asciiTheme="majorBidi" w:hAnsiTheme="majorBidi" w:cstheme="majorBidi"/>
          <w:sz w:val="28"/>
          <w:szCs w:val="28"/>
        </w:rPr>
        <w:t>a</w:t>
      </w:r>
      <w:r w:rsidRPr="00861482">
        <w:rPr>
          <w:rFonts w:asciiTheme="majorBidi" w:hAnsiTheme="majorBidi" w:cstheme="majorBidi"/>
          <w:w w:val="99"/>
          <w:sz w:val="28"/>
          <w:szCs w:val="28"/>
        </w:rPr>
        <w:t>ris,</w:t>
      </w:r>
      <w:r w:rsidRPr="00861482">
        <w:rPr>
          <w:rFonts w:asciiTheme="majorBidi" w:hAnsiTheme="majorBidi" w:cstheme="majorBidi"/>
          <w:spacing w:val="1"/>
          <w:sz w:val="28"/>
          <w:szCs w:val="28"/>
        </w:rPr>
        <w:t xml:space="preserve"> </w:t>
      </w:r>
      <w:r w:rsidRPr="00861482">
        <w:rPr>
          <w:rFonts w:asciiTheme="majorBidi" w:hAnsiTheme="majorBidi" w:cstheme="majorBidi"/>
          <w:w w:val="99"/>
          <w:sz w:val="28"/>
          <w:szCs w:val="28"/>
        </w:rPr>
        <w:t>2001.</w:t>
      </w:r>
    </w:p>
    <w:p w:rsidR="00CC2593" w:rsidRPr="00861482" w:rsidRDefault="00CC2593" w:rsidP="007B5277">
      <w:pPr>
        <w:widowControl w:val="0"/>
        <w:autoSpaceDE w:val="0"/>
        <w:autoSpaceDN w:val="0"/>
        <w:bidi w:val="0"/>
        <w:adjustRightInd w:val="0"/>
        <w:spacing w:before="60" w:after="60" w:line="360" w:lineRule="auto"/>
        <w:ind w:right="-20"/>
        <w:jc w:val="both"/>
        <w:rPr>
          <w:rFonts w:asciiTheme="majorBidi" w:hAnsiTheme="majorBidi" w:cstheme="majorBidi"/>
          <w:sz w:val="28"/>
          <w:szCs w:val="28"/>
        </w:rPr>
      </w:pPr>
      <w:r w:rsidRPr="00861482">
        <w:rPr>
          <w:rFonts w:asciiTheme="majorBidi" w:hAnsiTheme="majorBidi" w:cstheme="majorBidi"/>
          <w:b/>
          <w:bCs/>
          <w:w w:val="99"/>
          <w:sz w:val="28"/>
          <w:szCs w:val="28"/>
        </w:rPr>
        <w:t>Site Air Algerie</w:t>
      </w:r>
      <w:r w:rsidRPr="00861482">
        <w:rPr>
          <w:rFonts w:asciiTheme="majorBidi" w:hAnsiTheme="majorBidi" w:cstheme="majorBidi"/>
          <w:sz w:val="28"/>
          <w:szCs w:val="28"/>
        </w:rPr>
        <w:t>:</w:t>
      </w:r>
    </w:p>
    <w:p w:rsidR="00CC2593" w:rsidRPr="00861482" w:rsidRDefault="00861482" w:rsidP="007B5277">
      <w:pPr>
        <w:widowControl w:val="0"/>
        <w:autoSpaceDE w:val="0"/>
        <w:autoSpaceDN w:val="0"/>
        <w:bidi w:val="0"/>
        <w:adjustRightInd w:val="0"/>
        <w:spacing w:before="60" w:after="60" w:line="360" w:lineRule="auto"/>
        <w:ind w:right="-20"/>
        <w:jc w:val="both"/>
        <w:rPr>
          <w:rFonts w:asciiTheme="majorBidi" w:hAnsiTheme="majorBidi" w:cstheme="majorBidi"/>
          <w:sz w:val="28"/>
          <w:szCs w:val="28"/>
          <w:u w:val="single"/>
        </w:rPr>
      </w:pPr>
      <w:r>
        <w:rPr>
          <w:rFonts w:asciiTheme="majorBidi" w:hAnsiTheme="majorBidi" w:cstheme="majorBidi"/>
          <w:sz w:val="28"/>
          <w:szCs w:val="28"/>
        </w:rPr>
        <w:t xml:space="preserve">    </w:t>
      </w:r>
      <w:r w:rsidR="00CC2593" w:rsidRPr="00861482">
        <w:rPr>
          <w:rFonts w:asciiTheme="majorBidi" w:hAnsiTheme="majorBidi" w:cstheme="majorBidi"/>
          <w:sz w:val="28"/>
          <w:szCs w:val="28"/>
        </w:rPr>
        <w:t xml:space="preserve"> </w:t>
      </w:r>
      <w:hyperlink r:id="rId6" w:history="1">
        <w:r w:rsidR="005100A2" w:rsidRPr="00861482">
          <w:rPr>
            <w:rStyle w:val="Lienhypertexte"/>
            <w:rFonts w:asciiTheme="majorBidi" w:hAnsiTheme="majorBidi" w:cstheme="majorBidi"/>
            <w:color w:val="auto"/>
            <w:sz w:val="28"/>
            <w:szCs w:val="28"/>
          </w:rPr>
          <w:t>www.airalgerie.dz</w:t>
        </w:r>
      </w:hyperlink>
    </w:p>
    <w:p w:rsidR="00CC2593" w:rsidRPr="00861482" w:rsidRDefault="00CC2593" w:rsidP="007B5277">
      <w:pPr>
        <w:widowControl w:val="0"/>
        <w:autoSpaceDE w:val="0"/>
        <w:autoSpaceDN w:val="0"/>
        <w:bidi w:val="0"/>
        <w:adjustRightInd w:val="0"/>
        <w:spacing w:before="60" w:after="60" w:line="360" w:lineRule="auto"/>
        <w:ind w:right="-20"/>
        <w:jc w:val="both"/>
        <w:rPr>
          <w:rFonts w:asciiTheme="majorBidi" w:hAnsiTheme="majorBidi" w:cstheme="majorBidi"/>
          <w:sz w:val="28"/>
          <w:szCs w:val="28"/>
          <w:u w:val="single"/>
        </w:rPr>
      </w:pPr>
      <w:r w:rsidRPr="00861482">
        <w:rPr>
          <w:rFonts w:asciiTheme="majorBidi" w:hAnsiTheme="majorBidi" w:cstheme="majorBidi"/>
          <w:sz w:val="28"/>
          <w:szCs w:val="28"/>
        </w:rPr>
        <w:t xml:space="preserve">     </w:t>
      </w:r>
      <w:hyperlink r:id="rId7" w:history="1">
        <w:r w:rsidR="005100A2" w:rsidRPr="00861482">
          <w:rPr>
            <w:rStyle w:val="Lienhypertexte"/>
            <w:rFonts w:asciiTheme="majorBidi" w:hAnsiTheme="majorBidi" w:cstheme="majorBidi"/>
            <w:color w:val="auto"/>
            <w:sz w:val="28"/>
            <w:szCs w:val="28"/>
          </w:rPr>
          <w:t>www.ah</w:t>
        </w:r>
      </w:hyperlink>
      <w:r w:rsidR="005100A2" w:rsidRPr="00861482">
        <w:rPr>
          <w:rFonts w:asciiTheme="majorBidi" w:hAnsiTheme="majorBidi" w:cstheme="majorBidi"/>
          <w:sz w:val="28"/>
          <w:szCs w:val="28"/>
          <w:u w:val="single"/>
        </w:rPr>
        <w:t>p</w:t>
      </w:r>
      <w:r w:rsidRPr="00861482">
        <w:rPr>
          <w:rFonts w:asciiTheme="majorBidi" w:hAnsiTheme="majorBidi" w:cstheme="majorBidi"/>
          <w:sz w:val="28"/>
          <w:szCs w:val="28"/>
          <w:u w:val="single"/>
        </w:rPr>
        <w:t>us.</w:t>
      </w:r>
      <w:r w:rsidR="005100A2" w:rsidRPr="00861482">
        <w:rPr>
          <w:rFonts w:asciiTheme="majorBidi" w:hAnsiTheme="majorBidi" w:cstheme="majorBidi"/>
          <w:sz w:val="28"/>
          <w:szCs w:val="28"/>
          <w:u w:val="single"/>
        </w:rPr>
        <w:t>airalgerie.</w:t>
      </w:r>
      <w:r w:rsidRPr="00861482">
        <w:rPr>
          <w:rFonts w:asciiTheme="majorBidi" w:hAnsiTheme="majorBidi" w:cstheme="majorBidi"/>
          <w:sz w:val="28"/>
          <w:szCs w:val="28"/>
          <w:u w:val="single"/>
        </w:rPr>
        <w:t>dz</w:t>
      </w:r>
    </w:p>
    <w:p w:rsidR="003D68AB" w:rsidRPr="00861482" w:rsidRDefault="003D68AB" w:rsidP="007B5277">
      <w:pPr>
        <w:autoSpaceDE w:val="0"/>
        <w:autoSpaceDN w:val="0"/>
        <w:bidi w:val="0"/>
        <w:adjustRightInd w:val="0"/>
        <w:spacing w:before="60" w:after="60"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61482">
        <w:rPr>
          <w:rFonts w:asciiTheme="majorBidi" w:hAnsiTheme="majorBidi" w:cstheme="majorBidi"/>
          <w:b/>
          <w:bCs/>
          <w:sz w:val="28"/>
          <w:szCs w:val="28"/>
        </w:rPr>
        <w:t>Références Web</w:t>
      </w:r>
      <w:r w:rsidR="007B5277" w:rsidRPr="00861482">
        <w:rPr>
          <w:rFonts w:asciiTheme="majorBidi" w:hAnsiTheme="majorBidi" w:cstheme="majorBidi"/>
          <w:b/>
          <w:bCs/>
          <w:sz w:val="28"/>
          <w:szCs w:val="28"/>
        </w:rPr>
        <w:t>:</w:t>
      </w:r>
    </w:p>
    <w:p w:rsidR="003D68AB" w:rsidRPr="00861482" w:rsidRDefault="003D68AB" w:rsidP="007B5277">
      <w:pPr>
        <w:autoSpaceDE w:val="0"/>
        <w:autoSpaceDN w:val="0"/>
        <w:bidi w:val="0"/>
        <w:adjustRightInd w:val="0"/>
        <w:spacing w:before="60" w:after="60"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61482">
        <w:rPr>
          <w:rFonts w:asciiTheme="majorBidi" w:hAnsiTheme="majorBidi" w:cstheme="majorBidi"/>
          <w:color w:val="000000"/>
          <w:sz w:val="28"/>
          <w:szCs w:val="28"/>
        </w:rPr>
        <w:t>Site de référence en français qui décrit exhaustivement l’ensemble des fonctions de PHP et de MYSQL</w:t>
      </w:r>
    </w:p>
    <w:p w:rsidR="003D68AB" w:rsidRPr="00861482" w:rsidRDefault="00861482" w:rsidP="007B5277">
      <w:pPr>
        <w:pStyle w:val="Corpsdetexte31"/>
        <w:spacing w:before="60" w:after="60"/>
        <w:jc w:val="both"/>
        <w:rPr>
          <w:rFonts w:asciiTheme="majorBidi" w:hAnsiTheme="majorBidi" w:cstheme="majorBidi"/>
          <w:color w:val="000000"/>
          <w:sz w:val="28"/>
          <w:szCs w:val="28"/>
          <w:u w:val="single"/>
          <w:lang w:val="en-US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861482">
        <w:rPr>
          <w:rFonts w:asciiTheme="majorBidi" w:hAnsiTheme="majorBidi" w:cstheme="majorBidi"/>
          <w:color w:val="000000"/>
          <w:sz w:val="28"/>
          <w:szCs w:val="28"/>
        </w:rPr>
        <w:t xml:space="preserve">  </w:t>
      </w:r>
      <w:r w:rsidR="003D68AB" w:rsidRPr="00861482">
        <w:rPr>
          <w:rFonts w:asciiTheme="majorBidi" w:hAnsiTheme="majorBidi" w:cstheme="majorBidi"/>
          <w:color w:val="000000"/>
          <w:sz w:val="28"/>
          <w:szCs w:val="28"/>
          <w:u w:val="single"/>
          <w:lang w:val="en-US"/>
        </w:rPr>
        <w:t xml:space="preserve">www.nexen.net </w:t>
      </w:r>
    </w:p>
    <w:p w:rsidR="00CC2593" w:rsidRPr="00861482" w:rsidRDefault="00CC2593" w:rsidP="007B5277">
      <w:pPr>
        <w:autoSpaceDE w:val="0"/>
        <w:autoSpaceDN w:val="0"/>
        <w:bidi w:val="0"/>
        <w:adjustRightInd w:val="0"/>
        <w:spacing w:before="60" w:after="60"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61482">
        <w:rPr>
          <w:rFonts w:asciiTheme="majorBidi" w:hAnsiTheme="majorBidi" w:cstheme="majorBidi"/>
          <w:b/>
          <w:bCs/>
          <w:sz w:val="28"/>
          <w:szCs w:val="28"/>
        </w:rPr>
        <w:t>Code source :</w:t>
      </w:r>
    </w:p>
    <w:p w:rsidR="00CC2593" w:rsidRPr="00861482" w:rsidRDefault="00861482" w:rsidP="007B5277">
      <w:pPr>
        <w:autoSpaceDE w:val="0"/>
        <w:autoSpaceDN w:val="0"/>
        <w:bidi w:val="0"/>
        <w:adjustRightInd w:val="0"/>
        <w:spacing w:before="60" w:after="60" w:line="360" w:lineRule="auto"/>
        <w:jc w:val="both"/>
        <w:rPr>
          <w:rFonts w:asciiTheme="majorBidi" w:hAnsiTheme="majorBidi" w:cstheme="majorBidi"/>
          <w:sz w:val="28"/>
          <w:szCs w:val="28"/>
          <w:u w:val="single"/>
        </w:rPr>
      </w:pPr>
      <w:r>
        <w:rPr>
          <w:rFonts w:asciiTheme="majorBidi" w:hAnsiTheme="majorBidi" w:cstheme="majorBidi"/>
          <w:sz w:val="28"/>
          <w:szCs w:val="28"/>
        </w:rPr>
        <w:t xml:space="preserve">  </w:t>
      </w:r>
      <w:r w:rsidRPr="00861482">
        <w:rPr>
          <w:rFonts w:asciiTheme="majorBidi" w:hAnsiTheme="majorBidi" w:cstheme="majorBidi"/>
          <w:sz w:val="28"/>
          <w:szCs w:val="28"/>
        </w:rPr>
        <w:t xml:space="preserve">  </w:t>
      </w:r>
      <w:hyperlink r:id="rId8" w:history="1">
        <w:r w:rsidR="00CC2593" w:rsidRPr="00861482">
          <w:rPr>
            <w:rStyle w:val="Lienhypertexte"/>
            <w:rFonts w:asciiTheme="majorBidi" w:hAnsiTheme="majorBidi" w:cstheme="majorBidi"/>
            <w:color w:val="auto"/>
            <w:sz w:val="28"/>
            <w:szCs w:val="28"/>
          </w:rPr>
          <w:t>http://www.codes-sources.com</w:t>
        </w:r>
      </w:hyperlink>
    </w:p>
    <w:p w:rsidR="00CC2593" w:rsidRPr="00861482" w:rsidRDefault="00CC2593" w:rsidP="007B5277">
      <w:pPr>
        <w:autoSpaceDE w:val="0"/>
        <w:autoSpaceDN w:val="0"/>
        <w:bidi w:val="0"/>
        <w:adjustRightInd w:val="0"/>
        <w:spacing w:before="60" w:after="60"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61482">
        <w:rPr>
          <w:rFonts w:asciiTheme="majorBidi" w:hAnsiTheme="majorBidi" w:cstheme="majorBidi"/>
          <w:b/>
          <w:bCs/>
          <w:sz w:val="28"/>
          <w:szCs w:val="28"/>
        </w:rPr>
        <w:t>codeProjet</w:t>
      </w:r>
      <w:r w:rsidR="003D68AB" w:rsidRPr="00861482">
        <w:rPr>
          <w:rFonts w:asciiTheme="majorBidi" w:hAnsiTheme="majorBidi" w:cstheme="majorBidi"/>
          <w:b/>
          <w:bCs/>
          <w:sz w:val="28"/>
          <w:szCs w:val="28"/>
        </w:rPr>
        <w:t>:</w:t>
      </w:r>
    </w:p>
    <w:p w:rsidR="003D68AB" w:rsidRPr="00861482" w:rsidRDefault="00861482" w:rsidP="007B5277">
      <w:pPr>
        <w:autoSpaceDE w:val="0"/>
        <w:autoSpaceDN w:val="0"/>
        <w:bidi w:val="0"/>
        <w:adjustRightInd w:val="0"/>
        <w:spacing w:before="60" w:after="60" w:line="360" w:lineRule="auto"/>
        <w:jc w:val="both"/>
        <w:rPr>
          <w:rFonts w:asciiTheme="majorBidi" w:hAnsiTheme="majorBidi" w:cstheme="majorBidi"/>
          <w:sz w:val="28"/>
          <w:szCs w:val="28"/>
          <w:u w:val="single"/>
        </w:rPr>
      </w:pP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3D68AB" w:rsidRPr="00861482">
        <w:rPr>
          <w:rFonts w:asciiTheme="majorBidi" w:hAnsiTheme="majorBidi" w:cstheme="majorBidi"/>
          <w:sz w:val="28"/>
          <w:szCs w:val="28"/>
        </w:rPr>
        <w:t xml:space="preserve"> </w:t>
      </w:r>
      <w:r w:rsidR="003D68AB" w:rsidRPr="00861482">
        <w:rPr>
          <w:rFonts w:asciiTheme="majorBidi" w:hAnsiTheme="majorBidi" w:cstheme="majorBidi"/>
          <w:sz w:val="28"/>
          <w:szCs w:val="28"/>
          <w:u w:val="single"/>
        </w:rPr>
        <w:t>www.CodeProjet.com</w:t>
      </w:r>
    </w:p>
    <w:p w:rsidR="005100A2" w:rsidRPr="00861482" w:rsidRDefault="005100A2" w:rsidP="007B5277">
      <w:pPr>
        <w:widowControl w:val="0"/>
        <w:autoSpaceDE w:val="0"/>
        <w:autoSpaceDN w:val="0"/>
        <w:bidi w:val="0"/>
        <w:adjustRightInd w:val="0"/>
        <w:spacing w:before="60" w:after="60" w:line="360" w:lineRule="auto"/>
        <w:ind w:right="-20"/>
        <w:jc w:val="both"/>
        <w:rPr>
          <w:rFonts w:asciiTheme="majorBidi" w:hAnsiTheme="majorBidi" w:cstheme="majorBidi"/>
          <w:sz w:val="28"/>
          <w:szCs w:val="28"/>
        </w:rPr>
      </w:pPr>
      <w:r w:rsidRPr="00861482">
        <w:rPr>
          <w:rFonts w:asciiTheme="majorBidi" w:hAnsiTheme="majorBidi" w:cstheme="majorBidi"/>
          <w:sz w:val="28"/>
          <w:szCs w:val="28"/>
        </w:rPr>
        <w:t>Eyrolles – UML 2 Pour les bases de donnees</w:t>
      </w:r>
    </w:p>
    <w:p w:rsidR="00CC2593" w:rsidRPr="00861482" w:rsidRDefault="005100A2" w:rsidP="007B5277">
      <w:pPr>
        <w:widowControl w:val="0"/>
        <w:autoSpaceDE w:val="0"/>
        <w:autoSpaceDN w:val="0"/>
        <w:bidi w:val="0"/>
        <w:adjustRightInd w:val="0"/>
        <w:spacing w:before="60" w:after="60" w:line="360" w:lineRule="auto"/>
        <w:ind w:right="-20"/>
        <w:jc w:val="both"/>
        <w:rPr>
          <w:rFonts w:asciiTheme="majorBidi" w:hAnsiTheme="majorBidi" w:cstheme="majorBidi"/>
          <w:sz w:val="28"/>
          <w:szCs w:val="28"/>
          <w:u w:val="single"/>
        </w:rPr>
      </w:pPr>
      <w:r w:rsidRPr="00861482">
        <w:rPr>
          <w:rFonts w:asciiTheme="majorBidi" w:hAnsiTheme="majorBidi" w:cstheme="majorBidi"/>
          <w:sz w:val="28"/>
          <w:szCs w:val="28"/>
          <w:u w:val="single"/>
        </w:rPr>
        <w:t>http://hotfile.com/dl/40422897/fa30de9/Eyrolles_UML_2_Pour_les_bases_de_donnees.pdf.html</w:t>
      </w:r>
    </w:p>
    <w:p w:rsidR="00CC2593" w:rsidRPr="00861482" w:rsidRDefault="00CC2593" w:rsidP="007B5277">
      <w:pPr>
        <w:autoSpaceDE w:val="0"/>
        <w:autoSpaceDN w:val="0"/>
        <w:bidi w:val="0"/>
        <w:adjustRightInd w:val="0"/>
        <w:spacing w:before="60" w:after="60"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61482">
        <w:rPr>
          <w:rFonts w:asciiTheme="majorBidi" w:hAnsiTheme="majorBidi" w:cstheme="majorBidi"/>
          <w:b/>
          <w:bCs/>
          <w:sz w:val="28"/>
          <w:szCs w:val="28"/>
        </w:rPr>
        <w:t>Cours UML:</w:t>
      </w:r>
    </w:p>
    <w:p w:rsidR="00CC2593" w:rsidRPr="00861482" w:rsidRDefault="00861482" w:rsidP="007B5277">
      <w:pPr>
        <w:autoSpaceDE w:val="0"/>
        <w:autoSpaceDN w:val="0"/>
        <w:bidi w:val="0"/>
        <w:adjustRightInd w:val="0"/>
        <w:spacing w:before="60" w:after="60" w:line="360" w:lineRule="auto"/>
        <w:jc w:val="both"/>
        <w:rPr>
          <w:rFonts w:asciiTheme="majorBidi" w:hAnsiTheme="majorBidi" w:cstheme="majorBidi"/>
          <w:sz w:val="28"/>
          <w:szCs w:val="28"/>
          <w:u w:val="single"/>
        </w:rPr>
      </w:pPr>
      <w:r w:rsidRPr="00861482">
        <w:rPr>
          <w:rFonts w:asciiTheme="majorBidi" w:hAnsiTheme="majorBidi" w:cstheme="majorBidi"/>
          <w:sz w:val="28"/>
          <w:szCs w:val="28"/>
        </w:rPr>
        <w:t xml:space="preserve">    </w:t>
      </w:r>
      <w:r w:rsidR="00CC2593" w:rsidRPr="00861482">
        <w:rPr>
          <w:rFonts w:asciiTheme="majorBidi" w:hAnsiTheme="majorBidi" w:cstheme="majorBidi"/>
          <w:sz w:val="28"/>
          <w:szCs w:val="28"/>
          <w:u w:val="single"/>
        </w:rPr>
        <w:t>http://www.UML.fr</w:t>
      </w:r>
    </w:p>
    <w:p w:rsidR="00CC2593" w:rsidRPr="00861482" w:rsidRDefault="00CC2593" w:rsidP="007B5277">
      <w:pPr>
        <w:autoSpaceDE w:val="0"/>
        <w:autoSpaceDN w:val="0"/>
        <w:bidi w:val="0"/>
        <w:adjustRightInd w:val="0"/>
        <w:spacing w:before="60" w:after="60"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61482">
        <w:rPr>
          <w:rFonts w:asciiTheme="majorBidi" w:hAnsiTheme="majorBidi" w:cstheme="majorBidi"/>
          <w:b/>
          <w:bCs/>
          <w:sz w:val="28"/>
          <w:szCs w:val="28"/>
        </w:rPr>
        <w:t>Développez :</w:t>
      </w:r>
    </w:p>
    <w:p w:rsidR="00CC2593" w:rsidRPr="00861482" w:rsidRDefault="00861482" w:rsidP="007B5277">
      <w:pPr>
        <w:autoSpaceDE w:val="0"/>
        <w:autoSpaceDN w:val="0"/>
        <w:bidi w:val="0"/>
        <w:adjustRightInd w:val="0"/>
        <w:spacing w:before="60" w:after="60" w:line="360" w:lineRule="auto"/>
        <w:jc w:val="both"/>
        <w:rPr>
          <w:rFonts w:asciiTheme="majorBidi" w:hAnsiTheme="majorBidi" w:cstheme="majorBidi"/>
          <w:sz w:val="28"/>
          <w:szCs w:val="28"/>
          <w:u w:val="single"/>
        </w:rPr>
      </w:pPr>
      <w:r w:rsidRPr="00861482">
        <w:rPr>
          <w:rFonts w:asciiTheme="majorBidi" w:hAnsiTheme="majorBidi" w:cstheme="majorBidi"/>
          <w:sz w:val="28"/>
          <w:szCs w:val="28"/>
        </w:rPr>
        <w:t xml:space="preserve">     </w:t>
      </w:r>
      <w:r w:rsidR="00CC2593" w:rsidRPr="00861482">
        <w:rPr>
          <w:rFonts w:asciiTheme="majorBidi" w:hAnsiTheme="majorBidi" w:cstheme="majorBidi"/>
          <w:sz w:val="28"/>
          <w:szCs w:val="28"/>
          <w:u w:val="single"/>
        </w:rPr>
        <w:t>http://www.developpez.com</w:t>
      </w:r>
    </w:p>
    <w:p w:rsidR="007B5277" w:rsidRPr="007B5277" w:rsidRDefault="00CC2593" w:rsidP="007B5277">
      <w:pPr>
        <w:tabs>
          <w:tab w:val="left" w:pos="5565"/>
        </w:tabs>
        <w:bidi w:val="0"/>
        <w:spacing w:before="60" w:after="60" w:line="360" w:lineRule="auto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861482">
        <w:rPr>
          <w:rFonts w:asciiTheme="majorBidi" w:hAnsiTheme="majorBidi" w:cstheme="majorBidi"/>
          <w:b/>
          <w:bCs/>
          <w:sz w:val="28"/>
          <w:szCs w:val="28"/>
        </w:rPr>
        <w:t>Wikipedia :</w:t>
      </w:r>
      <w:r w:rsidR="00861482">
        <w:rPr>
          <w:rFonts w:asciiTheme="majorBidi" w:hAnsiTheme="majorBidi" w:cstheme="majorBidi"/>
          <w:b/>
          <w:bCs/>
          <w:sz w:val="28"/>
          <w:szCs w:val="28"/>
        </w:rPr>
        <w:t xml:space="preserve">    </w:t>
      </w:r>
      <w:r w:rsidR="007B5277" w:rsidRPr="0086148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hyperlink r:id="rId9" w:history="1">
        <w:r w:rsidR="007B5277" w:rsidRPr="00861482">
          <w:rPr>
            <w:rStyle w:val="Lienhypertexte"/>
            <w:rFonts w:asciiTheme="majorBidi" w:hAnsiTheme="majorBidi" w:cstheme="majorBidi"/>
            <w:color w:val="auto"/>
            <w:sz w:val="28"/>
            <w:szCs w:val="28"/>
          </w:rPr>
          <w:t>http://fr.wikipedia.org</w:t>
        </w:r>
      </w:hyperlink>
    </w:p>
    <w:p w:rsidR="00CC2593" w:rsidRPr="007B5277" w:rsidRDefault="00CC2593" w:rsidP="007B5277">
      <w:pPr>
        <w:autoSpaceDE w:val="0"/>
        <w:autoSpaceDN w:val="0"/>
        <w:bidi w:val="0"/>
        <w:adjustRightInd w:val="0"/>
        <w:spacing w:before="60" w:after="6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CC2593" w:rsidRDefault="00CC2593" w:rsidP="007B5277">
      <w:pPr>
        <w:widowControl w:val="0"/>
        <w:autoSpaceDE w:val="0"/>
        <w:autoSpaceDN w:val="0"/>
        <w:bidi w:val="0"/>
        <w:adjustRightInd w:val="0"/>
        <w:spacing w:before="60" w:after="60" w:line="360" w:lineRule="auto"/>
        <w:ind w:right="-20"/>
        <w:rPr>
          <w:rFonts w:ascii="Arial" w:hAnsi="Arial"/>
          <w:sz w:val="20"/>
          <w:szCs w:val="20"/>
          <w:u w:val="single"/>
        </w:rPr>
      </w:pPr>
    </w:p>
    <w:p w:rsidR="00CC2593" w:rsidRPr="00CC2593" w:rsidRDefault="00CC2593" w:rsidP="007B5277">
      <w:pPr>
        <w:widowControl w:val="0"/>
        <w:autoSpaceDE w:val="0"/>
        <w:autoSpaceDN w:val="0"/>
        <w:bidi w:val="0"/>
        <w:adjustRightInd w:val="0"/>
        <w:spacing w:before="60" w:after="60" w:line="360" w:lineRule="auto"/>
        <w:ind w:right="-20"/>
        <w:rPr>
          <w:rFonts w:ascii="Arial" w:hAnsi="Arial"/>
          <w:sz w:val="20"/>
          <w:szCs w:val="20"/>
          <w:u w:val="single"/>
        </w:rPr>
      </w:pPr>
    </w:p>
    <w:p w:rsidR="00CC2593" w:rsidRPr="00E43DE6" w:rsidRDefault="00CC2593" w:rsidP="007B5277">
      <w:pPr>
        <w:tabs>
          <w:tab w:val="left" w:pos="5565"/>
        </w:tabs>
        <w:bidi w:val="0"/>
        <w:spacing w:before="60" w:after="60" w:line="360" w:lineRule="auto"/>
        <w:rPr>
          <w:rFonts w:ascii="Arial" w:hAnsi="Arial"/>
          <w:sz w:val="20"/>
          <w:szCs w:val="20"/>
          <w:u w:val="single"/>
        </w:rPr>
      </w:pPr>
      <w:r>
        <w:rPr>
          <w:rFonts w:ascii="Arial" w:hAnsi="Arial"/>
          <w:sz w:val="20"/>
          <w:szCs w:val="20"/>
          <w:u w:val="single"/>
        </w:rPr>
        <w:t xml:space="preserve">          </w:t>
      </w:r>
    </w:p>
    <w:p w:rsidR="00744CC5" w:rsidRPr="00CC2593" w:rsidRDefault="00744CC5" w:rsidP="007B5277">
      <w:pPr>
        <w:bidi w:val="0"/>
        <w:spacing w:before="60" w:after="60"/>
        <w:rPr>
          <w:lang w:bidi="ar-DZ"/>
        </w:rPr>
      </w:pPr>
    </w:p>
    <w:sectPr w:rsidR="00744CC5" w:rsidRPr="00CC2593" w:rsidSect="007B5277">
      <w:pgSz w:w="11906" w:h="16838"/>
      <w:pgMar w:top="1418" w:right="851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CC5" w:rsidRDefault="00744CC5" w:rsidP="007B5277">
      <w:pPr>
        <w:spacing w:after="0" w:line="240" w:lineRule="auto"/>
      </w:pPr>
      <w:r>
        <w:separator/>
      </w:r>
    </w:p>
  </w:endnote>
  <w:endnote w:type="continuationSeparator" w:id="1">
    <w:p w:rsidR="00744CC5" w:rsidRDefault="00744CC5" w:rsidP="007B5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CC5" w:rsidRDefault="00744CC5" w:rsidP="007B5277">
      <w:pPr>
        <w:spacing w:after="0" w:line="240" w:lineRule="auto"/>
      </w:pPr>
      <w:r>
        <w:separator/>
      </w:r>
    </w:p>
  </w:footnote>
  <w:footnote w:type="continuationSeparator" w:id="1">
    <w:p w:rsidR="00744CC5" w:rsidRDefault="00744CC5" w:rsidP="007B52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C2593"/>
    <w:rsid w:val="003D68AB"/>
    <w:rsid w:val="005100A2"/>
    <w:rsid w:val="00744CC5"/>
    <w:rsid w:val="007B5277"/>
    <w:rsid w:val="00861482"/>
    <w:rsid w:val="00CA3975"/>
    <w:rsid w:val="00CC2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CC2593"/>
    <w:rPr>
      <w:color w:val="0000FF" w:themeColor="hyperlink"/>
      <w:u w:val="single"/>
    </w:rPr>
  </w:style>
  <w:style w:type="character" w:styleId="CitationHTML">
    <w:name w:val="HTML Cite"/>
    <w:basedOn w:val="Policepardfaut"/>
    <w:uiPriority w:val="99"/>
    <w:semiHidden/>
    <w:unhideWhenUsed/>
    <w:rsid w:val="00CC2593"/>
    <w:rPr>
      <w:i w:val="0"/>
      <w:iCs w:val="0"/>
      <w:color w:val="008000"/>
      <w:sz w:val="24"/>
      <w:szCs w:val="24"/>
    </w:rPr>
  </w:style>
  <w:style w:type="paragraph" w:customStyle="1" w:styleId="Corpsdetexte31">
    <w:name w:val="Corps de texte 31"/>
    <w:basedOn w:val="Normal"/>
    <w:next w:val="Normal"/>
    <w:uiPriority w:val="99"/>
    <w:rsid w:val="003D68AB"/>
    <w:pPr>
      <w:autoSpaceDE w:val="0"/>
      <w:autoSpaceDN w:val="0"/>
      <w:bidi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val="fr-FR"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7B52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B5277"/>
  </w:style>
  <w:style w:type="paragraph" w:styleId="Pieddepage">
    <w:name w:val="footer"/>
    <w:basedOn w:val="Normal"/>
    <w:link w:val="PieddepageCar"/>
    <w:uiPriority w:val="99"/>
    <w:semiHidden/>
    <w:unhideWhenUsed/>
    <w:rsid w:val="007B52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B52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des-sources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iralgerie.dz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fr.wikipedia.org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Ahmedsoft Hafouda</dc:creator>
  <cp:lastModifiedBy>Ahmedsoft Hafouda</cp:lastModifiedBy>
  <cp:revision>2</cp:revision>
  <cp:lastPrinted>2011-06-16T08:32:00Z</cp:lastPrinted>
  <dcterms:created xsi:type="dcterms:W3CDTF">2011-06-16T08:33:00Z</dcterms:created>
  <dcterms:modified xsi:type="dcterms:W3CDTF">2011-06-16T08:33:00Z</dcterms:modified>
</cp:coreProperties>
</file>