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AA" w:rsidRDefault="004C16AA" w:rsidP="00621E63">
      <w:pPr>
        <w:pStyle w:val="Titre1"/>
        <w:rPr>
          <w:rFonts w:ascii="Palatino Linotype" w:hAnsi="Palatino Linotype"/>
          <w:sz w:val="44"/>
          <w:szCs w:val="44"/>
        </w:rPr>
      </w:pPr>
    </w:p>
    <w:p w:rsidR="004C16AA" w:rsidRDefault="004C16AA" w:rsidP="00621E63">
      <w:pPr>
        <w:pStyle w:val="Titre1"/>
        <w:rPr>
          <w:rFonts w:ascii="Palatino Linotype" w:hAnsi="Palatino Linotype"/>
          <w:sz w:val="44"/>
          <w:szCs w:val="44"/>
        </w:rPr>
      </w:pPr>
    </w:p>
    <w:p w:rsidR="004C16AA" w:rsidRDefault="004C16AA" w:rsidP="00621E63">
      <w:pPr>
        <w:pStyle w:val="Titre1"/>
        <w:rPr>
          <w:rFonts w:ascii="Palatino Linotype" w:hAnsi="Palatino Linotype"/>
          <w:sz w:val="44"/>
          <w:szCs w:val="44"/>
        </w:rPr>
      </w:pPr>
    </w:p>
    <w:p w:rsidR="00621E63" w:rsidRDefault="00621E63" w:rsidP="00621E63">
      <w:pPr>
        <w:pStyle w:val="Titre1"/>
        <w:rPr>
          <w:rFonts w:ascii="Palatino Linotype" w:hAnsi="Palatino Linotype"/>
          <w:sz w:val="44"/>
          <w:szCs w:val="44"/>
        </w:rPr>
      </w:pPr>
      <w:r>
        <w:rPr>
          <w:rFonts w:ascii="Palatino Linotype" w:hAnsi="Palatino Linotype"/>
          <w:sz w:val="44"/>
          <w:szCs w:val="44"/>
        </w:rPr>
        <w:t xml:space="preserve">Résumé </w:t>
      </w:r>
    </w:p>
    <w:p w:rsidR="00621E63" w:rsidRDefault="00621E63" w:rsidP="000522A3">
      <w:pPr>
        <w:pStyle w:val="Titre1"/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</w:pPr>
      <w:r>
        <w:rPr>
          <w:rFonts w:ascii="Palatino Linotype" w:hAnsi="Palatino Linotype"/>
          <w:sz w:val="44"/>
          <w:szCs w:val="44"/>
        </w:rPr>
        <w:t xml:space="preserve"> </w:t>
      </w:r>
      <w:r w:rsidR="007A5CE2">
        <w:rPr>
          <w:rFonts w:ascii="Palatino Linotype" w:hAnsi="Palatino Linotype"/>
          <w:sz w:val="44"/>
          <w:szCs w:val="44"/>
        </w:rPr>
        <w:t xml:space="preserve"> </w:t>
      </w:r>
      <w:r w:rsidR="007A5CE2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 xml:space="preserve">Ce mémoire décrit  étude et la conception d’un système electronique qu’il s’appelle </w:t>
      </w:r>
      <w:r w:rsidR="009F51EE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>« </w:t>
      </w:r>
      <w:r w:rsidR="007A5CE2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>station de mesure</w:t>
      </w:r>
      <w:r w:rsidR="009F51EE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> »</w:t>
      </w:r>
      <w:r w:rsidR="007A5CE2">
        <w:rPr>
          <w:rFonts w:ascii="Palatino Linotype" w:hAnsi="Palatino Linotype" w:cs="Times New Roman"/>
          <w:b w:val="0"/>
          <w:bCs w:val="0"/>
          <w:noProof/>
          <w:sz w:val="22"/>
          <w:szCs w:val="22"/>
        </w:rPr>
        <w:t xml:space="preserve">  pour mesurer , afficher et l’envoie des paramètres météorologiques et elèctrique   via le réseau internet  . </w:t>
      </w:r>
    </w:p>
    <w:p w:rsidR="007A5CE2" w:rsidRPr="009F51EE" w:rsidRDefault="007A5CE2" w:rsidP="007A5CE2">
      <w:pPr>
        <w:rPr>
          <w:rFonts w:ascii="Palatino Linotype" w:eastAsia="Calibri" w:hAnsi="Palatino Linotype" w:cs="Times New Roman"/>
          <w:noProof/>
          <w:kern w:val="32"/>
        </w:rPr>
      </w:pPr>
      <w:r w:rsidRPr="009F51EE">
        <w:rPr>
          <w:rFonts w:ascii="Palatino Linotype" w:eastAsia="Calibri" w:hAnsi="Palatino Linotype" w:cs="Times New Roman"/>
          <w:noProof/>
          <w:kern w:val="32"/>
        </w:rPr>
        <w:t xml:space="preserve">Ces paramètres  influent sur le rendement </w:t>
      </w:r>
      <w:r w:rsidR="004C16AA" w:rsidRPr="009F51EE">
        <w:rPr>
          <w:rFonts w:ascii="Palatino Linotype" w:eastAsia="Calibri" w:hAnsi="Palatino Linotype" w:cs="Times New Roman"/>
          <w:noProof/>
          <w:kern w:val="32"/>
        </w:rPr>
        <w:t xml:space="preserve">et la performance des panneaux photovoltaïques. </w:t>
      </w:r>
    </w:p>
    <w:p w:rsidR="00123B4F" w:rsidRDefault="00123B4F" w:rsidP="009F51EE">
      <w:pPr>
        <w:pStyle w:val="Titre1"/>
        <w:rPr>
          <w:rFonts w:ascii="Palatino Linotype" w:hAnsi="Palatino Linotype"/>
          <w:sz w:val="44"/>
          <w:szCs w:val="44"/>
        </w:rPr>
      </w:pPr>
    </w:p>
    <w:p w:rsidR="009F51EE" w:rsidRPr="00773B6E" w:rsidRDefault="00123B4F" w:rsidP="009F51EE">
      <w:pPr>
        <w:pStyle w:val="Titre1"/>
        <w:rPr>
          <w:rFonts w:ascii="Palatino Linotype" w:hAnsi="Palatino Linotype"/>
          <w:sz w:val="44"/>
          <w:szCs w:val="44"/>
          <w:lang w:val="en-US"/>
        </w:rPr>
      </w:pPr>
      <w:bookmarkStart w:id="0" w:name="_GoBack"/>
      <w:r w:rsidRPr="00773B6E">
        <w:rPr>
          <w:rFonts w:ascii="Palatino Linotype" w:hAnsi="Palatino Linotype"/>
          <w:sz w:val="44"/>
          <w:szCs w:val="44"/>
          <w:lang w:val="en-US"/>
        </w:rPr>
        <w:t xml:space="preserve">Abstract </w:t>
      </w:r>
      <w:r w:rsidR="009F51EE" w:rsidRPr="00773B6E">
        <w:rPr>
          <w:rFonts w:ascii="Palatino Linotype" w:hAnsi="Palatino Linotype"/>
          <w:sz w:val="44"/>
          <w:szCs w:val="44"/>
          <w:lang w:val="en-US"/>
        </w:rPr>
        <w:t xml:space="preserve"> </w:t>
      </w:r>
    </w:p>
    <w:bookmarkEnd w:id="0"/>
    <w:p w:rsidR="004C16AA" w:rsidRDefault="009F51EE" w:rsidP="007A5CE2">
      <w:pPr>
        <w:rPr>
          <w:rFonts w:ascii="Palatino Linotype" w:hAnsi="Palatino Linotype" w:cs="Times New Roman"/>
          <w:noProof/>
          <w:lang w:val="en-US"/>
        </w:rPr>
      </w:pPr>
      <w:r w:rsidRPr="009F51EE">
        <w:rPr>
          <w:rFonts w:ascii="Palatino Linotype" w:hAnsi="Palatino Linotype" w:cs="Times New Roman"/>
          <w:noProof/>
          <w:lang w:val="en-US"/>
        </w:rPr>
        <w:t>This thesis describe  education and  conception of</w:t>
      </w:r>
      <w:r>
        <w:rPr>
          <w:rFonts w:ascii="Palatino Linotype" w:hAnsi="Palatino Linotype" w:cs="Times New Roman"/>
          <w:noProof/>
          <w:lang w:val="en-US"/>
        </w:rPr>
        <w:t xml:space="preserve"> an electronic system  which its </w:t>
      </w:r>
      <w:r w:rsidRPr="009F51EE">
        <w:rPr>
          <w:rFonts w:ascii="Palatino Linotype" w:hAnsi="Palatino Linotype" w:cs="Times New Roman"/>
          <w:noProof/>
          <w:lang w:val="en-US"/>
        </w:rPr>
        <w:t xml:space="preserve"> known </w:t>
      </w:r>
    </w:p>
    <w:p w:rsidR="009F51EE" w:rsidRDefault="009F51EE" w:rsidP="000522A3">
      <w:pPr>
        <w:rPr>
          <w:rFonts w:ascii="Palatino Linotype" w:hAnsi="Palatino Linotype" w:cs="Times New Roman"/>
          <w:noProof/>
          <w:lang w:val="en-US"/>
        </w:rPr>
      </w:pPr>
      <w:r>
        <w:rPr>
          <w:rFonts w:ascii="Palatino Linotype" w:hAnsi="Palatino Linotype" w:cs="Times New Roman"/>
          <w:noProof/>
          <w:lang w:val="en-US"/>
        </w:rPr>
        <w:t xml:space="preserve">By </w:t>
      </w:r>
      <w:r w:rsidR="000522A3" w:rsidRPr="000522A3">
        <w:rPr>
          <w:rFonts w:ascii="Palatino Linotype" w:hAnsi="Palatino Linotype" w:cs="Times New Roman"/>
          <w:noProof/>
          <w:lang w:val="en-US"/>
        </w:rPr>
        <w:t>«</w:t>
      </w:r>
      <w:r>
        <w:rPr>
          <w:rFonts w:ascii="Palatino Linotype" w:hAnsi="Palatino Linotype" w:cs="Times New Roman"/>
          <w:noProof/>
          <w:lang w:val="en-US"/>
        </w:rPr>
        <w:t xml:space="preserve">measurement station </w:t>
      </w:r>
      <w:r w:rsidR="000522A3" w:rsidRPr="00964661">
        <w:rPr>
          <w:rFonts w:ascii="Palatino Linotype" w:hAnsi="Palatino Linotype" w:cs="Times New Roman"/>
          <w:noProof/>
          <w:lang w:val="en-US"/>
        </w:rPr>
        <w:t>»</w:t>
      </w:r>
      <w:r w:rsidR="00964661" w:rsidRPr="00964661">
        <w:rPr>
          <w:rFonts w:ascii="Palatino Linotype" w:hAnsi="Palatino Linotype" w:cs="Times New Roman"/>
          <w:noProof/>
          <w:lang w:val="en-US"/>
        </w:rPr>
        <w:t xml:space="preserve"> </w:t>
      </w:r>
      <w:r>
        <w:rPr>
          <w:rFonts w:ascii="Palatino Linotype" w:hAnsi="Palatino Linotype" w:cs="Times New Roman"/>
          <w:noProof/>
          <w:lang w:val="en-US"/>
        </w:rPr>
        <w:t xml:space="preserve"> for measurement , display and sending of meteologic and electrical parameters  via internet .</w:t>
      </w:r>
    </w:p>
    <w:p w:rsidR="009F51EE" w:rsidRDefault="009F51EE" w:rsidP="009F51EE">
      <w:pPr>
        <w:rPr>
          <w:rFonts w:ascii="Palatino Linotype" w:hAnsi="Palatino Linotype" w:cs="Times New Roman"/>
          <w:noProof/>
          <w:lang w:val="en-US"/>
        </w:rPr>
      </w:pPr>
      <w:r>
        <w:rPr>
          <w:rFonts w:ascii="Palatino Linotype" w:hAnsi="Palatino Linotype" w:cs="Times New Roman"/>
          <w:noProof/>
          <w:lang w:val="en-US"/>
        </w:rPr>
        <w:t xml:space="preserve">Those parameters have big impact on efficiency  and performance of photovoltaic </w:t>
      </w:r>
      <w:r w:rsidR="00123B4F">
        <w:rPr>
          <w:rFonts w:ascii="Palatino Linotype" w:hAnsi="Palatino Linotype" w:cs="Times New Roman"/>
          <w:noProof/>
          <w:lang w:val="en-US"/>
        </w:rPr>
        <w:t>pannels .</w:t>
      </w:r>
    </w:p>
    <w:p w:rsidR="00773B6E" w:rsidRDefault="00773B6E" w:rsidP="009F51EE">
      <w:pPr>
        <w:rPr>
          <w:rFonts w:ascii="Palatino Linotype" w:hAnsi="Palatino Linotype" w:cs="Times New Roman"/>
          <w:noProof/>
          <w:lang w:val="en-US"/>
        </w:rPr>
      </w:pPr>
    </w:p>
    <w:p w:rsidR="00773B6E" w:rsidRDefault="00773B6E" w:rsidP="009F51EE">
      <w:pPr>
        <w:rPr>
          <w:rFonts w:ascii="Palatino Linotype" w:hAnsi="Palatino Linotype" w:cs="Times New Roman"/>
          <w:noProof/>
          <w:lang w:val="en-US"/>
        </w:rPr>
      </w:pPr>
    </w:p>
    <w:p w:rsidR="00773B6E" w:rsidRPr="00773B6E" w:rsidRDefault="00773B6E" w:rsidP="009F51EE">
      <w:pPr>
        <w:rPr>
          <w:sz w:val="24"/>
          <w:szCs w:val="24"/>
        </w:rPr>
      </w:pPr>
      <w:r w:rsidRPr="00773B6E">
        <w:rPr>
          <w:rFonts w:ascii="Palatino Linotype" w:hAnsi="Palatino Linotype"/>
          <w:b/>
          <w:bCs/>
          <w:sz w:val="24"/>
          <w:szCs w:val="24"/>
        </w:rPr>
        <w:t>Mot clés</w:t>
      </w:r>
      <w:proofErr w:type="gramStart"/>
      <w:r w:rsidRPr="00773B6E">
        <w:rPr>
          <w:rFonts w:ascii="Palatino Linotype" w:hAnsi="Palatino Linotype"/>
          <w:b/>
          <w:bCs/>
          <w:sz w:val="24"/>
          <w:szCs w:val="24"/>
        </w:rPr>
        <w:t>:</w:t>
      </w:r>
      <w:r w:rsidRPr="00773B6E">
        <w:rPr>
          <w:rFonts w:ascii="Palatino Linotype" w:hAnsi="Palatino Linotype"/>
          <w:sz w:val="28"/>
          <w:szCs w:val="28"/>
        </w:rPr>
        <w:t xml:space="preserve">  </w:t>
      </w:r>
      <w:r w:rsidRPr="00773B6E">
        <w:rPr>
          <w:rFonts w:ascii="Palatino Linotype" w:hAnsi="Palatino Linotype"/>
          <w:sz w:val="24"/>
          <w:szCs w:val="24"/>
        </w:rPr>
        <w:t>Systèmes</w:t>
      </w:r>
      <w:proofErr w:type="gramEnd"/>
      <w:r w:rsidRPr="00773B6E">
        <w:rPr>
          <w:rFonts w:ascii="Palatino Linotype" w:hAnsi="Palatino Linotype"/>
          <w:sz w:val="24"/>
          <w:szCs w:val="24"/>
        </w:rPr>
        <w:t xml:space="preserve"> photovoltaïques ,paramètres météorologique</w:t>
      </w:r>
      <w:r>
        <w:rPr>
          <w:rFonts w:ascii="Palatino Linotype" w:hAnsi="Palatino Linotype"/>
          <w:sz w:val="24"/>
          <w:szCs w:val="24"/>
        </w:rPr>
        <w:t xml:space="preserve">s </w:t>
      </w:r>
      <w:r w:rsidRPr="00773B6E">
        <w:rPr>
          <w:rFonts w:ascii="Palatino Linotype" w:hAnsi="Palatino Linotype"/>
          <w:sz w:val="24"/>
          <w:szCs w:val="24"/>
        </w:rPr>
        <w:t xml:space="preserve">pic18f452,FTP,Email .  </w:t>
      </w:r>
    </w:p>
    <w:p w:rsidR="004C16AA" w:rsidRPr="00773B6E" w:rsidRDefault="004C16AA" w:rsidP="007A5CE2"/>
    <w:p w:rsidR="004C16AA" w:rsidRPr="00773B6E" w:rsidRDefault="004C16AA" w:rsidP="007A5CE2"/>
    <w:p w:rsidR="004C16AA" w:rsidRPr="00773B6E" w:rsidRDefault="004C16AA" w:rsidP="007A5CE2"/>
    <w:p w:rsidR="004C16AA" w:rsidRPr="00773B6E" w:rsidRDefault="004C16AA" w:rsidP="007A5CE2"/>
    <w:p w:rsidR="004C16AA" w:rsidRPr="00773B6E" w:rsidRDefault="004C16AA" w:rsidP="007A5CE2"/>
    <w:p w:rsidR="00180D2B" w:rsidRPr="00773B6E" w:rsidRDefault="00180D2B" w:rsidP="00621E63">
      <w:pPr>
        <w:pStyle w:val="Titre1"/>
        <w:rPr>
          <w:rFonts w:ascii="Palatino Linotype" w:hAnsi="Palatino Linotype"/>
          <w:sz w:val="44"/>
          <w:szCs w:val="44"/>
        </w:rPr>
      </w:pPr>
    </w:p>
    <w:sectPr w:rsidR="00180D2B" w:rsidRPr="00773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E63"/>
    <w:rsid w:val="000522A3"/>
    <w:rsid w:val="00082778"/>
    <w:rsid w:val="000A1D79"/>
    <w:rsid w:val="00123B4F"/>
    <w:rsid w:val="00180D2B"/>
    <w:rsid w:val="004C16AA"/>
    <w:rsid w:val="00621E63"/>
    <w:rsid w:val="00773B6E"/>
    <w:rsid w:val="007A5CE2"/>
    <w:rsid w:val="00964661"/>
    <w:rsid w:val="009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621E6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621E63"/>
    <w:rPr>
      <w:rFonts w:ascii="Arial" w:eastAsia="Calibri" w:hAnsi="Arial" w:cs="Arial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6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9"/>
    <w:qFormat/>
    <w:rsid w:val="00621E6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621E63"/>
    <w:rPr>
      <w:rFonts w:ascii="Arial" w:eastAsia="Calibri" w:hAnsi="Arial" w:cs="Arial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6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wbc</dc:creator>
  <cp:lastModifiedBy>wbc</cp:lastModifiedBy>
  <cp:revision>4</cp:revision>
  <cp:lastPrinted>2012-06-08T22:18:00Z</cp:lastPrinted>
  <dcterms:created xsi:type="dcterms:W3CDTF">2012-06-05T08:01:00Z</dcterms:created>
  <dcterms:modified xsi:type="dcterms:W3CDTF">2012-06-08T22:37:00Z</dcterms:modified>
</cp:coreProperties>
</file>