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1C1" w:rsidRDefault="00CB21C1" w:rsidP="00CB21C1">
      <w:pPr>
        <w:jc w:val="both"/>
        <w:rPr>
          <w:rFonts w:ascii="Simplified Arabic" w:hAnsi="Simplified Arabic" w:cs="Simplified Arabic"/>
          <w:sz w:val="36"/>
          <w:szCs w:val="36"/>
          <w:lang w:val="fr-FR"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يرمــــــــــش مـــــــــراد</w:t>
      </w:r>
    </w:p>
    <w:p w:rsidR="00CB21C1" w:rsidRDefault="00CB21C1" w:rsidP="00CB21C1">
      <w:pPr>
        <w:jc w:val="both"/>
        <w:rPr>
          <w:rFonts w:ascii="Simplified Arabic" w:hAnsi="Simplified Arabic" w:cs="Simplified Arabic" w:hint="cs"/>
          <w:sz w:val="36"/>
          <w:szCs w:val="36"/>
          <w:rtl/>
          <w:lang w:val="fr-FR"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 xml:space="preserve"> أستاذ مساعد (أ</w:t>
      </w:r>
      <w:proofErr w:type="spellStart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)</w:t>
      </w:r>
      <w:proofErr w:type="spellEnd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 xml:space="preserve"> كلية الحقوق والعلوم السياسية -جامعة المسيلة.</w:t>
      </w:r>
    </w:p>
    <w:p w:rsidR="00CB21C1" w:rsidRDefault="00CB21C1" w:rsidP="00CB21C1">
      <w:pPr>
        <w:jc w:val="both"/>
        <w:rPr>
          <w:rFonts w:ascii="Simplified Arabic" w:hAnsi="Simplified Arabic" w:cs="Simplified Arabic"/>
          <w:sz w:val="36"/>
          <w:szCs w:val="36"/>
          <w:lang w:val="fr-FR"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val="fr-FR" w:bidi="ar-DZ"/>
        </w:rPr>
        <w:t>رقم الهاتف:0670349358</w:t>
      </w:r>
    </w:p>
    <w:p w:rsidR="00CB21C1" w:rsidRDefault="00CB21C1" w:rsidP="00CB21C1">
      <w:pPr>
        <w:jc w:val="both"/>
        <w:rPr>
          <w:rFonts w:ascii="Simplified Arabic" w:hAnsi="Simplified Arabic" w:cs="Simplified Arabic"/>
          <w:sz w:val="36"/>
          <w:szCs w:val="36"/>
          <w:rtl/>
          <w:lang w:val="fr-FR"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البريد الالكتروني:</w:t>
      </w:r>
      <w:hyperlink r:id="rId4" w:history="1">
        <w:r>
          <w:rPr>
            <w:rStyle w:val="Hyperlink"/>
            <w:rFonts w:ascii="Simplified Arabic" w:hAnsi="Simplified Arabic" w:cs="Simplified Arabic"/>
            <w:sz w:val="36"/>
            <w:szCs w:val="36"/>
            <w:lang w:val="fr-FR" w:bidi="ar-DZ"/>
          </w:rPr>
          <w:t>mouradyourmeche@yahoo.fr</w:t>
        </w:r>
      </w:hyperlink>
    </w:p>
    <w:p w:rsidR="00CB21C1" w:rsidRDefault="00CB21C1" w:rsidP="00CB21C1">
      <w:pPr>
        <w:jc w:val="both"/>
        <w:rPr>
          <w:rFonts w:ascii="Simplified Arabic" w:hAnsi="Simplified Arabic" w:cs="Simplified Arabic"/>
          <w:sz w:val="36"/>
          <w:szCs w:val="36"/>
          <w:rtl/>
          <w:lang w:val="fr-FR" w:bidi="ar-DZ"/>
        </w:rPr>
      </w:pPr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 xml:space="preserve">المحور </w:t>
      </w:r>
      <w:proofErr w:type="spellStart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ال</w:t>
      </w:r>
      <w:r>
        <w:rPr>
          <w:rFonts w:ascii="Simplified Arabic" w:hAnsi="Simplified Arabic" w:cs="Simplified Arabic" w:hint="cs"/>
          <w:sz w:val="36"/>
          <w:szCs w:val="36"/>
          <w:rtl/>
          <w:lang w:val="fr-FR" w:bidi="ar-DZ"/>
        </w:rPr>
        <w:t>خامس</w:t>
      </w:r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:</w:t>
      </w:r>
      <w:proofErr w:type="spellEnd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 xml:space="preserve"> عنوان </w:t>
      </w:r>
      <w:proofErr w:type="spellStart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>المداخلة:</w:t>
      </w:r>
      <w:proofErr w:type="spellEnd"/>
      <w:r>
        <w:rPr>
          <w:rFonts w:ascii="Simplified Arabic" w:hAnsi="Simplified Arabic" w:cs="Simplified Arabic"/>
          <w:sz w:val="36"/>
          <w:szCs w:val="36"/>
          <w:rtl/>
          <w:lang w:val="fr-FR" w:bidi="ar-DZ"/>
        </w:rPr>
        <w:t xml:space="preserve"> </w:t>
      </w:r>
      <w:r>
        <w:rPr>
          <w:rFonts w:ascii="Simplified Arabic" w:hAnsi="Simplified Arabic" w:cs="Simplified Arabic" w:hint="cs"/>
          <w:sz w:val="36"/>
          <w:szCs w:val="36"/>
          <w:rtl/>
          <w:lang w:val="fr-FR" w:bidi="ar-DZ"/>
        </w:rPr>
        <w:t>أثر الإدارة الإلكترونية في تحسين الخدمة العمومية</w:t>
      </w:r>
    </w:p>
    <w:p w:rsidR="00CB21C1" w:rsidRDefault="00CB21C1" w:rsidP="00CB21C1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CB21C1" w:rsidRDefault="00CB21C1" w:rsidP="00CB21C1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</w:p>
    <w:p w:rsidR="00CB21C1" w:rsidRDefault="00CB21C1" w:rsidP="00CB21C1">
      <w:pPr>
        <w:tabs>
          <w:tab w:val="left" w:pos="5891"/>
        </w:tabs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ملخــــــــــــــص:</w:t>
      </w:r>
    </w:p>
    <w:p w:rsidR="00364D2E" w:rsidRPr="00CB21C1" w:rsidRDefault="00CB21C1" w:rsidP="00CB21C1">
      <w:pPr>
        <w:jc w:val="both"/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</w:pP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تمثل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الإدارة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الالكترونية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 أبرز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مرحلة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 من المراحل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نحو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الانتقال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إلى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الخدمات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proofErr w:type="spellStart"/>
      <w:r w:rsidR="00F32005"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الإلكترونية،</w:t>
      </w:r>
      <w:proofErr w:type="spellEnd"/>
      <w:r w:rsidR="00F32005"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حيث أنها تساهم في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الاتصال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والتواصل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المباشر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للمواطنين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مع مؤسسات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الخدمة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العمومية </w:t>
      </w:r>
      <w:proofErr w:type="spellStart"/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،</w:t>
      </w:r>
      <w:proofErr w:type="spellEnd"/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ويظهر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ذلك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من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خلال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الاستخدام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الأمثل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ل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تكنولوجيا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الإعلام </w:t>
      </w:r>
      <w:proofErr w:type="spellStart"/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والاتصال،</w:t>
      </w:r>
      <w:proofErr w:type="spellEnd"/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كما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أن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الجزائر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قد خطت خطوات بارزة 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نحو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 تحسين الخدمة العمومية</w:t>
      </w:r>
      <w:r w:rsid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 و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ذلك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بت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طبيق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تكنولوجيا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ت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الحديثة المتمثلة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في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7D51FE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لإدارة </w:t>
      </w:r>
      <w:proofErr w:type="spellStart"/>
      <w:r w:rsid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الإ</w:t>
      </w:r>
      <w:r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لكترونية</w:t>
      </w:r>
      <w:r w:rsidR="00F32005" w:rsidRPr="00CB21C1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،</w:t>
      </w:r>
      <w:proofErr w:type="spellEnd"/>
      <w:r w:rsidR="00F32005"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 xml:space="preserve">وذلك بإيجاد انجع الحلول والقضاء على المشاكل التي تعترض الإدارة العمومية في شكلها التقليدي </w:t>
      </w:r>
      <w:r w:rsidRPr="00CB21C1">
        <w:rPr>
          <w:rFonts w:ascii="TraditionalArabic" w:eastAsiaTheme="minorHAnsi" w:hAnsiTheme="minorHAnsi" w:cs="TraditionalArabic"/>
          <w:sz w:val="36"/>
          <w:szCs w:val="36"/>
          <w:lang w:val="fr-FR"/>
        </w:rPr>
        <w:t>.</w:t>
      </w:r>
    </w:p>
    <w:p w:rsidR="00CB21C1" w:rsidRPr="00F32005" w:rsidRDefault="00CB21C1" w:rsidP="00CB21C1">
      <w:pPr>
        <w:rPr>
          <w:sz w:val="36"/>
          <w:szCs w:val="36"/>
        </w:rPr>
      </w:pPr>
      <w:r w:rsidRPr="00F32005">
        <w:rPr>
          <w:rFonts w:ascii="TraditionalArabic-Bold" w:eastAsiaTheme="minorHAnsi" w:hAnsiTheme="minorHAnsi" w:cs="TraditionalArabic-Bold" w:hint="cs"/>
          <w:b/>
          <w:bCs/>
          <w:sz w:val="36"/>
          <w:szCs w:val="36"/>
          <w:rtl/>
          <w:lang w:val="fr-FR"/>
        </w:rPr>
        <w:t>الكلمات</w:t>
      </w:r>
      <w:r w:rsidRPr="00F32005">
        <w:rPr>
          <w:rFonts w:ascii="TraditionalArabic-Bold" w:eastAsiaTheme="minorHAnsi" w:hAnsiTheme="minorHAnsi" w:cs="TraditionalArabic-Bold"/>
          <w:b/>
          <w:bCs/>
          <w:sz w:val="36"/>
          <w:szCs w:val="36"/>
          <w:lang w:val="fr-FR"/>
        </w:rPr>
        <w:t xml:space="preserve"> </w:t>
      </w:r>
      <w:proofErr w:type="spellStart"/>
      <w:r w:rsidRPr="00F32005">
        <w:rPr>
          <w:rFonts w:ascii="TraditionalArabic-Bold" w:eastAsiaTheme="minorHAnsi" w:hAnsiTheme="minorHAnsi" w:cs="TraditionalArabic-Bold" w:hint="cs"/>
          <w:b/>
          <w:bCs/>
          <w:sz w:val="36"/>
          <w:szCs w:val="36"/>
          <w:rtl/>
          <w:lang w:val="fr-FR"/>
        </w:rPr>
        <w:t>المفتاحية</w:t>
      </w:r>
      <w:proofErr w:type="spellEnd"/>
      <w:r w:rsidRPr="00F32005">
        <w:rPr>
          <w:rFonts w:ascii="TraditionalArabic-Bold" w:eastAsiaTheme="minorHAnsi" w:hAnsiTheme="minorHAnsi" w:cs="TraditionalArabic-Bold"/>
          <w:b/>
          <w:bCs/>
          <w:sz w:val="36"/>
          <w:szCs w:val="36"/>
          <w:lang w:val="fr-FR"/>
        </w:rPr>
        <w:t xml:space="preserve">: </w:t>
      </w:r>
      <w:r w:rsidRP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الإدارة</w:t>
      </w:r>
      <w:r w:rsidRPr="00F32005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الالكترونية</w:t>
      </w:r>
      <w:r w:rsidRPr="00F32005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proofErr w:type="spellStart"/>
      <w:r w:rsidRP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،</w:t>
      </w:r>
      <w:proofErr w:type="spellEnd"/>
      <w:r w:rsidRPr="00F32005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الخدمة</w:t>
      </w:r>
      <w:r w:rsidRPr="00F32005">
        <w:rPr>
          <w:rFonts w:ascii="TraditionalArabic" w:eastAsiaTheme="minorHAnsi" w:hAnsiTheme="minorHAnsi" w:cs="TraditionalArabic"/>
          <w:sz w:val="36"/>
          <w:szCs w:val="36"/>
          <w:lang w:val="fr-FR"/>
        </w:rPr>
        <w:t xml:space="preserve"> </w:t>
      </w:r>
      <w:r w:rsidRPr="00F32005">
        <w:rPr>
          <w:rFonts w:ascii="TraditionalArabic" w:eastAsiaTheme="minorHAnsi" w:hAnsiTheme="minorHAnsi" w:cs="TraditionalArabic" w:hint="cs"/>
          <w:sz w:val="36"/>
          <w:szCs w:val="36"/>
          <w:rtl/>
          <w:lang w:val="fr-FR"/>
        </w:rPr>
        <w:t>العمومية</w:t>
      </w:r>
      <w:r w:rsidRPr="00F32005">
        <w:rPr>
          <w:rFonts w:ascii="TraditionalArabic" w:eastAsiaTheme="minorHAnsi" w:hAnsiTheme="minorHAnsi" w:cs="TraditionalArabic"/>
          <w:sz w:val="36"/>
          <w:szCs w:val="36"/>
          <w:lang w:val="fr-FR"/>
        </w:rPr>
        <w:t>.</w:t>
      </w:r>
    </w:p>
    <w:sectPr w:rsidR="00CB21C1" w:rsidRPr="00F32005" w:rsidSect="00364D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Arabic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raditionalArabic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21C1"/>
    <w:rsid w:val="00364D2E"/>
    <w:rsid w:val="007D51FE"/>
    <w:rsid w:val="00A955EF"/>
    <w:rsid w:val="00CB21C1"/>
    <w:rsid w:val="00F3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1C1"/>
    <w:pPr>
      <w:bidi/>
    </w:pPr>
    <w:rPr>
      <w:rFonts w:ascii="Calibri" w:eastAsia="Times New Roman" w:hAnsi="Calibri" w:cs="Aria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B21C1"/>
    <w:rPr>
      <w:color w:val="0000FF"/>
      <w:u w:val="single"/>
    </w:rPr>
  </w:style>
  <w:style w:type="character" w:styleId="a3">
    <w:name w:val="Emphasis"/>
    <w:basedOn w:val="a0"/>
    <w:uiPriority w:val="20"/>
    <w:qFormat/>
    <w:rsid w:val="007D51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5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uradyourmeche@yahoo.fr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Yuriandrover</dc:creator>
  <cp:lastModifiedBy>Yuriandrover</cp:lastModifiedBy>
  <cp:revision>1</cp:revision>
  <dcterms:created xsi:type="dcterms:W3CDTF">2018-11-21T19:20:00Z</dcterms:created>
  <dcterms:modified xsi:type="dcterms:W3CDTF">2018-11-21T19:46:00Z</dcterms:modified>
</cp:coreProperties>
</file>