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A1E8E" w:rsidRDefault="00BA1E8E" w:rsidP="00BA1E8E">
      <w:pPr>
        <w:bidi/>
        <w:rPr>
          <w:rFonts w:ascii="Sakkal Majalla" w:hAnsi="Sakkal Majalla" w:cs="Sakkal Majalla"/>
          <w:sz w:val="32"/>
          <w:szCs w:val="32"/>
          <w:lang w:bidi="ar-DZ"/>
        </w:rPr>
      </w:pPr>
    </w:p>
    <w:p w:rsidR="00AB33EE" w:rsidRPr="00912299" w:rsidRDefault="00AB33EE" w:rsidP="00AB33EE">
      <w:pPr>
        <w:bidi/>
        <w:rPr>
          <w:rFonts w:ascii="Sakkal Majalla" w:hAnsi="Sakkal Majalla" w:cs="Sakkal Majalla"/>
          <w:b/>
          <w:bCs/>
          <w:sz w:val="32"/>
          <w:szCs w:val="32"/>
          <w:lang w:bidi="ar-DZ"/>
        </w:rPr>
      </w:pPr>
      <w:r w:rsidRPr="00912299">
        <w:rPr>
          <w:rFonts w:ascii="Sakkal Majalla" w:hAnsi="Sakkal Majalla" w:cs="Sakkal Majalla"/>
          <w:b/>
          <w:bCs/>
          <w:sz w:val="32"/>
          <w:szCs w:val="32"/>
          <w:rtl/>
          <w:lang w:bidi="ar-DZ"/>
        </w:rPr>
        <w:t xml:space="preserve">                                        </w:t>
      </w:r>
      <w:r w:rsidRPr="00912299">
        <w:rPr>
          <w:rFonts w:ascii="Sakkal Majalla" w:hAnsi="Sakkal Majalla" w:cs="Sakkal Majalla"/>
          <w:b/>
          <w:bCs/>
          <w:sz w:val="32"/>
          <w:szCs w:val="32"/>
          <w:lang w:bidi="ar-DZ"/>
        </w:rPr>
        <w:t xml:space="preserve">                                            </w:t>
      </w:r>
      <w:r w:rsidRPr="00912299">
        <w:rPr>
          <w:rFonts w:ascii="Sakkal Majalla" w:hAnsi="Sakkal Majalla" w:cs="Sakkal Majalla"/>
          <w:b/>
          <w:bCs/>
          <w:sz w:val="32"/>
          <w:szCs w:val="32"/>
          <w:rtl/>
          <w:lang w:bidi="ar-DZ"/>
        </w:rPr>
        <w:t xml:space="preserve">   </w:t>
      </w:r>
      <w:proofErr w:type="gramStart"/>
      <w:r w:rsidRPr="00912299">
        <w:rPr>
          <w:rFonts w:ascii="Sakkal Majalla" w:hAnsi="Sakkal Majalla" w:cs="Sakkal Majalla"/>
          <w:b/>
          <w:bCs/>
          <w:sz w:val="32"/>
          <w:szCs w:val="32"/>
          <w:rtl/>
          <w:lang w:bidi="ar-DZ"/>
        </w:rPr>
        <w:t>سيرة</w:t>
      </w:r>
      <w:proofErr w:type="gramEnd"/>
      <w:r w:rsidRPr="00912299">
        <w:rPr>
          <w:rFonts w:ascii="Sakkal Majalla" w:hAnsi="Sakkal Majalla" w:cs="Sakkal Majalla"/>
          <w:b/>
          <w:bCs/>
          <w:sz w:val="32"/>
          <w:szCs w:val="32"/>
          <w:rtl/>
          <w:lang w:bidi="ar-DZ"/>
        </w:rPr>
        <w:t xml:space="preserve"> ذاتية</w:t>
      </w:r>
      <w:r w:rsidRPr="00912299">
        <w:rPr>
          <w:rFonts w:ascii="Sakkal Majalla" w:hAnsi="Sakkal Majalla" w:cs="Sakkal Majalla"/>
          <w:b/>
          <w:bCs/>
          <w:sz w:val="32"/>
          <w:szCs w:val="32"/>
          <w:lang w:bidi="ar-DZ"/>
        </w:rPr>
        <w:t xml:space="preserve">    </w:t>
      </w:r>
    </w:p>
    <w:p w:rsidR="00AB33EE" w:rsidRDefault="00AB33EE" w:rsidP="00AB33EE">
      <w:pPr>
        <w:bidi/>
        <w:rPr>
          <w:rFonts w:ascii="Sakkal Majalla" w:hAnsi="Sakkal Majalla" w:cs="Sakkal Majalla"/>
          <w:b/>
          <w:bCs/>
          <w:sz w:val="28"/>
          <w:szCs w:val="28"/>
          <w:rtl/>
          <w:lang w:bidi="ar-DZ"/>
        </w:rPr>
      </w:pPr>
      <w:r>
        <w:rPr>
          <w:sz w:val="32"/>
          <w:szCs w:val="32"/>
          <w:rtl/>
          <w:lang w:bidi="ar-DZ"/>
        </w:rPr>
        <w:t>1</w:t>
      </w:r>
      <w:r>
        <w:rPr>
          <w:rFonts w:ascii="Sakkal Majalla" w:hAnsi="Sakkal Majalla" w:cs="Sakkal Majalla"/>
          <w:b/>
          <w:bCs/>
          <w:sz w:val="28"/>
          <w:szCs w:val="28"/>
          <w:rtl/>
          <w:lang w:bidi="ar-DZ"/>
        </w:rPr>
        <w:t>/الحالة المدنية</w:t>
      </w:r>
    </w:p>
    <w:p w:rsidR="00AB33EE" w:rsidRDefault="00AB33EE" w:rsidP="00AB33EE">
      <w:pPr>
        <w:bidi/>
        <w:rPr>
          <w:rFonts w:ascii="Sakkal Majalla" w:hAnsi="Sakkal Majalla" w:cs="Sakkal Majalla"/>
          <w:sz w:val="28"/>
          <w:szCs w:val="28"/>
          <w:rtl/>
          <w:lang w:bidi="ar-DZ"/>
        </w:rPr>
      </w:pPr>
      <w:r>
        <w:rPr>
          <w:rFonts w:ascii="Sakkal Majalla" w:hAnsi="Sakkal Majalla" w:cs="Sakkal Majalla"/>
          <w:sz w:val="28"/>
          <w:szCs w:val="28"/>
          <w:rtl/>
          <w:lang w:bidi="ar-DZ"/>
        </w:rPr>
        <w:t xml:space="preserve">الاسم واللقب: حكيمة جاب الله زوجة </w:t>
      </w:r>
      <w:proofErr w:type="spellStart"/>
      <w:r>
        <w:rPr>
          <w:rFonts w:ascii="Sakkal Majalla" w:hAnsi="Sakkal Majalla" w:cs="Sakkal Majalla"/>
          <w:sz w:val="28"/>
          <w:szCs w:val="28"/>
          <w:rtl/>
          <w:lang w:bidi="ar-DZ"/>
        </w:rPr>
        <w:t>شنيتي</w:t>
      </w:r>
      <w:proofErr w:type="spellEnd"/>
    </w:p>
    <w:p w:rsidR="00AB33EE" w:rsidRDefault="00AB33EE" w:rsidP="00AB33EE">
      <w:pPr>
        <w:bidi/>
        <w:rPr>
          <w:rFonts w:ascii="Sakkal Majalla" w:hAnsi="Sakkal Majalla" w:cs="Sakkal Majalla"/>
          <w:sz w:val="28"/>
          <w:szCs w:val="28"/>
          <w:rtl/>
          <w:lang w:bidi="ar-DZ"/>
        </w:rPr>
      </w:pPr>
      <w:proofErr w:type="gramStart"/>
      <w:r>
        <w:rPr>
          <w:rFonts w:ascii="Sakkal Majalla" w:hAnsi="Sakkal Majalla" w:cs="Sakkal Majalla"/>
          <w:sz w:val="28"/>
          <w:szCs w:val="28"/>
          <w:rtl/>
          <w:lang w:bidi="ar-DZ"/>
        </w:rPr>
        <w:t>العنوان</w:t>
      </w:r>
      <w:proofErr w:type="gramEnd"/>
      <w:r>
        <w:rPr>
          <w:rFonts w:ascii="Sakkal Majalla" w:hAnsi="Sakkal Majalla" w:cs="Sakkal Majalla"/>
          <w:sz w:val="28"/>
          <w:szCs w:val="28"/>
          <w:rtl/>
          <w:lang w:bidi="ar-DZ"/>
        </w:rPr>
        <w:t>: حي العناصر عمارة 902 رقم 27 القبة، الجزائر.</w:t>
      </w:r>
    </w:p>
    <w:p w:rsidR="00AB33EE" w:rsidRDefault="00AB33EE" w:rsidP="00AB33EE">
      <w:pPr>
        <w:bidi/>
        <w:rPr>
          <w:rFonts w:ascii="Sakkal Majalla" w:hAnsi="Sakkal Majalla" w:cs="Sakkal Majalla"/>
          <w:sz w:val="28"/>
          <w:szCs w:val="28"/>
          <w:rtl/>
          <w:lang w:bidi="ar-DZ"/>
        </w:rPr>
      </w:pPr>
      <w:proofErr w:type="gramStart"/>
      <w:r>
        <w:rPr>
          <w:rFonts w:ascii="Sakkal Majalla" w:hAnsi="Sakkal Majalla" w:cs="Sakkal Majalla"/>
          <w:sz w:val="28"/>
          <w:szCs w:val="28"/>
          <w:rtl/>
          <w:lang w:bidi="ar-DZ"/>
        </w:rPr>
        <w:t>الوضعية</w:t>
      </w:r>
      <w:proofErr w:type="gramEnd"/>
      <w:r>
        <w:rPr>
          <w:rFonts w:ascii="Sakkal Majalla" w:hAnsi="Sakkal Majalla" w:cs="Sakkal Majalla"/>
          <w:sz w:val="28"/>
          <w:szCs w:val="28"/>
          <w:rtl/>
          <w:lang w:bidi="ar-DZ"/>
        </w:rPr>
        <w:t xml:space="preserve"> العائلية: متزوجة.</w:t>
      </w:r>
    </w:p>
    <w:p w:rsidR="00AB33EE" w:rsidRDefault="00AB33EE" w:rsidP="00AB33EE">
      <w:pPr>
        <w:bidi/>
        <w:rPr>
          <w:rFonts w:ascii="Sakkal Majalla" w:hAnsi="Sakkal Majalla" w:cs="Sakkal Majalla"/>
          <w:b/>
          <w:bCs/>
          <w:sz w:val="28"/>
          <w:szCs w:val="28"/>
          <w:rtl/>
          <w:lang w:bidi="ar-DZ"/>
        </w:rPr>
      </w:pPr>
      <w:r>
        <w:rPr>
          <w:rFonts w:ascii="Sakkal Majalla" w:hAnsi="Sakkal Majalla" w:cs="Sakkal Majalla"/>
          <w:b/>
          <w:bCs/>
          <w:sz w:val="28"/>
          <w:szCs w:val="28"/>
          <w:rtl/>
          <w:lang w:bidi="ar-DZ"/>
        </w:rPr>
        <w:t xml:space="preserve">2/ </w:t>
      </w:r>
      <w:proofErr w:type="gramStart"/>
      <w:r>
        <w:rPr>
          <w:rFonts w:ascii="Sakkal Majalla" w:hAnsi="Sakkal Majalla" w:cs="Sakkal Majalla"/>
          <w:b/>
          <w:bCs/>
          <w:sz w:val="28"/>
          <w:szCs w:val="28"/>
          <w:rtl/>
          <w:lang w:bidi="ar-DZ"/>
        </w:rPr>
        <w:t>التكوين</w:t>
      </w:r>
      <w:proofErr w:type="gramEnd"/>
      <w:r>
        <w:rPr>
          <w:rFonts w:ascii="Sakkal Majalla" w:hAnsi="Sakkal Majalla" w:cs="Sakkal Majalla"/>
          <w:b/>
          <w:bCs/>
          <w:sz w:val="28"/>
          <w:szCs w:val="28"/>
          <w:rtl/>
          <w:lang w:bidi="ar-DZ"/>
        </w:rPr>
        <w:t xml:space="preserve"> والشهادات</w:t>
      </w:r>
    </w:p>
    <w:p w:rsidR="00AB33EE" w:rsidRDefault="00AB33EE" w:rsidP="00AB33EE">
      <w:pPr>
        <w:bidi/>
        <w:rPr>
          <w:rFonts w:ascii="Sakkal Majalla" w:hAnsi="Sakkal Majalla" w:cs="Sakkal Majalla"/>
          <w:sz w:val="28"/>
          <w:szCs w:val="28"/>
          <w:rtl/>
          <w:lang w:bidi="ar-DZ"/>
        </w:rPr>
      </w:pPr>
      <w:r>
        <w:rPr>
          <w:rFonts w:ascii="Sakkal Majalla" w:hAnsi="Sakkal Majalla" w:cs="Sakkal Majalla"/>
          <w:b/>
          <w:bCs/>
          <w:sz w:val="28"/>
          <w:szCs w:val="28"/>
          <w:rtl/>
          <w:lang w:bidi="ar-DZ"/>
        </w:rPr>
        <w:t>-1990:</w:t>
      </w:r>
      <w:r>
        <w:rPr>
          <w:rFonts w:ascii="Sakkal Majalla" w:hAnsi="Sakkal Majalla" w:cs="Sakkal Majalla"/>
          <w:sz w:val="28"/>
          <w:szCs w:val="28"/>
          <w:rtl/>
          <w:lang w:bidi="ar-DZ"/>
        </w:rPr>
        <w:t>الحصول على شهادة الليسانس في علوم الإعلام والاتصال</w:t>
      </w:r>
    </w:p>
    <w:p w:rsidR="00AB33EE" w:rsidRDefault="00AB33EE" w:rsidP="00AB33EE">
      <w:pPr>
        <w:bidi/>
        <w:rPr>
          <w:rFonts w:ascii="Sakkal Majalla" w:hAnsi="Sakkal Majalla" w:cs="Sakkal Majalla"/>
          <w:sz w:val="28"/>
          <w:szCs w:val="28"/>
          <w:rtl/>
          <w:lang w:bidi="ar-DZ"/>
        </w:rPr>
      </w:pPr>
      <w:r>
        <w:rPr>
          <w:rFonts w:ascii="Sakkal Majalla" w:hAnsi="Sakkal Majalla" w:cs="Sakkal Majalla"/>
          <w:b/>
          <w:bCs/>
          <w:sz w:val="28"/>
          <w:szCs w:val="28"/>
          <w:rtl/>
          <w:lang w:bidi="ar-DZ"/>
        </w:rPr>
        <w:t>-1999:</w:t>
      </w:r>
      <w:r>
        <w:rPr>
          <w:rFonts w:ascii="Sakkal Majalla" w:hAnsi="Sakkal Majalla" w:cs="Sakkal Majalla"/>
          <w:sz w:val="28"/>
          <w:szCs w:val="28"/>
          <w:rtl/>
          <w:lang w:bidi="ar-DZ"/>
        </w:rPr>
        <w:t>الحصول على شهادة الماجستير  في علوم الإعلام والاتصال بدرجة مشرف جدا.</w:t>
      </w:r>
    </w:p>
    <w:p w:rsidR="00AB33EE" w:rsidRDefault="00AB33EE" w:rsidP="00AB33EE">
      <w:pPr>
        <w:bidi/>
        <w:rPr>
          <w:rFonts w:ascii="Sakkal Majalla" w:hAnsi="Sakkal Majalla" w:cs="Sakkal Majalla"/>
          <w:b/>
          <w:bCs/>
          <w:sz w:val="28"/>
          <w:szCs w:val="28"/>
          <w:rtl/>
          <w:lang w:bidi="ar-DZ"/>
        </w:rPr>
      </w:pPr>
      <w:r>
        <w:rPr>
          <w:rFonts w:ascii="Sakkal Majalla" w:hAnsi="Sakkal Majalla" w:cs="Sakkal Majalla"/>
          <w:b/>
          <w:bCs/>
          <w:sz w:val="28"/>
          <w:szCs w:val="28"/>
          <w:rtl/>
          <w:lang w:bidi="ar-DZ"/>
        </w:rPr>
        <w:t>-2015:</w:t>
      </w:r>
      <w:r>
        <w:rPr>
          <w:rFonts w:ascii="Sakkal Majalla" w:hAnsi="Sakkal Majalla" w:cs="Sakkal Majalla"/>
          <w:sz w:val="28"/>
          <w:szCs w:val="28"/>
          <w:rtl/>
          <w:lang w:bidi="ar-DZ"/>
        </w:rPr>
        <w:t>الحصول على شهادة الدكتوراه في نفس التخصص بدرجة مشرف جدا مع التوصية بالنشر</w:t>
      </w:r>
      <w:proofErr w:type="gramStart"/>
      <w:r>
        <w:rPr>
          <w:rFonts w:ascii="Sakkal Majalla" w:hAnsi="Sakkal Majalla" w:cs="Sakkal Majalla"/>
          <w:sz w:val="28"/>
          <w:szCs w:val="28"/>
          <w:rtl/>
          <w:lang w:bidi="ar-DZ"/>
        </w:rPr>
        <w:t>،حول</w:t>
      </w:r>
      <w:proofErr w:type="gramEnd"/>
      <w:r>
        <w:rPr>
          <w:rFonts w:ascii="Sakkal Majalla" w:hAnsi="Sakkal Majalla" w:cs="Sakkal Majalla"/>
          <w:sz w:val="28"/>
          <w:szCs w:val="28"/>
          <w:rtl/>
          <w:lang w:bidi="ar-DZ"/>
        </w:rPr>
        <w:t xml:space="preserve"> موضوع </w:t>
      </w:r>
      <w:r>
        <w:rPr>
          <w:rFonts w:ascii="Sakkal Majalla" w:hAnsi="Sakkal Majalla" w:cs="Sakkal Majalla"/>
          <w:b/>
          <w:bCs/>
          <w:sz w:val="28"/>
          <w:szCs w:val="28"/>
          <w:rtl/>
          <w:lang w:bidi="ar-DZ"/>
        </w:rPr>
        <w:t>"السياسة الإعلامية في الجزائر في مرحلة التعددية السياسية   والإعلامية، دراسة وصفية 1989-2014".</w:t>
      </w:r>
    </w:p>
    <w:p w:rsidR="00AB33EE" w:rsidRDefault="00AB33EE" w:rsidP="00AB33EE">
      <w:pPr>
        <w:bidi/>
        <w:rPr>
          <w:rFonts w:ascii="Sakkal Majalla" w:hAnsi="Sakkal Majalla" w:cs="Sakkal Majalla"/>
          <w:b/>
          <w:bCs/>
          <w:sz w:val="28"/>
          <w:szCs w:val="28"/>
          <w:rtl/>
          <w:lang w:bidi="ar-DZ"/>
        </w:rPr>
      </w:pPr>
      <w:r>
        <w:rPr>
          <w:rFonts w:ascii="Sakkal Majalla" w:hAnsi="Sakkal Majalla" w:cs="Sakkal Majalla"/>
          <w:sz w:val="28"/>
          <w:szCs w:val="28"/>
          <w:rtl/>
          <w:lang w:bidi="ar-DZ"/>
        </w:rPr>
        <w:t>3</w:t>
      </w:r>
      <w:r>
        <w:rPr>
          <w:rFonts w:ascii="Sakkal Majalla" w:hAnsi="Sakkal Majalla" w:cs="Sakkal Majalla"/>
          <w:b/>
          <w:bCs/>
          <w:sz w:val="28"/>
          <w:szCs w:val="28"/>
          <w:rtl/>
          <w:lang w:bidi="ar-DZ"/>
        </w:rPr>
        <w:t>/</w:t>
      </w:r>
      <w:proofErr w:type="gramStart"/>
      <w:r>
        <w:rPr>
          <w:rFonts w:ascii="Sakkal Majalla" w:hAnsi="Sakkal Majalla" w:cs="Sakkal Majalla"/>
          <w:b/>
          <w:bCs/>
          <w:sz w:val="28"/>
          <w:szCs w:val="28"/>
          <w:rtl/>
          <w:lang w:bidi="ar-DZ"/>
        </w:rPr>
        <w:t>الخبرة</w:t>
      </w:r>
      <w:proofErr w:type="gramEnd"/>
      <w:r>
        <w:rPr>
          <w:rFonts w:ascii="Sakkal Majalla" w:hAnsi="Sakkal Majalla" w:cs="Sakkal Majalla"/>
          <w:b/>
          <w:bCs/>
          <w:sz w:val="28"/>
          <w:szCs w:val="28"/>
          <w:rtl/>
          <w:lang w:bidi="ar-DZ"/>
        </w:rPr>
        <w:t xml:space="preserve"> المهنية</w:t>
      </w:r>
    </w:p>
    <w:p w:rsidR="00AB33EE" w:rsidRDefault="00AB33EE" w:rsidP="005434BC">
      <w:pPr>
        <w:bidi/>
        <w:rPr>
          <w:rFonts w:ascii="Sakkal Majalla" w:hAnsi="Sakkal Majalla" w:cs="Sakkal Majalla"/>
          <w:sz w:val="28"/>
          <w:szCs w:val="28"/>
          <w:rtl/>
          <w:lang w:bidi="ar-DZ"/>
        </w:rPr>
      </w:pPr>
      <w:r>
        <w:rPr>
          <w:rFonts w:ascii="Sakkal Majalla" w:hAnsi="Sakkal Majalla" w:cs="Sakkal Majalla"/>
          <w:sz w:val="28"/>
          <w:szCs w:val="28"/>
          <w:rtl/>
          <w:lang w:bidi="ar-DZ"/>
        </w:rPr>
        <w:t>-من 199</w:t>
      </w:r>
      <w:r w:rsidR="005434BC">
        <w:rPr>
          <w:rFonts w:ascii="Sakkal Majalla" w:hAnsi="Sakkal Majalla" w:cs="Sakkal Majalla" w:hint="cs"/>
          <w:sz w:val="28"/>
          <w:szCs w:val="28"/>
          <w:rtl/>
          <w:lang w:bidi="ar-DZ"/>
        </w:rPr>
        <w:t>4</w:t>
      </w:r>
      <w:r>
        <w:rPr>
          <w:rFonts w:ascii="Sakkal Majalla" w:hAnsi="Sakkal Majalla" w:cs="Sakkal Majalla"/>
          <w:sz w:val="28"/>
          <w:szCs w:val="28"/>
          <w:rtl/>
          <w:lang w:bidi="ar-DZ"/>
        </w:rPr>
        <w:t xml:space="preserve"> إلى 2001 أستاذة مشاركة بمعهد علوم الإعلام والاتصال  </w:t>
      </w:r>
    </w:p>
    <w:p w:rsidR="00AB33EE" w:rsidRDefault="00AB33EE" w:rsidP="00AB33EE">
      <w:pPr>
        <w:bidi/>
        <w:rPr>
          <w:rFonts w:ascii="Sakkal Majalla" w:hAnsi="Sakkal Majalla" w:cs="Sakkal Majalla"/>
          <w:sz w:val="28"/>
          <w:szCs w:val="28"/>
          <w:rtl/>
          <w:lang w:bidi="ar-DZ"/>
        </w:rPr>
      </w:pPr>
      <w:r>
        <w:rPr>
          <w:rFonts w:ascii="Sakkal Majalla" w:hAnsi="Sakkal Majalla" w:cs="Sakkal Majalla"/>
          <w:sz w:val="28"/>
          <w:szCs w:val="28"/>
          <w:rtl/>
          <w:lang w:bidi="ar-DZ"/>
        </w:rPr>
        <w:t>-من2002 إلى 2005 أستاذة مساعدة بقسم الإعلام والاتصال.</w:t>
      </w:r>
    </w:p>
    <w:p w:rsidR="00AB33EE" w:rsidRDefault="00AB33EE" w:rsidP="00AB33EE">
      <w:pPr>
        <w:bidi/>
        <w:rPr>
          <w:rFonts w:ascii="Sakkal Majalla" w:hAnsi="Sakkal Majalla" w:cs="Sakkal Majalla"/>
          <w:sz w:val="28"/>
          <w:szCs w:val="28"/>
          <w:rtl/>
          <w:lang w:bidi="ar-DZ"/>
        </w:rPr>
      </w:pPr>
      <w:r>
        <w:rPr>
          <w:rFonts w:ascii="Sakkal Majalla" w:hAnsi="Sakkal Majalla" w:cs="Sakkal Majalla"/>
          <w:sz w:val="28"/>
          <w:szCs w:val="28"/>
          <w:rtl/>
          <w:lang w:bidi="ar-DZ"/>
        </w:rPr>
        <w:t>-من 2005 إلى 2014 أستاذة مكلفة بالدروس بكلية العلوم السياسية والإعلام</w:t>
      </w:r>
    </w:p>
    <w:p w:rsidR="00AB33EE" w:rsidRDefault="00AB33EE" w:rsidP="00AB33EE">
      <w:pPr>
        <w:bidi/>
        <w:rPr>
          <w:rFonts w:ascii="Sakkal Majalla" w:hAnsi="Sakkal Majalla" w:cs="Sakkal Majalla"/>
          <w:sz w:val="28"/>
          <w:szCs w:val="28"/>
          <w:lang w:bidi="ar-DZ"/>
        </w:rPr>
      </w:pPr>
      <w:r>
        <w:rPr>
          <w:rFonts w:ascii="Sakkal Majalla" w:hAnsi="Sakkal Majalla" w:cs="Sakkal Majalla"/>
          <w:sz w:val="28"/>
          <w:szCs w:val="28"/>
          <w:rtl/>
          <w:lang w:bidi="ar-DZ"/>
        </w:rPr>
        <w:t xml:space="preserve">- من 2007 إلى 2010 أستاذة بقسم الدراسات العليا المتخصصة، تخصص  اتصال مؤسساتي،  قسم الإعلام والاتصال. </w:t>
      </w:r>
    </w:p>
    <w:p w:rsidR="00AB33EE" w:rsidRDefault="00AB33EE" w:rsidP="00AB33EE">
      <w:pPr>
        <w:bidi/>
        <w:rPr>
          <w:rFonts w:ascii="Sakkal Majalla" w:hAnsi="Sakkal Majalla" w:cs="Sakkal Majalla"/>
          <w:sz w:val="28"/>
          <w:szCs w:val="28"/>
          <w:rtl/>
          <w:lang w:bidi="ar-DZ"/>
        </w:rPr>
      </w:pPr>
      <w:r>
        <w:rPr>
          <w:rFonts w:ascii="Sakkal Majalla" w:hAnsi="Sakkal Majalla" w:cs="Sakkal Majalla"/>
          <w:sz w:val="28"/>
          <w:szCs w:val="28"/>
          <w:rtl/>
          <w:lang w:bidi="ar-DZ"/>
        </w:rPr>
        <w:t>-من 2015 أستاذة محاضرة إلى يومنا هذا.</w:t>
      </w:r>
    </w:p>
    <w:p w:rsidR="00AB33EE" w:rsidRDefault="00AB33EE" w:rsidP="00AB33EE">
      <w:pPr>
        <w:bidi/>
        <w:rPr>
          <w:rFonts w:ascii="Sakkal Majalla" w:hAnsi="Sakkal Majalla" w:cs="Sakkal Majalla"/>
          <w:sz w:val="32"/>
          <w:szCs w:val="32"/>
          <w:lang w:bidi="ar-DZ"/>
        </w:rPr>
      </w:pPr>
    </w:p>
    <w:p w:rsidR="00AB33EE" w:rsidRDefault="00AB33EE" w:rsidP="00AB33EE">
      <w:pPr>
        <w:bidi/>
        <w:rPr>
          <w:rFonts w:ascii="Sakkal Majalla" w:hAnsi="Sakkal Majalla" w:cs="Sakkal Majalla"/>
          <w:sz w:val="32"/>
          <w:szCs w:val="32"/>
          <w:lang w:bidi="ar-DZ"/>
        </w:rPr>
      </w:pPr>
    </w:p>
    <w:p w:rsidR="00AB33EE" w:rsidRDefault="00AB33EE" w:rsidP="00AB33EE">
      <w:pPr>
        <w:bidi/>
        <w:rPr>
          <w:rFonts w:ascii="Sakkal Majalla" w:hAnsi="Sakkal Majalla" w:cs="Sakkal Majalla"/>
          <w:sz w:val="32"/>
          <w:szCs w:val="32"/>
          <w:lang w:bidi="ar-DZ"/>
        </w:rPr>
      </w:pPr>
    </w:p>
    <w:p w:rsidR="00AB33EE" w:rsidRDefault="00AB33EE" w:rsidP="00AB33EE">
      <w:pPr>
        <w:bidi/>
        <w:rPr>
          <w:rFonts w:ascii="Sakkal Majalla" w:hAnsi="Sakkal Majalla" w:cs="Sakkal Majalla"/>
          <w:sz w:val="32"/>
          <w:szCs w:val="32"/>
          <w:lang w:bidi="ar-DZ"/>
        </w:rPr>
      </w:pPr>
    </w:p>
    <w:p w:rsidR="00650412" w:rsidRPr="00650412" w:rsidRDefault="00AB33EE" w:rsidP="00650412">
      <w:pPr>
        <w:bidi/>
        <w:rPr>
          <w:rFonts w:ascii="Sakkal Majalla" w:hAnsi="Sakkal Majalla" w:cs="Sakkal Majalla"/>
          <w:sz w:val="32"/>
          <w:szCs w:val="32"/>
          <w:rtl/>
          <w:lang w:bidi="ar-DZ"/>
        </w:rPr>
      </w:pPr>
      <w:proofErr w:type="gramStart"/>
      <w:r>
        <w:rPr>
          <w:rFonts w:ascii="Sakkal Majalla" w:hAnsi="Sakkal Majalla" w:cs="Sakkal Majalla" w:hint="cs"/>
          <w:sz w:val="32"/>
          <w:szCs w:val="32"/>
          <w:rtl/>
          <w:lang w:bidi="ar-DZ"/>
        </w:rPr>
        <w:t>الا</w:t>
      </w:r>
      <w:r w:rsidR="00650412">
        <w:rPr>
          <w:rFonts w:ascii="Sakkal Majalla" w:hAnsi="Sakkal Majalla" w:cs="Sakkal Majalla" w:hint="cs"/>
          <w:sz w:val="32"/>
          <w:szCs w:val="32"/>
          <w:rtl/>
          <w:lang w:bidi="ar-DZ"/>
        </w:rPr>
        <w:t>سم</w:t>
      </w:r>
      <w:proofErr w:type="gramEnd"/>
      <w:r w:rsidR="00650412">
        <w:rPr>
          <w:rFonts w:ascii="Sakkal Majalla" w:hAnsi="Sakkal Majalla" w:cs="Sakkal Majalla" w:hint="cs"/>
          <w:sz w:val="32"/>
          <w:szCs w:val="32"/>
          <w:rtl/>
          <w:lang w:bidi="ar-DZ"/>
        </w:rPr>
        <w:t xml:space="preserve"> واللقب: </w:t>
      </w:r>
      <w:r w:rsidR="00650412" w:rsidRPr="00650412">
        <w:rPr>
          <w:rFonts w:ascii="Sakkal Majalla" w:hAnsi="Sakkal Majalla" w:cs="Sakkal Majalla"/>
          <w:sz w:val="32"/>
          <w:szCs w:val="32"/>
          <w:rtl/>
          <w:lang w:bidi="ar-DZ"/>
        </w:rPr>
        <w:t>حكيمة جاب</w:t>
      </w:r>
      <w:r w:rsidR="00650412" w:rsidRPr="00650412">
        <w:rPr>
          <w:rFonts w:ascii="Sakkal Majalla" w:hAnsi="Sakkal Majalla" w:cs="Sakkal Majalla"/>
          <w:sz w:val="32"/>
          <w:szCs w:val="32"/>
          <w:lang w:bidi="ar-DZ"/>
        </w:rPr>
        <w:t xml:space="preserve"> </w:t>
      </w:r>
      <w:r w:rsidR="00650412" w:rsidRPr="00650412">
        <w:rPr>
          <w:rFonts w:ascii="Sakkal Majalla" w:hAnsi="Sakkal Majalla" w:cs="Sakkal Majalla"/>
          <w:sz w:val="32"/>
          <w:szCs w:val="32"/>
          <w:rtl/>
          <w:lang w:bidi="ar-DZ"/>
        </w:rPr>
        <w:t>الله</w:t>
      </w:r>
    </w:p>
    <w:p w:rsidR="00650412" w:rsidRPr="00650412" w:rsidRDefault="00650412" w:rsidP="00650412">
      <w:pPr>
        <w:bidi/>
        <w:jc w:val="both"/>
        <w:rPr>
          <w:rFonts w:ascii="Sakkal Majalla" w:hAnsi="Sakkal Majalla" w:cs="Sakkal Majalla"/>
          <w:sz w:val="32"/>
          <w:szCs w:val="32"/>
          <w:rtl/>
          <w:lang w:bidi="ar-DZ"/>
        </w:rPr>
      </w:pPr>
      <w:proofErr w:type="gramStart"/>
      <w:r>
        <w:rPr>
          <w:rFonts w:ascii="Sakkal Majalla" w:hAnsi="Sakkal Majalla" w:cs="Sakkal Majalla" w:hint="cs"/>
          <w:sz w:val="32"/>
          <w:szCs w:val="32"/>
          <w:rtl/>
          <w:lang w:bidi="ar-DZ"/>
        </w:rPr>
        <w:t>الدرجة</w:t>
      </w:r>
      <w:proofErr w:type="gramEnd"/>
      <w:r>
        <w:rPr>
          <w:rFonts w:ascii="Sakkal Majalla" w:hAnsi="Sakkal Majalla" w:cs="Sakkal Majalla" w:hint="cs"/>
          <w:sz w:val="32"/>
          <w:szCs w:val="32"/>
          <w:rtl/>
          <w:lang w:bidi="ar-DZ"/>
        </w:rPr>
        <w:t xml:space="preserve"> العلمية: </w:t>
      </w:r>
      <w:r w:rsidRPr="00650412">
        <w:rPr>
          <w:rFonts w:ascii="Sakkal Majalla" w:hAnsi="Sakkal Majalla" w:cs="Sakkal Majalla"/>
          <w:sz w:val="32"/>
          <w:szCs w:val="32"/>
          <w:rtl/>
          <w:lang w:bidi="ar-DZ"/>
        </w:rPr>
        <w:t xml:space="preserve">أستاذة محاضرة أ                          </w:t>
      </w:r>
    </w:p>
    <w:p w:rsidR="00650412" w:rsidRPr="00650412" w:rsidRDefault="00650412" w:rsidP="00912299">
      <w:pPr>
        <w:bidi/>
        <w:jc w:val="both"/>
        <w:rPr>
          <w:rFonts w:ascii="Sakkal Majalla" w:hAnsi="Sakkal Majalla" w:cs="Sakkal Majalla"/>
          <w:sz w:val="32"/>
          <w:szCs w:val="32"/>
          <w:rtl/>
          <w:lang w:bidi="ar-DZ"/>
        </w:rPr>
      </w:pPr>
      <w:r w:rsidRPr="00650412">
        <w:rPr>
          <w:rFonts w:ascii="Sakkal Majalla" w:hAnsi="Sakkal Majalla" w:cs="Sakkal Majalla"/>
          <w:sz w:val="32"/>
          <w:szCs w:val="32"/>
          <w:rtl/>
          <w:lang w:bidi="ar-DZ"/>
        </w:rPr>
        <w:t>المؤسسة</w:t>
      </w:r>
      <w:r>
        <w:rPr>
          <w:rFonts w:ascii="Sakkal Majalla" w:hAnsi="Sakkal Majalla" w:cs="Sakkal Majalla" w:hint="cs"/>
          <w:sz w:val="32"/>
          <w:szCs w:val="32"/>
          <w:rtl/>
          <w:lang w:bidi="ar-DZ"/>
        </w:rPr>
        <w:t xml:space="preserve"> </w:t>
      </w:r>
      <w:proofErr w:type="gramStart"/>
      <w:r>
        <w:rPr>
          <w:rFonts w:ascii="Sakkal Majalla" w:hAnsi="Sakkal Majalla" w:cs="Sakkal Majalla" w:hint="cs"/>
          <w:sz w:val="32"/>
          <w:szCs w:val="32"/>
          <w:rtl/>
          <w:lang w:bidi="ar-DZ"/>
        </w:rPr>
        <w:t xml:space="preserve">الجامعية </w:t>
      </w:r>
      <w:r w:rsidRPr="00650412">
        <w:rPr>
          <w:rFonts w:ascii="Sakkal Majalla" w:hAnsi="Sakkal Majalla" w:cs="Sakkal Majalla"/>
          <w:sz w:val="32"/>
          <w:szCs w:val="32"/>
          <w:rtl/>
          <w:lang w:bidi="ar-DZ"/>
        </w:rPr>
        <w:t>:</w:t>
      </w:r>
      <w:proofErr w:type="gramEnd"/>
      <w:r w:rsidRPr="00650412">
        <w:rPr>
          <w:rFonts w:ascii="Sakkal Majalla" w:hAnsi="Sakkal Majalla" w:cs="Sakkal Majalla"/>
          <w:sz w:val="32"/>
          <w:szCs w:val="32"/>
          <w:rtl/>
          <w:lang w:bidi="ar-DZ"/>
        </w:rPr>
        <w:t xml:space="preserve"> جامعة الجزائر </w:t>
      </w:r>
      <w:r w:rsidR="00AB5F81">
        <w:rPr>
          <w:rFonts w:ascii="Sakkal Majalla" w:hAnsi="Sakkal Majalla" w:cs="Sakkal Majalla" w:hint="cs"/>
          <w:sz w:val="32"/>
          <w:szCs w:val="32"/>
          <w:rtl/>
          <w:lang w:bidi="ar-DZ"/>
        </w:rPr>
        <w:t>3،</w:t>
      </w:r>
      <w:r w:rsidRPr="00650412">
        <w:rPr>
          <w:rFonts w:ascii="Sakkal Majalla" w:hAnsi="Sakkal Majalla" w:cs="Sakkal Majalla"/>
          <w:sz w:val="32"/>
          <w:szCs w:val="32"/>
          <w:rtl/>
          <w:lang w:bidi="ar-DZ"/>
        </w:rPr>
        <w:t xml:space="preserve">  كلية علوم الإعلام والاتصال</w:t>
      </w:r>
    </w:p>
    <w:p w:rsidR="00650412" w:rsidRPr="00650412" w:rsidRDefault="00650412" w:rsidP="00650412">
      <w:pPr>
        <w:bidi/>
        <w:jc w:val="both"/>
        <w:rPr>
          <w:rFonts w:ascii="Sakkal Majalla" w:hAnsi="Sakkal Majalla" w:cs="Sakkal Majalla"/>
          <w:sz w:val="32"/>
          <w:szCs w:val="32"/>
          <w:rtl/>
          <w:lang w:bidi="ar-DZ"/>
        </w:rPr>
      </w:pPr>
      <w:proofErr w:type="gramStart"/>
      <w:r>
        <w:rPr>
          <w:rFonts w:ascii="Sakkal Majalla" w:hAnsi="Sakkal Majalla" w:cs="Sakkal Majalla" w:hint="cs"/>
          <w:sz w:val="32"/>
          <w:szCs w:val="32"/>
          <w:rtl/>
          <w:lang w:bidi="ar-DZ"/>
        </w:rPr>
        <w:t>البريد</w:t>
      </w:r>
      <w:proofErr w:type="gramEnd"/>
      <w:r>
        <w:rPr>
          <w:rFonts w:ascii="Sakkal Majalla" w:hAnsi="Sakkal Majalla" w:cs="Sakkal Majalla" w:hint="cs"/>
          <w:sz w:val="32"/>
          <w:szCs w:val="32"/>
          <w:rtl/>
          <w:lang w:bidi="ar-DZ"/>
        </w:rPr>
        <w:t xml:space="preserve"> الإلكتروني</w:t>
      </w:r>
      <w:r w:rsidRPr="00650412">
        <w:rPr>
          <w:rFonts w:ascii="Sakkal Majalla" w:eastAsia="Times New Roman" w:hAnsi="Sakkal Majalla" w:cs="Sakkal Majalla"/>
          <w:sz w:val="32"/>
          <w:szCs w:val="32"/>
        </w:rPr>
        <w:t xml:space="preserve"> hchenit@yahoo.</w:t>
      </w:r>
      <w:proofErr w:type="gramStart"/>
      <w:r w:rsidRPr="00650412">
        <w:rPr>
          <w:rFonts w:ascii="Sakkal Majalla" w:eastAsia="Times New Roman" w:hAnsi="Sakkal Majalla" w:cs="Sakkal Majalla"/>
          <w:sz w:val="32"/>
          <w:szCs w:val="32"/>
        </w:rPr>
        <w:t>fr</w:t>
      </w:r>
      <w:proofErr w:type="gramEnd"/>
    </w:p>
    <w:p w:rsidR="00650412" w:rsidRDefault="00650412" w:rsidP="00650412">
      <w:pPr>
        <w:bidi/>
        <w:jc w:val="both"/>
        <w:rPr>
          <w:rFonts w:ascii="Sakkal Majalla" w:hAnsi="Sakkal Majalla" w:cs="Sakkal Majalla" w:hint="cs"/>
          <w:sz w:val="32"/>
          <w:szCs w:val="32"/>
          <w:rtl/>
          <w:lang w:bidi="ar-DZ"/>
        </w:rPr>
      </w:pPr>
      <w:r>
        <w:rPr>
          <w:rFonts w:ascii="Sakkal Majalla" w:hAnsi="Sakkal Majalla" w:cs="Sakkal Majalla" w:hint="cs"/>
          <w:sz w:val="32"/>
          <w:szCs w:val="32"/>
          <w:rtl/>
          <w:lang w:bidi="ar-DZ"/>
        </w:rPr>
        <w:t xml:space="preserve">رقم </w:t>
      </w:r>
      <w:r w:rsidRPr="00650412">
        <w:rPr>
          <w:rFonts w:ascii="Sakkal Majalla" w:hAnsi="Sakkal Majalla" w:cs="Sakkal Majalla"/>
          <w:sz w:val="32"/>
          <w:szCs w:val="32"/>
          <w:rtl/>
          <w:lang w:bidi="ar-DZ"/>
        </w:rPr>
        <w:t>الهاتف: 0550118449</w:t>
      </w:r>
    </w:p>
    <w:p w:rsidR="00AB33EE" w:rsidRDefault="00AB33EE" w:rsidP="00AB33EE">
      <w:pPr>
        <w:bidi/>
        <w:jc w:val="both"/>
        <w:rPr>
          <w:rFonts w:ascii="Sakkal Majalla" w:hAnsi="Sakkal Majalla" w:cs="Sakkal Majalla"/>
          <w:sz w:val="32"/>
          <w:szCs w:val="32"/>
          <w:rtl/>
          <w:lang w:bidi="ar-DZ"/>
        </w:rPr>
      </w:pPr>
    </w:p>
    <w:p w:rsidR="00650412" w:rsidRDefault="00650412" w:rsidP="00650412">
      <w:pPr>
        <w:bidi/>
        <w:rPr>
          <w:rFonts w:ascii="Sakkal Majalla" w:hAnsi="Sakkal Majalla" w:cs="Sakkal Majalla"/>
          <w:sz w:val="32"/>
          <w:szCs w:val="32"/>
          <w:rtl/>
          <w:lang w:bidi="ar-DZ"/>
        </w:rPr>
      </w:pPr>
      <w:r w:rsidRPr="00912299">
        <w:rPr>
          <w:rFonts w:ascii="Sakkal Majalla" w:hAnsi="Sakkal Majalla" w:cs="Sakkal Majalla" w:hint="cs"/>
          <w:b/>
          <w:bCs/>
          <w:sz w:val="36"/>
          <w:szCs w:val="36"/>
          <w:rtl/>
          <w:lang w:bidi="ar-DZ"/>
        </w:rPr>
        <w:t>عنوان المداخلة</w:t>
      </w:r>
      <w:r>
        <w:rPr>
          <w:rFonts w:ascii="Sakkal Majalla" w:hAnsi="Sakkal Majalla" w:cs="Sakkal Majalla" w:hint="cs"/>
          <w:sz w:val="32"/>
          <w:szCs w:val="32"/>
          <w:rtl/>
          <w:lang w:bidi="ar-DZ"/>
        </w:rPr>
        <w:t>:</w:t>
      </w:r>
      <w:r w:rsidRPr="00650412">
        <w:rPr>
          <w:rFonts w:ascii="Sakkal Majalla" w:hAnsi="Sakkal Majalla" w:cs="Sakkal Majalla" w:hint="cs"/>
          <w:sz w:val="32"/>
          <w:szCs w:val="32"/>
          <w:rtl/>
          <w:lang w:bidi="ar-DZ"/>
        </w:rPr>
        <w:t xml:space="preserve"> </w:t>
      </w:r>
      <w:r>
        <w:rPr>
          <w:rFonts w:ascii="Sakkal Majalla" w:hAnsi="Sakkal Majalla" w:cs="Sakkal Majalla" w:hint="cs"/>
          <w:sz w:val="32"/>
          <w:szCs w:val="32"/>
          <w:rtl/>
          <w:lang w:bidi="ar-DZ"/>
        </w:rPr>
        <w:t xml:space="preserve">تطبيقات الإدارة الالكترونية للمرفق العام </w:t>
      </w:r>
      <w:proofErr w:type="gramStart"/>
      <w:r>
        <w:rPr>
          <w:rFonts w:ascii="Sakkal Majalla" w:hAnsi="Sakkal Majalla" w:cs="Sakkal Majalla" w:hint="cs"/>
          <w:sz w:val="32"/>
          <w:szCs w:val="32"/>
          <w:rtl/>
          <w:lang w:bidi="ar-DZ"/>
        </w:rPr>
        <w:t>في  الجزائر</w:t>
      </w:r>
      <w:proofErr w:type="gramEnd"/>
    </w:p>
    <w:p w:rsidR="00650412" w:rsidRDefault="00650412" w:rsidP="00650412">
      <w:pPr>
        <w:bidi/>
        <w:rPr>
          <w:rFonts w:ascii="Sakkal Majalla" w:hAnsi="Sakkal Majalla" w:cs="Sakkal Majalla"/>
          <w:sz w:val="32"/>
          <w:szCs w:val="32"/>
          <w:lang w:bidi="ar-DZ"/>
        </w:rPr>
      </w:pPr>
      <w:r>
        <w:rPr>
          <w:rFonts w:ascii="Sakkal Majalla" w:hAnsi="Sakkal Majalla" w:cs="Sakkal Majalla" w:hint="cs"/>
          <w:sz w:val="32"/>
          <w:szCs w:val="32"/>
          <w:rtl/>
          <w:lang w:bidi="ar-DZ"/>
        </w:rPr>
        <w:t xml:space="preserve">                                                       </w:t>
      </w:r>
      <w:proofErr w:type="gramStart"/>
      <w:r>
        <w:rPr>
          <w:rFonts w:ascii="Sakkal Majalla" w:hAnsi="Sakkal Majalla" w:cs="Sakkal Majalla" w:hint="cs"/>
          <w:sz w:val="32"/>
          <w:szCs w:val="32"/>
          <w:rtl/>
          <w:lang w:bidi="ar-DZ"/>
        </w:rPr>
        <w:t>نماذج</w:t>
      </w:r>
      <w:proofErr w:type="gramEnd"/>
      <w:r>
        <w:rPr>
          <w:rFonts w:ascii="Sakkal Majalla" w:hAnsi="Sakkal Majalla" w:cs="Sakkal Majalla" w:hint="cs"/>
          <w:sz w:val="32"/>
          <w:szCs w:val="32"/>
          <w:rtl/>
          <w:lang w:bidi="ar-DZ"/>
        </w:rPr>
        <w:t xml:space="preserve"> من الواقع</w:t>
      </w:r>
    </w:p>
    <w:p w:rsidR="00650412" w:rsidRDefault="00650412" w:rsidP="00650412">
      <w:pPr>
        <w:bidi/>
        <w:jc w:val="both"/>
        <w:rPr>
          <w:rFonts w:ascii="Sakkal Majalla" w:hAnsi="Sakkal Majalla" w:cs="Sakkal Majalla"/>
          <w:sz w:val="32"/>
          <w:szCs w:val="32"/>
          <w:rtl/>
          <w:lang w:bidi="ar-DZ"/>
        </w:rPr>
      </w:pPr>
      <w:proofErr w:type="gramStart"/>
      <w:r w:rsidRPr="00912299">
        <w:rPr>
          <w:rFonts w:ascii="Sakkal Majalla" w:hAnsi="Sakkal Majalla" w:cs="Sakkal Majalla" w:hint="cs"/>
          <w:b/>
          <w:bCs/>
          <w:sz w:val="36"/>
          <w:szCs w:val="36"/>
          <w:rtl/>
          <w:lang w:bidi="ar-DZ"/>
        </w:rPr>
        <w:t>محور</w:t>
      </w:r>
      <w:proofErr w:type="gramEnd"/>
      <w:r w:rsidRPr="00912299">
        <w:rPr>
          <w:rFonts w:ascii="Sakkal Majalla" w:hAnsi="Sakkal Majalla" w:cs="Sakkal Majalla" w:hint="cs"/>
          <w:b/>
          <w:bCs/>
          <w:sz w:val="36"/>
          <w:szCs w:val="36"/>
          <w:rtl/>
          <w:lang w:bidi="ar-DZ"/>
        </w:rPr>
        <w:t xml:space="preserve"> المداخلة</w:t>
      </w:r>
      <w:r>
        <w:rPr>
          <w:rFonts w:ascii="Sakkal Majalla" w:hAnsi="Sakkal Majalla" w:cs="Sakkal Majalla" w:hint="cs"/>
          <w:sz w:val="32"/>
          <w:szCs w:val="32"/>
          <w:rtl/>
          <w:lang w:bidi="ar-DZ"/>
        </w:rPr>
        <w:t>:</w:t>
      </w:r>
      <w:r w:rsidRPr="00650412">
        <w:rPr>
          <w:rFonts w:ascii="Sakkal Majalla" w:hAnsi="Sakkal Majalla" w:cs="Sakkal Majalla" w:hint="cs"/>
          <w:sz w:val="32"/>
          <w:szCs w:val="32"/>
          <w:rtl/>
          <w:lang w:bidi="ar-DZ"/>
        </w:rPr>
        <w:t xml:space="preserve"> </w:t>
      </w:r>
      <w:r>
        <w:rPr>
          <w:rFonts w:ascii="Sakkal Majalla" w:hAnsi="Sakkal Majalla" w:cs="Sakkal Majalla" w:hint="cs"/>
          <w:sz w:val="32"/>
          <w:szCs w:val="32"/>
          <w:rtl/>
          <w:lang w:bidi="ar-DZ"/>
        </w:rPr>
        <w:t>مجالات تطبيق الإدارة الإلكترونية للمرافق العامة في الجزائر</w:t>
      </w:r>
    </w:p>
    <w:p w:rsidR="00650412" w:rsidRDefault="00650412" w:rsidP="00650412">
      <w:pPr>
        <w:bidi/>
        <w:jc w:val="both"/>
        <w:rPr>
          <w:rFonts w:ascii="Sakkal Majalla" w:hAnsi="Sakkal Majalla" w:cs="Sakkal Majalla"/>
          <w:sz w:val="32"/>
          <w:szCs w:val="32"/>
          <w:rtl/>
          <w:lang w:bidi="ar-DZ"/>
        </w:rPr>
      </w:pPr>
    </w:p>
    <w:p w:rsidR="00650412" w:rsidRDefault="00650412" w:rsidP="00650412">
      <w:pPr>
        <w:bidi/>
        <w:jc w:val="both"/>
        <w:rPr>
          <w:rFonts w:ascii="Sakkal Majalla" w:hAnsi="Sakkal Majalla" w:cs="Sakkal Majalla"/>
          <w:sz w:val="32"/>
          <w:szCs w:val="32"/>
          <w:rtl/>
          <w:lang w:bidi="ar-DZ"/>
        </w:rPr>
      </w:pPr>
    </w:p>
    <w:p w:rsidR="00650412" w:rsidRDefault="00650412" w:rsidP="00650412">
      <w:pPr>
        <w:bidi/>
        <w:jc w:val="both"/>
        <w:rPr>
          <w:rFonts w:ascii="Sakkal Majalla" w:hAnsi="Sakkal Majalla" w:cs="Sakkal Majalla"/>
          <w:sz w:val="32"/>
          <w:szCs w:val="32"/>
          <w:rtl/>
          <w:lang w:bidi="ar-DZ"/>
        </w:rPr>
      </w:pPr>
    </w:p>
    <w:p w:rsidR="00650412" w:rsidRDefault="00650412" w:rsidP="00650412">
      <w:pPr>
        <w:bidi/>
        <w:jc w:val="both"/>
        <w:rPr>
          <w:rFonts w:ascii="Sakkal Majalla" w:hAnsi="Sakkal Majalla" w:cs="Sakkal Majalla"/>
          <w:sz w:val="32"/>
          <w:szCs w:val="32"/>
          <w:rtl/>
          <w:lang w:bidi="ar-DZ"/>
        </w:rPr>
      </w:pPr>
    </w:p>
    <w:p w:rsidR="00650412" w:rsidRDefault="00650412" w:rsidP="00650412">
      <w:pPr>
        <w:bidi/>
        <w:jc w:val="both"/>
        <w:rPr>
          <w:rFonts w:ascii="Sakkal Majalla" w:hAnsi="Sakkal Majalla" w:cs="Sakkal Majalla"/>
          <w:sz w:val="32"/>
          <w:szCs w:val="32"/>
          <w:rtl/>
          <w:lang w:bidi="ar-DZ"/>
        </w:rPr>
      </w:pPr>
    </w:p>
    <w:p w:rsidR="00650412" w:rsidRDefault="00650412" w:rsidP="00650412">
      <w:pPr>
        <w:bidi/>
        <w:jc w:val="both"/>
        <w:rPr>
          <w:rFonts w:ascii="Sakkal Majalla" w:hAnsi="Sakkal Majalla" w:cs="Sakkal Majalla"/>
          <w:sz w:val="32"/>
          <w:szCs w:val="32"/>
          <w:rtl/>
          <w:lang w:bidi="ar-DZ"/>
        </w:rPr>
      </w:pPr>
    </w:p>
    <w:p w:rsidR="00650412" w:rsidRDefault="00650412" w:rsidP="00650412">
      <w:pPr>
        <w:bidi/>
        <w:jc w:val="both"/>
        <w:rPr>
          <w:rFonts w:ascii="Sakkal Majalla" w:hAnsi="Sakkal Majalla" w:cs="Sakkal Majalla"/>
          <w:sz w:val="32"/>
          <w:szCs w:val="32"/>
          <w:rtl/>
          <w:lang w:bidi="ar-DZ"/>
        </w:rPr>
      </w:pPr>
    </w:p>
    <w:p w:rsidR="00650412" w:rsidRPr="00650412" w:rsidRDefault="00650412" w:rsidP="00650412">
      <w:pPr>
        <w:bidi/>
        <w:jc w:val="both"/>
        <w:rPr>
          <w:rFonts w:ascii="Sakkal Majalla" w:hAnsi="Sakkal Majalla" w:cs="Sakkal Majalla"/>
          <w:sz w:val="32"/>
          <w:szCs w:val="32"/>
          <w:rtl/>
          <w:lang w:bidi="ar-DZ"/>
        </w:rPr>
      </w:pPr>
    </w:p>
    <w:p w:rsidR="00650412" w:rsidRPr="00650412" w:rsidRDefault="00650412" w:rsidP="00650412">
      <w:pPr>
        <w:bidi/>
        <w:rPr>
          <w:rFonts w:ascii="Sakkal Majalla" w:hAnsi="Sakkal Majalla" w:cs="Sakkal Majalla"/>
          <w:sz w:val="32"/>
          <w:szCs w:val="32"/>
          <w:lang w:bidi="ar-DZ"/>
        </w:rPr>
      </w:pPr>
    </w:p>
    <w:p w:rsidR="00650412" w:rsidRPr="00650412" w:rsidRDefault="00650412" w:rsidP="00650412">
      <w:pPr>
        <w:bidi/>
        <w:rPr>
          <w:rFonts w:ascii="Sakkal Majalla" w:hAnsi="Sakkal Majalla" w:cs="Sakkal Majalla"/>
          <w:sz w:val="32"/>
          <w:szCs w:val="32"/>
          <w:lang w:bidi="ar-DZ"/>
        </w:rPr>
      </w:pPr>
    </w:p>
    <w:p w:rsidR="00650412" w:rsidRDefault="00650412" w:rsidP="00650412">
      <w:pPr>
        <w:bidi/>
        <w:rPr>
          <w:rFonts w:ascii="Sakkal Majalla" w:hAnsi="Sakkal Majalla" w:cs="Sakkal Majalla"/>
          <w:sz w:val="32"/>
          <w:szCs w:val="32"/>
          <w:lang w:bidi="ar-DZ"/>
        </w:rPr>
      </w:pPr>
    </w:p>
    <w:p w:rsidR="00BA1E8E" w:rsidRPr="00912299" w:rsidRDefault="00BA1E8E" w:rsidP="00BA1E8E">
      <w:pPr>
        <w:bidi/>
        <w:rPr>
          <w:rFonts w:ascii="Sakkal Majalla" w:hAnsi="Sakkal Majalla" w:cs="Sakkal Majalla"/>
          <w:b/>
          <w:bCs/>
          <w:sz w:val="36"/>
          <w:szCs w:val="36"/>
          <w:rtl/>
          <w:lang w:bidi="ar-DZ"/>
        </w:rPr>
      </w:pPr>
      <w:r w:rsidRPr="00912299">
        <w:rPr>
          <w:rFonts w:ascii="Sakkal Majalla" w:hAnsi="Sakkal Majalla" w:cs="Sakkal Majalla" w:hint="cs"/>
          <w:b/>
          <w:bCs/>
          <w:sz w:val="36"/>
          <w:szCs w:val="36"/>
          <w:rtl/>
          <w:lang w:bidi="ar-DZ"/>
        </w:rPr>
        <w:t xml:space="preserve">                                       </w:t>
      </w:r>
      <w:r w:rsidR="00650412" w:rsidRPr="00912299">
        <w:rPr>
          <w:rFonts w:ascii="Sakkal Majalla" w:hAnsi="Sakkal Majalla" w:cs="Sakkal Majalla" w:hint="cs"/>
          <w:b/>
          <w:bCs/>
          <w:sz w:val="36"/>
          <w:szCs w:val="36"/>
          <w:rtl/>
          <w:lang w:bidi="ar-DZ"/>
        </w:rPr>
        <w:t xml:space="preserve">                    </w:t>
      </w:r>
      <w:r w:rsidRPr="00912299">
        <w:rPr>
          <w:rFonts w:ascii="Sakkal Majalla" w:hAnsi="Sakkal Majalla" w:cs="Sakkal Majalla" w:hint="cs"/>
          <w:b/>
          <w:bCs/>
          <w:sz w:val="36"/>
          <w:szCs w:val="36"/>
          <w:rtl/>
          <w:lang w:bidi="ar-DZ"/>
        </w:rPr>
        <w:t xml:space="preserve"> جامعة محمد بوضياف                                  </w:t>
      </w:r>
    </w:p>
    <w:p w:rsidR="00BA1E8E" w:rsidRPr="00912299" w:rsidRDefault="00650412" w:rsidP="00BA1E8E">
      <w:pPr>
        <w:bidi/>
        <w:rPr>
          <w:rFonts w:ascii="Sakkal Majalla" w:hAnsi="Sakkal Majalla" w:cs="Sakkal Majalla"/>
          <w:b/>
          <w:bCs/>
          <w:sz w:val="36"/>
          <w:szCs w:val="36"/>
          <w:rtl/>
          <w:lang w:bidi="ar-DZ"/>
        </w:rPr>
      </w:pPr>
      <w:r w:rsidRPr="00912299">
        <w:rPr>
          <w:rFonts w:ascii="Sakkal Majalla" w:hAnsi="Sakkal Majalla" w:cs="Sakkal Majalla" w:hint="cs"/>
          <w:b/>
          <w:bCs/>
          <w:sz w:val="36"/>
          <w:szCs w:val="36"/>
          <w:rtl/>
          <w:lang w:bidi="ar-DZ"/>
        </w:rPr>
        <w:t xml:space="preserve">                                                 </w:t>
      </w:r>
      <w:r w:rsidR="00BA1E8E" w:rsidRPr="00912299">
        <w:rPr>
          <w:rFonts w:ascii="Sakkal Majalla" w:hAnsi="Sakkal Majalla" w:cs="Sakkal Majalla" w:hint="cs"/>
          <w:b/>
          <w:bCs/>
          <w:sz w:val="36"/>
          <w:szCs w:val="36"/>
          <w:rtl/>
          <w:lang w:bidi="ar-DZ"/>
        </w:rPr>
        <w:t>كلية الحقوق والعلوم السياسية</w:t>
      </w:r>
    </w:p>
    <w:p w:rsidR="00BA1E8E" w:rsidRDefault="00327D03" w:rsidP="00BA1E8E">
      <w:pPr>
        <w:bidi/>
        <w:rPr>
          <w:rFonts w:ascii="Sakkal Majalla" w:hAnsi="Sakkal Majalla" w:cs="Sakkal Majalla"/>
          <w:sz w:val="32"/>
          <w:szCs w:val="32"/>
          <w:rtl/>
          <w:lang w:bidi="ar-DZ"/>
        </w:rPr>
      </w:pPr>
      <w:r>
        <w:rPr>
          <w:rFonts w:ascii="Sakkal Majalla" w:hAnsi="Sakkal Majalla" w:cs="Sakkal Majalla" w:hint="cs"/>
          <w:sz w:val="32"/>
          <w:szCs w:val="32"/>
          <w:rtl/>
          <w:lang w:bidi="ar-DZ"/>
        </w:rPr>
        <w:t xml:space="preserve">                                                </w:t>
      </w:r>
      <w:r w:rsidR="00912299">
        <w:rPr>
          <w:rFonts w:ascii="Sakkal Majalla" w:hAnsi="Sakkal Majalla" w:cs="Sakkal Majalla" w:hint="cs"/>
          <w:sz w:val="32"/>
          <w:szCs w:val="32"/>
          <w:rtl/>
          <w:lang w:bidi="ar-DZ"/>
        </w:rPr>
        <w:t xml:space="preserve">                      </w:t>
      </w:r>
      <w:r>
        <w:rPr>
          <w:rFonts w:ascii="Sakkal Majalla" w:hAnsi="Sakkal Majalla" w:cs="Sakkal Majalla" w:hint="cs"/>
          <w:sz w:val="32"/>
          <w:szCs w:val="32"/>
          <w:rtl/>
          <w:lang w:bidi="ar-DZ"/>
        </w:rPr>
        <w:t>تنظم</w:t>
      </w:r>
    </w:p>
    <w:p w:rsidR="00BA1E8E" w:rsidRDefault="00BA1E8E" w:rsidP="00BA1E8E">
      <w:pPr>
        <w:bidi/>
        <w:rPr>
          <w:rFonts w:ascii="Sakkal Majalla" w:hAnsi="Sakkal Majalla" w:cs="Sakkal Majalla"/>
          <w:sz w:val="32"/>
          <w:szCs w:val="32"/>
          <w:rtl/>
          <w:lang w:bidi="ar-DZ"/>
        </w:rPr>
      </w:pPr>
    </w:p>
    <w:p w:rsidR="000F0F11" w:rsidRDefault="00650412" w:rsidP="00BA1E8E">
      <w:pPr>
        <w:bidi/>
        <w:rPr>
          <w:rFonts w:ascii="Sakkal Majalla" w:hAnsi="Sakkal Majalla" w:cs="Sakkal Majalla"/>
          <w:sz w:val="32"/>
          <w:szCs w:val="32"/>
          <w:rtl/>
          <w:lang w:bidi="ar-DZ"/>
        </w:rPr>
      </w:pPr>
      <w:r>
        <w:rPr>
          <w:rFonts w:ascii="Sakkal Majalla" w:hAnsi="Sakkal Majalla" w:cs="Sakkal Majalla" w:hint="cs"/>
          <w:sz w:val="32"/>
          <w:szCs w:val="32"/>
          <w:rtl/>
          <w:lang w:bidi="ar-DZ"/>
        </w:rPr>
        <w:t xml:space="preserve">                  </w:t>
      </w:r>
      <w:r w:rsidR="00912299">
        <w:rPr>
          <w:rFonts w:ascii="Sakkal Majalla" w:hAnsi="Sakkal Majalla" w:cs="Sakkal Majalla" w:hint="cs"/>
          <w:sz w:val="32"/>
          <w:szCs w:val="32"/>
          <w:rtl/>
          <w:lang w:bidi="ar-DZ"/>
        </w:rPr>
        <w:t xml:space="preserve">           </w:t>
      </w:r>
      <w:r>
        <w:rPr>
          <w:rFonts w:ascii="Sakkal Majalla" w:hAnsi="Sakkal Majalla" w:cs="Sakkal Majalla" w:hint="cs"/>
          <w:sz w:val="32"/>
          <w:szCs w:val="32"/>
          <w:rtl/>
          <w:lang w:bidi="ar-DZ"/>
        </w:rPr>
        <w:t xml:space="preserve"> </w:t>
      </w:r>
      <w:r w:rsidR="00BA1E8E">
        <w:rPr>
          <w:rFonts w:ascii="Sakkal Majalla" w:hAnsi="Sakkal Majalla" w:cs="Sakkal Majalla" w:hint="cs"/>
          <w:sz w:val="32"/>
          <w:szCs w:val="32"/>
          <w:rtl/>
          <w:lang w:bidi="ar-DZ"/>
        </w:rPr>
        <w:t>مؤتمر علمي دولي:   النظام القانوني للمرفق العام الإلكتروني</w:t>
      </w:r>
    </w:p>
    <w:p w:rsidR="00BA1E8E" w:rsidRDefault="00BA1E8E" w:rsidP="00BA1E8E">
      <w:pPr>
        <w:bidi/>
        <w:rPr>
          <w:rFonts w:ascii="Sakkal Majalla" w:hAnsi="Sakkal Majalla" w:cs="Sakkal Majalla"/>
          <w:sz w:val="32"/>
          <w:szCs w:val="32"/>
          <w:rtl/>
          <w:lang w:bidi="ar-DZ"/>
        </w:rPr>
      </w:pPr>
      <w:r>
        <w:rPr>
          <w:rFonts w:ascii="Sakkal Majalla" w:hAnsi="Sakkal Majalla" w:cs="Sakkal Majalla" w:hint="cs"/>
          <w:sz w:val="32"/>
          <w:szCs w:val="32"/>
          <w:rtl/>
          <w:lang w:bidi="ar-DZ"/>
        </w:rPr>
        <w:t xml:space="preserve">                                </w:t>
      </w:r>
      <w:r w:rsidR="00912299">
        <w:rPr>
          <w:rFonts w:ascii="Sakkal Majalla" w:hAnsi="Sakkal Majalla" w:cs="Sakkal Majalla" w:hint="cs"/>
          <w:sz w:val="32"/>
          <w:szCs w:val="32"/>
          <w:rtl/>
          <w:lang w:bidi="ar-DZ"/>
        </w:rPr>
        <w:t xml:space="preserve">                                                   </w:t>
      </w:r>
      <w:r>
        <w:rPr>
          <w:rFonts w:ascii="Sakkal Majalla" w:hAnsi="Sakkal Majalla" w:cs="Sakkal Majalla" w:hint="cs"/>
          <w:sz w:val="32"/>
          <w:szCs w:val="32"/>
          <w:rtl/>
          <w:lang w:bidi="ar-DZ"/>
        </w:rPr>
        <w:t xml:space="preserve">واقع وتحديات  </w:t>
      </w:r>
    </w:p>
    <w:p w:rsidR="00BA1E8E" w:rsidRDefault="00BA1E8E" w:rsidP="00BA1E8E">
      <w:pPr>
        <w:bidi/>
        <w:rPr>
          <w:rFonts w:ascii="Sakkal Majalla" w:hAnsi="Sakkal Majalla" w:cs="Sakkal Majalla"/>
          <w:sz w:val="32"/>
          <w:szCs w:val="32"/>
          <w:rtl/>
          <w:lang w:bidi="ar-DZ"/>
        </w:rPr>
      </w:pPr>
      <w:r>
        <w:rPr>
          <w:rFonts w:ascii="Sakkal Majalla" w:hAnsi="Sakkal Majalla" w:cs="Sakkal Majalla" w:hint="cs"/>
          <w:sz w:val="32"/>
          <w:szCs w:val="32"/>
          <w:rtl/>
          <w:lang w:bidi="ar-DZ"/>
        </w:rPr>
        <w:t xml:space="preserve">                         </w:t>
      </w:r>
      <w:r w:rsidR="00912299">
        <w:rPr>
          <w:rFonts w:ascii="Sakkal Majalla" w:hAnsi="Sakkal Majalla" w:cs="Sakkal Majalla" w:hint="cs"/>
          <w:sz w:val="32"/>
          <w:szCs w:val="32"/>
          <w:rtl/>
          <w:lang w:bidi="ar-DZ"/>
        </w:rPr>
        <w:t xml:space="preserve">                                                        </w:t>
      </w:r>
      <w:r>
        <w:rPr>
          <w:rFonts w:ascii="Sakkal Majalla" w:hAnsi="Sakkal Majalla" w:cs="Sakkal Majalla" w:hint="cs"/>
          <w:sz w:val="32"/>
          <w:szCs w:val="32"/>
          <w:rtl/>
          <w:lang w:bidi="ar-DZ"/>
        </w:rPr>
        <w:t xml:space="preserve"> </w:t>
      </w:r>
      <w:proofErr w:type="gramStart"/>
      <w:r>
        <w:rPr>
          <w:rFonts w:ascii="Sakkal Majalla" w:hAnsi="Sakkal Majalla" w:cs="Sakkal Majalla" w:hint="cs"/>
          <w:sz w:val="32"/>
          <w:szCs w:val="32"/>
          <w:rtl/>
          <w:lang w:bidi="ar-DZ"/>
        </w:rPr>
        <w:t>26-27  نوفمبر</w:t>
      </w:r>
      <w:proofErr w:type="gramEnd"/>
      <w:r>
        <w:rPr>
          <w:rFonts w:ascii="Sakkal Majalla" w:hAnsi="Sakkal Majalla" w:cs="Sakkal Majalla" w:hint="cs"/>
          <w:sz w:val="32"/>
          <w:szCs w:val="32"/>
          <w:rtl/>
          <w:lang w:bidi="ar-DZ"/>
        </w:rPr>
        <w:t xml:space="preserve"> 2018.</w:t>
      </w:r>
    </w:p>
    <w:p w:rsidR="00BA1E8E" w:rsidRDefault="00BA1E8E" w:rsidP="00BA1E8E">
      <w:pPr>
        <w:bidi/>
        <w:rPr>
          <w:rFonts w:ascii="Sakkal Majalla" w:hAnsi="Sakkal Majalla" w:cs="Sakkal Majalla"/>
          <w:sz w:val="32"/>
          <w:szCs w:val="32"/>
          <w:rtl/>
          <w:lang w:bidi="ar-DZ"/>
        </w:rPr>
      </w:pPr>
      <w:proofErr w:type="gramStart"/>
      <w:r>
        <w:rPr>
          <w:rFonts w:ascii="Sakkal Majalla" w:hAnsi="Sakkal Majalla" w:cs="Sakkal Majalla" w:hint="cs"/>
          <w:sz w:val="32"/>
          <w:szCs w:val="32"/>
          <w:rtl/>
          <w:lang w:bidi="ar-DZ"/>
        </w:rPr>
        <w:t>محور</w:t>
      </w:r>
      <w:proofErr w:type="gramEnd"/>
      <w:r>
        <w:rPr>
          <w:rFonts w:ascii="Sakkal Majalla" w:hAnsi="Sakkal Majalla" w:cs="Sakkal Majalla" w:hint="cs"/>
          <w:sz w:val="32"/>
          <w:szCs w:val="32"/>
          <w:rtl/>
          <w:lang w:bidi="ar-DZ"/>
        </w:rPr>
        <w:t xml:space="preserve"> المداخلة: 3-مجالات تطبيق الإدارة الإلكترونية</w:t>
      </w:r>
      <w:r w:rsidR="00327D03">
        <w:rPr>
          <w:rFonts w:ascii="Sakkal Majalla" w:hAnsi="Sakkal Majalla" w:cs="Sakkal Majalla" w:hint="cs"/>
          <w:sz w:val="32"/>
          <w:szCs w:val="32"/>
          <w:rtl/>
          <w:lang w:bidi="ar-DZ"/>
        </w:rPr>
        <w:t xml:space="preserve"> للمرافق العامة في الجزائر</w:t>
      </w:r>
    </w:p>
    <w:p w:rsidR="00BA1E8E" w:rsidRDefault="00BA1E8E" w:rsidP="00E226D6">
      <w:pPr>
        <w:bidi/>
        <w:rPr>
          <w:rFonts w:ascii="Sakkal Majalla" w:hAnsi="Sakkal Majalla" w:cs="Sakkal Majalla"/>
          <w:sz w:val="32"/>
          <w:szCs w:val="32"/>
          <w:rtl/>
          <w:lang w:bidi="ar-DZ"/>
        </w:rPr>
      </w:pPr>
      <w:r>
        <w:rPr>
          <w:rFonts w:ascii="Sakkal Majalla" w:hAnsi="Sakkal Majalla" w:cs="Sakkal Majalla" w:hint="cs"/>
          <w:sz w:val="32"/>
          <w:szCs w:val="32"/>
          <w:rtl/>
          <w:lang w:bidi="ar-DZ"/>
        </w:rPr>
        <w:t>عنوان المداخلة:</w:t>
      </w:r>
      <w:r w:rsidR="00327D03">
        <w:rPr>
          <w:rFonts w:ascii="Sakkal Majalla" w:hAnsi="Sakkal Majalla" w:cs="Sakkal Majalla" w:hint="cs"/>
          <w:sz w:val="32"/>
          <w:szCs w:val="32"/>
          <w:rtl/>
          <w:lang w:bidi="ar-DZ"/>
        </w:rPr>
        <w:t xml:space="preserve"> تطبيق</w:t>
      </w:r>
      <w:r w:rsidR="0045239C">
        <w:rPr>
          <w:rFonts w:ascii="Sakkal Majalla" w:hAnsi="Sakkal Majalla" w:cs="Sakkal Majalla" w:hint="cs"/>
          <w:sz w:val="32"/>
          <w:szCs w:val="32"/>
          <w:rtl/>
          <w:lang w:bidi="ar-DZ"/>
        </w:rPr>
        <w:t>ات</w:t>
      </w:r>
      <w:r w:rsidR="00327D03">
        <w:rPr>
          <w:rFonts w:ascii="Sakkal Majalla" w:hAnsi="Sakkal Majalla" w:cs="Sakkal Majalla" w:hint="cs"/>
          <w:sz w:val="32"/>
          <w:szCs w:val="32"/>
          <w:rtl/>
          <w:lang w:bidi="ar-DZ"/>
        </w:rPr>
        <w:t xml:space="preserve"> الإدارة الالكترونية </w:t>
      </w:r>
      <w:r w:rsidR="003338E3">
        <w:rPr>
          <w:rFonts w:ascii="Sakkal Majalla" w:hAnsi="Sakkal Majalla" w:cs="Sakkal Majalla" w:hint="cs"/>
          <w:sz w:val="32"/>
          <w:szCs w:val="32"/>
          <w:rtl/>
          <w:lang w:bidi="ar-DZ"/>
        </w:rPr>
        <w:t xml:space="preserve">للمرفق العام </w:t>
      </w:r>
      <w:proofErr w:type="gramStart"/>
      <w:r w:rsidR="003338E3">
        <w:rPr>
          <w:rFonts w:ascii="Sakkal Majalla" w:hAnsi="Sakkal Majalla" w:cs="Sakkal Majalla" w:hint="cs"/>
          <w:sz w:val="32"/>
          <w:szCs w:val="32"/>
          <w:rtl/>
          <w:lang w:bidi="ar-DZ"/>
        </w:rPr>
        <w:t xml:space="preserve">في </w:t>
      </w:r>
      <w:r w:rsidR="00327D03">
        <w:rPr>
          <w:rFonts w:ascii="Sakkal Majalla" w:hAnsi="Sakkal Majalla" w:cs="Sakkal Majalla" w:hint="cs"/>
          <w:sz w:val="32"/>
          <w:szCs w:val="32"/>
          <w:rtl/>
          <w:lang w:bidi="ar-DZ"/>
        </w:rPr>
        <w:t xml:space="preserve"> الجزائر</w:t>
      </w:r>
      <w:proofErr w:type="gramEnd"/>
    </w:p>
    <w:p w:rsidR="003338E3" w:rsidRDefault="00650412" w:rsidP="00E226D6">
      <w:pPr>
        <w:bidi/>
        <w:rPr>
          <w:rFonts w:ascii="Sakkal Majalla" w:hAnsi="Sakkal Majalla" w:cs="Sakkal Majalla"/>
          <w:sz w:val="32"/>
          <w:szCs w:val="32"/>
          <w:lang w:bidi="ar-DZ"/>
        </w:rPr>
      </w:pPr>
      <w:r>
        <w:rPr>
          <w:rFonts w:ascii="Sakkal Majalla" w:hAnsi="Sakkal Majalla" w:cs="Sakkal Majalla" w:hint="cs"/>
          <w:sz w:val="32"/>
          <w:szCs w:val="32"/>
          <w:rtl/>
          <w:lang w:bidi="ar-DZ"/>
        </w:rPr>
        <w:t xml:space="preserve">                                                       </w:t>
      </w:r>
      <w:proofErr w:type="gramStart"/>
      <w:r w:rsidR="00E226D6">
        <w:rPr>
          <w:rFonts w:ascii="Sakkal Majalla" w:hAnsi="Sakkal Majalla" w:cs="Sakkal Majalla" w:hint="cs"/>
          <w:sz w:val="32"/>
          <w:szCs w:val="32"/>
          <w:rtl/>
          <w:lang w:bidi="ar-DZ"/>
        </w:rPr>
        <w:t>نماذج</w:t>
      </w:r>
      <w:proofErr w:type="gramEnd"/>
      <w:r w:rsidR="00E226D6">
        <w:rPr>
          <w:rFonts w:ascii="Sakkal Majalla" w:hAnsi="Sakkal Majalla" w:cs="Sakkal Majalla" w:hint="cs"/>
          <w:sz w:val="32"/>
          <w:szCs w:val="32"/>
          <w:rtl/>
          <w:lang w:bidi="ar-DZ"/>
        </w:rPr>
        <w:t xml:space="preserve"> من الواقع</w:t>
      </w:r>
    </w:p>
    <w:p w:rsidR="00BA1E8E" w:rsidRPr="00E226D6" w:rsidRDefault="00BA1E8E" w:rsidP="00BA1E8E">
      <w:pPr>
        <w:bidi/>
        <w:rPr>
          <w:rFonts w:ascii="Sakkal Majalla" w:hAnsi="Sakkal Majalla" w:cs="Sakkal Majalla"/>
          <w:sz w:val="32"/>
          <w:szCs w:val="32"/>
          <w:rtl/>
          <w:lang w:bidi="ar-DZ"/>
        </w:rPr>
      </w:pPr>
    </w:p>
    <w:p w:rsidR="00327D03" w:rsidRPr="001A2580" w:rsidRDefault="00E226D6" w:rsidP="00327D03">
      <w:pPr>
        <w:bidi/>
        <w:rPr>
          <w:rFonts w:ascii="Sakkal Majalla" w:hAnsi="Sakkal Majalla" w:cs="Sakkal Majalla"/>
          <w:sz w:val="28"/>
          <w:szCs w:val="28"/>
          <w:rtl/>
          <w:lang w:bidi="ar-DZ"/>
        </w:rPr>
      </w:pPr>
      <w:proofErr w:type="gramStart"/>
      <w:r>
        <w:rPr>
          <w:rFonts w:ascii="Sakkal Majalla" w:hAnsi="Sakkal Majalla" w:cs="Sakkal Majalla" w:hint="cs"/>
          <w:b/>
          <w:bCs/>
          <w:sz w:val="32"/>
          <w:szCs w:val="32"/>
          <w:rtl/>
          <w:lang w:bidi="ar-DZ"/>
        </w:rPr>
        <w:t>م</w:t>
      </w:r>
      <w:r w:rsidR="00327D03" w:rsidRPr="00327D03">
        <w:rPr>
          <w:rFonts w:ascii="Sakkal Majalla" w:hAnsi="Sakkal Majalla" w:cs="Sakkal Majalla" w:hint="cs"/>
          <w:b/>
          <w:bCs/>
          <w:sz w:val="32"/>
          <w:szCs w:val="32"/>
          <w:rtl/>
          <w:lang w:bidi="ar-DZ"/>
        </w:rPr>
        <w:t>لخص</w:t>
      </w:r>
      <w:proofErr w:type="gramEnd"/>
      <w:r w:rsidR="00327D03" w:rsidRPr="00327D03">
        <w:rPr>
          <w:rFonts w:ascii="Sakkal Majalla" w:hAnsi="Sakkal Majalla" w:cs="Sakkal Majalla" w:hint="cs"/>
          <w:b/>
          <w:bCs/>
          <w:sz w:val="32"/>
          <w:szCs w:val="32"/>
          <w:rtl/>
          <w:lang w:bidi="ar-DZ"/>
        </w:rPr>
        <w:t xml:space="preserve"> المداخلة:</w:t>
      </w:r>
    </w:p>
    <w:p w:rsidR="00140692" w:rsidRDefault="001A2580" w:rsidP="00976541">
      <w:pPr>
        <w:bidi/>
        <w:spacing w:line="360" w:lineRule="auto"/>
        <w:jc w:val="both"/>
        <w:rPr>
          <w:rFonts w:ascii="Sakkal Majalla" w:hAnsi="Sakkal Majalla" w:cs="Sakkal Majalla"/>
          <w:sz w:val="28"/>
          <w:szCs w:val="28"/>
          <w:rtl/>
          <w:lang w:bidi="ar-DZ"/>
        </w:rPr>
      </w:pPr>
      <w:r w:rsidRPr="001A2580">
        <w:rPr>
          <w:rFonts w:ascii="Sakkal Majalla" w:hAnsi="Sakkal Majalla" w:cs="Sakkal Majalla" w:hint="cs"/>
          <w:sz w:val="28"/>
          <w:szCs w:val="28"/>
          <w:rtl/>
          <w:lang w:bidi="ar-DZ"/>
        </w:rPr>
        <w:t>يعتب</w:t>
      </w:r>
      <w:r>
        <w:rPr>
          <w:rFonts w:ascii="Sakkal Majalla" w:hAnsi="Sakkal Majalla" w:cs="Sakkal Majalla" w:hint="cs"/>
          <w:sz w:val="28"/>
          <w:szCs w:val="28"/>
          <w:rtl/>
          <w:lang w:bidi="ar-DZ"/>
        </w:rPr>
        <w:t xml:space="preserve">ر المرفق العام من المفاهيم التي شغلت اهتمام المفكرين والباحثين نظرا لارتباطه بالقطاعات الاستراتيجية التابعة للدولة، خاصة وأنه يمثل المظهر الإيجابي لنشاط الإدارة باعتباره يسعى لتحقيق وإشباع الحاجات الهامة  والأساسية لأفراد المجتمع. فالمرفق العام يشكل مرآة الدولة </w:t>
      </w:r>
      <w:r w:rsidR="002C7460">
        <w:rPr>
          <w:rFonts w:ascii="Sakkal Majalla" w:hAnsi="Sakkal Majalla" w:cs="Sakkal Majalla" w:hint="cs"/>
          <w:sz w:val="28"/>
          <w:szCs w:val="28"/>
          <w:rtl/>
          <w:lang w:bidi="ar-DZ"/>
        </w:rPr>
        <w:t xml:space="preserve">لأنه يرتبط بشكل عام بنشاطات </w:t>
      </w:r>
      <w:proofErr w:type="gramStart"/>
      <w:r w:rsidR="002C7460">
        <w:rPr>
          <w:rFonts w:ascii="Sakkal Majalla" w:hAnsi="Sakkal Majalla" w:cs="Sakkal Majalla" w:hint="cs"/>
          <w:sz w:val="28"/>
          <w:szCs w:val="28"/>
          <w:rtl/>
          <w:lang w:bidi="ar-DZ"/>
        </w:rPr>
        <w:t>ذات</w:t>
      </w:r>
      <w:proofErr w:type="gramEnd"/>
      <w:r w:rsidR="002C7460">
        <w:rPr>
          <w:rFonts w:ascii="Sakkal Majalla" w:hAnsi="Sakkal Majalla" w:cs="Sakkal Majalla" w:hint="cs"/>
          <w:sz w:val="28"/>
          <w:szCs w:val="28"/>
          <w:rtl/>
          <w:lang w:bidi="ar-DZ"/>
        </w:rPr>
        <w:t xml:space="preserve"> علاقة بسيادة الدولة</w:t>
      </w:r>
      <w:r w:rsidR="00140692">
        <w:rPr>
          <w:rFonts w:ascii="Sakkal Majalla" w:hAnsi="Sakkal Majalla" w:cs="Sakkal Majalla" w:hint="cs"/>
          <w:sz w:val="28"/>
          <w:szCs w:val="28"/>
          <w:rtl/>
          <w:lang w:bidi="ar-DZ"/>
        </w:rPr>
        <w:t xml:space="preserve"> ودوره الأساسي هو توفير الحاجيات الأساسية للمواطنين تحقيقا للأمن </w:t>
      </w:r>
      <w:r w:rsidR="00FD46A5">
        <w:rPr>
          <w:rFonts w:ascii="Sakkal Majalla" w:hAnsi="Sakkal Majalla" w:cs="Sakkal Majalla" w:hint="cs"/>
          <w:sz w:val="28"/>
          <w:szCs w:val="28"/>
          <w:rtl/>
          <w:lang w:bidi="ar-DZ"/>
        </w:rPr>
        <w:t>والاستقرار</w:t>
      </w:r>
      <w:r w:rsidR="00140692">
        <w:rPr>
          <w:rFonts w:ascii="Sakkal Majalla" w:hAnsi="Sakkal Majalla" w:cs="Sakkal Majalla" w:hint="cs"/>
          <w:sz w:val="28"/>
          <w:szCs w:val="28"/>
          <w:rtl/>
          <w:lang w:bidi="ar-DZ"/>
        </w:rPr>
        <w:t>.</w:t>
      </w:r>
      <w:r w:rsidR="00976541">
        <w:rPr>
          <w:rFonts w:ascii="Sakkal Majalla" w:hAnsi="Sakkal Majalla" w:cs="Sakkal Majalla" w:hint="cs"/>
          <w:sz w:val="28"/>
          <w:szCs w:val="28"/>
          <w:rtl/>
          <w:lang w:bidi="ar-DZ"/>
        </w:rPr>
        <w:t xml:space="preserve">  </w:t>
      </w:r>
      <w:proofErr w:type="gramStart"/>
      <w:r w:rsidR="00140692">
        <w:rPr>
          <w:rFonts w:ascii="Sakkal Majalla" w:hAnsi="Sakkal Majalla" w:cs="Sakkal Majalla" w:hint="cs"/>
          <w:sz w:val="28"/>
          <w:szCs w:val="28"/>
          <w:rtl/>
          <w:lang w:bidi="ar-DZ"/>
        </w:rPr>
        <w:t>وقد  ارتبط</w:t>
      </w:r>
      <w:proofErr w:type="gramEnd"/>
      <w:r w:rsidR="00140692">
        <w:rPr>
          <w:rFonts w:ascii="Sakkal Majalla" w:hAnsi="Sakkal Majalla" w:cs="Sakkal Majalla" w:hint="cs"/>
          <w:sz w:val="28"/>
          <w:szCs w:val="28"/>
          <w:rtl/>
          <w:lang w:bidi="ar-DZ"/>
        </w:rPr>
        <w:t xml:space="preserve"> تطور المرفق العام في الجزائر  بتطورات عديدة منها تطور دور الدولة وتطور وظائفها وفي نفس الوقت بتطور حاجات الأفراد، </w:t>
      </w:r>
      <w:r w:rsidR="00FD46A5">
        <w:rPr>
          <w:rFonts w:ascii="Sakkal Majalla" w:hAnsi="Sakkal Majalla" w:cs="Sakkal Majalla" w:hint="cs"/>
          <w:sz w:val="28"/>
          <w:szCs w:val="28"/>
          <w:rtl/>
          <w:lang w:bidi="ar-DZ"/>
        </w:rPr>
        <w:t xml:space="preserve">كما تأثر المرفق العام كذلك بطبيعة السياق الذي يعيش فيه ويتفاعل معه. ولعل من أهم التطورات التي نعيشها اليوم هو انتشار  </w:t>
      </w:r>
      <w:r w:rsidR="00FD46A5">
        <w:rPr>
          <w:rFonts w:ascii="Sakkal Majalla" w:hAnsi="Sakkal Majalla" w:cs="Sakkal Majalla" w:hint="cs"/>
          <w:sz w:val="28"/>
          <w:szCs w:val="28"/>
          <w:rtl/>
          <w:lang w:bidi="ar-DZ"/>
        </w:rPr>
        <w:lastRenderedPageBreak/>
        <w:t xml:space="preserve">التكنولوجيات الحديثة للاتصال  مما أدى لظهور ما يعرف بالإدارة الإلكترونية الذي يعتبر مصطلح حديث النشأة و الذي يسعى لزيادة كفاءة عمل الإدارة من خلال تعاملها مع المواطنين ومختلف المؤسسات باستخدام تكنولوجيا المعلومات والاتصال بهدف تحقيق الجودة الشاملة </w:t>
      </w:r>
      <w:r w:rsidR="00545CEF">
        <w:rPr>
          <w:rFonts w:ascii="Sakkal Majalla" w:hAnsi="Sakkal Majalla" w:cs="Sakkal Majalla" w:hint="cs"/>
          <w:sz w:val="28"/>
          <w:szCs w:val="28"/>
          <w:rtl/>
          <w:lang w:bidi="ar-DZ"/>
        </w:rPr>
        <w:t xml:space="preserve"> بمفهومها الحديث. </w:t>
      </w:r>
      <w:proofErr w:type="gramStart"/>
      <w:r w:rsidR="00545CEF">
        <w:rPr>
          <w:rFonts w:ascii="Sakkal Majalla" w:hAnsi="Sakkal Majalla" w:cs="Sakkal Majalla" w:hint="cs"/>
          <w:sz w:val="28"/>
          <w:szCs w:val="28"/>
          <w:rtl/>
          <w:lang w:bidi="ar-DZ"/>
        </w:rPr>
        <w:t>انطلاقا</w:t>
      </w:r>
      <w:proofErr w:type="gramEnd"/>
      <w:r w:rsidR="00545CEF">
        <w:rPr>
          <w:rFonts w:ascii="Sakkal Majalla" w:hAnsi="Sakkal Majalla" w:cs="Sakkal Majalla" w:hint="cs"/>
          <w:sz w:val="28"/>
          <w:szCs w:val="28"/>
          <w:rtl/>
          <w:lang w:bidi="ar-DZ"/>
        </w:rPr>
        <w:t xml:space="preserve"> من ذلك سنحاول من خلال هذه المداخلة الإجابة على الإشكالية التالية: ما هو واقع تطبيق الإدارة الإلكترونية في المر</w:t>
      </w:r>
      <w:r w:rsidR="00A064B6">
        <w:rPr>
          <w:rFonts w:ascii="Sakkal Majalla" w:hAnsi="Sakkal Majalla" w:cs="Sakkal Majalla" w:hint="cs"/>
          <w:sz w:val="28"/>
          <w:szCs w:val="28"/>
          <w:rtl/>
          <w:lang w:bidi="ar-DZ"/>
        </w:rPr>
        <w:t>ا</w:t>
      </w:r>
      <w:r w:rsidR="00545CEF">
        <w:rPr>
          <w:rFonts w:ascii="Sakkal Majalla" w:hAnsi="Sakkal Majalla" w:cs="Sakkal Majalla" w:hint="cs"/>
          <w:sz w:val="28"/>
          <w:szCs w:val="28"/>
          <w:rtl/>
          <w:lang w:bidi="ar-DZ"/>
        </w:rPr>
        <w:t>فق الع</w:t>
      </w:r>
      <w:r w:rsidR="00A064B6">
        <w:rPr>
          <w:rFonts w:ascii="Sakkal Majalla" w:hAnsi="Sakkal Majalla" w:cs="Sakkal Majalla" w:hint="cs"/>
          <w:sz w:val="28"/>
          <w:szCs w:val="28"/>
          <w:rtl/>
          <w:lang w:bidi="ar-DZ"/>
        </w:rPr>
        <w:t xml:space="preserve">امة </w:t>
      </w:r>
      <w:r w:rsidR="00545CEF">
        <w:rPr>
          <w:rFonts w:ascii="Sakkal Majalla" w:hAnsi="Sakkal Majalla" w:cs="Sakkal Majalla" w:hint="cs"/>
          <w:sz w:val="28"/>
          <w:szCs w:val="28"/>
          <w:rtl/>
          <w:lang w:bidi="ar-DZ"/>
        </w:rPr>
        <w:t>الجزائري</w:t>
      </w:r>
      <w:r w:rsidR="00A064B6">
        <w:rPr>
          <w:rFonts w:ascii="Sakkal Majalla" w:hAnsi="Sakkal Majalla" w:cs="Sakkal Majalla" w:hint="cs"/>
          <w:sz w:val="28"/>
          <w:szCs w:val="28"/>
          <w:rtl/>
          <w:lang w:bidi="ar-DZ"/>
        </w:rPr>
        <w:t>ة</w:t>
      </w:r>
      <w:r w:rsidR="00545CEF">
        <w:rPr>
          <w:rFonts w:ascii="Sakkal Majalla" w:hAnsi="Sakkal Majalla" w:cs="Sakkal Majalla" w:hint="cs"/>
          <w:sz w:val="28"/>
          <w:szCs w:val="28"/>
          <w:rtl/>
          <w:lang w:bidi="ar-DZ"/>
        </w:rPr>
        <w:t>؟</w:t>
      </w:r>
    </w:p>
    <w:p w:rsidR="00650412" w:rsidRPr="00650412" w:rsidRDefault="00650412" w:rsidP="00650412">
      <w:pPr>
        <w:bidi/>
        <w:spacing w:line="360" w:lineRule="auto"/>
        <w:jc w:val="both"/>
        <w:rPr>
          <w:rFonts w:ascii="Sakkal Majalla" w:hAnsi="Sakkal Majalla" w:cs="Sakkal Majalla"/>
          <w:b/>
          <w:bCs/>
          <w:sz w:val="28"/>
          <w:szCs w:val="28"/>
          <w:rtl/>
          <w:lang w:bidi="ar-DZ"/>
        </w:rPr>
      </w:pPr>
      <w:r w:rsidRPr="00650412">
        <w:rPr>
          <w:rFonts w:ascii="Sakkal Majalla" w:hAnsi="Sakkal Majalla" w:cs="Sakkal Majalla" w:hint="cs"/>
          <w:b/>
          <w:bCs/>
          <w:sz w:val="28"/>
          <w:szCs w:val="28"/>
          <w:rtl/>
          <w:lang w:bidi="ar-DZ"/>
        </w:rPr>
        <w:t xml:space="preserve">الكلمات </w:t>
      </w:r>
      <w:proofErr w:type="spellStart"/>
      <w:r w:rsidRPr="00650412">
        <w:rPr>
          <w:rFonts w:ascii="Sakkal Majalla" w:hAnsi="Sakkal Majalla" w:cs="Sakkal Majalla" w:hint="cs"/>
          <w:b/>
          <w:bCs/>
          <w:sz w:val="28"/>
          <w:szCs w:val="28"/>
          <w:rtl/>
          <w:lang w:bidi="ar-DZ"/>
        </w:rPr>
        <w:t>المفتاحية</w:t>
      </w:r>
      <w:proofErr w:type="spellEnd"/>
      <w:r w:rsidRPr="00650412">
        <w:rPr>
          <w:rFonts w:ascii="Sakkal Majalla" w:hAnsi="Sakkal Majalla" w:cs="Sakkal Majalla" w:hint="cs"/>
          <w:b/>
          <w:bCs/>
          <w:sz w:val="28"/>
          <w:szCs w:val="28"/>
          <w:rtl/>
          <w:lang w:bidi="ar-DZ"/>
        </w:rPr>
        <w:t>: المرفق العام ، الإدارة الإلكترونية، نماذج، الجزائر.</w:t>
      </w:r>
    </w:p>
    <w:p w:rsidR="00A064B6" w:rsidRDefault="00A064B6" w:rsidP="0045239C">
      <w:pPr>
        <w:bidi/>
        <w:spacing w:line="360" w:lineRule="auto"/>
        <w:jc w:val="both"/>
        <w:rPr>
          <w:rFonts w:ascii="Sakkal Majalla" w:hAnsi="Sakkal Majalla" w:cs="Sakkal Majalla"/>
          <w:sz w:val="28"/>
          <w:szCs w:val="28"/>
          <w:rtl/>
          <w:lang w:bidi="ar-DZ"/>
        </w:rPr>
      </w:pPr>
      <w:r>
        <w:rPr>
          <w:rFonts w:ascii="Sakkal Majalla" w:hAnsi="Sakkal Majalla" w:cs="Sakkal Majalla" w:hint="cs"/>
          <w:sz w:val="28"/>
          <w:szCs w:val="28"/>
          <w:rtl/>
          <w:lang w:bidi="ar-DZ"/>
        </w:rPr>
        <w:t xml:space="preserve">أما </w:t>
      </w:r>
      <w:proofErr w:type="gramStart"/>
      <w:r>
        <w:rPr>
          <w:rFonts w:ascii="Sakkal Majalla" w:hAnsi="Sakkal Majalla" w:cs="Sakkal Majalla" w:hint="cs"/>
          <w:sz w:val="28"/>
          <w:szCs w:val="28"/>
          <w:rtl/>
          <w:lang w:bidi="ar-DZ"/>
        </w:rPr>
        <w:t>أهداف</w:t>
      </w:r>
      <w:proofErr w:type="gramEnd"/>
      <w:r>
        <w:rPr>
          <w:rFonts w:ascii="Sakkal Majalla" w:hAnsi="Sakkal Majalla" w:cs="Sakkal Majalla" w:hint="cs"/>
          <w:sz w:val="28"/>
          <w:szCs w:val="28"/>
          <w:rtl/>
          <w:lang w:bidi="ar-DZ"/>
        </w:rPr>
        <w:t xml:space="preserve"> هذه المداخلة فيمكن أن نوجزها في ما</w:t>
      </w:r>
      <w:r w:rsidR="00912299">
        <w:rPr>
          <w:rFonts w:ascii="Sakkal Majalla" w:hAnsi="Sakkal Majalla" w:cs="Sakkal Majalla" w:hint="cs"/>
          <w:sz w:val="28"/>
          <w:szCs w:val="28"/>
          <w:rtl/>
          <w:lang w:bidi="ar-DZ"/>
        </w:rPr>
        <w:t xml:space="preserve"> </w:t>
      </w:r>
      <w:r>
        <w:rPr>
          <w:rFonts w:ascii="Sakkal Majalla" w:hAnsi="Sakkal Majalla" w:cs="Sakkal Majalla" w:hint="cs"/>
          <w:sz w:val="28"/>
          <w:szCs w:val="28"/>
          <w:rtl/>
          <w:lang w:bidi="ar-DZ"/>
        </w:rPr>
        <w:t>يلي:</w:t>
      </w:r>
    </w:p>
    <w:p w:rsidR="00A064B6" w:rsidRDefault="00A064B6" w:rsidP="00CE6F1E">
      <w:pPr>
        <w:bidi/>
        <w:spacing w:line="360" w:lineRule="auto"/>
        <w:rPr>
          <w:rFonts w:ascii="Sakkal Majalla" w:hAnsi="Sakkal Majalla" w:cs="Sakkal Majalla"/>
          <w:sz w:val="28"/>
          <w:szCs w:val="28"/>
          <w:rtl/>
          <w:lang w:bidi="ar-DZ"/>
        </w:rPr>
      </w:pPr>
      <w:r>
        <w:rPr>
          <w:rFonts w:ascii="Sakkal Majalla" w:hAnsi="Sakkal Majalla" w:cs="Sakkal Majalla" w:hint="cs"/>
          <w:sz w:val="28"/>
          <w:szCs w:val="28"/>
          <w:rtl/>
          <w:lang w:bidi="ar-DZ"/>
        </w:rPr>
        <w:t>-</w:t>
      </w:r>
      <w:r w:rsidR="00CE6F1E">
        <w:rPr>
          <w:rFonts w:ascii="Sakkal Majalla" w:hAnsi="Sakkal Majalla" w:cs="Sakkal Majalla" w:hint="cs"/>
          <w:sz w:val="28"/>
          <w:szCs w:val="28"/>
          <w:rtl/>
          <w:lang w:bidi="ar-DZ"/>
        </w:rPr>
        <w:t xml:space="preserve"> ابراز  ماهية وخصائص المرفق العام.</w:t>
      </w:r>
    </w:p>
    <w:p w:rsidR="00CE6F1E" w:rsidRDefault="00CE6F1E" w:rsidP="00CE6F1E">
      <w:pPr>
        <w:bidi/>
        <w:spacing w:line="360" w:lineRule="auto"/>
        <w:rPr>
          <w:rFonts w:ascii="Sakkal Majalla" w:hAnsi="Sakkal Majalla" w:cs="Sakkal Majalla"/>
          <w:sz w:val="28"/>
          <w:szCs w:val="28"/>
          <w:rtl/>
          <w:lang w:bidi="ar-DZ"/>
        </w:rPr>
      </w:pPr>
      <w:r>
        <w:rPr>
          <w:rFonts w:ascii="Sakkal Majalla" w:hAnsi="Sakkal Majalla" w:cs="Sakkal Majalla" w:hint="cs"/>
          <w:sz w:val="28"/>
          <w:szCs w:val="28"/>
          <w:rtl/>
          <w:lang w:bidi="ar-DZ"/>
        </w:rPr>
        <w:t xml:space="preserve">- </w:t>
      </w:r>
      <w:proofErr w:type="gramStart"/>
      <w:r>
        <w:rPr>
          <w:rFonts w:ascii="Sakkal Majalla" w:hAnsi="Sakkal Majalla" w:cs="Sakkal Majalla" w:hint="cs"/>
          <w:sz w:val="28"/>
          <w:szCs w:val="28"/>
          <w:rtl/>
          <w:lang w:bidi="ar-DZ"/>
        </w:rPr>
        <w:t>توضيح</w:t>
      </w:r>
      <w:proofErr w:type="gramEnd"/>
      <w:r>
        <w:rPr>
          <w:rFonts w:ascii="Sakkal Majalla" w:hAnsi="Sakkal Majalla" w:cs="Sakkal Majalla" w:hint="cs"/>
          <w:sz w:val="28"/>
          <w:szCs w:val="28"/>
          <w:rtl/>
          <w:lang w:bidi="ar-DZ"/>
        </w:rPr>
        <w:t xml:space="preserve"> ماهية الإدارة الإلكترونية.</w:t>
      </w:r>
    </w:p>
    <w:p w:rsidR="00CE6F1E" w:rsidRDefault="00CE6F1E" w:rsidP="00CE6F1E">
      <w:pPr>
        <w:bidi/>
        <w:spacing w:line="360" w:lineRule="auto"/>
        <w:rPr>
          <w:rFonts w:ascii="Sakkal Majalla" w:hAnsi="Sakkal Majalla" w:cs="Sakkal Majalla"/>
          <w:sz w:val="28"/>
          <w:szCs w:val="28"/>
          <w:rtl/>
          <w:lang w:bidi="ar-DZ"/>
        </w:rPr>
      </w:pPr>
      <w:r>
        <w:rPr>
          <w:rFonts w:ascii="Sakkal Majalla" w:hAnsi="Sakkal Majalla" w:cs="Sakkal Majalla" w:hint="cs"/>
          <w:sz w:val="28"/>
          <w:szCs w:val="28"/>
          <w:rtl/>
          <w:lang w:bidi="ar-DZ"/>
        </w:rPr>
        <w:t>- تسليط الضوء على انعكاسات تطبيق المرفق العام للإدارة الإلكترونية.</w:t>
      </w:r>
    </w:p>
    <w:p w:rsidR="00CE6F1E" w:rsidRDefault="00CE6F1E" w:rsidP="00CE6F1E">
      <w:pPr>
        <w:bidi/>
        <w:spacing w:line="360" w:lineRule="auto"/>
        <w:rPr>
          <w:rFonts w:ascii="Sakkal Majalla" w:hAnsi="Sakkal Majalla" w:cs="Sakkal Majalla"/>
          <w:sz w:val="28"/>
          <w:szCs w:val="28"/>
          <w:rtl/>
          <w:lang w:bidi="ar-DZ"/>
        </w:rPr>
      </w:pPr>
      <w:r>
        <w:rPr>
          <w:rFonts w:ascii="Sakkal Majalla" w:hAnsi="Sakkal Majalla" w:cs="Sakkal Majalla" w:hint="cs"/>
          <w:sz w:val="28"/>
          <w:szCs w:val="28"/>
          <w:rtl/>
          <w:lang w:bidi="ar-DZ"/>
        </w:rPr>
        <w:t>-تقديم نماذج من الواقع الجزائري.</w:t>
      </w:r>
    </w:p>
    <w:p w:rsidR="002000D6" w:rsidRDefault="002000D6" w:rsidP="002000D6">
      <w:pPr>
        <w:bidi/>
        <w:spacing w:line="360" w:lineRule="auto"/>
        <w:rPr>
          <w:rFonts w:ascii="Sakkal Majalla" w:hAnsi="Sakkal Majalla" w:cs="Sakkal Majalla"/>
          <w:sz w:val="28"/>
          <w:szCs w:val="28"/>
          <w:lang w:bidi="ar-DZ"/>
        </w:rPr>
      </w:pPr>
      <w:r>
        <w:rPr>
          <w:rFonts w:ascii="Sakkal Majalla" w:hAnsi="Sakkal Majalla" w:cs="Sakkal Majalla" w:hint="cs"/>
          <w:sz w:val="28"/>
          <w:szCs w:val="28"/>
          <w:rtl/>
          <w:lang w:bidi="ar-DZ"/>
        </w:rPr>
        <w:t>-تقديم رؤية تقويمية حول أهمية الإدارة الإلكترونية بالنسبة للمرفق العام.</w:t>
      </w:r>
    </w:p>
    <w:p w:rsidR="000D7C8D" w:rsidRPr="000D7C8D" w:rsidRDefault="000D7C8D" w:rsidP="000D7C8D">
      <w:pPr>
        <w:spacing w:line="240" w:lineRule="auto"/>
        <w:rPr>
          <w:rFonts w:ascii="Sakkal Majalla" w:hAnsi="Sakkal Majalla" w:cs="Sakkal Majalla"/>
          <w:sz w:val="28"/>
          <w:szCs w:val="28"/>
          <w:lang w:bidi="ar-DZ"/>
        </w:rPr>
      </w:pPr>
      <w:proofErr w:type="spellStart"/>
      <w:r w:rsidRPr="000D7C8D">
        <w:rPr>
          <w:rFonts w:ascii="Sakkal Majalla" w:hAnsi="Sakkal Majalla" w:cs="Sakkal Majalla"/>
          <w:sz w:val="28"/>
          <w:szCs w:val="28"/>
          <w:lang w:bidi="ar-DZ"/>
        </w:rPr>
        <w:t>Summary</w:t>
      </w:r>
      <w:proofErr w:type="spellEnd"/>
      <w:r w:rsidRPr="000D7C8D">
        <w:rPr>
          <w:rFonts w:ascii="Sakkal Majalla" w:hAnsi="Sakkal Majalla" w:cs="Sakkal Majalla"/>
          <w:sz w:val="28"/>
          <w:szCs w:val="28"/>
          <w:lang w:bidi="ar-DZ"/>
        </w:rPr>
        <w:t xml:space="preserve"> of the intervention</w:t>
      </w:r>
      <w:r w:rsidRPr="000D7C8D">
        <w:rPr>
          <w:rFonts w:ascii="Sakkal Majalla" w:hAnsi="Sakkal Majalla" w:cs="Sakkal Majalla"/>
          <w:sz w:val="28"/>
          <w:szCs w:val="28"/>
          <w:rtl/>
          <w:lang w:bidi="ar-DZ"/>
        </w:rPr>
        <w:t>:</w:t>
      </w:r>
    </w:p>
    <w:p w:rsidR="000D7C8D" w:rsidRPr="000D7C8D" w:rsidRDefault="000D7C8D" w:rsidP="000D7C8D">
      <w:pPr>
        <w:spacing w:line="240" w:lineRule="auto"/>
        <w:rPr>
          <w:rFonts w:ascii="Sakkal Majalla" w:hAnsi="Sakkal Majalla" w:cs="Sakkal Majalla"/>
          <w:sz w:val="28"/>
          <w:szCs w:val="28"/>
          <w:lang w:val="en-US" w:bidi="ar-DZ"/>
        </w:rPr>
      </w:pPr>
      <w:r w:rsidRPr="000D7C8D">
        <w:rPr>
          <w:rFonts w:ascii="Sakkal Majalla" w:hAnsi="Sakkal Majalla" w:cs="Sakkal Majalla"/>
          <w:sz w:val="28"/>
          <w:szCs w:val="28"/>
          <w:lang w:val="en-US" w:bidi="ar-DZ"/>
        </w:rPr>
        <w:t xml:space="preserve">The General annex is a concept that has preoccupied intellectuals and researchers because it is linked to the strategic sectors of the State, especially as it represents the positive manifestation of the activity of the Department as it seeks to achieve and satisfy the important and essential needs of the members of the community. The general facility is the mirror of the state because it is generally linked to activities related to the sovereignty of the State and its basic role is to provide basic necessities for citizens to achieve security and stability.  The development of the general facility in Algeria has been linked to many developments, including the evolution of the role of the State, the development of its functions and, at the same time, the development of the needs of individuals. Perhaps one of the most important developments we are experiencing today is the proliferation of modern communication technologies, which has led to the emergence of what is known as e-governance, which is a modern term, which seeks to increase the efficiency of the work of the Department by dealing with citizens and various institutions using information technology and communication with the goal of achieving universal quality in its modern </w:t>
      </w:r>
      <w:r w:rsidRPr="000D7C8D">
        <w:rPr>
          <w:rFonts w:ascii="Sakkal Majalla" w:hAnsi="Sakkal Majalla" w:cs="Sakkal Majalla"/>
          <w:sz w:val="28"/>
          <w:szCs w:val="28"/>
          <w:lang w:val="en-US" w:bidi="ar-DZ"/>
        </w:rPr>
        <w:lastRenderedPageBreak/>
        <w:t>sense. In this intervention, we will try to answer the following issues: What is the reality of the implementation of electronic administration in the Algerian public utilities</w:t>
      </w:r>
      <w:r w:rsidRPr="000D7C8D">
        <w:rPr>
          <w:rFonts w:ascii="Sakkal Majalla" w:hAnsi="Sakkal Majalla" w:cs="Sakkal Majalla"/>
          <w:sz w:val="28"/>
          <w:szCs w:val="28"/>
          <w:rtl/>
          <w:lang w:bidi="ar-DZ"/>
        </w:rPr>
        <w:t>?</w:t>
      </w:r>
    </w:p>
    <w:p w:rsidR="0053465A" w:rsidRPr="000D7C8D" w:rsidRDefault="000D7C8D" w:rsidP="000D7C8D">
      <w:pPr>
        <w:spacing w:line="240" w:lineRule="auto"/>
        <w:rPr>
          <w:rFonts w:ascii="Sakkal Majalla" w:hAnsi="Sakkal Majalla" w:cs="Sakkal Majalla"/>
          <w:sz w:val="28"/>
          <w:szCs w:val="28"/>
          <w:lang w:val="en-US" w:bidi="ar-DZ"/>
        </w:rPr>
      </w:pPr>
      <w:r w:rsidRPr="000D7C8D">
        <w:rPr>
          <w:rFonts w:ascii="Sakkal Majalla" w:hAnsi="Sakkal Majalla" w:cs="Sakkal Majalla"/>
          <w:sz w:val="28"/>
          <w:szCs w:val="28"/>
          <w:lang w:val="en-US" w:bidi="ar-DZ"/>
        </w:rPr>
        <w:t>Keywords: general facility, e-governance, models, Algeria</w:t>
      </w:r>
      <w:r w:rsidRPr="000D7C8D">
        <w:rPr>
          <w:rFonts w:ascii="Sakkal Majalla" w:hAnsi="Sakkal Majalla" w:cs="Sakkal Majalla"/>
          <w:sz w:val="28"/>
          <w:szCs w:val="28"/>
          <w:rtl/>
          <w:lang w:bidi="ar-DZ"/>
        </w:rPr>
        <w:t>.</w:t>
      </w:r>
    </w:p>
    <w:p w:rsidR="00CE6F1E" w:rsidRDefault="00CE6F1E" w:rsidP="0053465A">
      <w:pPr>
        <w:bidi/>
        <w:rPr>
          <w:rFonts w:ascii="Sakkal Majalla" w:hAnsi="Sakkal Majalla" w:cs="Sakkal Majalla"/>
          <w:b/>
          <w:bCs/>
          <w:sz w:val="32"/>
          <w:szCs w:val="32"/>
          <w:rtl/>
          <w:lang w:bidi="ar-DZ"/>
        </w:rPr>
      </w:pPr>
    </w:p>
    <w:p w:rsidR="0053465A" w:rsidRDefault="00E226D6" w:rsidP="00CE6F1E">
      <w:pPr>
        <w:bidi/>
        <w:rPr>
          <w:rFonts w:ascii="Sakkal Majalla" w:hAnsi="Sakkal Majalla" w:cs="Sakkal Majalla"/>
          <w:b/>
          <w:bCs/>
          <w:sz w:val="32"/>
          <w:szCs w:val="32"/>
          <w:rtl/>
          <w:lang w:bidi="ar-DZ"/>
        </w:rPr>
      </w:pPr>
      <w:proofErr w:type="gramStart"/>
      <w:r>
        <w:rPr>
          <w:rFonts w:ascii="Sakkal Majalla" w:hAnsi="Sakkal Majalla" w:cs="Sakkal Majalla" w:hint="cs"/>
          <w:b/>
          <w:bCs/>
          <w:sz w:val="32"/>
          <w:szCs w:val="32"/>
          <w:rtl/>
          <w:lang w:bidi="ar-DZ"/>
        </w:rPr>
        <w:t>مقدمة</w:t>
      </w:r>
      <w:proofErr w:type="gramEnd"/>
    </w:p>
    <w:p w:rsidR="0053465A" w:rsidRDefault="00620520" w:rsidP="00C86919">
      <w:pPr>
        <w:bidi/>
        <w:spacing w:line="360" w:lineRule="auto"/>
        <w:jc w:val="both"/>
        <w:rPr>
          <w:rFonts w:ascii="Sakkal Majalla" w:hAnsi="Sakkal Majalla" w:cs="Sakkal Majalla"/>
          <w:sz w:val="32"/>
          <w:szCs w:val="32"/>
          <w:rtl/>
          <w:lang w:bidi="ar-DZ"/>
        </w:rPr>
      </w:pPr>
      <w:r w:rsidRPr="00620520">
        <w:rPr>
          <w:rFonts w:ascii="Sakkal Majalla" w:hAnsi="Sakkal Majalla" w:cs="Sakkal Majalla" w:hint="cs"/>
          <w:sz w:val="32"/>
          <w:szCs w:val="32"/>
          <w:rtl/>
          <w:lang w:bidi="ar-DZ"/>
        </w:rPr>
        <w:t>ان</w:t>
      </w:r>
      <w:r>
        <w:rPr>
          <w:rFonts w:ascii="Sakkal Majalla" w:hAnsi="Sakkal Majalla" w:cs="Sakkal Majalla" w:hint="cs"/>
          <w:sz w:val="32"/>
          <w:szCs w:val="32"/>
          <w:rtl/>
          <w:lang w:bidi="ar-DZ"/>
        </w:rPr>
        <w:t xml:space="preserve"> مفهوم الإدارة عرف تطورا كبيرا  على المستوى الفكر الإداري وعلى مستوى الممارسات والتطبيقات الإدارية</w:t>
      </w:r>
      <w:r w:rsidR="00215978">
        <w:rPr>
          <w:rFonts w:ascii="Sakkal Majalla" w:hAnsi="Sakkal Majalla" w:cs="Sakkal Majalla" w:hint="cs"/>
          <w:sz w:val="32"/>
          <w:szCs w:val="32"/>
          <w:rtl/>
          <w:lang w:bidi="ar-DZ"/>
        </w:rPr>
        <w:t>،</w:t>
      </w:r>
      <w:r w:rsidR="00B369C0">
        <w:rPr>
          <w:rFonts w:ascii="Sakkal Majalla" w:hAnsi="Sakkal Majalla" w:cs="Sakkal Majalla" w:hint="cs"/>
          <w:sz w:val="32"/>
          <w:szCs w:val="32"/>
          <w:rtl/>
          <w:lang w:bidi="ar-DZ"/>
        </w:rPr>
        <w:t xml:space="preserve"> من أهمها ظهور </w:t>
      </w:r>
      <w:r w:rsidR="00DD17AF">
        <w:rPr>
          <w:rFonts w:ascii="Sakkal Majalla" w:hAnsi="Sakkal Majalla" w:cs="Sakkal Majalla" w:hint="cs"/>
          <w:sz w:val="32"/>
          <w:szCs w:val="32"/>
          <w:rtl/>
          <w:lang w:bidi="ar-DZ"/>
        </w:rPr>
        <w:t xml:space="preserve"> مصطلح الإدارة الإلكترونية </w:t>
      </w:r>
      <w:r w:rsidR="00B369C0">
        <w:rPr>
          <w:rFonts w:ascii="Sakkal Majalla" w:hAnsi="Sakkal Majalla" w:cs="Sakkal Majalla" w:hint="cs"/>
          <w:sz w:val="32"/>
          <w:szCs w:val="32"/>
          <w:rtl/>
          <w:lang w:bidi="ar-DZ"/>
        </w:rPr>
        <w:t xml:space="preserve">الذي </w:t>
      </w:r>
      <w:r w:rsidR="00DD17AF">
        <w:rPr>
          <w:rFonts w:ascii="Sakkal Majalla" w:hAnsi="Sakkal Majalla" w:cs="Sakkal Majalla" w:hint="cs"/>
          <w:sz w:val="32"/>
          <w:szCs w:val="32"/>
          <w:rtl/>
          <w:lang w:bidi="ar-DZ"/>
        </w:rPr>
        <w:t>يعد من المصطلحات الحديثة ا</w:t>
      </w:r>
      <w:r w:rsidR="00E226D6">
        <w:rPr>
          <w:rFonts w:ascii="Sakkal Majalla" w:hAnsi="Sakkal Majalla" w:cs="Sakkal Majalla" w:hint="cs"/>
          <w:sz w:val="32"/>
          <w:szCs w:val="32"/>
          <w:rtl/>
          <w:lang w:bidi="ar-DZ"/>
        </w:rPr>
        <w:t>لت</w:t>
      </w:r>
      <w:r w:rsidR="00DD17AF">
        <w:rPr>
          <w:rFonts w:ascii="Sakkal Majalla" w:hAnsi="Sakkal Majalla" w:cs="Sakkal Majalla" w:hint="cs"/>
          <w:sz w:val="32"/>
          <w:szCs w:val="32"/>
          <w:rtl/>
          <w:lang w:bidi="ar-DZ"/>
        </w:rPr>
        <w:t xml:space="preserve">ي عرفت رواجا كبيرا في إدارة مختلف النشاطات الخدماتية منها والتجارية منها. وهي تعنى باستخدام </w:t>
      </w:r>
      <w:proofErr w:type="gramStart"/>
      <w:r w:rsidR="00DD17AF">
        <w:rPr>
          <w:rFonts w:ascii="Sakkal Majalla" w:hAnsi="Sakkal Majalla" w:cs="Sakkal Majalla" w:hint="cs"/>
          <w:sz w:val="32"/>
          <w:szCs w:val="32"/>
          <w:rtl/>
          <w:lang w:bidi="ar-DZ"/>
        </w:rPr>
        <w:t>نظم</w:t>
      </w:r>
      <w:proofErr w:type="gramEnd"/>
      <w:r w:rsidR="00DD17AF">
        <w:rPr>
          <w:rFonts w:ascii="Sakkal Majalla" w:hAnsi="Sakkal Majalla" w:cs="Sakkal Majalla" w:hint="cs"/>
          <w:sz w:val="32"/>
          <w:szCs w:val="32"/>
          <w:rtl/>
          <w:lang w:bidi="ar-DZ"/>
        </w:rPr>
        <w:t xml:space="preserve"> المعلومات والبرامج المتطورة في إنجاز مختلف الأعمال التنفيذية والإدارية. ويعتبر المرفق العام في هذا المجال من أهم الأجهزة التي استفادت من خدمات هذه </w:t>
      </w:r>
      <w:r w:rsidR="00B369C0">
        <w:rPr>
          <w:rFonts w:ascii="Sakkal Majalla" w:hAnsi="Sakkal Majalla" w:cs="Sakkal Majalla" w:hint="cs"/>
          <w:sz w:val="32"/>
          <w:szCs w:val="32"/>
          <w:rtl/>
          <w:lang w:bidi="ar-DZ"/>
        </w:rPr>
        <w:t xml:space="preserve">التكنولوجيات الحديثة من خلال استخدام الشبكات الإلكترونية في كافة مجالاتها نظرا لتوفرها على الكثير من التطبيقات التي ساهمت الى حد بعيد في توفير الفاعلية </w:t>
      </w:r>
      <w:r w:rsidR="00215978">
        <w:rPr>
          <w:rFonts w:ascii="Sakkal Majalla" w:hAnsi="Sakkal Majalla" w:cs="Sakkal Majalla" w:hint="cs"/>
          <w:sz w:val="32"/>
          <w:szCs w:val="32"/>
          <w:rtl/>
          <w:lang w:bidi="ar-DZ"/>
        </w:rPr>
        <w:t xml:space="preserve"> والوقت والجهد وتدعيم التواصل بين  الإدارة الحكومية والمواطنين.</w:t>
      </w:r>
    </w:p>
    <w:p w:rsidR="00215978" w:rsidRPr="00620520" w:rsidRDefault="00215978" w:rsidP="00C86919">
      <w:pPr>
        <w:bidi/>
        <w:spacing w:line="360" w:lineRule="auto"/>
        <w:jc w:val="both"/>
        <w:rPr>
          <w:rFonts w:ascii="Sakkal Majalla" w:hAnsi="Sakkal Majalla" w:cs="Sakkal Majalla"/>
          <w:sz w:val="32"/>
          <w:szCs w:val="32"/>
          <w:rtl/>
          <w:lang w:bidi="ar-DZ"/>
        </w:rPr>
      </w:pPr>
      <w:r>
        <w:rPr>
          <w:rFonts w:ascii="Sakkal Majalla" w:hAnsi="Sakkal Majalla" w:cs="Sakkal Majalla" w:hint="cs"/>
          <w:sz w:val="32"/>
          <w:szCs w:val="32"/>
          <w:rtl/>
          <w:lang w:bidi="ar-DZ"/>
        </w:rPr>
        <w:t xml:space="preserve">وقد سعت الجزائر هي الأخرى للالتحاق بهذا الركب من خلال </w:t>
      </w:r>
      <w:r w:rsidR="00C86919">
        <w:rPr>
          <w:rFonts w:ascii="Sakkal Majalla" w:hAnsi="Sakkal Majalla" w:cs="Sakkal Majalla" w:hint="cs"/>
          <w:sz w:val="32"/>
          <w:szCs w:val="32"/>
          <w:rtl/>
          <w:lang w:bidi="ar-DZ"/>
        </w:rPr>
        <w:t>ادراج تطبيق الإدارة الإلكترونية في مختلف المرافق العامة ساعية من ذلك تحقيق الجودة والكفاءة وأصبحت من الركائز التي يعول عليها في تحقيق تطور خدمات المرفق العام في الجزائر.</w:t>
      </w:r>
    </w:p>
    <w:p w:rsidR="0053465A" w:rsidRPr="0083244D" w:rsidRDefault="0083244D" w:rsidP="00C86919">
      <w:pPr>
        <w:bidi/>
        <w:spacing w:line="360" w:lineRule="auto"/>
        <w:jc w:val="both"/>
        <w:rPr>
          <w:rFonts w:ascii="Sakkal Majalla" w:hAnsi="Sakkal Majalla" w:cs="Sakkal Majalla"/>
          <w:b/>
          <w:bCs/>
          <w:sz w:val="32"/>
          <w:szCs w:val="32"/>
          <w:rtl/>
          <w:lang w:bidi="ar-DZ"/>
        </w:rPr>
      </w:pPr>
      <w:proofErr w:type="gramStart"/>
      <w:r w:rsidRPr="0083244D">
        <w:rPr>
          <w:rFonts w:ascii="Sakkal Majalla" w:hAnsi="Sakkal Majalla" w:cs="Sakkal Majalla" w:hint="cs"/>
          <w:b/>
          <w:bCs/>
          <w:sz w:val="32"/>
          <w:szCs w:val="32"/>
          <w:rtl/>
          <w:lang w:bidi="ar-DZ"/>
        </w:rPr>
        <w:t>ال</w:t>
      </w:r>
      <w:r w:rsidR="0053465A" w:rsidRPr="0083244D">
        <w:rPr>
          <w:rFonts w:ascii="Sakkal Majalla" w:hAnsi="Sakkal Majalla" w:cs="Sakkal Majalla" w:hint="cs"/>
          <w:b/>
          <w:bCs/>
          <w:sz w:val="32"/>
          <w:szCs w:val="32"/>
          <w:rtl/>
          <w:lang w:bidi="ar-DZ"/>
        </w:rPr>
        <w:t>محور</w:t>
      </w:r>
      <w:proofErr w:type="gramEnd"/>
      <w:r w:rsidR="0053465A" w:rsidRPr="0083244D">
        <w:rPr>
          <w:rFonts w:ascii="Sakkal Majalla" w:hAnsi="Sakkal Majalla" w:cs="Sakkal Majalla" w:hint="cs"/>
          <w:b/>
          <w:bCs/>
          <w:sz w:val="32"/>
          <w:szCs w:val="32"/>
          <w:rtl/>
          <w:lang w:bidi="ar-DZ"/>
        </w:rPr>
        <w:t xml:space="preserve"> الأول: </w:t>
      </w:r>
      <w:r w:rsidR="0053465A" w:rsidRPr="0083244D">
        <w:rPr>
          <w:rFonts w:ascii="Sakkal Majalla" w:hAnsi="Sakkal Majalla" w:cs="Sakkal Majalla"/>
          <w:b/>
          <w:bCs/>
          <w:sz w:val="32"/>
          <w:szCs w:val="32"/>
          <w:rtl/>
          <w:lang w:bidi="ar-DZ"/>
        </w:rPr>
        <w:t>ماهية المرفق العام</w:t>
      </w:r>
    </w:p>
    <w:p w:rsidR="0053465A" w:rsidRPr="0053465A" w:rsidRDefault="0053465A" w:rsidP="00C86919">
      <w:pPr>
        <w:bidi/>
        <w:spacing w:line="360" w:lineRule="auto"/>
        <w:jc w:val="both"/>
        <w:rPr>
          <w:rFonts w:ascii="Sakkal Majalla" w:hAnsi="Sakkal Majalla" w:cs="Sakkal Majalla"/>
          <w:sz w:val="28"/>
          <w:szCs w:val="28"/>
          <w:rtl/>
          <w:lang w:bidi="ar-DZ"/>
        </w:rPr>
      </w:pPr>
      <w:r w:rsidRPr="0053465A">
        <w:rPr>
          <w:rFonts w:ascii="Sakkal Majalla" w:hAnsi="Sakkal Majalla" w:cs="Sakkal Majalla"/>
          <w:sz w:val="28"/>
          <w:szCs w:val="28"/>
          <w:rtl/>
          <w:lang w:bidi="ar-DZ"/>
        </w:rPr>
        <w:t xml:space="preserve">يعتبر المرفق العام من المفاهيم التي أثارت الكثير من الجدل بسبب اختلاف آراء الباحثين والمختصين في هذا المجال، نتيجة تطور مظاهر وأشكال المرفق بسبب تطور المجتمعات واختلاف السياقات التي نشأت فيها، مما جعل مفهوم المرفق العام موضع جدل وخلاف بين المفكرين والباحثين بسبب غموض المفهوم في ظل غياب تعريف تشريعي أو قضائي للمرفق العام بسبب ارتباط هذا الأخير بالبيئة القابلة للتطور والتغيير مما يؤثر على مفهوم المرفق العام. </w:t>
      </w:r>
    </w:p>
    <w:p w:rsidR="0053465A" w:rsidRPr="0053465A" w:rsidRDefault="0053465A" w:rsidP="00C86919">
      <w:pPr>
        <w:bidi/>
        <w:spacing w:line="360" w:lineRule="auto"/>
        <w:jc w:val="both"/>
        <w:rPr>
          <w:rFonts w:ascii="Sakkal Majalla" w:hAnsi="Sakkal Majalla" w:cs="Sakkal Majalla"/>
          <w:b/>
          <w:bCs/>
          <w:sz w:val="28"/>
          <w:szCs w:val="28"/>
          <w:rtl/>
          <w:lang w:bidi="ar-DZ"/>
        </w:rPr>
      </w:pPr>
      <w:r w:rsidRPr="0053465A">
        <w:rPr>
          <w:rFonts w:ascii="Sakkal Majalla" w:hAnsi="Sakkal Majalla" w:cs="Sakkal Majalla"/>
          <w:sz w:val="28"/>
          <w:szCs w:val="28"/>
          <w:rtl/>
          <w:lang w:bidi="ar-DZ"/>
        </w:rPr>
        <w:lastRenderedPageBreak/>
        <w:t>ومن بين التعاريف المقدمة في هذا المجال هناك تعاريف ركزت على المعيار العضوي وأخرى ركزت على المعيار الوظيفي  في حين فضلت تعاريف أخرى المزج بين المعياريين، في حين هناك من قسمها الى تعاريف تقليدية وأخرى حديثة،  لكن المتفق عليه بشكل عام هو أن الهدف من المرفق العام كنشاط هو تحقيق المصلحة العامة مع خضوعه لنظام قانوني غير مألوف، وسنحاول توضيح هذه التعاريف من خلال ما يلي:</w:t>
      </w:r>
    </w:p>
    <w:p w:rsidR="0053465A" w:rsidRPr="0053465A" w:rsidRDefault="0053465A" w:rsidP="00C86919">
      <w:pPr>
        <w:bidi/>
        <w:spacing w:line="360" w:lineRule="auto"/>
        <w:jc w:val="both"/>
        <w:rPr>
          <w:rFonts w:ascii="Sakkal Majalla" w:hAnsi="Sakkal Majalla" w:cs="Sakkal Majalla"/>
          <w:sz w:val="28"/>
          <w:szCs w:val="28"/>
          <w:rtl/>
          <w:lang w:bidi="ar-DZ"/>
        </w:rPr>
      </w:pPr>
      <w:proofErr w:type="gramStart"/>
      <w:r w:rsidRPr="0053465A">
        <w:rPr>
          <w:rFonts w:ascii="Sakkal Majalla" w:hAnsi="Sakkal Majalla" w:cs="Sakkal Majalla"/>
          <w:b/>
          <w:bCs/>
          <w:sz w:val="28"/>
          <w:szCs w:val="28"/>
          <w:rtl/>
          <w:lang w:bidi="ar-DZ"/>
        </w:rPr>
        <w:t>التقسيم</w:t>
      </w:r>
      <w:proofErr w:type="gramEnd"/>
      <w:r w:rsidRPr="0053465A">
        <w:rPr>
          <w:rFonts w:ascii="Sakkal Majalla" w:hAnsi="Sakkal Majalla" w:cs="Sakkal Majalla"/>
          <w:b/>
          <w:bCs/>
          <w:sz w:val="28"/>
          <w:szCs w:val="28"/>
          <w:rtl/>
          <w:lang w:bidi="ar-DZ"/>
        </w:rPr>
        <w:t xml:space="preserve"> الأول</w:t>
      </w:r>
      <w:r w:rsidRPr="0053465A">
        <w:rPr>
          <w:rFonts w:ascii="Sakkal Majalla" w:hAnsi="Sakkal Majalla" w:cs="Sakkal Majalla"/>
          <w:sz w:val="28"/>
          <w:szCs w:val="28"/>
          <w:rtl/>
          <w:lang w:bidi="ar-DZ"/>
        </w:rPr>
        <w:t>:</w:t>
      </w:r>
    </w:p>
    <w:p w:rsidR="0053465A" w:rsidRPr="0053465A" w:rsidRDefault="0053465A" w:rsidP="00C86919">
      <w:pPr>
        <w:bidi/>
        <w:spacing w:line="360" w:lineRule="auto"/>
        <w:jc w:val="both"/>
        <w:rPr>
          <w:rFonts w:ascii="Sakkal Majalla" w:hAnsi="Sakkal Majalla" w:cs="Sakkal Majalla"/>
          <w:sz w:val="28"/>
          <w:szCs w:val="28"/>
          <w:rtl/>
          <w:lang w:bidi="ar-DZ"/>
        </w:rPr>
      </w:pPr>
      <w:r w:rsidRPr="0053465A">
        <w:rPr>
          <w:rFonts w:ascii="Sakkal Majalla" w:hAnsi="Sakkal Majalla" w:cs="Sakkal Majalla"/>
          <w:sz w:val="28"/>
          <w:szCs w:val="28"/>
          <w:rtl/>
          <w:lang w:bidi="ar-DZ"/>
        </w:rPr>
        <w:t>1-</w:t>
      </w:r>
      <w:r w:rsidRPr="0053465A">
        <w:rPr>
          <w:rFonts w:ascii="Sakkal Majalla" w:hAnsi="Sakkal Majalla" w:cs="Sakkal Majalla"/>
          <w:b/>
          <w:bCs/>
          <w:sz w:val="28"/>
          <w:szCs w:val="28"/>
          <w:rtl/>
          <w:lang w:bidi="ar-DZ"/>
        </w:rPr>
        <w:t>المعنى العضوي أو الشكلي</w:t>
      </w:r>
      <w:r w:rsidRPr="0053465A">
        <w:rPr>
          <w:rFonts w:ascii="Sakkal Majalla" w:hAnsi="Sakkal Majalla" w:cs="Sakkal Majalla"/>
          <w:sz w:val="28"/>
          <w:szCs w:val="28"/>
          <w:rtl/>
          <w:lang w:bidi="ar-DZ"/>
        </w:rPr>
        <w:t>: يقصد بالرفق العام وفقا لهذا المعيار كل منظمة عامة تنشئها الدولة وتخضع لإدارتها قصد تحقيق حاجات الجمهور، من هنا يمكن اعتبار كل منمرفق القضاء والامن والدفاع وغيرها مرافق عامة كونها منظمات أنشأت من أجل تقديم خدمة عامة للجمهور</w:t>
      </w:r>
      <w:r w:rsidRPr="0053465A">
        <w:rPr>
          <w:rStyle w:val="Appelnotedebasdep"/>
          <w:rFonts w:ascii="Sakkal Majalla" w:hAnsi="Sakkal Majalla" w:cs="Sakkal Majalla"/>
          <w:sz w:val="28"/>
          <w:szCs w:val="28"/>
          <w:rtl/>
          <w:lang w:bidi="ar-DZ"/>
        </w:rPr>
        <w:footnoteReference w:id="2"/>
      </w:r>
      <w:r w:rsidRPr="0053465A">
        <w:rPr>
          <w:rFonts w:ascii="Sakkal Majalla" w:hAnsi="Sakkal Majalla" w:cs="Sakkal Majalla"/>
          <w:sz w:val="28"/>
          <w:szCs w:val="28"/>
          <w:rtl/>
          <w:lang w:bidi="ar-DZ"/>
        </w:rPr>
        <w:t xml:space="preserve">. وأنه  أيضا منظمة عامة تباشر قدرا معينا من السلطات والاختصاصات التي تكفل وتضمن إشباع حاجة جماعية على نحو منتظم ومطرد، كما يشترط  في اعتبار نشاط معين مرفقا عاما أن يتولاه شخص معنوي عام بهدف تحقيق منفعة عامة للأفراد،  فالمرفق العام وفقا لهذا المعيار يتمثل في كل منظمة عامة أوجدتها الدولة وتخضع لإدارتها بقصد تحقيق حاجات الصالح العام و </w:t>
      </w:r>
      <w:proofErr w:type="spellStart"/>
      <w:r w:rsidRPr="0053465A">
        <w:rPr>
          <w:rFonts w:ascii="Sakkal Majalla" w:hAnsi="Sakkal Majalla" w:cs="Sakkal Majalla"/>
          <w:sz w:val="28"/>
          <w:szCs w:val="28"/>
          <w:rtl/>
          <w:lang w:bidi="ar-DZ"/>
        </w:rPr>
        <w:t>آداء</w:t>
      </w:r>
      <w:proofErr w:type="spellEnd"/>
      <w:r w:rsidRPr="0053465A">
        <w:rPr>
          <w:rFonts w:ascii="Sakkal Majalla" w:hAnsi="Sakkal Majalla" w:cs="Sakkal Majalla"/>
          <w:sz w:val="28"/>
          <w:szCs w:val="28"/>
          <w:rtl/>
          <w:lang w:bidi="ar-DZ"/>
        </w:rPr>
        <w:t xml:space="preserve"> خدمة المواطن</w:t>
      </w:r>
      <w:r w:rsidRPr="0053465A">
        <w:rPr>
          <w:rStyle w:val="Appelnotedebasdep"/>
          <w:rFonts w:ascii="Sakkal Majalla" w:hAnsi="Sakkal Majalla" w:cs="Sakkal Majalla"/>
          <w:sz w:val="28"/>
          <w:szCs w:val="28"/>
          <w:rtl/>
          <w:lang w:bidi="ar-DZ"/>
        </w:rPr>
        <w:footnoteReference w:id="3"/>
      </w:r>
      <w:r w:rsidRPr="0053465A">
        <w:rPr>
          <w:rFonts w:ascii="Sakkal Majalla" w:hAnsi="Sakkal Majalla" w:cs="Sakkal Majalla"/>
          <w:sz w:val="28"/>
          <w:szCs w:val="28"/>
          <w:rtl/>
          <w:lang w:bidi="ar-DZ"/>
        </w:rPr>
        <w:t>.فالمعنى العضوي يركز على الجهاز الإداري أو المنظمة في حد ذاتها باعتبارهاترتبط بالإدارة العامة وتسعى لتقديم خدماتللعامة .</w:t>
      </w:r>
    </w:p>
    <w:p w:rsidR="0053465A" w:rsidRPr="0053465A" w:rsidRDefault="0053465A" w:rsidP="00C86919">
      <w:pPr>
        <w:bidi/>
        <w:spacing w:line="360" w:lineRule="auto"/>
        <w:jc w:val="both"/>
        <w:rPr>
          <w:rFonts w:ascii="Sakkal Majalla" w:hAnsi="Sakkal Majalla" w:cs="Sakkal Majalla"/>
          <w:sz w:val="28"/>
          <w:szCs w:val="28"/>
          <w:rtl/>
          <w:lang w:bidi="ar-DZ"/>
        </w:rPr>
      </w:pPr>
      <w:r w:rsidRPr="0053465A">
        <w:rPr>
          <w:rFonts w:ascii="Sakkal Majalla" w:hAnsi="Sakkal Majalla" w:cs="Sakkal Majalla"/>
          <w:sz w:val="28"/>
          <w:szCs w:val="28"/>
          <w:rtl/>
          <w:lang w:bidi="ar-DZ"/>
        </w:rPr>
        <w:t>2-</w:t>
      </w:r>
      <w:r w:rsidRPr="0053465A">
        <w:rPr>
          <w:rFonts w:ascii="Sakkal Majalla" w:hAnsi="Sakkal Majalla" w:cs="Sakkal Majalla"/>
          <w:b/>
          <w:bCs/>
          <w:sz w:val="28"/>
          <w:szCs w:val="28"/>
          <w:rtl/>
          <w:lang w:bidi="ar-DZ"/>
        </w:rPr>
        <w:t xml:space="preserve">المعنى الوظيفي أو الموضوعي أو المادي: </w:t>
      </w:r>
      <w:r w:rsidRPr="0053465A">
        <w:rPr>
          <w:rFonts w:ascii="Sakkal Majalla" w:hAnsi="Sakkal Majalla" w:cs="Sakkal Majalla"/>
          <w:sz w:val="28"/>
          <w:szCs w:val="28"/>
          <w:rtl/>
          <w:lang w:bidi="ar-DZ"/>
        </w:rPr>
        <w:t>يقصد بالمرفق العام وفقا لهذا المعيار "ذلك النشاط أو الوظيفة أو الخدمة التي تلبي حاجات عامة للمواطنين مثل التعليم العام و الرعاية الصحية بغض النظر عن الهيئة أو الجهة المنظمة للنشاط والقائمة به"</w:t>
      </w:r>
      <w:r w:rsidRPr="0053465A">
        <w:rPr>
          <w:rStyle w:val="Appelnotedebasdep"/>
          <w:rFonts w:ascii="Sakkal Majalla" w:hAnsi="Sakkal Majalla" w:cs="Sakkal Majalla"/>
          <w:sz w:val="28"/>
          <w:szCs w:val="28"/>
          <w:rtl/>
          <w:lang w:bidi="ar-DZ"/>
        </w:rPr>
        <w:footnoteReference w:id="4"/>
      </w:r>
      <w:r w:rsidRPr="0053465A">
        <w:rPr>
          <w:rFonts w:ascii="Sakkal Majalla" w:hAnsi="Sakkal Majalla" w:cs="Sakkal Majalla"/>
          <w:sz w:val="28"/>
          <w:szCs w:val="28"/>
          <w:rtl/>
          <w:lang w:bidi="ar-DZ"/>
        </w:rPr>
        <w:t xml:space="preserve">. فأنصار هذا المعيار يركزون على عنصر النشاط نفسه وما ينطوي عليه من نفع عام واشباع حاجة عامةبغض النظر على طبيعة المؤسسة التي تقوم بالنشاط وفيما إذا كانت من أشخاص القانون العام أو من أشخاص القانون الخاص على أن يخضع النشاط </w:t>
      </w:r>
      <w:proofErr w:type="spellStart"/>
      <w:r w:rsidRPr="0053465A">
        <w:rPr>
          <w:rFonts w:ascii="Sakkal Majalla" w:hAnsi="Sakkal Majalla" w:cs="Sakkal Majalla"/>
          <w:sz w:val="28"/>
          <w:szCs w:val="28"/>
          <w:rtl/>
          <w:lang w:bidi="ar-DZ"/>
        </w:rPr>
        <w:t>المرفقي</w:t>
      </w:r>
      <w:proofErr w:type="spellEnd"/>
      <w:r w:rsidRPr="0053465A">
        <w:rPr>
          <w:rFonts w:ascii="Sakkal Majalla" w:hAnsi="Sakkal Majalla" w:cs="Sakkal Majalla"/>
          <w:sz w:val="28"/>
          <w:szCs w:val="28"/>
          <w:rtl/>
          <w:lang w:bidi="ar-DZ"/>
        </w:rPr>
        <w:t xml:space="preserve"> لإشراف السلطة العامة وهيمنتها. من أهم </w:t>
      </w:r>
      <w:proofErr w:type="spellStart"/>
      <w:r w:rsidRPr="0053465A">
        <w:rPr>
          <w:rFonts w:ascii="Sakkal Majalla" w:hAnsi="Sakkal Majalla" w:cs="Sakkal Majalla"/>
          <w:sz w:val="28"/>
          <w:szCs w:val="28"/>
          <w:rtl/>
          <w:lang w:bidi="ar-DZ"/>
        </w:rPr>
        <w:t>التعاريف</w:t>
      </w:r>
      <w:proofErr w:type="spellEnd"/>
      <w:r w:rsidRPr="0053465A">
        <w:rPr>
          <w:rFonts w:ascii="Sakkal Majalla" w:hAnsi="Sakkal Majalla" w:cs="Sakkal Majalla"/>
          <w:sz w:val="28"/>
          <w:szCs w:val="28"/>
          <w:rtl/>
          <w:lang w:bidi="ar-DZ"/>
        </w:rPr>
        <w:t xml:space="preserve"> في هذا المجال يمكن ذكر تعريف </w:t>
      </w:r>
      <w:proofErr w:type="spellStart"/>
      <w:r w:rsidRPr="0053465A">
        <w:rPr>
          <w:rFonts w:ascii="Sakkal Majalla" w:hAnsi="Sakkal Majalla" w:cs="Sakkal Majalla"/>
          <w:sz w:val="28"/>
          <w:szCs w:val="28"/>
          <w:lang w:bidi="ar-DZ"/>
        </w:rPr>
        <w:t>leon</w:t>
      </w:r>
      <w:proofErr w:type="spellEnd"/>
      <w:r w:rsidRPr="0053465A">
        <w:rPr>
          <w:rFonts w:ascii="Sakkal Majalla" w:hAnsi="Sakkal Majalla" w:cs="Sakkal Majalla"/>
          <w:sz w:val="28"/>
          <w:szCs w:val="28"/>
          <w:lang w:bidi="ar-DZ"/>
        </w:rPr>
        <w:t xml:space="preserve"> Duguit</w:t>
      </w:r>
      <w:r w:rsidRPr="0053465A">
        <w:rPr>
          <w:rFonts w:ascii="Sakkal Majalla" w:hAnsi="Sakkal Majalla" w:cs="Sakkal Majalla"/>
          <w:sz w:val="28"/>
          <w:szCs w:val="28"/>
          <w:rtl/>
          <w:lang w:bidi="ar-DZ"/>
        </w:rPr>
        <w:t>" ان المرفق العام يمثل أي نشاط أو مهام يقوم به الحكام من اجل تحقيق التضامن الاجتماعي، الذي لا يمكن ان يتحقق إلا من خلال تدخل السلطة الحاكمة"</w:t>
      </w:r>
      <w:r w:rsidRPr="0053465A">
        <w:rPr>
          <w:rStyle w:val="Appelnotedebasdep"/>
          <w:rFonts w:ascii="Sakkal Majalla" w:hAnsi="Sakkal Majalla" w:cs="Sakkal Majalla"/>
          <w:sz w:val="28"/>
          <w:szCs w:val="28"/>
          <w:rtl/>
          <w:lang w:bidi="ar-DZ"/>
        </w:rPr>
        <w:footnoteReference w:id="5"/>
      </w:r>
      <w:r w:rsidRPr="0053465A">
        <w:rPr>
          <w:rFonts w:ascii="Sakkal Majalla" w:hAnsi="Sakkal Majalla" w:cs="Sakkal Majalla"/>
          <w:sz w:val="28"/>
          <w:szCs w:val="28"/>
          <w:rtl/>
          <w:lang w:bidi="ar-DZ"/>
        </w:rPr>
        <w:t>.</w:t>
      </w:r>
      <w:proofErr w:type="gramStart"/>
      <w:r w:rsidRPr="0053465A">
        <w:rPr>
          <w:rFonts w:ascii="Sakkal Majalla" w:hAnsi="Sakkal Majalla" w:cs="Sakkal Majalla"/>
          <w:sz w:val="28"/>
          <w:szCs w:val="28"/>
          <w:rtl/>
          <w:lang w:bidi="ar-DZ"/>
        </w:rPr>
        <w:t>فالمرفق</w:t>
      </w:r>
      <w:proofErr w:type="gramEnd"/>
      <w:r w:rsidRPr="0053465A">
        <w:rPr>
          <w:rFonts w:ascii="Sakkal Majalla" w:hAnsi="Sakkal Majalla" w:cs="Sakkal Majalla"/>
          <w:sz w:val="28"/>
          <w:szCs w:val="28"/>
          <w:rtl/>
          <w:lang w:bidi="ar-DZ"/>
        </w:rPr>
        <w:t xml:space="preserve"> العام وفقا لهذا المعيار </w:t>
      </w:r>
      <w:r w:rsidRPr="0053465A">
        <w:rPr>
          <w:rFonts w:ascii="Sakkal Majalla" w:hAnsi="Sakkal Majalla" w:cs="Sakkal Majalla"/>
          <w:sz w:val="28"/>
          <w:szCs w:val="28"/>
          <w:rtl/>
          <w:lang w:bidi="ar-DZ"/>
        </w:rPr>
        <w:lastRenderedPageBreak/>
        <w:t>يتمثل في ذلك النشاط الذي تقوم به الإدارة العامة سعيا لتحقيق الصالح العام وتوطيد التضامن الاجتماعي بين مختلف أفراد المجتمع.</w:t>
      </w:r>
    </w:p>
    <w:p w:rsidR="0053465A" w:rsidRPr="0053465A" w:rsidRDefault="0053465A" w:rsidP="00C86919">
      <w:pPr>
        <w:bidi/>
        <w:spacing w:line="360" w:lineRule="auto"/>
        <w:jc w:val="both"/>
        <w:rPr>
          <w:rFonts w:ascii="Sakkal Majalla" w:hAnsi="Sakkal Majalla" w:cs="Sakkal Majalla"/>
          <w:sz w:val="28"/>
          <w:szCs w:val="28"/>
          <w:rtl/>
          <w:lang w:bidi="ar-DZ"/>
        </w:rPr>
      </w:pPr>
      <w:r w:rsidRPr="0053465A">
        <w:rPr>
          <w:rFonts w:ascii="Sakkal Majalla" w:hAnsi="Sakkal Majalla" w:cs="Sakkal Majalla"/>
          <w:b/>
          <w:bCs/>
          <w:sz w:val="28"/>
          <w:szCs w:val="28"/>
          <w:rtl/>
          <w:lang w:bidi="ar-DZ"/>
        </w:rPr>
        <w:t xml:space="preserve"> 3- المعنى العضوي والوظيفي في نفس الوقت:</w:t>
      </w:r>
      <w:r w:rsidRPr="0053465A">
        <w:rPr>
          <w:rFonts w:ascii="Sakkal Majalla" w:hAnsi="Sakkal Majalla" w:cs="Sakkal Majalla"/>
          <w:sz w:val="28"/>
          <w:szCs w:val="28"/>
          <w:rtl/>
          <w:lang w:bidi="ar-DZ"/>
        </w:rPr>
        <w:t xml:space="preserve">لعل ما يميز هذا الاتجاه انها يسعى لدمج الاتجاهين السابقين منطلقا من فكرة ان كل من النشاط والمؤسسة مهمين عند الحديث عن المرفق العام ولا يمكن الفصل بينهما فكل واحد يكمل الاخر ويمكن اعتبارهما وجهان لعملة واحدة، لأن كل من النشاط والمؤسسة اذا كانتا تهدف لتحقيق الصالح العام فهي تحمل خصائص المرفق العام. </w:t>
      </w:r>
    </w:p>
    <w:p w:rsidR="0053465A" w:rsidRPr="0053465A" w:rsidRDefault="0053465A" w:rsidP="00C86919">
      <w:pPr>
        <w:bidi/>
        <w:spacing w:before="100" w:beforeAutospacing="1" w:after="120" w:line="360" w:lineRule="auto"/>
        <w:jc w:val="both"/>
        <w:rPr>
          <w:rFonts w:ascii="Sakkal Majalla" w:hAnsi="Sakkal Majalla" w:cs="Sakkal Majalla"/>
          <w:sz w:val="28"/>
          <w:szCs w:val="28"/>
          <w:rtl/>
          <w:lang w:bidi="ar-DZ"/>
        </w:rPr>
      </w:pPr>
      <w:r w:rsidRPr="0053465A">
        <w:rPr>
          <w:rFonts w:ascii="Sakkal Majalla" w:hAnsi="Sakkal Majalla" w:cs="Sakkal Majalla"/>
          <w:sz w:val="28"/>
          <w:szCs w:val="28"/>
          <w:rtl/>
          <w:lang w:bidi="ar-DZ"/>
        </w:rPr>
        <w:t xml:space="preserve">على هذا الأساس استعمل مفهوم المرفق العام ليس للدلالة على النشاط  فقط وانما حتى للدلالة على الهيئة التي تتولى ادارته، فالمرفق يتضمن المعنى العضوي والوظيفي معا، غير ان المعنى الوظيفي أكثر ترجيحا عن المعنى العضوي لا سيما وأن الفقه والقضاء يستعملان بصورة متكررة عبارة: مهمة المرفق العام. انطلاقا من ذلك فان المرفق العام يهدف لإشباع الحاجيات العامة للأفراد عن طريق </w:t>
      </w:r>
      <w:proofErr w:type="spellStart"/>
      <w:r w:rsidRPr="0053465A">
        <w:rPr>
          <w:rFonts w:ascii="Sakkal Majalla" w:hAnsi="Sakkal Majalla" w:cs="Sakkal Majalla"/>
          <w:sz w:val="28"/>
          <w:szCs w:val="28"/>
          <w:rtl/>
          <w:lang w:bidi="ar-DZ"/>
        </w:rPr>
        <w:t>آداء</w:t>
      </w:r>
      <w:proofErr w:type="spellEnd"/>
      <w:r w:rsidRPr="0053465A">
        <w:rPr>
          <w:rFonts w:ascii="Sakkal Majalla" w:hAnsi="Sakkal Majalla" w:cs="Sakkal Majalla"/>
          <w:sz w:val="28"/>
          <w:szCs w:val="28"/>
          <w:rtl/>
          <w:lang w:bidi="ar-DZ"/>
        </w:rPr>
        <w:t xml:space="preserve"> خدمات تأخذ أشكالا متنوعة يمكن أن تكون خدماتية كخدمات البريد والمواصلات أو تربوية</w:t>
      </w:r>
      <w:r w:rsidRPr="0053465A">
        <w:rPr>
          <w:rStyle w:val="Appelnotedebasdep"/>
          <w:rFonts w:ascii="Sakkal Majalla" w:hAnsi="Sakkal Majalla" w:cs="Sakkal Majalla"/>
          <w:sz w:val="28"/>
          <w:szCs w:val="28"/>
          <w:rtl/>
          <w:lang w:bidi="ar-DZ"/>
        </w:rPr>
        <w:footnoteReference w:id="6"/>
      </w:r>
      <w:r w:rsidRPr="0053465A">
        <w:rPr>
          <w:rFonts w:ascii="Sakkal Majalla" w:hAnsi="Sakkal Majalla" w:cs="Sakkal Majalla"/>
          <w:sz w:val="28"/>
          <w:szCs w:val="28"/>
          <w:rtl/>
          <w:lang w:bidi="ar-DZ"/>
        </w:rPr>
        <w:t>. مع الإشارة الى أن مفهوم المرفق تطور بتطور المجتمعات وظهرت أنواع مختلفة من المرافق لم تكون معروفة في القديم نتيجة تطور وتنوع مؤسسات الدولة مما انعكس على تطور مفهوم المرفق العام.من أهم التعاريف  في هذا المجال يمكن ذكر ما يلي :</w:t>
      </w:r>
    </w:p>
    <w:p w:rsidR="0053465A" w:rsidRPr="0053465A" w:rsidRDefault="0053465A" w:rsidP="00C86919">
      <w:pPr>
        <w:bidi/>
        <w:spacing w:line="360" w:lineRule="auto"/>
        <w:jc w:val="both"/>
        <w:rPr>
          <w:rFonts w:ascii="Sakkal Majalla" w:hAnsi="Sakkal Majalla" w:cs="Sakkal Majalla"/>
          <w:sz w:val="28"/>
          <w:szCs w:val="28"/>
          <w:rtl/>
          <w:lang w:bidi="ar-DZ"/>
        </w:rPr>
      </w:pPr>
      <w:r w:rsidRPr="0053465A">
        <w:rPr>
          <w:rFonts w:ascii="Sakkal Majalla" w:hAnsi="Sakkal Majalla" w:cs="Sakkal Majalla"/>
          <w:sz w:val="28"/>
          <w:szCs w:val="28"/>
          <w:rtl/>
          <w:lang w:bidi="ar-DZ"/>
        </w:rPr>
        <w:t>-"</w:t>
      </w:r>
      <w:proofErr w:type="gramStart"/>
      <w:r w:rsidRPr="0053465A">
        <w:rPr>
          <w:rFonts w:ascii="Sakkal Majalla" w:hAnsi="Sakkal Majalla" w:cs="Sakkal Majalla"/>
          <w:sz w:val="28"/>
          <w:szCs w:val="28"/>
          <w:rtl/>
          <w:lang w:bidi="ar-DZ"/>
        </w:rPr>
        <w:t>المرفق</w:t>
      </w:r>
      <w:proofErr w:type="gramEnd"/>
      <w:r w:rsidRPr="0053465A">
        <w:rPr>
          <w:rFonts w:ascii="Sakkal Majalla" w:hAnsi="Sakkal Majalla" w:cs="Sakkal Majalla"/>
          <w:sz w:val="28"/>
          <w:szCs w:val="28"/>
          <w:rtl/>
          <w:lang w:bidi="ar-DZ"/>
        </w:rPr>
        <w:t xml:space="preserve"> العام هو النشاط الذي يهدف لتلبية حاجة من المصلحة العامة، وعند البحث عن هل النشاط يحقق المصلحة العامة؟ نلاحظ أن المهام التي يزود بها الأشخاص المعنويون من القانون العام هي مصلحة عامة وتطابق المعيار المادي مع المعيار الشكلي مما يؤدي الى اليقين بأننا أمام المرفق العام"</w:t>
      </w:r>
      <w:r w:rsidRPr="0053465A">
        <w:rPr>
          <w:rStyle w:val="Appelnotedebasdep"/>
          <w:rFonts w:ascii="Sakkal Majalla" w:hAnsi="Sakkal Majalla" w:cs="Sakkal Majalla"/>
          <w:sz w:val="28"/>
          <w:szCs w:val="28"/>
          <w:rtl/>
          <w:lang w:bidi="ar-DZ"/>
        </w:rPr>
        <w:footnoteReference w:id="7"/>
      </w:r>
      <w:r w:rsidRPr="0053465A">
        <w:rPr>
          <w:rFonts w:ascii="Sakkal Majalla" w:hAnsi="Sakkal Majalla" w:cs="Sakkal Majalla"/>
          <w:sz w:val="28"/>
          <w:szCs w:val="28"/>
          <w:rtl/>
          <w:lang w:bidi="ar-DZ"/>
        </w:rPr>
        <w:t xml:space="preserve">.  </w:t>
      </w:r>
    </w:p>
    <w:p w:rsidR="0053465A" w:rsidRPr="0053465A" w:rsidRDefault="0053465A" w:rsidP="00C86919">
      <w:pPr>
        <w:bidi/>
        <w:spacing w:line="360" w:lineRule="auto"/>
        <w:jc w:val="both"/>
        <w:rPr>
          <w:rFonts w:ascii="Sakkal Majalla" w:hAnsi="Sakkal Majalla" w:cs="Sakkal Majalla"/>
          <w:sz w:val="28"/>
          <w:szCs w:val="28"/>
          <w:rtl/>
          <w:lang w:bidi="ar-DZ"/>
        </w:rPr>
      </w:pPr>
      <w:r w:rsidRPr="0053465A">
        <w:rPr>
          <w:rFonts w:ascii="Sakkal Majalla" w:hAnsi="Sakkal Majalla" w:cs="Sakkal Majalla"/>
          <w:sz w:val="28"/>
          <w:szCs w:val="28"/>
          <w:rtl/>
          <w:lang w:bidi="ar-DZ"/>
        </w:rPr>
        <w:t xml:space="preserve">-كما عرفه دوجي  </w:t>
      </w:r>
      <w:r w:rsidRPr="0053465A">
        <w:rPr>
          <w:rFonts w:ascii="Sakkal Majalla" w:hAnsi="Sakkal Majalla" w:cs="Sakkal Majalla"/>
          <w:sz w:val="28"/>
          <w:szCs w:val="28"/>
          <w:lang w:bidi="ar-DZ"/>
        </w:rPr>
        <w:t>DUGUIT</w:t>
      </w:r>
      <w:r w:rsidRPr="0053465A">
        <w:rPr>
          <w:rFonts w:ascii="Sakkal Majalla" w:hAnsi="Sakkal Majalla" w:cs="Sakkal Majalla"/>
          <w:sz w:val="28"/>
          <w:szCs w:val="28"/>
          <w:rtl/>
          <w:lang w:bidi="ar-DZ"/>
        </w:rPr>
        <w:t xml:space="preserve"> "المرفق العام هو كل نشاط يشرف عليه الحكام لأن وجوده وتطويره  ضروري لتحقيق التماسك الاجتماعي بين أفراد المجتمع، ولا يمكن تحقيق ذلك إلا بتدخل من السلطة بالإشراف عليه ومراقبة تسييره  وتنظيمه". </w:t>
      </w:r>
    </w:p>
    <w:p w:rsidR="0053465A" w:rsidRPr="0053465A" w:rsidRDefault="0053465A" w:rsidP="00C86919">
      <w:pPr>
        <w:bidi/>
        <w:spacing w:line="360" w:lineRule="auto"/>
        <w:jc w:val="both"/>
        <w:rPr>
          <w:rFonts w:ascii="Sakkal Majalla" w:hAnsi="Sakkal Majalla" w:cs="Sakkal Majalla"/>
          <w:sz w:val="28"/>
          <w:szCs w:val="28"/>
          <w:rtl/>
          <w:lang w:bidi="ar-DZ"/>
        </w:rPr>
      </w:pPr>
      <w:r w:rsidRPr="0053465A">
        <w:rPr>
          <w:rFonts w:ascii="Sakkal Majalla" w:hAnsi="Sakkal Majalla" w:cs="Sakkal Majalla"/>
          <w:sz w:val="28"/>
          <w:szCs w:val="28"/>
          <w:rtl/>
          <w:lang w:bidi="ar-DZ"/>
        </w:rPr>
        <w:lastRenderedPageBreak/>
        <w:t>-" المرفق العام نشاط ذو مصلحة عامة تؤمنه جماعة عامة". فهذه التعاريف بشكل عام جمعت بين المصلحة العامة من جهة و الشخص العام المسؤول عن تأمين هذه المصلحة من جهة أخرى. إلا أن هذه الفكرة تطورت وتطور معها تعريف المرفق العام حيث أبص المرفق يرتبط بالمصلحة العامة ولكن يمكن تأمينها إما من طرف الشخص العام أو شخص من القانون الخاص</w:t>
      </w:r>
      <w:r w:rsidRPr="0053465A">
        <w:rPr>
          <w:rStyle w:val="Appelnotedebasdep"/>
          <w:rFonts w:ascii="Sakkal Majalla" w:hAnsi="Sakkal Majalla" w:cs="Sakkal Majalla"/>
          <w:sz w:val="28"/>
          <w:szCs w:val="28"/>
          <w:rtl/>
          <w:lang w:bidi="ar-DZ"/>
        </w:rPr>
        <w:footnoteReference w:id="8"/>
      </w:r>
      <w:r w:rsidRPr="0053465A">
        <w:rPr>
          <w:rFonts w:ascii="Sakkal Majalla" w:hAnsi="Sakkal Majalla" w:cs="Sakkal Majalla"/>
          <w:sz w:val="28"/>
          <w:szCs w:val="28"/>
          <w:rtl/>
          <w:lang w:bidi="ar-DZ"/>
        </w:rPr>
        <w:t>، من اهم التعاريف في هذا المجال:</w:t>
      </w:r>
    </w:p>
    <w:p w:rsidR="0053465A" w:rsidRPr="0053465A" w:rsidRDefault="0053465A" w:rsidP="00C86919">
      <w:pPr>
        <w:bidi/>
        <w:spacing w:line="360" w:lineRule="auto"/>
        <w:jc w:val="both"/>
        <w:rPr>
          <w:rFonts w:ascii="Sakkal Majalla" w:hAnsi="Sakkal Majalla" w:cs="Sakkal Majalla"/>
          <w:sz w:val="28"/>
          <w:szCs w:val="28"/>
          <w:rtl/>
          <w:lang w:bidi="ar-DZ"/>
        </w:rPr>
      </w:pPr>
      <w:r w:rsidRPr="0053465A">
        <w:rPr>
          <w:rFonts w:ascii="Sakkal Majalla" w:hAnsi="Sakkal Majalla" w:cs="Sakkal Majalla"/>
          <w:sz w:val="28"/>
          <w:szCs w:val="28"/>
          <w:rtl/>
          <w:lang w:bidi="ar-DZ"/>
        </w:rPr>
        <w:t>- "نكون أمام وجود لمرفق عام عند وجود لمهمة ذات مصلحة عامة محققة من قبل شخص عام أو عند وجود لمهمة ذات مصلحة  وكلت لشخص خاص مع منحه لهذه الغاية لامتيازات وخضوعه أيضا لواجبات".</w:t>
      </w:r>
    </w:p>
    <w:p w:rsidR="0053465A" w:rsidRPr="0053465A" w:rsidRDefault="0053465A" w:rsidP="00C86919">
      <w:pPr>
        <w:bidi/>
        <w:spacing w:line="360" w:lineRule="auto"/>
        <w:jc w:val="both"/>
        <w:rPr>
          <w:rFonts w:ascii="Sakkal Majalla" w:hAnsi="Sakkal Majalla" w:cs="Sakkal Majalla"/>
          <w:sz w:val="28"/>
          <w:szCs w:val="28"/>
          <w:rtl/>
          <w:lang w:bidi="ar-DZ"/>
        </w:rPr>
      </w:pPr>
      <w:r w:rsidRPr="0053465A">
        <w:rPr>
          <w:rFonts w:ascii="Sakkal Majalla" w:hAnsi="Sakkal Majalla" w:cs="Sakkal Majalla"/>
          <w:sz w:val="28"/>
          <w:szCs w:val="28"/>
          <w:rtl/>
          <w:lang w:bidi="ar-DZ"/>
        </w:rPr>
        <w:t>-</w:t>
      </w:r>
      <w:proofErr w:type="gramStart"/>
      <w:r w:rsidRPr="0053465A">
        <w:rPr>
          <w:rFonts w:ascii="Sakkal Majalla" w:hAnsi="Sakkal Majalla" w:cs="Sakkal Majalla"/>
          <w:sz w:val="28"/>
          <w:szCs w:val="28"/>
          <w:rtl/>
          <w:lang w:bidi="ar-DZ"/>
        </w:rPr>
        <w:t>المرفق</w:t>
      </w:r>
      <w:proofErr w:type="gramEnd"/>
      <w:r w:rsidRPr="0053465A">
        <w:rPr>
          <w:rFonts w:ascii="Sakkal Majalla" w:hAnsi="Sakkal Majalla" w:cs="Sakkal Majalla"/>
          <w:sz w:val="28"/>
          <w:szCs w:val="28"/>
          <w:rtl/>
          <w:lang w:bidi="ar-DZ"/>
        </w:rPr>
        <w:t xml:space="preserve"> العام نشاط يحقق المصلحة العامة يرتبط بشخص عام، يخضع لنظام قانوني غير مألوف في القانون العادي المطبق على الأفراد". فالمرفق العام بشكل عام قائم على مجموعة من العناصر :</w:t>
      </w:r>
    </w:p>
    <w:p w:rsidR="0053465A" w:rsidRPr="0053465A" w:rsidRDefault="0053465A" w:rsidP="00C86919">
      <w:pPr>
        <w:bidi/>
        <w:spacing w:line="360" w:lineRule="auto"/>
        <w:jc w:val="both"/>
        <w:rPr>
          <w:rFonts w:ascii="Sakkal Majalla" w:hAnsi="Sakkal Majalla" w:cs="Sakkal Majalla"/>
          <w:sz w:val="28"/>
          <w:szCs w:val="28"/>
          <w:rtl/>
          <w:lang w:bidi="ar-DZ"/>
        </w:rPr>
      </w:pPr>
      <w:r w:rsidRPr="0053465A">
        <w:rPr>
          <w:rFonts w:ascii="Sakkal Majalla" w:hAnsi="Sakkal Majalla" w:cs="Sakkal Majalla"/>
          <w:sz w:val="28"/>
          <w:szCs w:val="28"/>
          <w:rtl/>
          <w:lang w:bidi="ar-DZ"/>
        </w:rPr>
        <w:t>أ-</w:t>
      </w:r>
      <w:proofErr w:type="gramStart"/>
      <w:r w:rsidRPr="0053465A">
        <w:rPr>
          <w:rFonts w:ascii="Sakkal Majalla" w:hAnsi="Sakkal Majalla" w:cs="Sakkal Majalla"/>
          <w:sz w:val="28"/>
          <w:szCs w:val="28"/>
          <w:rtl/>
          <w:lang w:bidi="ar-DZ"/>
        </w:rPr>
        <w:t>العنصر</w:t>
      </w:r>
      <w:proofErr w:type="gramEnd"/>
      <w:r w:rsidRPr="0053465A">
        <w:rPr>
          <w:rFonts w:ascii="Sakkal Majalla" w:hAnsi="Sakkal Majalla" w:cs="Sakkal Majalla"/>
          <w:sz w:val="28"/>
          <w:szCs w:val="28"/>
          <w:rtl/>
          <w:lang w:bidi="ar-DZ"/>
        </w:rPr>
        <w:t xml:space="preserve"> الوظيفي: أي التركيز على النشاط بغية تحقيق المصلحة العامة.</w:t>
      </w:r>
    </w:p>
    <w:p w:rsidR="0053465A" w:rsidRPr="0053465A" w:rsidRDefault="0053465A" w:rsidP="00C86919">
      <w:pPr>
        <w:bidi/>
        <w:spacing w:line="360" w:lineRule="auto"/>
        <w:jc w:val="both"/>
        <w:rPr>
          <w:rFonts w:ascii="Sakkal Majalla" w:hAnsi="Sakkal Majalla" w:cs="Sakkal Majalla"/>
          <w:sz w:val="28"/>
          <w:szCs w:val="28"/>
          <w:rtl/>
          <w:lang w:bidi="ar-DZ"/>
        </w:rPr>
      </w:pPr>
      <w:r w:rsidRPr="0053465A">
        <w:rPr>
          <w:rFonts w:ascii="Sakkal Majalla" w:hAnsi="Sakkal Majalla" w:cs="Sakkal Majalla"/>
          <w:sz w:val="28"/>
          <w:szCs w:val="28"/>
          <w:rtl/>
          <w:lang w:bidi="ar-DZ"/>
        </w:rPr>
        <w:t>ب-</w:t>
      </w:r>
      <w:proofErr w:type="gramStart"/>
      <w:r w:rsidRPr="0053465A">
        <w:rPr>
          <w:rFonts w:ascii="Sakkal Majalla" w:hAnsi="Sakkal Majalla" w:cs="Sakkal Majalla"/>
          <w:sz w:val="28"/>
          <w:szCs w:val="28"/>
          <w:rtl/>
          <w:lang w:bidi="ar-DZ"/>
        </w:rPr>
        <w:t>العنصر</w:t>
      </w:r>
      <w:proofErr w:type="gramEnd"/>
      <w:r w:rsidRPr="0053465A">
        <w:rPr>
          <w:rFonts w:ascii="Sakkal Majalla" w:hAnsi="Sakkal Majalla" w:cs="Sakkal Majalla"/>
          <w:sz w:val="28"/>
          <w:szCs w:val="28"/>
          <w:rtl/>
          <w:lang w:bidi="ar-DZ"/>
        </w:rPr>
        <w:t xml:space="preserve"> العضوي: أي الارتباط بشخص عام.</w:t>
      </w:r>
    </w:p>
    <w:p w:rsidR="0053465A" w:rsidRPr="0053465A" w:rsidRDefault="0053465A" w:rsidP="00C86919">
      <w:pPr>
        <w:bidi/>
        <w:spacing w:line="360" w:lineRule="auto"/>
        <w:jc w:val="both"/>
        <w:rPr>
          <w:rFonts w:ascii="Sakkal Majalla" w:hAnsi="Sakkal Majalla" w:cs="Sakkal Majalla"/>
          <w:sz w:val="28"/>
          <w:szCs w:val="28"/>
          <w:rtl/>
          <w:lang w:bidi="ar-DZ"/>
        </w:rPr>
      </w:pPr>
      <w:r w:rsidRPr="0053465A">
        <w:rPr>
          <w:rFonts w:ascii="Sakkal Majalla" w:hAnsi="Sakkal Majalla" w:cs="Sakkal Majalla"/>
          <w:sz w:val="28"/>
          <w:szCs w:val="28"/>
          <w:rtl/>
          <w:lang w:bidi="ar-DZ"/>
        </w:rPr>
        <w:t>ج-</w:t>
      </w:r>
      <w:proofErr w:type="gramStart"/>
      <w:r w:rsidRPr="0053465A">
        <w:rPr>
          <w:rFonts w:ascii="Sakkal Majalla" w:hAnsi="Sakkal Majalla" w:cs="Sakkal Majalla"/>
          <w:sz w:val="28"/>
          <w:szCs w:val="28"/>
          <w:rtl/>
          <w:lang w:bidi="ar-DZ"/>
        </w:rPr>
        <w:t>العنصر</w:t>
      </w:r>
      <w:proofErr w:type="gramEnd"/>
      <w:r w:rsidRPr="0053465A">
        <w:rPr>
          <w:rFonts w:ascii="Sakkal Majalla" w:hAnsi="Sakkal Majalla" w:cs="Sakkal Majalla"/>
          <w:sz w:val="28"/>
          <w:szCs w:val="28"/>
          <w:rtl/>
          <w:lang w:bidi="ar-DZ"/>
        </w:rPr>
        <w:t xml:space="preserve"> المادي: وذلك بالخضوع لنظام قانوني غير مألوف.</w:t>
      </w:r>
    </w:p>
    <w:p w:rsidR="0053465A" w:rsidRPr="0053465A" w:rsidRDefault="0053465A" w:rsidP="00C86919">
      <w:pPr>
        <w:bidi/>
        <w:spacing w:line="360" w:lineRule="auto"/>
        <w:jc w:val="both"/>
        <w:rPr>
          <w:rFonts w:ascii="Sakkal Majalla" w:hAnsi="Sakkal Majalla" w:cs="Sakkal Majalla"/>
          <w:sz w:val="28"/>
          <w:szCs w:val="28"/>
          <w:rtl/>
          <w:lang w:bidi="ar-DZ"/>
        </w:rPr>
      </w:pPr>
      <w:r w:rsidRPr="0053465A">
        <w:rPr>
          <w:rFonts w:ascii="Sakkal Majalla" w:hAnsi="Sakkal Majalla" w:cs="Sakkal Majalla"/>
          <w:sz w:val="28"/>
          <w:szCs w:val="28"/>
          <w:rtl/>
          <w:lang w:bidi="ar-DZ"/>
        </w:rPr>
        <w:t xml:space="preserve">فالمرفق بشكل عام هو نشاط يسعى لتحقيق مصلحة عامة يقوم به شخص عام بطريقة مباشرة أو عن طريق الأشخاص الخاصة مقابل تحصيل </w:t>
      </w:r>
      <w:proofErr w:type="gramStart"/>
      <w:r w:rsidRPr="0053465A">
        <w:rPr>
          <w:rFonts w:ascii="Sakkal Majalla" w:hAnsi="Sakkal Majalla" w:cs="Sakkal Majalla"/>
          <w:sz w:val="28"/>
          <w:szCs w:val="28"/>
          <w:rtl/>
          <w:lang w:bidi="ar-DZ"/>
        </w:rPr>
        <w:t>الإتاوات</w:t>
      </w:r>
      <w:r w:rsidRPr="0053465A">
        <w:rPr>
          <w:rStyle w:val="Appelnotedebasdep"/>
          <w:rFonts w:ascii="Sakkal Majalla" w:hAnsi="Sakkal Majalla" w:cs="Sakkal Majalla"/>
          <w:sz w:val="28"/>
          <w:szCs w:val="28"/>
          <w:rtl/>
          <w:lang w:bidi="ar-DZ"/>
        </w:rPr>
        <w:footnoteReference w:id="9"/>
      </w:r>
      <w:r w:rsidRPr="0053465A">
        <w:rPr>
          <w:rFonts w:ascii="Sakkal Majalla" w:hAnsi="Sakkal Majalla" w:cs="Sakkal Majalla"/>
          <w:sz w:val="28"/>
          <w:szCs w:val="28"/>
          <w:rtl/>
          <w:lang w:bidi="ar-DZ"/>
        </w:rPr>
        <w:t>.</w:t>
      </w:r>
      <w:proofErr w:type="gramEnd"/>
      <w:r w:rsidRPr="0053465A">
        <w:rPr>
          <w:rFonts w:ascii="Sakkal Majalla" w:hAnsi="Sakkal Majalla" w:cs="Sakkal Majalla"/>
          <w:sz w:val="28"/>
          <w:szCs w:val="28"/>
          <w:rtl/>
          <w:lang w:bidi="ar-DZ"/>
        </w:rPr>
        <w:t xml:space="preserve"> ومن اهم التعاريف الجامعة يمكن ذكر تعريف عبد الصمد عبد رب الذي قال: "ان المرفق العام هو كل نشاط تقوم به الإدارة العامة أو تعهد به لأحد الأفراد ليتولى إدارته تحت إشرافها ورقابتها بقصد إشباع حاجة عامة للجمهور بشكل منتظم.</w:t>
      </w:r>
      <w:r w:rsidRPr="0053465A">
        <w:rPr>
          <w:rStyle w:val="Appelnotedebasdep"/>
          <w:rFonts w:ascii="Sakkal Majalla" w:hAnsi="Sakkal Majalla" w:cs="Sakkal Majalla"/>
          <w:sz w:val="28"/>
          <w:szCs w:val="28"/>
          <w:rtl/>
          <w:lang w:bidi="ar-DZ"/>
        </w:rPr>
        <w:footnoteReference w:id="10"/>
      </w:r>
      <w:r w:rsidRPr="0053465A">
        <w:rPr>
          <w:rFonts w:ascii="Sakkal Majalla" w:hAnsi="Sakkal Majalla" w:cs="Sakkal Majalla"/>
          <w:sz w:val="28"/>
          <w:szCs w:val="28"/>
          <w:rtl/>
          <w:lang w:bidi="ar-DZ"/>
        </w:rPr>
        <w:t xml:space="preserve">" </w:t>
      </w:r>
    </w:p>
    <w:p w:rsidR="0053465A" w:rsidRPr="0053465A" w:rsidRDefault="0053465A" w:rsidP="00C86919">
      <w:pPr>
        <w:bidi/>
        <w:spacing w:line="360" w:lineRule="auto"/>
        <w:jc w:val="both"/>
        <w:rPr>
          <w:rFonts w:ascii="Sakkal Majalla" w:hAnsi="Sakkal Majalla" w:cs="Sakkal Majalla"/>
          <w:sz w:val="28"/>
          <w:szCs w:val="28"/>
          <w:rtl/>
          <w:lang w:bidi="ar-DZ"/>
        </w:rPr>
      </w:pPr>
      <w:r w:rsidRPr="0053465A">
        <w:rPr>
          <w:rFonts w:ascii="Sakkal Majalla" w:hAnsi="Sakkal Majalla" w:cs="Sakkal Majalla"/>
          <w:sz w:val="28"/>
          <w:szCs w:val="28"/>
          <w:rtl/>
          <w:lang w:bidi="ar-DZ"/>
        </w:rPr>
        <w:t>فالمرفق العام يرتبط بشكل عام بالنشاط الممارس بهدف تحقيق المصلحة العامة وفي نفس الوقت يرتبط من جهة أخرى بالهيئة التي تتكفل بإدارة المرفق العام فكلاهما يكملان بعضهما البعض، ولكن يبقى أن النشاط أكثر وزنا وتأثيرا من الهيئة لأن وجود هيئة بدون نشاط لا قيمة لها.</w:t>
      </w:r>
    </w:p>
    <w:p w:rsidR="0053465A" w:rsidRPr="0053465A" w:rsidRDefault="0053465A" w:rsidP="00C61939">
      <w:pPr>
        <w:bidi/>
        <w:spacing w:line="360" w:lineRule="auto"/>
        <w:jc w:val="both"/>
        <w:rPr>
          <w:rFonts w:ascii="Sakkal Majalla" w:hAnsi="Sakkal Majalla" w:cs="Sakkal Majalla"/>
          <w:sz w:val="28"/>
          <w:szCs w:val="28"/>
          <w:rtl/>
          <w:lang w:bidi="ar-DZ"/>
        </w:rPr>
      </w:pPr>
      <w:r w:rsidRPr="0053465A">
        <w:rPr>
          <w:rFonts w:ascii="Sakkal Majalla" w:hAnsi="Sakkal Majalla" w:cs="Sakkal Majalla"/>
          <w:b/>
          <w:bCs/>
          <w:sz w:val="28"/>
          <w:szCs w:val="28"/>
          <w:rtl/>
          <w:lang w:bidi="ar-DZ"/>
        </w:rPr>
        <w:lastRenderedPageBreak/>
        <w:t>التقسيم الثاني:1-المفهوم التقليدي أو الكلاسيكي:</w:t>
      </w:r>
      <w:r w:rsidRPr="0053465A">
        <w:rPr>
          <w:rFonts w:ascii="Sakkal Majalla" w:hAnsi="Sakkal Majalla" w:cs="Sakkal Majalla"/>
          <w:sz w:val="28"/>
          <w:szCs w:val="28"/>
          <w:rtl/>
          <w:lang w:bidi="ar-DZ"/>
        </w:rPr>
        <w:t xml:space="preserve">بني المفهوم التقليدي للمرفق العام والذي دافع عنه أنصار مدرسة المرفق العام أو مدرسة </w:t>
      </w:r>
      <w:r w:rsidRPr="0053465A">
        <w:rPr>
          <w:rFonts w:ascii="Sakkal Majalla" w:hAnsi="Sakkal Majalla" w:cs="Sakkal Majalla"/>
          <w:sz w:val="28"/>
          <w:szCs w:val="28"/>
          <w:lang w:bidi="ar-DZ"/>
        </w:rPr>
        <w:t xml:space="preserve">BORDEAUX </w:t>
      </w:r>
      <w:r w:rsidRPr="0053465A">
        <w:rPr>
          <w:rFonts w:ascii="Sakkal Majalla" w:hAnsi="Sakkal Majalla" w:cs="Sakkal Majalla"/>
          <w:sz w:val="28"/>
          <w:szCs w:val="28"/>
          <w:rtl/>
          <w:lang w:bidi="ar-DZ"/>
        </w:rPr>
        <w:t xml:space="preserve"> بزعامة العميد </w:t>
      </w:r>
      <w:r w:rsidRPr="0053465A">
        <w:rPr>
          <w:rFonts w:ascii="Sakkal Majalla" w:hAnsi="Sakkal Majalla" w:cs="Sakkal Majalla"/>
          <w:sz w:val="28"/>
          <w:szCs w:val="28"/>
          <w:lang w:bidi="ar-DZ"/>
        </w:rPr>
        <w:t>DUGUIT</w:t>
      </w:r>
      <w:r w:rsidRPr="0053465A">
        <w:rPr>
          <w:rFonts w:ascii="Sakkal Majalla" w:hAnsi="Sakkal Majalla" w:cs="Sakkal Majalla"/>
          <w:sz w:val="28"/>
          <w:szCs w:val="28"/>
          <w:rtl/>
          <w:lang w:bidi="ar-DZ"/>
        </w:rPr>
        <w:t xml:space="preserve"> على فكرة أن المرفق العام هو نشاط يحقق المصلحة العامة و يتم عن طريق جماعة عامة أو تحت مراقبتها، ويخضع لنظام قانوني متميز. فالمفهوم التقليدي ركز على ثلاث معايير: نشاط المصلحة العامة باعتبار أن الهدف من المرفق هو إشباع حاجة عامة، الهيئة العامة كذلك باعتبار أن تسيير المرفق العام يتم وفقعن طريق هيئة عامة أو تحت مراقبتها مع وجود قانون متميز ولا يمكن للمرفق العام القيام بدوره دون وجود قانون متميز عن قواعد القانون الخاص تساعده على القيام بدوره على أحسن وجه وهذا لا نجده إلا في القانون الإداري</w:t>
      </w:r>
      <w:r w:rsidRPr="0053465A">
        <w:rPr>
          <w:rStyle w:val="Appelnotedebasdep"/>
          <w:rFonts w:ascii="Sakkal Majalla" w:hAnsi="Sakkal Majalla" w:cs="Sakkal Majalla"/>
          <w:sz w:val="28"/>
          <w:szCs w:val="28"/>
          <w:rtl/>
          <w:lang w:bidi="ar-DZ"/>
        </w:rPr>
        <w:footnoteReference w:id="11"/>
      </w:r>
      <w:r w:rsidRPr="0053465A">
        <w:rPr>
          <w:rFonts w:ascii="Sakkal Majalla" w:hAnsi="Sakkal Majalla" w:cs="Sakkal Majalla"/>
          <w:sz w:val="28"/>
          <w:szCs w:val="28"/>
          <w:rtl/>
          <w:lang w:bidi="ar-DZ"/>
        </w:rPr>
        <w:t xml:space="preserve">.  </w:t>
      </w:r>
    </w:p>
    <w:p w:rsidR="0053465A" w:rsidRPr="0053465A" w:rsidRDefault="0053465A" w:rsidP="00C86919">
      <w:pPr>
        <w:bidi/>
        <w:spacing w:line="360" w:lineRule="auto"/>
        <w:jc w:val="both"/>
        <w:rPr>
          <w:rFonts w:ascii="Sakkal Majalla" w:hAnsi="Sakkal Majalla" w:cs="Sakkal Majalla"/>
          <w:sz w:val="28"/>
          <w:szCs w:val="28"/>
          <w:rtl/>
          <w:lang w:bidi="ar-DZ"/>
        </w:rPr>
      </w:pPr>
      <w:r w:rsidRPr="0053465A">
        <w:rPr>
          <w:rFonts w:ascii="Sakkal Majalla" w:hAnsi="Sakkal Majalla" w:cs="Sakkal Majalla"/>
          <w:b/>
          <w:bCs/>
          <w:sz w:val="28"/>
          <w:szCs w:val="28"/>
          <w:rtl/>
          <w:lang w:bidi="ar-DZ"/>
        </w:rPr>
        <w:t>2-المفهوم الحديث للمرفق العام:</w:t>
      </w:r>
      <w:r w:rsidRPr="0053465A">
        <w:rPr>
          <w:rFonts w:ascii="Sakkal Majalla" w:hAnsi="Sakkal Majalla" w:cs="Sakkal Majalla"/>
          <w:sz w:val="28"/>
          <w:szCs w:val="28"/>
          <w:rtl/>
          <w:lang w:bidi="ar-DZ"/>
        </w:rPr>
        <w:t>ان التحول والتطور الذي عرفه مفهوم المرفق العام يجد أساسه في التحول الذي عرفه مفهوم المصلحة العامة، كما ساهمت الظروف الاقتصادية والسياسية والصراعات الإيديولوجية في تطور مفهوم المرفق العام</w:t>
      </w:r>
      <w:r w:rsidRPr="0053465A">
        <w:rPr>
          <w:rFonts w:ascii="Sakkal Majalla" w:hAnsi="Sakkal Majalla" w:cs="Sakkal Majalla"/>
          <w:b/>
          <w:bCs/>
          <w:sz w:val="28"/>
          <w:szCs w:val="28"/>
          <w:rtl/>
          <w:lang w:bidi="ar-DZ"/>
        </w:rPr>
        <w:t xml:space="preserve">، </w:t>
      </w:r>
      <w:r w:rsidRPr="0053465A">
        <w:rPr>
          <w:rFonts w:ascii="Sakkal Majalla" w:hAnsi="Sakkal Majalla" w:cs="Sakkal Majalla"/>
          <w:sz w:val="28"/>
          <w:szCs w:val="28"/>
          <w:rtl/>
          <w:lang w:bidi="ar-DZ"/>
        </w:rPr>
        <w:t>حيث ظهر في هذه الفترة اتجاه يدافععن فكرة المرفق العام الافتراضي التي تعتبر أن كل نشاط يقدم خدمة عامة تعتبر مرفق عام. هذا التحول أدى لعزل العناصر المكونة للمفهوم التقليدي  وذلك على ثلاث مستويات:</w:t>
      </w:r>
    </w:p>
    <w:p w:rsidR="0053465A" w:rsidRPr="0053465A" w:rsidRDefault="0053465A" w:rsidP="00C86919">
      <w:pPr>
        <w:bidi/>
        <w:spacing w:line="360" w:lineRule="auto"/>
        <w:jc w:val="both"/>
        <w:rPr>
          <w:rFonts w:ascii="Sakkal Majalla" w:hAnsi="Sakkal Majalla" w:cs="Sakkal Majalla"/>
          <w:sz w:val="28"/>
          <w:szCs w:val="28"/>
          <w:rtl/>
          <w:lang w:bidi="ar-DZ"/>
        </w:rPr>
      </w:pPr>
      <w:r w:rsidRPr="0053465A">
        <w:rPr>
          <w:rFonts w:ascii="Sakkal Majalla" w:hAnsi="Sakkal Majalla" w:cs="Sakkal Majalla"/>
          <w:sz w:val="28"/>
          <w:szCs w:val="28"/>
          <w:rtl/>
          <w:lang w:bidi="ar-DZ"/>
        </w:rPr>
        <w:t>أ-</w:t>
      </w:r>
      <w:proofErr w:type="gramStart"/>
      <w:r w:rsidRPr="0053465A">
        <w:rPr>
          <w:rFonts w:ascii="Sakkal Majalla" w:hAnsi="Sakkal Majalla" w:cs="Sakkal Majalla"/>
          <w:sz w:val="28"/>
          <w:szCs w:val="28"/>
          <w:rtl/>
          <w:lang w:bidi="ar-DZ"/>
        </w:rPr>
        <w:t>فصل</w:t>
      </w:r>
      <w:proofErr w:type="gramEnd"/>
      <w:r w:rsidRPr="0053465A">
        <w:rPr>
          <w:rFonts w:ascii="Sakkal Majalla" w:hAnsi="Sakkal Majalla" w:cs="Sakkal Majalla"/>
          <w:sz w:val="28"/>
          <w:szCs w:val="28"/>
          <w:rtl/>
          <w:lang w:bidi="ar-DZ"/>
        </w:rPr>
        <w:t xml:space="preserve"> نشاط المصلحة العامة عن المرفق العام خاصة مع انتشار الأنشطة الخاصة التي تقدم المنفعة العامة، رغم عدم ارتباطها بالمرفق العام كما أن تحقيق المنفعة العامة يمكن أن يتحقق دون الحاجة للمرفق العام.</w:t>
      </w:r>
    </w:p>
    <w:p w:rsidR="0053465A" w:rsidRPr="0053465A" w:rsidRDefault="0053465A" w:rsidP="00C86919">
      <w:pPr>
        <w:bidi/>
        <w:spacing w:line="360" w:lineRule="auto"/>
        <w:jc w:val="both"/>
        <w:rPr>
          <w:rFonts w:ascii="Sakkal Majalla" w:hAnsi="Sakkal Majalla" w:cs="Sakkal Majalla"/>
          <w:sz w:val="28"/>
          <w:szCs w:val="28"/>
          <w:rtl/>
          <w:lang w:bidi="ar-DZ"/>
        </w:rPr>
      </w:pPr>
      <w:r w:rsidRPr="0053465A">
        <w:rPr>
          <w:rFonts w:ascii="Sakkal Majalla" w:hAnsi="Sakkal Majalla" w:cs="Sakkal Majalla"/>
          <w:sz w:val="28"/>
          <w:szCs w:val="28"/>
          <w:rtl/>
          <w:lang w:bidi="ar-DZ"/>
        </w:rPr>
        <w:t xml:space="preserve">ب-فصل نشاط المرفق العام عن الهيئات العامة: فوجود نشاط مرفق عام لا يعني بالضرورة إحداثه من قبل هيئة عامة، فتدخل الدولة في عدة مجالات جعلها لا تستعمل امتيازات السلطة العامة كما دخلت في منافسة مع الخواص وأحيانا أخرى تتشارك معهم. بالتالي يمكن لهيئة عامة القيام بنشاط خاص لا صلة له بالمرفق العام كما بإمكان الخواص القيام بنشاطات يحقق الصالح العام.  </w:t>
      </w:r>
    </w:p>
    <w:p w:rsidR="0053465A" w:rsidRPr="0053465A" w:rsidRDefault="0053465A" w:rsidP="00C86919">
      <w:pPr>
        <w:bidi/>
        <w:spacing w:line="360" w:lineRule="auto"/>
        <w:jc w:val="both"/>
        <w:rPr>
          <w:rFonts w:ascii="Sakkal Majalla" w:hAnsi="Sakkal Majalla" w:cs="Sakkal Majalla"/>
          <w:b/>
          <w:bCs/>
          <w:sz w:val="28"/>
          <w:szCs w:val="28"/>
          <w:lang w:bidi="ar-DZ"/>
        </w:rPr>
      </w:pPr>
      <w:r w:rsidRPr="0053465A">
        <w:rPr>
          <w:rFonts w:ascii="Sakkal Majalla" w:hAnsi="Sakkal Majalla" w:cs="Sakkal Majalla"/>
          <w:sz w:val="28"/>
          <w:szCs w:val="28"/>
          <w:rtl/>
          <w:lang w:bidi="ar-DZ"/>
        </w:rPr>
        <w:lastRenderedPageBreak/>
        <w:t xml:space="preserve">ج-فصل نشاط المرفق العام عن القانون الإداري: أصبحت تابعة للقانون العام والخاص خاصة في تزايد المرافق العامة الصناعية والتجارية التي تعتمد على القانون الخاص بشكل أساسي نظرا للسرعة التي تتطلبها الأعمال </w:t>
      </w:r>
      <w:proofErr w:type="gramStart"/>
      <w:r w:rsidRPr="0053465A">
        <w:rPr>
          <w:rFonts w:ascii="Sakkal Majalla" w:hAnsi="Sakkal Majalla" w:cs="Sakkal Majalla"/>
          <w:sz w:val="28"/>
          <w:szCs w:val="28"/>
          <w:rtl/>
          <w:lang w:bidi="ar-DZ"/>
        </w:rPr>
        <w:t>التجارية</w:t>
      </w:r>
      <w:r w:rsidRPr="0053465A">
        <w:rPr>
          <w:rStyle w:val="Appelnotedebasdep"/>
          <w:rFonts w:ascii="Sakkal Majalla" w:hAnsi="Sakkal Majalla" w:cs="Sakkal Majalla"/>
          <w:sz w:val="28"/>
          <w:szCs w:val="28"/>
          <w:rtl/>
          <w:lang w:bidi="ar-DZ"/>
        </w:rPr>
        <w:footnoteReference w:id="12"/>
      </w:r>
      <w:r w:rsidRPr="0053465A">
        <w:rPr>
          <w:rFonts w:ascii="Sakkal Majalla" w:hAnsi="Sakkal Majalla" w:cs="Sakkal Majalla"/>
          <w:sz w:val="28"/>
          <w:szCs w:val="28"/>
          <w:rtl/>
          <w:lang w:bidi="ar-DZ"/>
        </w:rPr>
        <w:t>.رغم</w:t>
      </w:r>
      <w:proofErr w:type="gramEnd"/>
      <w:r w:rsidRPr="0053465A">
        <w:rPr>
          <w:rFonts w:ascii="Sakkal Majalla" w:hAnsi="Sakkal Majalla" w:cs="Sakkal Majalla"/>
          <w:sz w:val="28"/>
          <w:szCs w:val="28"/>
          <w:rtl/>
          <w:lang w:bidi="ar-DZ"/>
        </w:rPr>
        <w:t xml:space="preserve"> كل هذه التطورات في مفهوم المرفق العام إلا أنه يمثل أهم عناصر القانون الإداري. </w:t>
      </w:r>
    </w:p>
    <w:p w:rsidR="0053465A" w:rsidRPr="0083244D" w:rsidRDefault="0053465A" w:rsidP="00C86919">
      <w:pPr>
        <w:bidi/>
        <w:spacing w:line="360" w:lineRule="auto"/>
        <w:jc w:val="both"/>
        <w:rPr>
          <w:rFonts w:ascii="Sakkal Majalla" w:hAnsi="Sakkal Majalla" w:cs="Sakkal Majalla"/>
          <w:b/>
          <w:bCs/>
          <w:sz w:val="32"/>
          <w:szCs w:val="32"/>
          <w:rtl/>
          <w:lang w:bidi="ar-DZ"/>
        </w:rPr>
      </w:pPr>
      <w:proofErr w:type="gramStart"/>
      <w:r w:rsidRPr="0083244D">
        <w:rPr>
          <w:rFonts w:ascii="Sakkal Majalla" w:hAnsi="Sakkal Majalla" w:cs="Sakkal Majalla" w:hint="cs"/>
          <w:b/>
          <w:bCs/>
          <w:sz w:val="32"/>
          <w:szCs w:val="32"/>
          <w:rtl/>
          <w:lang w:bidi="ar-DZ"/>
        </w:rPr>
        <w:t>المحور</w:t>
      </w:r>
      <w:proofErr w:type="gramEnd"/>
      <w:r w:rsidRPr="0083244D">
        <w:rPr>
          <w:rFonts w:ascii="Sakkal Majalla" w:hAnsi="Sakkal Majalla" w:cs="Sakkal Majalla" w:hint="cs"/>
          <w:b/>
          <w:bCs/>
          <w:sz w:val="32"/>
          <w:szCs w:val="32"/>
          <w:rtl/>
          <w:lang w:bidi="ar-DZ"/>
        </w:rPr>
        <w:t xml:space="preserve"> الثاني: الإدارة الإلكترونية</w:t>
      </w:r>
    </w:p>
    <w:p w:rsidR="002C7623" w:rsidRPr="009D2475" w:rsidRDefault="009C40DF" w:rsidP="008D2732">
      <w:pPr>
        <w:bidi/>
        <w:spacing w:line="360" w:lineRule="auto"/>
        <w:jc w:val="both"/>
        <w:rPr>
          <w:rFonts w:ascii="Sakkal Majalla" w:hAnsi="Sakkal Majalla" w:cs="Sakkal Majalla"/>
          <w:sz w:val="28"/>
          <w:szCs w:val="28"/>
          <w:rtl/>
          <w:lang w:bidi="ar-DZ"/>
        </w:rPr>
      </w:pPr>
      <w:r>
        <w:rPr>
          <w:rFonts w:ascii="Sakkal Majalla" w:hAnsi="Sakkal Majalla" w:cs="Sakkal Majalla" w:hint="cs"/>
          <w:sz w:val="28"/>
          <w:szCs w:val="28"/>
          <w:rtl/>
          <w:lang w:bidi="ar-DZ"/>
        </w:rPr>
        <w:t>1-</w:t>
      </w:r>
      <w:r w:rsidRPr="009C40DF">
        <w:rPr>
          <w:rFonts w:ascii="Sakkal Majalla" w:hAnsi="Sakkal Majalla" w:cs="Sakkal Majalla" w:hint="cs"/>
          <w:b/>
          <w:bCs/>
          <w:sz w:val="28"/>
          <w:szCs w:val="28"/>
          <w:rtl/>
          <w:lang w:bidi="ar-DZ"/>
        </w:rPr>
        <w:t xml:space="preserve"> تعريف الإدارة الإلكترونية</w:t>
      </w:r>
      <w:r>
        <w:rPr>
          <w:rFonts w:ascii="Sakkal Majalla" w:hAnsi="Sakkal Majalla" w:cs="Sakkal Majalla" w:hint="cs"/>
          <w:sz w:val="28"/>
          <w:szCs w:val="28"/>
          <w:rtl/>
          <w:lang w:bidi="ar-DZ"/>
        </w:rPr>
        <w:t xml:space="preserve">: </w:t>
      </w:r>
      <w:r w:rsidR="00620520" w:rsidRPr="009D2475">
        <w:rPr>
          <w:rFonts w:ascii="Sakkal Majalla" w:hAnsi="Sakkal Majalla" w:cs="Sakkal Majalla" w:hint="cs"/>
          <w:sz w:val="28"/>
          <w:szCs w:val="28"/>
          <w:rtl/>
          <w:lang w:bidi="ar-DZ"/>
        </w:rPr>
        <w:t>تعتبر الإدارة الإلكترونية من المفاهيم الحديثة في علم الإدارة التي تقوم على استخدام الأنترنت وشبكات ال</w:t>
      </w:r>
      <w:r w:rsidR="00B075E8" w:rsidRPr="009D2475">
        <w:rPr>
          <w:rFonts w:ascii="Sakkal Majalla" w:hAnsi="Sakkal Majalla" w:cs="Sakkal Majalla" w:hint="cs"/>
          <w:sz w:val="28"/>
          <w:szCs w:val="28"/>
          <w:rtl/>
          <w:lang w:bidi="ar-DZ"/>
        </w:rPr>
        <w:t>تواصل</w:t>
      </w:r>
      <w:r w:rsidR="00620520" w:rsidRPr="009D2475">
        <w:rPr>
          <w:rFonts w:ascii="Sakkal Majalla" w:hAnsi="Sakkal Majalla" w:cs="Sakkal Majalla" w:hint="cs"/>
          <w:sz w:val="28"/>
          <w:szCs w:val="28"/>
          <w:rtl/>
          <w:lang w:bidi="ar-DZ"/>
        </w:rPr>
        <w:t xml:space="preserve"> في إنجاز وظائف الإدارة</w:t>
      </w:r>
      <w:r w:rsidR="00B075E8" w:rsidRPr="009D2475">
        <w:rPr>
          <w:rFonts w:ascii="Sakkal Majalla" w:hAnsi="Sakkal Majalla" w:cs="Sakkal Majalla" w:hint="cs"/>
          <w:sz w:val="28"/>
          <w:szCs w:val="28"/>
          <w:rtl/>
          <w:lang w:bidi="ar-DZ"/>
        </w:rPr>
        <w:t xml:space="preserve"> المختلفة من </w:t>
      </w:r>
      <w:r w:rsidR="00620520" w:rsidRPr="009D2475">
        <w:rPr>
          <w:rFonts w:ascii="Sakkal Majalla" w:hAnsi="Sakkal Majalla" w:cs="Sakkal Majalla" w:hint="cs"/>
          <w:sz w:val="28"/>
          <w:szCs w:val="28"/>
          <w:rtl/>
          <w:lang w:bidi="ar-DZ"/>
        </w:rPr>
        <w:t xml:space="preserve">- التخطيط، التنظيم، القيادة، الرقابة إلكترونيا- ومختلف وظائف التسويق والإنتاج، المالية، الأفراد والمنتجات والخدمات بطريقة التشبيك الإلكتروني. </w:t>
      </w:r>
      <w:r w:rsidR="00B075E8" w:rsidRPr="009D2475">
        <w:rPr>
          <w:rFonts w:ascii="Sakkal Majalla" w:hAnsi="Sakkal Majalla" w:cs="Sakkal Majalla" w:hint="cs"/>
          <w:sz w:val="28"/>
          <w:szCs w:val="28"/>
          <w:rtl/>
          <w:lang w:bidi="ar-DZ"/>
        </w:rPr>
        <w:t xml:space="preserve">من اهم التعاريف </w:t>
      </w:r>
      <w:r w:rsidR="00F641D4">
        <w:rPr>
          <w:rFonts w:ascii="Sakkal Majalla" w:hAnsi="Sakkal Majalla" w:cs="Sakkal Majalla" w:hint="cs"/>
          <w:sz w:val="28"/>
          <w:szCs w:val="28"/>
          <w:rtl/>
          <w:lang w:bidi="ar-DZ"/>
        </w:rPr>
        <w:t xml:space="preserve"> التي قدمها أهل الاختصاص </w:t>
      </w:r>
      <w:r w:rsidR="00B075E8" w:rsidRPr="009D2475">
        <w:rPr>
          <w:rFonts w:ascii="Sakkal Majalla" w:hAnsi="Sakkal Majalla" w:cs="Sakkal Majalla" w:hint="cs"/>
          <w:sz w:val="28"/>
          <w:szCs w:val="28"/>
          <w:rtl/>
          <w:lang w:bidi="ar-DZ"/>
        </w:rPr>
        <w:t xml:space="preserve">يمكن ذكر </w:t>
      </w:r>
      <w:r w:rsidR="008D2732">
        <w:rPr>
          <w:rFonts w:ascii="Sakkal Majalla" w:hAnsi="Sakkal Majalla" w:cs="Sakkal Majalla" w:hint="cs"/>
          <w:sz w:val="28"/>
          <w:szCs w:val="28"/>
          <w:rtl/>
          <w:lang w:bidi="ar-DZ"/>
        </w:rPr>
        <w:t xml:space="preserve"> التعاريف التالية</w:t>
      </w:r>
      <w:r w:rsidR="00B075E8" w:rsidRPr="009D2475">
        <w:rPr>
          <w:rFonts w:ascii="Sakkal Majalla" w:hAnsi="Sakkal Majalla" w:cs="Sakkal Majalla" w:hint="cs"/>
          <w:sz w:val="28"/>
          <w:szCs w:val="28"/>
          <w:rtl/>
          <w:lang w:bidi="ar-DZ"/>
        </w:rPr>
        <w:t>:</w:t>
      </w:r>
    </w:p>
    <w:p w:rsidR="00B075E8" w:rsidRPr="009D2475" w:rsidRDefault="00B075E8" w:rsidP="00C86919">
      <w:pPr>
        <w:bidi/>
        <w:spacing w:line="360" w:lineRule="auto"/>
        <w:jc w:val="both"/>
        <w:rPr>
          <w:rFonts w:ascii="Sakkal Majalla" w:hAnsi="Sakkal Majalla" w:cs="Sakkal Majalla"/>
          <w:sz w:val="28"/>
          <w:szCs w:val="28"/>
          <w:rtl/>
          <w:lang w:bidi="ar-DZ"/>
        </w:rPr>
      </w:pPr>
      <w:r w:rsidRPr="009D2475">
        <w:rPr>
          <w:rFonts w:ascii="Sakkal Majalla" w:hAnsi="Sakkal Majalla" w:cs="Sakkal Majalla" w:hint="cs"/>
          <w:sz w:val="28"/>
          <w:szCs w:val="28"/>
          <w:rtl/>
          <w:lang w:bidi="ar-DZ"/>
        </w:rPr>
        <w:t>-المفهوم الشائع للإدارة الإلكترونية قائم على فكرة: اتها الاستغناء عن المعاملات الورقية وإحلال المكتب الالكتروني عن طريق الاستخدام الواسع لتكنولوجيا المعلومات وتحويل الخدمات العامة الى إجراءات مكتبية ثم معالجتها حسب خطوات متسلسلة منفذة مسبق.</w:t>
      </w:r>
    </w:p>
    <w:p w:rsidR="008644DE" w:rsidRDefault="009D2475" w:rsidP="00C86919">
      <w:pPr>
        <w:bidi/>
        <w:spacing w:line="360" w:lineRule="auto"/>
        <w:jc w:val="both"/>
        <w:rPr>
          <w:rFonts w:ascii="Sakkal Majalla" w:hAnsi="Sakkal Majalla" w:cs="Sakkal Majalla"/>
          <w:sz w:val="28"/>
          <w:szCs w:val="28"/>
          <w:rtl/>
          <w:lang w:bidi="ar-DZ"/>
        </w:rPr>
      </w:pPr>
      <w:r w:rsidRPr="009D2475">
        <w:rPr>
          <w:rFonts w:ascii="Sakkal Majalla" w:hAnsi="Sakkal Majalla" w:cs="Sakkal Majalla" w:hint="cs"/>
          <w:sz w:val="28"/>
          <w:szCs w:val="28"/>
          <w:rtl/>
          <w:lang w:bidi="ar-DZ"/>
        </w:rPr>
        <w:t xml:space="preserve">-" </w:t>
      </w:r>
      <w:proofErr w:type="spellStart"/>
      <w:r w:rsidRPr="009D2475">
        <w:rPr>
          <w:rFonts w:ascii="Sakkal Majalla" w:hAnsi="Sakkal Majalla" w:cs="Sakkal Majalla" w:hint="cs"/>
          <w:sz w:val="28"/>
          <w:szCs w:val="28"/>
          <w:rtl/>
          <w:lang w:bidi="ar-DZ"/>
        </w:rPr>
        <w:t>انها</w:t>
      </w:r>
      <w:proofErr w:type="spellEnd"/>
      <w:r w:rsidRPr="009D2475">
        <w:rPr>
          <w:rFonts w:ascii="Sakkal Majalla" w:hAnsi="Sakkal Majalla" w:cs="Sakkal Majalla" w:hint="cs"/>
          <w:sz w:val="28"/>
          <w:szCs w:val="28"/>
          <w:rtl/>
          <w:lang w:bidi="ar-DZ"/>
        </w:rPr>
        <w:t xml:space="preserve"> عملية ميكنة جميع مهام </w:t>
      </w:r>
      <w:r>
        <w:rPr>
          <w:rFonts w:ascii="Sakkal Majalla" w:hAnsi="Sakkal Majalla" w:cs="Sakkal Majalla" w:hint="cs"/>
          <w:sz w:val="28"/>
          <w:szCs w:val="28"/>
          <w:rtl/>
          <w:lang w:bidi="ar-DZ"/>
        </w:rPr>
        <w:t xml:space="preserve"> وأنشطة المؤسسة الإدارية بالاعتماد على جميع تقنيات المعلومات الضرورية للوصول الى تحقيق أهداف الإدارة الجديدة</w:t>
      </w:r>
      <w:r w:rsidR="009C40DF">
        <w:rPr>
          <w:rFonts w:ascii="Sakkal Majalla" w:hAnsi="Sakkal Majalla" w:cs="Sakkal Majalla" w:hint="cs"/>
          <w:sz w:val="28"/>
          <w:szCs w:val="28"/>
          <w:rtl/>
          <w:lang w:bidi="ar-DZ"/>
        </w:rPr>
        <w:t>،</w:t>
      </w:r>
      <w:r>
        <w:rPr>
          <w:rFonts w:ascii="Sakkal Majalla" w:hAnsi="Sakkal Majalla" w:cs="Sakkal Majalla" w:hint="cs"/>
          <w:sz w:val="28"/>
          <w:szCs w:val="28"/>
          <w:rtl/>
          <w:lang w:bidi="ar-DZ"/>
        </w:rPr>
        <w:t xml:space="preserve">  في تقليل استخدام الورق وتبسيط الإجراءات والقضاء على الروتين والانجاز السريع والدقيق للمهام والمعاملات لتكوين كل إدارة جاهزة لربطها مع الحكومة الإلكترونية لاحقا".</w:t>
      </w:r>
    </w:p>
    <w:p w:rsidR="008644DE" w:rsidRDefault="009D2475" w:rsidP="00C86919">
      <w:pPr>
        <w:bidi/>
        <w:spacing w:line="360" w:lineRule="auto"/>
        <w:jc w:val="both"/>
        <w:rPr>
          <w:rFonts w:ascii="Sakkal Majalla" w:hAnsi="Sakkal Majalla" w:cs="Sakkal Majalla"/>
          <w:sz w:val="28"/>
          <w:szCs w:val="28"/>
          <w:rtl/>
          <w:lang w:bidi="ar-DZ"/>
        </w:rPr>
      </w:pPr>
      <w:r>
        <w:rPr>
          <w:rFonts w:ascii="Sakkal Majalla" w:hAnsi="Sakkal Majalla" w:cs="Sakkal Majalla" w:hint="cs"/>
          <w:sz w:val="28"/>
          <w:szCs w:val="28"/>
          <w:rtl/>
          <w:lang w:bidi="ar-DZ"/>
        </w:rPr>
        <w:t>-"انها استراتيجية إدارية لعصر المعلومات تعمل على تحقيق خدمات أفضل للمواطنين والمؤسسات ولزبائنها، مع استغلال أمثل لمصادر المعلومات المتاحة من خلال توظيف الموارد المادية والبشرية والمعنوية المتاحة في إطار إلكتروني</w:t>
      </w:r>
      <w:r w:rsidR="00C179C2">
        <w:rPr>
          <w:rFonts w:ascii="Sakkal Majalla" w:hAnsi="Sakkal Majalla" w:cs="Sakkal Majalla" w:hint="cs"/>
          <w:sz w:val="28"/>
          <w:szCs w:val="28"/>
          <w:rtl/>
          <w:lang w:bidi="ar-DZ"/>
        </w:rPr>
        <w:t xml:space="preserve"> حديث من أجل استغلال أمثل للوقت والجهد</w:t>
      </w:r>
      <w:r w:rsidR="00AE7CBC">
        <w:rPr>
          <w:rFonts w:ascii="Sakkal Majalla" w:hAnsi="Sakkal Majalla" w:cs="Sakkal Majalla" w:hint="cs"/>
          <w:sz w:val="28"/>
          <w:szCs w:val="28"/>
          <w:rtl/>
          <w:lang w:bidi="ar-DZ"/>
        </w:rPr>
        <w:t xml:space="preserve"> وتحقيقا للمطالب المستهدفة وبالجودة المطلوبة مع د</w:t>
      </w:r>
      <w:r w:rsidR="002E20A6">
        <w:rPr>
          <w:rFonts w:ascii="Sakkal Majalla" w:hAnsi="Sakkal Majalla" w:cs="Sakkal Majalla" w:hint="cs"/>
          <w:sz w:val="28"/>
          <w:szCs w:val="28"/>
          <w:rtl/>
          <w:lang w:bidi="ar-DZ"/>
        </w:rPr>
        <w:t xml:space="preserve">عم </w:t>
      </w:r>
      <w:r w:rsidR="00AE7CBC">
        <w:rPr>
          <w:rFonts w:ascii="Sakkal Majalla" w:hAnsi="Sakkal Majalla" w:cs="Sakkal Majalla" w:hint="cs"/>
          <w:sz w:val="28"/>
          <w:szCs w:val="28"/>
          <w:rtl/>
          <w:lang w:bidi="ar-DZ"/>
        </w:rPr>
        <w:t>لمفهوم ادخل على الخط ولا تدخل في الخط"</w:t>
      </w:r>
      <w:r w:rsidR="00D04577">
        <w:rPr>
          <w:rStyle w:val="Appelnotedebasdep"/>
          <w:rFonts w:ascii="Sakkal Majalla" w:hAnsi="Sakkal Majalla" w:cs="Sakkal Majalla"/>
          <w:sz w:val="28"/>
          <w:szCs w:val="28"/>
          <w:rtl/>
          <w:lang w:bidi="ar-DZ"/>
        </w:rPr>
        <w:footnoteReference w:id="13"/>
      </w:r>
      <w:r w:rsidR="00AE7CBC">
        <w:rPr>
          <w:rFonts w:ascii="Sakkal Majalla" w:hAnsi="Sakkal Majalla" w:cs="Sakkal Majalla" w:hint="cs"/>
          <w:sz w:val="28"/>
          <w:szCs w:val="28"/>
          <w:rtl/>
          <w:lang w:bidi="ar-DZ"/>
        </w:rPr>
        <w:t>.</w:t>
      </w:r>
      <w:r w:rsidR="002E20A6">
        <w:rPr>
          <w:rFonts w:ascii="Sakkal Majalla" w:hAnsi="Sakkal Majalla" w:cs="Sakkal Majalla" w:hint="cs"/>
          <w:sz w:val="28"/>
          <w:szCs w:val="28"/>
          <w:rtl/>
          <w:lang w:bidi="ar-DZ"/>
        </w:rPr>
        <w:t>يتضح من خلال التعاريف السابقة الذكر أن الإدارة الإلكترونية تعني استخدام الوسائل الإلكترونية في مختلف الأنشطة الإدارية</w:t>
      </w:r>
      <w:r w:rsidR="00BB0E0F">
        <w:rPr>
          <w:rFonts w:ascii="Sakkal Majalla" w:hAnsi="Sakkal Majalla" w:cs="Sakkal Majalla" w:hint="cs"/>
          <w:sz w:val="28"/>
          <w:szCs w:val="28"/>
          <w:rtl/>
          <w:lang w:bidi="ar-DZ"/>
        </w:rPr>
        <w:t xml:space="preserve"> من أجل تحقيق مختلف اهداف المؤسسة مهما اختلفت أنواعها تجارية كانت أم خدماتية</w:t>
      </w:r>
      <w:r w:rsidR="0083244D">
        <w:rPr>
          <w:rFonts w:ascii="Sakkal Majalla" w:hAnsi="Sakkal Majalla" w:cs="Sakkal Majalla" w:hint="cs"/>
          <w:sz w:val="28"/>
          <w:szCs w:val="28"/>
          <w:rtl/>
          <w:lang w:bidi="ar-DZ"/>
        </w:rPr>
        <w:t>، عامة أم خاصة الموجهة الى الزبائن أو الى منظمات الأعمال</w:t>
      </w:r>
      <w:r w:rsidR="00BB0E0F">
        <w:rPr>
          <w:rFonts w:ascii="Sakkal Majalla" w:hAnsi="Sakkal Majalla" w:cs="Sakkal Majalla" w:hint="cs"/>
          <w:sz w:val="28"/>
          <w:szCs w:val="28"/>
          <w:rtl/>
          <w:lang w:bidi="ar-DZ"/>
        </w:rPr>
        <w:t>.</w:t>
      </w:r>
    </w:p>
    <w:p w:rsidR="0083244D" w:rsidRDefault="00F10DD2" w:rsidP="00C86919">
      <w:pPr>
        <w:bidi/>
        <w:spacing w:line="360" w:lineRule="auto"/>
        <w:jc w:val="both"/>
        <w:rPr>
          <w:rFonts w:ascii="Sakkal Majalla" w:hAnsi="Sakkal Majalla" w:cs="Sakkal Majalla"/>
          <w:sz w:val="28"/>
          <w:szCs w:val="28"/>
          <w:rtl/>
          <w:lang w:bidi="ar-DZ"/>
        </w:rPr>
      </w:pPr>
      <w:r>
        <w:rPr>
          <w:rFonts w:ascii="Sakkal Majalla" w:hAnsi="Sakkal Majalla" w:cs="Sakkal Majalla" w:hint="cs"/>
          <w:sz w:val="28"/>
          <w:szCs w:val="28"/>
          <w:rtl/>
          <w:lang w:bidi="ar-DZ"/>
        </w:rPr>
        <w:lastRenderedPageBreak/>
        <w:t>ان مفهوم الإدارة الإلكترونية يتكون من مكونين أساسيين:</w:t>
      </w:r>
    </w:p>
    <w:p w:rsidR="00F10DD2" w:rsidRDefault="00F10DD2" w:rsidP="00C86919">
      <w:pPr>
        <w:bidi/>
        <w:spacing w:line="360" w:lineRule="auto"/>
        <w:jc w:val="both"/>
        <w:rPr>
          <w:rFonts w:ascii="Sakkal Majalla" w:hAnsi="Sakkal Majalla" w:cs="Sakkal Majalla"/>
          <w:sz w:val="28"/>
          <w:szCs w:val="28"/>
          <w:rtl/>
          <w:lang w:bidi="ar-DZ"/>
        </w:rPr>
      </w:pPr>
      <w:r>
        <w:rPr>
          <w:rFonts w:ascii="Sakkal Majalla" w:hAnsi="Sakkal Majalla" w:cs="Sakkal Majalla" w:hint="cs"/>
          <w:sz w:val="28"/>
          <w:szCs w:val="28"/>
          <w:rtl/>
          <w:lang w:bidi="ar-DZ"/>
        </w:rPr>
        <w:t xml:space="preserve">أ-الأعمال </w:t>
      </w:r>
      <w:r w:rsidR="00837432">
        <w:rPr>
          <w:rFonts w:ascii="Sakkal Majalla" w:hAnsi="Sakkal Majalla" w:cs="Sakkal Majalla" w:hint="cs"/>
          <w:sz w:val="28"/>
          <w:szCs w:val="28"/>
          <w:rtl/>
          <w:lang w:bidi="ar-DZ"/>
        </w:rPr>
        <w:t>الإلكترونية</w:t>
      </w:r>
      <w:r>
        <w:rPr>
          <w:rFonts w:ascii="Sakkal Majalla" w:hAnsi="Sakkal Majalla" w:cs="Sakkal Majalla" w:hint="cs"/>
          <w:sz w:val="28"/>
          <w:szCs w:val="28"/>
          <w:rtl/>
          <w:lang w:bidi="ar-DZ"/>
        </w:rPr>
        <w:t>:</w:t>
      </w:r>
      <w:r w:rsidR="00837432">
        <w:rPr>
          <w:rFonts w:ascii="Sakkal Majalla" w:hAnsi="Sakkal Majalla" w:cs="Sakkal Majalla" w:hint="cs"/>
          <w:sz w:val="28"/>
          <w:szCs w:val="28"/>
          <w:rtl/>
          <w:lang w:bidi="ar-DZ"/>
        </w:rPr>
        <w:t xml:space="preserve"> وتشمل التجارة الإلكترونية والأعمال الإلكترونية غير التجارية مثل إدارة سلسلة التوريد أو التجهيز ، التسويق الإلكتروني وإدارة شبكات الأنترنت والإكسترانت وما يرتبط بها من أنشطة وعمليات  التي ليست لها علاقة مباشرة بمعاملات البيع والشراء والمنتجات والمعلومات.</w:t>
      </w:r>
    </w:p>
    <w:p w:rsidR="00837432" w:rsidRPr="009D2475" w:rsidRDefault="00837432" w:rsidP="00C86919">
      <w:pPr>
        <w:bidi/>
        <w:spacing w:line="360" w:lineRule="auto"/>
        <w:jc w:val="both"/>
        <w:rPr>
          <w:rFonts w:ascii="Sakkal Majalla" w:hAnsi="Sakkal Majalla" w:cs="Sakkal Majalla"/>
          <w:sz w:val="28"/>
          <w:szCs w:val="28"/>
          <w:rtl/>
          <w:lang w:bidi="ar-DZ"/>
        </w:rPr>
      </w:pPr>
      <w:r>
        <w:rPr>
          <w:rFonts w:ascii="Sakkal Majalla" w:hAnsi="Sakkal Majalla" w:cs="Sakkal Majalla" w:hint="cs"/>
          <w:sz w:val="28"/>
          <w:szCs w:val="28"/>
          <w:rtl/>
          <w:lang w:bidi="ar-DZ"/>
        </w:rPr>
        <w:t xml:space="preserve">ب-الإدارة العامة الإلكترونية: أو ما يسمى بالحكومة الإلكترونية </w:t>
      </w:r>
      <w:r w:rsidR="00ED18E0">
        <w:rPr>
          <w:rFonts w:ascii="Sakkal Majalla" w:hAnsi="Sakkal Majalla" w:cs="Sakkal Majalla" w:hint="cs"/>
          <w:sz w:val="28"/>
          <w:szCs w:val="28"/>
          <w:rtl/>
          <w:lang w:bidi="ar-DZ"/>
        </w:rPr>
        <w:t xml:space="preserve">وتمثل تلك </w:t>
      </w:r>
      <w:proofErr w:type="gramStart"/>
      <w:r w:rsidR="00ED18E0">
        <w:rPr>
          <w:rFonts w:ascii="Sakkal Majalla" w:hAnsi="Sakkal Majalla" w:cs="Sakkal Majalla" w:hint="cs"/>
          <w:sz w:val="28"/>
          <w:szCs w:val="28"/>
          <w:rtl/>
          <w:lang w:bidi="ar-DZ"/>
        </w:rPr>
        <w:t>الأعمال  الحكومية</w:t>
      </w:r>
      <w:proofErr w:type="gramEnd"/>
      <w:r w:rsidR="00ED18E0">
        <w:rPr>
          <w:rFonts w:ascii="Sakkal Majalla" w:hAnsi="Sakkal Majalla" w:cs="Sakkal Majalla" w:hint="cs"/>
          <w:sz w:val="28"/>
          <w:szCs w:val="28"/>
          <w:rtl/>
          <w:lang w:bidi="ar-DZ"/>
        </w:rPr>
        <w:t xml:space="preserve"> ذات العلاقة بالمواطنين</w:t>
      </w:r>
      <w:r w:rsidR="00EA054B">
        <w:rPr>
          <w:rFonts w:ascii="Sakkal Majalla" w:hAnsi="Sakkal Majalla" w:cs="Sakkal Majalla" w:hint="cs"/>
          <w:sz w:val="28"/>
          <w:szCs w:val="28"/>
          <w:rtl/>
          <w:lang w:bidi="ar-DZ"/>
        </w:rPr>
        <w:t xml:space="preserve"> ، منظمات الأعمال أو بين مؤسسات حكومية أخرى، وهذا يتم باستخدام منظومة الشبكات وتكنولوجيا المعلومات  وبالتالي هي أنتاج وتقديم الخدمات العامة بتقنيات ووسائل إلكترونية</w:t>
      </w:r>
      <w:r w:rsidR="00505DA9">
        <w:rPr>
          <w:rStyle w:val="Appelnotedebasdep"/>
          <w:rFonts w:ascii="Sakkal Majalla" w:hAnsi="Sakkal Majalla" w:cs="Sakkal Majalla"/>
          <w:sz w:val="28"/>
          <w:szCs w:val="28"/>
          <w:rtl/>
          <w:lang w:bidi="ar-DZ"/>
        </w:rPr>
        <w:footnoteReference w:id="14"/>
      </w:r>
      <w:r w:rsidR="00EA054B">
        <w:rPr>
          <w:rFonts w:ascii="Sakkal Majalla" w:hAnsi="Sakkal Majalla" w:cs="Sakkal Majalla" w:hint="cs"/>
          <w:sz w:val="28"/>
          <w:szCs w:val="28"/>
          <w:rtl/>
          <w:lang w:bidi="ar-DZ"/>
        </w:rPr>
        <w:t>.</w:t>
      </w:r>
    </w:p>
    <w:p w:rsidR="00B075E8" w:rsidRDefault="009C40DF" w:rsidP="00C86919">
      <w:pPr>
        <w:bidi/>
        <w:spacing w:line="360" w:lineRule="auto"/>
        <w:jc w:val="both"/>
        <w:rPr>
          <w:rFonts w:ascii="Sakkal Majalla" w:hAnsi="Sakkal Majalla" w:cs="Sakkal Majalla"/>
          <w:b/>
          <w:bCs/>
          <w:sz w:val="28"/>
          <w:szCs w:val="28"/>
          <w:rtl/>
          <w:lang w:bidi="ar-DZ"/>
        </w:rPr>
      </w:pPr>
      <w:r>
        <w:rPr>
          <w:rFonts w:ascii="Sakkal Majalla" w:hAnsi="Sakkal Majalla" w:cs="Sakkal Majalla" w:hint="cs"/>
          <w:b/>
          <w:bCs/>
          <w:sz w:val="28"/>
          <w:szCs w:val="28"/>
          <w:rtl/>
          <w:lang w:bidi="ar-DZ"/>
        </w:rPr>
        <w:t>2-</w:t>
      </w:r>
      <w:proofErr w:type="gramStart"/>
      <w:r w:rsidR="001F027B" w:rsidRPr="001F027B">
        <w:rPr>
          <w:rFonts w:ascii="Sakkal Majalla" w:hAnsi="Sakkal Majalla" w:cs="Sakkal Majalla" w:hint="cs"/>
          <w:b/>
          <w:bCs/>
          <w:sz w:val="28"/>
          <w:szCs w:val="28"/>
          <w:rtl/>
          <w:lang w:bidi="ar-DZ"/>
        </w:rPr>
        <w:t>خصائص</w:t>
      </w:r>
      <w:proofErr w:type="gramEnd"/>
      <w:r w:rsidR="001F027B" w:rsidRPr="001F027B">
        <w:rPr>
          <w:rFonts w:ascii="Sakkal Majalla" w:hAnsi="Sakkal Majalla" w:cs="Sakkal Majalla" w:hint="cs"/>
          <w:b/>
          <w:bCs/>
          <w:sz w:val="28"/>
          <w:szCs w:val="28"/>
          <w:rtl/>
          <w:lang w:bidi="ar-DZ"/>
        </w:rPr>
        <w:t xml:space="preserve"> الإدارة الإلكترونية:</w:t>
      </w:r>
    </w:p>
    <w:p w:rsidR="001F027B" w:rsidRDefault="001F027B" w:rsidP="00C86919">
      <w:pPr>
        <w:bidi/>
        <w:spacing w:line="360" w:lineRule="auto"/>
        <w:jc w:val="both"/>
        <w:rPr>
          <w:rFonts w:ascii="Sakkal Majalla" w:hAnsi="Sakkal Majalla" w:cs="Sakkal Majalla"/>
          <w:sz w:val="28"/>
          <w:szCs w:val="28"/>
          <w:rtl/>
          <w:lang w:bidi="ar-DZ"/>
        </w:rPr>
      </w:pPr>
      <w:r w:rsidRPr="001F027B">
        <w:rPr>
          <w:rFonts w:ascii="Sakkal Majalla" w:hAnsi="Sakkal Majalla" w:cs="Sakkal Majalla" w:hint="cs"/>
          <w:sz w:val="28"/>
          <w:szCs w:val="28"/>
          <w:rtl/>
          <w:lang w:bidi="ar-DZ"/>
        </w:rPr>
        <w:t>-</w:t>
      </w:r>
      <w:r>
        <w:rPr>
          <w:rFonts w:ascii="Sakkal Majalla" w:hAnsi="Sakkal Majalla" w:cs="Sakkal Majalla" w:hint="cs"/>
          <w:sz w:val="28"/>
          <w:szCs w:val="28"/>
          <w:rtl/>
          <w:lang w:bidi="ar-DZ"/>
        </w:rPr>
        <w:t>انها عملية إدارية وهذا يعني أنه لا تخرج عن نطاق خبرتنا الواسعة في الإدارة، سواء في تحديد أو رسم السياسات وتوجيه الموارد وفق خيارات استراتيجية  وعملية الرقابة عليها.</w:t>
      </w:r>
    </w:p>
    <w:p w:rsidR="001F027B" w:rsidRDefault="001F027B" w:rsidP="008D2732">
      <w:pPr>
        <w:bidi/>
        <w:spacing w:line="360" w:lineRule="auto"/>
        <w:jc w:val="both"/>
        <w:rPr>
          <w:rFonts w:ascii="Sakkal Majalla" w:hAnsi="Sakkal Majalla" w:cs="Sakkal Majalla"/>
          <w:sz w:val="28"/>
          <w:szCs w:val="28"/>
          <w:rtl/>
          <w:lang w:bidi="ar-DZ"/>
        </w:rPr>
      </w:pPr>
      <w:r>
        <w:rPr>
          <w:rFonts w:ascii="Sakkal Majalla" w:hAnsi="Sakkal Majalla" w:cs="Sakkal Majalla" w:hint="cs"/>
          <w:sz w:val="28"/>
          <w:szCs w:val="28"/>
          <w:rtl/>
          <w:lang w:bidi="ar-DZ"/>
        </w:rPr>
        <w:t>-عدم وجود العلاقة المباشرة بين أطراف التعامل، حيث توجد أثناء التعامل في شبكات الاتصالات الإلكترونية.</w:t>
      </w:r>
    </w:p>
    <w:p w:rsidR="001F027B" w:rsidRDefault="001F027B" w:rsidP="00C86919">
      <w:pPr>
        <w:bidi/>
        <w:spacing w:line="360" w:lineRule="auto"/>
        <w:jc w:val="both"/>
        <w:rPr>
          <w:rFonts w:ascii="Sakkal Majalla" w:hAnsi="Sakkal Majalla" w:cs="Sakkal Majalla"/>
          <w:sz w:val="28"/>
          <w:szCs w:val="28"/>
          <w:rtl/>
          <w:lang w:bidi="ar-DZ"/>
        </w:rPr>
      </w:pPr>
      <w:r>
        <w:rPr>
          <w:rFonts w:ascii="Sakkal Majalla" w:hAnsi="Sakkal Majalla" w:cs="Sakkal Majalla" w:hint="cs"/>
          <w:sz w:val="28"/>
          <w:szCs w:val="28"/>
          <w:rtl/>
          <w:lang w:bidi="ar-DZ"/>
        </w:rPr>
        <w:t xml:space="preserve">-يمكن إرسال أحد أطراف الإدارة الإلكترونية رسائل الكترونية الى عدد لات متناهي من المستقبلين في الوقت نفسه دون الحاجة  </w:t>
      </w:r>
      <w:r w:rsidR="003255A2">
        <w:rPr>
          <w:rFonts w:ascii="Sakkal Majalla" w:hAnsi="Sakkal Majalla" w:cs="Sakkal Majalla" w:hint="cs"/>
          <w:sz w:val="28"/>
          <w:szCs w:val="28"/>
          <w:rtl/>
          <w:lang w:bidi="ar-DZ"/>
        </w:rPr>
        <w:t>الى إعادة إرسالها في كل مرة مما يحقق التفاعل الاجتماعي بين فرد ومجموعة.</w:t>
      </w:r>
    </w:p>
    <w:p w:rsidR="003255A2" w:rsidRPr="009C40DF" w:rsidRDefault="003255A2" w:rsidP="00C86919">
      <w:pPr>
        <w:bidi/>
        <w:spacing w:line="360" w:lineRule="auto"/>
        <w:jc w:val="both"/>
        <w:rPr>
          <w:rFonts w:ascii="Sakkal Majalla" w:hAnsi="Sakkal Majalla" w:cs="Sakkal Majalla"/>
          <w:b/>
          <w:bCs/>
          <w:sz w:val="28"/>
          <w:szCs w:val="28"/>
          <w:rtl/>
          <w:lang w:bidi="ar-DZ"/>
        </w:rPr>
      </w:pPr>
      <w:r>
        <w:rPr>
          <w:rFonts w:ascii="Sakkal Majalla" w:hAnsi="Sakkal Majalla" w:cs="Sakkal Majalla" w:hint="cs"/>
          <w:sz w:val="28"/>
          <w:szCs w:val="28"/>
          <w:rtl/>
          <w:lang w:bidi="ar-DZ"/>
        </w:rPr>
        <w:t xml:space="preserve">-هي إدارة بلا أوراق ولا مكان ولا زمان إذ تعمل دون </w:t>
      </w:r>
      <w:r w:rsidR="004727C1">
        <w:rPr>
          <w:rFonts w:ascii="Sakkal Majalla" w:hAnsi="Sakkal Majalla" w:cs="Sakkal Majalla" w:hint="cs"/>
          <w:sz w:val="28"/>
          <w:szCs w:val="28"/>
          <w:rtl/>
          <w:lang w:bidi="ar-DZ"/>
        </w:rPr>
        <w:t>انقطاع كما</w:t>
      </w:r>
      <w:r>
        <w:rPr>
          <w:rFonts w:ascii="Sakkal Majalla" w:hAnsi="Sakkal Majalla" w:cs="Sakkal Majalla" w:hint="cs"/>
          <w:sz w:val="28"/>
          <w:szCs w:val="28"/>
          <w:rtl/>
          <w:lang w:bidi="ar-DZ"/>
        </w:rPr>
        <w:t xml:space="preserve"> أنها إدارة بلا تنظيمات جامدة</w:t>
      </w:r>
      <w:r w:rsidR="004727C1">
        <w:rPr>
          <w:rFonts w:ascii="Sakkal Majalla" w:hAnsi="Sakkal Majalla" w:cs="Sakkal Majalla" w:hint="cs"/>
          <w:sz w:val="28"/>
          <w:szCs w:val="28"/>
          <w:rtl/>
          <w:lang w:bidi="ar-DZ"/>
        </w:rPr>
        <w:t xml:space="preserve"> فهي تعمل من خلال المؤسسات الشبكية والذكية التي تعتمد على صناعة </w:t>
      </w:r>
      <w:proofErr w:type="gramStart"/>
      <w:r w:rsidR="004727C1">
        <w:rPr>
          <w:rFonts w:ascii="Sakkal Majalla" w:hAnsi="Sakkal Majalla" w:cs="Sakkal Majalla" w:hint="cs"/>
          <w:sz w:val="28"/>
          <w:szCs w:val="28"/>
          <w:rtl/>
          <w:lang w:bidi="ar-DZ"/>
        </w:rPr>
        <w:t>المعرفة</w:t>
      </w:r>
      <w:r w:rsidR="00963BA2">
        <w:rPr>
          <w:rStyle w:val="Appelnotedebasdep"/>
          <w:rFonts w:ascii="Sakkal Majalla" w:hAnsi="Sakkal Majalla" w:cs="Sakkal Majalla"/>
          <w:sz w:val="28"/>
          <w:szCs w:val="28"/>
          <w:rtl/>
          <w:lang w:bidi="ar-DZ"/>
        </w:rPr>
        <w:footnoteReference w:id="15"/>
      </w:r>
      <w:r w:rsidR="004727C1" w:rsidRPr="009C40DF">
        <w:rPr>
          <w:rFonts w:ascii="Sakkal Majalla" w:hAnsi="Sakkal Majalla" w:cs="Sakkal Majalla" w:hint="cs"/>
          <w:b/>
          <w:bCs/>
          <w:sz w:val="28"/>
          <w:szCs w:val="28"/>
          <w:rtl/>
          <w:lang w:bidi="ar-DZ"/>
        </w:rPr>
        <w:t>.</w:t>
      </w:r>
      <w:proofErr w:type="gramEnd"/>
    </w:p>
    <w:p w:rsidR="00963BA2" w:rsidRDefault="009C40DF" w:rsidP="008D2732">
      <w:pPr>
        <w:bidi/>
        <w:spacing w:line="360" w:lineRule="auto"/>
        <w:jc w:val="both"/>
        <w:rPr>
          <w:rFonts w:ascii="Sakkal Majalla" w:hAnsi="Sakkal Majalla" w:cs="Sakkal Majalla"/>
          <w:b/>
          <w:bCs/>
          <w:sz w:val="28"/>
          <w:szCs w:val="28"/>
          <w:rtl/>
          <w:lang w:bidi="ar-DZ"/>
        </w:rPr>
      </w:pPr>
      <w:r>
        <w:rPr>
          <w:rFonts w:ascii="Sakkal Majalla" w:hAnsi="Sakkal Majalla" w:cs="Sakkal Majalla" w:hint="cs"/>
          <w:b/>
          <w:bCs/>
          <w:sz w:val="28"/>
          <w:szCs w:val="28"/>
          <w:rtl/>
          <w:lang w:bidi="ar-DZ"/>
        </w:rPr>
        <w:t>3-توجهات</w:t>
      </w:r>
      <w:r w:rsidRPr="009C40DF">
        <w:rPr>
          <w:rFonts w:ascii="Sakkal Majalla" w:hAnsi="Sakkal Majalla" w:cs="Sakkal Majalla" w:hint="cs"/>
          <w:b/>
          <w:bCs/>
          <w:sz w:val="28"/>
          <w:szCs w:val="28"/>
          <w:rtl/>
          <w:lang w:bidi="ar-DZ"/>
        </w:rPr>
        <w:t xml:space="preserve"> الإدارة الإلكترونية:</w:t>
      </w:r>
      <w:r w:rsidRPr="009C40DF">
        <w:rPr>
          <w:rFonts w:ascii="Sakkal Majalla" w:hAnsi="Sakkal Majalla" w:cs="Sakkal Majalla" w:hint="cs"/>
          <w:sz w:val="28"/>
          <w:szCs w:val="28"/>
          <w:rtl/>
          <w:lang w:bidi="ar-DZ"/>
        </w:rPr>
        <w:t xml:space="preserve">تسعى الإدارة الإلكترونية </w:t>
      </w:r>
      <w:proofErr w:type="gramStart"/>
      <w:r w:rsidRPr="009C40DF">
        <w:rPr>
          <w:rFonts w:ascii="Sakkal Majalla" w:hAnsi="Sakkal Majalla" w:cs="Sakkal Majalla" w:hint="cs"/>
          <w:sz w:val="28"/>
          <w:szCs w:val="28"/>
          <w:rtl/>
          <w:lang w:bidi="ar-DZ"/>
        </w:rPr>
        <w:t>يمكن</w:t>
      </w:r>
      <w:proofErr w:type="gramEnd"/>
      <w:r w:rsidRPr="009C40DF">
        <w:rPr>
          <w:rFonts w:ascii="Sakkal Majalla" w:hAnsi="Sakkal Majalla" w:cs="Sakkal Majalla" w:hint="cs"/>
          <w:sz w:val="28"/>
          <w:szCs w:val="28"/>
          <w:rtl/>
          <w:lang w:bidi="ar-DZ"/>
        </w:rPr>
        <w:t xml:space="preserve"> تلخيصها فيما يلي</w:t>
      </w:r>
      <w:r>
        <w:rPr>
          <w:rFonts w:ascii="Sakkal Majalla" w:hAnsi="Sakkal Majalla" w:cs="Sakkal Majalla" w:hint="cs"/>
          <w:b/>
          <w:bCs/>
          <w:sz w:val="28"/>
          <w:szCs w:val="28"/>
          <w:rtl/>
          <w:lang w:bidi="ar-DZ"/>
        </w:rPr>
        <w:t>:</w:t>
      </w:r>
    </w:p>
    <w:p w:rsidR="009C40DF" w:rsidRDefault="009C40DF" w:rsidP="00C86919">
      <w:pPr>
        <w:bidi/>
        <w:spacing w:line="360" w:lineRule="auto"/>
        <w:jc w:val="both"/>
        <w:rPr>
          <w:rFonts w:ascii="Sakkal Majalla" w:hAnsi="Sakkal Majalla" w:cs="Sakkal Majalla"/>
          <w:sz w:val="28"/>
          <w:szCs w:val="28"/>
          <w:rtl/>
          <w:lang w:bidi="ar-DZ"/>
        </w:rPr>
      </w:pPr>
      <w:r w:rsidRPr="009C40DF">
        <w:rPr>
          <w:rFonts w:ascii="Sakkal Majalla" w:hAnsi="Sakkal Majalla" w:cs="Sakkal Majalla" w:hint="cs"/>
          <w:sz w:val="28"/>
          <w:szCs w:val="28"/>
          <w:rtl/>
          <w:lang w:bidi="ar-DZ"/>
        </w:rPr>
        <w:t>-</w:t>
      </w:r>
      <w:proofErr w:type="gramStart"/>
      <w:r w:rsidRPr="009C40DF">
        <w:rPr>
          <w:rFonts w:ascii="Sakkal Majalla" w:hAnsi="Sakkal Majalla" w:cs="Sakkal Majalla" w:hint="cs"/>
          <w:sz w:val="28"/>
          <w:szCs w:val="28"/>
          <w:rtl/>
          <w:lang w:bidi="ar-DZ"/>
        </w:rPr>
        <w:t>إدارة</w:t>
      </w:r>
      <w:proofErr w:type="gramEnd"/>
      <w:r w:rsidRPr="009C40DF">
        <w:rPr>
          <w:rFonts w:ascii="Sakkal Majalla" w:hAnsi="Sakkal Majalla" w:cs="Sakkal Majalla" w:hint="cs"/>
          <w:sz w:val="28"/>
          <w:szCs w:val="28"/>
          <w:rtl/>
          <w:lang w:bidi="ar-DZ"/>
        </w:rPr>
        <w:t xml:space="preserve"> الملفات </w:t>
      </w:r>
      <w:r>
        <w:rPr>
          <w:rFonts w:ascii="Sakkal Majalla" w:hAnsi="Sakkal Majalla" w:cs="Sakkal Majalla" w:hint="cs"/>
          <w:sz w:val="28"/>
          <w:szCs w:val="28"/>
          <w:rtl/>
          <w:lang w:bidi="ar-DZ"/>
        </w:rPr>
        <w:t>والاستفادة الآنية من معلوماته بدلا من حفظها وبذل الجهد والوقت في التعامل معها.</w:t>
      </w:r>
    </w:p>
    <w:p w:rsidR="009C40DF" w:rsidRDefault="009C40DF" w:rsidP="00C86919">
      <w:pPr>
        <w:bidi/>
        <w:spacing w:line="360" w:lineRule="auto"/>
        <w:jc w:val="both"/>
        <w:rPr>
          <w:rFonts w:ascii="Sakkal Majalla" w:hAnsi="Sakkal Majalla" w:cs="Sakkal Majalla"/>
          <w:sz w:val="28"/>
          <w:szCs w:val="28"/>
          <w:rtl/>
          <w:lang w:bidi="ar-DZ"/>
        </w:rPr>
      </w:pPr>
      <w:r>
        <w:rPr>
          <w:rFonts w:ascii="Sakkal Majalla" w:hAnsi="Sakkal Majalla" w:cs="Sakkal Majalla" w:hint="cs"/>
          <w:sz w:val="28"/>
          <w:szCs w:val="28"/>
          <w:rtl/>
          <w:lang w:bidi="ar-DZ"/>
        </w:rPr>
        <w:t>-يتم استعراض المحتويات بشكل سريع بدلا من قراءتها.</w:t>
      </w:r>
    </w:p>
    <w:p w:rsidR="009C40DF" w:rsidRDefault="009C40DF" w:rsidP="00C86919">
      <w:pPr>
        <w:bidi/>
        <w:spacing w:line="360" w:lineRule="auto"/>
        <w:jc w:val="both"/>
        <w:rPr>
          <w:rFonts w:ascii="Sakkal Majalla" w:hAnsi="Sakkal Majalla" w:cs="Sakkal Majalla"/>
          <w:sz w:val="28"/>
          <w:szCs w:val="28"/>
          <w:rtl/>
          <w:lang w:bidi="ar-DZ"/>
        </w:rPr>
      </w:pPr>
      <w:r>
        <w:rPr>
          <w:rFonts w:ascii="Sakkal Majalla" w:hAnsi="Sakkal Majalla" w:cs="Sakkal Majalla" w:hint="cs"/>
          <w:sz w:val="28"/>
          <w:szCs w:val="28"/>
          <w:rtl/>
          <w:lang w:bidi="ar-DZ"/>
        </w:rPr>
        <w:lastRenderedPageBreak/>
        <w:t>-التوجه والتركيز نحو استخدام البريد الإلكتروني بدلا من إجراءات الصادر والوارد  في المعاملات.</w:t>
      </w:r>
    </w:p>
    <w:p w:rsidR="009C40DF" w:rsidRDefault="009C40DF" w:rsidP="00C86919">
      <w:pPr>
        <w:bidi/>
        <w:spacing w:line="360" w:lineRule="auto"/>
        <w:jc w:val="both"/>
        <w:rPr>
          <w:rFonts w:ascii="Sakkal Majalla" w:hAnsi="Sakkal Majalla" w:cs="Sakkal Majalla"/>
          <w:sz w:val="28"/>
          <w:szCs w:val="28"/>
          <w:rtl/>
          <w:lang w:bidi="ar-DZ"/>
        </w:rPr>
      </w:pPr>
      <w:r>
        <w:rPr>
          <w:rFonts w:ascii="Sakkal Majalla" w:hAnsi="Sakkal Majalla" w:cs="Sakkal Majalla" w:hint="cs"/>
          <w:sz w:val="28"/>
          <w:szCs w:val="28"/>
          <w:rtl/>
          <w:lang w:bidi="ar-DZ"/>
        </w:rPr>
        <w:t>-الاعتماد على الإجراءات التنفيذية بدلا من كتابة أو طباعة محاضر الاجتماعات</w:t>
      </w:r>
    </w:p>
    <w:p w:rsidR="009C40DF" w:rsidRDefault="009C40DF" w:rsidP="00C86919">
      <w:pPr>
        <w:bidi/>
        <w:spacing w:line="360" w:lineRule="auto"/>
        <w:jc w:val="both"/>
        <w:rPr>
          <w:rFonts w:ascii="Sakkal Majalla" w:hAnsi="Sakkal Majalla" w:cs="Sakkal Majalla"/>
          <w:sz w:val="28"/>
          <w:szCs w:val="28"/>
          <w:rtl/>
          <w:lang w:bidi="ar-DZ"/>
        </w:rPr>
      </w:pPr>
      <w:r>
        <w:rPr>
          <w:rFonts w:ascii="Sakkal Majalla" w:hAnsi="Sakkal Majalla" w:cs="Sakkal Majalla" w:hint="cs"/>
          <w:sz w:val="28"/>
          <w:szCs w:val="28"/>
          <w:rtl/>
          <w:lang w:bidi="ar-DZ"/>
        </w:rPr>
        <w:t>-</w:t>
      </w:r>
      <w:proofErr w:type="gramStart"/>
      <w:r>
        <w:rPr>
          <w:rFonts w:ascii="Sakkal Majalla" w:hAnsi="Sakkal Majalla" w:cs="Sakkal Majalla" w:hint="cs"/>
          <w:sz w:val="28"/>
          <w:szCs w:val="28"/>
          <w:rtl/>
          <w:lang w:bidi="ar-DZ"/>
        </w:rPr>
        <w:t>اكتشاف</w:t>
      </w:r>
      <w:proofErr w:type="gramEnd"/>
      <w:r>
        <w:rPr>
          <w:rFonts w:ascii="Sakkal Majalla" w:hAnsi="Sakkal Majalla" w:cs="Sakkal Majalla" w:hint="cs"/>
          <w:sz w:val="28"/>
          <w:szCs w:val="28"/>
          <w:rtl/>
          <w:lang w:bidi="ar-DZ"/>
        </w:rPr>
        <w:t xml:space="preserve"> المشاكل بدلا من المتابعة التي تستغرق وقتا وجهدا ليسا في صالح أي طرف.</w:t>
      </w:r>
    </w:p>
    <w:p w:rsidR="009C40DF" w:rsidRPr="00B65A87" w:rsidRDefault="009C40DF" w:rsidP="00C86919">
      <w:pPr>
        <w:bidi/>
        <w:spacing w:line="360" w:lineRule="auto"/>
        <w:jc w:val="both"/>
        <w:rPr>
          <w:rFonts w:ascii="Sakkal Majalla" w:hAnsi="Sakkal Majalla" w:cs="Sakkal Majalla"/>
          <w:b/>
          <w:bCs/>
          <w:sz w:val="28"/>
          <w:szCs w:val="28"/>
          <w:rtl/>
          <w:lang w:bidi="ar-DZ"/>
        </w:rPr>
      </w:pPr>
      <w:r>
        <w:rPr>
          <w:rFonts w:ascii="Sakkal Majalla" w:hAnsi="Sakkal Majalla" w:cs="Sakkal Majalla" w:hint="cs"/>
          <w:sz w:val="28"/>
          <w:szCs w:val="28"/>
          <w:rtl/>
          <w:lang w:bidi="ar-DZ"/>
        </w:rPr>
        <w:t>-</w:t>
      </w:r>
      <w:proofErr w:type="spellStart"/>
      <w:r>
        <w:rPr>
          <w:rFonts w:ascii="Sakkal Majalla" w:hAnsi="Sakkal Majalla" w:cs="Sakkal Majalla" w:hint="cs"/>
          <w:sz w:val="28"/>
          <w:szCs w:val="28"/>
          <w:rtl/>
          <w:lang w:bidi="ar-DZ"/>
        </w:rPr>
        <w:t>انها</w:t>
      </w:r>
      <w:proofErr w:type="spellEnd"/>
      <w:r>
        <w:rPr>
          <w:rFonts w:ascii="Sakkal Majalla" w:hAnsi="Sakkal Majalla" w:cs="Sakkal Majalla" w:hint="cs"/>
          <w:sz w:val="28"/>
          <w:szCs w:val="28"/>
          <w:rtl/>
          <w:lang w:bidi="ar-DZ"/>
        </w:rPr>
        <w:t xml:space="preserve"> وسيلة لرفع </w:t>
      </w:r>
      <w:proofErr w:type="spellStart"/>
      <w:r>
        <w:rPr>
          <w:rFonts w:ascii="Sakkal Majalla" w:hAnsi="Sakkal Majalla" w:cs="Sakkal Majalla" w:hint="cs"/>
          <w:sz w:val="28"/>
          <w:szCs w:val="28"/>
          <w:rtl/>
          <w:lang w:bidi="ar-DZ"/>
        </w:rPr>
        <w:t>آداء</w:t>
      </w:r>
      <w:proofErr w:type="spellEnd"/>
      <w:r>
        <w:rPr>
          <w:rFonts w:ascii="Sakkal Majalla" w:hAnsi="Sakkal Majalla" w:cs="Sakkal Majalla" w:hint="cs"/>
          <w:sz w:val="28"/>
          <w:szCs w:val="28"/>
          <w:rtl/>
          <w:lang w:bidi="ar-DZ"/>
        </w:rPr>
        <w:t xml:space="preserve">  وكفاءة الحكومة وليست بديلا أو إنهاء لدورها</w:t>
      </w:r>
      <w:r>
        <w:rPr>
          <w:rStyle w:val="Appelnotedebasdep"/>
          <w:rFonts w:ascii="Sakkal Majalla" w:hAnsi="Sakkal Majalla" w:cs="Sakkal Majalla"/>
          <w:sz w:val="28"/>
          <w:szCs w:val="28"/>
          <w:rtl/>
          <w:lang w:bidi="ar-DZ"/>
        </w:rPr>
        <w:footnoteReference w:id="16"/>
      </w:r>
      <w:r w:rsidRPr="00B65A87">
        <w:rPr>
          <w:rFonts w:ascii="Sakkal Majalla" w:hAnsi="Sakkal Majalla" w:cs="Sakkal Majalla" w:hint="cs"/>
          <w:b/>
          <w:bCs/>
          <w:sz w:val="28"/>
          <w:szCs w:val="28"/>
          <w:rtl/>
          <w:lang w:bidi="ar-DZ"/>
        </w:rPr>
        <w:t>.</w:t>
      </w:r>
    </w:p>
    <w:p w:rsidR="00B65A87" w:rsidRDefault="00B65A87" w:rsidP="00C86919">
      <w:pPr>
        <w:bidi/>
        <w:spacing w:line="360" w:lineRule="auto"/>
        <w:jc w:val="both"/>
        <w:rPr>
          <w:rFonts w:ascii="Sakkal Majalla" w:hAnsi="Sakkal Majalla" w:cs="Sakkal Majalla"/>
          <w:b/>
          <w:bCs/>
          <w:sz w:val="28"/>
          <w:szCs w:val="28"/>
          <w:rtl/>
          <w:lang w:bidi="ar-DZ"/>
        </w:rPr>
      </w:pPr>
      <w:r>
        <w:rPr>
          <w:rFonts w:ascii="Sakkal Majalla" w:hAnsi="Sakkal Majalla" w:cs="Sakkal Majalla" w:hint="cs"/>
          <w:b/>
          <w:bCs/>
          <w:sz w:val="28"/>
          <w:szCs w:val="28"/>
          <w:rtl/>
          <w:lang w:bidi="ar-DZ"/>
        </w:rPr>
        <w:t>4-</w:t>
      </w:r>
      <w:r w:rsidRPr="00B65A87">
        <w:rPr>
          <w:rFonts w:ascii="Sakkal Majalla" w:hAnsi="Sakkal Majalla" w:cs="Sakkal Majalla" w:hint="cs"/>
          <w:b/>
          <w:bCs/>
          <w:sz w:val="28"/>
          <w:szCs w:val="28"/>
          <w:rtl/>
          <w:lang w:bidi="ar-DZ"/>
        </w:rPr>
        <w:t>أهداف الإدارة الإلكترونية</w:t>
      </w:r>
      <w:r>
        <w:rPr>
          <w:rFonts w:ascii="Sakkal Majalla" w:hAnsi="Sakkal Majalla" w:cs="Sakkal Majalla" w:hint="cs"/>
          <w:b/>
          <w:bCs/>
          <w:sz w:val="28"/>
          <w:szCs w:val="28"/>
          <w:rtl/>
          <w:lang w:bidi="ar-DZ"/>
        </w:rPr>
        <w:t>: تؤكد الدراسات المعاصرة أن الإدارة الإلكترونية تسعى لتحقيق مجموعة من الأهداف من بينها:</w:t>
      </w:r>
    </w:p>
    <w:p w:rsidR="00B65A87" w:rsidRDefault="00B65A87" w:rsidP="00C86919">
      <w:pPr>
        <w:bidi/>
        <w:spacing w:line="360" w:lineRule="auto"/>
        <w:jc w:val="both"/>
        <w:rPr>
          <w:rFonts w:ascii="Sakkal Majalla" w:hAnsi="Sakkal Majalla" w:cs="Sakkal Majalla"/>
          <w:b/>
          <w:bCs/>
          <w:sz w:val="28"/>
          <w:szCs w:val="28"/>
          <w:rtl/>
          <w:lang w:bidi="ar-DZ"/>
        </w:rPr>
      </w:pPr>
      <w:r>
        <w:rPr>
          <w:rFonts w:ascii="Sakkal Majalla" w:hAnsi="Sakkal Majalla" w:cs="Sakkal Majalla" w:hint="cs"/>
          <w:b/>
          <w:bCs/>
          <w:sz w:val="28"/>
          <w:szCs w:val="28"/>
          <w:rtl/>
          <w:lang w:bidi="ar-DZ"/>
        </w:rPr>
        <w:t>-تقليل كلفة الإجراءات الإدارية من خلال ترشيد التكاليف المالية وتقليل أوجه الصرف في إنجاز العمليات الإدارية.</w:t>
      </w:r>
    </w:p>
    <w:p w:rsidR="00B65A87" w:rsidRDefault="00B65A87" w:rsidP="00C86919">
      <w:pPr>
        <w:bidi/>
        <w:spacing w:line="360" w:lineRule="auto"/>
        <w:jc w:val="both"/>
        <w:rPr>
          <w:rFonts w:ascii="Sakkal Majalla" w:hAnsi="Sakkal Majalla" w:cs="Sakkal Majalla"/>
          <w:b/>
          <w:bCs/>
          <w:sz w:val="28"/>
          <w:szCs w:val="28"/>
          <w:rtl/>
          <w:lang w:bidi="ar-DZ"/>
        </w:rPr>
      </w:pPr>
      <w:r>
        <w:rPr>
          <w:rFonts w:ascii="Sakkal Majalla" w:hAnsi="Sakkal Majalla" w:cs="Sakkal Majalla" w:hint="cs"/>
          <w:b/>
          <w:bCs/>
          <w:sz w:val="28"/>
          <w:szCs w:val="28"/>
          <w:rtl/>
          <w:lang w:bidi="ar-DZ"/>
        </w:rPr>
        <w:t xml:space="preserve">-زيادة كفاءة عمل الإدارة من خلال تعاملها مع المواطنين و الشركات والمؤسسات من خلال تبسيط الإجراءات المتبعة وسرعة الإنجاز ورفع مستوى </w:t>
      </w:r>
      <w:proofErr w:type="spellStart"/>
      <w:r>
        <w:rPr>
          <w:rFonts w:ascii="Sakkal Majalla" w:hAnsi="Sakkal Majalla" w:cs="Sakkal Majalla" w:hint="cs"/>
          <w:b/>
          <w:bCs/>
          <w:sz w:val="28"/>
          <w:szCs w:val="28"/>
          <w:rtl/>
          <w:lang w:bidi="ar-DZ"/>
        </w:rPr>
        <w:t>آداء</w:t>
      </w:r>
      <w:proofErr w:type="spellEnd"/>
      <w:r>
        <w:rPr>
          <w:rFonts w:ascii="Sakkal Majalla" w:hAnsi="Sakkal Majalla" w:cs="Sakkal Majalla" w:hint="cs"/>
          <w:b/>
          <w:bCs/>
          <w:sz w:val="28"/>
          <w:szCs w:val="28"/>
          <w:rtl/>
          <w:lang w:bidi="ar-DZ"/>
        </w:rPr>
        <w:t xml:space="preserve"> الخدمات.</w:t>
      </w:r>
    </w:p>
    <w:p w:rsidR="00B65A87" w:rsidRDefault="00B65A87" w:rsidP="00C86919">
      <w:pPr>
        <w:bidi/>
        <w:spacing w:line="360" w:lineRule="auto"/>
        <w:jc w:val="both"/>
        <w:rPr>
          <w:rFonts w:ascii="Sakkal Majalla" w:hAnsi="Sakkal Majalla" w:cs="Sakkal Majalla"/>
          <w:b/>
          <w:bCs/>
          <w:sz w:val="28"/>
          <w:szCs w:val="28"/>
          <w:rtl/>
          <w:lang w:bidi="ar-DZ"/>
        </w:rPr>
      </w:pPr>
      <w:r>
        <w:rPr>
          <w:rFonts w:ascii="Sakkal Majalla" w:hAnsi="Sakkal Majalla" w:cs="Sakkal Majalla" w:hint="cs"/>
          <w:b/>
          <w:bCs/>
          <w:sz w:val="28"/>
          <w:szCs w:val="28"/>
          <w:rtl/>
          <w:lang w:bidi="ar-DZ"/>
        </w:rPr>
        <w:t>-تحجيم العلاقة المباشرة بين طرفي المعاملة أي الإدارة و الزبون الى أقصى حد ممكن أو إلغاءها مما يقلل من تأثير العلاقات الشخصية والوساطة والنفوذ في إنجاز المعاملات المتعلقة بأحد الزبائن.</w:t>
      </w:r>
    </w:p>
    <w:p w:rsidR="00B65A87" w:rsidRDefault="00B65A87" w:rsidP="00C86919">
      <w:pPr>
        <w:bidi/>
        <w:spacing w:line="360" w:lineRule="auto"/>
        <w:jc w:val="both"/>
        <w:rPr>
          <w:rFonts w:ascii="Sakkal Majalla" w:hAnsi="Sakkal Majalla" w:cs="Sakkal Majalla"/>
          <w:b/>
          <w:bCs/>
          <w:sz w:val="28"/>
          <w:szCs w:val="28"/>
          <w:rtl/>
          <w:lang w:bidi="ar-DZ"/>
        </w:rPr>
      </w:pPr>
      <w:r>
        <w:rPr>
          <w:rFonts w:ascii="Sakkal Majalla" w:hAnsi="Sakkal Majalla" w:cs="Sakkal Majalla" w:hint="cs"/>
          <w:b/>
          <w:bCs/>
          <w:sz w:val="28"/>
          <w:szCs w:val="28"/>
          <w:rtl/>
          <w:lang w:bidi="ar-DZ"/>
        </w:rPr>
        <w:t>-</w:t>
      </w:r>
      <w:proofErr w:type="gramStart"/>
      <w:r>
        <w:rPr>
          <w:rFonts w:ascii="Sakkal Majalla" w:hAnsi="Sakkal Majalla" w:cs="Sakkal Majalla" w:hint="cs"/>
          <w:b/>
          <w:bCs/>
          <w:sz w:val="28"/>
          <w:szCs w:val="28"/>
          <w:rtl/>
          <w:lang w:bidi="ar-DZ"/>
        </w:rPr>
        <w:t>توفير</w:t>
      </w:r>
      <w:proofErr w:type="gramEnd"/>
      <w:r>
        <w:rPr>
          <w:rFonts w:ascii="Sakkal Majalla" w:hAnsi="Sakkal Majalla" w:cs="Sakkal Majalla" w:hint="cs"/>
          <w:b/>
          <w:bCs/>
          <w:sz w:val="28"/>
          <w:szCs w:val="28"/>
          <w:rtl/>
          <w:lang w:bidi="ar-DZ"/>
        </w:rPr>
        <w:t xml:space="preserve"> البيانات والمعلومات للمستفيدين بصورة فورية و </w:t>
      </w:r>
      <w:r w:rsidR="00AD186D">
        <w:rPr>
          <w:rFonts w:ascii="Sakkal Majalla" w:hAnsi="Sakkal Majalla" w:cs="Sakkal Majalla" w:hint="cs"/>
          <w:b/>
          <w:bCs/>
          <w:sz w:val="28"/>
          <w:szCs w:val="28"/>
          <w:rtl/>
          <w:lang w:bidi="ar-DZ"/>
        </w:rPr>
        <w:t>استيعاب</w:t>
      </w:r>
      <w:r>
        <w:rPr>
          <w:rFonts w:ascii="Sakkal Majalla" w:hAnsi="Sakkal Majalla" w:cs="Sakkal Majalla" w:hint="cs"/>
          <w:b/>
          <w:bCs/>
          <w:sz w:val="28"/>
          <w:szCs w:val="28"/>
          <w:rtl/>
          <w:lang w:bidi="ar-DZ"/>
        </w:rPr>
        <w:t xml:space="preserve"> عدد أكبر من العملاء في وقت واحد.</w:t>
      </w:r>
    </w:p>
    <w:p w:rsidR="00B65A87" w:rsidRDefault="00B65A87" w:rsidP="00C86919">
      <w:pPr>
        <w:bidi/>
        <w:spacing w:line="360" w:lineRule="auto"/>
        <w:jc w:val="both"/>
        <w:rPr>
          <w:rFonts w:ascii="Sakkal Majalla" w:hAnsi="Sakkal Majalla" w:cs="Sakkal Majalla"/>
          <w:b/>
          <w:bCs/>
          <w:sz w:val="28"/>
          <w:szCs w:val="28"/>
          <w:rtl/>
          <w:lang w:bidi="ar-DZ"/>
        </w:rPr>
      </w:pPr>
      <w:r>
        <w:rPr>
          <w:rFonts w:ascii="Sakkal Majalla" w:hAnsi="Sakkal Majalla" w:cs="Sakkal Majalla" w:hint="cs"/>
          <w:b/>
          <w:bCs/>
          <w:sz w:val="28"/>
          <w:szCs w:val="28"/>
          <w:rtl/>
          <w:lang w:bidi="ar-DZ"/>
        </w:rPr>
        <w:t>القضاء على البيروقراطية بمفهومها الجامد وتسهيل تقسيم العمل والتخصص به.</w:t>
      </w:r>
    </w:p>
    <w:p w:rsidR="00B65A87" w:rsidRDefault="00B65A87" w:rsidP="00C86919">
      <w:pPr>
        <w:bidi/>
        <w:spacing w:line="360" w:lineRule="auto"/>
        <w:jc w:val="both"/>
        <w:rPr>
          <w:rFonts w:ascii="Sakkal Majalla" w:hAnsi="Sakkal Majalla" w:cs="Sakkal Majalla"/>
          <w:b/>
          <w:bCs/>
          <w:sz w:val="28"/>
          <w:szCs w:val="28"/>
          <w:rtl/>
          <w:lang w:bidi="ar-DZ"/>
        </w:rPr>
      </w:pPr>
      <w:r>
        <w:rPr>
          <w:rFonts w:ascii="Sakkal Majalla" w:hAnsi="Sakkal Majalla" w:cs="Sakkal Majalla" w:hint="cs"/>
          <w:b/>
          <w:bCs/>
          <w:sz w:val="28"/>
          <w:szCs w:val="28"/>
          <w:rtl/>
          <w:lang w:bidi="ar-DZ"/>
        </w:rPr>
        <w:t>-إلغاء نظام الأرشيف الوطني الورقي التقليدي واستبداله بأرشيف إلكتروني</w:t>
      </w:r>
      <w:r w:rsidR="006368C4">
        <w:rPr>
          <w:rFonts w:ascii="Sakkal Majalla" w:hAnsi="Sakkal Majalla" w:cs="Sakkal Majalla" w:hint="cs"/>
          <w:b/>
          <w:bCs/>
          <w:sz w:val="28"/>
          <w:szCs w:val="28"/>
          <w:rtl/>
          <w:lang w:bidi="ar-DZ"/>
        </w:rPr>
        <w:t>ذات كفاءة ومرونة.</w:t>
      </w:r>
    </w:p>
    <w:p w:rsidR="006368C4" w:rsidRPr="00B65A87" w:rsidRDefault="006368C4" w:rsidP="00C86919">
      <w:pPr>
        <w:bidi/>
        <w:spacing w:line="360" w:lineRule="auto"/>
        <w:jc w:val="both"/>
        <w:rPr>
          <w:rFonts w:ascii="Sakkal Majalla" w:hAnsi="Sakkal Majalla" w:cs="Sakkal Majalla"/>
          <w:b/>
          <w:bCs/>
          <w:sz w:val="28"/>
          <w:szCs w:val="28"/>
          <w:rtl/>
          <w:lang w:bidi="ar-DZ"/>
        </w:rPr>
      </w:pPr>
      <w:r>
        <w:rPr>
          <w:rFonts w:ascii="Sakkal Majalla" w:hAnsi="Sakkal Majalla" w:cs="Sakkal Majalla" w:hint="cs"/>
          <w:b/>
          <w:bCs/>
          <w:sz w:val="28"/>
          <w:szCs w:val="28"/>
          <w:rtl/>
          <w:lang w:bidi="ar-DZ"/>
        </w:rPr>
        <w:t xml:space="preserve">-إلغاء عامل الزمان والمكان مع سهولة متابعة الإدارات المختلفة للمنظمة أو المنظمات كأنها وحدة </w:t>
      </w:r>
      <w:proofErr w:type="gramStart"/>
      <w:r>
        <w:rPr>
          <w:rFonts w:ascii="Sakkal Majalla" w:hAnsi="Sakkal Majalla" w:cs="Sakkal Majalla" w:hint="cs"/>
          <w:b/>
          <w:bCs/>
          <w:sz w:val="28"/>
          <w:szCs w:val="28"/>
          <w:rtl/>
          <w:lang w:bidi="ar-DZ"/>
        </w:rPr>
        <w:t>مركزية</w:t>
      </w:r>
      <w:r w:rsidR="003B5DE7">
        <w:rPr>
          <w:rStyle w:val="Appelnotedebasdep"/>
          <w:rFonts w:ascii="Sakkal Majalla" w:hAnsi="Sakkal Majalla" w:cs="Sakkal Majalla"/>
          <w:b/>
          <w:bCs/>
          <w:sz w:val="28"/>
          <w:szCs w:val="28"/>
          <w:rtl/>
          <w:lang w:bidi="ar-DZ"/>
        </w:rPr>
        <w:footnoteReference w:id="17"/>
      </w:r>
      <w:r>
        <w:rPr>
          <w:rFonts w:ascii="Sakkal Majalla" w:hAnsi="Sakkal Majalla" w:cs="Sakkal Majalla" w:hint="cs"/>
          <w:b/>
          <w:bCs/>
          <w:sz w:val="28"/>
          <w:szCs w:val="28"/>
          <w:rtl/>
          <w:lang w:bidi="ar-DZ"/>
        </w:rPr>
        <w:t>.</w:t>
      </w:r>
      <w:proofErr w:type="gramEnd"/>
    </w:p>
    <w:p w:rsidR="009C40DF" w:rsidRPr="009C40DF" w:rsidRDefault="003B5DE7" w:rsidP="00C86919">
      <w:pPr>
        <w:bidi/>
        <w:spacing w:line="360" w:lineRule="auto"/>
        <w:jc w:val="both"/>
        <w:rPr>
          <w:rFonts w:ascii="Sakkal Majalla" w:hAnsi="Sakkal Majalla" w:cs="Sakkal Majalla"/>
          <w:b/>
          <w:bCs/>
          <w:sz w:val="28"/>
          <w:szCs w:val="28"/>
          <w:rtl/>
          <w:lang w:bidi="ar-DZ"/>
        </w:rPr>
      </w:pPr>
      <w:r>
        <w:rPr>
          <w:rFonts w:ascii="Sakkal Majalla" w:hAnsi="Sakkal Majalla" w:cs="Sakkal Majalla" w:hint="cs"/>
          <w:b/>
          <w:bCs/>
          <w:sz w:val="28"/>
          <w:szCs w:val="28"/>
          <w:rtl/>
          <w:lang w:bidi="ar-DZ"/>
        </w:rPr>
        <w:t>يتضح مما سبق أن الإدارة الإلكترونية أهدافها عديدة تساهم الى حد بعيد في رفع الكفاءة والإنتاجية وتطوير العمل الإداري مما توفره من معلومات وبيانات والسرعة في الإنجاز مع تقليل التكاليف والبيروقراطية.</w:t>
      </w:r>
    </w:p>
    <w:p w:rsidR="001F027B" w:rsidRPr="004A5500" w:rsidRDefault="006A730B" w:rsidP="00C86919">
      <w:pPr>
        <w:bidi/>
        <w:spacing w:line="360" w:lineRule="auto"/>
        <w:jc w:val="both"/>
        <w:rPr>
          <w:rFonts w:ascii="Sakkal Majalla" w:hAnsi="Sakkal Majalla" w:cs="Sakkal Majalla"/>
          <w:b/>
          <w:bCs/>
          <w:sz w:val="28"/>
          <w:szCs w:val="28"/>
          <w:rtl/>
          <w:lang w:bidi="ar-DZ"/>
        </w:rPr>
      </w:pPr>
      <w:proofErr w:type="gramStart"/>
      <w:r w:rsidRPr="004A5500">
        <w:rPr>
          <w:rFonts w:ascii="Sakkal Majalla" w:hAnsi="Sakkal Majalla" w:cs="Sakkal Majalla" w:hint="cs"/>
          <w:b/>
          <w:bCs/>
          <w:sz w:val="28"/>
          <w:szCs w:val="28"/>
          <w:rtl/>
          <w:lang w:bidi="ar-DZ"/>
        </w:rPr>
        <w:lastRenderedPageBreak/>
        <w:t>المحور</w:t>
      </w:r>
      <w:proofErr w:type="gramEnd"/>
      <w:r w:rsidRPr="004A5500">
        <w:rPr>
          <w:rFonts w:ascii="Sakkal Majalla" w:hAnsi="Sakkal Majalla" w:cs="Sakkal Majalla" w:hint="cs"/>
          <w:b/>
          <w:bCs/>
          <w:sz w:val="28"/>
          <w:szCs w:val="28"/>
          <w:rtl/>
          <w:lang w:bidi="ar-DZ"/>
        </w:rPr>
        <w:t xml:space="preserve"> الثالث: </w:t>
      </w:r>
      <w:r w:rsidR="004A5500" w:rsidRPr="004A5500">
        <w:rPr>
          <w:rFonts w:ascii="Sakkal Majalla" w:hAnsi="Sakkal Majalla" w:cs="Sakkal Majalla" w:hint="cs"/>
          <w:b/>
          <w:bCs/>
          <w:sz w:val="28"/>
          <w:szCs w:val="28"/>
          <w:rtl/>
          <w:lang w:bidi="ar-DZ"/>
        </w:rPr>
        <w:t xml:space="preserve">تأثير الإدارة الإلكترونية على المرفق العام </w:t>
      </w:r>
    </w:p>
    <w:p w:rsidR="004A5500" w:rsidRPr="004A5500" w:rsidRDefault="004A5500" w:rsidP="00C86919">
      <w:pPr>
        <w:bidi/>
        <w:spacing w:line="360" w:lineRule="auto"/>
        <w:jc w:val="both"/>
        <w:rPr>
          <w:rFonts w:ascii="Sakkal Majalla" w:hAnsi="Sakkal Majalla" w:cs="Sakkal Majalla"/>
          <w:sz w:val="28"/>
          <w:szCs w:val="28"/>
          <w:rtl/>
          <w:lang w:bidi="ar-DZ"/>
        </w:rPr>
      </w:pPr>
      <w:r w:rsidRPr="004A5500">
        <w:rPr>
          <w:rFonts w:ascii="Sakkal Majalla" w:hAnsi="Sakkal Majalla" w:cs="Sakkal Majalla" w:hint="cs"/>
          <w:sz w:val="28"/>
          <w:szCs w:val="28"/>
          <w:rtl/>
          <w:lang w:bidi="ar-DZ"/>
        </w:rPr>
        <w:t xml:space="preserve">ان التحاق </w:t>
      </w:r>
      <w:r>
        <w:rPr>
          <w:rFonts w:ascii="Sakkal Majalla" w:hAnsi="Sakkal Majalla" w:cs="Sakkal Majalla" w:hint="cs"/>
          <w:sz w:val="28"/>
          <w:szCs w:val="28"/>
          <w:rtl/>
          <w:lang w:bidi="ar-DZ"/>
        </w:rPr>
        <w:t>المرافق العمومية بالإدارة الإلكترونية أضحى ضرورة من ضرورات العصر نظرا للدور الكبير لهذه التكنولوجيا في تحسين خدمات المرافق المختلفة، خاصة وأنها تمثل آلية من الآليات التي يمكن أن يعول عيها في تطوير الخدمات التي تقدمها باعتبارها خدمات عمومية.</w:t>
      </w:r>
    </w:p>
    <w:p w:rsidR="0069075D" w:rsidRDefault="0069075D" w:rsidP="00C86919">
      <w:pPr>
        <w:bidi/>
        <w:spacing w:line="360" w:lineRule="auto"/>
        <w:jc w:val="both"/>
        <w:rPr>
          <w:rFonts w:ascii="Sakkal Majalla" w:hAnsi="Sakkal Majalla" w:cs="Sakkal Majalla"/>
          <w:sz w:val="28"/>
          <w:szCs w:val="28"/>
          <w:rtl/>
          <w:lang w:bidi="ar-DZ"/>
        </w:rPr>
      </w:pPr>
      <w:r>
        <w:rPr>
          <w:rFonts w:ascii="Sakkal Majalla" w:hAnsi="Sakkal Majalla" w:cs="Sakkal Majalla" w:hint="cs"/>
          <w:sz w:val="28"/>
          <w:szCs w:val="28"/>
          <w:rtl/>
          <w:lang w:bidi="ar-DZ"/>
        </w:rPr>
        <w:t>1</w:t>
      </w:r>
      <w:r w:rsidRPr="00A574DF">
        <w:rPr>
          <w:rFonts w:ascii="Sakkal Majalla" w:hAnsi="Sakkal Majalla" w:cs="Sakkal Majalla" w:hint="cs"/>
          <w:b/>
          <w:bCs/>
          <w:sz w:val="28"/>
          <w:szCs w:val="28"/>
          <w:rtl/>
          <w:lang w:bidi="ar-DZ"/>
        </w:rPr>
        <w:t>-تأثير الإدارة الإلكترونية على مبادئ المرفق العام</w:t>
      </w:r>
      <w:r>
        <w:rPr>
          <w:rFonts w:ascii="Sakkal Majalla" w:hAnsi="Sakkal Majalla" w:cs="Sakkal Majalla" w:hint="cs"/>
          <w:sz w:val="28"/>
          <w:szCs w:val="28"/>
          <w:rtl/>
          <w:lang w:bidi="ar-DZ"/>
        </w:rPr>
        <w:t>:</w:t>
      </w:r>
    </w:p>
    <w:p w:rsidR="00A574DF" w:rsidRDefault="0069075D" w:rsidP="00C86919">
      <w:pPr>
        <w:bidi/>
        <w:spacing w:line="360" w:lineRule="auto"/>
        <w:jc w:val="both"/>
        <w:rPr>
          <w:rFonts w:ascii="Sakkal Majalla" w:hAnsi="Sakkal Majalla" w:cs="Sakkal Majalla"/>
          <w:sz w:val="28"/>
          <w:szCs w:val="28"/>
          <w:rtl/>
          <w:lang w:bidi="ar-DZ"/>
        </w:rPr>
      </w:pPr>
      <w:r>
        <w:rPr>
          <w:rFonts w:ascii="Sakkal Majalla" w:hAnsi="Sakkal Majalla" w:cs="Sakkal Majalla" w:hint="cs"/>
          <w:sz w:val="28"/>
          <w:szCs w:val="28"/>
          <w:rtl/>
          <w:lang w:bidi="ar-DZ"/>
        </w:rPr>
        <w:t xml:space="preserve">أ- الإدارة الإلكترونية </w:t>
      </w:r>
      <w:r w:rsidR="00A574DF">
        <w:rPr>
          <w:rFonts w:ascii="Sakkal Majalla" w:hAnsi="Sakkal Majalla" w:cs="Sakkal Majalla" w:hint="cs"/>
          <w:sz w:val="28"/>
          <w:szCs w:val="28"/>
          <w:rtl/>
          <w:lang w:bidi="ar-DZ"/>
        </w:rPr>
        <w:t>و</w:t>
      </w:r>
      <w:r>
        <w:rPr>
          <w:rFonts w:ascii="Sakkal Majalla" w:hAnsi="Sakkal Majalla" w:cs="Sakkal Majalla" w:hint="cs"/>
          <w:sz w:val="28"/>
          <w:szCs w:val="28"/>
          <w:rtl/>
          <w:lang w:bidi="ar-DZ"/>
        </w:rPr>
        <w:t xml:space="preserve"> مبدأ استمرارية المرفق العام:</w:t>
      </w:r>
      <w:r w:rsidR="00A574DF">
        <w:rPr>
          <w:rFonts w:ascii="Sakkal Majalla" w:hAnsi="Sakkal Majalla" w:cs="Sakkal Majalla" w:hint="cs"/>
          <w:sz w:val="28"/>
          <w:szCs w:val="28"/>
          <w:rtl/>
          <w:lang w:bidi="ar-DZ"/>
        </w:rPr>
        <w:t xml:space="preserve"> ان نظام إدارة المرفق العام في الإدارة الإلكترونية أدى الى التطبيق المحكم لمبدأ سير المرفق العام من خلال توفير البوابات الإلكترونية، حيث يمكن للفرد الحصول على الخدمات في أي مكان وأي وقت شاء وهذا تأكيد على استمرار دوام المرفق العام</w:t>
      </w:r>
      <w:r w:rsidR="00A574DF">
        <w:rPr>
          <w:rStyle w:val="Appelnotedebasdep"/>
          <w:rFonts w:ascii="Sakkal Majalla" w:hAnsi="Sakkal Majalla" w:cs="Sakkal Majalla"/>
          <w:sz w:val="28"/>
          <w:szCs w:val="28"/>
          <w:rtl/>
          <w:lang w:bidi="ar-DZ"/>
        </w:rPr>
        <w:footnoteReference w:id="18"/>
      </w:r>
      <w:r w:rsidR="00A574DF">
        <w:rPr>
          <w:rFonts w:ascii="Sakkal Majalla" w:hAnsi="Sakkal Majalla" w:cs="Sakkal Majalla" w:hint="cs"/>
          <w:sz w:val="28"/>
          <w:szCs w:val="28"/>
          <w:rtl/>
          <w:lang w:bidi="ar-DZ"/>
        </w:rPr>
        <w:t>.</w:t>
      </w:r>
    </w:p>
    <w:p w:rsidR="006933C9" w:rsidRDefault="00A574DF" w:rsidP="00C86919">
      <w:pPr>
        <w:bidi/>
        <w:spacing w:line="360" w:lineRule="auto"/>
        <w:jc w:val="both"/>
        <w:rPr>
          <w:rFonts w:ascii="Sakkal Majalla" w:hAnsi="Sakkal Majalla" w:cs="Sakkal Majalla"/>
          <w:sz w:val="28"/>
          <w:szCs w:val="28"/>
          <w:rtl/>
          <w:lang w:bidi="ar-DZ"/>
        </w:rPr>
      </w:pPr>
      <w:r>
        <w:rPr>
          <w:rFonts w:ascii="Sakkal Majalla" w:hAnsi="Sakkal Majalla" w:cs="Sakkal Majalla" w:hint="cs"/>
          <w:sz w:val="28"/>
          <w:szCs w:val="28"/>
          <w:rtl/>
          <w:lang w:bidi="ar-DZ"/>
        </w:rPr>
        <w:t xml:space="preserve">ب-الإدارة الإلكترونية ومبدأ المساواة أمام المرفق العام: </w:t>
      </w:r>
      <w:r w:rsidR="006933C9" w:rsidRPr="006933C9">
        <w:rPr>
          <w:rFonts w:ascii="Sakkal Majalla" w:hAnsi="Sakkal Majalla" w:cs="Sakkal Majalla" w:hint="cs"/>
          <w:sz w:val="28"/>
          <w:szCs w:val="28"/>
          <w:rtl/>
          <w:lang w:bidi="ar-DZ"/>
        </w:rPr>
        <w:t>ان المواطنون متساوون أمام المرفق العام الإلكتروني</w:t>
      </w:r>
      <w:r w:rsidR="006933C9">
        <w:rPr>
          <w:rFonts w:ascii="Sakkal Majalla" w:hAnsi="Sakkal Majalla" w:cs="Sakkal Majalla" w:hint="cs"/>
          <w:sz w:val="28"/>
          <w:szCs w:val="28"/>
          <w:rtl/>
          <w:lang w:bidi="ar-DZ"/>
        </w:rPr>
        <w:t xml:space="preserve"> إذ مما يدعم فكرة المساواة في تقديم الخدمة العمومية مما يستوجب ضرورة التحاق جميع الأطراف بهذا الركب حتى يستفيد الجميع من خدمات المرفق بالعدل.</w:t>
      </w:r>
    </w:p>
    <w:p w:rsidR="006933C9" w:rsidRDefault="006933C9" w:rsidP="00C86919">
      <w:pPr>
        <w:bidi/>
        <w:spacing w:line="360" w:lineRule="auto"/>
        <w:jc w:val="both"/>
        <w:rPr>
          <w:rFonts w:ascii="Sakkal Majalla" w:hAnsi="Sakkal Majalla" w:cs="Sakkal Majalla"/>
          <w:sz w:val="28"/>
          <w:szCs w:val="28"/>
          <w:rtl/>
          <w:lang w:bidi="ar-DZ"/>
        </w:rPr>
      </w:pPr>
      <w:r>
        <w:rPr>
          <w:rFonts w:ascii="Sakkal Majalla" w:hAnsi="Sakkal Majalla" w:cs="Sakkal Majalla" w:hint="cs"/>
          <w:sz w:val="28"/>
          <w:szCs w:val="28"/>
          <w:rtl/>
          <w:lang w:bidi="ar-DZ"/>
        </w:rPr>
        <w:t>ج-الإدارة الإلكترونية ومبدأ قابلية المرفق للتغيير والتجديد: أي أن المرفق العام يمكن أن يكون محل تغيير وتطوير متى استلزم الوضع ذلك خدمة للصالح العام، مما يجعل من استخدام هذه التكنولوجيا لمسايرة مستجدات العصر ضرورة لتحسين خدمات المرفق العام فالإدارة الالكترونية تجسد هذا المبدأ حفاظا على الصالح العام.</w:t>
      </w:r>
    </w:p>
    <w:p w:rsidR="0068649E" w:rsidRDefault="00E1303A" w:rsidP="00C86919">
      <w:pPr>
        <w:bidi/>
        <w:spacing w:line="360" w:lineRule="auto"/>
        <w:jc w:val="both"/>
        <w:rPr>
          <w:rFonts w:ascii="Sakkal Majalla" w:hAnsi="Sakkal Majalla" w:cs="Sakkal Majalla"/>
          <w:sz w:val="28"/>
          <w:szCs w:val="28"/>
          <w:rtl/>
          <w:lang w:bidi="ar-DZ"/>
        </w:rPr>
      </w:pPr>
      <w:r>
        <w:rPr>
          <w:rFonts w:ascii="Sakkal Majalla" w:hAnsi="Sakkal Majalla" w:cs="Sakkal Majalla" w:hint="cs"/>
          <w:sz w:val="28"/>
          <w:szCs w:val="28"/>
          <w:rtl/>
          <w:lang w:bidi="ar-DZ"/>
        </w:rPr>
        <w:t>2-تأثير الإدارة الإلكترونية على موظفي المرفق العام:تحتاج الإدارة الإلكترونية للعنصر البشري المؤهل والذي خضع للتكوين مما يساهم في تسهيل إجراءات العمل في المرفق العام، خاصة وأن دخول التكنولوجيات لعالم الشغل أدى لتراجع أو بعبارة أخرى تقليص حجم يد العاملة، مع توجيههم الى وظائف أفضل مما يزيد في كفاءة وفاعلية المنظمة، وهذا يتطلب استخدام التدريب والتنمية وتطبيق قواعد جديدة للتحفيز. فالإدارة الالكترونية تتطلب موظفا فعال قادر</w:t>
      </w:r>
      <w:r w:rsidR="0068649E">
        <w:rPr>
          <w:rFonts w:ascii="Sakkal Majalla" w:hAnsi="Sakkal Majalla" w:cs="Sakkal Majalla" w:hint="cs"/>
          <w:sz w:val="28"/>
          <w:szCs w:val="28"/>
          <w:rtl/>
          <w:lang w:bidi="ar-DZ"/>
        </w:rPr>
        <w:t xml:space="preserve">ا </w:t>
      </w:r>
      <w:r>
        <w:rPr>
          <w:rFonts w:ascii="Sakkal Majalla" w:hAnsi="Sakkal Majalla" w:cs="Sakkal Majalla" w:hint="cs"/>
          <w:sz w:val="28"/>
          <w:szCs w:val="28"/>
          <w:rtl/>
          <w:lang w:bidi="ar-DZ"/>
        </w:rPr>
        <w:t xml:space="preserve">على التكيف مع المستجدات والتطورات  </w:t>
      </w:r>
      <w:r w:rsidR="0068649E">
        <w:rPr>
          <w:rFonts w:ascii="Sakkal Majalla" w:hAnsi="Sakkal Majalla" w:cs="Sakkal Majalla" w:hint="cs"/>
          <w:sz w:val="28"/>
          <w:szCs w:val="28"/>
          <w:rtl/>
          <w:lang w:bidi="ar-DZ"/>
        </w:rPr>
        <w:t>الحديثة.</w:t>
      </w:r>
    </w:p>
    <w:p w:rsidR="0068649E" w:rsidRDefault="0068649E" w:rsidP="00C86919">
      <w:pPr>
        <w:bidi/>
        <w:spacing w:line="360" w:lineRule="auto"/>
        <w:jc w:val="both"/>
        <w:rPr>
          <w:rFonts w:ascii="Sakkal Majalla" w:hAnsi="Sakkal Majalla" w:cs="Sakkal Majalla"/>
          <w:sz w:val="28"/>
          <w:szCs w:val="28"/>
          <w:rtl/>
          <w:lang w:bidi="ar-DZ"/>
        </w:rPr>
      </w:pPr>
      <w:r>
        <w:rPr>
          <w:rFonts w:ascii="Sakkal Majalla" w:hAnsi="Sakkal Majalla" w:cs="Sakkal Majalla" w:hint="cs"/>
          <w:sz w:val="28"/>
          <w:szCs w:val="28"/>
          <w:rtl/>
          <w:lang w:bidi="ar-DZ"/>
        </w:rPr>
        <w:lastRenderedPageBreak/>
        <w:t xml:space="preserve">3-تأثير الإدارة الإلكترونية على أعمال موظفي المرفق العام: تساهم  </w:t>
      </w:r>
      <w:r w:rsidR="00610C70">
        <w:rPr>
          <w:rFonts w:ascii="Sakkal Majalla" w:hAnsi="Sakkal Majalla" w:cs="Sakkal Majalla" w:hint="cs"/>
          <w:sz w:val="28"/>
          <w:szCs w:val="28"/>
          <w:rtl/>
          <w:lang w:bidi="ar-DZ"/>
        </w:rPr>
        <w:t xml:space="preserve">الإدارة الإلكترونية </w:t>
      </w:r>
      <w:r>
        <w:rPr>
          <w:rFonts w:ascii="Sakkal Majalla" w:hAnsi="Sakkal Majalla" w:cs="Sakkal Majalla" w:hint="cs"/>
          <w:sz w:val="28"/>
          <w:szCs w:val="28"/>
          <w:rtl/>
          <w:lang w:bidi="ar-DZ"/>
        </w:rPr>
        <w:t xml:space="preserve">في القضاء على البيروقراطية التي كثيرا ما كانت عائقا كبيرا يهدد  مصالح الأفراد ويؤثر على مصداقية المرفق العام، فالإدارة الإلكترونية ساعدت الأفراد </w:t>
      </w:r>
      <w:r w:rsidR="00610C70">
        <w:rPr>
          <w:rFonts w:ascii="Sakkal Majalla" w:hAnsi="Sakkal Majalla" w:cs="Sakkal Majalla" w:hint="cs"/>
          <w:sz w:val="28"/>
          <w:szCs w:val="28"/>
          <w:rtl/>
          <w:lang w:bidi="ar-DZ"/>
        </w:rPr>
        <w:t>فيا</w:t>
      </w:r>
      <w:r>
        <w:rPr>
          <w:rFonts w:ascii="Sakkal Majalla" w:hAnsi="Sakkal Majalla" w:cs="Sakkal Majalla" w:hint="cs"/>
          <w:sz w:val="28"/>
          <w:szCs w:val="28"/>
          <w:rtl/>
          <w:lang w:bidi="ar-DZ"/>
        </w:rPr>
        <w:t>لحصول على الخدمات  وكذا التأثير في الإجراءات الإدارية مما يساهم في تحسين خدمات المرفق العام. بالإضافة ل</w:t>
      </w:r>
      <w:r w:rsidR="00610C70">
        <w:rPr>
          <w:rFonts w:ascii="Sakkal Majalla" w:hAnsi="Sakkal Majalla" w:cs="Sakkal Majalla" w:hint="cs"/>
          <w:sz w:val="28"/>
          <w:szCs w:val="28"/>
          <w:rtl/>
          <w:lang w:bidi="ar-DZ"/>
        </w:rPr>
        <w:t>ت</w:t>
      </w:r>
      <w:r>
        <w:rPr>
          <w:rFonts w:ascii="Sakkal Majalla" w:hAnsi="Sakkal Majalla" w:cs="Sakkal Majalla" w:hint="cs"/>
          <w:sz w:val="28"/>
          <w:szCs w:val="28"/>
          <w:rtl/>
          <w:lang w:bidi="ar-DZ"/>
        </w:rPr>
        <w:t xml:space="preserve">حسين إجراءات العمل مما يوفر إمكانية ممارسة العمل من أي مكان بالإضافة  الى وضع نظام آلي لأعمال الموظفين مما يساهم في تحقيق كفاءة وفعالية في </w:t>
      </w:r>
      <w:proofErr w:type="spellStart"/>
      <w:r>
        <w:rPr>
          <w:rFonts w:ascii="Sakkal Majalla" w:hAnsi="Sakkal Majalla" w:cs="Sakkal Majalla" w:hint="cs"/>
          <w:sz w:val="28"/>
          <w:szCs w:val="28"/>
          <w:rtl/>
          <w:lang w:bidi="ar-DZ"/>
        </w:rPr>
        <w:t>الآداء</w:t>
      </w:r>
      <w:proofErr w:type="spellEnd"/>
      <w:r w:rsidR="0029347F">
        <w:rPr>
          <w:rStyle w:val="Appelnotedebasdep"/>
          <w:rFonts w:ascii="Sakkal Majalla" w:hAnsi="Sakkal Majalla" w:cs="Sakkal Majalla"/>
          <w:sz w:val="28"/>
          <w:szCs w:val="28"/>
          <w:rtl/>
          <w:lang w:bidi="ar-DZ"/>
        </w:rPr>
        <w:footnoteReference w:id="19"/>
      </w:r>
      <w:r>
        <w:rPr>
          <w:rFonts w:ascii="Sakkal Majalla" w:hAnsi="Sakkal Majalla" w:cs="Sakkal Majalla" w:hint="cs"/>
          <w:sz w:val="28"/>
          <w:szCs w:val="28"/>
          <w:rtl/>
          <w:lang w:bidi="ar-DZ"/>
        </w:rPr>
        <w:t>.</w:t>
      </w:r>
    </w:p>
    <w:p w:rsidR="00731098" w:rsidRDefault="00A73D8D" w:rsidP="00C86919">
      <w:pPr>
        <w:bidi/>
        <w:spacing w:line="360" w:lineRule="auto"/>
        <w:jc w:val="both"/>
        <w:rPr>
          <w:rFonts w:ascii="Sakkal Majalla" w:hAnsi="Sakkal Majalla" w:cs="Sakkal Majalla"/>
          <w:sz w:val="28"/>
          <w:szCs w:val="28"/>
          <w:rtl/>
          <w:lang w:bidi="ar-DZ"/>
        </w:rPr>
      </w:pPr>
      <w:proofErr w:type="gramStart"/>
      <w:r>
        <w:rPr>
          <w:rFonts w:ascii="Sakkal Majalla" w:hAnsi="Sakkal Majalla" w:cs="Sakkal Majalla" w:hint="cs"/>
          <w:sz w:val="28"/>
          <w:szCs w:val="28"/>
          <w:rtl/>
          <w:lang w:bidi="ar-DZ"/>
        </w:rPr>
        <w:t>المحور</w:t>
      </w:r>
      <w:proofErr w:type="gramEnd"/>
      <w:r>
        <w:rPr>
          <w:rFonts w:ascii="Sakkal Majalla" w:hAnsi="Sakkal Majalla" w:cs="Sakkal Majalla" w:hint="cs"/>
          <w:sz w:val="28"/>
          <w:szCs w:val="28"/>
          <w:rtl/>
          <w:lang w:bidi="ar-DZ"/>
        </w:rPr>
        <w:t xml:space="preserve"> الرابع: نماذج من تطبيقات الإدارة الإلكترونية في المرافق العمومية الجزائرية</w:t>
      </w:r>
    </w:p>
    <w:p w:rsidR="004E5B2F" w:rsidRDefault="00731098" w:rsidP="00C86919">
      <w:pPr>
        <w:bidi/>
        <w:spacing w:line="360" w:lineRule="auto"/>
        <w:jc w:val="both"/>
        <w:rPr>
          <w:rFonts w:ascii="Sakkal Majalla" w:hAnsi="Sakkal Majalla" w:cs="Sakkal Majalla"/>
          <w:sz w:val="28"/>
          <w:szCs w:val="28"/>
          <w:rtl/>
          <w:lang w:bidi="ar-DZ"/>
        </w:rPr>
      </w:pPr>
      <w:r>
        <w:rPr>
          <w:rFonts w:ascii="Sakkal Majalla" w:hAnsi="Sakkal Majalla" w:cs="Sakkal Majalla" w:hint="cs"/>
          <w:sz w:val="28"/>
          <w:szCs w:val="28"/>
          <w:rtl/>
          <w:lang w:bidi="ar-DZ"/>
        </w:rPr>
        <w:t>حاولت الجزائر كغيرها من الدول الالتحاق بالركب الحضاري والتحول للخدمات الإلكترونية في مختلف المؤسسات الحكومية بهدف تطوير الخدمات العمومية التي تقدمها مختلف المرافق في الجزائر</w:t>
      </w:r>
      <w:r w:rsidR="00442C80">
        <w:rPr>
          <w:rFonts w:ascii="Sakkal Majalla" w:hAnsi="Sakkal Majalla" w:cs="Sakkal Majalla" w:hint="cs"/>
          <w:sz w:val="28"/>
          <w:szCs w:val="28"/>
          <w:rtl/>
          <w:lang w:bidi="ar-DZ"/>
        </w:rPr>
        <w:t>،</w:t>
      </w:r>
      <w:r>
        <w:rPr>
          <w:rFonts w:ascii="Sakkal Majalla" w:hAnsi="Sakkal Majalla" w:cs="Sakkal Majalla" w:hint="cs"/>
          <w:sz w:val="28"/>
          <w:szCs w:val="28"/>
          <w:rtl/>
          <w:lang w:bidi="ar-DZ"/>
        </w:rPr>
        <w:t xml:space="preserve"> خاصة وأن مركز البحث العلمي والتقني باعتباره تنظيم حكومي ساهم الى حد كبير في تقديم </w:t>
      </w:r>
      <w:r w:rsidR="00D5547E">
        <w:rPr>
          <w:rFonts w:ascii="Sakkal Majalla" w:hAnsi="Sakkal Majalla" w:cs="Sakkal Majalla" w:hint="cs"/>
          <w:sz w:val="28"/>
          <w:szCs w:val="28"/>
          <w:rtl/>
          <w:lang w:bidi="ar-DZ"/>
        </w:rPr>
        <w:t>خدمات وتوفير أجهزة الربط الضرورية</w:t>
      </w:r>
      <w:r w:rsidR="00442C80">
        <w:rPr>
          <w:rFonts w:ascii="Sakkal Majalla" w:hAnsi="Sakkal Majalla" w:cs="Sakkal Majalla" w:hint="cs"/>
          <w:sz w:val="28"/>
          <w:szCs w:val="28"/>
          <w:rtl/>
          <w:lang w:bidi="ar-DZ"/>
        </w:rPr>
        <w:t xml:space="preserve"> بالأنترنت.</w:t>
      </w:r>
      <w:r w:rsidR="006606B3">
        <w:rPr>
          <w:rFonts w:ascii="Sakkal Majalla" w:hAnsi="Sakkal Majalla" w:cs="Sakkal Majalla" w:hint="cs"/>
          <w:sz w:val="28"/>
          <w:szCs w:val="28"/>
          <w:rtl/>
          <w:lang w:bidi="ar-DZ"/>
        </w:rPr>
        <w:t xml:space="preserve"> ولعل من أهم مجالات تطبيقها يمكن ذكر ما يلي:</w:t>
      </w:r>
    </w:p>
    <w:p w:rsidR="002638C1" w:rsidRDefault="00D30182" w:rsidP="00C86919">
      <w:pPr>
        <w:bidi/>
        <w:spacing w:line="360" w:lineRule="auto"/>
        <w:jc w:val="both"/>
        <w:rPr>
          <w:rFonts w:ascii="Sakkal Majalla" w:hAnsi="Sakkal Majalla" w:cs="Sakkal Majalla"/>
          <w:sz w:val="28"/>
          <w:szCs w:val="28"/>
          <w:rtl/>
          <w:lang w:bidi="ar-DZ"/>
        </w:rPr>
      </w:pPr>
      <w:r>
        <w:rPr>
          <w:rFonts w:ascii="Sakkal Majalla" w:hAnsi="Sakkal Majalla" w:cs="Sakkal Majalla" w:hint="cs"/>
          <w:sz w:val="28"/>
          <w:szCs w:val="28"/>
          <w:rtl/>
          <w:lang w:bidi="ar-DZ"/>
        </w:rPr>
        <w:t>أولا</w:t>
      </w:r>
      <w:r w:rsidR="009E4876">
        <w:rPr>
          <w:rFonts w:ascii="Sakkal Majalla" w:hAnsi="Sakkal Majalla" w:cs="Sakkal Majalla" w:hint="cs"/>
          <w:sz w:val="28"/>
          <w:szCs w:val="28"/>
          <w:rtl/>
          <w:lang w:bidi="ar-DZ"/>
        </w:rPr>
        <w:t>-بريد الجزائر  والخدمة العامة:</w:t>
      </w:r>
      <w:r w:rsidR="002638C1">
        <w:rPr>
          <w:rFonts w:ascii="Sakkal Majalla" w:hAnsi="Sakkal Majalla" w:cs="Sakkal Majalla" w:hint="cs"/>
          <w:sz w:val="28"/>
          <w:szCs w:val="28"/>
          <w:rtl/>
          <w:lang w:bidi="ar-DZ"/>
        </w:rPr>
        <w:t xml:space="preserve"> يمثل بريد الجزائر أحد مؤسسات الخدمة العمومية التي </w:t>
      </w:r>
      <w:r w:rsidR="00610C70">
        <w:rPr>
          <w:rFonts w:ascii="Sakkal Majalla" w:hAnsi="Sakkal Majalla" w:cs="Sakkal Majalla" w:hint="cs"/>
          <w:sz w:val="28"/>
          <w:szCs w:val="28"/>
          <w:rtl/>
          <w:lang w:bidi="ar-DZ"/>
        </w:rPr>
        <w:t>تتمتع ب</w:t>
      </w:r>
      <w:r w:rsidR="002638C1">
        <w:rPr>
          <w:rFonts w:ascii="Sakkal Majalla" w:hAnsi="Sakkal Majalla" w:cs="Sakkal Majalla" w:hint="cs"/>
          <w:sz w:val="28"/>
          <w:szCs w:val="28"/>
          <w:rtl/>
          <w:lang w:bidi="ar-DZ"/>
        </w:rPr>
        <w:t xml:space="preserve">حماية شبه كلية من الدولة بالنظر الى وضعيتها الاحتكارية في ظل انعدام منافس لها، انها مؤسسة تخضع لرقابة عمومية من وزارة البريد وتكنولوجيا الإعلام والاتصال. وتماشيا مع التطور التكنولوجي عملت هذه الأخيرة على تطوير خدماتها باعتبارها مرفقا عاما يقدم خدمات عمومية للمواطنين، ويمكن تلخيص مستجدات الإدارة الإلكترونية في بريد الجزائر في </w:t>
      </w:r>
      <w:proofErr w:type="spellStart"/>
      <w:r w:rsidR="002638C1">
        <w:rPr>
          <w:rFonts w:ascii="Sakkal Majalla" w:hAnsi="Sakkal Majalla" w:cs="Sakkal Majalla" w:hint="cs"/>
          <w:sz w:val="28"/>
          <w:szCs w:val="28"/>
          <w:rtl/>
          <w:lang w:bidi="ar-DZ"/>
        </w:rPr>
        <w:t>مايلي</w:t>
      </w:r>
      <w:proofErr w:type="spellEnd"/>
      <w:r w:rsidR="002638C1">
        <w:rPr>
          <w:rFonts w:ascii="Sakkal Majalla" w:hAnsi="Sakkal Majalla" w:cs="Sakkal Majalla" w:hint="cs"/>
          <w:sz w:val="28"/>
          <w:szCs w:val="28"/>
          <w:rtl/>
          <w:lang w:bidi="ar-DZ"/>
        </w:rPr>
        <w:t>:</w:t>
      </w:r>
    </w:p>
    <w:p w:rsidR="002638C1" w:rsidRDefault="002638C1" w:rsidP="00C86919">
      <w:pPr>
        <w:bidi/>
        <w:spacing w:line="360" w:lineRule="auto"/>
        <w:jc w:val="both"/>
        <w:rPr>
          <w:rFonts w:ascii="Sakkal Majalla" w:hAnsi="Sakkal Majalla" w:cs="Sakkal Majalla"/>
          <w:sz w:val="28"/>
          <w:szCs w:val="28"/>
          <w:rtl/>
          <w:lang w:bidi="ar-DZ"/>
        </w:rPr>
      </w:pPr>
      <w:r>
        <w:rPr>
          <w:rFonts w:ascii="Sakkal Majalla" w:hAnsi="Sakkal Majalla" w:cs="Sakkal Majalla" w:hint="cs"/>
          <w:sz w:val="28"/>
          <w:szCs w:val="28"/>
          <w:rtl/>
          <w:lang w:bidi="ar-DZ"/>
        </w:rPr>
        <w:t xml:space="preserve">-الشباك الإلكتروني: يقوم بتوفير خدمات للزبائن ومختلف المتعاملين، والتي تتمثل في مختلف الأجهزة الإلكترونية التي تسمح بعملية سحب الأوراق </w:t>
      </w:r>
      <w:proofErr w:type="gramStart"/>
      <w:r>
        <w:rPr>
          <w:rFonts w:ascii="Sakkal Majalla" w:hAnsi="Sakkal Majalla" w:cs="Sakkal Majalla" w:hint="cs"/>
          <w:sz w:val="28"/>
          <w:szCs w:val="28"/>
          <w:rtl/>
          <w:lang w:bidi="ar-DZ"/>
        </w:rPr>
        <w:t>النقدية  آليا</w:t>
      </w:r>
      <w:proofErr w:type="gramEnd"/>
      <w:r>
        <w:rPr>
          <w:rFonts w:ascii="Sakkal Majalla" w:hAnsi="Sakkal Majalla" w:cs="Sakkal Majalla" w:hint="cs"/>
          <w:sz w:val="28"/>
          <w:szCs w:val="28"/>
          <w:rtl/>
          <w:lang w:bidi="ar-DZ"/>
        </w:rPr>
        <w:t>.</w:t>
      </w:r>
    </w:p>
    <w:p w:rsidR="00AF3DD3" w:rsidRDefault="002638C1" w:rsidP="00C86919">
      <w:pPr>
        <w:bidi/>
        <w:spacing w:line="360" w:lineRule="auto"/>
        <w:jc w:val="both"/>
        <w:rPr>
          <w:rFonts w:ascii="Sakkal Majalla" w:hAnsi="Sakkal Majalla" w:cs="Sakkal Majalla"/>
          <w:sz w:val="28"/>
          <w:szCs w:val="28"/>
          <w:rtl/>
          <w:lang w:bidi="ar-DZ"/>
        </w:rPr>
      </w:pPr>
      <w:r>
        <w:rPr>
          <w:rFonts w:ascii="Sakkal Majalla" w:hAnsi="Sakkal Majalla" w:cs="Sakkal Majalla" w:hint="cs"/>
          <w:sz w:val="28"/>
          <w:szCs w:val="28"/>
          <w:rtl/>
          <w:lang w:bidi="ar-DZ"/>
        </w:rPr>
        <w:t>-بطاقة السحب الإلكترونية: تتمثل في بطاقة شخصية تستعمل بغرض الحصول على الخدمات المالية من أي مؤسسة بريد، وتستخدم في الشباك الإلكتروني</w:t>
      </w:r>
      <w:r w:rsidR="00CB2CD8">
        <w:rPr>
          <w:rFonts w:ascii="Sakkal Majalla" w:hAnsi="Sakkal Majalla" w:cs="Sakkal Majalla" w:hint="cs"/>
          <w:sz w:val="28"/>
          <w:szCs w:val="28"/>
          <w:rtl/>
          <w:lang w:bidi="ar-DZ"/>
        </w:rPr>
        <w:t xml:space="preserve"> اذ تمكن الزبون من سحب النقود من أي مركز بريد في القطر الجزائري</w:t>
      </w:r>
      <w:r w:rsidR="00EA67FA">
        <w:rPr>
          <w:rStyle w:val="Appelnotedebasdep"/>
          <w:rFonts w:ascii="Sakkal Majalla" w:hAnsi="Sakkal Majalla" w:cs="Sakkal Majalla"/>
          <w:sz w:val="28"/>
          <w:szCs w:val="28"/>
          <w:rtl/>
          <w:lang w:bidi="ar-DZ"/>
        </w:rPr>
        <w:footnoteReference w:id="20"/>
      </w:r>
      <w:r w:rsidR="00CB2CD8">
        <w:rPr>
          <w:rFonts w:ascii="Sakkal Majalla" w:hAnsi="Sakkal Majalla" w:cs="Sakkal Majalla" w:hint="cs"/>
          <w:sz w:val="28"/>
          <w:szCs w:val="28"/>
          <w:rtl/>
          <w:lang w:bidi="ar-DZ"/>
        </w:rPr>
        <w:t>.</w:t>
      </w:r>
      <w:r w:rsidR="00FC769D">
        <w:rPr>
          <w:rFonts w:ascii="Sakkal Majalla" w:hAnsi="Sakkal Majalla" w:cs="Sakkal Majalla" w:hint="cs"/>
          <w:sz w:val="28"/>
          <w:szCs w:val="28"/>
          <w:rtl/>
          <w:lang w:bidi="ar-DZ"/>
        </w:rPr>
        <w:t xml:space="preserve"> وتقوم بطاقة السحب الإلكتروني بتوفير عنصر الأمن والتوفر وال</w:t>
      </w:r>
      <w:proofErr w:type="gramStart"/>
      <w:r w:rsidR="00FC769D">
        <w:rPr>
          <w:rFonts w:ascii="Sakkal Majalla" w:hAnsi="Sakkal Majalla" w:cs="Sakkal Majalla" w:hint="cs"/>
          <w:sz w:val="28"/>
          <w:szCs w:val="28"/>
          <w:rtl/>
          <w:lang w:bidi="ar-DZ"/>
        </w:rPr>
        <w:t>سرعة.</w:t>
      </w:r>
      <w:r w:rsidR="00AF3DD3">
        <w:rPr>
          <w:rFonts w:ascii="Sakkal Majalla" w:hAnsi="Sakkal Majalla" w:cs="Sakkal Majalla" w:hint="cs"/>
          <w:sz w:val="28"/>
          <w:szCs w:val="28"/>
          <w:rtl/>
          <w:lang w:bidi="ar-DZ"/>
        </w:rPr>
        <w:t xml:space="preserve"> حيث ق</w:t>
      </w:r>
      <w:proofErr w:type="gramEnd"/>
      <w:r w:rsidR="00AF3DD3">
        <w:rPr>
          <w:rFonts w:ascii="Sakkal Majalla" w:hAnsi="Sakkal Majalla" w:cs="Sakkal Majalla" w:hint="cs"/>
          <w:sz w:val="28"/>
          <w:szCs w:val="28"/>
          <w:rtl/>
          <w:lang w:bidi="ar-DZ"/>
        </w:rPr>
        <w:t xml:space="preserve">امت الجزائر بتوفير حوالي 500 مركز سحب إلكتروني لبريد الجزائر  مع توفير حوالي 6 ملايين بطاقة سحب إلكتروني في سنة 2007. مع الإشارة </w:t>
      </w:r>
      <w:r w:rsidR="00AF3DD3">
        <w:rPr>
          <w:rFonts w:ascii="Sakkal Majalla" w:hAnsi="Sakkal Majalla" w:cs="Sakkal Majalla" w:hint="cs"/>
          <w:sz w:val="28"/>
          <w:szCs w:val="28"/>
          <w:rtl/>
          <w:lang w:bidi="ar-DZ"/>
        </w:rPr>
        <w:lastRenderedPageBreak/>
        <w:t>أن هذا العدد تضاعف في السنوات الموالية. وهذا يؤكد أن بريد الجزائر كمرفق عام نموذجا هاما للإدارة الإلكتروني التي استطاعت أن تقدم خدمات متطورة للجمهور مما يوفر  :</w:t>
      </w:r>
    </w:p>
    <w:p w:rsidR="00AF3DD3" w:rsidRDefault="00AF3DD3" w:rsidP="00C86919">
      <w:pPr>
        <w:bidi/>
        <w:spacing w:line="360" w:lineRule="auto"/>
        <w:jc w:val="both"/>
        <w:rPr>
          <w:rFonts w:ascii="Sakkal Majalla" w:hAnsi="Sakkal Majalla" w:cs="Sakkal Majalla"/>
          <w:sz w:val="28"/>
          <w:szCs w:val="28"/>
          <w:rtl/>
          <w:lang w:bidi="ar-DZ"/>
        </w:rPr>
      </w:pPr>
      <w:r>
        <w:rPr>
          <w:rFonts w:ascii="Sakkal Majalla" w:hAnsi="Sakkal Majalla" w:cs="Sakkal Majalla" w:hint="cs"/>
          <w:sz w:val="28"/>
          <w:szCs w:val="28"/>
          <w:rtl/>
          <w:lang w:bidi="ar-DZ"/>
        </w:rPr>
        <w:t>-</w:t>
      </w:r>
      <w:proofErr w:type="gramStart"/>
      <w:r>
        <w:rPr>
          <w:rFonts w:ascii="Sakkal Majalla" w:hAnsi="Sakkal Majalla" w:cs="Sakkal Majalla" w:hint="cs"/>
          <w:sz w:val="28"/>
          <w:szCs w:val="28"/>
          <w:rtl/>
          <w:lang w:bidi="ar-DZ"/>
        </w:rPr>
        <w:t>الأمن</w:t>
      </w:r>
      <w:proofErr w:type="gramEnd"/>
      <w:r>
        <w:rPr>
          <w:rFonts w:ascii="Sakkal Majalla" w:hAnsi="Sakkal Majalla" w:cs="Sakkal Majalla" w:hint="cs"/>
          <w:sz w:val="28"/>
          <w:szCs w:val="28"/>
          <w:rtl/>
          <w:lang w:bidi="ar-DZ"/>
        </w:rPr>
        <w:t>: فعن طريق الرمز السري يحقق أمن المعاملات وحماية مصالح الأفراد.</w:t>
      </w:r>
    </w:p>
    <w:p w:rsidR="00AF3DD3" w:rsidRDefault="00AF3DD3" w:rsidP="00C86919">
      <w:pPr>
        <w:bidi/>
        <w:spacing w:line="360" w:lineRule="auto"/>
        <w:jc w:val="both"/>
        <w:rPr>
          <w:rFonts w:ascii="Sakkal Majalla" w:hAnsi="Sakkal Majalla" w:cs="Sakkal Majalla"/>
          <w:sz w:val="28"/>
          <w:szCs w:val="28"/>
          <w:rtl/>
          <w:lang w:bidi="ar-DZ"/>
        </w:rPr>
      </w:pPr>
      <w:r>
        <w:rPr>
          <w:rFonts w:ascii="Sakkal Majalla" w:hAnsi="Sakkal Majalla" w:cs="Sakkal Majalla" w:hint="cs"/>
          <w:sz w:val="28"/>
          <w:szCs w:val="28"/>
          <w:rtl/>
          <w:lang w:bidi="ar-DZ"/>
        </w:rPr>
        <w:t>-التوفر: حيث يمكن السحب في جميع الأوقات دون الحاجة الى الصكوك الورقية.</w:t>
      </w:r>
    </w:p>
    <w:p w:rsidR="0053465A" w:rsidRDefault="00AF3DD3" w:rsidP="00C86919">
      <w:pPr>
        <w:bidi/>
        <w:spacing w:line="360" w:lineRule="auto"/>
        <w:jc w:val="both"/>
        <w:rPr>
          <w:rFonts w:ascii="Sakkal Majalla" w:hAnsi="Sakkal Majalla" w:cs="Sakkal Majalla"/>
          <w:sz w:val="28"/>
          <w:szCs w:val="28"/>
          <w:rtl/>
          <w:lang w:bidi="ar-DZ"/>
        </w:rPr>
      </w:pPr>
      <w:r>
        <w:rPr>
          <w:rFonts w:ascii="Sakkal Majalla" w:hAnsi="Sakkal Majalla" w:cs="Sakkal Majalla" w:hint="cs"/>
          <w:sz w:val="28"/>
          <w:szCs w:val="28"/>
          <w:rtl/>
          <w:lang w:bidi="ar-DZ"/>
        </w:rPr>
        <w:t>-السرعة:</w:t>
      </w:r>
      <w:r w:rsidR="003A2908">
        <w:rPr>
          <w:rFonts w:ascii="Sakkal Majalla" w:hAnsi="Sakkal Majalla" w:cs="Sakkal Majalla" w:hint="cs"/>
          <w:sz w:val="28"/>
          <w:szCs w:val="28"/>
          <w:rtl/>
          <w:lang w:bidi="ar-DZ"/>
        </w:rPr>
        <w:t xml:space="preserve"> حيث تتم العملية في وقت وجيزدون انتظار ويوفر سرعة الاستجابة للخدمات</w:t>
      </w:r>
      <w:r w:rsidR="000B45C6">
        <w:rPr>
          <w:rStyle w:val="Appelnotedebasdep"/>
          <w:rFonts w:ascii="Sakkal Majalla" w:hAnsi="Sakkal Majalla" w:cs="Sakkal Majalla" w:hint="cs"/>
          <w:sz w:val="28"/>
          <w:szCs w:val="28"/>
          <w:rtl/>
          <w:lang w:bidi="ar-DZ"/>
        </w:rPr>
        <w:t>.</w:t>
      </w:r>
      <w:r w:rsidR="002E4C16">
        <w:rPr>
          <w:rFonts w:ascii="Sakkal Majalla" w:hAnsi="Sakkal Majalla" w:cs="Sakkal Majalla" w:hint="cs"/>
          <w:sz w:val="28"/>
          <w:szCs w:val="28"/>
          <w:rtl/>
          <w:lang w:bidi="ar-DZ"/>
        </w:rPr>
        <w:t xml:space="preserve">  كما وفرت بعض الخدمات الأخرى مثل: - خدمات السحب.  </w:t>
      </w:r>
      <w:r w:rsidR="002E4C16">
        <w:rPr>
          <w:rFonts w:ascii="Sakkal Majalla" w:hAnsi="Sakkal Majalla" w:cs="Sakkal Majalla"/>
          <w:sz w:val="28"/>
          <w:szCs w:val="28"/>
          <w:rtl/>
          <w:lang w:bidi="ar-DZ"/>
        </w:rPr>
        <w:t>–</w:t>
      </w:r>
      <w:r w:rsidR="002E4C16">
        <w:rPr>
          <w:rFonts w:ascii="Sakkal Majalla" w:hAnsi="Sakkal Majalla" w:cs="Sakkal Majalla" w:hint="cs"/>
          <w:sz w:val="28"/>
          <w:szCs w:val="28"/>
          <w:rtl/>
          <w:lang w:bidi="ar-DZ"/>
        </w:rPr>
        <w:t>خدمات الاطلاع على الرصيد، -خدمات طلب نماذج من الصكوك البريدية، خدمات الحصول على كشف العمليات الحسابية</w:t>
      </w:r>
      <w:r w:rsidR="0008168E">
        <w:rPr>
          <w:rFonts w:ascii="Sakkal Majalla" w:hAnsi="Sakkal Majalla" w:cs="Sakkal Majalla" w:hint="cs"/>
          <w:sz w:val="28"/>
          <w:szCs w:val="28"/>
          <w:rtl/>
          <w:lang w:bidi="ar-DZ"/>
        </w:rPr>
        <w:t>.</w:t>
      </w:r>
    </w:p>
    <w:p w:rsidR="0008168E" w:rsidRDefault="0008168E" w:rsidP="00C86919">
      <w:pPr>
        <w:bidi/>
        <w:spacing w:line="360" w:lineRule="auto"/>
        <w:jc w:val="both"/>
        <w:rPr>
          <w:rFonts w:ascii="Sakkal Majalla" w:hAnsi="Sakkal Majalla" w:cs="Sakkal Majalla"/>
          <w:sz w:val="28"/>
          <w:szCs w:val="28"/>
          <w:rtl/>
          <w:lang w:bidi="ar-DZ"/>
        </w:rPr>
      </w:pPr>
      <w:r w:rsidRPr="002A55FE">
        <w:rPr>
          <w:rFonts w:ascii="Sakkal Majalla" w:hAnsi="Sakkal Majalla" w:cs="Sakkal Majalla" w:hint="cs"/>
          <w:sz w:val="28"/>
          <w:szCs w:val="28"/>
          <w:rtl/>
          <w:lang w:bidi="ar-DZ"/>
        </w:rPr>
        <w:t>معوقات الخدمات الالكترونية في بريد الجزائر</w:t>
      </w:r>
      <w:r>
        <w:rPr>
          <w:rFonts w:ascii="Sakkal Majalla" w:hAnsi="Sakkal Majalla" w:cs="Sakkal Majalla" w:hint="cs"/>
          <w:sz w:val="28"/>
          <w:szCs w:val="28"/>
          <w:rtl/>
          <w:lang w:bidi="ar-DZ"/>
        </w:rPr>
        <w:t>:</w:t>
      </w:r>
    </w:p>
    <w:p w:rsidR="0008168E" w:rsidRPr="002A55FE" w:rsidRDefault="002A55FE" w:rsidP="00C86919">
      <w:pPr>
        <w:bidi/>
        <w:spacing w:line="360" w:lineRule="auto"/>
        <w:jc w:val="both"/>
        <w:rPr>
          <w:rFonts w:ascii="Sakkal Majalla" w:hAnsi="Sakkal Majalla" w:cs="Sakkal Majalla"/>
          <w:sz w:val="28"/>
          <w:szCs w:val="28"/>
          <w:rtl/>
          <w:lang w:bidi="ar-DZ"/>
        </w:rPr>
      </w:pPr>
      <w:r>
        <w:rPr>
          <w:rFonts w:ascii="Sakkal Majalla" w:hAnsi="Sakkal Majalla" w:cs="Sakkal Majalla" w:hint="cs"/>
          <w:sz w:val="28"/>
          <w:szCs w:val="28"/>
          <w:rtl/>
          <w:lang w:bidi="ar-DZ"/>
        </w:rPr>
        <w:t>-</w:t>
      </w:r>
      <w:r w:rsidRPr="002A55FE">
        <w:rPr>
          <w:rFonts w:ascii="Sakkal Majalla" w:hAnsi="Sakkal Majalla" w:cs="Sakkal Majalla" w:hint="cs"/>
          <w:sz w:val="28"/>
          <w:szCs w:val="28"/>
          <w:rtl/>
          <w:lang w:bidi="ar-DZ"/>
        </w:rPr>
        <w:t>مشاكل انتهاء صالحية البطاقات المغناطسية مما يؤدي الى تعطيل مصالحهم.</w:t>
      </w:r>
    </w:p>
    <w:p w:rsidR="002A55FE" w:rsidRDefault="002A55FE" w:rsidP="00C86919">
      <w:pPr>
        <w:bidi/>
        <w:spacing w:line="360" w:lineRule="auto"/>
        <w:jc w:val="both"/>
        <w:rPr>
          <w:rFonts w:ascii="Sakkal Majalla" w:hAnsi="Sakkal Majalla" w:cs="Sakkal Majalla"/>
          <w:sz w:val="28"/>
          <w:szCs w:val="28"/>
          <w:rtl/>
          <w:lang w:bidi="ar-DZ"/>
        </w:rPr>
      </w:pPr>
      <w:r w:rsidRPr="002A55FE">
        <w:rPr>
          <w:rFonts w:ascii="Sakkal Majalla" w:hAnsi="Sakkal Majalla" w:cs="Sakkal Majalla" w:hint="cs"/>
          <w:sz w:val="28"/>
          <w:szCs w:val="28"/>
          <w:rtl/>
          <w:lang w:bidi="ar-DZ"/>
        </w:rPr>
        <w:t xml:space="preserve">-نقص في تقديم الخدمات الخاصة بالبطاقة المغناطسية التي تحدد المبلغ القابل للسحب وهو ما يعرقل سحب المبالغ </w:t>
      </w:r>
      <w:r>
        <w:rPr>
          <w:rFonts w:ascii="Sakkal Majalla" w:hAnsi="Sakkal Majalla" w:cs="Sakkal Majalla" w:hint="cs"/>
          <w:sz w:val="28"/>
          <w:szCs w:val="28"/>
          <w:rtl/>
          <w:lang w:bidi="ar-DZ"/>
        </w:rPr>
        <w:t>كاملة التي يريد الأفراد الحصول عليها في وقت واحد.</w:t>
      </w:r>
    </w:p>
    <w:p w:rsidR="00D30182" w:rsidRDefault="002A55FE" w:rsidP="00C86919">
      <w:pPr>
        <w:bidi/>
        <w:spacing w:line="360" w:lineRule="auto"/>
        <w:jc w:val="both"/>
        <w:rPr>
          <w:rFonts w:ascii="Sakkal Majalla" w:hAnsi="Sakkal Majalla" w:cs="Sakkal Majalla"/>
          <w:sz w:val="28"/>
          <w:szCs w:val="28"/>
          <w:rtl/>
          <w:lang w:bidi="ar-DZ"/>
        </w:rPr>
      </w:pPr>
      <w:r>
        <w:rPr>
          <w:rFonts w:ascii="Sakkal Majalla" w:hAnsi="Sakkal Majalla" w:cs="Sakkal Majalla" w:hint="cs"/>
          <w:sz w:val="28"/>
          <w:szCs w:val="28"/>
          <w:rtl/>
          <w:lang w:bidi="ar-DZ"/>
        </w:rPr>
        <w:t>-مشكل التغطية الشبكية الذي يمنع المواطنين من الوص</w:t>
      </w:r>
      <w:r w:rsidR="00BE24A6">
        <w:rPr>
          <w:rFonts w:ascii="Sakkal Majalla" w:hAnsi="Sakkal Majalla" w:cs="Sakkal Majalla" w:hint="cs"/>
          <w:sz w:val="28"/>
          <w:szCs w:val="28"/>
          <w:rtl/>
          <w:lang w:bidi="ar-DZ"/>
        </w:rPr>
        <w:t>و</w:t>
      </w:r>
      <w:r>
        <w:rPr>
          <w:rFonts w:ascii="Sakkal Majalla" w:hAnsi="Sakkal Majalla" w:cs="Sakkal Majalla" w:hint="cs"/>
          <w:sz w:val="28"/>
          <w:szCs w:val="28"/>
          <w:rtl/>
          <w:lang w:bidi="ar-DZ"/>
        </w:rPr>
        <w:t>ل الى خدمات شبكة الأنترنت التي تقدمها مؤسسة بريد الجزائر، إضافة الى مشكل التغطية الشبكية الخاص بالموزعات</w:t>
      </w:r>
      <w:r w:rsidR="00291ECD">
        <w:rPr>
          <w:rStyle w:val="Appelnotedebasdep"/>
          <w:rFonts w:ascii="Sakkal Majalla" w:hAnsi="Sakkal Majalla" w:cs="Sakkal Majalla"/>
          <w:sz w:val="28"/>
          <w:szCs w:val="28"/>
          <w:rtl/>
          <w:lang w:bidi="ar-DZ"/>
        </w:rPr>
        <w:footnoteReference w:id="21"/>
      </w:r>
      <w:r w:rsidR="00BE24A6">
        <w:rPr>
          <w:rFonts w:ascii="Sakkal Majalla" w:hAnsi="Sakkal Majalla" w:cs="Sakkal Majalla" w:hint="cs"/>
          <w:sz w:val="28"/>
          <w:szCs w:val="28"/>
          <w:rtl/>
          <w:lang w:bidi="ar-DZ"/>
        </w:rPr>
        <w:t>.</w:t>
      </w:r>
    </w:p>
    <w:p w:rsidR="00610C70" w:rsidRDefault="00D30182" w:rsidP="007A0180">
      <w:pPr>
        <w:bidi/>
        <w:spacing w:line="360" w:lineRule="auto"/>
        <w:jc w:val="both"/>
        <w:rPr>
          <w:rFonts w:ascii="Sakkal Majalla" w:hAnsi="Sakkal Majalla" w:cs="Sakkal Majalla"/>
          <w:sz w:val="28"/>
          <w:szCs w:val="28"/>
          <w:rtl/>
          <w:lang w:bidi="ar-DZ"/>
        </w:rPr>
      </w:pPr>
      <w:r>
        <w:rPr>
          <w:rFonts w:ascii="Sakkal Majalla" w:hAnsi="Sakkal Majalla" w:cs="Sakkal Majalla" w:hint="cs"/>
          <w:sz w:val="28"/>
          <w:szCs w:val="28"/>
          <w:rtl/>
          <w:lang w:bidi="ar-DZ"/>
        </w:rPr>
        <w:t>ثانيا:</w:t>
      </w:r>
      <w:r w:rsidR="00610C70">
        <w:rPr>
          <w:rFonts w:ascii="Sakkal Majalla" w:hAnsi="Sakkal Majalla" w:cs="Sakkal Majalla" w:hint="cs"/>
          <w:sz w:val="28"/>
          <w:szCs w:val="28"/>
          <w:rtl/>
          <w:lang w:bidi="ar-DZ"/>
        </w:rPr>
        <w:t xml:space="preserve"> في الجماعات المحلية-البلديات-: من أهم الإنجازات في هذا المجال عمل الحكومة الجزائرية على تحسين المرافق العمومية وجعلها تتميز بالفاعلية والشفافية بتجسيد عدة مشاريع بهدف عصرنة المرفق العام</w:t>
      </w:r>
      <w:r w:rsidR="00417E9E">
        <w:rPr>
          <w:rFonts w:ascii="Sakkal Majalla" w:hAnsi="Sakkal Majalla" w:cs="Sakkal Majalla" w:hint="cs"/>
          <w:sz w:val="28"/>
          <w:szCs w:val="28"/>
          <w:rtl/>
          <w:lang w:bidi="ar-DZ"/>
        </w:rPr>
        <w:t xml:space="preserve"> وجعلها إدارة إليكترونية </w:t>
      </w:r>
      <w:r w:rsidR="00610C70">
        <w:rPr>
          <w:rFonts w:ascii="Sakkal Majalla" w:hAnsi="Sakkal Majalla" w:cs="Sakkal Majalla" w:hint="cs"/>
          <w:sz w:val="28"/>
          <w:szCs w:val="28"/>
          <w:rtl/>
          <w:lang w:bidi="ar-DZ"/>
        </w:rPr>
        <w:t xml:space="preserve"> من خلال إدخال التكنولوجيات الحديثة مما يوفر خدمات راقية للمواطن وكذلك التقليص من حجم </w:t>
      </w:r>
      <w:r w:rsidR="00EB60FA">
        <w:rPr>
          <w:rFonts w:ascii="Sakkal Majalla" w:hAnsi="Sakkal Majalla" w:cs="Sakkal Majalla" w:hint="cs"/>
          <w:sz w:val="28"/>
          <w:szCs w:val="28"/>
          <w:rtl/>
          <w:lang w:bidi="ar-DZ"/>
        </w:rPr>
        <w:t>البيروقراطية</w:t>
      </w:r>
      <w:r w:rsidR="00610C70">
        <w:rPr>
          <w:rFonts w:ascii="Sakkal Majalla" w:hAnsi="Sakkal Majalla" w:cs="Sakkal Majalla" w:hint="cs"/>
          <w:sz w:val="28"/>
          <w:szCs w:val="28"/>
          <w:rtl/>
          <w:lang w:bidi="ar-DZ"/>
        </w:rPr>
        <w:t xml:space="preserve"> التي كثيرا ما كانت عائقا يؤثر في مصداقية المرفق العام. ولعل من أهم الإنجازات في هذا المجال يمكن ذكر:-</w:t>
      </w:r>
      <w:proofErr w:type="spellStart"/>
      <w:r w:rsidR="00610C70">
        <w:rPr>
          <w:rFonts w:ascii="Sakkal Majalla" w:hAnsi="Sakkal Majalla" w:cs="Sakkal Majalla" w:hint="cs"/>
          <w:sz w:val="28"/>
          <w:szCs w:val="28"/>
          <w:rtl/>
          <w:lang w:bidi="ar-DZ"/>
        </w:rPr>
        <w:t>رقمنة</w:t>
      </w:r>
      <w:proofErr w:type="spellEnd"/>
      <w:r w:rsidR="00610C70">
        <w:rPr>
          <w:rFonts w:ascii="Sakkal Majalla" w:hAnsi="Sakkal Majalla" w:cs="Sakkal Majalla" w:hint="cs"/>
          <w:sz w:val="28"/>
          <w:szCs w:val="28"/>
          <w:rtl/>
          <w:lang w:bidi="ar-DZ"/>
        </w:rPr>
        <w:t xml:space="preserve"> سجلات الحالة المدنية على المستوى الوطني ووحدات السجل الوطني الآلي للحالة المدنية وربط البلديات وملحقاتها الإدارية  وكذلك البعثات الدبلوماسية والدوائر القنصلية.</w:t>
      </w:r>
    </w:p>
    <w:p w:rsidR="002A55FE" w:rsidRDefault="00610C70" w:rsidP="00C86919">
      <w:pPr>
        <w:bidi/>
        <w:spacing w:line="360" w:lineRule="auto"/>
        <w:jc w:val="both"/>
        <w:rPr>
          <w:rFonts w:ascii="Sakkal Majalla" w:hAnsi="Sakkal Majalla" w:cs="Sakkal Majalla"/>
          <w:sz w:val="28"/>
          <w:szCs w:val="28"/>
          <w:rtl/>
          <w:lang w:bidi="ar-DZ"/>
        </w:rPr>
      </w:pPr>
      <w:r>
        <w:rPr>
          <w:rFonts w:ascii="Sakkal Majalla" w:hAnsi="Sakkal Majalla" w:cs="Sakkal Majalla" w:hint="cs"/>
          <w:sz w:val="28"/>
          <w:szCs w:val="28"/>
          <w:rtl/>
          <w:lang w:bidi="ar-DZ"/>
        </w:rPr>
        <w:lastRenderedPageBreak/>
        <w:t>-إنشاء السجل الوطني الآلي لترقيم المركبات الذي مكن المواطنين من الحصول على بطاقات الترقيم لمركباتهم في ظرف وجيز دون عناء التنقل الى ولاية التسجيل,</w:t>
      </w:r>
    </w:p>
    <w:p w:rsidR="00880E95" w:rsidRDefault="00361433" w:rsidP="00C86919">
      <w:pPr>
        <w:bidi/>
        <w:spacing w:line="360" w:lineRule="auto"/>
        <w:jc w:val="both"/>
        <w:rPr>
          <w:rFonts w:ascii="Sakkal Majalla" w:hAnsi="Sakkal Majalla" w:cs="Sakkal Majalla"/>
          <w:sz w:val="28"/>
          <w:szCs w:val="28"/>
          <w:rtl/>
          <w:lang w:bidi="ar-DZ"/>
        </w:rPr>
      </w:pPr>
      <w:r>
        <w:rPr>
          <w:rFonts w:ascii="Sakkal Majalla" w:hAnsi="Sakkal Majalla" w:cs="Sakkal Majalla" w:hint="cs"/>
          <w:sz w:val="28"/>
          <w:szCs w:val="28"/>
          <w:rtl/>
          <w:lang w:bidi="ar-DZ"/>
        </w:rPr>
        <w:t xml:space="preserve">-تقديم الخدمات الالكترونية من خلال تمكين الجالية الجزائرية المقيمة بالخارج بتقديم طلب الحصول على عقد الميلاد 12 مباشرة عبر خدمة الأنترنت، وإمكانية الحصول عليه من الممثلية الديبلوماسية </w:t>
      </w:r>
      <w:r w:rsidR="00880E95">
        <w:rPr>
          <w:rFonts w:ascii="Sakkal Majalla" w:hAnsi="Sakkal Majalla" w:cs="Sakkal Majalla" w:hint="cs"/>
          <w:sz w:val="28"/>
          <w:szCs w:val="28"/>
          <w:rtl/>
          <w:lang w:bidi="ar-DZ"/>
        </w:rPr>
        <w:t>أو القنصلية المسجل فيه.</w:t>
      </w:r>
    </w:p>
    <w:p w:rsidR="00880E95" w:rsidRDefault="00880E95" w:rsidP="00C86919">
      <w:pPr>
        <w:bidi/>
        <w:spacing w:line="360" w:lineRule="auto"/>
        <w:jc w:val="both"/>
        <w:rPr>
          <w:rFonts w:ascii="Sakkal Majalla" w:hAnsi="Sakkal Majalla" w:cs="Sakkal Majalla"/>
          <w:sz w:val="28"/>
          <w:szCs w:val="28"/>
          <w:rtl/>
          <w:lang w:bidi="ar-DZ"/>
        </w:rPr>
      </w:pPr>
      <w:r>
        <w:rPr>
          <w:rFonts w:ascii="Sakkal Majalla" w:hAnsi="Sakkal Majalla" w:cs="Sakkal Majalla" w:hint="cs"/>
          <w:sz w:val="28"/>
          <w:szCs w:val="28"/>
          <w:rtl/>
          <w:lang w:bidi="ar-DZ"/>
        </w:rPr>
        <w:t xml:space="preserve">-الموقع الإلكتروني لوزارة الداخلية والجماعات المحلية يقدم خدمة للمواطنين تمكنهم من ملء </w:t>
      </w:r>
      <w:proofErr w:type="spellStart"/>
      <w:r>
        <w:rPr>
          <w:rFonts w:ascii="Sakkal Majalla" w:hAnsi="Sakkal Majalla" w:cs="Sakkal Majalla" w:hint="cs"/>
          <w:sz w:val="28"/>
          <w:szCs w:val="28"/>
          <w:rtl/>
          <w:lang w:bidi="ar-DZ"/>
        </w:rPr>
        <w:t>إستمارة</w:t>
      </w:r>
      <w:proofErr w:type="spellEnd"/>
      <w:r>
        <w:rPr>
          <w:rFonts w:ascii="Sakkal Majalla" w:hAnsi="Sakkal Majalla" w:cs="Sakkal Majalla" w:hint="cs"/>
          <w:sz w:val="28"/>
          <w:szCs w:val="28"/>
          <w:rtl/>
          <w:lang w:bidi="ar-DZ"/>
        </w:rPr>
        <w:t xml:space="preserve"> التسجيل لموسم الحج.</w:t>
      </w:r>
    </w:p>
    <w:p w:rsidR="00880E95" w:rsidRDefault="00880E95" w:rsidP="00C86919">
      <w:pPr>
        <w:bidi/>
        <w:spacing w:line="360" w:lineRule="auto"/>
        <w:jc w:val="both"/>
        <w:rPr>
          <w:rFonts w:ascii="Sakkal Majalla" w:hAnsi="Sakkal Majalla" w:cs="Sakkal Majalla"/>
          <w:sz w:val="28"/>
          <w:szCs w:val="28"/>
          <w:rtl/>
          <w:lang w:bidi="ar-DZ"/>
        </w:rPr>
      </w:pPr>
      <w:r>
        <w:rPr>
          <w:rFonts w:ascii="Sakkal Majalla" w:hAnsi="Sakkal Majalla" w:cs="Sakkal Majalla" w:hint="cs"/>
          <w:sz w:val="28"/>
          <w:szCs w:val="28"/>
          <w:rtl/>
          <w:lang w:bidi="ar-DZ"/>
        </w:rPr>
        <w:t>-كما قامت وزارة الداخلية بمجموعة من الإنجازات من أهمها:</w:t>
      </w:r>
    </w:p>
    <w:p w:rsidR="00610C70" w:rsidRDefault="00880E95" w:rsidP="00C86919">
      <w:pPr>
        <w:bidi/>
        <w:spacing w:line="360" w:lineRule="auto"/>
        <w:jc w:val="both"/>
        <w:rPr>
          <w:rFonts w:ascii="Sakkal Majalla" w:hAnsi="Sakkal Majalla" w:cs="Sakkal Majalla"/>
          <w:sz w:val="28"/>
          <w:szCs w:val="28"/>
          <w:rtl/>
          <w:lang w:bidi="ar-DZ"/>
        </w:rPr>
      </w:pPr>
      <w:r>
        <w:rPr>
          <w:rFonts w:ascii="Sakkal Majalla" w:hAnsi="Sakkal Majalla" w:cs="Sakkal Majalla" w:hint="cs"/>
          <w:sz w:val="28"/>
          <w:szCs w:val="28"/>
          <w:rtl/>
          <w:lang w:bidi="ar-DZ"/>
        </w:rPr>
        <w:t xml:space="preserve">  -إطلاق بطاقة التعريف الوطنية البيوميترية الإليكترونية.</w:t>
      </w:r>
    </w:p>
    <w:p w:rsidR="00880E95" w:rsidRDefault="00880E95" w:rsidP="00C86919">
      <w:pPr>
        <w:bidi/>
        <w:spacing w:line="360" w:lineRule="auto"/>
        <w:jc w:val="both"/>
        <w:rPr>
          <w:rFonts w:ascii="Sakkal Majalla" w:hAnsi="Sakkal Majalla" w:cs="Sakkal Majalla"/>
          <w:sz w:val="28"/>
          <w:szCs w:val="28"/>
          <w:rtl/>
          <w:lang w:bidi="ar-DZ"/>
        </w:rPr>
      </w:pPr>
      <w:r>
        <w:rPr>
          <w:rFonts w:ascii="Sakkal Majalla" w:hAnsi="Sakkal Majalla" w:cs="Sakkal Majalla" w:hint="cs"/>
          <w:sz w:val="28"/>
          <w:szCs w:val="28"/>
          <w:rtl/>
          <w:lang w:bidi="ar-DZ"/>
        </w:rPr>
        <w:t xml:space="preserve">  -جواز سفر </w:t>
      </w:r>
      <w:proofErr w:type="spellStart"/>
      <w:r>
        <w:rPr>
          <w:rFonts w:ascii="Sakkal Majalla" w:hAnsi="Sakkal Majalla" w:cs="Sakkal Majalla" w:hint="cs"/>
          <w:sz w:val="28"/>
          <w:szCs w:val="28"/>
          <w:rtl/>
          <w:lang w:bidi="ar-DZ"/>
        </w:rPr>
        <w:t>بيوميتري</w:t>
      </w:r>
      <w:proofErr w:type="spellEnd"/>
      <w:r>
        <w:rPr>
          <w:rFonts w:ascii="Sakkal Majalla" w:hAnsi="Sakkal Majalla" w:cs="Sakkal Majalla" w:hint="cs"/>
          <w:sz w:val="28"/>
          <w:szCs w:val="28"/>
          <w:rtl/>
          <w:lang w:bidi="ar-DZ"/>
        </w:rPr>
        <w:t xml:space="preserve"> إلكتروني.</w:t>
      </w:r>
    </w:p>
    <w:p w:rsidR="00880E95" w:rsidRDefault="00880E95" w:rsidP="00C86919">
      <w:pPr>
        <w:bidi/>
        <w:spacing w:line="360" w:lineRule="auto"/>
        <w:jc w:val="both"/>
        <w:rPr>
          <w:rFonts w:ascii="Sakkal Majalla" w:hAnsi="Sakkal Majalla" w:cs="Sakkal Majalla"/>
          <w:sz w:val="28"/>
          <w:szCs w:val="28"/>
          <w:rtl/>
          <w:lang w:bidi="ar-DZ"/>
        </w:rPr>
      </w:pPr>
      <w:r>
        <w:rPr>
          <w:rFonts w:ascii="Sakkal Majalla" w:hAnsi="Sakkal Majalla" w:cs="Sakkal Majalla" w:hint="cs"/>
          <w:sz w:val="28"/>
          <w:szCs w:val="28"/>
          <w:rtl/>
          <w:lang w:bidi="ar-DZ"/>
        </w:rPr>
        <w:t>-تقليص عدد الوثائق الإدارية عن مصالح الحالة المدنية من 29 إل 14 وثيقة.</w:t>
      </w:r>
    </w:p>
    <w:p w:rsidR="00880E95" w:rsidRDefault="00880E95" w:rsidP="00C86919">
      <w:pPr>
        <w:bidi/>
        <w:spacing w:line="360" w:lineRule="auto"/>
        <w:jc w:val="both"/>
        <w:rPr>
          <w:rFonts w:ascii="Sakkal Majalla" w:hAnsi="Sakkal Majalla" w:cs="Sakkal Majalla"/>
          <w:sz w:val="28"/>
          <w:szCs w:val="28"/>
          <w:rtl/>
          <w:lang w:bidi="ar-DZ"/>
        </w:rPr>
      </w:pPr>
      <w:r>
        <w:rPr>
          <w:rFonts w:ascii="Sakkal Majalla" w:hAnsi="Sakkal Majalla" w:cs="Sakkal Majalla" w:hint="cs"/>
          <w:sz w:val="28"/>
          <w:szCs w:val="28"/>
          <w:rtl/>
          <w:lang w:bidi="ar-DZ"/>
        </w:rPr>
        <w:t>-</w:t>
      </w:r>
      <w:r w:rsidR="00997816">
        <w:rPr>
          <w:rFonts w:ascii="Sakkal Majalla" w:hAnsi="Sakkal Majalla" w:cs="Sakkal Majalla" w:hint="cs"/>
          <w:sz w:val="28"/>
          <w:szCs w:val="28"/>
          <w:rtl/>
          <w:lang w:bidi="ar-DZ"/>
        </w:rPr>
        <w:t>تمديد أجل صلاحية عقد الميلاد الى 12 سنوات.</w:t>
      </w:r>
      <w:r w:rsidR="00997816">
        <w:rPr>
          <w:rStyle w:val="Appelnotedebasdep"/>
          <w:rFonts w:ascii="Sakkal Majalla" w:hAnsi="Sakkal Majalla" w:cs="Sakkal Majalla"/>
          <w:sz w:val="28"/>
          <w:szCs w:val="28"/>
          <w:rtl/>
          <w:lang w:bidi="ar-DZ"/>
        </w:rPr>
        <w:footnoteReference w:id="22"/>
      </w:r>
      <w:r w:rsidR="00997816">
        <w:rPr>
          <w:rFonts w:ascii="Sakkal Majalla" w:hAnsi="Sakkal Majalla" w:cs="Sakkal Majalla" w:hint="cs"/>
          <w:sz w:val="28"/>
          <w:szCs w:val="28"/>
          <w:rtl/>
          <w:lang w:bidi="ar-DZ"/>
        </w:rPr>
        <w:t>....</w:t>
      </w:r>
    </w:p>
    <w:p w:rsidR="00417E9E" w:rsidRDefault="00417E9E" w:rsidP="00C86919">
      <w:pPr>
        <w:bidi/>
        <w:spacing w:line="360" w:lineRule="auto"/>
        <w:jc w:val="both"/>
        <w:rPr>
          <w:rFonts w:ascii="Sakkal Majalla" w:hAnsi="Sakkal Majalla" w:cs="Sakkal Majalla"/>
          <w:sz w:val="28"/>
          <w:szCs w:val="28"/>
          <w:rtl/>
          <w:lang w:bidi="ar-DZ"/>
        </w:rPr>
      </w:pPr>
      <w:r>
        <w:rPr>
          <w:rFonts w:ascii="Sakkal Majalla" w:hAnsi="Sakkal Majalla" w:cs="Sakkal Majalla" w:hint="cs"/>
          <w:sz w:val="28"/>
          <w:szCs w:val="28"/>
          <w:rtl/>
          <w:lang w:bidi="ar-DZ"/>
        </w:rPr>
        <w:t>ثالثا: الخدمات الإلكترونية في قطاع العدالة: يعتبر قطاع العدالة من القطاعات الهامة التي عنيت بتطبيق تكنولوجيات المعلومات والاتصال في جميع  الهياكل الإدارية والتنظيمية للقطاع بهدف تقديم خدمات عمومية إلكترونية مما يجسد مفهوم الإدارة الإلكترونية، ويمكن أهم الإنجازات في هذا المجال في ما يلي:</w:t>
      </w:r>
    </w:p>
    <w:p w:rsidR="007636D6" w:rsidRDefault="007636D6" w:rsidP="00C86919">
      <w:pPr>
        <w:bidi/>
        <w:spacing w:line="360" w:lineRule="auto"/>
        <w:jc w:val="both"/>
        <w:rPr>
          <w:rFonts w:ascii="Sakkal Majalla" w:hAnsi="Sakkal Majalla" w:cs="Sakkal Majalla"/>
          <w:sz w:val="28"/>
          <w:szCs w:val="28"/>
          <w:rtl/>
          <w:lang w:bidi="ar-DZ"/>
        </w:rPr>
      </w:pPr>
      <w:r>
        <w:rPr>
          <w:rFonts w:ascii="Sakkal Majalla" w:hAnsi="Sakkal Majalla" w:cs="Sakkal Majalla" w:hint="cs"/>
          <w:sz w:val="28"/>
          <w:szCs w:val="28"/>
          <w:rtl/>
          <w:lang w:bidi="ar-DZ"/>
        </w:rPr>
        <w:t>1</w:t>
      </w:r>
      <w:r w:rsidR="00417E9E">
        <w:rPr>
          <w:rFonts w:ascii="Sakkal Majalla" w:hAnsi="Sakkal Majalla" w:cs="Sakkal Majalla" w:hint="cs"/>
          <w:sz w:val="28"/>
          <w:szCs w:val="28"/>
          <w:rtl/>
          <w:lang w:bidi="ar-DZ"/>
        </w:rPr>
        <w:t xml:space="preserve">-الأنظمة المعلوماتية: </w:t>
      </w:r>
      <w:r w:rsidR="00417E9E" w:rsidRPr="00417E9E">
        <w:rPr>
          <w:rFonts w:ascii="Sakkal Majalla" w:hAnsi="Sakkal Majalla" w:cs="Sakkal Majalla" w:hint="cs"/>
          <w:b/>
          <w:bCs/>
          <w:sz w:val="28"/>
          <w:szCs w:val="28"/>
          <w:rtl/>
          <w:lang w:bidi="ar-DZ"/>
        </w:rPr>
        <w:t xml:space="preserve">هي أنظمة موجهة </w:t>
      </w:r>
      <w:r w:rsidR="00417E9E">
        <w:rPr>
          <w:rFonts w:ascii="Sakkal Majalla" w:hAnsi="Sakkal Majalla" w:cs="Sakkal Majalla" w:hint="cs"/>
          <w:sz w:val="28"/>
          <w:szCs w:val="28"/>
          <w:rtl/>
          <w:lang w:bidi="ar-DZ"/>
        </w:rPr>
        <w:t xml:space="preserve">لخدمة المواطن والمتقاضي وتحسين الخدمات </w:t>
      </w:r>
      <w:r>
        <w:rPr>
          <w:rFonts w:ascii="Sakkal Majalla" w:hAnsi="Sakkal Majalla" w:cs="Sakkal Majalla" w:hint="cs"/>
          <w:sz w:val="28"/>
          <w:szCs w:val="28"/>
          <w:rtl/>
          <w:lang w:bidi="ar-DZ"/>
        </w:rPr>
        <w:t>التي يقدمها مرفق القضاء  حيث وفرت له مجموعة من الآليات التي تتمثل في: -النظام الآلي لتسيير الملف القضائي منذ تسجيل القضية الى غاية صدور الحكم أو القرار كما يمكن للمواطن الاطلاع على القضية التي تهمه من خلال الشباك الالكتروني.</w:t>
      </w:r>
    </w:p>
    <w:p w:rsidR="007636D6" w:rsidRDefault="007636D6" w:rsidP="00C86919">
      <w:pPr>
        <w:bidi/>
        <w:spacing w:line="360" w:lineRule="auto"/>
        <w:jc w:val="both"/>
        <w:rPr>
          <w:rFonts w:ascii="Sakkal Majalla" w:hAnsi="Sakkal Majalla" w:cs="Sakkal Majalla"/>
          <w:sz w:val="28"/>
          <w:szCs w:val="28"/>
          <w:rtl/>
          <w:lang w:bidi="ar-DZ"/>
        </w:rPr>
      </w:pPr>
      <w:r>
        <w:rPr>
          <w:rFonts w:ascii="Sakkal Majalla" w:hAnsi="Sakkal Majalla" w:cs="Sakkal Majalla" w:hint="cs"/>
          <w:sz w:val="28"/>
          <w:szCs w:val="28"/>
          <w:rtl/>
          <w:lang w:bidi="ar-DZ"/>
        </w:rPr>
        <w:t xml:space="preserve">-النظام الآلي لتسيير الجمهور العقابي: وهو نظام يتكفل بتسيير نشاط وملف النزيل منذ أول يوم يدخل فيه المؤسسة العقابية </w:t>
      </w:r>
      <w:r w:rsidR="004025E6">
        <w:rPr>
          <w:rFonts w:ascii="Sakkal Majalla" w:hAnsi="Sakkal Majalla" w:cs="Sakkal Majalla" w:hint="cs"/>
          <w:sz w:val="28"/>
          <w:szCs w:val="28"/>
          <w:rtl/>
          <w:lang w:bidi="ar-DZ"/>
        </w:rPr>
        <w:t xml:space="preserve">الى غاية خروجه، مع المعالجة السريعة والفعالة لإجراءات العفو. </w:t>
      </w:r>
    </w:p>
    <w:p w:rsidR="004025E6" w:rsidRDefault="007636D6" w:rsidP="00C86919">
      <w:pPr>
        <w:bidi/>
        <w:spacing w:line="360" w:lineRule="auto"/>
        <w:jc w:val="both"/>
        <w:rPr>
          <w:rFonts w:ascii="Sakkal Majalla" w:hAnsi="Sakkal Majalla" w:cs="Sakkal Majalla"/>
          <w:sz w:val="28"/>
          <w:szCs w:val="28"/>
          <w:rtl/>
          <w:lang w:bidi="ar-DZ"/>
        </w:rPr>
      </w:pPr>
      <w:r>
        <w:rPr>
          <w:rFonts w:ascii="Sakkal Majalla" w:hAnsi="Sakkal Majalla" w:cs="Sakkal Majalla" w:hint="cs"/>
          <w:sz w:val="28"/>
          <w:szCs w:val="28"/>
          <w:rtl/>
          <w:lang w:bidi="ar-DZ"/>
        </w:rPr>
        <w:lastRenderedPageBreak/>
        <w:t xml:space="preserve">- </w:t>
      </w:r>
      <w:proofErr w:type="gramStart"/>
      <w:r w:rsidR="004025E6">
        <w:rPr>
          <w:rFonts w:ascii="Sakkal Majalla" w:hAnsi="Sakkal Majalla" w:cs="Sakkal Majalla" w:hint="cs"/>
          <w:sz w:val="28"/>
          <w:szCs w:val="28"/>
          <w:rtl/>
          <w:lang w:bidi="ar-DZ"/>
        </w:rPr>
        <w:t>نظام</w:t>
      </w:r>
      <w:proofErr w:type="gramEnd"/>
      <w:r w:rsidR="004025E6">
        <w:rPr>
          <w:rFonts w:ascii="Sakkal Majalla" w:hAnsi="Sakkal Majalla" w:cs="Sakkal Majalla" w:hint="cs"/>
          <w:sz w:val="28"/>
          <w:szCs w:val="28"/>
          <w:rtl/>
          <w:lang w:bidi="ar-DZ"/>
        </w:rPr>
        <w:t xml:space="preserve"> صحيفة السوابق القضائية</w:t>
      </w:r>
      <w:r w:rsidR="0053507F">
        <w:rPr>
          <w:rFonts w:ascii="Sakkal Majalla" w:hAnsi="Sakkal Majalla" w:cs="Sakkal Majalla" w:hint="cs"/>
          <w:sz w:val="28"/>
          <w:szCs w:val="28"/>
          <w:rtl/>
          <w:lang w:bidi="ar-DZ"/>
        </w:rPr>
        <w:t xml:space="preserve">، </w:t>
      </w:r>
    </w:p>
    <w:p w:rsidR="000C7F66" w:rsidRDefault="004025E6" w:rsidP="00C86919">
      <w:pPr>
        <w:bidi/>
        <w:spacing w:line="360" w:lineRule="auto"/>
        <w:jc w:val="both"/>
        <w:rPr>
          <w:rFonts w:ascii="Sakkal Majalla" w:hAnsi="Sakkal Majalla" w:cs="Sakkal Majalla"/>
          <w:sz w:val="28"/>
          <w:szCs w:val="28"/>
          <w:rtl/>
          <w:lang w:bidi="ar-DZ"/>
        </w:rPr>
      </w:pPr>
      <w:r>
        <w:rPr>
          <w:rFonts w:ascii="Sakkal Majalla" w:hAnsi="Sakkal Majalla" w:cs="Sakkal Majalla" w:hint="cs"/>
          <w:sz w:val="28"/>
          <w:szCs w:val="28"/>
          <w:rtl/>
          <w:lang w:bidi="ar-DZ"/>
        </w:rPr>
        <w:t>-النظام الآلي لتسيير الأرشيف التاريخي</w:t>
      </w:r>
      <w:r w:rsidR="000C7F66">
        <w:rPr>
          <w:rFonts w:ascii="Sakkal Majalla" w:hAnsi="Sakkal Majalla" w:cs="Sakkal Majalla" w:hint="cs"/>
          <w:sz w:val="28"/>
          <w:szCs w:val="28"/>
          <w:rtl/>
          <w:lang w:bidi="ar-DZ"/>
        </w:rPr>
        <w:t>.</w:t>
      </w:r>
    </w:p>
    <w:p w:rsidR="000C7F66" w:rsidRDefault="000C7F66" w:rsidP="00C86919">
      <w:pPr>
        <w:bidi/>
        <w:spacing w:line="360" w:lineRule="auto"/>
        <w:jc w:val="both"/>
        <w:rPr>
          <w:rFonts w:ascii="Sakkal Majalla" w:hAnsi="Sakkal Majalla" w:cs="Sakkal Majalla"/>
          <w:sz w:val="28"/>
          <w:szCs w:val="28"/>
          <w:rtl/>
          <w:lang w:bidi="ar-DZ"/>
        </w:rPr>
      </w:pPr>
      <w:r>
        <w:rPr>
          <w:rFonts w:ascii="Sakkal Majalla" w:hAnsi="Sakkal Majalla" w:cs="Sakkal Majalla" w:hint="cs"/>
          <w:sz w:val="28"/>
          <w:szCs w:val="28"/>
          <w:rtl/>
          <w:lang w:bidi="ar-DZ"/>
        </w:rPr>
        <w:t xml:space="preserve">-نظام تسيير الأوامر بالقبض </w:t>
      </w:r>
    </w:p>
    <w:p w:rsidR="00417E9E" w:rsidRDefault="0053507F" w:rsidP="00C86919">
      <w:pPr>
        <w:bidi/>
        <w:spacing w:line="360" w:lineRule="auto"/>
        <w:jc w:val="both"/>
        <w:rPr>
          <w:rFonts w:ascii="Sakkal Majalla" w:hAnsi="Sakkal Majalla" w:cs="Sakkal Majalla"/>
          <w:sz w:val="28"/>
          <w:szCs w:val="28"/>
          <w:rtl/>
          <w:lang w:bidi="ar-DZ"/>
        </w:rPr>
      </w:pPr>
      <w:r>
        <w:rPr>
          <w:rFonts w:ascii="Sakkal Majalla" w:hAnsi="Sakkal Majalla" w:cs="Sakkal Majalla" w:hint="cs"/>
          <w:sz w:val="28"/>
          <w:szCs w:val="28"/>
          <w:rtl/>
          <w:lang w:bidi="ar-DZ"/>
        </w:rPr>
        <w:t>2</w:t>
      </w:r>
      <w:r w:rsidR="000C7F66">
        <w:rPr>
          <w:rFonts w:ascii="Sakkal Majalla" w:hAnsi="Sakkal Majalla" w:cs="Sakkal Majalla" w:hint="cs"/>
          <w:sz w:val="28"/>
          <w:szCs w:val="28"/>
          <w:rtl/>
          <w:lang w:bidi="ar-DZ"/>
        </w:rPr>
        <w:t xml:space="preserve">-خدمة الشباك الإلكتروني عبر </w:t>
      </w:r>
      <w:r>
        <w:rPr>
          <w:rFonts w:ascii="Sakkal Majalla" w:hAnsi="Sakkal Majalla" w:cs="Sakkal Majalla" w:hint="cs"/>
          <w:sz w:val="28"/>
          <w:szCs w:val="28"/>
          <w:rtl/>
          <w:lang w:bidi="ar-DZ"/>
        </w:rPr>
        <w:t xml:space="preserve">الأنترنت: جاء كمشروع بهدف تطوير قطاع العدالة كمرفق عام وإلحاقه بالإدارة الإلكترونية، وقد تجسد في شكل بوابة لتوجيه الرسائل الإلكترونية التي تمكن المواطن من الحصول على الإجابة المباشرة </w:t>
      </w:r>
      <w:r w:rsidR="00996C0B">
        <w:rPr>
          <w:rFonts w:ascii="Sakkal Majalla" w:hAnsi="Sakkal Majalla" w:cs="Sakkal Majalla" w:hint="cs"/>
          <w:sz w:val="28"/>
          <w:szCs w:val="28"/>
          <w:rtl/>
          <w:lang w:bidi="ar-DZ"/>
        </w:rPr>
        <w:t xml:space="preserve"> عن طريق بريده الإلكتروني وذلك بعد التشخيص للقضية أو الاستفسار من قبل الخلية</w:t>
      </w:r>
      <w:r w:rsidR="00E26F49">
        <w:rPr>
          <w:rFonts w:ascii="Sakkal Majalla" w:hAnsi="Sakkal Majalla" w:cs="Sakkal Majalla" w:hint="cs"/>
          <w:sz w:val="28"/>
          <w:szCs w:val="28"/>
          <w:rtl/>
          <w:lang w:bidi="ar-DZ"/>
        </w:rPr>
        <w:t xml:space="preserve">المشكلة من القضاة واطارات من وزارة العدل. </w:t>
      </w:r>
      <w:proofErr w:type="gramStart"/>
      <w:r w:rsidR="00E26F49">
        <w:rPr>
          <w:rFonts w:ascii="Sakkal Majalla" w:hAnsi="Sakkal Majalla" w:cs="Sakkal Majalla" w:hint="cs"/>
          <w:sz w:val="28"/>
          <w:szCs w:val="28"/>
          <w:rtl/>
          <w:lang w:bidi="ar-DZ"/>
        </w:rPr>
        <w:t>كما</w:t>
      </w:r>
      <w:proofErr w:type="gramEnd"/>
      <w:r w:rsidR="00E26F49">
        <w:rPr>
          <w:rFonts w:ascii="Sakkal Majalla" w:hAnsi="Sakkal Majalla" w:cs="Sakkal Majalla" w:hint="cs"/>
          <w:sz w:val="28"/>
          <w:szCs w:val="28"/>
          <w:rtl/>
          <w:lang w:bidi="ar-DZ"/>
        </w:rPr>
        <w:t xml:space="preserve"> يقوم الشباك الإلكتروني كجهاز خدمة عمومية بتوجيه المواطن فيما يخص استفساراته أو بحثه عن أي مسألة قانونية.... كما زود الموقع بمنتدى يتم فيه تنظيم نقاشات عامة دورية حول المسائل الهامة وذلك بغية نشر الثقافة القانونية</w:t>
      </w:r>
      <w:r w:rsidR="00E26F49">
        <w:rPr>
          <w:rStyle w:val="Appelnotedebasdep"/>
          <w:rFonts w:ascii="Sakkal Majalla" w:hAnsi="Sakkal Majalla" w:cs="Sakkal Majalla"/>
          <w:sz w:val="28"/>
          <w:szCs w:val="28"/>
          <w:rtl/>
          <w:lang w:bidi="ar-DZ"/>
        </w:rPr>
        <w:footnoteReference w:id="23"/>
      </w:r>
      <w:r w:rsidR="00E26F49">
        <w:rPr>
          <w:rFonts w:ascii="Sakkal Majalla" w:hAnsi="Sakkal Majalla" w:cs="Sakkal Majalla" w:hint="cs"/>
          <w:sz w:val="28"/>
          <w:szCs w:val="28"/>
          <w:rtl/>
          <w:lang w:bidi="ar-DZ"/>
        </w:rPr>
        <w:t xml:space="preserve">. يتضح من كل ما سبق أن الإدارة الإلكترونية في الجزائر قطعت أشواطا معتبرة رغم النقائص التي تكتنفها بين الحين والآخر إلا أن تجربة الإدارة الإلكترونية في المرفق العام الذي يعتبر أهم قطاع في المجتمع باعتباره يقدم خدمات عمومية يتطلب  المرونة والتطور لمسايرة مستجدات الحياة، فقد وفر خدمات ذات جودة وكفاءة. </w:t>
      </w:r>
      <w:r w:rsidR="00DD1429">
        <w:rPr>
          <w:rFonts w:ascii="Sakkal Majalla" w:hAnsi="Sakkal Majalla" w:cs="Sakkal Majalla" w:hint="cs"/>
          <w:sz w:val="28"/>
          <w:szCs w:val="28"/>
          <w:rtl/>
          <w:lang w:bidi="ar-DZ"/>
        </w:rPr>
        <w:t>بالإضافة</w:t>
      </w:r>
      <w:r w:rsidR="00E26F49">
        <w:rPr>
          <w:rFonts w:ascii="Sakkal Majalla" w:hAnsi="Sakkal Majalla" w:cs="Sakkal Majalla" w:hint="cs"/>
          <w:sz w:val="28"/>
          <w:szCs w:val="28"/>
          <w:rtl/>
          <w:lang w:bidi="ar-DZ"/>
        </w:rPr>
        <w:t xml:space="preserve"> للعديد من المرافق العمومية الأخرى التي التحقت هي الأخرى بهذا الركب مثل</w:t>
      </w:r>
      <w:r w:rsidR="00DD1429">
        <w:rPr>
          <w:rFonts w:ascii="Sakkal Majalla" w:hAnsi="Sakkal Majalla" w:cs="Sakkal Majalla" w:hint="cs"/>
          <w:sz w:val="28"/>
          <w:szCs w:val="28"/>
          <w:rtl/>
          <w:lang w:bidi="ar-DZ"/>
        </w:rPr>
        <w:t xml:space="preserve">البنوك والمصارف المختلفة ومختلف هيئات التعليم. </w:t>
      </w:r>
      <w:proofErr w:type="gramStart"/>
      <w:r w:rsidR="00DD1429">
        <w:rPr>
          <w:rFonts w:ascii="Sakkal Majalla" w:hAnsi="Sakkal Majalla" w:cs="Sakkal Majalla" w:hint="cs"/>
          <w:sz w:val="28"/>
          <w:szCs w:val="28"/>
          <w:rtl/>
          <w:lang w:bidi="ar-DZ"/>
        </w:rPr>
        <w:t>رغم</w:t>
      </w:r>
      <w:proofErr w:type="gramEnd"/>
      <w:r w:rsidR="00DD1429">
        <w:rPr>
          <w:rFonts w:ascii="Sakkal Majalla" w:hAnsi="Sakkal Majalla" w:cs="Sakkal Majalla" w:hint="cs"/>
          <w:sz w:val="28"/>
          <w:szCs w:val="28"/>
          <w:rtl/>
          <w:lang w:bidi="ar-DZ"/>
        </w:rPr>
        <w:t xml:space="preserve"> هذه الإنجازات إلا أن هناك بعض العوائق التي تعترض مثل الأمية الإلكترونية وكثرة المشاكل الاقتصادية والاجتماعية التي تعترض عملية إدخال الإدارة الإلكترونية في المرافق العمومية.</w:t>
      </w:r>
    </w:p>
    <w:p w:rsidR="00DD1429" w:rsidRDefault="00DD1429" w:rsidP="00C86919">
      <w:pPr>
        <w:bidi/>
        <w:spacing w:line="360" w:lineRule="auto"/>
        <w:jc w:val="both"/>
        <w:rPr>
          <w:rFonts w:ascii="Sakkal Majalla" w:hAnsi="Sakkal Majalla" w:cs="Sakkal Majalla"/>
          <w:b/>
          <w:bCs/>
          <w:sz w:val="28"/>
          <w:szCs w:val="28"/>
          <w:rtl/>
          <w:lang w:bidi="ar-DZ"/>
        </w:rPr>
      </w:pPr>
    </w:p>
    <w:p w:rsidR="00DD1429" w:rsidRDefault="00DD1429" w:rsidP="00C86919">
      <w:pPr>
        <w:bidi/>
        <w:spacing w:line="360" w:lineRule="auto"/>
        <w:jc w:val="both"/>
        <w:rPr>
          <w:rFonts w:ascii="Sakkal Majalla" w:hAnsi="Sakkal Majalla" w:cs="Sakkal Majalla"/>
          <w:b/>
          <w:bCs/>
          <w:sz w:val="28"/>
          <w:szCs w:val="28"/>
          <w:rtl/>
          <w:lang w:bidi="ar-DZ"/>
        </w:rPr>
      </w:pPr>
      <w:r w:rsidRPr="00DD1429">
        <w:rPr>
          <w:rFonts w:ascii="Sakkal Majalla" w:hAnsi="Sakkal Majalla" w:cs="Sakkal Majalla" w:hint="cs"/>
          <w:b/>
          <w:bCs/>
          <w:sz w:val="28"/>
          <w:szCs w:val="28"/>
          <w:rtl/>
          <w:lang w:bidi="ar-DZ"/>
        </w:rPr>
        <w:t>خاتمة</w:t>
      </w:r>
    </w:p>
    <w:p w:rsidR="00DD1429" w:rsidRDefault="00DD1429" w:rsidP="00C86919">
      <w:pPr>
        <w:bidi/>
        <w:spacing w:line="360" w:lineRule="auto"/>
        <w:jc w:val="both"/>
        <w:rPr>
          <w:rFonts w:ascii="Sakkal Majalla" w:hAnsi="Sakkal Majalla" w:cs="Sakkal Majalla"/>
          <w:b/>
          <w:bCs/>
          <w:sz w:val="28"/>
          <w:szCs w:val="28"/>
          <w:rtl/>
          <w:lang w:bidi="ar-DZ"/>
        </w:rPr>
      </w:pPr>
      <w:r>
        <w:rPr>
          <w:rFonts w:ascii="Sakkal Majalla" w:hAnsi="Sakkal Majalla" w:cs="Sakkal Majalla" w:hint="cs"/>
          <w:b/>
          <w:bCs/>
          <w:sz w:val="28"/>
          <w:szCs w:val="28"/>
          <w:rtl/>
          <w:lang w:bidi="ar-DZ"/>
        </w:rPr>
        <w:t xml:space="preserve">تمثل الإدارة الإلكتروني مرحلة مهمة وحاسمة لتطور المرفق العام في الجزائر، فهو مطلب فرضته التحولات التي تعرفه المجتمعات المختلفة من أجل الالتحاق بالركب الحضاري  الذي فرضته العولمة الإلكترونية من جهة، ومن جهة أخرى من أجل الارتقاء بالخدمات التي تقدمها المرافق العمومية الجزائرية التي عانت  </w:t>
      </w:r>
      <w:r w:rsidR="003A0ECA">
        <w:rPr>
          <w:rFonts w:ascii="Sakkal Majalla" w:hAnsi="Sakkal Majalla" w:cs="Sakkal Majalla" w:hint="cs"/>
          <w:b/>
          <w:bCs/>
          <w:sz w:val="28"/>
          <w:szCs w:val="28"/>
          <w:rtl/>
          <w:lang w:bidi="ar-DZ"/>
        </w:rPr>
        <w:t>لفترة طويلة من سوء التسيير وانتشار الكثير من المظاهر السل</w:t>
      </w:r>
      <w:bookmarkStart w:id="0" w:name="_GoBack"/>
      <w:bookmarkEnd w:id="0"/>
      <w:r w:rsidR="003A0ECA">
        <w:rPr>
          <w:rFonts w:ascii="Sakkal Majalla" w:hAnsi="Sakkal Majalla" w:cs="Sakkal Majalla" w:hint="cs"/>
          <w:b/>
          <w:bCs/>
          <w:sz w:val="28"/>
          <w:szCs w:val="28"/>
          <w:rtl/>
          <w:lang w:bidi="ar-DZ"/>
        </w:rPr>
        <w:t xml:space="preserve">بية مثل البيروقراطية والرشوة. فالإدارة الإلكترونية تمثل المنفذ الوحيد </w:t>
      </w:r>
      <w:r w:rsidR="003A0ECA">
        <w:rPr>
          <w:rFonts w:ascii="Sakkal Majalla" w:hAnsi="Sakkal Majalla" w:cs="Sakkal Majalla" w:hint="cs"/>
          <w:b/>
          <w:bCs/>
          <w:sz w:val="28"/>
          <w:szCs w:val="28"/>
          <w:rtl/>
          <w:lang w:bidi="ar-DZ"/>
        </w:rPr>
        <w:lastRenderedPageBreak/>
        <w:t xml:space="preserve">لترشيد خدمات المرفق العام في </w:t>
      </w:r>
      <w:proofErr w:type="gramStart"/>
      <w:r w:rsidR="003A0ECA">
        <w:rPr>
          <w:rFonts w:ascii="Sakkal Majalla" w:hAnsi="Sakkal Majalla" w:cs="Sakkal Majalla" w:hint="cs"/>
          <w:b/>
          <w:bCs/>
          <w:sz w:val="28"/>
          <w:szCs w:val="28"/>
          <w:rtl/>
          <w:lang w:bidi="ar-DZ"/>
        </w:rPr>
        <w:t>الجزائر</w:t>
      </w:r>
      <w:r w:rsidR="00EB60FA">
        <w:rPr>
          <w:rFonts w:ascii="Sakkal Majalla" w:hAnsi="Sakkal Majalla" w:cs="Sakkal Majalla" w:hint="cs"/>
          <w:b/>
          <w:bCs/>
          <w:sz w:val="28"/>
          <w:szCs w:val="28"/>
          <w:rtl/>
          <w:lang w:bidi="ar-DZ"/>
        </w:rPr>
        <w:t xml:space="preserve">  ويوفر</w:t>
      </w:r>
      <w:proofErr w:type="gramEnd"/>
      <w:r w:rsidR="00EB60FA">
        <w:rPr>
          <w:rFonts w:ascii="Sakkal Majalla" w:hAnsi="Sakkal Majalla" w:cs="Sakkal Majalla" w:hint="cs"/>
          <w:b/>
          <w:bCs/>
          <w:sz w:val="28"/>
          <w:szCs w:val="28"/>
          <w:rtl/>
          <w:lang w:bidi="ar-DZ"/>
        </w:rPr>
        <w:t xml:space="preserve"> مصداقية أكثر لهذه المرافق ويجعلها أكثر قدرة على تحقيق الخدمة العمومية.</w:t>
      </w:r>
    </w:p>
    <w:p w:rsidR="00EB60FA" w:rsidRDefault="00EB60FA" w:rsidP="00C86919">
      <w:pPr>
        <w:bidi/>
        <w:spacing w:line="360" w:lineRule="auto"/>
        <w:jc w:val="both"/>
        <w:rPr>
          <w:rFonts w:ascii="Sakkal Majalla" w:hAnsi="Sakkal Majalla" w:cs="Sakkal Majalla"/>
          <w:b/>
          <w:bCs/>
          <w:sz w:val="28"/>
          <w:szCs w:val="28"/>
          <w:rtl/>
          <w:lang w:bidi="ar-DZ"/>
        </w:rPr>
      </w:pPr>
    </w:p>
    <w:p w:rsidR="00EB60FA" w:rsidRDefault="00EB60FA" w:rsidP="00C86919">
      <w:pPr>
        <w:bidi/>
        <w:spacing w:line="360" w:lineRule="auto"/>
        <w:jc w:val="both"/>
        <w:rPr>
          <w:rFonts w:ascii="Sakkal Majalla" w:hAnsi="Sakkal Majalla" w:cs="Sakkal Majalla"/>
          <w:b/>
          <w:bCs/>
          <w:sz w:val="28"/>
          <w:szCs w:val="28"/>
          <w:rtl/>
          <w:lang w:bidi="ar-DZ"/>
        </w:rPr>
      </w:pPr>
      <w:proofErr w:type="gramStart"/>
      <w:r>
        <w:rPr>
          <w:rFonts w:ascii="Sakkal Majalla" w:hAnsi="Sakkal Majalla" w:cs="Sakkal Majalla" w:hint="cs"/>
          <w:b/>
          <w:bCs/>
          <w:sz w:val="28"/>
          <w:szCs w:val="28"/>
          <w:rtl/>
          <w:lang w:bidi="ar-DZ"/>
        </w:rPr>
        <w:t>المصادر</w:t>
      </w:r>
      <w:proofErr w:type="gramEnd"/>
      <w:r>
        <w:rPr>
          <w:rFonts w:ascii="Sakkal Majalla" w:hAnsi="Sakkal Majalla" w:cs="Sakkal Majalla" w:hint="cs"/>
          <w:b/>
          <w:bCs/>
          <w:sz w:val="28"/>
          <w:szCs w:val="28"/>
          <w:rtl/>
          <w:lang w:bidi="ar-DZ"/>
        </w:rPr>
        <w:t xml:space="preserve"> والمراجع</w:t>
      </w:r>
    </w:p>
    <w:p w:rsidR="00336ED4" w:rsidRPr="00336ED4" w:rsidRDefault="00336ED4" w:rsidP="008D2732">
      <w:pPr>
        <w:pStyle w:val="Notedebasdepage"/>
        <w:bidi/>
        <w:rPr>
          <w:rFonts w:ascii="Sakkal Majalla" w:hAnsi="Sakkal Majalla" w:cs="Sakkal Majalla"/>
          <w:sz w:val="24"/>
          <w:szCs w:val="24"/>
          <w:rtl/>
          <w:lang w:bidi="ar-DZ"/>
        </w:rPr>
      </w:pPr>
      <w:r w:rsidRPr="00336ED4">
        <w:rPr>
          <w:rStyle w:val="Appelnotedebasdep"/>
          <w:rFonts w:ascii="Sakkal Majalla" w:hAnsi="Sakkal Majalla" w:cs="Sakkal Majalla"/>
          <w:sz w:val="24"/>
          <w:szCs w:val="24"/>
        </w:rPr>
        <w:footnoteRef/>
      </w:r>
      <w:r w:rsidRPr="00336ED4">
        <w:rPr>
          <w:rFonts w:ascii="Sakkal Majalla" w:hAnsi="Sakkal Majalla" w:cs="Sakkal Majalla"/>
          <w:sz w:val="24"/>
          <w:szCs w:val="24"/>
          <w:rtl/>
          <w:lang w:bidi="ar-DZ"/>
        </w:rPr>
        <w:t>- شاب توما</w:t>
      </w:r>
      <w:r w:rsidR="008D2732">
        <w:rPr>
          <w:rFonts w:ascii="Sakkal Majalla" w:hAnsi="Sakkal Majalla" w:cs="Sakkal Majalla" w:hint="cs"/>
          <w:sz w:val="24"/>
          <w:szCs w:val="24"/>
          <w:rtl/>
          <w:lang w:bidi="ar-DZ"/>
        </w:rPr>
        <w:t xml:space="preserve"> منصور</w:t>
      </w:r>
      <w:r w:rsidRPr="00336ED4">
        <w:rPr>
          <w:rFonts w:ascii="Sakkal Majalla" w:hAnsi="Sakkal Majalla" w:cs="Sakkal Majalla"/>
          <w:b/>
          <w:bCs/>
          <w:sz w:val="24"/>
          <w:szCs w:val="24"/>
          <w:rtl/>
          <w:lang w:bidi="ar-DZ"/>
        </w:rPr>
        <w:t>، القانون الإداري،</w:t>
      </w:r>
      <w:r w:rsidRPr="00336ED4">
        <w:rPr>
          <w:rFonts w:ascii="Sakkal Majalla" w:hAnsi="Sakkal Majalla" w:cs="Sakkal Majalla"/>
          <w:sz w:val="24"/>
          <w:szCs w:val="24"/>
          <w:rtl/>
          <w:lang w:bidi="ar-DZ"/>
        </w:rPr>
        <w:t xml:space="preserve"> ط1، جامعة بغداد، 1980.</w:t>
      </w:r>
    </w:p>
    <w:p w:rsidR="00336ED4" w:rsidRPr="00336ED4" w:rsidRDefault="00336ED4" w:rsidP="008D2732">
      <w:pPr>
        <w:pStyle w:val="Notedebasdepage"/>
        <w:bidi/>
        <w:rPr>
          <w:rFonts w:ascii="Sakkal Majalla" w:hAnsi="Sakkal Majalla" w:cs="Sakkal Majalla"/>
          <w:sz w:val="24"/>
          <w:szCs w:val="24"/>
          <w:rtl/>
          <w:lang w:bidi="ar-DZ"/>
        </w:rPr>
      </w:pPr>
      <w:r w:rsidRPr="00336ED4">
        <w:rPr>
          <w:rStyle w:val="Appelnotedebasdep"/>
          <w:rFonts w:ascii="Sakkal Majalla" w:hAnsi="Sakkal Majalla" w:cs="Sakkal Majalla"/>
          <w:sz w:val="24"/>
          <w:szCs w:val="24"/>
        </w:rPr>
        <w:footnoteRef/>
      </w:r>
      <w:r w:rsidRPr="00336ED4">
        <w:rPr>
          <w:rFonts w:ascii="Sakkal Majalla" w:hAnsi="Sakkal Majalla" w:cs="Sakkal Majalla"/>
          <w:sz w:val="24"/>
          <w:szCs w:val="24"/>
          <w:rtl/>
          <w:lang w:bidi="ar-DZ"/>
        </w:rPr>
        <w:t>-</w:t>
      </w:r>
      <w:r w:rsidR="008D2732">
        <w:rPr>
          <w:rFonts w:ascii="Sakkal Majalla" w:hAnsi="Sakkal Majalla" w:cs="Sakkal Majalla" w:hint="cs"/>
          <w:sz w:val="24"/>
          <w:szCs w:val="24"/>
          <w:rtl/>
          <w:lang w:bidi="ar-DZ"/>
        </w:rPr>
        <w:t xml:space="preserve">شطا </w:t>
      </w:r>
      <w:r w:rsidRPr="00336ED4">
        <w:rPr>
          <w:rFonts w:ascii="Sakkal Majalla" w:hAnsi="Sakkal Majalla" w:cs="Sakkal Majalla"/>
          <w:sz w:val="24"/>
          <w:szCs w:val="24"/>
          <w:rtl/>
          <w:lang w:bidi="ar-DZ"/>
        </w:rPr>
        <w:t xml:space="preserve">حماد محمد ،  </w:t>
      </w:r>
      <w:r w:rsidRPr="00336ED4">
        <w:rPr>
          <w:rFonts w:ascii="Sakkal Majalla" w:hAnsi="Sakkal Majalla" w:cs="Sakkal Majalla"/>
          <w:b/>
          <w:bCs/>
          <w:sz w:val="24"/>
          <w:szCs w:val="24"/>
          <w:rtl/>
          <w:lang w:bidi="ar-DZ"/>
        </w:rPr>
        <w:t>تطور وظيفة الدولة، المرافق العامة،</w:t>
      </w:r>
      <w:r w:rsidRPr="00336ED4">
        <w:rPr>
          <w:rFonts w:ascii="Sakkal Majalla" w:hAnsi="Sakkal Majalla" w:cs="Sakkal Majalla"/>
          <w:sz w:val="24"/>
          <w:szCs w:val="24"/>
          <w:rtl/>
          <w:lang w:bidi="ar-DZ"/>
        </w:rPr>
        <w:t xml:space="preserve"> ديوان المطبوعات الجامعية، الجزائر، 1984.</w:t>
      </w:r>
    </w:p>
    <w:p w:rsidR="00336ED4" w:rsidRPr="00336ED4" w:rsidRDefault="00336ED4" w:rsidP="008D2732">
      <w:pPr>
        <w:pStyle w:val="Notedebasdepage"/>
        <w:bidi/>
        <w:rPr>
          <w:rFonts w:ascii="Sakkal Majalla" w:hAnsi="Sakkal Majalla" w:cs="Sakkal Majalla"/>
          <w:sz w:val="24"/>
          <w:szCs w:val="24"/>
          <w:rtl/>
          <w:lang w:bidi="ar-DZ"/>
        </w:rPr>
      </w:pPr>
      <w:r w:rsidRPr="00336ED4">
        <w:rPr>
          <w:rStyle w:val="Appelnotedebasdep"/>
          <w:rFonts w:ascii="Sakkal Majalla" w:hAnsi="Sakkal Majalla" w:cs="Sakkal Majalla"/>
          <w:sz w:val="24"/>
          <w:szCs w:val="24"/>
        </w:rPr>
        <w:footnoteRef/>
      </w:r>
      <w:r w:rsidRPr="00336ED4">
        <w:rPr>
          <w:rFonts w:ascii="Sakkal Majalla" w:hAnsi="Sakkal Majalla" w:cs="Sakkal Majalla"/>
          <w:sz w:val="24"/>
          <w:szCs w:val="24"/>
          <w:rtl/>
          <w:lang w:bidi="ar-DZ"/>
        </w:rPr>
        <w:t>-</w:t>
      </w:r>
      <w:r w:rsidR="008D2732">
        <w:rPr>
          <w:rFonts w:ascii="Sakkal Majalla" w:hAnsi="Sakkal Majalla" w:cs="Sakkal Majalla" w:hint="cs"/>
          <w:sz w:val="24"/>
          <w:szCs w:val="24"/>
          <w:rtl/>
          <w:lang w:bidi="ar-DZ"/>
        </w:rPr>
        <w:t xml:space="preserve">بعلي </w:t>
      </w:r>
      <w:r w:rsidRPr="00336ED4">
        <w:rPr>
          <w:rFonts w:ascii="Sakkal Majalla" w:hAnsi="Sakkal Majalla" w:cs="Sakkal Majalla"/>
          <w:sz w:val="24"/>
          <w:szCs w:val="24"/>
          <w:rtl/>
          <w:lang w:bidi="ar-DZ"/>
        </w:rPr>
        <w:t>محمد الصغير ،</w:t>
      </w:r>
      <w:r w:rsidRPr="00336ED4">
        <w:rPr>
          <w:rFonts w:ascii="Sakkal Majalla" w:hAnsi="Sakkal Majalla" w:cs="Sakkal Majalla"/>
          <w:b/>
          <w:bCs/>
          <w:sz w:val="24"/>
          <w:szCs w:val="24"/>
          <w:rtl/>
          <w:lang w:bidi="ar-DZ"/>
        </w:rPr>
        <w:t xml:space="preserve"> القانون الإداري</w:t>
      </w:r>
      <w:r w:rsidRPr="00336ED4">
        <w:rPr>
          <w:rFonts w:ascii="Sakkal Majalla" w:hAnsi="Sakkal Majalla" w:cs="Sakkal Majalla"/>
          <w:sz w:val="24"/>
          <w:szCs w:val="24"/>
          <w:rtl/>
          <w:lang w:bidi="ar-DZ"/>
        </w:rPr>
        <w:t>، دار النشر والتوزيع عنابة، الجزائر، 2004.</w:t>
      </w:r>
    </w:p>
    <w:p w:rsidR="00336ED4" w:rsidRPr="00336ED4" w:rsidRDefault="00336ED4" w:rsidP="00336ED4">
      <w:pPr>
        <w:pStyle w:val="Notedebasdepage"/>
        <w:rPr>
          <w:rFonts w:ascii="Sakkal Majalla" w:hAnsi="Sakkal Majalla" w:cs="Sakkal Majalla"/>
          <w:sz w:val="24"/>
          <w:szCs w:val="24"/>
          <w:lang w:bidi="ar-DZ"/>
        </w:rPr>
      </w:pPr>
      <w:r w:rsidRPr="00336ED4">
        <w:rPr>
          <w:rStyle w:val="Appelnotedebasdep"/>
          <w:rFonts w:ascii="Sakkal Majalla" w:hAnsi="Sakkal Majalla" w:cs="Sakkal Majalla"/>
          <w:sz w:val="24"/>
          <w:szCs w:val="24"/>
        </w:rPr>
        <w:footnoteRef/>
      </w:r>
      <w:r w:rsidRPr="00336ED4">
        <w:rPr>
          <w:rFonts w:ascii="Sakkal Majalla" w:hAnsi="Sakkal Majalla" w:cs="Sakkal Majalla"/>
          <w:sz w:val="24"/>
          <w:szCs w:val="24"/>
          <w:lang w:bidi="ar-DZ"/>
        </w:rPr>
        <w:t xml:space="preserve">-Gilles </w:t>
      </w:r>
      <w:proofErr w:type="spellStart"/>
      <w:proofErr w:type="gramStart"/>
      <w:r w:rsidRPr="00336ED4">
        <w:rPr>
          <w:rFonts w:ascii="Sakkal Majalla" w:hAnsi="Sakkal Majalla" w:cs="Sakkal Majalla"/>
          <w:sz w:val="24"/>
          <w:szCs w:val="24"/>
          <w:lang w:bidi="ar-DZ"/>
        </w:rPr>
        <w:t>Guglielmi</w:t>
      </w:r>
      <w:proofErr w:type="spellEnd"/>
      <w:r w:rsidRPr="00336ED4">
        <w:rPr>
          <w:rFonts w:ascii="Sakkal Majalla" w:hAnsi="Sakkal Majalla" w:cs="Sakkal Majalla"/>
          <w:sz w:val="24"/>
          <w:szCs w:val="24"/>
          <w:lang w:bidi="ar-DZ"/>
        </w:rPr>
        <w:t> ,</w:t>
      </w:r>
      <w:r w:rsidRPr="00336ED4">
        <w:rPr>
          <w:rFonts w:ascii="Sakkal Majalla" w:hAnsi="Sakkal Majalla" w:cs="Sakkal Majalla"/>
          <w:b/>
          <w:bCs/>
          <w:sz w:val="24"/>
          <w:szCs w:val="24"/>
          <w:lang w:bidi="ar-DZ"/>
        </w:rPr>
        <w:t>Une</w:t>
      </w:r>
      <w:proofErr w:type="gramEnd"/>
      <w:r w:rsidRPr="00336ED4">
        <w:rPr>
          <w:rFonts w:ascii="Sakkal Majalla" w:hAnsi="Sakkal Majalla" w:cs="Sakkal Majalla"/>
          <w:b/>
          <w:bCs/>
          <w:sz w:val="24"/>
          <w:szCs w:val="24"/>
          <w:lang w:bidi="ar-DZ"/>
        </w:rPr>
        <w:t xml:space="preserve"> introduction au droit du service public</w:t>
      </w:r>
      <w:r w:rsidRPr="00336ED4">
        <w:rPr>
          <w:rFonts w:ascii="Sakkal Majalla" w:hAnsi="Sakkal Majalla" w:cs="Sakkal Majalla"/>
          <w:sz w:val="24"/>
          <w:szCs w:val="24"/>
          <w:lang w:bidi="ar-DZ"/>
        </w:rPr>
        <w:t xml:space="preserve">, collection Exhumation </w:t>
      </w:r>
      <w:proofErr w:type="spellStart"/>
      <w:r w:rsidRPr="00336ED4">
        <w:rPr>
          <w:rFonts w:ascii="Sakkal Majalla" w:hAnsi="Sakkal Majalla" w:cs="Sakkal Majalla"/>
          <w:sz w:val="24"/>
          <w:szCs w:val="24"/>
          <w:lang w:bidi="ar-DZ"/>
        </w:rPr>
        <w:t>epuise</w:t>
      </w:r>
      <w:proofErr w:type="spellEnd"/>
      <w:r w:rsidRPr="00336ED4">
        <w:rPr>
          <w:rFonts w:ascii="Sakkal Majalla" w:hAnsi="Sakkal Majalla" w:cs="Sakkal Majalla"/>
          <w:sz w:val="24"/>
          <w:szCs w:val="24"/>
          <w:lang w:bidi="ar-DZ"/>
        </w:rPr>
        <w:t>, PARIS, 1994, p 6 </w:t>
      </w:r>
      <w:r w:rsidRPr="00336ED4">
        <w:rPr>
          <w:rFonts w:ascii="Sakkal Majalla" w:hAnsi="Sakkal Majalla" w:cs="Sakkal Majalla"/>
          <w:sz w:val="24"/>
          <w:szCs w:val="24"/>
          <w:rtl/>
          <w:lang w:bidi="ar-DZ"/>
        </w:rPr>
        <w:t>.</w:t>
      </w:r>
    </w:p>
    <w:p w:rsidR="00336ED4" w:rsidRPr="00336ED4" w:rsidRDefault="00336ED4" w:rsidP="008D2732">
      <w:pPr>
        <w:pStyle w:val="Notedebasdepage"/>
        <w:bidi/>
        <w:rPr>
          <w:rFonts w:ascii="Sakkal Majalla" w:hAnsi="Sakkal Majalla" w:cs="Sakkal Majalla"/>
          <w:sz w:val="24"/>
          <w:szCs w:val="24"/>
          <w:rtl/>
          <w:lang w:bidi="ar-DZ"/>
        </w:rPr>
      </w:pPr>
      <w:r w:rsidRPr="00336ED4">
        <w:rPr>
          <w:rStyle w:val="Appelnotedebasdep"/>
          <w:rFonts w:ascii="Sakkal Majalla" w:hAnsi="Sakkal Majalla" w:cs="Sakkal Majalla"/>
          <w:sz w:val="24"/>
          <w:szCs w:val="24"/>
        </w:rPr>
        <w:footnoteRef/>
      </w:r>
      <w:r w:rsidRPr="00336ED4">
        <w:rPr>
          <w:rFonts w:ascii="Sakkal Majalla" w:hAnsi="Sakkal Majalla" w:cs="Sakkal Majalla"/>
          <w:sz w:val="24"/>
          <w:szCs w:val="24"/>
          <w:rtl/>
          <w:lang w:bidi="ar-DZ"/>
        </w:rPr>
        <w:t xml:space="preserve">- </w:t>
      </w:r>
      <w:proofErr w:type="spellStart"/>
      <w:r w:rsidRPr="00336ED4">
        <w:rPr>
          <w:rFonts w:ascii="Sakkal Majalla" w:hAnsi="Sakkal Majalla" w:cs="Sakkal Majalla"/>
          <w:sz w:val="24"/>
          <w:szCs w:val="24"/>
          <w:rtl/>
          <w:lang w:bidi="ar-DZ"/>
        </w:rPr>
        <w:t>حميس</w:t>
      </w:r>
      <w:proofErr w:type="spellEnd"/>
      <w:r w:rsidR="008D2732">
        <w:rPr>
          <w:rFonts w:ascii="Sakkal Majalla" w:hAnsi="Sakkal Majalla" w:cs="Sakkal Majalla" w:hint="cs"/>
          <w:sz w:val="24"/>
          <w:szCs w:val="24"/>
          <w:rtl/>
          <w:lang w:bidi="ar-DZ"/>
        </w:rPr>
        <w:t xml:space="preserve"> معمر </w:t>
      </w:r>
      <w:r w:rsidRPr="00336ED4">
        <w:rPr>
          <w:rFonts w:ascii="Sakkal Majalla" w:hAnsi="Sakkal Majalla" w:cs="Sakkal Majalla"/>
          <w:sz w:val="24"/>
          <w:szCs w:val="24"/>
          <w:rtl/>
          <w:lang w:bidi="ar-DZ"/>
        </w:rPr>
        <w:t xml:space="preserve">، </w:t>
      </w:r>
      <w:proofErr w:type="spellStart"/>
      <w:r w:rsidRPr="00336ED4">
        <w:rPr>
          <w:rFonts w:ascii="Sakkal Majalla" w:hAnsi="Sakkal Majalla" w:cs="Sakkal Majalla"/>
          <w:b/>
          <w:bCs/>
          <w:sz w:val="24"/>
          <w:szCs w:val="24"/>
          <w:rtl/>
          <w:lang w:bidi="ar-DZ"/>
        </w:rPr>
        <w:t>الاطار</w:t>
      </w:r>
      <w:proofErr w:type="spellEnd"/>
      <w:r w:rsidRPr="00336ED4">
        <w:rPr>
          <w:rFonts w:ascii="Sakkal Majalla" w:hAnsi="Sakkal Majalla" w:cs="Sakkal Majalla"/>
          <w:b/>
          <w:bCs/>
          <w:sz w:val="24"/>
          <w:szCs w:val="24"/>
          <w:rtl/>
          <w:lang w:bidi="ar-DZ"/>
        </w:rPr>
        <w:t xml:space="preserve"> التاريخي و </w:t>
      </w:r>
      <w:proofErr w:type="spellStart"/>
      <w:r w:rsidRPr="00336ED4">
        <w:rPr>
          <w:rFonts w:ascii="Sakkal Majalla" w:hAnsi="Sakkal Majalla" w:cs="Sakkal Majalla"/>
          <w:b/>
          <w:bCs/>
          <w:sz w:val="24"/>
          <w:szCs w:val="24"/>
          <w:rtl/>
          <w:lang w:bidi="ar-DZ"/>
        </w:rPr>
        <w:t>المفاهيمي</w:t>
      </w:r>
      <w:proofErr w:type="spellEnd"/>
      <w:r w:rsidRPr="00336ED4">
        <w:rPr>
          <w:rFonts w:ascii="Sakkal Majalla" w:hAnsi="Sakkal Majalla" w:cs="Sakkal Majalla"/>
          <w:b/>
          <w:bCs/>
          <w:sz w:val="24"/>
          <w:szCs w:val="24"/>
          <w:rtl/>
          <w:lang w:bidi="ar-DZ"/>
        </w:rPr>
        <w:t xml:space="preserve">  للمرفق العام</w:t>
      </w:r>
      <w:r w:rsidRPr="00336ED4">
        <w:rPr>
          <w:rFonts w:ascii="Sakkal Majalla" w:hAnsi="Sakkal Majalla" w:cs="Sakkal Majalla"/>
          <w:sz w:val="24"/>
          <w:szCs w:val="24"/>
          <w:rtl/>
          <w:lang w:bidi="ar-DZ"/>
        </w:rPr>
        <w:t xml:space="preserve">، جامعة خميس </w:t>
      </w:r>
      <w:proofErr w:type="spellStart"/>
      <w:r w:rsidRPr="00336ED4">
        <w:rPr>
          <w:rFonts w:ascii="Sakkal Majalla" w:hAnsi="Sakkal Majalla" w:cs="Sakkal Majalla"/>
          <w:sz w:val="24"/>
          <w:szCs w:val="24"/>
          <w:rtl/>
          <w:lang w:bidi="ar-DZ"/>
        </w:rPr>
        <w:t>مليانة</w:t>
      </w:r>
      <w:proofErr w:type="spellEnd"/>
      <w:r w:rsidRPr="00336ED4">
        <w:rPr>
          <w:rFonts w:ascii="Sakkal Majalla" w:hAnsi="Sakkal Majalla" w:cs="Sakkal Majalla"/>
          <w:sz w:val="24"/>
          <w:szCs w:val="24"/>
          <w:rtl/>
          <w:lang w:bidi="ar-DZ"/>
        </w:rPr>
        <w:t xml:space="preserve">، مداخلة للمشاركة في ملتقى دولي تحت عنوان: المرفق العمومي في الجزائر ورهاناته كأداة لخدمة المواطن يومي،22، 23 </w:t>
      </w:r>
      <w:proofErr w:type="spellStart"/>
      <w:r w:rsidRPr="00336ED4">
        <w:rPr>
          <w:rFonts w:ascii="Sakkal Majalla" w:hAnsi="Sakkal Majalla" w:cs="Sakkal Majalla"/>
          <w:sz w:val="24"/>
          <w:szCs w:val="24"/>
          <w:rtl/>
          <w:lang w:bidi="ar-DZ"/>
        </w:rPr>
        <w:t>أفريل</w:t>
      </w:r>
      <w:proofErr w:type="spellEnd"/>
      <w:r w:rsidRPr="00336ED4">
        <w:rPr>
          <w:rFonts w:ascii="Sakkal Majalla" w:hAnsi="Sakkal Majalla" w:cs="Sakkal Majalla"/>
          <w:sz w:val="24"/>
          <w:szCs w:val="24"/>
          <w:rtl/>
          <w:lang w:bidi="ar-DZ"/>
        </w:rPr>
        <w:t xml:space="preserve"> 2015.</w:t>
      </w:r>
    </w:p>
    <w:p w:rsidR="00336ED4" w:rsidRPr="00336ED4" w:rsidRDefault="00336ED4" w:rsidP="008D2732">
      <w:pPr>
        <w:pStyle w:val="Notedebasdepage"/>
        <w:bidi/>
        <w:rPr>
          <w:rFonts w:ascii="Sakkal Majalla" w:hAnsi="Sakkal Majalla" w:cs="Sakkal Majalla"/>
          <w:sz w:val="24"/>
          <w:szCs w:val="24"/>
          <w:rtl/>
          <w:lang w:bidi="ar-DZ"/>
        </w:rPr>
      </w:pPr>
      <w:r w:rsidRPr="00336ED4">
        <w:rPr>
          <w:rStyle w:val="Appelnotedebasdep"/>
          <w:rFonts w:ascii="Sakkal Majalla" w:hAnsi="Sakkal Majalla" w:cs="Sakkal Majalla"/>
          <w:sz w:val="24"/>
          <w:szCs w:val="24"/>
        </w:rPr>
        <w:footnoteRef/>
      </w:r>
      <w:r w:rsidRPr="00336ED4">
        <w:rPr>
          <w:rFonts w:ascii="Sakkal Majalla" w:hAnsi="Sakkal Majalla" w:cs="Sakkal Majalla"/>
          <w:sz w:val="24"/>
          <w:szCs w:val="24"/>
          <w:rtl/>
          <w:lang w:bidi="ar-DZ"/>
        </w:rPr>
        <w:t xml:space="preserve">- </w:t>
      </w:r>
      <w:proofErr w:type="spellStart"/>
      <w:r w:rsidRPr="00336ED4">
        <w:rPr>
          <w:rFonts w:ascii="Sakkal Majalla" w:hAnsi="Sakkal Majalla" w:cs="Sakkal Majalla"/>
          <w:sz w:val="24"/>
          <w:szCs w:val="24"/>
          <w:rtl/>
          <w:lang w:bidi="ar-DZ"/>
        </w:rPr>
        <w:t>ضريفي</w:t>
      </w:r>
      <w:proofErr w:type="spellEnd"/>
      <w:r w:rsidR="008D2732">
        <w:rPr>
          <w:rFonts w:ascii="Sakkal Majalla" w:hAnsi="Sakkal Majalla" w:cs="Sakkal Majalla" w:hint="cs"/>
          <w:sz w:val="24"/>
          <w:szCs w:val="24"/>
          <w:rtl/>
          <w:lang w:bidi="ar-DZ"/>
        </w:rPr>
        <w:t xml:space="preserve"> نادية</w:t>
      </w:r>
      <w:r w:rsidRPr="00336ED4">
        <w:rPr>
          <w:rFonts w:ascii="Sakkal Majalla" w:hAnsi="Sakkal Majalla" w:cs="Sakkal Majalla"/>
          <w:sz w:val="24"/>
          <w:szCs w:val="24"/>
          <w:rtl/>
          <w:lang w:bidi="ar-DZ"/>
        </w:rPr>
        <w:t xml:space="preserve">، </w:t>
      </w:r>
      <w:r w:rsidRPr="00336ED4">
        <w:rPr>
          <w:rFonts w:ascii="Sakkal Majalla" w:hAnsi="Sakkal Majalla" w:cs="Sakkal Majalla"/>
          <w:b/>
          <w:bCs/>
          <w:sz w:val="24"/>
          <w:szCs w:val="24"/>
          <w:rtl/>
          <w:lang w:bidi="ar-DZ"/>
        </w:rPr>
        <w:t>المرفق العام بين ضمان المصلحة العامة وهدف المردودية، حالة عقود الامتياز</w:t>
      </w:r>
      <w:r w:rsidRPr="00336ED4">
        <w:rPr>
          <w:rFonts w:ascii="Sakkal Majalla" w:hAnsi="Sakkal Majalla" w:cs="Sakkal Majalla"/>
          <w:sz w:val="24"/>
          <w:szCs w:val="24"/>
          <w:rtl/>
          <w:lang w:bidi="ar-DZ"/>
        </w:rPr>
        <w:t>، أطروحة دكتوراه في الحقوق، قسم القانون العام، جامعة الجزائر1، كلية الحقوق بن عكنون، الجزائر، 2011-2012.</w:t>
      </w:r>
    </w:p>
    <w:p w:rsidR="00336ED4" w:rsidRPr="00336ED4" w:rsidRDefault="00336ED4" w:rsidP="00336ED4">
      <w:pPr>
        <w:pStyle w:val="Notedebasdepage"/>
        <w:bidi/>
        <w:rPr>
          <w:rFonts w:ascii="Sakkal Majalla" w:hAnsi="Sakkal Majalla" w:cs="Sakkal Majalla"/>
          <w:sz w:val="24"/>
          <w:szCs w:val="24"/>
          <w:rtl/>
          <w:lang w:bidi="ar-DZ"/>
        </w:rPr>
      </w:pPr>
      <w:r w:rsidRPr="00336ED4">
        <w:rPr>
          <w:rStyle w:val="Appelnotedebasdep"/>
          <w:rFonts w:ascii="Sakkal Majalla" w:hAnsi="Sakkal Majalla" w:cs="Sakkal Majalla"/>
          <w:sz w:val="24"/>
          <w:szCs w:val="24"/>
        </w:rPr>
        <w:footnoteRef/>
      </w:r>
      <w:r w:rsidRPr="00336ED4">
        <w:rPr>
          <w:rFonts w:ascii="Sakkal Majalla" w:hAnsi="Sakkal Majalla" w:cs="Sakkal Majalla"/>
          <w:sz w:val="24"/>
          <w:szCs w:val="24"/>
          <w:rtl/>
          <w:lang w:bidi="ar-DZ"/>
        </w:rPr>
        <w:t xml:space="preserve">-عبد رب عبد الصمد، </w:t>
      </w:r>
      <w:r w:rsidRPr="00336ED4">
        <w:rPr>
          <w:rFonts w:ascii="Sakkal Majalla" w:hAnsi="Sakkal Majalla" w:cs="Sakkal Majalla"/>
          <w:b/>
          <w:bCs/>
          <w:sz w:val="24"/>
          <w:szCs w:val="24"/>
          <w:rtl/>
          <w:lang w:bidi="ar-DZ"/>
        </w:rPr>
        <w:t>مبادئ القانون الإداري الجزائري والتنظيمات المحلية</w:t>
      </w:r>
      <w:r w:rsidRPr="00336ED4">
        <w:rPr>
          <w:rFonts w:ascii="Sakkal Majalla" w:hAnsi="Sakkal Majalla" w:cs="Sakkal Majalla"/>
          <w:sz w:val="24"/>
          <w:szCs w:val="24"/>
          <w:rtl/>
          <w:lang w:bidi="ar-DZ"/>
        </w:rPr>
        <w:t xml:space="preserve">، </w:t>
      </w:r>
      <w:proofErr w:type="gramStart"/>
      <w:r w:rsidRPr="00336ED4">
        <w:rPr>
          <w:rFonts w:ascii="Sakkal Majalla" w:hAnsi="Sakkal Majalla" w:cs="Sakkal Majalla"/>
          <w:sz w:val="24"/>
          <w:szCs w:val="24"/>
          <w:rtl/>
          <w:lang w:bidi="ar-DZ"/>
        </w:rPr>
        <w:t>ديوان</w:t>
      </w:r>
      <w:proofErr w:type="gramEnd"/>
      <w:r w:rsidRPr="00336ED4">
        <w:rPr>
          <w:rFonts w:ascii="Sakkal Majalla" w:hAnsi="Sakkal Majalla" w:cs="Sakkal Majalla"/>
          <w:sz w:val="24"/>
          <w:szCs w:val="24"/>
          <w:rtl/>
          <w:lang w:bidi="ar-DZ"/>
        </w:rPr>
        <w:t xml:space="preserve"> المطبوعات الجامعية، الجزائر، دون سنة.</w:t>
      </w:r>
    </w:p>
    <w:p w:rsidR="00336ED4" w:rsidRPr="00336ED4" w:rsidRDefault="00336ED4" w:rsidP="00336ED4">
      <w:pPr>
        <w:pStyle w:val="Notedebasdepage"/>
        <w:tabs>
          <w:tab w:val="left" w:pos="6864"/>
        </w:tabs>
        <w:bidi/>
        <w:rPr>
          <w:rFonts w:ascii="Sakkal Majalla" w:hAnsi="Sakkal Majalla" w:cs="Sakkal Majalla"/>
          <w:sz w:val="24"/>
          <w:szCs w:val="24"/>
          <w:lang w:bidi="ar-DZ"/>
        </w:rPr>
      </w:pPr>
      <w:r w:rsidRPr="00336ED4">
        <w:rPr>
          <w:rStyle w:val="Appelnotedebasdep"/>
          <w:rFonts w:ascii="Sakkal Majalla" w:hAnsi="Sakkal Majalla" w:cs="Sakkal Majalla"/>
          <w:sz w:val="24"/>
          <w:szCs w:val="24"/>
        </w:rPr>
        <w:footnoteRef/>
      </w:r>
      <w:r w:rsidRPr="00336ED4">
        <w:rPr>
          <w:rFonts w:ascii="Sakkal Majalla" w:hAnsi="Sakkal Majalla" w:cs="Sakkal Majalla"/>
          <w:sz w:val="24"/>
          <w:szCs w:val="24"/>
          <w:rtl/>
          <w:lang w:bidi="ar-DZ"/>
        </w:rPr>
        <w:t>-</w:t>
      </w:r>
      <w:proofErr w:type="gramStart"/>
      <w:r w:rsidRPr="00336ED4">
        <w:rPr>
          <w:rFonts w:ascii="Sakkal Majalla" w:hAnsi="Sakkal Majalla" w:cs="Sakkal Majalla"/>
          <w:sz w:val="24"/>
          <w:szCs w:val="24"/>
          <w:rtl/>
          <w:lang w:bidi="ar-DZ"/>
        </w:rPr>
        <w:t>تعريف</w:t>
      </w:r>
      <w:proofErr w:type="gramEnd"/>
      <w:r w:rsidRPr="00336ED4">
        <w:rPr>
          <w:rFonts w:ascii="Sakkal Majalla" w:hAnsi="Sakkal Majalla" w:cs="Sakkal Majalla"/>
          <w:sz w:val="24"/>
          <w:szCs w:val="24"/>
          <w:rtl/>
          <w:lang w:bidi="ar-DZ"/>
        </w:rPr>
        <w:t xml:space="preserve"> المرفق العام، </w:t>
      </w:r>
      <w:r w:rsidRPr="00336ED4">
        <w:rPr>
          <w:rFonts w:ascii="Sakkal Majalla" w:hAnsi="Sakkal Majalla" w:cs="Sakkal Majalla"/>
          <w:b/>
          <w:bCs/>
          <w:sz w:val="24"/>
          <w:szCs w:val="24"/>
          <w:rtl/>
          <w:lang w:bidi="ar-DZ"/>
        </w:rPr>
        <w:t>مجلة المعرفة القانونية</w:t>
      </w:r>
      <w:r w:rsidRPr="00336ED4">
        <w:rPr>
          <w:rFonts w:ascii="Sakkal Majalla" w:hAnsi="Sakkal Majalla" w:cs="Sakkal Majalla"/>
          <w:sz w:val="24"/>
          <w:szCs w:val="24"/>
          <w:rtl/>
          <w:lang w:bidi="ar-DZ"/>
        </w:rPr>
        <w:t xml:space="preserve">، تاريخ زيارة الموقع 10-6-2018.  </w:t>
      </w:r>
      <w:proofErr w:type="gramStart"/>
      <w:r w:rsidRPr="00336ED4">
        <w:rPr>
          <w:rFonts w:ascii="Sakkal Majalla" w:hAnsi="Sakkal Majalla" w:cs="Sakkal Majalla"/>
          <w:sz w:val="24"/>
          <w:szCs w:val="24"/>
          <w:lang w:bidi="ar-DZ"/>
        </w:rPr>
        <w:t>WWW  ,</w:t>
      </w:r>
      <w:proofErr w:type="spellStart"/>
      <w:r w:rsidRPr="00336ED4">
        <w:rPr>
          <w:rFonts w:ascii="Sakkal Majalla" w:hAnsi="Sakkal Majalla" w:cs="Sakkal Majalla"/>
          <w:sz w:val="24"/>
          <w:szCs w:val="24"/>
          <w:lang w:bidi="ar-DZ"/>
        </w:rPr>
        <w:t>MdroiT</w:t>
      </w:r>
      <w:proofErr w:type="spellEnd"/>
      <w:proofErr w:type="gramEnd"/>
      <w:r w:rsidRPr="00336ED4">
        <w:rPr>
          <w:rFonts w:ascii="Sakkal Majalla" w:hAnsi="Sakkal Majalla" w:cs="Sakkal Majalla"/>
          <w:sz w:val="24"/>
          <w:szCs w:val="24"/>
          <w:lang w:bidi="ar-DZ"/>
        </w:rPr>
        <w:t xml:space="preserve">, </w:t>
      </w:r>
      <w:proofErr w:type="spellStart"/>
      <w:r w:rsidRPr="00336ED4">
        <w:rPr>
          <w:rFonts w:ascii="Sakkal Majalla" w:hAnsi="Sakkal Majalla" w:cs="Sakkal Majalla"/>
          <w:sz w:val="24"/>
          <w:szCs w:val="24"/>
          <w:lang w:bidi="ar-DZ"/>
        </w:rPr>
        <w:t>com</w:t>
      </w:r>
      <w:proofErr w:type="spellEnd"/>
    </w:p>
    <w:p w:rsidR="00336ED4" w:rsidRPr="00336ED4" w:rsidRDefault="00336ED4" w:rsidP="0089481B">
      <w:pPr>
        <w:pStyle w:val="Notedebasdepage"/>
        <w:bidi/>
        <w:rPr>
          <w:rFonts w:ascii="Sakkal Majalla" w:hAnsi="Sakkal Majalla" w:cs="Sakkal Majalla"/>
          <w:sz w:val="24"/>
          <w:szCs w:val="24"/>
          <w:rtl/>
          <w:lang w:bidi="ar-DZ"/>
        </w:rPr>
      </w:pPr>
      <w:r w:rsidRPr="00336ED4">
        <w:rPr>
          <w:rStyle w:val="Appelnotedebasdep"/>
          <w:rFonts w:ascii="Sakkal Majalla" w:hAnsi="Sakkal Majalla" w:cs="Sakkal Majalla"/>
          <w:sz w:val="24"/>
          <w:szCs w:val="24"/>
        </w:rPr>
        <w:footnoteRef/>
      </w:r>
      <w:r w:rsidRPr="00336ED4">
        <w:rPr>
          <w:rFonts w:ascii="Sakkal Majalla" w:hAnsi="Sakkal Majalla" w:cs="Sakkal Majalla"/>
          <w:sz w:val="24"/>
          <w:szCs w:val="24"/>
          <w:rtl/>
          <w:lang w:bidi="ar-DZ"/>
        </w:rPr>
        <w:t xml:space="preserve">- </w:t>
      </w:r>
      <w:proofErr w:type="spellStart"/>
      <w:r w:rsidRPr="00336ED4">
        <w:rPr>
          <w:rFonts w:ascii="Sakkal Majalla" w:hAnsi="Sakkal Majalla" w:cs="Sakkal Majalla"/>
          <w:sz w:val="24"/>
          <w:szCs w:val="24"/>
          <w:rtl/>
          <w:lang w:bidi="ar-DZ"/>
        </w:rPr>
        <w:t>كولار</w:t>
      </w:r>
      <w:proofErr w:type="spellEnd"/>
      <w:r w:rsidR="0089481B">
        <w:rPr>
          <w:rFonts w:ascii="Sakkal Majalla" w:hAnsi="Sakkal Majalla" w:cs="Sakkal Majalla" w:hint="cs"/>
          <w:sz w:val="24"/>
          <w:szCs w:val="24"/>
          <w:rtl/>
          <w:lang w:bidi="ar-DZ"/>
        </w:rPr>
        <w:t xml:space="preserve"> مصطفى </w:t>
      </w:r>
      <w:r w:rsidRPr="00336ED4">
        <w:rPr>
          <w:rFonts w:ascii="Sakkal Majalla" w:hAnsi="Sakkal Majalla" w:cs="Sakkal Majalla"/>
          <w:sz w:val="24"/>
          <w:szCs w:val="24"/>
          <w:rtl/>
          <w:lang w:bidi="ar-DZ"/>
        </w:rPr>
        <w:t xml:space="preserve"> وآخرون، </w:t>
      </w:r>
      <w:r w:rsidRPr="00336ED4">
        <w:rPr>
          <w:rFonts w:ascii="Sakkal Majalla" w:hAnsi="Sakkal Majalla" w:cs="Sakkal Majalla"/>
          <w:b/>
          <w:bCs/>
          <w:sz w:val="24"/>
          <w:szCs w:val="24"/>
          <w:rtl/>
          <w:lang w:bidi="ar-DZ"/>
        </w:rPr>
        <w:t>الإدارة الإلكترونية للموارد البشرية</w:t>
      </w:r>
      <w:r w:rsidRPr="00336ED4">
        <w:rPr>
          <w:rFonts w:ascii="Sakkal Majalla" w:hAnsi="Sakkal Majalla" w:cs="Sakkal Majalla"/>
          <w:sz w:val="24"/>
          <w:szCs w:val="24"/>
          <w:rtl/>
          <w:lang w:bidi="ar-DZ"/>
        </w:rPr>
        <w:t>، ط1، ألفا للوثائق،  قسنطينة ، الجزائر، 2019.</w:t>
      </w:r>
    </w:p>
    <w:p w:rsidR="00336ED4" w:rsidRPr="00336ED4" w:rsidRDefault="00336ED4" w:rsidP="0089481B">
      <w:pPr>
        <w:pStyle w:val="Notedebasdepage"/>
        <w:bidi/>
        <w:rPr>
          <w:rFonts w:ascii="Sakkal Majalla" w:hAnsi="Sakkal Majalla" w:cs="Sakkal Majalla"/>
          <w:sz w:val="24"/>
          <w:szCs w:val="24"/>
          <w:rtl/>
          <w:lang w:bidi="ar-DZ"/>
        </w:rPr>
      </w:pPr>
      <w:r w:rsidRPr="00336ED4">
        <w:rPr>
          <w:rStyle w:val="Appelnotedebasdep"/>
          <w:rFonts w:ascii="Sakkal Majalla" w:hAnsi="Sakkal Majalla" w:cs="Sakkal Majalla"/>
          <w:sz w:val="24"/>
          <w:szCs w:val="24"/>
        </w:rPr>
        <w:footnoteRef/>
      </w:r>
      <w:r w:rsidRPr="00336ED4">
        <w:rPr>
          <w:rFonts w:ascii="Sakkal Majalla" w:hAnsi="Sakkal Majalla" w:cs="Sakkal Majalla"/>
          <w:sz w:val="24"/>
          <w:szCs w:val="24"/>
          <w:rtl/>
          <w:lang w:bidi="ar-DZ"/>
        </w:rPr>
        <w:t>-</w:t>
      </w:r>
      <w:proofErr w:type="spellStart"/>
      <w:r w:rsidR="0089481B">
        <w:rPr>
          <w:rFonts w:ascii="Sakkal Majalla" w:hAnsi="Sakkal Majalla" w:cs="Sakkal Majalla" w:hint="cs"/>
          <w:sz w:val="24"/>
          <w:szCs w:val="24"/>
          <w:rtl/>
          <w:lang w:bidi="ar-DZ"/>
        </w:rPr>
        <w:t>الصميدي</w:t>
      </w:r>
      <w:proofErr w:type="spellEnd"/>
      <w:r w:rsidR="0089481B">
        <w:rPr>
          <w:rFonts w:ascii="Sakkal Majalla" w:hAnsi="Sakkal Majalla" w:cs="Sakkal Majalla" w:hint="cs"/>
          <w:sz w:val="24"/>
          <w:szCs w:val="24"/>
          <w:rtl/>
          <w:lang w:bidi="ar-DZ"/>
        </w:rPr>
        <w:t xml:space="preserve">، </w:t>
      </w:r>
      <w:r w:rsidRPr="00336ED4">
        <w:rPr>
          <w:rFonts w:ascii="Sakkal Majalla" w:hAnsi="Sakkal Majalla" w:cs="Sakkal Majalla"/>
          <w:sz w:val="24"/>
          <w:szCs w:val="24"/>
          <w:rtl/>
          <w:lang w:bidi="ar-DZ"/>
        </w:rPr>
        <w:t xml:space="preserve">محمود جاسم ، ردينة عثمان يوسف، </w:t>
      </w:r>
      <w:r w:rsidRPr="00336ED4">
        <w:rPr>
          <w:rFonts w:ascii="Sakkal Majalla" w:hAnsi="Sakkal Majalla" w:cs="Sakkal Majalla"/>
          <w:b/>
          <w:bCs/>
          <w:sz w:val="24"/>
          <w:szCs w:val="24"/>
          <w:rtl/>
          <w:lang w:bidi="ar-DZ"/>
        </w:rPr>
        <w:t>التسويق الإلكتروني</w:t>
      </w:r>
      <w:r w:rsidRPr="00336ED4">
        <w:rPr>
          <w:rFonts w:ascii="Sakkal Majalla" w:hAnsi="Sakkal Majalla" w:cs="Sakkal Majalla"/>
          <w:sz w:val="24"/>
          <w:szCs w:val="24"/>
          <w:rtl/>
          <w:lang w:bidi="ar-DZ"/>
        </w:rPr>
        <w:t>، ط1، دار المسيرة، الأردن، 2012.</w:t>
      </w:r>
    </w:p>
    <w:p w:rsidR="00336ED4" w:rsidRPr="00336ED4" w:rsidRDefault="00336ED4" w:rsidP="0089481B">
      <w:pPr>
        <w:pStyle w:val="Notedebasdepage"/>
        <w:bidi/>
        <w:rPr>
          <w:rFonts w:ascii="Sakkal Majalla" w:hAnsi="Sakkal Majalla" w:cs="Sakkal Majalla"/>
          <w:sz w:val="24"/>
          <w:szCs w:val="24"/>
          <w:rtl/>
          <w:lang w:bidi="ar-DZ"/>
        </w:rPr>
      </w:pPr>
      <w:r w:rsidRPr="00336ED4">
        <w:rPr>
          <w:rStyle w:val="Appelnotedebasdep"/>
          <w:rFonts w:ascii="Sakkal Majalla" w:hAnsi="Sakkal Majalla" w:cs="Sakkal Majalla"/>
          <w:sz w:val="24"/>
          <w:szCs w:val="24"/>
        </w:rPr>
        <w:footnoteRef/>
      </w:r>
      <w:r w:rsidRPr="00336ED4">
        <w:rPr>
          <w:rFonts w:ascii="Sakkal Majalla" w:hAnsi="Sakkal Majalla" w:cs="Sakkal Majalla"/>
          <w:sz w:val="24"/>
          <w:szCs w:val="24"/>
          <w:rtl/>
          <w:lang w:bidi="ar-DZ"/>
        </w:rPr>
        <w:t>-</w:t>
      </w:r>
      <w:proofErr w:type="spellStart"/>
      <w:r w:rsidR="0089481B">
        <w:rPr>
          <w:rFonts w:ascii="Sakkal Majalla" w:hAnsi="Sakkal Majalla" w:cs="Sakkal Majalla" w:hint="cs"/>
          <w:sz w:val="24"/>
          <w:szCs w:val="24"/>
          <w:rtl/>
          <w:lang w:bidi="ar-DZ"/>
        </w:rPr>
        <w:t>قندليجي</w:t>
      </w:r>
      <w:r w:rsidRPr="00336ED4">
        <w:rPr>
          <w:rFonts w:ascii="Sakkal Majalla" w:hAnsi="Sakkal Majalla" w:cs="Sakkal Majalla"/>
          <w:sz w:val="24"/>
          <w:szCs w:val="24"/>
          <w:rtl/>
          <w:lang w:bidi="ar-DZ"/>
        </w:rPr>
        <w:t>عامر</w:t>
      </w:r>
      <w:proofErr w:type="spellEnd"/>
      <w:r w:rsidRPr="00336ED4">
        <w:rPr>
          <w:rFonts w:ascii="Sakkal Majalla" w:hAnsi="Sakkal Majalla" w:cs="Sakkal Majalla"/>
          <w:sz w:val="24"/>
          <w:szCs w:val="24"/>
          <w:rtl/>
          <w:lang w:bidi="ar-DZ"/>
        </w:rPr>
        <w:t xml:space="preserve"> إبراهيم ، </w:t>
      </w:r>
      <w:r w:rsidRPr="00336ED4">
        <w:rPr>
          <w:rFonts w:ascii="Sakkal Majalla" w:hAnsi="Sakkal Majalla" w:cs="Sakkal Majalla"/>
          <w:b/>
          <w:bCs/>
          <w:sz w:val="24"/>
          <w:szCs w:val="24"/>
          <w:rtl/>
          <w:lang w:bidi="ar-DZ"/>
        </w:rPr>
        <w:t xml:space="preserve">الحكومة الإلكترونية، </w:t>
      </w:r>
      <w:r w:rsidRPr="00336ED4">
        <w:rPr>
          <w:rFonts w:ascii="Sakkal Majalla" w:hAnsi="Sakkal Majalla" w:cs="Sakkal Majalla"/>
          <w:sz w:val="24"/>
          <w:szCs w:val="24"/>
          <w:rtl/>
          <w:lang w:bidi="ar-DZ"/>
        </w:rPr>
        <w:t>ط1، دار المسيرة، الأردن،  2015، ص 122.</w:t>
      </w:r>
    </w:p>
    <w:p w:rsidR="00336ED4" w:rsidRPr="00336ED4" w:rsidRDefault="00336ED4" w:rsidP="0089481B">
      <w:pPr>
        <w:pStyle w:val="Notedebasdepage"/>
        <w:bidi/>
        <w:rPr>
          <w:rFonts w:ascii="Sakkal Majalla" w:hAnsi="Sakkal Majalla" w:cs="Sakkal Majalla"/>
          <w:sz w:val="24"/>
          <w:szCs w:val="24"/>
          <w:rtl/>
          <w:lang w:bidi="ar-DZ"/>
        </w:rPr>
      </w:pPr>
      <w:r w:rsidRPr="00336ED4">
        <w:rPr>
          <w:rStyle w:val="Appelnotedebasdep"/>
          <w:rFonts w:ascii="Sakkal Majalla" w:hAnsi="Sakkal Majalla" w:cs="Sakkal Majalla"/>
          <w:sz w:val="24"/>
          <w:szCs w:val="24"/>
        </w:rPr>
        <w:footnoteRef/>
      </w:r>
      <w:r w:rsidRPr="00336ED4">
        <w:rPr>
          <w:rFonts w:ascii="Sakkal Majalla" w:hAnsi="Sakkal Majalla" w:cs="Sakkal Majalla"/>
          <w:sz w:val="24"/>
          <w:szCs w:val="24"/>
          <w:rtl/>
        </w:rPr>
        <w:t>-</w:t>
      </w:r>
      <w:r w:rsidR="0089481B">
        <w:rPr>
          <w:rFonts w:ascii="Sakkal Majalla" w:hAnsi="Sakkal Majalla" w:cs="Sakkal Majalla" w:hint="cs"/>
          <w:sz w:val="24"/>
          <w:szCs w:val="24"/>
          <w:rtl/>
        </w:rPr>
        <w:t xml:space="preserve">غزلان </w:t>
      </w:r>
      <w:proofErr w:type="gramStart"/>
      <w:r w:rsidRPr="00336ED4">
        <w:rPr>
          <w:rFonts w:ascii="Sakkal Majalla" w:hAnsi="Sakkal Majalla" w:cs="Sakkal Majalla"/>
          <w:sz w:val="24"/>
          <w:szCs w:val="24"/>
          <w:rtl/>
        </w:rPr>
        <w:t>سليمة ،</w:t>
      </w:r>
      <w:proofErr w:type="gramEnd"/>
      <w:r w:rsidRPr="00336ED4">
        <w:rPr>
          <w:rFonts w:ascii="Sakkal Majalla" w:hAnsi="Sakkal Majalla" w:cs="Sakkal Majalla"/>
          <w:b/>
          <w:bCs/>
          <w:sz w:val="24"/>
          <w:szCs w:val="24"/>
          <w:rtl/>
        </w:rPr>
        <w:t xml:space="preserve">علاقة الإدارة بالمواطن في القانون الجزائري، </w:t>
      </w:r>
      <w:r w:rsidRPr="00336ED4">
        <w:rPr>
          <w:rFonts w:ascii="Sakkal Majalla" w:hAnsi="Sakkal Majalla" w:cs="Sakkal Majalla"/>
          <w:sz w:val="24"/>
          <w:szCs w:val="24"/>
          <w:rtl/>
        </w:rPr>
        <w:t>أطروحة مقدمة لنيل شهادة الدكتوراه، كلية الحقوق، تخصص فرع القانون العام، جامعة الجزائر،2010</w:t>
      </w:r>
      <w:r w:rsidR="0089481B">
        <w:rPr>
          <w:rFonts w:ascii="Sakkal Majalla" w:hAnsi="Sakkal Majalla" w:cs="Sakkal Majalla" w:hint="cs"/>
          <w:sz w:val="24"/>
          <w:szCs w:val="24"/>
          <w:rtl/>
        </w:rPr>
        <w:t>.</w:t>
      </w:r>
    </w:p>
    <w:p w:rsidR="00336ED4" w:rsidRPr="00336ED4" w:rsidRDefault="00336ED4" w:rsidP="0089481B">
      <w:pPr>
        <w:pStyle w:val="Notedebasdepage"/>
        <w:bidi/>
        <w:rPr>
          <w:rFonts w:ascii="Sakkal Majalla" w:hAnsi="Sakkal Majalla" w:cs="Sakkal Majalla"/>
          <w:sz w:val="24"/>
          <w:szCs w:val="24"/>
          <w:rtl/>
          <w:lang w:bidi="ar-DZ"/>
        </w:rPr>
      </w:pPr>
      <w:r w:rsidRPr="00336ED4">
        <w:rPr>
          <w:rStyle w:val="Appelnotedebasdep"/>
          <w:rFonts w:ascii="Sakkal Majalla" w:hAnsi="Sakkal Majalla" w:cs="Sakkal Majalla"/>
          <w:sz w:val="24"/>
          <w:szCs w:val="24"/>
        </w:rPr>
        <w:footnoteRef/>
      </w:r>
      <w:r w:rsidRPr="00336ED4">
        <w:rPr>
          <w:rFonts w:ascii="Sakkal Majalla" w:hAnsi="Sakkal Majalla" w:cs="Sakkal Majalla"/>
          <w:sz w:val="24"/>
          <w:szCs w:val="24"/>
          <w:rtl/>
          <w:lang w:bidi="ar-DZ"/>
        </w:rPr>
        <w:t xml:space="preserve">- </w:t>
      </w:r>
      <w:r w:rsidR="0089481B">
        <w:rPr>
          <w:rFonts w:ascii="Sakkal Majalla" w:hAnsi="Sakkal Majalla" w:cs="Sakkal Majalla" w:hint="cs"/>
          <w:sz w:val="24"/>
          <w:szCs w:val="24"/>
          <w:rtl/>
          <w:lang w:bidi="ar-DZ"/>
        </w:rPr>
        <w:t xml:space="preserve">عمرون </w:t>
      </w:r>
      <w:r w:rsidRPr="00336ED4">
        <w:rPr>
          <w:rFonts w:ascii="Sakkal Majalla" w:hAnsi="Sakkal Majalla" w:cs="Sakkal Majalla"/>
          <w:sz w:val="24"/>
          <w:szCs w:val="24"/>
          <w:rtl/>
          <w:lang w:bidi="ar-DZ"/>
        </w:rPr>
        <w:t xml:space="preserve">يمينة ، </w:t>
      </w:r>
      <w:r w:rsidRPr="00336ED4">
        <w:rPr>
          <w:rFonts w:ascii="Sakkal Majalla" w:hAnsi="Sakkal Majalla" w:cs="Sakkal Majalla"/>
          <w:b/>
          <w:bCs/>
          <w:sz w:val="24"/>
          <w:szCs w:val="24"/>
          <w:rtl/>
          <w:lang w:bidi="ar-DZ"/>
        </w:rPr>
        <w:t>الإدارة الإلكترونية كآلية لتحسين الخدمة العمومية، دراسة حالة بلدية المسيلة 2012-2017،</w:t>
      </w:r>
      <w:r w:rsidRPr="00336ED4">
        <w:rPr>
          <w:rFonts w:ascii="Sakkal Majalla" w:hAnsi="Sakkal Majalla" w:cs="Sakkal Majalla"/>
          <w:sz w:val="24"/>
          <w:szCs w:val="24"/>
          <w:rtl/>
          <w:lang w:bidi="ar-DZ"/>
        </w:rPr>
        <w:t xml:space="preserve"> جامعة محمد بوضياف، قسم العلوم السياسية، 2016-2017</w:t>
      </w:r>
      <w:r w:rsidR="0089481B">
        <w:rPr>
          <w:rFonts w:ascii="Sakkal Majalla" w:hAnsi="Sakkal Majalla" w:cs="Sakkal Majalla" w:hint="cs"/>
          <w:sz w:val="24"/>
          <w:szCs w:val="24"/>
          <w:rtl/>
          <w:lang w:bidi="ar-DZ"/>
        </w:rPr>
        <w:t>.</w:t>
      </w:r>
    </w:p>
    <w:p w:rsidR="00336ED4" w:rsidRPr="00336ED4" w:rsidRDefault="00336ED4" w:rsidP="00336ED4">
      <w:pPr>
        <w:pStyle w:val="Notedebasdepage"/>
        <w:bidi/>
        <w:rPr>
          <w:rFonts w:ascii="Sakkal Majalla" w:hAnsi="Sakkal Majalla" w:cs="Sakkal Majalla"/>
          <w:sz w:val="24"/>
          <w:szCs w:val="24"/>
          <w:rtl/>
          <w:lang w:bidi="ar-DZ"/>
        </w:rPr>
      </w:pPr>
      <w:r w:rsidRPr="00336ED4">
        <w:rPr>
          <w:rStyle w:val="Appelnotedebasdep"/>
          <w:rFonts w:ascii="Sakkal Majalla" w:hAnsi="Sakkal Majalla" w:cs="Sakkal Majalla"/>
          <w:sz w:val="24"/>
          <w:szCs w:val="24"/>
        </w:rPr>
        <w:footnoteRef/>
      </w:r>
      <w:r w:rsidRPr="00336ED4">
        <w:rPr>
          <w:rFonts w:ascii="Sakkal Majalla" w:hAnsi="Sakkal Majalla" w:cs="Sakkal Majalla"/>
          <w:sz w:val="24"/>
          <w:szCs w:val="24"/>
          <w:rtl/>
          <w:lang w:bidi="ar-DZ"/>
        </w:rPr>
        <w:t>- عبد الكريم عاشور،</w:t>
      </w:r>
      <w:r w:rsidRPr="00336ED4">
        <w:rPr>
          <w:rFonts w:ascii="Sakkal Majalla" w:hAnsi="Sakkal Majalla" w:cs="Sakkal Majalla"/>
          <w:b/>
          <w:bCs/>
          <w:sz w:val="24"/>
          <w:szCs w:val="24"/>
          <w:rtl/>
          <w:lang w:bidi="ar-DZ"/>
        </w:rPr>
        <w:t xml:space="preserve"> دور الإدارة الإلكترونية في ترشيد الخدمة العمومية في الولايات المتحدة والجزائر</w:t>
      </w:r>
      <w:r w:rsidRPr="00336ED4">
        <w:rPr>
          <w:rFonts w:ascii="Sakkal Majalla" w:hAnsi="Sakkal Majalla" w:cs="Sakkal Majalla"/>
          <w:sz w:val="24"/>
          <w:szCs w:val="24"/>
          <w:rtl/>
          <w:lang w:bidi="ar-DZ"/>
        </w:rPr>
        <w:t xml:space="preserve">، كلية الحقوق والعلوم السياسية،  قسم العلوم السياسية، مذكرة </w:t>
      </w:r>
      <w:proofErr w:type="gramStart"/>
      <w:r w:rsidRPr="00336ED4">
        <w:rPr>
          <w:rFonts w:ascii="Sakkal Majalla" w:hAnsi="Sakkal Majalla" w:cs="Sakkal Majalla"/>
          <w:sz w:val="24"/>
          <w:szCs w:val="24"/>
          <w:rtl/>
          <w:lang w:bidi="ar-DZ"/>
        </w:rPr>
        <w:t>ماجستير ،</w:t>
      </w:r>
      <w:proofErr w:type="gramEnd"/>
      <w:r w:rsidRPr="00336ED4">
        <w:rPr>
          <w:rFonts w:ascii="Sakkal Majalla" w:hAnsi="Sakkal Majalla" w:cs="Sakkal Majalla"/>
          <w:sz w:val="24"/>
          <w:szCs w:val="24"/>
          <w:rtl/>
          <w:lang w:bidi="ar-DZ"/>
        </w:rPr>
        <w:t>2009-2010</w:t>
      </w:r>
      <w:r>
        <w:rPr>
          <w:rFonts w:ascii="Sakkal Majalla" w:hAnsi="Sakkal Majalla" w:cs="Sakkal Majalla" w:hint="cs"/>
          <w:sz w:val="24"/>
          <w:szCs w:val="24"/>
          <w:rtl/>
          <w:lang w:bidi="ar-DZ"/>
        </w:rPr>
        <w:t>.</w:t>
      </w:r>
    </w:p>
    <w:p w:rsidR="00EB60FA" w:rsidRPr="00336ED4" w:rsidRDefault="00EB60FA" w:rsidP="00C86919">
      <w:pPr>
        <w:bidi/>
        <w:spacing w:line="360" w:lineRule="auto"/>
        <w:jc w:val="both"/>
        <w:rPr>
          <w:rFonts w:ascii="Sakkal Majalla" w:hAnsi="Sakkal Majalla" w:cs="Sakkal Majalla"/>
          <w:b/>
          <w:bCs/>
          <w:sz w:val="24"/>
          <w:szCs w:val="24"/>
          <w:rtl/>
          <w:lang w:bidi="ar-DZ"/>
        </w:rPr>
      </w:pPr>
    </w:p>
    <w:sectPr w:rsidR="00EB60FA" w:rsidRPr="00336ED4" w:rsidSect="00944AA5">
      <w:footnotePr>
        <w:numRestart w:val="eachPage"/>
      </w:footnotePr>
      <w:pgSz w:w="11906" w:h="16838"/>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34299E" w:rsidRDefault="0034299E" w:rsidP="000F0F11">
      <w:pPr>
        <w:spacing w:after="0" w:line="240" w:lineRule="auto"/>
      </w:pPr>
      <w:r>
        <w:separator/>
      </w:r>
    </w:p>
  </w:endnote>
  <w:endnote w:type="continuationSeparator" w:id="1">
    <w:p w:rsidR="0034299E" w:rsidRDefault="0034299E" w:rsidP="000F0F11">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Sakkal Majalla">
    <w:panose1 w:val="02000000000000000000"/>
    <w:charset w:val="00"/>
    <w:family w:val="auto"/>
    <w:pitch w:val="variable"/>
    <w:sig w:usb0="A000207F" w:usb1="C000204B" w:usb2="00000008" w:usb3="00000000" w:csb0="000000D3"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34299E" w:rsidRDefault="0034299E" w:rsidP="000F0F11">
      <w:pPr>
        <w:spacing w:after="0" w:line="240" w:lineRule="auto"/>
      </w:pPr>
      <w:r>
        <w:separator/>
      </w:r>
    </w:p>
  </w:footnote>
  <w:footnote w:type="continuationSeparator" w:id="1">
    <w:p w:rsidR="0034299E" w:rsidRDefault="0034299E" w:rsidP="000F0F11">
      <w:pPr>
        <w:spacing w:after="0" w:line="240" w:lineRule="auto"/>
      </w:pPr>
      <w:r>
        <w:continuationSeparator/>
      </w:r>
    </w:p>
  </w:footnote>
  <w:footnote w:id="2">
    <w:p w:rsidR="0053465A" w:rsidRPr="0053465A" w:rsidRDefault="0053465A" w:rsidP="0053465A">
      <w:pPr>
        <w:pStyle w:val="Notedebasdepage"/>
        <w:bidi/>
        <w:rPr>
          <w:rFonts w:ascii="Sakkal Majalla" w:hAnsi="Sakkal Majalla" w:cs="Sakkal Majalla"/>
          <w:sz w:val="24"/>
          <w:szCs w:val="24"/>
          <w:rtl/>
          <w:lang w:bidi="ar-DZ"/>
        </w:rPr>
      </w:pPr>
      <w:r w:rsidRPr="0053465A">
        <w:rPr>
          <w:rStyle w:val="Appelnotedebasdep"/>
          <w:rFonts w:ascii="Sakkal Majalla" w:hAnsi="Sakkal Majalla" w:cs="Sakkal Majalla"/>
          <w:sz w:val="24"/>
          <w:szCs w:val="24"/>
        </w:rPr>
        <w:footnoteRef/>
      </w:r>
      <w:r w:rsidRPr="0053465A">
        <w:rPr>
          <w:rFonts w:ascii="Sakkal Majalla" w:hAnsi="Sakkal Majalla" w:cs="Sakkal Majalla"/>
          <w:sz w:val="24"/>
          <w:szCs w:val="24"/>
          <w:rtl/>
          <w:lang w:bidi="ar-DZ"/>
        </w:rPr>
        <w:t>- منصور شاب توما</w:t>
      </w:r>
      <w:r w:rsidRPr="0053465A">
        <w:rPr>
          <w:rFonts w:ascii="Sakkal Majalla" w:hAnsi="Sakkal Majalla" w:cs="Sakkal Majalla"/>
          <w:b/>
          <w:bCs/>
          <w:sz w:val="24"/>
          <w:szCs w:val="24"/>
          <w:rtl/>
          <w:lang w:bidi="ar-DZ"/>
        </w:rPr>
        <w:t>، القانون الإداري،</w:t>
      </w:r>
      <w:r w:rsidRPr="0053465A">
        <w:rPr>
          <w:rFonts w:ascii="Sakkal Majalla" w:hAnsi="Sakkal Majalla" w:cs="Sakkal Majalla"/>
          <w:sz w:val="24"/>
          <w:szCs w:val="24"/>
          <w:rtl/>
          <w:lang w:bidi="ar-DZ"/>
        </w:rPr>
        <w:t xml:space="preserve"> ط1، جامعة بغداد، 1980، ص 194.</w:t>
      </w:r>
    </w:p>
  </w:footnote>
  <w:footnote w:id="3">
    <w:p w:rsidR="0053465A" w:rsidRPr="0053465A" w:rsidRDefault="0053465A" w:rsidP="0053465A">
      <w:pPr>
        <w:pStyle w:val="Notedebasdepage"/>
        <w:bidi/>
        <w:rPr>
          <w:rFonts w:ascii="Sakkal Majalla" w:hAnsi="Sakkal Majalla" w:cs="Sakkal Majalla"/>
          <w:sz w:val="24"/>
          <w:szCs w:val="24"/>
          <w:rtl/>
          <w:lang w:bidi="ar-DZ"/>
        </w:rPr>
      </w:pPr>
      <w:r w:rsidRPr="0053465A">
        <w:rPr>
          <w:rStyle w:val="Appelnotedebasdep"/>
          <w:rFonts w:ascii="Sakkal Majalla" w:hAnsi="Sakkal Majalla" w:cs="Sakkal Majalla"/>
          <w:sz w:val="24"/>
          <w:szCs w:val="24"/>
        </w:rPr>
        <w:footnoteRef/>
      </w:r>
      <w:r w:rsidRPr="0053465A">
        <w:rPr>
          <w:rFonts w:ascii="Sakkal Majalla" w:hAnsi="Sakkal Majalla" w:cs="Sakkal Majalla"/>
          <w:sz w:val="24"/>
          <w:szCs w:val="24"/>
          <w:rtl/>
          <w:lang w:bidi="ar-DZ"/>
        </w:rPr>
        <w:t xml:space="preserve">-حماد محمد شطا،  </w:t>
      </w:r>
      <w:r w:rsidRPr="0053465A">
        <w:rPr>
          <w:rFonts w:ascii="Sakkal Majalla" w:hAnsi="Sakkal Majalla" w:cs="Sakkal Majalla"/>
          <w:b/>
          <w:bCs/>
          <w:sz w:val="24"/>
          <w:szCs w:val="24"/>
          <w:rtl/>
          <w:lang w:bidi="ar-DZ"/>
        </w:rPr>
        <w:t>تطور وظيفة الدولة، المرافق العامة،</w:t>
      </w:r>
      <w:r w:rsidRPr="0053465A">
        <w:rPr>
          <w:rFonts w:ascii="Sakkal Majalla" w:hAnsi="Sakkal Majalla" w:cs="Sakkal Majalla"/>
          <w:sz w:val="24"/>
          <w:szCs w:val="24"/>
          <w:rtl/>
          <w:lang w:bidi="ar-DZ"/>
        </w:rPr>
        <w:t xml:space="preserve"> ديوان المطبوعات الجامعية، الجزائر، 1984، ص 45.</w:t>
      </w:r>
    </w:p>
  </w:footnote>
  <w:footnote w:id="4">
    <w:p w:rsidR="0053465A" w:rsidRPr="0053465A" w:rsidRDefault="0053465A" w:rsidP="0053465A">
      <w:pPr>
        <w:pStyle w:val="Notedebasdepage"/>
        <w:bidi/>
        <w:rPr>
          <w:rFonts w:ascii="Sakkal Majalla" w:hAnsi="Sakkal Majalla" w:cs="Sakkal Majalla"/>
          <w:sz w:val="24"/>
          <w:szCs w:val="24"/>
          <w:rtl/>
          <w:lang w:bidi="ar-DZ"/>
        </w:rPr>
      </w:pPr>
      <w:r w:rsidRPr="0053465A">
        <w:rPr>
          <w:rStyle w:val="Appelnotedebasdep"/>
          <w:rFonts w:ascii="Sakkal Majalla" w:hAnsi="Sakkal Majalla" w:cs="Sakkal Majalla"/>
          <w:sz w:val="24"/>
          <w:szCs w:val="24"/>
        </w:rPr>
        <w:footnoteRef/>
      </w:r>
      <w:r w:rsidRPr="0053465A">
        <w:rPr>
          <w:rFonts w:ascii="Sakkal Majalla" w:hAnsi="Sakkal Majalla" w:cs="Sakkal Majalla"/>
          <w:sz w:val="24"/>
          <w:szCs w:val="24"/>
          <w:rtl/>
          <w:lang w:bidi="ar-DZ"/>
        </w:rPr>
        <w:t>-محمد الصغير بعلي،</w:t>
      </w:r>
      <w:r w:rsidRPr="0053465A">
        <w:rPr>
          <w:rFonts w:ascii="Sakkal Majalla" w:hAnsi="Sakkal Majalla" w:cs="Sakkal Majalla"/>
          <w:b/>
          <w:bCs/>
          <w:sz w:val="24"/>
          <w:szCs w:val="24"/>
          <w:rtl/>
          <w:lang w:bidi="ar-DZ"/>
        </w:rPr>
        <w:t xml:space="preserve"> القانون الإداري</w:t>
      </w:r>
      <w:r w:rsidRPr="0053465A">
        <w:rPr>
          <w:rFonts w:ascii="Sakkal Majalla" w:hAnsi="Sakkal Majalla" w:cs="Sakkal Majalla"/>
          <w:sz w:val="24"/>
          <w:szCs w:val="24"/>
          <w:rtl/>
          <w:lang w:bidi="ar-DZ"/>
        </w:rPr>
        <w:t>، دار النشر والتوزيع عنابة، الجزائر، 2004، ص 206.</w:t>
      </w:r>
    </w:p>
  </w:footnote>
  <w:footnote w:id="5">
    <w:p w:rsidR="0053465A" w:rsidRPr="0053465A" w:rsidRDefault="0053465A" w:rsidP="0053465A">
      <w:pPr>
        <w:pStyle w:val="Notedebasdepage"/>
        <w:rPr>
          <w:rFonts w:ascii="Sakkal Majalla" w:hAnsi="Sakkal Majalla" w:cs="Sakkal Majalla"/>
          <w:sz w:val="24"/>
          <w:szCs w:val="24"/>
          <w:lang w:bidi="ar-DZ"/>
        </w:rPr>
      </w:pPr>
      <w:r w:rsidRPr="0053465A">
        <w:rPr>
          <w:rStyle w:val="Appelnotedebasdep"/>
          <w:rFonts w:ascii="Sakkal Majalla" w:hAnsi="Sakkal Majalla" w:cs="Sakkal Majalla"/>
          <w:sz w:val="24"/>
          <w:szCs w:val="24"/>
        </w:rPr>
        <w:footnoteRef/>
      </w:r>
      <w:r w:rsidRPr="0053465A">
        <w:rPr>
          <w:rFonts w:ascii="Sakkal Majalla" w:hAnsi="Sakkal Majalla" w:cs="Sakkal Majalla"/>
          <w:sz w:val="24"/>
          <w:szCs w:val="24"/>
          <w:lang w:bidi="ar-DZ"/>
        </w:rPr>
        <w:t xml:space="preserve">-Gilles </w:t>
      </w:r>
      <w:proofErr w:type="spellStart"/>
      <w:proofErr w:type="gramStart"/>
      <w:r w:rsidRPr="0053465A">
        <w:rPr>
          <w:rFonts w:ascii="Sakkal Majalla" w:hAnsi="Sakkal Majalla" w:cs="Sakkal Majalla"/>
          <w:sz w:val="24"/>
          <w:szCs w:val="24"/>
          <w:lang w:bidi="ar-DZ"/>
        </w:rPr>
        <w:t>Guglielmi</w:t>
      </w:r>
      <w:proofErr w:type="spellEnd"/>
      <w:r w:rsidRPr="0053465A">
        <w:rPr>
          <w:rFonts w:ascii="Sakkal Majalla" w:hAnsi="Sakkal Majalla" w:cs="Sakkal Majalla"/>
          <w:sz w:val="24"/>
          <w:szCs w:val="24"/>
          <w:lang w:bidi="ar-DZ"/>
        </w:rPr>
        <w:t> ,</w:t>
      </w:r>
      <w:r w:rsidRPr="0053465A">
        <w:rPr>
          <w:rFonts w:ascii="Sakkal Majalla" w:hAnsi="Sakkal Majalla" w:cs="Sakkal Majalla"/>
          <w:b/>
          <w:bCs/>
          <w:sz w:val="24"/>
          <w:szCs w:val="24"/>
          <w:lang w:bidi="ar-DZ"/>
        </w:rPr>
        <w:t>Une</w:t>
      </w:r>
      <w:proofErr w:type="gramEnd"/>
      <w:r w:rsidRPr="0053465A">
        <w:rPr>
          <w:rFonts w:ascii="Sakkal Majalla" w:hAnsi="Sakkal Majalla" w:cs="Sakkal Majalla"/>
          <w:b/>
          <w:bCs/>
          <w:sz w:val="24"/>
          <w:szCs w:val="24"/>
          <w:lang w:bidi="ar-DZ"/>
        </w:rPr>
        <w:t xml:space="preserve"> introduction au droit du service public</w:t>
      </w:r>
      <w:r w:rsidRPr="0053465A">
        <w:rPr>
          <w:rFonts w:ascii="Sakkal Majalla" w:hAnsi="Sakkal Majalla" w:cs="Sakkal Majalla"/>
          <w:sz w:val="24"/>
          <w:szCs w:val="24"/>
          <w:lang w:bidi="ar-DZ"/>
        </w:rPr>
        <w:t xml:space="preserve">, collection Exhumation </w:t>
      </w:r>
      <w:proofErr w:type="spellStart"/>
      <w:r w:rsidRPr="0053465A">
        <w:rPr>
          <w:rFonts w:ascii="Sakkal Majalla" w:hAnsi="Sakkal Majalla" w:cs="Sakkal Majalla"/>
          <w:sz w:val="24"/>
          <w:szCs w:val="24"/>
          <w:lang w:bidi="ar-DZ"/>
        </w:rPr>
        <w:t>epuise</w:t>
      </w:r>
      <w:proofErr w:type="spellEnd"/>
      <w:r w:rsidRPr="0053465A">
        <w:rPr>
          <w:rFonts w:ascii="Sakkal Majalla" w:hAnsi="Sakkal Majalla" w:cs="Sakkal Majalla"/>
          <w:sz w:val="24"/>
          <w:szCs w:val="24"/>
          <w:lang w:bidi="ar-DZ"/>
        </w:rPr>
        <w:t>, PARIS, 1994, p 6 </w:t>
      </w:r>
      <w:r w:rsidRPr="0053465A">
        <w:rPr>
          <w:rFonts w:ascii="Sakkal Majalla" w:hAnsi="Sakkal Majalla" w:cs="Sakkal Majalla"/>
          <w:sz w:val="24"/>
          <w:szCs w:val="24"/>
          <w:rtl/>
          <w:lang w:bidi="ar-DZ"/>
        </w:rPr>
        <w:t>.</w:t>
      </w:r>
    </w:p>
  </w:footnote>
  <w:footnote w:id="6">
    <w:p w:rsidR="0053465A" w:rsidRPr="0053465A" w:rsidRDefault="0053465A" w:rsidP="0053465A">
      <w:pPr>
        <w:pStyle w:val="Notedebasdepage"/>
        <w:bidi/>
        <w:rPr>
          <w:rFonts w:ascii="Sakkal Majalla" w:hAnsi="Sakkal Majalla" w:cs="Sakkal Majalla"/>
          <w:sz w:val="24"/>
          <w:szCs w:val="24"/>
          <w:rtl/>
          <w:lang w:bidi="ar-DZ"/>
        </w:rPr>
      </w:pPr>
      <w:r w:rsidRPr="0053465A">
        <w:rPr>
          <w:rStyle w:val="Appelnotedebasdep"/>
          <w:rFonts w:ascii="Sakkal Majalla" w:hAnsi="Sakkal Majalla" w:cs="Sakkal Majalla"/>
          <w:sz w:val="24"/>
          <w:szCs w:val="24"/>
        </w:rPr>
        <w:footnoteRef/>
      </w:r>
      <w:r w:rsidRPr="0053465A">
        <w:rPr>
          <w:rFonts w:ascii="Sakkal Majalla" w:hAnsi="Sakkal Majalla" w:cs="Sakkal Majalla"/>
          <w:sz w:val="24"/>
          <w:szCs w:val="24"/>
          <w:rtl/>
          <w:lang w:bidi="ar-DZ"/>
        </w:rPr>
        <w:t xml:space="preserve">-معمر </w:t>
      </w:r>
      <w:proofErr w:type="spellStart"/>
      <w:r w:rsidRPr="0053465A">
        <w:rPr>
          <w:rFonts w:ascii="Sakkal Majalla" w:hAnsi="Sakkal Majalla" w:cs="Sakkal Majalla"/>
          <w:sz w:val="24"/>
          <w:szCs w:val="24"/>
          <w:rtl/>
          <w:lang w:bidi="ar-DZ"/>
        </w:rPr>
        <w:t>حميس</w:t>
      </w:r>
      <w:proofErr w:type="spellEnd"/>
      <w:r w:rsidRPr="0053465A">
        <w:rPr>
          <w:rFonts w:ascii="Sakkal Majalla" w:hAnsi="Sakkal Majalla" w:cs="Sakkal Majalla"/>
          <w:sz w:val="24"/>
          <w:szCs w:val="24"/>
          <w:rtl/>
          <w:lang w:bidi="ar-DZ"/>
        </w:rPr>
        <w:t xml:space="preserve">، </w:t>
      </w:r>
      <w:proofErr w:type="spellStart"/>
      <w:r w:rsidRPr="0053465A">
        <w:rPr>
          <w:rFonts w:ascii="Sakkal Majalla" w:hAnsi="Sakkal Majalla" w:cs="Sakkal Majalla"/>
          <w:b/>
          <w:bCs/>
          <w:sz w:val="24"/>
          <w:szCs w:val="24"/>
          <w:rtl/>
          <w:lang w:bidi="ar-DZ"/>
        </w:rPr>
        <w:t>الاطار</w:t>
      </w:r>
      <w:proofErr w:type="spellEnd"/>
      <w:r w:rsidRPr="0053465A">
        <w:rPr>
          <w:rFonts w:ascii="Sakkal Majalla" w:hAnsi="Sakkal Majalla" w:cs="Sakkal Majalla"/>
          <w:b/>
          <w:bCs/>
          <w:sz w:val="24"/>
          <w:szCs w:val="24"/>
          <w:rtl/>
          <w:lang w:bidi="ar-DZ"/>
        </w:rPr>
        <w:t xml:space="preserve"> التاريخي و </w:t>
      </w:r>
      <w:proofErr w:type="spellStart"/>
      <w:r w:rsidRPr="0053465A">
        <w:rPr>
          <w:rFonts w:ascii="Sakkal Majalla" w:hAnsi="Sakkal Majalla" w:cs="Sakkal Majalla"/>
          <w:b/>
          <w:bCs/>
          <w:sz w:val="24"/>
          <w:szCs w:val="24"/>
          <w:rtl/>
          <w:lang w:bidi="ar-DZ"/>
        </w:rPr>
        <w:t>المفاهيمي</w:t>
      </w:r>
      <w:proofErr w:type="spellEnd"/>
      <w:r w:rsidRPr="0053465A">
        <w:rPr>
          <w:rFonts w:ascii="Sakkal Majalla" w:hAnsi="Sakkal Majalla" w:cs="Sakkal Majalla"/>
          <w:b/>
          <w:bCs/>
          <w:sz w:val="24"/>
          <w:szCs w:val="24"/>
          <w:rtl/>
          <w:lang w:bidi="ar-DZ"/>
        </w:rPr>
        <w:t xml:space="preserve">  للمرفق العام</w:t>
      </w:r>
      <w:r w:rsidRPr="0053465A">
        <w:rPr>
          <w:rFonts w:ascii="Sakkal Majalla" w:hAnsi="Sakkal Majalla" w:cs="Sakkal Majalla"/>
          <w:sz w:val="24"/>
          <w:szCs w:val="24"/>
          <w:rtl/>
          <w:lang w:bidi="ar-DZ"/>
        </w:rPr>
        <w:t xml:space="preserve">، جامعة خميس </w:t>
      </w:r>
      <w:proofErr w:type="spellStart"/>
      <w:r w:rsidRPr="0053465A">
        <w:rPr>
          <w:rFonts w:ascii="Sakkal Majalla" w:hAnsi="Sakkal Majalla" w:cs="Sakkal Majalla"/>
          <w:sz w:val="24"/>
          <w:szCs w:val="24"/>
          <w:rtl/>
          <w:lang w:bidi="ar-DZ"/>
        </w:rPr>
        <w:t>مليانة</w:t>
      </w:r>
      <w:proofErr w:type="spellEnd"/>
      <w:r w:rsidRPr="0053465A">
        <w:rPr>
          <w:rFonts w:ascii="Sakkal Majalla" w:hAnsi="Sakkal Majalla" w:cs="Sakkal Majalla"/>
          <w:sz w:val="24"/>
          <w:szCs w:val="24"/>
          <w:rtl/>
          <w:lang w:bidi="ar-DZ"/>
        </w:rPr>
        <w:t xml:space="preserve">، مداخلة للمشاركة في ملتقى دولي تحت عنوان: المرفق العمومي في الجزائر ورهاناته كأداة لخدمة المواطن يومي،22، 23 </w:t>
      </w:r>
      <w:proofErr w:type="spellStart"/>
      <w:r w:rsidRPr="0053465A">
        <w:rPr>
          <w:rFonts w:ascii="Sakkal Majalla" w:hAnsi="Sakkal Majalla" w:cs="Sakkal Majalla"/>
          <w:sz w:val="24"/>
          <w:szCs w:val="24"/>
          <w:rtl/>
          <w:lang w:bidi="ar-DZ"/>
        </w:rPr>
        <w:t>أفريل</w:t>
      </w:r>
      <w:proofErr w:type="spellEnd"/>
      <w:r w:rsidRPr="0053465A">
        <w:rPr>
          <w:rFonts w:ascii="Sakkal Majalla" w:hAnsi="Sakkal Majalla" w:cs="Sakkal Majalla"/>
          <w:sz w:val="24"/>
          <w:szCs w:val="24"/>
          <w:rtl/>
          <w:lang w:bidi="ar-DZ"/>
        </w:rPr>
        <w:t xml:space="preserve"> 2015. ص 6.</w:t>
      </w:r>
    </w:p>
  </w:footnote>
  <w:footnote w:id="7">
    <w:p w:rsidR="0053465A" w:rsidRPr="0053465A" w:rsidRDefault="0053465A" w:rsidP="0053465A">
      <w:pPr>
        <w:pStyle w:val="Notedebasdepage"/>
        <w:bidi/>
        <w:rPr>
          <w:rFonts w:ascii="Sakkal Majalla" w:hAnsi="Sakkal Majalla" w:cs="Sakkal Majalla"/>
          <w:sz w:val="24"/>
          <w:szCs w:val="24"/>
          <w:rtl/>
          <w:lang w:bidi="ar-DZ"/>
        </w:rPr>
      </w:pPr>
      <w:r w:rsidRPr="0053465A">
        <w:rPr>
          <w:rStyle w:val="Appelnotedebasdep"/>
          <w:rFonts w:ascii="Sakkal Majalla" w:hAnsi="Sakkal Majalla" w:cs="Sakkal Majalla"/>
          <w:sz w:val="24"/>
          <w:szCs w:val="24"/>
        </w:rPr>
        <w:footnoteRef/>
      </w:r>
      <w:r w:rsidRPr="0053465A">
        <w:rPr>
          <w:rFonts w:ascii="Sakkal Majalla" w:hAnsi="Sakkal Majalla" w:cs="Sakkal Majalla"/>
          <w:sz w:val="24"/>
          <w:szCs w:val="24"/>
          <w:rtl/>
          <w:lang w:bidi="ar-DZ"/>
        </w:rPr>
        <w:t xml:space="preserve">- نادية </w:t>
      </w:r>
      <w:proofErr w:type="spellStart"/>
      <w:r w:rsidRPr="0053465A">
        <w:rPr>
          <w:rFonts w:ascii="Sakkal Majalla" w:hAnsi="Sakkal Majalla" w:cs="Sakkal Majalla"/>
          <w:sz w:val="24"/>
          <w:szCs w:val="24"/>
          <w:rtl/>
          <w:lang w:bidi="ar-DZ"/>
        </w:rPr>
        <w:t>ضريفي</w:t>
      </w:r>
      <w:proofErr w:type="spellEnd"/>
      <w:r w:rsidRPr="0053465A">
        <w:rPr>
          <w:rFonts w:ascii="Sakkal Majalla" w:hAnsi="Sakkal Majalla" w:cs="Sakkal Majalla"/>
          <w:sz w:val="24"/>
          <w:szCs w:val="24"/>
          <w:rtl/>
          <w:lang w:bidi="ar-DZ"/>
        </w:rPr>
        <w:t xml:space="preserve">، </w:t>
      </w:r>
      <w:r w:rsidRPr="0053465A">
        <w:rPr>
          <w:rFonts w:ascii="Sakkal Majalla" w:hAnsi="Sakkal Majalla" w:cs="Sakkal Majalla"/>
          <w:b/>
          <w:bCs/>
          <w:sz w:val="24"/>
          <w:szCs w:val="24"/>
          <w:rtl/>
          <w:lang w:bidi="ar-DZ"/>
        </w:rPr>
        <w:t>المرفق العام بين ضمان المصلحة العامة وهدف المردودية، حالة عقود الامتياز</w:t>
      </w:r>
      <w:r w:rsidRPr="0053465A">
        <w:rPr>
          <w:rFonts w:ascii="Sakkal Majalla" w:hAnsi="Sakkal Majalla" w:cs="Sakkal Majalla"/>
          <w:sz w:val="24"/>
          <w:szCs w:val="24"/>
          <w:rtl/>
          <w:lang w:bidi="ar-DZ"/>
        </w:rPr>
        <w:t>، أطروحة دكتوراه في الحقوق، قسم القانون العام، جامعة الجزائر1، كلية الحقوق بن عكنون، الجزائر، 2011-2012،   ص 19.</w:t>
      </w:r>
    </w:p>
  </w:footnote>
  <w:footnote w:id="8">
    <w:p w:rsidR="0053465A" w:rsidRPr="0053465A" w:rsidRDefault="0053465A" w:rsidP="0053465A">
      <w:pPr>
        <w:pStyle w:val="Notedebasdepage"/>
        <w:bidi/>
        <w:rPr>
          <w:rFonts w:ascii="Sakkal Majalla" w:hAnsi="Sakkal Majalla" w:cs="Sakkal Majalla"/>
          <w:sz w:val="24"/>
          <w:szCs w:val="24"/>
          <w:rtl/>
          <w:lang w:bidi="ar-DZ"/>
        </w:rPr>
      </w:pPr>
      <w:r w:rsidRPr="0053465A">
        <w:rPr>
          <w:rStyle w:val="Appelnotedebasdep"/>
          <w:rFonts w:ascii="Sakkal Majalla" w:hAnsi="Sakkal Majalla" w:cs="Sakkal Majalla"/>
          <w:sz w:val="24"/>
          <w:szCs w:val="24"/>
        </w:rPr>
        <w:footnoteRef/>
      </w:r>
      <w:r w:rsidRPr="0053465A">
        <w:rPr>
          <w:rFonts w:ascii="Sakkal Majalla" w:hAnsi="Sakkal Majalla" w:cs="Sakkal Majalla"/>
          <w:sz w:val="24"/>
          <w:szCs w:val="24"/>
          <w:rtl/>
          <w:lang w:bidi="ar-DZ"/>
        </w:rPr>
        <w:t xml:space="preserve">-  نادية </w:t>
      </w:r>
      <w:proofErr w:type="spellStart"/>
      <w:r w:rsidRPr="0053465A">
        <w:rPr>
          <w:rFonts w:ascii="Sakkal Majalla" w:hAnsi="Sakkal Majalla" w:cs="Sakkal Majalla"/>
          <w:sz w:val="24"/>
          <w:szCs w:val="24"/>
          <w:rtl/>
          <w:lang w:bidi="ar-DZ"/>
        </w:rPr>
        <w:t>ضريفي</w:t>
      </w:r>
      <w:proofErr w:type="spellEnd"/>
      <w:r w:rsidRPr="0053465A">
        <w:rPr>
          <w:rFonts w:ascii="Sakkal Majalla" w:hAnsi="Sakkal Majalla" w:cs="Sakkal Majalla"/>
          <w:sz w:val="24"/>
          <w:szCs w:val="24"/>
          <w:rtl/>
          <w:lang w:bidi="ar-DZ"/>
        </w:rPr>
        <w:t>،    نفس المرجع السابق، ص  20.</w:t>
      </w:r>
    </w:p>
  </w:footnote>
  <w:footnote w:id="9">
    <w:p w:rsidR="0053465A" w:rsidRPr="0053465A" w:rsidRDefault="0053465A" w:rsidP="0053465A">
      <w:pPr>
        <w:pStyle w:val="Notedebasdepage"/>
        <w:bidi/>
        <w:rPr>
          <w:rFonts w:ascii="Sakkal Majalla" w:hAnsi="Sakkal Majalla" w:cs="Sakkal Majalla"/>
          <w:sz w:val="24"/>
          <w:szCs w:val="24"/>
          <w:rtl/>
          <w:lang w:bidi="ar-DZ"/>
        </w:rPr>
      </w:pPr>
      <w:r w:rsidRPr="0053465A">
        <w:rPr>
          <w:rStyle w:val="Appelnotedebasdep"/>
          <w:rFonts w:ascii="Sakkal Majalla" w:hAnsi="Sakkal Majalla" w:cs="Sakkal Majalla"/>
          <w:sz w:val="24"/>
          <w:szCs w:val="24"/>
        </w:rPr>
        <w:footnoteRef/>
      </w:r>
      <w:r w:rsidRPr="0053465A">
        <w:rPr>
          <w:rFonts w:ascii="Sakkal Majalla" w:hAnsi="Sakkal Majalla" w:cs="Sakkal Majalla"/>
          <w:sz w:val="24"/>
          <w:szCs w:val="24"/>
          <w:rtl/>
          <w:lang w:bidi="ar-DZ"/>
        </w:rPr>
        <w:t>- نفس المرجع السابق، ص 22-23.</w:t>
      </w:r>
    </w:p>
  </w:footnote>
  <w:footnote w:id="10">
    <w:p w:rsidR="0053465A" w:rsidRPr="0053465A" w:rsidRDefault="0053465A" w:rsidP="0053465A">
      <w:pPr>
        <w:pStyle w:val="Notedebasdepage"/>
        <w:bidi/>
        <w:rPr>
          <w:rFonts w:ascii="Sakkal Majalla" w:hAnsi="Sakkal Majalla" w:cs="Sakkal Majalla"/>
          <w:sz w:val="24"/>
          <w:szCs w:val="24"/>
          <w:rtl/>
          <w:lang w:bidi="ar-DZ"/>
        </w:rPr>
      </w:pPr>
      <w:r w:rsidRPr="0053465A">
        <w:rPr>
          <w:rStyle w:val="Appelnotedebasdep"/>
          <w:rFonts w:ascii="Sakkal Majalla" w:hAnsi="Sakkal Majalla" w:cs="Sakkal Majalla"/>
          <w:sz w:val="24"/>
          <w:szCs w:val="24"/>
        </w:rPr>
        <w:footnoteRef/>
      </w:r>
      <w:r w:rsidRPr="0053465A">
        <w:rPr>
          <w:rFonts w:ascii="Sakkal Majalla" w:hAnsi="Sakkal Majalla" w:cs="Sakkal Majalla"/>
          <w:sz w:val="24"/>
          <w:szCs w:val="24"/>
          <w:rtl/>
          <w:lang w:bidi="ar-DZ"/>
        </w:rPr>
        <w:t xml:space="preserve">-عبد رب عبد الصمد، </w:t>
      </w:r>
      <w:r w:rsidRPr="0053465A">
        <w:rPr>
          <w:rFonts w:ascii="Sakkal Majalla" w:hAnsi="Sakkal Majalla" w:cs="Sakkal Majalla"/>
          <w:b/>
          <w:bCs/>
          <w:sz w:val="24"/>
          <w:szCs w:val="24"/>
          <w:rtl/>
          <w:lang w:bidi="ar-DZ"/>
        </w:rPr>
        <w:t>مبادئ القانون الإداري الجزائري والتنظيمات المحلية</w:t>
      </w:r>
      <w:r w:rsidRPr="0053465A">
        <w:rPr>
          <w:rFonts w:ascii="Sakkal Majalla" w:hAnsi="Sakkal Majalla" w:cs="Sakkal Majalla"/>
          <w:sz w:val="24"/>
          <w:szCs w:val="24"/>
          <w:rtl/>
          <w:lang w:bidi="ar-DZ"/>
        </w:rPr>
        <w:t xml:space="preserve">، </w:t>
      </w:r>
      <w:proofErr w:type="gramStart"/>
      <w:r w:rsidRPr="0053465A">
        <w:rPr>
          <w:rFonts w:ascii="Sakkal Majalla" w:hAnsi="Sakkal Majalla" w:cs="Sakkal Majalla"/>
          <w:sz w:val="24"/>
          <w:szCs w:val="24"/>
          <w:rtl/>
          <w:lang w:bidi="ar-DZ"/>
        </w:rPr>
        <w:t>ديوان</w:t>
      </w:r>
      <w:proofErr w:type="gramEnd"/>
      <w:r w:rsidRPr="0053465A">
        <w:rPr>
          <w:rFonts w:ascii="Sakkal Majalla" w:hAnsi="Sakkal Majalla" w:cs="Sakkal Majalla"/>
          <w:sz w:val="24"/>
          <w:szCs w:val="24"/>
          <w:rtl/>
          <w:lang w:bidi="ar-DZ"/>
        </w:rPr>
        <w:t xml:space="preserve"> المطبوعات الجامعية، الجزائر، دون سنة، ص 119.</w:t>
      </w:r>
    </w:p>
  </w:footnote>
  <w:footnote w:id="11">
    <w:p w:rsidR="0053465A" w:rsidRPr="0053465A" w:rsidRDefault="0053465A" w:rsidP="0053465A">
      <w:pPr>
        <w:pStyle w:val="Notedebasdepage"/>
        <w:tabs>
          <w:tab w:val="left" w:pos="6864"/>
        </w:tabs>
        <w:bidi/>
        <w:rPr>
          <w:rFonts w:ascii="Sakkal Majalla" w:hAnsi="Sakkal Majalla" w:cs="Sakkal Majalla"/>
          <w:sz w:val="24"/>
          <w:szCs w:val="24"/>
          <w:lang w:bidi="ar-DZ"/>
        </w:rPr>
      </w:pPr>
      <w:r w:rsidRPr="0053465A">
        <w:rPr>
          <w:rStyle w:val="Appelnotedebasdep"/>
          <w:rFonts w:ascii="Sakkal Majalla" w:hAnsi="Sakkal Majalla" w:cs="Sakkal Majalla"/>
          <w:sz w:val="24"/>
          <w:szCs w:val="24"/>
        </w:rPr>
        <w:footnoteRef/>
      </w:r>
      <w:r w:rsidRPr="0053465A">
        <w:rPr>
          <w:rFonts w:ascii="Sakkal Majalla" w:hAnsi="Sakkal Majalla" w:cs="Sakkal Majalla"/>
          <w:sz w:val="24"/>
          <w:szCs w:val="24"/>
          <w:rtl/>
          <w:lang w:bidi="ar-DZ"/>
        </w:rPr>
        <w:t>-</w:t>
      </w:r>
      <w:proofErr w:type="gramStart"/>
      <w:r w:rsidRPr="0053465A">
        <w:rPr>
          <w:rFonts w:ascii="Sakkal Majalla" w:hAnsi="Sakkal Majalla" w:cs="Sakkal Majalla"/>
          <w:sz w:val="24"/>
          <w:szCs w:val="24"/>
          <w:rtl/>
          <w:lang w:bidi="ar-DZ"/>
        </w:rPr>
        <w:t>تعريف</w:t>
      </w:r>
      <w:proofErr w:type="gramEnd"/>
      <w:r w:rsidRPr="0053465A">
        <w:rPr>
          <w:rFonts w:ascii="Sakkal Majalla" w:hAnsi="Sakkal Majalla" w:cs="Sakkal Majalla"/>
          <w:sz w:val="24"/>
          <w:szCs w:val="24"/>
          <w:rtl/>
          <w:lang w:bidi="ar-DZ"/>
        </w:rPr>
        <w:t xml:space="preserve"> المرفق العام، </w:t>
      </w:r>
      <w:r w:rsidRPr="0053465A">
        <w:rPr>
          <w:rFonts w:ascii="Sakkal Majalla" w:hAnsi="Sakkal Majalla" w:cs="Sakkal Majalla"/>
          <w:b/>
          <w:bCs/>
          <w:sz w:val="24"/>
          <w:szCs w:val="24"/>
          <w:rtl/>
          <w:lang w:bidi="ar-DZ"/>
        </w:rPr>
        <w:t>مجلة المعرفة القانونية</w:t>
      </w:r>
      <w:r w:rsidRPr="0053465A">
        <w:rPr>
          <w:rFonts w:ascii="Sakkal Majalla" w:hAnsi="Sakkal Majalla" w:cs="Sakkal Majalla"/>
          <w:sz w:val="24"/>
          <w:szCs w:val="24"/>
          <w:rtl/>
          <w:lang w:bidi="ar-DZ"/>
        </w:rPr>
        <w:t xml:space="preserve">، تاريخ زيارة الموقع 10-6-2018.  </w:t>
      </w:r>
      <w:proofErr w:type="gramStart"/>
      <w:r w:rsidRPr="0053465A">
        <w:rPr>
          <w:rFonts w:ascii="Sakkal Majalla" w:hAnsi="Sakkal Majalla" w:cs="Sakkal Majalla"/>
          <w:sz w:val="24"/>
          <w:szCs w:val="24"/>
          <w:lang w:bidi="ar-DZ"/>
        </w:rPr>
        <w:t>WWW  ,</w:t>
      </w:r>
      <w:proofErr w:type="spellStart"/>
      <w:r w:rsidRPr="0053465A">
        <w:rPr>
          <w:rFonts w:ascii="Sakkal Majalla" w:hAnsi="Sakkal Majalla" w:cs="Sakkal Majalla"/>
          <w:sz w:val="24"/>
          <w:szCs w:val="24"/>
          <w:lang w:bidi="ar-DZ"/>
        </w:rPr>
        <w:t>MdroiT</w:t>
      </w:r>
      <w:proofErr w:type="spellEnd"/>
      <w:proofErr w:type="gramEnd"/>
      <w:r w:rsidRPr="0053465A">
        <w:rPr>
          <w:rFonts w:ascii="Sakkal Majalla" w:hAnsi="Sakkal Majalla" w:cs="Sakkal Majalla"/>
          <w:sz w:val="24"/>
          <w:szCs w:val="24"/>
          <w:lang w:bidi="ar-DZ"/>
        </w:rPr>
        <w:t xml:space="preserve">, </w:t>
      </w:r>
      <w:proofErr w:type="spellStart"/>
      <w:r w:rsidRPr="0053465A">
        <w:rPr>
          <w:rFonts w:ascii="Sakkal Majalla" w:hAnsi="Sakkal Majalla" w:cs="Sakkal Majalla"/>
          <w:sz w:val="24"/>
          <w:szCs w:val="24"/>
          <w:lang w:bidi="ar-DZ"/>
        </w:rPr>
        <w:t>com</w:t>
      </w:r>
      <w:proofErr w:type="spellEnd"/>
    </w:p>
  </w:footnote>
  <w:footnote w:id="12">
    <w:p w:rsidR="0053465A" w:rsidRPr="0053465A" w:rsidRDefault="0053465A" w:rsidP="0053465A">
      <w:pPr>
        <w:pStyle w:val="Notedebasdepage"/>
        <w:bidi/>
        <w:rPr>
          <w:rFonts w:ascii="Sakkal Majalla" w:hAnsi="Sakkal Majalla" w:cs="Sakkal Majalla"/>
          <w:sz w:val="24"/>
          <w:szCs w:val="24"/>
          <w:rtl/>
          <w:lang w:bidi="ar-DZ"/>
        </w:rPr>
      </w:pPr>
      <w:r w:rsidRPr="0053465A">
        <w:rPr>
          <w:rStyle w:val="Appelnotedebasdep"/>
          <w:rFonts w:ascii="Sakkal Majalla" w:hAnsi="Sakkal Majalla" w:cs="Sakkal Majalla"/>
          <w:sz w:val="24"/>
          <w:szCs w:val="24"/>
        </w:rPr>
        <w:footnoteRef/>
      </w:r>
      <w:r w:rsidRPr="0053465A">
        <w:rPr>
          <w:rFonts w:ascii="Sakkal Majalla" w:hAnsi="Sakkal Majalla" w:cs="Sakkal Majalla"/>
          <w:sz w:val="24"/>
          <w:szCs w:val="24"/>
          <w:rtl/>
          <w:lang w:bidi="ar-DZ"/>
        </w:rPr>
        <w:t>-</w:t>
      </w:r>
      <w:proofErr w:type="gramStart"/>
      <w:r w:rsidR="00391568">
        <w:rPr>
          <w:rFonts w:ascii="Sakkal Majalla" w:hAnsi="Sakkal Majalla" w:cs="Sakkal Majalla" w:hint="cs"/>
          <w:sz w:val="24"/>
          <w:szCs w:val="24"/>
          <w:rtl/>
          <w:lang w:bidi="ar-DZ"/>
        </w:rPr>
        <w:t>مجلة</w:t>
      </w:r>
      <w:proofErr w:type="gramEnd"/>
      <w:r w:rsidR="00391568">
        <w:rPr>
          <w:rFonts w:ascii="Sakkal Majalla" w:hAnsi="Sakkal Majalla" w:cs="Sakkal Majalla" w:hint="cs"/>
          <w:sz w:val="24"/>
          <w:szCs w:val="24"/>
          <w:rtl/>
          <w:lang w:bidi="ar-DZ"/>
        </w:rPr>
        <w:t xml:space="preserve"> المعرفة القانونية، </w:t>
      </w:r>
      <w:r w:rsidRPr="0053465A">
        <w:rPr>
          <w:rFonts w:ascii="Sakkal Majalla" w:hAnsi="Sakkal Majalla" w:cs="Sakkal Majalla"/>
          <w:sz w:val="24"/>
          <w:szCs w:val="24"/>
          <w:rtl/>
          <w:lang w:bidi="ar-DZ"/>
        </w:rPr>
        <w:t>نفس المرجع السابق.</w:t>
      </w:r>
    </w:p>
  </w:footnote>
  <w:footnote w:id="13">
    <w:p w:rsidR="00D04577" w:rsidRDefault="00D04577" w:rsidP="00D04577">
      <w:pPr>
        <w:pStyle w:val="Notedebasdepage"/>
        <w:bidi/>
        <w:rPr>
          <w:rtl/>
          <w:lang w:bidi="ar-DZ"/>
        </w:rPr>
      </w:pPr>
      <w:r>
        <w:rPr>
          <w:rStyle w:val="Appelnotedebasdep"/>
        </w:rPr>
        <w:footnoteRef/>
      </w:r>
      <w:r>
        <w:rPr>
          <w:rFonts w:hint="cs"/>
          <w:rtl/>
          <w:lang w:bidi="ar-DZ"/>
        </w:rPr>
        <w:t>-</w:t>
      </w:r>
      <w:r w:rsidRPr="00B71AA7">
        <w:rPr>
          <w:rFonts w:ascii="Sakkal Majalla" w:hAnsi="Sakkal Majalla" w:cs="Sakkal Majalla"/>
          <w:sz w:val="24"/>
          <w:szCs w:val="24"/>
          <w:rtl/>
          <w:lang w:bidi="ar-DZ"/>
        </w:rPr>
        <w:t xml:space="preserve">مصطفى كولار وآخرون، </w:t>
      </w:r>
      <w:r w:rsidRPr="00B71AA7">
        <w:rPr>
          <w:rFonts w:ascii="Sakkal Majalla" w:hAnsi="Sakkal Majalla" w:cs="Sakkal Majalla"/>
          <w:b/>
          <w:bCs/>
          <w:sz w:val="24"/>
          <w:szCs w:val="24"/>
          <w:rtl/>
          <w:lang w:bidi="ar-DZ"/>
        </w:rPr>
        <w:t>الإدارة الإلكترونية للموارد البشرية</w:t>
      </w:r>
      <w:r w:rsidRPr="00B71AA7">
        <w:rPr>
          <w:rFonts w:ascii="Sakkal Majalla" w:hAnsi="Sakkal Majalla" w:cs="Sakkal Majalla"/>
          <w:sz w:val="24"/>
          <w:szCs w:val="24"/>
          <w:rtl/>
          <w:lang w:bidi="ar-DZ"/>
        </w:rPr>
        <w:t xml:space="preserve">، ط1، </w:t>
      </w:r>
      <w:r w:rsidR="002E20A6" w:rsidRPr="00B71AA7">
        <w:rPr>
          <w:rFonts w:ascii="Sakkal Majalla" w:hAnsi="Sakkal Majalla" w:cs="Sakkal Majalla"/>
          <w:sz w:val="24"/>
          <w:szCs w:val="24"/>
          <w:rtl/>
          <w:lang w:bidi="ar-DZ"/>
        </w:rPr>
        <w:t>ألفا للوثائق،  قسنطينة ، الجزائر، 2019، ص 23-2</w:t>
      </w:r>
      <w:r w:rsidR="002E20A6">
        <w:rPr>
          <w:rFonts w:hint="cs"/>
          <w:rtl/>
          <w:lang w:bidi="ar-DZ"/>
        </w:rPr>
        <w:t>4.</w:t>
      </w:r>
    </w:p>
  </w:footnote>
  <w:footnote w:id="14">
    <w:p w:rsidR="00505DA9" w:rsidRPr="00BE042B" w:rsidRDefault="00505DA9" w:rsidP="00505DA9">
      <w:pPr>
        <w:pStyle w:val="Notedebasdepage"/>
        <w:bidi/>
        <w:rPr>
          <w:rFonts w:ascii="Sakkal Majalla" w:hAnsi="Sakkal Majalla" w:cs="Sakkal Majalla"/>
          <w:sz w:val="24"/>
          <w:szCs w:val="24"/>
          <w:rtl/>
          <w:lang w:bidi="ar-DZ"/>
        </w:rPr>
      </w:pPr>
      <w:r>
        <w:rPr>
          <w:rStyle w:val="Appelnotedebasdep"/>
        </w:rPr>
        <w:footnoteRef/>
      </w:r>
      <w:r>
        <w:rPr>
          <w:rFonts w:hint="cs"/>
          <w:rtl/>
          <w:lang w:bidi="ar-DZ"/>
        </w:rPr>
        <w:t>-م</w:t>
      </w:r>
      <w:r w:rsidRPr="00BE042B">
        <w:rPr>
          <w:rFonts w:ascii="Sakkal Majalla" w:hAnsi="Sakkal Majalla" w:cs="Sakkal Majalla"/>
          <w:sz w:val="24"/>
          <w:szCs w:val="24"/>
          <w:rtl/>
          <w:lang w:bidi="ar-DZ"/>
        </w:rPr>
        <w:t xml:space="preserve">حمود جاسم الصميدي، ردينة عثمان يوسف، </w:t>
      </w:r>
      <w:r w:rsidRPr="00BE042B">
        <w:rPr>
          <w:rFonts w:ascii="Sakkal Majalla" w:hAnsi="Sakkal Majalla" w:cs="Sakkal Majalla"/>
          <w:b/>
          <w:bCs/>
          <w:sz w:val="24"/>
          <w:szCs w:val="24"/>
          <w:rtl/>
          <w:lang w:bidi="ar-DZ"/>
        </w:rPr>
        <w:t>التسويق الإلكتروني</w:t>
      </w:r>
      <w:r w:rsidRPr="00BE042B">
        <w:rPr>
          <w:rFonts w:ascii="Sakkal Majalla" w:hAnsi="Sakkal Majalla" w:cs="Sakkal Majalla"/>
          <w:sz w:val="24"/>
          <w:szCs w:val="24"/>
          <w:rtl/>
          <w:lang w:bidi="ar-DZ"/>
        </w:rPr>
        <w:t xml:space="preserve">، </w:t>
      </w:r>
      <w:r w:rsidR="00BE042B" w:rsidRPr="00BE042B">
        <w:rPr>
          <w:rFonts w:ascii="Sakkal Majalla" w:hAnsi="Sakkal Majalla" w:cs="Sakkal Majalla"/>
          <w:sz w:val="24"/>
          <w:szCs w:val="24"/>
          <w:rtl/>
          <w:lang w:bidi="ar-DZ"/>
        </w:rPr>
        <w:t xml:space="preserve">ط1، دار المسيرة، الأردن، 2012، </w:t>
      </w:r>
      <w:r w:rsidR="005E00B8">
        <w:rPr>
          <w:rFonts w:ascii="Sakkal Majalla" w:hAnsi="Sakkal Majalla" w:cs="Sakkal Majalla" w:hint="cs"/>
          <w:sz w:val="24"/>
          <w:szCs w:val="24"/>
          <w:rtl/>
          <w:lang w:bidi="ar-DZ"/>
        </w:rPr>
        <w:t>ص 48.</w:t>
      </w:r>
    </w:p>
  </w:footnote>
  <w:footnote w:id="15">
    <w:p w:rsidR="00963BA2" w:rsidRPr="003B5DE7" w:rsidRDefault="00963BA2" w:rsidP="00963BA2">
      <w:pPr>
        <w:pStyle w:val="Notedebasdepage"/>
        <w:bidi/>
        <w:rPr>
          <w:rFonts w:ascii="Sakkal Majalla" w:hAnsi="Sakkal Majalla" w:cs="Sakkal Majalla"/>
          <w:sz w:val="24"/>
          <w:szCs w:val="24"/>
          <w:rtl/>
          <w:lang w:bidi="ar-DZ"/>
        </w:rPr>
      </w:pPr>
      <w:r>
        <w:rPr>
          <w:rStyle w:val="Appelnotedebasdep"/>
        </w:rPr>
        <w:footnoteRef/>
      </w:r>
      <w:r w:rsidRPr="003B5DE7">
        <w:rPr>
          <w:rFonts w:ascii="Sakkal Majalla" w:hAnsi="Sakkal Majalla" w:cs="Sakkal Majalla"/>
          <w:sz w:val="24"/>
          <w:szCs w:val="24"/>
          <w:rtl/>
          <w:lang w:bidi="ar-DZ"/>
        </w:rPr>
        <w:t xml:space="preserve">-محمود جاسم، مرجع سبق ذكره، </w:t>
      </w:r>
      <w:proofErr w:type="spellStart"/>
      <w:r w:rsidRPr="003B5DE7">
        <w:rPr>
          <w:rFonts w:ascii="Sakkal Majalla" w:hAnsi="Sakkal Majalla" w:cs="Sakkal Majalla"/>
          <w:sz w:val="24"/>
          <w:szCs w:val="24"/>
          <w:rtl/>
          <w:lang w:bidi="ar-DZ"/>
        </w:rPr>
        <w:t>صص</w:t>
      </w:r>
      <w:proofErr w:type="spellEnd"/>
      <w:r w:rsidRPr="003B5DE7">
        <w:rPr>
          <w:rFonts w:ascii="Sakkal Majalla" w:hAnsi="Sakkal Majalla" w:cs="Sakkal Majalla"/>
          <w:sz w:val="24"/>
          <w:szCs w:val="24"/>
          <w:rtl/>
          <w:lang w:bidi="ar-DZ"/>
        </w:rPr>
        <w:t xml:space="preserve">  42-43. </w:t>
      </w:r>
    </w:p>
  </w:footnote>
  <w:footnote w:id="16">
    <w:p w:rsidR="009C40DF" w:rsidRPr="003B5DE7" w:rsidRDefault="009C40DF" w:rsidP="00A5171E">
      <w:pPr>
        <w:pStyle w:val="Notedebasdepage"/>
        <w:bidi/>
        <w:rPr>
          <w:rFonts w:ascii="Sakkal Majalla" w:hAnsi="Sakkal Majalla" w:cs="Sakkal Majalla"/>
          <w:sz w:val="24"/>
          <w:szCs w:val="24"/>
          <w:rtl/>
          <w:lang w:bidi="ar-DZ"/>
        </w:rPr>
      </w:pPr>
      <w:r w:rsidRPr="003B5DE7">
        <w:rPr>
          <w:rStyle w:val="Appelnotedebasdep"/>
          <w:rFonts w:ascii="Sakkal Majalla" w:hAnsi="Sakkal Majalla" w:cs="Sakkal Majalla"/>
          <w:sz w:val="24"/>
          <w:szCs w:val="24"/>
        </w:rPr>
        <w:footnoteRef/>
      </w:r>
      <w:r w:rsidRPr="003B5DE7">
        <w:rPr>
          <w:rFonts w:ascii="Sakkal Majalla" w:hAnsi="Sakkal Majalla" w:cs="Sakkal Majalla"/>
          <w:sz w:val="24"/>
          <w:szCs w:val="24"/>
          <w:rtl/>
          <w:lang w:bidi="ar-DZ"/>
        </w:rPr>
        <w:t xml:space="preserve">-عامر إبراهيم </w:t>
      </w:r>
      <w:proofErr w:type="spellStart"/>
      <w:r w:rsidRPr="003B5DE7">
        <w:rPr>
          <w:rFonts w:ascii="Sakkal Majalla" w:hAnsi="Sakkal Majalla" w:cs="Sakkal Majalla"/>
          <w:sz w:val="24"/>
          <w:szCs w:val="24"/>
          <w:rtl/>
          <w:lang w:bidi="ar-DZ"/>
        </w:rPr>
        <w:t>قندليجي</w:t>
      </w:r>
      <w:proofErr w:type="spellEnd"/>
      <w:r w:rsidRPr="003B5DE7">
        <w:rPr>
          <w:rFonts w:ascii="Sakkal Majalla" w:hAnsi="Sakkal Majalla" w:cs="Sakkal Majalla"/>
          <w:sz w:val="24"/>
          <w:szCs w:val="24"/>
          <w:rtl/>
          <w:lang w:bidi="ar-DZ"/>
        </w:rPr>
        <w:t xml:space="preserve">، </w:t>
      </w:r>
      <w:r w:rsidRPr="003B5DE7">
        <w:rPr>
          <w:rFonts w:ascii="Sakkal Majalla" w:hAnsi="Sakkal Majalla" w:cs="Sakkal Majalla"/>
          <w:b/>
          <w:bCs/>
          <w:sz w:val="24"/>
          <w:szCs w:val="24"/>
          <w:rtl/>
          <w:lang w:bidi="ar-DZ"/>
        </w:rPr>
        <w:t xml:space="preserve">الحكومة الإلكترونية، </w:t>
      </w:r>
      <w:r w:rsidR="00A5171E" w:rsidRPr="003B5DE7">
        <w:rPr>
          <w:rFonts w:ascii="Sakkal Majalla" w:hAnsi="Sakkal Majalla" w:cs="Sakkal Majalla"/>
          <w:sz w:val="24"/>
          <w:szCs w:val="24"/>
          <w:rtl/>
          <w:lang w:bidi="ar-DZ"/>
        </w:rPr>
        <w:t>ط1، د</w:t>
      </w:r>
      <w:r w:rsidRPr="003B5DE7">
        <w:rPr>
          <w:rFonts w:ascii="Sakkal Majalla" w:hAnsi="Sakkal Majalla" w:cs="Sakkal Majalla"/>
          <w:sz w:val="24"/>
          <w:szCs w:val="24"/>
          <w:rtl/>
          <w:lang w:bidi="ar-DZ"/>
        </w:rPr>
        <w:t xml:space="preserve">ار المسيرة، الأردن، </w:t>
      </w:r>
      <w:r w:rsidR="00A5171E" w:rsidRPr="003B5DE7">
        <w:rPr>
          <w:rFonts w:ascii="Sakkal Majalla" w:hAnsi="Sakkal Majalla" w:cs="Sakkal Majalla"/>
          <w:sz w:val="24"/>
          <w:szCs w:val="24"/>
          <w:rtl/>
          <w:lang w:bidi="ar-DZ"/>
        </w:rPr>
        <w:t xml:space="preserve"> 2015، ص 122.</w:t>
      </w:r>
    </w:p>
  </w:footnote>
  <w:footnote w:id="17">
    <w:p w:rsidR="003B5DE7" w:rsidRPr="001F755B" w:rsidRDefault="003B5DE7" w:rsidP="003B5DE7">
      <w:pPr>
        <w:pStyle w:val="Notedebasdepage"/>
        <w:bidi/>
        <w:rPr>
          <w:rFonts w:ascii="Sakkal Majalla" w:hAnsi="Sakkal Majalla" w:cs="Sakkal Majalla"/>
          <w:sz w:val="24"/>
          <w:szCs w:val="24"/>
          <w:rtl/>
          <w:lang w:bidi="ar-DZ"/>
        </w:rPr>
      </w:pPr>
      <w:r w:rsidRPr="003B5DE7">
        <w:rPr>
          <w:rStyle w:val="Appelnotedebasdep"/>
          <w:rFonts w:ascii="Sakkal Majalla" w:hAnsi="Sakkal Majalla" w:cs="Sakkal Majalla"/>
          <w:sz w:val="24"/>
          <w:szCs w:val="24"/>
        </w:rPr>
        <w:footnoteRef/>
      </w:r>
      <w:r w:rsidRPr="003B5DE7">
        <w:rPr>
          <w:rFonts w:ascii="Sakkal Majalla" w:hAnsi="Sakkal Majalla" w:cs="Sakkal Majalla"/>
          <w:sz w:val="24"/>
          <w:szCs w:val="24"/>
          <w:rtl/>
          <w:lang w:bidi="ar-DZ"/>
        </w:rPr>
        <w:t>-</w:t>
      </w:r>
      <w:r w:rsidRPr="001F755B">
        <w:rPr>
          <w:rFonts w:ascii="Sakkal Majalla" w:hAnsi="Sakkal Majalla" w:cs="Sakkal Majalla"/>
          <w:sz w:val="24"/>
          <w:szCs w:val="24"/>
          <w:rtl/>
          <w:lang w:bidi="ar-DZ"/>
        </w:rPr>
        <w:t xml:space="preserve">عامر </w:t>
      </w:r>
      <w:proofErr w:type="spellStart"/>
      <w:r w:rsidRPr="001F755B">
        <w:rPr>
          <w:rFonts w:ascii="Sakkal Majalla" w:hAnsi="Sakkal Majalla" w:cs="Sakkal Majalla"/>
          <w:sz w:val="24"/>
          <w:szCs w:val="24"/>
          <w:rtl/>
          <w:lang w:bidi="ar-DZ"/>
        </w:rPr>
        <w:t>قندليجي</w:t>
      </w:r>
      <w:proofErr w:type="spellEnd"/>
      <w:r w:rsidRPr="001F755B">
        <w:rPr>
          <w:rFonts w:ascii="Sakkal Majalla" w:hAnsi="Sakkal Majalla" w:cs="Sakkal Majalla"/>
          <w:sz w:val="24"/>
          <w:szCs w:val="24"/>
          <w:rtl/>
          <w:lang w:bidi="ar-DZ"/>
        </w:rPr>
        <w:t xml:space="preserve">، مرجع سبق ذكره، </w:t>
      </w:r>
      <w:proofErr w:type="spellStart"/>
      <w:r w:rsidRPr="001F755B">
        <w:rPr>
          <w:rFonts w:ascii="Sakkal Majalla" w:hAnsi="Sakkal Majalla" w:cs="Sakkal Majalla"/>
          <w:sz w:val="24"/>
          <w:szCs w:val="24"/>
          <w:rtl/>
          <w:lang w:bidi="ar-DZ"/>
        </w:rPr>
        <w:t>صص</w:t>
      </w:r>
      <w:proofErr w:type="spellEnd"/>
      <w:r w:rsidRPr="001F755B">
        <w:rPr>
          <w:rFonts w:ascii="Sakkal Majalla" w:hAnsi="Sakkal Majalla" w:cs="Sakkal Majalla"/>
          <w:sz w:val="24"/>
          <w:szCs w:val="24"/>
          <w:rtl/>
          <w:lang w:bidi="ar-DZ"/>
        </w:rPr>
        <w:t xml:space="preserve"> 125,126.</w:t>
      </w:r>
    </w:p>
  </w:footnote>
  <w:footnote w:id="18">
    <w:p w:rsidR="00A574DF" w:rsidRDefault="00A574DF" w:rsidP="00A574DF">
      <w:pPr>
        <w:pStyle w:val="Notedebasdepage"/>
        <w:bidi/>
        <w:rPr>
          <w:rtl/>
          <w:lang w:bidi="ar-DZ"/>
        </w:rPr>
      </w:pPr>
      <w:r w:rsidRPr="001F755B">
        <w:rPr>
          <w:rStyle w:val="Appelnotedebasdep"/>
          <w:rFonts w:ascii="Sakkal Majalla" w:hAnsi="Sakkal Majalla" w:cs="Sakkal Majalla"/>
          <w:sz w:val="24"/>
          <w:szCs w:val="24"/>
        </w:rPr>
        <w:footnoteRef/>
      </w:r>
      <w:r w:rsidRPr="001F755B">
        <w:rPr>
          <w:rFonts w:ascii="Sakkal Majalla" w:hAnsi="Sakkal Majalla" w:cs="Sakkal Majalla"/>
          <w:sz w:val="24"/>
          <w:szCs w:val="24"/>
          <w:rtl/>
        </w:rPr>
        <w:t xml:space="preserve">-سليمة غزلان، </w:t>
      </w:r>
      <w:r w:rsidRPr="001F755B">
        <w:rPr>
          <w:rFonts w:ascii="Sakkal Majalla" w:hAnsi="Sakkal Majalla" w:cs="Sakkal Majalla"/>
          <w:b/>
          <w:bCs/>
          <w:sz w:val="24"/>
          <w:szCs w:val="24"/>
          <w:rtl/>
        </w:rPr>
        <w:t xml:space="preserve">علاقة الإدارة بالمواطن في القانون الجزائري، </w:t>
      </w:r>
      <w:r w:rsidRPr="001F755B">
        <w:rPr>
          <w:rFonts w:ascii="Sakkal Majalla" w:hAnsi="Sakkal Majalla" w:cs="Sakkal Majalla"/>
          <w:sz w:val="24"/>
          <w:szCs w:val="24"/>
          <w:rtl/>
        </w:rPr>
        <w:t>أطروحة مقدمة لنيل شهادة الدكتوراه، كلية الحقوق، تخصص فرع القانون العام، جامعة الجزائر،2010،</w:t>
      </w:r>
      <w:proofErr w:type="spellStart"/>
      <w:r w:rsidR="006933C9">
        <w:rPr>
          <w:rFonts w:ascii="Sakkal Majalla" w:hAnsi="Sakkal Majalla" w:cs="Sakkal Majalla" w:hint="cs"/>
          <w:sz w:val="24"/>
          <w:szCs w:val="24"/>
          <w:rtl/>
        </w:rPr>
        <w:t>صص</w:t>
      </w:r>
      <w:proofErr w:type="spellEnd"/>
      <w:r w:rsidR="006933C9">
        <w:rPr>
          <w:rFonts w:ascii="Sakkal Majalla" w:hAnsi="Sakkal Majalla" w:cs="Sakkal Majalla" w:hint="cs"/>
          <w:sz w:val="24"/>
          <w:szCs w:val="24"/>
          <w:rtl/>
        </w:rPr>
        <w:t xml:space="preserve"> 175.</w:t>
      </w:r>
    </w:p>
  </w:footnote>
  <w:footnote w:id="19">
    <w:p w:rsidR="0029347F" w:rsidRPr="0029347F" w:rsidRDefault="0029347F" w:rsidP="0029347F">
      <w:pPr>
        <w:pStyle w:val="Notedebasdepage"/>
        <w:bidi/>
        <w:rPr>
          <w:rtl/>
          <w:lang w:bidi="ar-DZ"/>
        </w:rPr>
      </w:pPr>
      <w:r>
        <w:rPr>
          <w:rStyle w:val="Appelnotedebasdep"/>
        </w:rPr>
        <w:footnoteRef/>
      </w:r>
      <w:r>
        <w:rPr>
          <w:rFonts w:hint="cs"/>
          <w:rtl/>
          <w:lang w:bidi="ar-DZ"/>
        </w:rPr>
        <w:t xml:space="preserve">- يمينة عمرون، </w:t>
      </w:r>
      <w:r w:rsidRPr="0029347F">
        <w:rPr>
          <w:rFonts w:hint="cs"/>
          <w:b/>
          <w:bCs/>
          <w:rtl/>
          <w:lang w:bidi="ar-DZ"/>
        </w:rPr>
        <w:t>الإدارة الإلكترونية كآلية لتحسين الخدمة العمومية، دراسة حالة بلدية المسيلة 2012-2017،</w:t>
      </w:r>
      <w:r>
        <w:rPr>
          <w:rFonts w:hint="cs"/>
          <w:rtl/>
          <w:lang w:bidi="ar-DZ"/>
        </w:rPr>
        <w:t xml:space="preserve"> جامعة محمد بوضياف، قسم العلوم السياسية، 2016-2017،  ص 37 </w:t>
      </w:r>
      <w:r>
        <w:rPr>
          <w:rtl/>
          <w:lang w:bidi="ar-DZ"/>
        </w:rPr>
        <w:t>–</w:t>
      </w:r>
      <w:r>
        <w:rPr>
          <w:rFonts w:hint="cs"/>
          <w:rtl/>
          <w:lang w:bidi="ar-DZ"/>
        </w:rPr>
        <w:t>39.</w:t>
      </w:r>
    </w:p>
  </w:footnote>
  <w:footnote w:id="20">
    <w:p w:rsidR="00EA67FA" w:rsidRPr="00AE623B" w:rsidRDefault="00EA67FA" w:rsidP="002F73D8">
      <w:pPr>
        <w:pStyle w:val="Notedebasdepage"/>
        <w:bidi/>
        <w:rPr>
          <w:rFonts w:ascii="Sakkal Majalla" w:hAnsi="Sakkal Majalla" w:cs="Sakkal Majalla"/>
          <w:sz w:val="24"/>
          <w:szCs w:val="24"/>
          <w:rtl/>
          <w:lang w:bidi="ar-DZ"/>
        </w:rPr>
      </w:pPr>
      <w:r w:rsidRPr="00AE623B">
        <w:rPr>
          <w:rStyle w:val="Appelnotedebasdep"/>
          <w:rFonts w:ascii="Sakkal Majalla" w:hAnsi="Sakkal Majalla" w:cs="Sakkal Majalla"/>
          <w:sz w:val="24"/>
          <w:szCs w:val="24"/>
        </w:rPr>
        <w:footnoteRef/>
      </w:r>
      <w:r w:rsidRPr="00AE623B">
        <w:rPr>
          <w:rFonts w:ascii="Sakkal Majalla" w:hAnsi="Sakkal Majalla" w:cs="Sakkal Majalla"/>
          <w:sz w:val="24"/>
          <w:szCs w:val="24"/>
          <w:rtl/>
          <w:lang w:bidi="ar-DZ"/>
        </w:rPr>
        <w:t xml:space="preserve">- </w:t>
      </w:r>
      <w:r w:rsidR="002F73D8">
        <w:rPr>
          <w:rFonts w:ascii="Sakkal Majalla" w:hAnsi="Sakkal Majalla" w:cs="Sakkal Majalla" w:hint="cs"/>
          <w:sz w:val="24"/>
          <w:szCs w:val="24"/>
          <w:rtl/>
          <w:lang w:bidi="ar-DZ"/>
        </w:rPr>
        <w:t>عبد الكريم عاشور،</w:t>
      </w:r>
      <w:r w:rsidR="002F73D8" w:rsidRPr="002F73D8">
        <w:rPr>
          <w:rFonts w:ascii="Sakkal Majalla" w:hAnsi="Sakkal Majalla" w:cs="Sakkal Majalla" w:hint="cs"/>
          <w:b/>
          <w:bCs/>
          <w:sz w:val="24"/>
          <w:szCs w:val="24"/>
          <w:rtl/>
          <w:lang w:bidi="ar-DZ"/>
        </w:rPr>
        <w:t xml:space="preserve"> دور الإدارة </w:t>
      </w:r>
      <w:r w:rsidR="00EB60FA" w:rsidRPr="002F73D8">
        <w:rPr>
          <w:rFonts w:ascii="Sakkal Majalla" w:hAnsi="Sakkal Majalla" w:cs="Sakkal Majalla" w:hint="cs"/>
          <w:b/>
          <w:bCs/>
          <w:sz w:val="24"/>
          <w:szCs w:val="24"/>
          <w:rtl/>
          <w:lang w:bidi="ar-DZ"/>
        </w:rPr>
        <w:t>الإلكترونية</w:t>
      </w:r>
      <w:r w:rsidR="002F73D8" w:rsidRPr="002F73D8">
        <w:rPr>
          <w:rFonts w:ascii="Sakkal Majalla" w:hAnsi="Sakkal Majalla" w:cs="Sakkal Majalla" w:hint="cs"/>
          <w:b/>
          <w:bCs/>
          <w:sz w:val="24"/>
          <w:szCs w:val="24"/>
          <w:rtl/>
          <w:lang w:bidi="ar-DZ"/>
        </w:rPr>
        <w:t xml:space="preserve"> في ترشيد الخدمة العمومية في الولايات المتحدة والجزائر</w:t>
      </w:r>
      <w:r w:rsidR="002F73D8">
        <w:rPr>
          <w:rFonts w:ascii="Sakkal Majalla" w:hAnsi="Sakkal Majalla" w:cs="Sakkal Majalla" w:hint="cs"/>
          <w:sz w:val="24"/>
          <w:szCs w:val="24"/>
          <w:rtl/>
          <w:lang w:bidi="ar-DZ"/>
        </w:rPr>
        <w:t xml:space="preserve">، كلية الحقوق والعلوم السياسية،  قسم العلوم السياسية، مذكرة </w:t>
      </w:r>
      <w:r w:rsidRPr="00AE623B">
        <w:rPr>
          <w:rFonts w:ascii="Sakkal Majalla" w:hAnsi="Sakkal Majalla" w:cs="Sakkal Majalla"/>
          <w:sz w:val="24"/>
          <w:szCs w:val="24"/>
          <w:rtl/>
          <w:lang w:bidi="ar-DZ"/>
        </w:rPr>
        <w:t xml:space="preserve">ماجستير </w:t>
      </w:r>
      <w:r w:rsidR="002F73D8">
        <w:rPr>
          <w:rFonts w:ascii="Sakkal Majalla" w:hAnsi="Sakkal Majalla" w:cs="Sakkal Majalla" w:hint="cs"/>
          <w:sz w:val="24"/>
          <w:szCs w:val="24"/>
          <w:rtl/>
          <w:lang w:bidi="ar-DZ"/>
        </w:rPr>
        <w:t xml:space="preserve">،2009-2010، </w:t>
      </w:r>
      <w:proofErr w:type="spellStart"/>
      <w:r w:rsidR="002F73D8">
        <w:rPr>
          <w:rFonts w:ascii="Sakkal Majalla" w:hAnsi="Sakkal Majalla" w:cs="Sakkal Majalla" w:hint="cs"/>
          <w:sz w:val="24"/>
          <w:szCs w:val="24"/>
          <w:rtl/>
          <w:lang w:bidi="ar-DZ"/>
        </w:rPr>
        <w:t>ص</w:t>
      </w:r>
      <w:r w:rsidRPr="00AE623B">
        <w:rPr>
          <w:rFonts w:ascii="Sakkal Majalla" w:hAnsi="Sakkal Majalla" w:cs="Sakkal Majalla"/>
          <w:sz w:val="24"/>
          <w:szCs w:val="24"/>
          <w:rtl/>
          <w:lang w:bidi="ar-DZ"/>
        </w:rPr>
        <w:t>ص</w:t>
      </w:r>
      <w:proofErr w:type="spellEnd"/>
      <w:r w:rsidRPr="00AE623B">
        <w:rPr>
          <w:rFonts w:ascii="Sakkal Majalla" w:hAnsi="Sakkal Majalla" w:cs="Sakkal Majalla"/>
          <w:sz w:val="24"/>
          <w:szCs w:val="24"/>
          <w:rtl/>
          <w:lang w:bidi="ar-DZ"/>
        </w:rPr>
        <w:t xml:space="preserve"> 138-139.</w:t>
      </w:r>
    </w:p>
  </w:footnote>
  <w:footnote w:id="21">
    <w:p w:rsidR="00291ECD" w:rsidRPr="00AE623B" w:rsidRDefault="00291ECD" w:rsidP="00291ECD">
      <w:pPr>
        <w:pStyle w:val="Notedebasdepage"/>
        <w:bidi/>
        <w:rPr>
          <w:rFonts w:ascii="Sakkal Majalla" w:hAnsi="Sakkal Majalla" w:cs="Sakkal Majalla"/>
          <w:sz w:val="24"/>
          <w:szCs w:val="24"/>
          <w:rtl/>
          <w:lang w:bidi="ar-DZ"/>
        </w:rPr>
      </w:pPr>
      <w:r w:rsidRPr="00AE623B">
        <w:rPr>
          <w:rStyle w:val="Appelnotedebasdep"/>
          <w:rFonts w:ascii="Sakkal Majalla" w:hAnsi="Sakkal Majalla" w:cs="Sakkal Majalla"/>
          <w:sz w:val="24"/>
          <w:szCs w:val="24"/>
        </w:rPr>
        <w:footnoteRef/>
      </w:r>
      <w:r w:rsidRPr="00AE623B">
        <w:rPr>
          <w:rFonts w:ascii="Sakkal Majalla" w:hAnsi="Sakkal Majalla" w:cs="Sakkal Majalla"/>
          <w:sz w:val="24"/>
          <w:szCs w:val="24"/>
          <w:rtl/>
          <w:lang w:bidi="ar-DZ"/>
        </w:rPr>
        <w:t>- نفس المرجع</w:t>
      </w:r>
      <w:r w:rsidR="00417E9E">
        <w:rPr>
          <w:rFonts w:ascii="Sakkal Majalla" w:hAnsi="Sakkal Majalla" w:cs="Sakkal Majalla" w:hint="cs"/>
          <w:sz w:val="24"/>
          <w:szCs w:val="24"/>
          <w:rtl/>
          <w:lang w:bidi="ar-DZ"/>
        </w:rPr>
        <w:t xml:space="preserve"> السابق </w:t>
      </w:r>
      <w:r w:rsidRPr="00AE623B">
        <w:rPr>
          <w:rFonts w:ascii="Sakkal Majalla" w:hAnsi="Sakkal Majalla" w:cs="Sakkal Majalla"/>
          <w:sz w:val="24"/>
          <w:szCs w:val="24"/>
          <w:rtl/>
          <w:lang w:bidi="ar-DZ"/>
        </w:rPr>
        <w:t>، ص 144</w:t>
      </w:r>
      <w:r w:rsidR="000B45C6">
        <w:rPr>
          <w:rFonts w:ascii="Sakkal Majalla" w:hAnsi="Sakkal Majalla" w:cs="Sakkal Majalla" w:hint="cs"/>
          <w:sz w:val="24"/>
          <w:szCs w:val="24"/>
          <w:rtl/>
          <w:lang w:bidi="ar-DZ"/>
        </w:rPr>
        <w:t>-141-</w:t>
      </w:r>
      <w:r w:rsidRPr="00AE623B">
        <w:rPr>
          <w:rFonts w:ascii="Sakkal Majalla" w:hAnsi="Sakkal Majalla" w:cs="Sakkal Majalla"/>
          <w:sz w:val="24"/>
          <w:szCs w:val="24"/>
          <w:rtl/>
          <w:lang w:bidi="ar-DZ"/>
        </w:rPr>
        <w:t>.</w:t>
      </w:r>
    </w:p>
  </w:footnote>
  <w:footnote w:id="22">
    <w:p w:rsidR="00997816" w:rsidRDefault="00997816" w:rsidP="00417E9E">
      <w:pPr>
        <w:pStyle w:val="Notedebasdepage"/>
        <w:bidi/>
        <w:rPr>
          <w:rtl/>
          <w:lang w:bidi="ar-DZ"/>
        </w:rPr>
      </w:pPr>
      <w:r>
        <w:rPr>
          <w:rStyle w:val="Appelnotedebasdep"/>
        </w:rPr>
        <w:footnoteRef/>
      </w:r>
      <w:r>
        <w:rPr>
          <w:rFonts w:hint="cs"/>
          <w:rtl/>
          <w:lang w:bidi="ar-DZ"/>
        </w:rPr>
        <w:t xml:space="preserve">- </w:t>
      </w:r>
      <w:proofErr w:type="spellStart"/>
      <w:r w:rsidR="00417E9E">
        <w:rPr>
          <w:rFonts w:hint="cs"/>
          <w:rtl/>
          <w:lang w:bidi="ar-DZ"/>
        </w:rPr>
        <w:t>يمينة</w:t>
      </w:r>
      <w:proofErr w:type="spellEnd"/>
      <w:r w:rsidR="00417E9E">
        <w:rPr>
          <w:rFonts w:hint="cs"/>
          <w:rtl/>
          <w:lang w:bidi="ar-DZ"/>
        </w:rPr>
        <w:t xml:space="preserve"> </w:t>
      </w:r>
      <w:proofErr w:type="spellStart"/>
      <w:r w:rsidR="00417E9E">
        <w:rPr>
          <w:rFonts w:hint="cs"/>
          <w:rtl/>
          <w:lang w:bidi="ar-DZ"/>
        </w:rPr>
        <w:t>عمرون</w:t>
      </w:r>
      <w:proofErr w:type="spellEnd"/>
      <w:r w:rsidR="00417E9E">
        <w:rPr>
          <w:rFonts w:hint="cs"/>
          <w:rtl/>
          <w:lang w:bidi="ar-DZ"/>
        </w:rPr>
        <w:t xml:space="preserve">، </w:t>
      </w:r>
      <w:proofErr w:type="spellStart"/>
      <w:r>
        <w:rPr>
          <w:rFonts w:hint="cs"/>
          <w:rtl/>
          <w:lang w:bidi="ar-DZ"/>
        </w:rPr>
        <w:t>صص</w:t>
      </w:r>
      <w:proofErr w:type="spellEnd"/>
      <w:r>
        <w:rPr>
          <w:rFonts w:hint="cs"/>
          <w:rtl/>
          <w:lang w:bidi="ar-DZ"/>
        </w:rPr>
        <w:t xml:space="preserve">   39-14</w:t>
      </w:r>
    </w:p>
  </w:footnote>
  <w:footnote w:id="23">
    <w:p w:rsidR="00E26F49" w:rsidRDefault="00E26F49" w:rsidP="00E26F49">
      <w:pPr>
        <w:pStyle w:val="Notedebasdepage"/>
        <w:bidi/>
        <w:rPr>
          <w:rtl/>
          <w:lang w:bidi="ar-DZ"/>
        </w:rPr>
      </w:pPr>
      <w:r>
        <w:rPr>
          <w:rStyle w:val="Appelnotedebasdep"/>
        </w:rPr>
        <w:footnoteRef/>
      </w:r>
      <w:r>
        <w:rPr>
          <w:rFonts w:hint="cs"/>
          <w:rtl/>
          <w:lang w:bidi="ar-DZ"/>
        </w:rPr>
        <w:t xml:space="preserve">-عبد الكريم عاشور، </w:t>
      </w:r>
      <w:proofErr w:type="gramStart"/>
      <w:r>
        <w:rPr>
          <w:rFonts w:hint="cs"/>
          <w:rtl/>
          <w:lang w:bidi="ar-DZ"/>
        </w:rPr>
        <w:t>مرجع</w:t>
      </w:r>
      <w:proofErr w:type="gramEnd"/>
      <w:r>
        <w:rPr>
          <w:rFonts w:hint="cs"/>
          <w:rtl/>
          <w:lang w:bidi="ar-DZ"/>
        </w:rPr>
        <w:t xml:space="preserve"> سبق ذكره، ص 149-150.</w:t>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7A20606"/>
    <w:multiLevelType w:val="hybridMultilevel"/>
    <w:tmpl w:val="2250E0BE"/>
    <w:lvl w:ilvl="0" w:tplc="169804B6">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9"/>
  <w:doNotDisplayPageBoundaries/>
  <w:proofState w:spelling="clean" w:grammar="clean"/>
  <w:defaultTabStop w:val="708"/>
  <w:hyphenationZone w:val="425"/>
  <w:characterSpacingControl w:val="doNotCompress"/>
  <w:footnotePr>
    <w:numRestart w:val="eachPage"/>
    <w:footnote w:id="0"/>
    <w:footnote w:id="1"/>
  </w:footnotePr>
  <w:endnotePr>
    <w:endnote w:id="0"/>
    <w:endnote w:id="1"/>
  </w:endnotePr>
  <w:compat/>
  <w:rsids>
    <w:rsidRoot w:val="000F0F11"/>
    <w:rsid w:val="00025491"/>
    <w:rsid w:val="00027373"/>
    <w:rsid w:val="00062C5C"/>
    <w:rsid w:val="00070082"/>
    <w:rsid w:val="00077ECA"/>
    <w:rsid w:val="0008168E"/>
    <w:rsid w:val="000B45C6"/>
    <w:rsid w:val="000B4DAA"/>
    <w:rsid w:val="000C7F66"/>
    <w:rsid w:val="000D7C8D"/>
    <w:rsid w:val="000E1F2C"/>
    <w:rsid w:val="000E2C5A"/>
    <w:rsid w:val="000F0F11"/>
    <w:rsid w:val="001043FF"/>
    <w:rsid w:val="0011367E"/>
    <w:rsid w:val="0013667A"/>
    <w:rsid w:val="00140692"/>
    <w:rsid w:val="001544C8"/>
    <w:rsid w:val="001A2580"/>
    <w:rsid w:val="001A3E36"/>
    <w:rsid w:val="001A67E4"/>
    <w:rsid w:val="001C1F75"/>
    <w:rsid w:val="001D77FE"/>
    <w:rsid w:val="001F027B"/>
    <w:rsid w:val="001F755B"/>
    <w:rsid w:val="002000D6"/>
    <w:rsid w:val="00215978"/>
    <w:rsid w:val="00251017"/>
    <w:rsid w:val="0025785F"/>
    <w:rsid w:val="002638C1"/>
    <w:rsid w:val="00270133"/>
    <w:rsid w:val="002820A1"/>
    <w:rsid w:val="002848F7"/>
    <w:rsid w:val="00291ECD"/>
    <w:rsid w:val="0029347F"/>
    <w:rsid w:val="002975E8"/>
    <w:rsid w:val="002A55FE"/>
    <w:rsid w:val="002C7460"/>
    <w:rsid w:val="002C7623"/>
    <w:rsid w:val="002E20A6"/>
    <w:rsid w:val="002E4C16"/>
    <w:rsid w:val="002E78EE"/>
    <w:rsid w:val="002F25CA"/>
    <w:rsid w:val="002F73D8"/>
    <w:rsid w:val="003255A2"/>
    <w:rsid w:val="00327D03"/>
    <w:rsid w:val="003338E3"/>
    <w:rsid w:val="00336ED4"/>
    <w:rsid w:val="0034299E"/>
    <w:rsid w:val="00361433"/>
    <w:rsid w:val="003813C5"/>
    <w:rsid w:val="00391568"/>
    <w:rsid w:val="003A0ECA"/>
    <w:rsid w:val="003A2908"/>
    <w:rsid w:val="003B5DE7"/>
    <w:rsid w:val="003C44D6"/>
    <w:rsid w:val="003C62B5"/>
    <w:rsid w:val="003C65D0"/>
    <w:rsid w:val="003D11E1"/>
    <w:rsid w:val="003F5DA3"/>
    <w:rsid w:val="004025E6"/>
    <w:rsid w:val="00417E9E"/>
    <w:rsid w:val="00421607"/>
    <w:rsid w:val="00442C80"/>
    <w:rsid w:val="0045152D"/>
    <w:rsid w:val="0045239C"/>
    <w:rsid w:val="00460AD2"/>
    <w:rsid w:val="00466572"/>
    <w:rsid w:val="004727C1"/>
    <w:rsid w:val="00490F34"/>
    <w:rsid w:val="004A32C6"/>
    <w:rsid w:val="004A5500"/>
    <w:rsid w:val="004A5780"/>
    <w:rsid w:val="004E5B2F"/>
    <w:rsid w:val="00505DA9"/>
    <w:rsid w:val="005071A9"/>
    <w:rsid w:val="00512119"/>
    <w:rsid w:val="0051532C"/>
    <w:rsid w:val="005215DC"/>
    <w:rsid w:val="005249C1"/>
    <w:rsid w:val="0053465A"/>
    <w:rsid w:val="0053507F"/>
    <w:rsid w:val="00540DC7"/>
    <w:rsid w:val="005434BC"/>
    <w:rsid w:val="00545CEF"/>
    <w:rsid w:val="00556F33"/>
    <w:rsid w:val="00557FBA"/>
    <w:rsid w:val="00580F4F"/>
    <w:rsid w:val="005A0B28"/>
    <w:rsid w:val="005A315C"/>
    <w:rsid w:val="005A54C2"/>
    <w:rsid w:val="005E00B8"/>
    <w:rsid w:val="005E58C8"/>
    <w:rsid w:val="00602101"/>
    <w:rsid w:val="006035B3"/>
    <w:rsid w:val="00610C70"/>
    <w:rsid w:val="00620520"/>
    <w:rsid w:val="00633FFA"/>
    <w:rsid w:val="006368C4"/>
    <w:rsid w:val="00637A46"/>
    <w:rsid w:val="00650412"/>
    <w:rsid w:val="006606B3"/>
    <w:rsid w:val="00662002"/>
    <w:rsid w:val="0068649E"/>
    <w:rsid w:val="0068778B"/>
    <w:rsid w:val="0069075D"/>
    <w:rsid w:val="006933C9"/>
    <w:rsid w:val="006A0276"/>
    <w:rsid w:val="006A730B"/>
    <w:rsid w:val="006F16D8"/>
    <w:rsid w:val="006F7D2E"/>
    <w:rsid w:val="00731098"/>
    <w:rsid w:val="00733F45"/>
    <w:rsid w:val="007636D6"/>
    <w:rsid w:val="00772B90"/>
    <w:rsid w:val="00780E32"/>
    <w:rsid w:val="00781581"/>
    <w:rsid w:val="00783DD7"/>
    <w:rsid w:val="007971A1"/>
    <w:rsid w:val="007A0180"/>
    <w:rsid w:val="007B7DF3"/>
    <w:rsid w:val="007C21BC"/>
    <w:rsid w:val="00827E97"/>
    <w:rsid w:val="0083244D"/>
    <w:rsid w:val="00837432"/>
    <w:rsid w:val="008415A6"/>
    <w:rsid w:val="008644DE"/>
    <w:rsid w:val="00880E95"/>
    <w:rsid w:val="00886476"/>
    <w:rsid w:val="0089481B"/>
    <w:rsid w:val="00896686"/>
    <w:rsid w:val="008B0D02"/>
    <w:rsid w:val="008C294C"/>
    <w:rsid w:val="008D2732"/>
    <w:rsid w:val="00912299"/>
    <w:rsid w:val="00937B5E"/>
    <w:rsid w:val="00944AA5"/>
    <w:rsid w:val="00951726"/>
    <w:rsid w:val="00957D71"/>
    <w:rsid w:val="00963BA2"/>
    <w:rsid w:val="00973A02"/>
    <w:rsid w:val="00976541"/>
    <w:rsid w:val="009775DD"/>
    <w:rsid w:val="00992748"/>
    <w:rsid w:val="00995733"/>
    <w:rsid w:val="00996C0B"/>
    <w:rsid w:val="00997816"/>
    <w:rsid w:val="009A16E2"/>
    <w:rsid w:val="009C1E5E"/>
    <w:rsid w:val="009C40DF"/>
    <w:rsid w:val="009C52A1"/>
    <w:rsid w:val="009D2475"/>
    <w:rsid w:val="009E4876"/>
    <w:rsid w:val="00A064B6"/>
    <w:rsid w:val="00A360D6"/>
    <w:rsid w:val="00A5171E"/>
    <w:rsid w:val="00A574DF"/>
    <w:rsid w:val="00A73D8D"/>
    <w:rsid w:val="00AB33EE"/>
    <w:rsid w:val="00AB5F81"/>
    <w:rsid w:val="00AD186D"/>
    <w:rsid w:val="00AD6313"/>
    <w:rsid w:val="00AD67D2"/>
    <w:rsid w:val="00AE623B"/>
    <w:rsid w:val="00AE7CBC"/>
    <w:rsid w:val="00AF3DD3"/>
    <w:rsid w:val="00B075E8"/>
    <w:rsid w:val="00B140F8"/>
    <w:rsid w:val="00B35A26"/>
    <w:rsid w:val="00B369C0"/>
    <w:rsid w:val="00B65A87"/>
    <w:rsid w:val="00B71AA7"/>
    <w:rsid w:val="00BA18F8"/>
    <w:rsid w:val="00BA1E8E"/>
    <w:rsid w:val="00BB0E0F"/>
    <w:rsid w:val="00BC2059"/>
    <w:rsid w:val="00BC754D"/>
    <w:rsid w:val="00BE042B"/>
    <w:rsid w:val="00BE24A6"/>
    <w:rsid w:val="00BE3403"/>
    <w:rsid w:val="00C16785"/>
    <w:rsid w:val="00C179C2"/>
    <w:rsid w:val="00C35A3E"/>
    <w:rsid w:val="00C51243"/>
    <w:rsid w:val="00C61939"/>
    <w:rsid w:val="00C86919"/>
    <w:rsid w:val="00CB2CD8"/>
    <w:rsid w:val="00CD2E76"/>
    <w:rsid w:val="00CE6F1E"/>
    <w:rsid w:val="00D04577"/>
    <w:rsid w:val="00D25135"/>
    <w:rsid w:val="00D30182"/>
    <w:rsid w:val="00D31EB3"/>
    <w:rsid w:val="00D4077C"/>
    <w:rsid w:val="00D5547E"/>
    <w:rsid w:val="00D65D27"/>
    <w:rsid w:val="00D716DB"/>
    <w:rsid w:val="00D91365"/>
    <w:rsid w:val="00D950C5"/>
    <w:rsid w:val="00DD1429"/>
    <w:rsid w:val="00DD17AF"/>
    <w:rsid w:val="00E1303A"/>
    <w:rsid w:val="00E226D6"/>
    <w:rsid w:val="00E26F49"/>
    <w:rsid w:val="00E3081E"/>
    <w:rsid w:val="00E42F38"/>
    <w:rsid w:val="00E50EE0"/>
    <w:rsid w:val="00E569A8"/>
    <w:rsid w:val="00E96B9E"/>
    <w:rsid w:val="00E97584"/>
    <w:rsid w:val="00EA054B"/>
    <w:rsid w:val="00EA1C6C"/>
    <w:rsid w:val="00EA67FA"/>
    <w:rsid w:val="00EB0ED1"/>
    <w:rsid w:val="00EB60FA"/>
    <w:rsid w:val="00EC6566"/>
    <w:rsid w:val="00ED18E0"/>
    <w:rsid w:val="00ED4733"/>
    <w:rsid w:val="00ED7F8B"/>
    <w:rsid w:val="00F066FA"/>
    <w:rsid w:val="00F10DD2"/>
    <w:rsid w:val="00F641D4"/>
    <w:rsid w:val="00F675F9"/>
    <w:rsid w:val="00F70945"/>
    <w:rsid w:val="00F7166C"/>
    <w:rsid w:val="00F84EF6"/>
    <w:rsid w:val="00F916A5"/>
    <w:rsid w:val="00FC4B95"/>
    <w:rsid w:val="00FC769D"/>
    <w:rsid w:val="00FD3520"/>
    <w:rsid w:val="00FD46A5"/>
    <w:rsid w:val="00FF10ED"/>
    <w:rsid w:val="00FF56D1"/>
  </w:rsids>
  <m:mathPr>
    <m:mathFont m:val="Cambria Math"/>
    <m:brkBin m:val="before"/>
    <m:brkBinSub m:val="--"/>
    <m:smallFrac/>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44AA5"/>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Notedebasdepage">
    <w:name w:val="footnote text"/>
    <w:basedOn w:val="Normal"/>
    <w:link w:val="NotedebasdepageCar"/>
    <w:uiPriority w:val="99"/>
    <w:unhideWhenUsed/>
    <w:rsid w:val="000F0F11"/>
    <w:pPr>
      <w:spacing w:after="0" w:line="240" w:lineRule="auto"/>
    </w:pPr>
    <w:rPr>
      <w:sz w:val="20"/>
      <w:szCs w:val="20"/>
    </w:rPr>
  </w:style>
  <w:style w:type="character" w:customStyle="1" w:styleId="NotedebasdepageCar">
    <w:name w:val="Note de bas de page Car"/>
    <w:basedOn w:val="Policepardfaut"/>
    <w:link w:val="Notedebasdepage"/>
    <w:uiPriority w:val="99"/>
    <w:rsid w:val="000F0F11"/>
    <w:rPr>
      <w:sz w:val="20"/>
      <w:szCs w:val="20"/>
    </w:rPr>
  </w:style>
  <w:style w:type="character" w:styleId="Appelnotedebasdep">
    <w:name w:val="footnote reference"/>
    <w:basedOn w:val="Policepardfaut"/>
    <w:uiPriority w:val="99"/>
    <w:semiHidden/>
    <w:unhideWhenUsed/>
    <w:rsid w:val="000F0F11"/>
    <w:rPr>
      <w:vertAlign w:val="superscript"/>
    </w:rPr>
  </w:style>
  <w:style w:type="paragraph" w:styleId="Paragraphedeliste">
    <w:name w:val="List Paragraph"/>
    <w:basedOn w:val="Normal"/>
    <w:uiPriority w:val="34"/>
    <w:qFormat/>
    <w:rsid w:val="009E4876"/>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Notedebasdepage">
    <w:name w:val="footnote text"/>
    <w:basedOn w:val="Normal"/>
    <w:link w:val="NotedebasdepageCar"/>
    <w:uiPriority w:val="99"/>
    <w:unhideWhenUsed/>
    <w:rsid w:val="000F0F11"/>
    <w:pPr>
      <w:spacing w:after="0" w:line="240" w:lineRule="auto"/>
    </w:pPr>
    <w:rPr>
      <w:sz w:val="20"/>
      <w:szCs w:val="20"/>
    </w:rPr>
  </w:style>
  <w:style w:type="character" w:customStyle="1" w:styleId="NotedebasdepageCar">
    <w:name w:val="Note de bas de page Car"/>
    <w:basedOn w:val="Policepardfaut"/>
    <w:link w:val="Notedebasdepage"/>
    <w:uiPriority w:val="99"/>
    <w:rsid w:val="000F0F11"/>
    <w:rPr>
      <w:sz w:val="20"/>
      <w:szCs w:val="20"/>
    </w:rPr>
  </w:style>
  <w:style w:type="character" w:styleId="Appelnotedebasdep">
    <w:name w:val="footnote reference"/>
    <w:basedOn w:val="Policepardfaut"/>
    <w:uiPriority w:val="99"/>
    <w:semiHidden/>
    <w:unhideWhenUsed/>
    <w:rsid w:val="000F0F11"/>
    <w:rPr>
      <w:vertAlign w:val="superscript"/>
    </w:rPr>
  </w:style>
  <w:style w:type="paragraph" w:styleId="Paragraphedeliste">
    <w:name w:val="List Paragraph"/>
    <w:basedOn w:val="Normal"/>
    <w:uiPriority w:val="34"/>
    <w:qFormat/>
    <w:rsid w:val="009E4876"/>
    <w:pPr>
      <w:ind w:left="720"/>
      <w:contextualSpacing/>
    </w:pPr>
  </w:style>
</w:styles>
</file>

<file path=word/webSettings.xml><?xml version="1.0" encoding="utf-8"?>
<w:webSettings xmlns:r="http://schemas.openxmlformats.org/officeDocument/2006/relationships" xmlns:w="http://schemas.openxmlformats.org/wordprocessingml/2006/main">
  <w:divs>
    <w:div w:id="7593729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microsoft.com/office/2007/relationships/stylesWithEffects" Target="stylesWithEffect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F1E5D8B-D35A-4E75-A1B6-B518AEC8021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4590</TotalTime>
  <Pages>18</Pages>
  <Words>4268</Words>
  <Characters>23476</Characters>
  <Application>Microsoft Office Word</Application>
  <DocSecurity>0</DocSecurity>
  <Lines>195</Lines>
  <Paragraphs>55</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27689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ELITEBOOK</dc:creator>
  <cp:lastModifiedBy>Administrateur</cp:lastModifiedBy>
  <cp:revision>175</cp:revision>
  <dcterms:created xsi:type="dcterms:W3CDTF">2018-07-10T17:59:00Z</dcterms:created>
  <dcterms:modified xsi:type="dcterms:W3CDTF">2018-11-08T18:05:00Z</dcterms:modified>
</cp:coreProperties>
</file>