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830" w:rsidRDefault="00D87830" w:rsidP="00D87830">
      <w:pPr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980F21" w:rsidRDefault="00980F21" w:rsidP="00D87830">
      <w:pPr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980F21" w:rsidRDefault="00980F21" w:rsidP="00D87830">
      <w:pPr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980F21" w:rsidRDefault="00980F21" w:rsidP="00D87830">
      <w:pPr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980F21" w:rsidRDefault="00980F21" w:rsidP="00D87830">
      <w:pPr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980F21" w:rsidRDefault="00980F21" w:rsidP="00D87830">
      <w:pPr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D87830" w:rsidRPr="00580FAF" w:rsidRDefault="00D87830" w:rsidP="00D87830">
      <w:pPr>
        <w:jc w:val="both"/>
        <w:rPr>
          <w:rFonts w:ascii="Simplified Arabic" w:hAnsi="Simplified Arabic" w:cs="Simplified Arabic"/>
          <w:b/>
          <w:bCs/>
          <w:sz w:val="144"/>
          <w:szCs w:val="144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144"/>
          <w:szCs w:val="144"/>
          <w:rtl/>
          <w:lang w:bidi="ar-DZ"/>
        </w:rPr>
        <w:t xml:space="preserve">     </w:t>
      </w:r>
      <w:r w:rsidR="00980F21">
        <w:rPr>
          <w:rFonts w:ascii="Simplified Arabic" w:hAnsi="Simplified Arabic" w:cs="Simplified Arabic" w:hint="cs"/>
          <w:b/>
          <w:bCs/>
          <w:sz w:val="144"/>
          <w:szCs w:val="144"/>
          <w:rtl/>
          <w:lang w:bidi="ar-DZ"/>
        </w:rPr>
        <w:t xml:space="preserve"> </w:t>
      </w:r>
      <w:r w:rsidRPr="00580FAF">
        <w:rPr>
          <w:rFonts w:ascii="Simplified Arabic" w:hAnsi="Simplified Arabic" w:cs="Simplified Arabic" w:hint="cs"/>
          <w:b/>
          <w:bCs/>
          <w:sz w:val="144"/>
          <w:szCs w:val="144"/>
          <w:rtl/>
          <w:lang w:bidi="ar-DZ"/>
        </w:rPr>
        <w:t>خاتمة</w:t>
      </w:r>
    </w:p>
    <w:p w:rsidR="00D87830" w:rsidRDefault="00D87830" w:rsidP="00D87830">
      <w:pPr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      </w:t>
      </w:r>
    </w:p>
    <w:p w:rsidR="00D87830" w:rsidRDefault="00D87830" w:rsidP="00D87830">
      <w:pPr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D87830" w:rsidRDefault="00D87830" w:rsidP="00D87830">
      <w:pPr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D87830" w:rsidRDefault="00D87830" w:rsidP="00D87830">
      <w:pPr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D87830" w:rsidRDefault="00D87830" w:rsidP="00D87830">
      <w:pPr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980F21" w:rsidRDefault="00980F21" w:rsidP="00D87830">
      <w:pPr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980F21" w:rsidRDefault="00980F21" w:rsidP="00D87830">
      <w:pPr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D87830" w:rsidRDefault="00D87830" w:rsidP="00D87830">
      <w:pPr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 xml:space="preserve">          لقد كان  للتحولات الجذرية و العميقة  التي  مست السياسة الدولية  ،و خاصة بعد انفراد الولايات المتحدة  الأمريكية  بقيادة  العالم و التي تجلت  بعد سقوط الاتحاد السوفيتي التأثير الكبير في مختلف المجالات و السياسات الدولية .  </w:t>
      </w:r>
    </w:p>
    <w:p w:rsidR="00D87830" w:rsidRDefault="00D87830" w:rsidP="00D87830">
      <w:pPr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    و كانت من نتائج أحداث 11سبتمبر2001م أن  أدانت الولايات المتحدة الأمريكية الأحداث و  العمليات الإرهابية التي يتعرض لها العالم و التي تهدد الأمن و السلم الدوليين  في كل المناطق من العالم لما لها من أهمية كبيرة  في خدمة مصالحها  المختلفة و في مختلف المجالات الاقتصادية و السياسية و غيرها  من تغير مفاهيم في مجال الأمن الوطني و تغير في أدبيات السلم و الحرب و اختلطت الأوراق و قد كانت الضحية الأولى هي الشرعية الدولية و كذاك القيم الإسلامية و عقائده السمحة بالإضاف</w:t>
      </w:r>
      <w:r>
        <w:rPr>
          <w:rFonts w:ascii="Simplified Arabic" w:hAnsi="Simplified Arabic" w:cs="Simplified Arabic" w:hint="eastAsia"/>
          <w:sz w:val="32"/>
          <w:szCs w:val="32"/>
          <w:rtl/>
          <w:lang w:bidi="ar-DZ"/>
        </w:rPr>
        <w:t>ة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إلى النظام العربي و الأمن القومي له الذي اخترق أما الضحية الكبرى فتمثلت في السلام العالمي، كما  كان لأحداث سبتمبر 2001م التأثير الكبير على منطقة البحر الأبيض المتوسط  و خاصة الجنوبية باعتبارها  منطقة ذات أهمية إستراتيجية من جهة ، و سوق واسعة لاقتصاديات العالم من جهة أخرى، و أن  أمن و استقرار  منطقة البحر الأبيض المتوسط يتطلب إحلال سلام دائم ،مدعم بتطبيق مبادئ العدل و المساواة و الاستغلال الأمثل للطاقات البشرية و احترام الإنسانية مهما كان اختلافها عرقي و غيره ، و القضاء على مختلف العوائق التي تتعرض لها هذه المنطقة  ذات الأهمية الإستراتيجية  للدول الكبرى و غيرها من الفواعل الأخرى و إبقائها تحت سيطرتها خاصة من طرف الدول ذات التوجه الرأسمالي  التي ترتبط  مصالحها بهذه المنطقة ،و أنه لضمان رفاهية المجتمعات و رضاها النفسي موازنة مع الرخاء الاقتصادي ، وأن العمل في إطار الأمن  التعاوني  يتطلب مجموعة مبادئ من السلوك يتفق عليها ، بحيث يتأكد من التبادل أكثر من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 xml:space="preserve">الأمن  الذاتي ليكون التعاون شاملا يتعدى  البعد  العسكري  ليشمل  قضايا  الأمن  بمفهومه  الناعم  التي  تتمثل في  الأبعاد  السياسية و البيئية و الاجتماعية و الاقتصادية و الثقافية و  التركيز على احترام حقوق الأفراد في كونهم كائنات حية .   </w:t>
      </w:r>
    </w:p>
    <w:p w:rsidR="005A0484" w:rsidRDefault="005A0484">
      <w:pPr>
        <w:rPr>
          <w:lang w:bidi="ar-DZ"/>
        </w:rPr>
      </w:pPr>
    </w:p>
    <w:sectPr w:rsidR="005A0484" w:rsidSect="00663022">
      <w:headerReference w:type="default" r:id="rId6"/>
      <w:footerReference w:type="default" r:id="rId7"/>
      <w:pgSz w:w="11906" w:h="16838"/>
      <w:pgMar w:top="1440" w:right="1800" w:bottom="1440" w:left="1800" w:header="708" w:footer="708" w:gutter="0"/>
      <w:pgNumType w:start="131"/>
      <w:cols w:space="708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4157" w:rsidRDefault="00F84157" w:rsidP="00980F21">
      <w:pPr>
        <w:spacing w:after="0" w:line="240" w:lineRule="auto"/>
      </w:pPr>
      <w:r>
        <w:separator/>
      </w:r>
    </w:p>
  </w:endnote>
  <w:endnote w:type="continuationSeparator" w:id="1">
    <w:p w:rsidR="00F84157" w:rsidRDefault="00F84157" w:rsidP="00980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85925439"/>
      <w:docPartObj>
        <w:docPartGallery w:val="Page Numbers (Bottom of Page)"/>
        <w:docPartUnique/>
      </w:docPartObj>
    </w:sdtPr>
    <w:sdtContent>
      <w:p w:rsidR="00980F21" w:rsidRDefault="00293AE1">
        <w:pPr>
          <w:pStyle w:val="a4"/>
        </w:pPr>
        <w:r>
          <w:rPr>
            <w:noProof/>
            <w:lang w:eastAsia="zh-TW"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_x0000_s3074" type="#_x0000_t185" style="position:absolute;left:0;text-align:left;margin-left:0;margin-top:0;width:42.95pt;height:18.8pt;flip:x;z-index:251661312;mso-width-percent:100;mso-position-horizontal:center;mso-position-horizontal-relative:margin;mso-position-vertical:center;mso-position-vertical-relative:bottom-margin-area;mso-width-percent:100;mso-width-relative:margin;mso-height-relative:bottom-margin-area" filled="t" fillcolor="white [3212]" strokecolor="gray [1629]" strokeweight="2.25pt">
              <v:textbox inset=",0,,0">
                <w:txbxContent>
                  <w:p w:rsidR="00980F21" w:rsidRDefault="00293AE1">
                    <w:pPr>
                      <w:jc w:val="center"/>
                    </w:pPr>
                    <w:fldSimple w:instr=" PAGE    \* MERGEFORMAT ">
                      <w:r w:rsidR="00663022" w:rsidRPr="00663022">
                        <w:rPr>
                          <w:rFonts w:cs="Calibri"/>
                          <w:noProof/>
                          <w:rtl/>
                          <w:lang w:val="ar-SA"/>
                        </w:rPr>
                        <w:t>133</w:t>
                      </w:r>
                    </w:fldSimple>
                  </w:p>
                </w:txbxContent>
              </v:textbox>
              <w10:wrap anchorx="margin" anchory="page"/>
            </v:shape>
          </w:pict>
        </w:r>
        <w:r>
          <w:rPr>
            <w:noProof/>
            <w:lang w:eastAsia="zh-TW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3073" type="#_x0000_t32" style="position:absolute;left:0;text-align:left;margin-left:0;margin-top:0;width:434.5pt;height:0;flip:x;z-index:251660288;mso-position-horizontal:center;mso-position-horizontal-relative:margin;mso-position-vertical:center;mso-position-vertical-relative:bottom-margin-area;mso-height-relative:bottom-margin-area;v-text-anchor:middle" o:connectortype="straight" strokecolor="gray [1629]" strokeweight="1pt"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4157" w:rsidRDefault="00F84157" w:rsidP="00980F21">
      <w:pPr>
        <w:spacing w:after="0" w:line="240" w:lineRule="auto"/>
      </w:pPr>
      <w:r>
        <w:separator/>
      </w:r>
    </w:p>
  </w:footnote>
  <w:footnote w:type="continuationSeparator" w:id="1">
    <w:p w:rsidR="00F84157" w:rsidRDefault="00F84157" w:rsidP="00980F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1D7" w:rsidRPr="00DE31D7" w:rsidRDefault="00DE31D7" w:rsidP="00DE31D7">
    <w:pPr>
      <w:pStyle w:val="a3"/>
      <w:rPr>
        <w:sz w:val="16"/>
        <w:szCs w:val="16"/>
      </w:rPr>
    </w:pPr>
    <w:r>
      <w:rPr>
        <w:rtl/>
      </w:rPr>
      <w:tab/>
    </w:r>
    <w:r w:rsidRPr="00DE31D7">
      <w:rPr>
        <w:rFonts w:ascii="Simplified Arabic" w:hAnsi="Simplified Arabic" w:cs="Simplified Arabic" w:hint="cs"/>
        <w:b/>
        <w:bCs/>
        <w:sz w:val="56"/>
        <w:szCs w:val="56"/>
        <w:rtl/>
        <w:lang w:bidi="ar-DZ"/>
      </w:rPr>
      <w:t>خاتمة</w:t>
    </w:r>
    <w:r>
      <w:rPr>
        <w:rFonts w:ascii="Simplified Arabic" w:hAnsi="Simplified Arabic" w:cs="Simplified Arabic" w:hint="cs"/>
        <w:b/>
        <w:bCs/>
        <w:sz w:val="56"/>
        <w:szCs w:val="56"/>
        <w:rtl/>
        <w:lang w:bidi="ar-DZ"/>
      </w:rPr>
      <w:t xml:space="preserve"> ــــــــــــــــــــــــــــــــــــــــــــــــــــــــــــــــــــــــــــــــــــــــــــــــــــــــــــــــ</w:t>
    </w:r>
  </w:p>
  <w:p w:rsidR="00DE31D7" w:rsidRDefault="00DE31D7" w:rsidP="00DE31D7">
    <w:pPr>
      <w:pStyle w:val="a3"/>
      <w:tabs>
        <w:tab w:val="clear" w:pos="4153"/>
        <w:tab w:val="clear" w:pos="8306"/>
        <w:tab w:val="left" w:pos="5126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20"/>
  <w:drawingGridHorizontalSpacing w:val="110"/>
  <w:displayHorizontalDrawingGridEvery w:val="2"/>
  <w:characterSpacingControl w:val="doNotCompress"/>
  <w:hdrShapeDefaults>
    <o:shapedefaults v:ext="edit" spidmax="8194"/>
    <o:shapelayout v:ext="edit">
      <o:idmap v:ext="edit" data="3"/>
      <o:rules v:ext="edit">
        <o:r id="V:Rule2" type="connector" idref="#_x0000_s3073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D87830"/>
    <w:rsid w:val="001A5858"/>
    <w:rsid w:val="002039FE"/>
    <w:rsid w:val="00233534"/>
    <w:rsid w:val="00293AE1"/>
    <w:rsid w:val="002C356C"/>
    <w:rsid w:val="002F4CEB"/>
    <w:rsid w:val="003F24A3"/>
    <w:rsid w:val="004D0ABB"/>
    <w:rsid w:val="004D1C8B"/>
    <w:rsid w:val="005A0484"/>
    <w:rsid w:val="005D39ED"/>
    <w:rsid w:val="00663022"/>
    <w:rsid w:val="007B3F4B"/>
    <w:rsid w:val="00980F21"/>
    <w:rsid w:val="00BE06D0"/>
    <w:rsid w:val="00C24131"/>
    <w:rsid w:val="00D87830"/>
    <w:rsid w:val="00DE31D7"/>
    <w:rsid w:val="00F65DE1"/>
    <w:rsid w:val="00F84157"/>
    <w:rsid w:val="00FE1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830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80F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980F21"/>
    <w:rPr>
      <w:rFonts w:eastAsiaTheme="minorEastAsia"/>
    </w:rPr>
  </w:style>
  <w:style w:type="paragraph" w:styleId="a4">
    <w:name w:val="footer"/>
    <w:basedOn w:val="a"/>
    <w:link w:val="Char0"/>
    <w:uiPriority w:val="99"/>
    <w:semiHidden/>
    <w:unhideWhenUsed/>
    <w:rsid w:val="00980F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980F21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273</Words>
  <Characters>1561</Characters>
  <Application>Microsoft Office Word</Application>
  <DocSecurity>0</DocSecurity>
  <Lines>13</Lines>
  <Paragraphs>3</Paragraphs>
  <ScaleCrop>false</ScaleCrop>
  <Company/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ESSALAM</dc:creator>
  <cp:lastModifiedBy>ESSALAM</cp:lastModifiedBy>
  <cp:revision>4</cp:revision>
  <cp:lastPrinted>2016-09-19T10:51:00Z</cp:lastPrinted>
  <dcterms:created xsi:type="dcterms:W3CDTF">2016-09-19T09:20:00Z</dcterms:created>
  <dcterms:modified xsi:type="dcterms:W3CDTF">2016-09-19T10:51:00Z</dcterms:modified>
</cp:coreProperties>
</file>