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D70D3B" w14:textId="77777777" w:rsidR="00013646" w:rsidRPr="00D075AE" w:rsidRDefault="00013646" w:rsidP="00013646">
      <w:pPr>
        <w:jc w:val="center"/>
        <w:rPr>
          <w:rFonts w:ascii="Sakkal Majalla" w:hAnsi="Sakkal Majalla" w:cs="Sakkal Majalla"/>
          <w:sz w:val="28"/>
          <w:szCs w:val="28"/>
          <w:rtl/>
        </w:rPr>
      </w:pPr>
      <w:r w:rsidRPr="00D075AE">
        <w:rPr>
          <w:rFonts w:ascii="Sakkal Majalla" w:hAnsi="Sakkal Majalla" w:cs="Sakkal Majalla"/>
          <w:b/>
          <w:bCs/>
          <w:sz w:val="28"/>
          <w:szCs w:val="28"/>
          <w:rtl/>
        </w:rPr>
        <w:t>وزارة التعليم العالي والبحث العلمي</w:t>
      </w:r>
      <w:r w:rsidRPr="00D075AE">
        <w:rPr>
          <w:rFonts w:ascii="Sakkal Majalla" w:hAnsi="Sakkal Majalla" w:cs="Sakkal Majalla"/>
          <w:sz w:val="28"/>
          <w:szCs w:val="28"/>
          <w:rtl/>
        </w:rPr>
        <w:t xml:space="preserve">  </w:t>
      </w:r>
    </w:p>
    <w:p w14:paraId="7623421C" w14:textId="77777777" w:rsidR="00013646" w:rsidRPr="00D075AE" w:rsidRDefault="00013646" w:rsidP="00013646">
      <w:pPr>
        <w:jc w:val="center"/>
        <w:rPr>
          <w:rFonts w:ascii="Sakkal Majalla" w:hAnsi="Sakkal Majalla" w:cs="Sakkal Majalla"/>
          <w:b/>
          <w:bCs/>
          <w:sz w:val="28"/>
          <w:szCs w:val="28"/>
          <w:rtl/>
        </w:rPr>
      </w:pPr>
      <w:r w:rsidRPr="00D075AE">
        <w:rPr>
          <w:rFonts w:ascii="Sakkal Majalla" w:hAnsi="Sakkal Majalla" w:cs="Sakkal Majalla"/>
          <w:b/>
          <w:bCs/>
          <w:sz w:val="28"/>
          <w:szCs w:val="28"/>
          <w:rtl/>
        </w:rPr>
        <w:t>جامعة محمد بوضياف - المـسيلة</w:t>
      </w:r>
    </w:p>
    <w:p w14:paraId="41AC2D6C" w14:textId="77777777" w:rsidR="00013646" w:rsidRPr="00D075AE" w:rsidRDefault="00013646" w:rsidP="00013646">
      <w:pPr>
        <w:jc w:val="center"/>
        <w:rPr>
          <w:rFonts w:ascii="Sakkal Majalla" w:hAnsi="Sakkal Majalla" w:cs="Sakkal Majalla"/>
          <w:b/>
          <w:bCs/>
          <w:sz w:val="28"/>
          <w:szCs w:val="28"/>
          <w:rtl/>
        </w:rPr>
      </w:pPr>
      <w:r w:rsidRPr="00D075AE">
        <w:rPr>
          <w:rFonts w:ascii="Sakkal Majalla" w:hAnsi="Sakkal Majalla" w:cs="Sakkal Majalla"/>
          <w:b/>
          <w:bCs/>
          <w:sz w:val="28"/>
          <w:szCs w:val="28"/>
          <w:rtl/>
        </w:rPr>
        <w:t>كليـــة الحقـــوق والعلوم السياسية</w:t>
      </w:r>
    </w:p>
    <w:p w14:paraId="05576ED1" w14:textId="77777777" w:rsidR="00013646" w:rsidRPr="00D075AE" w:rsidRDefault="00013646" w:rsidP="00013646">
      <w:pPr>
        <w:pBdr>
          <w:bar w:val="single" w:sz="4" w:color="auto"/>
        </w:pBdr>
        <w:jc w:val="center"/>
        <w:rPr>
          <w:rFonts w:ascii="Sakkal Majalla" w:hAnsi="Sakkal Majalla" w:cs="Sakkal Majalla"/>
          <w:b/>
          <w:bCs/>
          <w:sz w:val="28"/>
          <w:szCs w:val="28"/>
          <w:u w:val="single"/>
          <w:rtl/>
          <w:lang w:bidi="ar-DZ"/>
        </w:rPr>
      </w:pPr>
      <w:r w:rsidRPr="00D075AE">
        <w:rPr>
          <w:rFonts w:ascii="Sakkal Majalla" w:hAnsi="Sakkal Majalla" w:cs="Sakkal Majalla"/>
          <w:b/>
          <w:bCs/>
          <w:sz w:val="28"/>
          <w:szCs w:val="28"/>
          <w:u w:val="single"/>
          <w:rtl/>
          <w:lang w:bidi="ar-DZ"/>
        </w:rPr>
        <w:t>استمارة المشاركة في المؤتمر العلمي الدولي</w:t>
      </w:r>
    </w:p>
    <w:p w14:paraId="0642EE98" w14:textId="77777777" w:rsidR="00013646" w:rsidRPr="00D075AE" w:rsidRDefault="00013646" w:rsidP="00013646">
      <w:pPr>
        <w:pBdr>
          <w:bar w:val="single" w:sz="4" w:color="auto"/>
        </w:pBdr>
        <w:jc w:val="center"/>
        <w:rPr>
          <w:rFonts w:ascii="Sakkal Majalla" w:hAnsi="Sakkal Majalla" w:cs="Sakkal Majalla"/>
          <w:b/>
          <w:bCs/>
          <w:sz w:val="28"/>
          <w:szCs w:val="28"/>
          <w:u w:val="single"/>
          <w:rtl/>
          <w:lang w:bidi="ar-DZ"/>
        </w:rPr>
      </w:pPr>
      <w:r w:rsidRPr="00D075AE">
        <w:rPr>
          <w:rFonts w:ascii="Sakkal Majalla" w:hAnsi="Sakkal Majalla" w:cs="Sakkal Majalla"/>
          <w:b/>
          <w:bCs/>
          <w:sz w:val="28"/>
          <w:szCs w:val="28"/>
          <w:u w:val="single"/>
          <w:rtl/>
          <w:lang w:bidi="ar-DZ"/>
        </w:rPr>
        <w:t xml:space="preserve">حول النظام القانوني للمرفق العام الالكتروني  </w:t>
      </w:r>
    </w:p>
    <w:p w14:paraId="50C7E634" w14:textId="32617971" w:rsidR="00013646" w:rsidRPr="00D075AE" w:rsidRDefault="00013646" w:rsidP="00013646">
      <w:pPr>
        <w:pBdr>
          <w:bar w:val="single" w:sz="4" w:color="auto"/>
        </w:pBdr>
        <w:jc w:val="center"/>
        <w:rPr>
          <w:rFonts w:ascii="Sakkal Majalla" w:hAnsi="Sakkal Majalla" w:cs="Sakkal Majalla"/>
          <w:b/>
          <w:bCs/>
          <w:sz w:val="28"/>
          <w:szCs w:val="28"/>
          <w:u w:val="single"/>
          <w:rtl/>
          <w:lang w:bidi="ar-DZ"/>
        </w:rPr>
      </w:pPr>
      <w:r w:rsidRPr="00D075AE">
        <w:rPr>
          <w:rFonts w:ascii="Sakkal Majalla" w:hAnsi="Sakkal Majalla" w:cs="Sakkal Majalla"/>
          <w:b/>
          <w:bCs/>
          <w:sz w:val="28"/>
          <w:szCs w:val="28"/>
          <w:u w:val="single"/>
          <w:rtl/>
          <w:lang w:bidi="ar-DZ"/>
        </w:rPr>
        <w:t xml:space="preserve"> " واقع - تحديات – آفاق </w:t>
      </w:r>
      <w:r w:rsidR="006F2608" w:rsidRPr="00D075AE">
        <w:rPr>
          <w:rFonts w:ascii="Sakkal Majalla" w:hAnsi="Sakkal Majalla" w:cs="Sakkal Majalla" w:hint="cs"/>
          <w:b/>
          <w:bCs/>
          <w:sz w:val="28"/>
          <w:szCs w:val="28"/>
          <w:u w:val="single"/>
          <w:rtl/>
          <w:lang w:bidi="ar-DZ"/>
        </w:rPr>
        <w:t>" 26</w:t>
      </w:r>
      <w:r w:rsidRPr="00D075AE">
        <w:rPr>
          <w:rFonts w:ascii="Sakkal Majalla" w:hAnsi="Sakkal Majalla" w:cs="Sakkal Majalla"/>
          <w:b/>
          <w:bCs/>
          <w:sz w:val="28"/>
          <w:szCs w:val="28"/>
          <w:u w:val="single"/>
          <w:rtl/>
          <w:lang w:bidi="ar-DZ"/>
        </w:rPr>
        <w:t>-27 نوفمبر 2018</w:t>
      </w:r>
    </w:p>
    <w:p w14:paraId="1FD74072" w14:textId="60629143" w:rsidR="00013646" w:rsidRDefault="00013646" w:rsidP="00013646">
      <w:pPr>
        <w:pBdr>
          <w:bar w:val="single" w:sz="4" w:color="auto"/>
        </w:pBdr>
        <w:jc w:val="center"/>
        <w:rPr>
          <w:rFonts w:ascii="Sakkal Majalla" w:hAnsi="Sakkal Majalla" w:cs="Sakkal Majalla"/>
          <w:b/>
          <w:bCs/>
          <w:sz w:val="28"/>
          <w:szCs w:val="28"/>
          <w:u w:val="single"/>
          <w:rtl/>
          <w:lang w:bidi="ar-DZ"/>
        </w:rPr>
      </w:pPr>
      <w:r w:rsidRPr="00D075AE">
        <w:rPr>
          <w:rFonts w:ascii="Sakkal Majalla" w:hAnsi="Sakkal Majalla" w:cs="Sakkal Majalla"/>
          <w:b/>
          <w:bCs/>
          <w:sz w:val="28"/>
          <w:szCs w:val="28"/>
          <w:u w:val="single"/>
          <w:rtl/>
          <w:lang w:bidi="ar-DZ"/>
        </w:rPr>
        <w:t xml:space="preserve">بجامعة محمد بوضياف </w:t>
      </w:r>
      <w:r>
        <w:rPr>
          <w:rFonts w:ascii="Sakkal Majalla" w:hAnsi="Sakkal Majalla" w:cs="Sakkal Majalla"/>
          <w:b/>
          <w:bCs/>
          <w:sz w:val="28"/>
          <w:szCs w:val="28"/>
          <w:u w:val="single"/>
          <w:rtl/>
          <w:lang w:bidi="ar-DZ"/>
        </w:rPr>
        <w:t>–</w:t>
      </w:r>
      <w:r w:rsidRPr="00D075AE">
        <w:rPr>
          <w:rFonts w:ascii="Sakkal Majalla" w:hAnsi="Sakkal Majalla" w:cs="Sakkal Majalla"/>
          <w:b/>
          <w:bCs/>
          <w:sz w:val="28"/>
          <w:szCs w:val="28"/>
          <w:u w:val="single"/>
          <w:rtl/>
          <w:lang w:bidi="ar-DZ"/>
        </w:rPr>
        <w:t xml:space="preserve"> المسيلة</w:t>
      </w:r>
    </w:p>
    <w:p w14:paraId="2E6162A9" w14:textId="7B9DB186" w:rsidR="00013646" w:rsidRDefault="00013646" w:rsidP="00013646">
      <w:pPr>
        <w:pBdr>
          <w:bar w:val="single" w:sz="4" w:color="auto"/>
        </w:pBdr>
        <w:jc w:val="center"/>
        <w:rPr>
          <w:rFonts w:ascii="Sakkal Majalla" w:hAnsi="Sakkal Majalla" w:cs="Sakkal Majalla"/>
          <w:b/>
          <w:bCs/>
          <w:sz w:val="28"/>
          <w:szCs w:val="28"/>
          <w:u w:val="single"/>
          <w:rtl/>
          <w:lang w:bidi="ar-DZ"/>
        </w:rPr>
      </w:pPr>
    </w:p>
    <w:p w14:paraId="0A250792" w14:textId="5DDCC580" w:rsidR="00013646" w:rsidRDefault="00013646" w:rsidP="00013646">
      <w:pPr>
        <w:rPr>
          <w:rFonts w:ascii="Sakkal Majalla" w:hAnsi="Sakkal Majalla" w:cs="Sakkal Majalla"/>
          <w:b/>
          <w:bCs/>
          <w:rtl/>
          <w:lang w:bidi="ar-DZ"/>
        </w:rPr>
      </w:pPr>
      <w:r>
        <w:rPr>
          <w:rFonts w:ascii="Sakkal Majalla" w:hAnsi="Sakkal Majalla" w:cs="Sakkal Majalla" w:hint="cs"/>
          <w:b/>
          <w:bCs/>
          <w:rtl/>
          <w:lang w:bidi="ar-DZ"/>
        </w:rPr>
        <w:t xml:space="preserve"> </w:t>
      </w:r>
      <w:r>
        <w:rPr>
          <w:rFonts w:ascii="Sakkal Majalla" w:hAnsi="Sakkal Majalla" w:cs="Sakkal Majalla" w:hint="cs"/>
          <w:b/>
          <w:bCs/>
          <w:rtl/>
          <w:lang w:bidi="ar-DZ"/>
        </w:rPr>
        <w:t xml:space="preserve">الاســـــــــــــــــــــــــــــــم </w:t>
      </w:r>
      <w:r w:rsidR="006F2608">
        <w:rPr>
          <w:rFonts w:ascii="Sakkal Majalla" w:hAnsi="Sakkal Majalla" w:cs="Sakkal Majalla" w:hint="cs"/>
          <w:b/>
          <w:bCs/>
          <w:rtl/>
          <w:lang w:bidi="ar-DZ"/>
        </w:rPr>
        <w:t>واللقب</w:t>
      </w:r>
      <w:r w:rsidR="006F2608" w:rsidRPr="00B035CE">
        <w:rPr>
          <w:rFonts w:ascii="Sakkal Majalla" w:hAnsi="Sakkal Majalla" w:cs="Sakkal Majalla" w:hint="cs"/>
          <w:b/>
          <w:bCs/>
          <w:rtl/>
          <w:lang w:bidi="ar-DZ"/>
        </w:rPr>
        <w:t xml:space="preserve">: </w:t>
      </w:r>
      <w:r w:rsidR="006F2608">
        <w:rPr>
          <w:rFonts w:ascii="Sakkal Majalla" w:hAnsi="Sakkal Majalla" w:cs="Sakkal Majalla" w:hint="cs"/>
          <w:b/>
          <w:bCs/>
          <w:rtl/>
          <w:lang w:bidi="ar-DZ"/>
        </w:rPr>
        <w:t xml:space="preserve">        </w:t>
      </w:r>
      <w:r w:rsidRPr="00B035CE">
        <w:rPr>
          <w:rFonts w:ascii="Sakkal Majalla" w:hAnsi="Sakkal Majalla" w:cs="Sakkal Majalla" w:hint="cs"/>
          <w:b/>
          <w:bCs/>
          <w:rtl/>
          <w:lang w:bidi="ar-DZ"/>
        </w:rPr>
        <w:t>ربي</w:t>
      </w:r>
      <w:r w:rsidR="00650E02">
        <w:rPr>
          <w:rFonts w:ascii="Sakkal Majalla" w:hAnsi="Sakkal Majalla" w:cs="Sakkal Majalla" w:hint="cs"/>
          <w:b/>
          <w:bCs/>
          <w:rtl/>
          <w:lang w:bidi="ar-DZ"/>
        </w:rPr>
        <w:t>ــــــــــــــــــــــــــــــــــــــــــــــــــــــــــــــ</w:t>
      </w:r>
      <w:r w:rsidRPr="00B035CE">
        <w:rPr>
          <w:rFonts w:ascii="Sakkal Majalla" w:hAnsi="Sakkal Majalla" w:cs="Sakkal Majalla" w:hint="cs"/>
          <w:b/>
          <w:bCs/>
          <w:rtl/>
          <w:lang w:bidi="ar-DZ"/>
        </w:rPr>
        <w:t>ع رحم</w:t>
      </w:r>
      <w:r w:rsidR="00650E02">
        <w:rPr>
          <w:rFonts w:ascii="Sakkal Majalla" w:hAnsi="Sakkal Majalla" w:cs="Sakkal Majalla" w:hint="cs"/>
          <w:b/>
          <w:bCs/>
          <w:rtl/>
          <w:lang w:bidi="ar-DZ"/>
        </w:rPr>
        <w:t>ـــــــــــــــــــــــــــــــــــــــــــــــــــــ</w:t>
      </w:r>
      <w:r w:rsidRPr="00B035CE">
        <w:rPr>
          <w:rFonts w:ascii="Sakkal Majalla" w:hAnsi="Sakkal Majalla" w:cs="Sakkal Majalla" w:hint="cs"/>
          <w:b/>
          <w:bCs/>
          <w:rtl/>
          <w:lang w:bidi="ar-DZ"/>
        </w:rPr>
        <w:t>اني</w:t>
      </w:r>
      <w:r>
        <w:rPr>
          <w:rFonts w:ascii="Sakkal Majalla" w:hAnsi="Sakkal Majalla" w:cs="Sakkal Majalla" w:hint="cs"/>
          <w:b/>
          <w:bCs/>
          <w:rtl/>
          <w:lang w:bidi="ar-DZ"/>
        </w:rPr>
        <w:t xml:space="preserve"> </w:t>
      </w:r>
      <w:r>
        <w:rPr>
          <w:rFonts w:ascii="Sakkal Majalla" w:hAnsi="Sakkal Majalla" w:cs="Sakkal Majalla" w:hint="cs"/>
          <w:b/>
          <w:bCs/>
          <w:rtl/>
          <w:lang w:bidi="ar-DZ"/>
        </w:rPr>
        <w:t xml:space="preserve">                    </w:t>
      </w:r>
      <w:bookmarkStart w:id="0" w:name="_GoBack"/>
      <w:bookmarkEnd w:id="0"/>
    </w:p>
    <w:p w14:paraId="45459428" w14:textId="73BE5886" w:rsidR="00013646" w:rsidRPr="00B035CE" w:rsidRDefault="00013646" w:rsidP="00013646">
      <w:pPr>
        <w:rPr>
          <w:rFonts w:ascii="Sakkal Majalla" w:hAnsi="Sakkal Majalla" w:cs="Sakkal Majalla"/>
          <w:b/>
          <w:bCs/>
          <w:rtl/>
          <w:lang w:bidi="ar-DZ"/>
        </w:rPr>
      </w:pPr>
      <w:r>
        <w:rPr>
          <w:rFonts w:ascii="Sakkal Majalla" w:hAnsi="Sakkal Majalla" w:cs="Sakkal Majalla" w:hint="cs"/>
          <w:b/>
          <w:bCs/>
          <w:rtl/>
          <w:lang w:bidi="ar-DZ"/>
        </w:rPr>
        <w:t>الدرج</w:t>
      </w:r>
      <w:r w:rsidR="00650E02">
        <w:rPr>
          <w:rFonts w:ascii="Sakkal Majalla" w:hAnsi="Sakkal Majalla" w:cs="Sakkal Majalla" w:hint="cs"/>
          <w:b/>
          <w:bCs/>
          <w:rtl/>
          <w:lang w:bidi="ar-DZ"/>
        </w:rPr>
        <w:t>ـــــــــــــــــــــــــــــــــــ</w:t>
      </w:r>
      <w:r>
        <w:rPr>
          <w:rFonts w:ascii="Sakkal Majalla" w:hAnsi="Sakkal Majalla" w:cs="Sakkal Majalla" w:hint="cs"/>
          <w:b/>
          <w:bCs/>
          <w:rtl/>
          <w:lang w:bidi="ar-DZ"/>
        </w:rPr>
        <w:t>ة العلمية:</w:t>
      </w:r>
      <w:r w:rsidR="006F2608">
        <w:rPr>
          <w:rFonts w:ascii="Sakkal Majalla" w:hAnsi="Sakkal Majalla" w:cs="Sakkal Majalla" w:hint="cs"/>
          <w:b/>
          <w:bCs/>
          <w:rtl/>
          <w:lang w:bidi="ar-DZ"/>
        </w:rPr>
        <w:t xml:space="preserve">        </w:t>
      </w:r>
      <w:r>
        <w:rPr>
          <w:rFonts w:ascii="Sakkal Majalla" w:hAnsi="Sakkal Majalla" w:cs="Sakkal Majalla" w:hint="cs"/>
          <w:b/>
          <w:bCs/>
          <w:rtl/>
          <w:lang w:bidi="ar-DZ"/>
        </w:rPr>
        <w:t xml:space="preserve"> طال</w:t>
      </w:r>
      <w:r w:rsidR="00650E02">
        <w:rPr>
          <w:rFonts w:ascii="Sakkal Majalla" w:hAnsi="Sakkal Majalla" w:cs="Sakkal Majalla" w:hint="cs"/>
          <w:b/>
          <w:bCs/>
          <w:rtl/>
          <w:lang w:bidi="ar-DZ"/>
        </w:rPr>
        <w:t>ــــــــــــــــــــــــــــــــــــــــ</w:t>
      </w:r>
      <w:r>
        <w:rPr>
          <w:rFonts w:ascii="Sakkal Majalla" w:hAnsi="Sakkal Majalla" w:cs="Sakkal Majalla" w:hint="cs"/>
          <w:b/>
          <w:bCs/>
          <w:rtl/>
          <w:lang w:bidi="ar-DZ"/>
        </w:rPr>
        <w:t>ب دكت</w:t>
      </w:r>
      <w:r w:rsidR="00650E02">
        <w:rPr>
          <w:rFonts w:ascii="Sakkal Majalla" w:hAnsi="Sakkal Majalla" w:cs="Sakkal Majalla" w:hint="cs"/>
          <w:b/>
          <w:bCs/>
          <w:rtl/>
          <w:lang w:bidi="ar-DZ"/>
        </w:rPr>
        <w:t>ـــــــــــــــــــــــــــــــــــــــــــــــــــــــ</w:t>
      </w:r>
      <w:r>
        <w:rPr>
          <w:rFonts w:ascii="Sakkal Majalla" w:hAnsi="Sakkal Majalla" w:cs="Sakkal Majalla" w:hint="cs"/>
          <w:b/>
          <w:bCs/>
          <w:rtl/>
          <w:lang w:bidi="ar-DZ"/>
        </w:rPr>
        <w:t>وراه</w:t>
      </w:r>
      <w:r>
        <w:rPr>
          <w:rFonts w:ascii="Sakkal Majalla" w:hAnsi="Sakkal Majalla" w:cs="Sakkal Majalla" w:hint="cs"/>
          <w:b/>
          <w:bCs/>
          <w:rtl/>
          <w:lang w:bidi="ar-DZ"/>
        </w:rPr>
        <w:t xml:space="preserve">   </w:t>
      </w:r>
      <w:r>
        <w:rPr>
          <w:rFonts w:ascii="Sakkal Majalla" w:hAnsi="Sakkal Majalla" w:cs="Sakkal Majalla" w:hint="cs"/>
          <w:b/>
          <w:bCs/>
          <w:rtl/>
          <w:lang w:bidi="ar-DZ"/>
        </w:rPr>
        <w:t xml:space="preserve">      </w:t>
      </w:r>
      <w:r w:rsidR="00650E02">
        <w:rPr>
          <w:rFonts w:ascii="Sakkal Majalla" w:hAnsi="Sakkal Majalla" w:cs="Sakkal Majalla" w:hint="cs"/>
          <w:b/>
          <w:bCs/>
          <w:rtl/>
          <w:lang w:bidi="ar-DZ"/>
        </w:rPr>
        <w:t xml:space="preserve">  </w:t>
      </w:r>
      <w:r>
        <w:rPr>
          <w:rFonts w:ascii="Sakkal Majalla" w:hAnsi="Sakkal Majalla" w:cs="Sakkal Majalla" w:hint="cs"/>
          <w:b/>
          <w:bCs/>
          <w:rtl/>
          <w:lang w:bidi="ar-DZ"/>
        </w:rPr>
        <w:t xml:space="preserve">             </w:t>
      </w:r>
    </w:p>
    <w:p w14:paraId="1951A092" w14:textId="1F8A4E9A" w:rsidR="00013646" w:rsidRPr="00B035CE" w:rsidRDefault="00650E02" w:rsidP="00650E02">
      <w:pPr>
        <w:rPr>
          <w:rFonts w:ascii="Sakkal Majalla" w:hAnsi="Sakkal Majalla" w:cs="Sakkal Majalla" w:hint="cs"/>
          <w:b/>
          <w:bCs/>
          <w:rtl/>
          <w:lang w:bidi="ar-DZ"/>
        </w:rPr>
      </w:pPr>
      <w:r>
        <w:rPr>
          <w:rFonts w:ascii="Sakkal Majalla" w:hAnsi="Sakkal Majalla" w:cs="Sakkal Majalla" w:hint="cs"/>
          <w:b/>
          <w:bCs/>
          <w:rtl/>
          <w:lang w:bidi="ar-DZ"/>
        </w:rPr>
        <w:t xml:space="preserve">المؤسسة الجامعية: </w:t>
      </w:r>
      <w:r w:rsidR="006F2608">
        <w:rPr>
          <w:rFonts w:ascii="Sakkal Majalla" w:hAnsi="Sakkal Majalla" w:cs="Sakkal Majalla" w:hint="cs"/>
          <w:b/>
          <w:bCs/>
          <w:rtl/>
          <w:lang w:bidi="ar-DZ"/>
        </w:rPr>
        <w:t xml:space="preserve">       </w:t>
      </w:r>
      <w:r w:rsidRPr="00B035CE">
        <w:rPr>
          <w:rFonts w:ascii="Sakkal Majalla" w:hAnsi="Sakkal Majalla" w:cs="Sakkal Majalla" w:hint="cs"/>
          <w:b/>
          <w:bCs/>
          <w:rtl/>
          <w:lang w:bidi="ar-DZ"/>
        </w:rPr>
        <w:t>جامعة محمد بوضياف/ المسيلة</w:t>
      </w:r>
      <w:r>
        <w:rPr>
          <w:rFonts w:ascii="Sakkal Majalla" w:hAnsi="Sakkal Majalla" w:cs="Sakkal Majalla" w:hint="cs"/>
          <w:b/>
          <w:bCs/>
          <w:rtl/>
          <w:lang w:bidi="ar-DZ"/>
        </w:rPr>
        <w:t xml:space="preserve">                       </w:t>
      </w:r>
    </w:p>
    <w:p w14:paraId="1CA2A058" w14:textId="0E58F288" w:rsidR="00013646" w:rsidRPr="00B035CE" w:rsidRDefault="006F2608" w:rsidP="00013646">
      <w:pPr>
        <w:rPr>
          <w:rFonts w:ascii="Sakkal Majalla" w:hAnsi="Sakkal Majalla" w:cs="Sakkal Majalla"/>
          <w:b/>
          <w:bCs/>
          <w:sz w:val="32"/>
          <w:szCs w:val="48"/>
          <w:lang w:bidi="ar-DZ"/>
        </w:rPr>
      </w:pPr>
      <w:r w:rsidRPr="006F2608">
        <w:rPr>
          <w:rFonts w:ascii="Sakkal Majalla" w:hAnsi="Sakkal Majalla" w:cs="Sakkal Majalla" w:hint="cs"/>
          <w:b/>
          <w:bCs/>
          <w:rtl/>
          <w:lang w:bidi="ar-DZ"/>
        </w:rPr>
        <w:t xml:space="preserve">البريد </w:t>
      </w:r>
      <w:r w:rsidRPr="006F2608">
        <w:rPr>
          <w:rFonts w:ascii="Sakkal Majalla" w:hAnsi="Sakkal Majalla" w:cs="Sakkal Majalla" w:hint="cs"/>
          <w:b/>
          <w:bCs/>
          <w:rtl/>
          <w:lang w:bidi="ar-DZ"/>
        </w:rPr>
        <w:t>الإلكتروني</w:t>
      </w:r>
      <w:r>
        <w:rPr>
          <w:rFonts w:ascii="Sakkal Majalla" w:hAnsi="Sakkal Majalla" w:cs="Sakkal Majalla" w:hint="cs"/>
          <w:b/>
          <w:bCs/>
          <w:rtl/>
          <w:lang w:bidi="ar-DZ"/>
        </w:rPr>
        <w:t xml:space="preserve">: </w:t>
      </w:r>
      <w:r>
        <w:rPr>
          <w:rFonts w:ascii="Sakkal Majalla" w:hAnsi="Sakkal Majalla" w:cs="Sakkal Majalla" w:hint="cs"/>
          <w:b/>
          <w:bCs/>
          <w:sz w:val="32"/>
          <w:szCs w:val="48"/>
          <w:rtl/>
          <w:lang w:bidi="ar-DZ"/>
        </w:rPr>
        <w:t xml:space="preserve"> </w:t>
      </w:r>
      <w:hyperlink r:id="rId8" w:history="1">
        <w:r w:rsidRPr="00B035CE">
          <w:rPr>
            <w:rFonts w:ascii="Sakkal Majalla" w:hAnsi="Sakkal Majalla" w:cs="Sakkal Majalla"/>
            <w:b/>
            <w:bCs/>
            <w:sz w:val="32"/>
            <w:szCs w:val="48"/>
            <w:lang w:bidi="ar-DZ"/>
          </w:rPr>
          <w:t>RABIERAHMANI@YAHOO.FR</w:t>
        </w:r>
      </w:hyperlink>
      <w:r>
        <w:rPr>
          <w:rFonts w:ascii="Sakkal Majalla" w:hAnsi="Sakkal Majalla" w:cs="Sakkal Majalla"/>
          <w:b/>
          <w:bCs/>
          <w:sz w:val="32"/>
          <w:szCs w:val="48"/>
          <w:lang w:bidi="ar-DZ"/>
        </w:rPr>
        <w:t xml:space="preserve">         </w:t>
      </w:r>
      <w:r>
        <w:rPr>
          <w:rFonts w:ascii="Sakkal Majalla" w:hAnsi="Sakkal Majalla" w:cs="Sakkal Majalla"/>
          <w:b/>
          <w:bCs/>
          <w:sz w:val="32"/>
          <w:szCs w:val="48"/>
          <w:lang w:bidi="ar-DZ"/>
        </w:rPr>
        <w:t xml:space="preserve">    </w:t>
      </w:r>
      <w:r>
        <w:rPr>
          <w:rFonts w:ascii="Sakkal Majalla" w:hAnsi="Sakkal Majalla" w:cs="Sakkal Majalla" w:hint="cs"/>
          <w:b/>
          <w:bCs/>
          <w:sz w:val="32"/>
          <w:szCs w:val="48"/>
          <w:rtl/>
          <w:lang w:bidi="ar-DZ"/>
        </w:rPr>
        <w:t xml:space="preserve">                    </w:t>
      </w:r>
      <w:r w:rsidR="00650E02">
        <w:rPr>
          <w:rFonts w:ascii="Sakkal Majalla" w:hAnsi="Sakkal Majalla" w:cs="Sakkal Majalla"/>
          <w:b/>
          <w:bCs/>
          <w:sz w:val="32"/>
          <w:szCs w:val="48"/>
          <w:lang w:bidi="ar-DZ"/>
        </w:rPr>
        <w:t xml:space="preserve"> </w:t>
      </w:r>
      <w:r w:rsidR="00013646">
        <w:rPr>
          <w:rFonts w:ascii="Sakkal Majalla" w:hAnsi="Sakkal Majalla" w:cs="Sakkal Majalla" w:hint="cs"/>
          <w:b/>
          <w:bCs/>
          <w:sz w:val="32"/>
          <w:szCs w:val="48"/>
          <w:rtl/>
          <w:lang w:bidi="ar-DZ"/>
        </w:rPr>
        <w:t xml:space="preserve">  </w:t>
      </w:r>
    </w:p>
    <w:p w14:paraId="0EFF4B28" w14:textId="6D69FBEB" w:rsidR="00013646" w:rsidRPr="00013646" w:rsidRDefault="006F2608" w:rsidP="00013646">
      <w:pPr>
        <w:rPr>
          <w:rFonts w:ascii="Sakkal Majalla" w:hAnsi="Sakkal Majalla" w:cs="Sakkal Majalla" w:hint="cs"/>
          <w:b/>
          <w:bCs/>
          <w:rtl/>
          <w:lang w:bidi="ar-DZ"/>
        </w:rPr>
      </w:pPr>
      <w:r>
        <w:rPr>
          <w:rFonts w:ascii="Sakkal Majalla" w:hAnsi="Sakkal Majalla" w:cs="Sakkal Majalla" w:hint="cs"/>
          <w:b/>
          <w:bCs/>
          <w:rtl/>
          <w:lang w:bidi="ar-DZ"/>
        </w:rPr>
        <w:t>ال</w:t>
      </w:r>
      <w:r w:rsidRPr="00B035CE">
        <w:rPr>
          <w:rFonts w:ascii="Sakkal Majalla" w:hAnsi="Sakkal Majalla" w:cs="Sakkal Majalla" w:hint="cs"/>
          <w:b/>
          <w:bCs/>
          <w:rtl/>
          <w:lang w:bidi="ar-DZ"/>
        </w:rPr>
        <w:t>هات</w:t>
      </w:r>
      <w:r>
        <w:rPr>
          <w:rFonts w:ascii="Sakkal Majalla" w:hAnsi="Sakkal Majalla" w:cs="Sakkal Majalla" w:hint="cs"/>
          <w:b/>
          <w:bCs/>
          <w:rtl/>
          <w:lang w:bidi="ar-DZ"/>
        </w:rPr>
        <w:t>ــــــــــــــــــــــــــــــــــــــــــــــــــــــــــــــــــــ</w:t>
      </w:r>
      <w:r w:rsidRPr="00B035CE">
        <w:rPr>
          <w:rFonts w:ascii="Sakkal Majalla" w:hAnsi="Sakkal Majalla" w:cs="Sakkal Majalla" w:hint="cs"/>
          <w:b/>
          <w:bCs/>
          <w:rtl/>
          <w:lang w:bidi="ar-DZ"/>
        </w:rPr>
        <w:t>ف:</w:t>
      </w:r>
      <w:r>
        <w:rPr>
          <w:rFonts w:ascii="Sakkal Majalla" w:hAnsi="Sakkal Majalla" w:cs="Sakkal Majalla" w:hint="cs"/>
          <w:b/>
          <w:bCs/>
          <w:rtl/>
          <w:lang w:bidi="ar-DZ"/>
        </w:rPr>
        <w:t xml:space="preserve">            </w:t>
      </w:r>
      <w:r w:rsidR="00013646" w:rsidRPr="00B035CE">
        <w:rPr>
          <w:rFonts w:ascii="Sakkal Majalla" w:hAnsi="Sakkal Majalla" w:cs="Sakkal Majalla" w:hint="cs"/>
          <w:b/>
          <w:bCs/>
          <w:rtl/>
          <w:lang w:bidi="ar-DZ"/>
        </w:rPr>
        <w:t xml:space="preserve"> 0663495183</w:t>
      </w:r>
      <w:r w:rsidR="00650E02">
        <w:rPr>
          <w:rFonts w:ascii="Sakkal Majalla" w:hAnsi="Sakkal Majalla" w:cs="Sakkal Majalla" w:hint="cs"/>
          <w:b/>
          <w:bCs/>
          <w:rtl/>
          <w:lang w:bidi="ar-DZ"/>
        </w:rPr>
        <w:t xml:space="preserve">  </w:t>
      </w:r>
    </w:p>
    <w:p w14:paraId="3B32BAD5" w14:textId="77777777" w:rsidR="00013646" w:rsidRPr="00D075AE" w:rsidRDefault="00013646" w:rsidP="00013646">
      <w:pPr>
        <w:pBdr>
          <w:bar w:val="single" w:sz="4" w:color="auto"/>
        </w:pBdr>
        <w:jc w:val="center"/>
        <w:rPr>
          <w:rFonts w:ascii="Sakkal Majalla" w:hAnsi="Sakkal Majalla" w:cs="Sakkal Majalla"/>
          <w:b/>
          <w:bCs/>
          <w:sz w:val="28"/>
          <w:szCs w:val="28"/>
          <w:u w:val="single"/>
          <w:rtl/>
          <w:lang w:bidi="ar-DZ"/>
        </w:rPr>
      </w:pPr>
    </w:p>
    <w:p w14:paraId="3A1CAA67" w14:textId="5838C20F" w:rsidR="00600AA1" w:rsidRDefault="00B035CE" w:rsidP="00B035CE">
      <w:pPr>
        <w:jc w:val="center"/>
        <w:rPr>
          <w:rFonts w:ascii="Sakkal Majalla" w:hAnsi="Sakkal Majalla" w:cs="Sakkal Majalla"/>
          <w:rtl/>
          <w:lang w:bidi="ar-DZ"/>
        </w:rPr>
      </w:pPr>
      <w:r w:rsidRPr="009361A7">
        <w:rPr>
          <w:rFonts w:ascii="Sakkal Majalla" w:hAnsi="Sakkal Majalla" w:cs="Sakkal Majalla"/>
          <w:b/>
          <w:bCs/>
          <w:sz w:val="22"/>
          <w:szCs w:val="36"/>
          <w:rtl/>
          <w:lang w:bidi="ar-DZ"/>
        </w:rPr>
        <w:t>عنوان المداخلة:</w:t>
      </w:r>
      <w:r w:rsidR="009361A7" w:rsidRPr="009361A7">
        <w:rPr>
          <w:rFonts w:ascii="Sakkal Majalla" w:hAnsi="Sakkal Majalla" w:cs="Sakkal Majalla" w:hint="cs"/>
          <w:b/>
          <w:bCs/>
          <w:sz w:val="22"/>
          <w:szCs w:val="36"/>
          <w:rtl/>
          <w:lang w:bidi="ar-DZ"/>
        </w:rPr>
        <w:t xml:space="preserve"> </w:t>
      </w:r>
      <w:r w:rsidR="00600AA1">
        <w:rPr>
          <w:rFonts w:ascii="Sakkal Majalla" w:hAnsi="Sakkal Majalla" w:cs="Sakkal Majalla" w:hint="cs"/>
          <w:rtl/>
          <w:lang w:bidi="ar-DZ"/>
        </w:rPr>
        <w:t>الإدارة الإلكترونية وأثرها على جودة الخدمة العمومية في الجزائر</w:t>
      </w:r>
    </w:p>
    <w:p w14:paraId="085492A7" w14:textId="77777777" w:rsidR="00013646" w:rsidRDefault="00600AA1" w:rsidP="00B035CE">
      <w:pPr>
        <w:jc w:val="center"/>
        <w:rPr>
          <w:rFonts w:ascii="Sakkal Majalla" w:hAnsi="Sakkal Majalla" w:cs="Sakkal Majalla"/>
          <w:rtl/>
          <w:lang w:bidi="ar-DZ"/>
        </w:rPr>
      </w:pPr>
      <w:r>
        <w:rPr>
          <w:rFonts w:ascii="Sakkal Majalla" w:hAnsi="Sakkal Majalla" w:cs="Sakkal Majalla" w:hint="cs"/>
          <w:rtl/>
          <w:lang w:bidi="ar-DZ"/>
        </w:rPr>
        <w:t>(مرفق التربية الوطنية نموذجا)</w:t>
      </w:r>
    </w:p>
    <w:p w14:paraId="2F8AC50B" w14:textId="77777777" w:rsidR="00013646" w:rsidRPr="009361A7" w:rsidRDefault="009361A7" w:rsidP="00013646">
      <w:pPr>
        <w:jc w:val="center"/>
        <w:rPr>
          <w:rFonts w:ascii="Sakkal Majalla" w:hAnsi="Sakkal Majalla" w:cs="Sakkal Majalla"/>
          <w:rtl/>
          <w:lang w:bidi="ar-DZ"/>
        </w:rPr>
      </w:pPr>
      <w:r w:rsidRPr="009361A7">
        <w:rPr>
          <w:rFonts w:ascii="Sakkal Majalla" w:hAnsi="Sakkal Majalla" w:cs="Sakkal Majalla" w:hint="cs"/>
          <w:rtl/>
          <w:lang w:bidi="ar-DZ"/>
        </w:rPr>
        <w:t xml:space="preserve"> </w:t>
      </w:r>
      <w:r w:rsidR="00013646" w:rsidRPr="009361A7">
        <w:rPr>
          <w:rFonts w:ascii="Sakkal Majalla" w:hAnsi="Sakkal Majalla" w:cs="Sakkal Majalla"/>
          <w:b/>
          <w:bCs/>
          <w:sz w:val="22"/>
          <w:szCs w:val="36"/>
          <w:rtl/>
          <w:lang w:bidi="ar-DZ"/>
        </w:rPr>
        <w:t xml:space="preserve">المحور الرابع: </w:t>
      </w:r>
      <w:r w:rsidR="00013646">
        <w:rPr>
          <w:rFonts w:ascii="Sakkal Majalla" w:hAnsi="Sakkal Majalla" w:cs="Sakkal Majalla" w:hint="cs"/>
          <w:rtl/>
          <w:lang w:bidi="ar-DZ"/>
        </w:rPr>
        <w:t>مجالات تطبيق الإدارة الإلكترونية للمرافق العامة في الجزائر</w:t>
      </w:r>
      <w:r w:rsidR="00013646" w:rsidRPr="009361A7">
        <w:rPr>
          <w:rFonts w:ascii="Sakkal Majalla" w:hAnsi="Sakkal Majalla" w:cs="Sakkal Majalla" w:hint="cs"/>
          <w:rtl/>
          <w:lang w:bidi="ar-DZ"/>
        </w:rPr>
        <w:t xml:space="preserve"> </w:t>
      </w:r>
    </w:p>
    <w:p w14:paraId="6DDC038A" w14:textId="79B60F8F" w:rsidR="00394D14" w:rsidRDefault="00C01AE9" w:rsidP="00013646">
      <w:pPr>
        <w:jc w:val="right"/>
        <w:rPr>
          <w:rFonts w:ascii="Sakkal Majalla" w:hAnsi="Sakkal Majalla" w:cs="Sakkal Majalla"/>
          <w:b/>
          <w:bCs/>
          <w:rtl/>
          <w:lang w:bidi="ar-DZ"/>
        </w:rPr>
      </w:pPr>
      <w:bookmarkStart w:id="1" w:name="_Hlk528227026"/>
      <w:r>
        <w:rPr>
          <w:rFonts w:ascii="Sakkal Majalla" w:hAnsi="Sakkal Majalla" w:cs="Sakkal Majalla"/>
          <w:b/>
          <w:bCs/>
          <w:lang w:bidi="ar-DZ"/>
        </w:rPr>
        <w:pict w14:anchorId="582C6671">
          <v:rect id="_x0000_i1041" style="width:0;height:1.5pt" o:hralign="center" o:hrstd="t" o:hr="t" fillcolor="#a0a0a0" stroked="f"/>
        </w:pict>
      </w:r>
    </w:p>
    <w:p w14:paraId="4FB5E623" w14:textId="230E122D" w:rsidR="00595F8F" w:rsidRDefault="009361A7" w:rsidP="00013646">
      <w:pPr>
        <w:rPr>
          <w:rFonts w:ascii="Sakkal Majalla" w:hAnsi="Sakkal Majalla" w:cs="Sakkal Majalla"/>
          <w:b/>
          <w:bCs/>
          <w:rtl/>
          <w:lang w:bidi="ar-DZ"/>
        </w:rPr>
      </w:pPr>
      <w:r>
        <w:rPr>
          <w:rFonts w:ascii="Sakkal Majalla" w:hAnsi="Sakkal Majalla" w:cs="Sakkal Majalla" w:hint="cs"/>
          <w:b/>
          <w:bCs/>
          <w:rtl/>
          <w:lang w:bidi="ar-DZ"/>
        </w:rPr>
        <w:t>ملخص:</w:t>
      </w:r>
      <w:r w:rsidR="00B035CE">
        <w:rPr>
          <w:rFonts w:ascii="Sakkal Majalla" w:hAnsi="Sakkal Majalla" w:cs="Sakkal Majalla" w:hint="cs"/>
          <w:b/>
          <w:bCs/>
          <w:rtl/>
          <w:lang w:bidi="ar-DZ"/>
        </w:rPr>
        <w:t xml:space="preserve">  </w:t>
      </w:r>
    </w:p>
    <w:p w14:paraId="03D8225A" w14:textId="77777777" w:rsidR="00595F8F" w:rsidRPr="00595F8F" w:rsidRDefault="00595F8F" w:rsidP="00013646">
      <w:pPr>
        <w:jc w:val="both"/>
        <w:rPr>
          <w:rFonts w:ascii="Sakkal Majalla" w:hAnsi="Sakkal Majalla" w:cs="Sakkal Majalla"/>
          <w:sz w:val="18"/>
          <w:szCs w:val="28"/>
          <w:rtl/>
          <w:lang w:bidi="ar-DZ"/>
        </w:rPr>
      </w:pPr>
      <w:r>
        <w:rPr>
          <w:rFonts w:ascii="Sakkal Majalla" w:hAnsi="Sakkal Majalla" w:cs="Sakkal Majalla"/>
          <w:b/>
          <w:bCs/>
          <w:rtl/>
          <w:lang w:bidi="ar-DZ"/>
        </w:rPr>
        <w:tab/>
      </w:r>
      <w:r w:rsidRPr="00595F8F">
        <w:rPr>
          <w:rFonts w:ascii="Sakkal Majalla" w:hAnsi="Sakkal Majalla" w:cs="Sakkal Majalla" w:hint="cs"/>
          <w:sz w:val="18"/>
          <w:szCs w:val="28"/>
          <w:rtl/>
          <w:lang w:bidi="ar-DZ"/>
        </w:rPr>
        <w:t>تعتبر الإدارة الإلكترونية الحديثة التي تستعمل وسائل التكنولوجيا المتطورة طفرة نوعية ساهمت في ترقية المرافق العامة من خلال التسيير الأمثل، والتخلي عن أساليب الإدارة التقليدية، فكلما زاد استعمال الوسائل العلمية التكنولوجية في المرفق كلما تحسنت الخدمة وزادت جودة.</w:t>
      </w:r>
    </w:p>
    <w:p w14:paraId="181BDBDC" w14:textId="7097AF03" w:rsidR="00394D14" w:rsidRDefault="00595F8F" w:rsidP="00013646">
      <w:pPr>
        <w:jc w:val="both"/>
        <w:rPr>
          <w:rFonts w:ascii="Sakkal Majalla" w:hAnsi="Sakkal Majalla" w:cs="Sakkal Majalla"/>
          <w:sz w:val="18"/>
          <w:szCs w:val="28"/>
          <w:rtl/>
          <w:lang w:bidi="ar-DZ"/>
        </w:rPr>
      </w:pPr>
      <w:r w:rsidRPr="00595F8F">
        <w:rPr>
          <w:rFonts w:ascii="Sakkal Majalla" w:hAnsi="Sakkal Majalla" w:cs="Sakkal Majalla"/>
          <w:sz w:val="18"/>
          <w:szCs w:val="28"/>
          <w:rtl/>
          <w:lang w:bidi="ar-DZ"/>
        </w:rPr>
        <w:tab/>
      </w:r>
      <w:r w:rsidRPr="00595F8F">
        <w:rPr>
          <w:rFonts w:ascii="Sakkal Majalla" w:hAnsi="Sakkal Majalla" w:cs="Sakkal Majalla" w:hint="cs"/>
          <w:sz w:val="18"/>
          <w:szCs w:val="28"/>
          <w:rtl/>
          <w:lang w:bidi="ar-DZ"/>
        </w:rPr>
        <w:t xml:space="preserve">ولقد استعملت وزارة التربية الوطنية في إداراتها ومؤسساتها التربوية الوسائل التكنولوجية الحديثة وربطها بشبكات الأنترنت مما انعكس إيجابا على جودة التعليم في الجزائر.  </w:t>
      </w:r>
    </w:p>
    <w:p w14:paraId="2E8360DB" w14:textId="582AB289" w:rsidR="00394D14" w:rsidRDefault="004F03ED" w:rsidP="00013646">
      <w:pPr>
        <w:jc w:val="both"/>
        <w:rPr>
          <w:rFonts w:ascii="Sakkal Majalla" w:hAnsi="Sakkal Majalla" w:cs="Sakkal Majalla"/>
          <w:sz w:val="18"/>
          <w:szCs w:val="28"/>
          <w:rtl/>
          <w:lang w:bidi="ar-DZ"/>
        </w:rPr>
      </w:pPr>
      <w:r w:rsidRPr="004F03ED">
        <w:rPr>
          <w:rFonts w:ascii="Sakkal Majalla" w:hAnsi="Sakkal Majalla" w:cs="Sakkal Majalla" w:hint="cs"/>
          <w:b/>
          <w:bCs/>
          <w:sz w:val="18"/>
          <w:szCs w:val="28"/>
          <w:rtl/>
          <w:lang w:bidi="ar-DZ"/>
        </w:rPr>
        <w:t>الكلمات المفتاحية:</w:t>
      </w:r>
      <w:r>
        <w:rPr>
          <w:rFonts w:ascii="Sakkal Majalla" w:hAnsi="Sakkal Majalla" w:cs="Sakkal Majalla" w:hint="cs"/>
          <w:sz w:val="18"/>
          <w:szCs w:val="28"/>
          <w:rtl/>
          <w:lang w:bidi="ar-DZ"/>
        </w:rPr>
        <w:t xml:space="preserve"> الإدارة الإلكترونية، جودة الخدمة العمومة، قطاع التربية الوطنية</w:t>
      </w:r>
    </w:p>
    <w:p w14:paraId="13DEFD41" w14:textId="2C80B201" w:rsidR="00B035CE" w:rsidRDefault="00595F8F" w:rsidP="00013646">
      <w:pPr>
        <w:bidi w:val="0"/>
        <w:rPr>
          <w:rFonts w:ascii="Sakkal Majalla" w:hAnsi="Sakkal Majalla" w:cs="Sakkal Majalla"/>
          <w:b/>
          <w:bCs/>
          <w:sz w:val="28"/>
          <w:szCs w:val="28"/>
          <w:lang w:val="fr-FR" w:bidi="ar-DZ"/>
        </w:rPr>
      </w:pPr>
      <w:r w:rsidRPr="00595F8F">
        <w:rPr>
          <w:rFonts w:ascii="Sakkal Majalla" w:hAnsi="Sakkal Majalla" w:cs="Sakkal Majalla"/>
          <w:b/>
          <w:bCs/>
          <w:sz w:val="28"/>
          <w:szCs w:val="28"/>
          <w:lang w:val="fr-FR" w:bidi="ar-DZ"/>
        </w:rPr>
        <w:t>ABSTRACT</w:t>
      </w:r>
      <w:r w:rsidRPr="00595F8F">
        <w:rPr>
          <w:rFonts w:ascii="Sakkal Majalla" w:hAnsi="Sakkal Majalla" w:cs="Sakkal Majalla" w:hint="cs"/>
          <w:b/>
          <w:bCs/>
          <w:sz w:val="28"/>
          <w:szCs w:val="28"/>
          <w:rtl/>
          <w:lang w:val="fr-FR" w:bidi="ar-DZ"/>
        </w:rPr>
        <w:t xml:space="preserve"> </w:t>
      </w:r>
      <w:r w:rsidRPr="00595F8F">
        <w:rPr>
          <w:rFonts w:ascii="Sakkal Majalla" w:hAnsi="Sakkal Majalla" w:cs="Sakkal Majalla"/>
          <w:b/>
          <w:bCs/>
          <w:sz w:val="28"/>
          <w:szCs w:val="28"/>
          <w:rtl/>
          <w:lang w:val="fr-FR" w:bidi="ar-DZ"/>
        </w:rPr>
        <w:t>:</w:t>
      </w:r>
    </w:p>
    <w:p w14:paraId="473DA2D9" w14:textId="673CD040" w:rsidR="00595F8F" w:rsidRPr="005D5370" w:rsidRDefault="00595F8F" w:rsidP="00013646">
      <w:pPr>
        <w:bidi w:val="0"/>
        <w:jc w:val="both"/>
        <w:rPr>
          <w:rFonts w:ascii="Sakkal Majalla" w:hAnsi="Sakkal Majalla" w:cs="Sakkal Majalla"/>
          <w:sz w:val="28"/>
          <w:szCs w:val="28"/>
          <w:lang w:val="fr-FR" w:bidi="ar-DZ"/>
        </w:rPr>
      </w:pPr>
      <w:r>
        <w:rPr>
          <w:rFonts w:ascii="Sakkal Majalla" w:hAnsi="Sakkal Majalla" w:cs="Sakkal Majalla"/>
          <w:b/>
          <w:bCs/>
          <w:sz w:val="28"/>
          <w:szCs w:val="28"/>
          <w:lang w:val="fr-FR" w:bidi="ar-DZ"/>
        </w:rPr>
        <w:tab/>
      </w:r>
      <w:r w:rsidRPr="005D5370">
        <w:rPr>
          <w:rFonts w:ascii="Sakkal Majalla" w:hAnsi="Sakkal Majalla" w:cs="Sakkal Majalla"/>
          <w:sz w:val="28"/>
          <w:szCs w:val="28"/>
          <w:lang w:val="fr-FR" w:bidi="ar-DZ"/>
        </w:rPr>
        <w:t xml:space="preserve">The modern administration which uses developed </w:t>
      </w:r>
      <w:r w:rsidR="005D5370">
        <w:rPr>
          <w:rFonts w:ascii="Sakkal Majalla" w:hAnsi="Sakkal Majalla" w:cs="Sakkal Majalla"/>
          <w:sz w:val="28"/>
          <w:szCs w:val="28"/>
          <w:lang w:val="fr-FR" w:bidi="ar-DZ"/>
        </w:rPr>
        <w:t>m</w:t>
      </w:r>
      <w:r w:rsidRPr="005D5370">
        <w:rPr>
          <w:rFonts w:ascii="Sakkal Majalla" w:hAnsi="Sakkal Majalla" w:cs="Sakkal Majalla"/>
          <w:sz w:val="28"/>
          <w:szCs w:val="28"/>
          <w:lang w:val="fr-FR" w:bidi="ar-DZ"/>
        </w:rPr>
        <w:t xml:space="preserve">eans </w:t>
      </w:r>
      <w:r w:rsidR="00F77BCC" w:rsidRPr="005D5370">
        <w:rPr>
          <w:rFonts w:ascii="Sakkal Majalla" w:hAnsi="Sakkal Majalla" w:cs="Sakkal Majalla"/>
          <w:sz w:val="28"/>
          <w:szCs w:val="28"/>
          <w:lang w:val="fr-FR" w:bidi="ar-DZ"/>
        </w:rPr>
        <w:t>of techno</w:t>
      </w:r>
      <w:r w:rsidR="005D5370">
        <w:rPr>
          <w:rFonts w:ascii="Sakkal Majalla" w:hAnsi="Sakkal Majalla" w:cs="Sakkal Majalla"/>
          <w:sz w:val="28"/>
          <w:szCs w:val="28"/>
          <w:lang w:val="fr-FR" w:bidi="ar-DZ"/>
        </w:rPr>
        <w:t>l</w:t>
      </w:r>
      <w:r w:rsidR="00F77BCC" w:rsidRPr="005D5370">
        <w:rPr>
          <w:rFonts w:ascii="Sakkal Majalla" w:hAnsi="Sakkal Majalla" w:cs="Sakkal Majalla"/>
          <w:sz w:val="28"/>
          <w:szCs w:val="28"/>
          <w:lang w:val="fr-FR" w:bidi="ar-DZ"/>
        </w:rPr>
        <w:t xml:space="preserve">ogy loys a great role in </w:t>
      </w:r>
      <w:r w:rsidR="00394D14" w:rsidRPr="005D5370">
        <w:rPr>
          <w:rFonts w:ascii="Sakkal Majalla" w:hAnsi="Sakkal Majalla" w:cs="Sakkal Majalla"/>
          <w:sz w:val="28"/>
          <w:szCs w:val="28"/>
          <w:lang w:val="fr-FR" w:bidi="ar-DZ"/>
        </w:rPr>
        <w:t>developing public</w:t>
      </w:r>
      <w:r w:rsidR="00F77BCC" w:rsidRPr="005D5370">
        <w:rPr>
          <w:rFonts w:ascii="Sakkal Majalla" w:hAnsi="Sakkal Majalla" w:cs="Sakkal Majalla"/>
          <w:sz w:val="28"/>
          <w:szCs w:val="28"/>
          <w:lang w:val="fr-FR" w:bidi="ar-DZ"/>
        </w:rPr>
        <w:t xml:space="preserve"> facilities by the well maneged methods and avoiding the traditional administrative methodds when these technological means are used in the public facility, it improves its service and betterns its quality.</w:t>
      </w:r>
    </w:p>
    <w:p w14:paraId="4AD44ECE" w14:textId="77777777" w:rsidR="00650E02" w:rsidRDefault="00F77BCC" w:rsidP="00013646">
      <w:pPr>
        <w:bidi w:val="0"/>
        <w:jc w:val="both"/>
        <w:rPr>
          <w:rFonts w:ascii="Sakkal Majalla" w:hAnsi="Sakkal Majalla" w:cs="Sakkal Majalla"/>
          <w:sz w:val="28"/>
          <w:szCs w:val="28"/>
          <w:lang w:val="fr-FR" w:bidi="ar-DZ"/>
        </w:rPr>
        <w:sectPr w:rsidR="00650E02" w:rsidSect="00E101DB">
          <w:footerReference w:type="default" r:id="rId9"/>
          <w:pgSz w:w="11906" w:h="16838"/>
          <w:pgMar w:top="1418" w:right="1418" w:bottom="1418" w:left="1418" w:header="709" w:footer="709" w:gutter="0"/>
          <w:pgNumType w:start="1"/>
          <w:cols w:space="708"/>
          <w:bidi/>
          <w:rtlGutter/>
          <w:docGrid w:linePitch="360"/>
        </w:sectPr>
      </w:pPr>
      <w:r w:rsidRPr="005D5370">
        <w:rPr>
          <w:rFonts w:ascii="Sakkal Majalla" w:hAnsi="Sakkal Majalla" w:cs="Sakkal Majalla"/>
          <w:sz w:val="28"/>
          <w:szCs w:val="28"/>
          <w:lang w:val="fr-FR" w:bidi="ar-DZ"/>
        </w:rPr>
        <w:tab/>
        <w:t xml:space="preserve">The national ministry of education has used those technological means in its administration </w:t>
      </w:r>
      <w:r w:rsidR="005D5370" w:rsidRPr="005D5370">
        <w:rPr>
          <w:rFonts w:ascii="Sakkal Majalla" w:hAnsi="Sakkal Majalla" w:cs="Sakkal Majalla"/>
          <w:sz w:val="28"/>
          <w:szCs w:val="28"/>
          <w:lang w:val="fr-FR" w:bidi="ar-DZ"/>
        </w:rPr>
        <w:t>and institutions and by linking them to the internet, this results in the improvement of education in algeria.</w:t>
      </w:r>
    </w:p>
    <w:bookmarkEnd w:id="1"/>
    <w:p w14:paraId="366AEC68" w14:textId="16EAF2EC" w:rsidR="00B035CE" w:rsidRDefault="00600AA1" w:rsidP="00A338F3">
      <w:pPr>
        <w:spacing w:line="360" w:lineRule="auto"/>
        <w:rPr>
          <w:rFonts w:ascii="Sakkal Majalla" w:hAnsi="Sakkal Majalla" w:cs="Sakkal Majalla"/>
          <w:b/>
          <w:bCs/>
          <w:sz w:val="22"/>
          <w:szCs w:val="36"/>
          <w:rtl/>
          <w:lang w:bidi="ar-DZ"/>
        </w:rPr>
      </w:pPr>
      <w:r w:rsidRPr="00600AA1">
        <w:rPr>
          <w:rFonts w:ascii="Sakkal Majalla" w:hAnsi="Sakkal Majalla" w:cs="Sakkal Majalla" w:hint="cs"/>
          <w:b/>
          <w:bCs/>
          <w:sz w:val="22"/>
          <w:szCs w:val="36"/>
          <w:rtl/>
          <w:lang w:bidi="ar-DZ"/>
        </w:rPr>
        <w:lastRenderedPageBreak/>
        <w:t>مقدمة:</w:t>
      </w:r>
    </w:p>
    <w:p w14:paraId="4E75FA89" w14:textId="635D3FFE" w:rsidR="00600AA1" w:rsidRDefault="00600AA1" w:rsidP="00900756">
      <w:pPr>
        <w:spacing w:line="360" w:lineRule="auto"/>
        <w:jc w:val="both"/>
        <w:rPr>
          <w:rFonts w:ascii="Sakkal Majalla" w:hAnsi="Sakkal Majalla" w:cs="Sakkal Majalla"/>
          <w:sz w:val="18"/>
          <w:szCs w:val="28"/>
          <w:rtl/>
          <w:lang w:bidi="ar-DZ"/>
        </w:rPr>
      </w:pPr>
      <w:r>
        <w:rPr>
          <w:rFonts w:ascii="Sakkal Majalla" w:hAnsi="Sakkal Majalla" w:cs="Sakkal Majalla"/>
          <w:b/>
          <w:bCs/>
          <w:sz w:val="22"/>
          <w:szCs w:val="36"/>
          <w:rtl/>
          <w:lang w:bidi="ar-DZ"/>
        </w:rPr>
        <w:tab/>
      </w:r>
      <w:r>
        <w:rPr>
          <w:rFonts w:ascii="Sakkal Majalla" w:hAnsi="Sakkal Majalla" w:cs="Sakkal Majalla" w:hint="cs"/>
          <w:sz w:val="18"/>
          <w:szCs w:val="28"/>
          <w:rtl/>
          <w:lang w:bidi="ar-DZ"/>
        </w:rPr>
        <w:t>تقوم الدولة الحديثة اليوم بمرافقها المختلفة بتقديم خدمات عامة للجمهور، ويتساوى جميع الناس في هذه الخدمات المقدمة، ولقد أدت الدولة التقليدية هذه الوظيفة لكن شابها الكثير من العيوب كانت السبب في تطوير وظيفة الدولة بالبحث عن الوسائل الناجعة لتحسين الخدمات نوعا وكما وسرعة وحيوية وديمومة وشفافية.</w:t>
      </w:r>
    </w:p>
    <w:p w14:paraId="5CD7216B" w14:textId="47D3B1A3" w:rsidR="00600AA1" w:rsidRDefault="00600AA1" w:rsidP="00A338F3">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 xml:space="preserve">وبظهور هذه الطفرة العلمية والمعرفية في مجال وسائل الاتصال الرقمية </w:t>
      </w:r>
      <w:r w:rsidR="00317548">
        <w:rPr>
          <w:rFonts w:ascii="Sakkal Majalla" w:hAnsi="Sakkal Majalla" w:cs="Sakkal Majalla" w:hint="cs"/>
          <w:sz w:val="18"/>
          <w:szCs w:val="28"/>
          <w:rtl/>
          <w:lang w:bidi="ar-DZ"/>
        </w:rPr>
        <w:t xml:space="preserve">قامت أغلب الدول باستثمارها في مجال تقديم الخدمات العامة، ولم تكن </w:t>
      </w:r>
      <w:r w:rsidR="0057451F">
        <w:rPr>
          <w:rFonts w:ascii="Sakkal Majalla" w:hAnsi="Sakkal Majalla" w:cs="Sakkal Majalla" w:hint="cs"/>
          <w:sz w:val="18"/>
          <w:szCs w:val="28"/>
          <w:rtl/>
          <w:lang w:bidi="ar-DZ"/>
        </w:rPr>
        <w:t>الجزائر بدعا</w:t>
      </w:r>
      <w:r w:rsidR="00317548">
        <w:rPr>
          <w:rFonts w:ascii="Sakkal Majalla" w:hAnsi="Sakkal Majalla" w:cs="Sakkal Majalla" w:hint="cs"/>
          <w:sz w:val="18"/>
          <w:szCs w:val="28"/>
          <w:rtl/>
          <w:lang w:bidi="ar-DZ"/>
        </w:rPr>
        <w:t xml:space="preserve"> من تلك الدول؛ فلقد سارعت الحكومة الجزائرية باستعمال الوسائل التكنولوجية الحديثة تدريجيا على حسب كل قطاع وهذا من باب تقريب الإدارة من المواطن، ومن تلك القطاعات مرفق التربية الوطنية الذي يقدم خدمات التعليم للناس، حيث أن وزارة التربية الوطنية اعتمدت خطة محكمة لاستعمال الأنترنيت في التعليم وذلك من أجل الزيادة في عدد المتعلمين </w:t>
      </w:r>
      <w:r w:rsidR="0057451F">
        <w:rPr>
          <w:rFonts w:ascii="Sakkal Majalla" w:hAnsi="Sakkal Majalla" w:cs="Sakkal Majalla" w:hint="cs"/>
          <w:sz w:val="18"/>
          <w:szCs w:val="28"/>
          <w:rtl/>
          <w:lang w:bidi="ar-DZ"/>
        </w:rPr>
        <w:t>الأحرار للقضاء</w:t>
      </w:r>
      <w:r w:rsidR="00317548">
        <w:rPr>
          <w:rFonts w:ascii="Sakkal Majalla" w:hAnsi="Sakkal Majalla" w:cs="Sakkal Majalla" w:hint="cs"/>
          <w:sz w:val="18"/>
          <w:szCs w:val="28"/>
          <w:rtl/>
          <w:lang w:bidi="ar-DZ"/>
        </w:rPr>
        <w:t xml:space="preserve"> على الأمية</w:t>
      </w:r>
      <w:r w:rsidR="00900756">
        <w:rPr>
          <w:rFonts w:ascii="Sakkal Majalla" w:hAnsi="Sakkal Majalla" w:cs="Sakkal Majalla" w:hint="cs"/>
          <w:sz w:val="18"/>
          <w:szCs w:val="28"/>
          <w:rtl/>
          <w:lang w:bidi="ar-DZ"/>
        </w:rPr>
        <w:t>.</w:t>
      </w:r>
    </w:p>
    <w:p w14:paraId="4CFE4CB2" w14:textId="2493AC29" w:rsidR="00317548" w:rsidRDefault="00317548" w:rsidP="00A338F3">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والجدير بالذكر أن تحسين الخدمة العمومية عن طريق الإدارة الإلكترونية يحتاج إلى وسائل مادية وأخرى بشرية متخصصة وتمويل، وتوفر هذه الوسائل واستغلالها الاستغلال الأمثل هو الذي يحقق الجودة</w:t>
      </w:r>
      <w:r w:rsidR="00F73088">
        <w:rPr>
          <w:rFonts w:ascii="Sakkal Majalla" w:hAnsi="Sakkal Majalla" w:cs="Sakkal Majalla" w:hint="cs"/>
          <w:sz w:val="18"/>
          <w:szCs w:val="28"/>
          <w:rtl/>
          <w:lang w:bidi="ar-DZ"/>
        </w:rPr>
        <w:t>، ولقد طورت وزارة التربية الوطنية نظام المراسلات بينها وبين مرافقها المختلفة في الولايات، حيث ألزمت كل المؤسسات التابعة لها بالربط عن طريق الشبكة واستعمال البرامج الإلكترونية في التسيير  واقتناء وتجديد العتاد المخصص لذلك، وأوجدت دواوين للتعليم عن بعد القناة الوحيدة فيها مع الجمهور هي الموقع الإلكتروني، وعلى هذا الأساس نطرح الإشكال الآتي:</w:t>
      </w:r>
    </w:p>
    <w:p w14:paraId="7EA06AD1" w14:textId="246D6752" w:rsidR="00F73088" w:rsidRDefault="00F73088" w:rsidP="00A338F3">
      <w:pPr>
        <w:spacing w:line="360" w:lineRule="auto"/>
        <w:jc w:val="both"/>
        <w:rPr>
          <w:rFonts w:ascii="Sakkal Majalla" w:hAnsi="Sakkal Majalla" w:cs="Sakkal Majalla"/>
          <w:b/>
          <w:bCs/>
          <w:sz w:val="18"/>
          <w:szCs w:val="28"/>
          <w:rtl/>
          <w:lang w:bidi="ar-DZ"/>
        </w:rPr>
      </w:pPr>
      <w:r w:rsidRPr="00F73088">
        <w:rPr>
          <w:rFonts w:ascii="Sakkal Majalla" w:hAnsi="Sakkal Majalla" w:cs="Sakkal Majalla" w:hint="cs"/>
          <w:b/>
          <w:bCs/>
          <w:sz w:val="18"/>
          <w:szCs w:val="28"/>
          <w:rtl/>
          <w:lang w:bidi="ar-DZ"/>
        </w:rPr>
        <w:t>ما</w:t>
      </w:r>
      <w:r>
        <w:rPr>
          <w:rFonts w:ascii="Sakkal Majalla" w:hAnsi="Sakkal Majalla" w:cs="Sakkal Majalla" w:hint="cs"/>
          <w:b/>
          <w:bCs/>
          <w:sz w:val="18"/>
          <w:szCs w:val="28"/>
          <w:rtl/>
          <w:lang w:bidi="ar-DZ"/>
        </w:rPr>
        <w:t xml:space="preserve"> </w:t>
      </w:r>
      <w:r w:rsidRPr="00F73088">
        <w:rPr>
          <w:rFonts w:ascii="Sakkal Majalla" w:hAnsi="Sakkal Majalla" w:cs="Sakkal Majalla" w:hint="cs"/>
          <w:b/>
          <w:bCs/>
          <w:sz w:val="18"/>
          <w:szCs w:val="28"/>
          <w:rtl/>
          <w:lang w:bidi="ar-DZ"/>
        </w:rPr>
        <w:t>مدى فعالية الإدارة الإلكترونية في تحسين</w:t>
      </w:r>
      <w:r>
        <w:rPr>
          <w:rFonts w:ascii="Sakkal Majalla" w:hAnsi="Sakkal Majalla" w:cs="Sakkal Majalla" w:hint="cs"/>
          <w:b/>
          <w:bCs/>
          <w:sz w:val="18"/>
          <w:szCs w:val="28"/>
          <w:rtl/>
          <w:lang w:bidi="ar-DZ"/>
        </w:rPr>
        <w:t xml:space="preserve"> جودة</w:t>
      </w:r>
      <w:r w:rsidRPr="00F73088">
        <w:rPr>
          <w:rFonts w:ascii="Sakkal Majalla" w:hAnsi="Sakkal Majalla" w:cs="Sakkal Majalla" w:hint="cs"/>
          <w:b/>
          <w:bCs/>
          <w:sz w:val="18"/>
          <w:szCs w:val="28"/>
          <w:rtl/>
          <w:lang w:bidi="ar-DZ"/>
        </w:rPr>
        <w:t xml:space="preserve"> الخدمة العمومية الم</w:t>
      </w:r>
      <w:r w:rsidR="00A338F3">
        <w:rPr>
          <w:rFonts w:ascii="Sakkal Majalla" w:hAnsi="Sakkal Majalla" w:cs="Sakkal Majalla" w:hint="cs"/>
          <w:b/>
          <w:bCs/>
          <w:sz w:val="18"/>
          <w:szCs w:val="28"/>
          <w:rtl/>
          <w:lang w:bidi="ar-DZ"/>
        </w:rPr>
        <w:t>رتبطة بمرفق التربية الوطنية</w:t>
      </w:r>
      <w:r w:rsidRPr="00F73088">
        <w:rPr>
          <w:rFonts w:ascii="Sakkal Majalla" w:hAnsi="Sakkal Majalla" w:cs="Sakkal Majalla" w:hint="cs"/>
          <w:b/>
          <w:bCs/>
          <w:sz w:val="18"/>
          <w:szCs w:val="28"/>
          <w:rtl/>
          <w:lang w:bidi="ar-DZ"/>
        </w:rPr>
        <w:t xml:space="preserve"> في الجزائر؟</w:t>
      </w:r>
    </w:p>
    <w:p w14:paraId="76669649" w14:textId="45380128" w:rsidR="00F73088" w:rsidRPr="00E101DB" w:rsidRDefault="00F73088" w:rsidP="00A338F3">
      <w:pPr>
        <w:spacing w:line="360" w:lineRule="auto"/>
        <w:jc w:val="both"/>
        <w:rPr>
          <w:rFonts w:ascii="Sakkal Majalla" w:hAnsi="Sakkal Majalla" w:cs="Sakkal Majalla"/>
          <w:sz w:val="18"/>
          <w:szCs w:val="28"/>
          <w:rtl/>
          <w:lang w:bidi="ar-DZ"/>
        </w:rPr>
      </w:pPr>
      <w:r w:rsidRPr="00E101DB">
        <w:rPr>
          <w:rFonts w:ascii="Sakkal Majalla" w:hAnsi="Sakkal Majalla" w:cs="Sakkal Majalla"/>
          <w:sz w:val="18"/>
          <w:szCs w:val="28"/>
          <w:rtl/>
          <w:lang w:bidi="ar-DZ"/>
        </w:rPr>
        <w:tab/>
      </w:r>
      <w:r w:rsidRPr="00E101DB">
        <w:rPr>
          <w:rFonts w:ascii="Sakkal Majalla" w:hAnsi="Sakkal Majalla" w:cs="Sakkal Majalla" w:hint="cs"/>
          <w:sz w:val="18"/>
          <w:szCs w:val="28"/>
          <w:rtl/>
          <w:lang w:bidi="ar-DZ"/>
        </w:rPr>
        <w:t>و</w:t>
      </w:r>
      <w:r w:rsidR="00E101DB" w:rsidRPr="00E101DB">
        <w:rPr>
          <w:rFonts w:ascii="Sakkal Majalla" w:hAnsi="Sakkal Majalla" w:cs="Sakkal Majalla" w:hint="cs"/>
          <w:sz w:val="18"/>
          <w:szCs w:val="28"/>
          <w:rtl/>
          <w:lang w:bidi="ar-DZ"/>
        </w:rPr>
        <w:t>نعالج هذا الإشكال وفق مقاربات</w:t>
      </w:r>
      <w:r w:rsidR="00A338F3">
        <w:rPr>
          <w:rFonts w:ascii="Sakkal Majalla" w:hAnsi="Sakkal Majalla" w:cs="Sakkal Majalla" w:hint="cs"/>
          <w:sz w:val="18"/>
          <w:szCs w:val="28"/>
          <w:rtl/>
          <w:lang w:bidi="ar-DZ"/>
        </w:rPr>
        <w:t xml:space="preserve"> قانونية</w:t>
      </w:r>
      <w:r w:rsidR="00E101DB" w:rsidRPr="00E101DB">
        <w:rPr>
          <w:rFonts w:ascii="Sakkal Majalla" w:hAnsi="Sakkal Majalla" w:cs="Sakkal Majalla" w:hint="cs"/>
          <w:sz w:val="18"/>
          <w:szCs w:val="28"/>
          <w:rtl/>
          <w:lang w:bidi="ar-DZ"/>
        </w:rPr>
        <w:t xml:space="preserve"> تعتمد على الخطة الآتية:</w:t>
      </w:r>
    </w:p>
    <w:p w14:paraId="112A137A" w14:textId="7AC6E043" w:rsidR="00E101DB" w:rsidRPr="00E101DB" w:rsidRDefault="00E101DB" w:rsidP="00A338F3">
      <w:pPr>
        <w:spacing w:line="360" w:lineRule="auto"/>
        <w:jc w:val="both"/>
        <w:rPr>
          <w:rFonts w:ascii="Sakkal Majalla" w:hAnsi="Sakkal Majalla" w:cs="Sakkal Majalla"/>
          <w:sz w:val="18"/>
          <w:szCs w:val="28"/>
          <w:rtl/>
          <w:lang w:bidi="ar-DZ"/>
        </w:rPr>
      </w:pPr>
      <w:bookmarkStart w:id="2" w:name="_Hlk529016196"/>
      <w:r w:rsidRPr="00E101DB">
        <w:rPr>
          <w:rFonts w:ascii="Sakkal Majalla" w:hAnsi="Sakkal Majalla" w:cs="Sakkal Majalla" w:hint="cs"/>
          <w:sz w:val="18"/>
          <w:szCs w:val="28"/>
          <w:rtl/>
          <w:lang w:bidi="ar-DZ"/>
        </w:rPr>
        <w:t>المبحث الأول: مفهوم الإدارة الإلكترونية والخدمة العمومية</w:t>
      </w:r>
    </w:p>
    <w:bookmarkEnd w:id="2"/>
    <w:p w14:paraId="3A967110" w14:textId="7F4CEAC4" w:rsidR="00E101DB" w:rsidRPr="00E101DB" w:rsidRDefault="00E101DB" w:rsidP="00A338F3">
      <w:pPr>
        <w:spacing w:line="360" w:lineRule="auto"/>
        <w:jc w:val="both"/>
        <w:rPr>
          <w:rFonts w:ascii="Sakkal Majalla" w:hAnsi="Sakkal Majalla" w:cs="Sakkal Majalla"/>
          <w:sz w:val="18"/>
          <w:szCs w:val="28"/>
          <w:rtl/>
          <w:lang w:bidi="ar-DZ"/>
        </w:rPr>
      </w:pPr>
      <w:r w:rsidRPr="00E101DB">
        <w:rPr>
          <w:rFonts w:ascii="Sakkal Majalla" w:hAnsi="Sakkal Majalla" w:cs="Sakkal Majalla" w:hint="cs"/>
          <w:sz w:val="18"/>
          <w:szCs w:val="28"/>
          <w:rtl/>
          <w:lang w:bidi="ar-DZ"/>
        </w:rPr>
        <w:t xml:space="preserve">      </w:t>
      </w:r>
      <w:bookmarkStart w:id="3" w:name="_Hlk529016791"/>
      <w:r w:rsidRPr="00E101DB">
        <w:rPr>
          <w:rFonts w:ascii="Sakkal Majalla" w:hAnsi="Sakkal Majalla" w:cs="Sakkal Majalla" w:hint="cs"/>
          <w:sz w:val="18"/>
          <w:szCs w:val="28"/>
          <w:rtl/>
          <w:lang w:bidi="ar-DZ"/>
        </w:rPr>
        <w:t>المطلب الأول: مفهوم الإدارة الإلكترونية</w:t>
      </w:r>
      <w:bookmarkEnd w:id="3"/>
    </w:p>
    <w:p w14:paraId="2BE424A2" w14:textId="44D76845" w:rsidR="00E101DB" w:rsidRPr="00E101DB" w:rsidRDefault="00E101DB" w:rsidP="00A338F3">
      <w:pPr>
        <w:spacing w:line="360" w:lineRule="auto"/>
        <w:jc w:val="both"/>
        <w:rPr>
          <w:rFonts w:ascii="Sakkal Majalla" w:hAnsi="Sakkal Majalla" w:cs="Sakkal Majalla"/>
          <w:sz w:val="18"/>
          <w:szCs w:val="28"/>
          <w:rtl/>
          <w:lang w:bidi="ar-DZ"/>
        </w:rPr>
      </w:pPr>
      <w:r w:rsidRPr="00E101DB">
        <w:rPr>
          <w:rFonts w:ascii="Sakkal Majalla" w:hAnsi="Sakkal Majalla" w:cs="Sakkal Majalla" w:hint="cs"/>
          <w:sz w:val="18"/>
          <w:szCs w:val="28"/>
          <w:rtl/>
          <w:lang w:bidi="ar-DZ"/>
        </w:rPr>
        <w:t xml:space="preserve">      المطلب الثاني: مفهوم الخدمة العمومية</w:t>
      </w:r>
    </w:p>
    <w:p w14:paraId="16C7F935" w14:textId="27C75E18" w:rsidR="00E101DB" w:rsidRPr="00E101DB" w:rsidRDefault="00E101DB" w:rsidP="00A338F3">
      <w:pPr>
        <w:spacing w:line="360" w:lineRule="auto"/>
        <w:jc w:val="both"/>
        <w:rPr>
          <w:rFonts w:ascii="Sakkal Majalla" w:hAnsi="Sakkal Majalla" w:cs="Sakkal Majalla"/>
          <w:sz w:val="18"/>
          <w:szCs w:val="28"/>
          <w:rtl/>
          <w:lang w:bidi="ar-DZ"/>
        </w:rPr>
      </w:pPr>
      <w:bookmarkStart w:id="4" w:name="_Hlk529128304"/>
      <w:r w:rsidRPr="00E101DB">
        <w:rPr>
          <w:rFonts w:ascii="Sakkal Majalla" w:hAnsi="Sakkal Majalla" w:cs="Sakkal Majalla" w:hint="cs"/>
          <w:sz w:val="18"/>
          <w:szCs w:val="28"/>
          <w:rtl/>
          <w:lang w:bidi="ar-DZ"/>
        </w:rPr>
        <w:t xml:space="preserve">المبحث الثاني: تطبيقات الإدارة الإلكترونية في قطاع التربية الوطنية </w:t>
      </w:r>
    </w:p>
    <w:p w14:paraId="2671847B" w14:textId="54CD5E85" w:rsidR="00E101DB" w:rsidRPr="00E101DB" w:rsidRDefault="00E101DB" w:rsidP="00A338F3">
      <w:pPr>
        <w:spacing w:line="360" w:lineRule="auto"/>
        <w:jc w:val="both"/>
        <w:rPr>
          <w:rFonts w:ascii="Sakkal Majalla" w:hAnsi="Sakkal Majalla" w:cs="Sakkal Majalla"/>
          <w:sz w:val="18"/>
          <w:szCs w:val="28"/>
          <w:rtl/>
          <w:lang w:bidi="ar-DZ"/>
        </w:rPr>
      </w:pPr>
      <w:r w:rsidRPr="00E101DB">
        <w:rPr>
          <w:rFonts w:ascii="Sakkal Majalla" w:hAnsi="Sakkal Majalla" w:cs="Sakkal Majalla" w:hint="cs"/>
          <w:sz w:val="18"/>
          <w:szCs w:val="28"/>
          <w:rtl/>
          <w:lang w:bidi="ar-DZ"/>
        </w:rPr>
        <w:t xml:space="preserve">   المطلب الأول: تطبيقات الإدارة الإلكترونية في التعليم النظامي</w:t>
      </w:r>
    </w:p>
    <w:bookmarkEnd w:id="4"/>
    <w:p w14:paraId="65AFF38C" w14:textId="27F445D6" w:rsidR="00E101DB" w:rsidRDefault="00E101DB" w:rsidP="00A338F3">
      <w:pPr>
        <w:spacing w:line="360" w:lineRule="auto"/>
        <w:jc w:val="both"/>
        <w:rPr>
          <w:rFonts w:ascii="Sakkal Majalla" w:hAnsi="Sakkal Majalla" w:cs="Sakkal Majalla"/>
          <w:sz w:val="18"/>
          <w:szCs w:val="28"/>
          <w:rtl/>
          <w:lang w:bidi="ar-DZ"/>
        </w:rPr>
      </w:pPr>
      <w:r w:rsidRPr="00E101DB">
        <w:rPr>
          <w:rFonts w:ascii="Sakkal Majalla" w:hAnsi="Sakkal Majalla" w:cs="Sakkal Majalla" w:hint="cs"/>
          <w:sz w:val="18"/>
          <w:szCs w:val="28"/>
          <w:rtl/>
          <w:lang w:bidi="ar-DZ"/>
        </w:rPr>
        <w:t xml:space="preserve">  المطلب الثاني: تطبيقات الإدارة الإلكترونية في التعليم عن بعد</w:t>
      </w:r>
    </w:p>
    <w:p w14:paraId="6127FB61" w14:textId="3F6B155E" w:rsidR="00900756" w:rsidRDefault="00900756" w:rsidP="00A338F3">
      <w:pPr>
        <w:spacing w:line="360" w:lineRule="auto"/>
        <w:jc w:val="both"/>
        <w:rPr>
          <w:rFonts w:ascii="Sakkal Majalla" w:hAnsi="Sakkal Majalla" w:cs="Sakkal Majalla"/>
          <w:sz w:val="18"/>
          <w:szCs w:val="28"/>
          <w:rtl/>
          <w:lang w:bidi="ar-DZ"/>
        </w:rPr>
      </w:pPr>
      <w:r>
        <w:rPr>
          <w:rFonts w:ascii="Sakkal Majalla" w:hAnsi="Sakkal Majalla" w:cs="Sakkal Majalla" w:hint="cs"/>
          <w:sz w:val="18"/>
          <w:szCs w:val="28"/>
          <w:rtl/>
          <w:lang w:bidi="ar-DZ"/>
        </w:rPr>
        <w:t>خــــــــــــــــــــــــــــــــــــــــــــــــــــــاتمة</w:t>
      </w:r>
    </w:p>
    <w:p w14:paraId="4CCCAD39" w14:textId="631E4F27" w:rsidR="00900756" w:rsidRDefault="00900756" w:rsidP="00900756">
      <w:pPr>
        <w:spacing w:line="360" w:lineRule="auto"/>
        <w:jc w:val="both"/>
        <w:rPr>
          <w:rFonts w:ascii="Sakkal Majalla" w:hAnsi="Sakkal Majalla" w:cs="Sakkal Majalla"/>
          <w:b/>
          <w:bCs/>
          <w:sz w:val="18"/>
          <w:szCs w:val="28"/>
          <w:rtl/>
          <w:lang w:bidi="ar-DZ"/>
        </w:rPr>
      </w:pPr>
      <w:r w:rsidRPr="00900756">
        <w:rPr>
          <w:rFonts w:ascii="Sakkal Majalla" w:hAnsi="Sakkal Majalla" w:cs="Sakkal Majalla" w:hint="cs"/>
          <w:b/>
          <w:bCs/>
          <w:sz w:val="18"/>
          <w:szCs w:val="28"/>
          <w:rtl/>
          <w:lang w:bidi="ar-DZ"/>
        </w:rPr>
        <w:lastRenderedPageBreak/>
        <w:t>المبحث الأول: مفهوم الإدارة الإلكترونية والخدمة العمومية</w:t>
      </w:r>
    </w:p>
    <w:p w14:paraId="1CCF7724" w14:textId="5A88442B" w:rsidR="00900756" w:rsidRDefault="00900756" w:rsidP="00900756">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 xml:space="preserve">ارتبط وجود المرافق العامة </w:t>
      </w:r>
      <w:r w:rsidR="002C7CDF">
        <w:rPr>
          <w:rFonts w:ascii="Sakkal Majalla" w:hAnsi="Sakkal Majalla" w:cs="Sakkal Majalla" w:hint="cs"/>
          <w:sz w:val="18"/>
          <w:szCs w:val="28"/>
          <w:rtl/>
          <w:lang w:bidi="ar-DZ"/>
        </w:rPr>
        <w:t>بمبدأ تقديم الخدمات العامة الذي يعتبر هدفا أساسيا من وجود هذه المرافق وذلك مع مبدأ قابلية المرفق العام للتطوير، حيث تطورت المرافق العمومية وأصبحت تدار إلكترونيا، وتختلف المفاهيم القانونية للخدمات العمومية والإدارة الإلكترونية باختلاف الزوايا التي ينظر إليها، وهذا ما سنتطرق إليه في المطلبين الأول والثاني؛ حيث نتطرق في الأول لمفهوم الإدارة الإلكترونية والثاني لمفهوم الخدمة العمومية.</w:t>
      </w:r>
    </w:p>
    <w:p w14:paraId="38AC145E" w14:textId="34D64900" w:rsidR="002C7CDF" w:rsidRDefault="002C7CDF" w:rsidP="00900756">
      <w:pPr>
        <w:spacing w:line="360" w:lineRule="auto"/>
        <w:jc w:val="both"/>
        <w:rPr>
          <w:rFonts w:ascii="Sakkal Majalla" w:hAnsi="Sakkal Majalla" w:cs="Sakkal Majalla"/>
          <w:sz w:val="18"/>
          <w:szCs w:val="28"/>
          <w:rtl/>
          <w:lang w:bidi="ar-DZ"/>
        </w:rPr>
      </w:pPr>
      <w:r>
        <w:rPr>
          <w:rFonts w:ascii="Sakkal Majalla" w:hAnsi="Sakkal Majalla" w:cs="Sakkal Majalla" w:hint="cs"/>
          <w:sz w:val="18"/>
          <w:szCs w:val="28"/>
          <w:rtl/>
          <w:lang w:bidi="ar-DZ"/>
        </w:rPr>
        <w:t xml:space="preserve">   </w:t>
      </w:r>
      <w:bookmarkStart w:id="5" w:name="_Hlk529037887"/>
      <w:r w:rsidRPr="002C7CDF">
        <w:rPr>
          <w:rFonts w:ascii="Sakkal Majalla" w:hAnsi="Sakkal Majalla" w:cs="Sakkal Majalla" w:hint="cs"/>
          <w:b/>
          <w:bCs/>
          <w:sz w:val="18"/>
          <w:szCs w:val="28"/>
          <w:rtl/>
          <w:lang w:bidi="ar-DZ"/>
        </w:rPr>
        <w:t>المطلب الأول: مفهوم الإدارة الإلكترونية</w:t>
      </w:r>
      <w:bookmarkEnd w:id="5"/>
    </w:p>
    <w:p w14:paraId="1BBB5780" w14:textId="013E772A" w:rsidR="00457069" w:rsidRDefault="00457069" w:rsidP="00900756">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sidR="003D278E">
        <w:rPr>
          <w:rFonts w:ascii="Sakkal Majalla" w:hAnsi="Sakkal Majalla" w:cs="Sakkal Majalla" w:hint="cs"/>
          <w:sz w:val="18"/>
          <w:szCs w:val="28"/>
          <w:rtl/>
          <w:lang w:bidi="ar-DZ"/>
        </w:rPr>
        <w:t>اعتمدت الدولة الجزائرية في إداراتها ومرافقها على الإدارة الإلكترونية التي تطلب عتادا ووسائل بشرية كفأة وتمويلا، ولقد عرّفت الإدارة الإلكترونية تعريفات عديدة عند الفقهاء اختلفت باختلاف زاوية دراستها، وتقوم الإدارة الإلكترونية على مبادئ وأسس مختلفة ولا تقوم إلا بتوفر عناصرها.</w:t>
      </w:r>
    </w:p>
    <w:p w14:paraId="26328CB4" w14:textId="546E2401" w:rsidR="003D278E" w:rsidRDefault="003D278E" w:rsidP="00900756">
      <w:pPr>
        <w:spacing w:line="360" w:lineRule="auto"/>
        <w:jc w:val="both"/>
        <w:rPr>
          <w:rFonts w:ascii="Sakkal Majalla" w:hAnsi="Sakkal Majalla" w:cs="Sakkal Majalla"/>
          <w:b/>
          <w:bCs/>
          <w:sz w:val="18"/>
          <w:szCs w:val="28"/>
          <w:rtl/>
          <w:lang w:bidi="ar-DZ"/>
        </w:rPr>
      </w:pPr>
      <w:r>
        <w:rPr>
          <w:rFonts w:ascii="Sakkal Majalla" w:hAnsi="Sakkal Majalla" w:cs="Sakkal Majalla" w:hint="cs"/>
          <w:sz w:val="18"/>
          <w:szCs w:val="28"/>
          <w:rtl/>
          <w:lang w:bidi="ar-DZ"/>
        </w:rPr>
        <w:t xml:space="preserve">    </w:t>
      </w:r>
      <w:r w:rsidRPr="003D278E">
        <w:rPr>
          <w:rFonts w:ascii="Sakkal Majalla" w:hAnsi="Sakkal Majalla" w:cs="Sakkal Majalla" w:hint="cs"/>
          <w:b/>
          <w:bCs/>
          <w:sz w:val="18"/>
          <w:szCs w:val="28"/>
          <w:rtl/>
          <w:lang w:bidi="ar-DZ"/>
        </w:rPr>
        <w:t>الفرع الأول: تعريف الإدارة الإلكترونية</w:t>
      </w:r>
    </w:p>
    <w:p w14:paraId="2068187A" w14:textId="4631034C" w:rsidR="003D278E" w:rsidRDefault="003D278E" w:rsidP="00900756">
      <w:pPr>
        <w:spacing w:line="360" w:lineRule="auto"/>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E347DA">
        <w:rPr>
          <w:rFonts w:ascii="Sakkal Majalla" w:hAnsi="Sakkal Majalla" w:cs="Sakkal Majalla" w:hint="cs"/>
          <w:sz w:val="18"/>
          <w:szCs w:val="28"/>
          <w:rtl/>
          <w:lang w:bidi="ar-DZ"/>
        </w:rPr>
        <w:t xml:space="preserve">اختلفت تعريفات الإدارة الإلكترونية باختلاف </w:t>
      </w:r>
      <w:r w:rsidR="00E347DA" w:rsidRPr="00E347DA">
        <w:rPr>
          <w:rFonts w:ascii="Sakkal Majalla" w:hAnsi="Sakkal Majalla" w:cs="Sakkal Majalla" w:hint="cs"/>
          <w:sz w:val="18"/>
          <w:szCs w:val="28"/>
          <w:rtl/>
          <w:lang w:bidi="ar-DZ"/>
        </w:rPr>
        <w:t>زاوية دراستها فمنهم من ربط تعريفها بتعريف الإدارة الحكومية</w:t>
      </w:r>
      <w:r w:rsidR="00E347DA">
        <w:rPr>
          <w:rFonts w:ascii="Sakkal Majalla" w:hAnsi="Sakkal Majalla" w:cs="Sakkal Majalla" w:hint="cs"/>
          <w:sz w:val="18"/>
          <w:szCs w:val="28"/>
          <w:rtl/>
          <w:lang w:bidi="ar-DZ"/>
        </w:rPr>
        <w:t>،</w:t>
      </w:r>
      <w:r w:rsidR="00E347DA" w:rsidRPr="00E347DA">
        <w:rPr>
          <w:rFonts w:ascii="Sakkal Majalla" w:hAnsi="Sakkal Majalla" w:cs="Sakkal Majalla" w:hint="cs"/>
          <w:sz w:val="18"/>
          <w:szCs w:val="28"/>
          <w:rtl/>
          <w:lang w:bidi="ar-DZ"/>
        </w:rPr>
        <w:t xml:space="preserve"> ومنهم من عرّفها باعتبار نتائجها وأهدافها</w:t>
      </w:r>
      <w:r w:rsidR="00E347DA">
        <w:rPr>
          <w:rFonts w:ascii="Sakkal Majalla" w:hAnsi="Sakkal Majalla" w:cs="Sakkal Majalla" w:hint="cs"/>
          <w:sz w:val="18"/>
          <w:szCs w:val="28"/>
          <w:rtl/>
          <w:lang w:bidi="ar-DZ"/>
        </w:rPr>
        <w:t>،</w:t>
      </w:r>
      <w:r w:rsidR="00E347DA" w:rsidRPr="00E347DA">
        <w:rPr>
          <w:rFonts w:ascii="Sakkal Majalla" w:hAnsi="Sakkal Majalla" w:cs="Sakkal Majalla" w:hint="cs"/>
          <w:sz w:val="18"/>
          <w:szCs w:val="28"/>
          <w:rtl/>
          <w:lang w:bidi="ar-DZ"/>
        </w:rPr>
        <w:t xml:space="preserve"> ومنهم من عرفها على أساس أنها وسيلة لإدارة مرفق معيّن، </w:t>
      </w:r>
      <w:r w:rsidR="00E347DA">
        <w:rPr>
          <w:rFonts w:ascii="Sakkal Majalla" w:hAnsi="Sakkal Majalla" w:cs="Sakkal Majalla" w:hint="cs"/>
          <w:sz w:val="18"/>
          <w:szCs w:val="28"/>
          <w:rtl/>
          <w:lang w:bidi="ar-DZ"/>
        </w:rPr>
        <w:t>ونورد هذه التعريفات:</w:t>
      </w:r>
    </w:p>
    <w:p w14:paraId="61585499" w14:textId="2B247725" w:rsidR="00B97569" w:rsidRDefault="00E347DA" w:rsidP="00E347DA">
      <w:pPr>
        <w:pStyle w:val="af3"/>
        <w:numPr>
          <w:ilvl w:val="0"/>
          <w:numId w:val="2"/>
        </w:numPr>
        <w:bidi/>
        <w:spacing w:line="360" w:lineRule="auto"/>
        <w:jc w:val="both"/>
        <w:rPr>
          <w:rFonts w:ascii="Sakkal Majalla" w:hAnsi="Sakkal Majalla" w:cs="Sakkal Majalla"/>
          <w:sz w:val="18"/>
          <w:szCs w:val="28"/>
          <w:lang w:bidi="ar-DZ"/>
        </w:rPr>
      </w:pPr>
      <w:r w:rsidRPr="00E347DA">
        <w:rPr>
          <w:rFonts w:ascii="Sakkal Majalla" w:hAnsi="Sakkal Majalla" w:cs="Sakkal Majalla" w:hint="cs"/>
          <w:sz w:val="18"/>
          <w:szCs w:val="28"/>
          <w:rtl/>
          <w:lang w:bidi="ar-DZ"/>
        </w:rPr>
        <w:t>" العملية الإدارية القائمة على الإمكانيات المتغيرة للأنترنت وشبكات الأعمال في التخطيط والتوجيه والرقابة على الموارد والقدرات الجوهرية للشركة والآخرين بدون حدود، من أجل تحديد أهداف الشركة"</w:t>
      </w:r>
      <w:r w:rsidR="00B97569">
        <w:rPr>
          <w:rStyle w:val="a8"/>
          <w:rFonts w:ascii="Sakkal Majalla" w:hAnsi="Sakkal Majalla" w:cs="Sakkal Majalla"/>
          <w:sz w:val="18"/>
          <w:szCs w:val="28"/>
          <w:rtl/>
          <w:lang w:bidi="ar-DZ"/>
        </w:rPr>
        <w:footnoteReference w:id="1"/>
      </w:r>
      <w:r w:rsidR="00B97569">
        <w:rPr>
          <w:rFonts w:ascii="Sakkal Majalla" w:hAnsi="Sakkal Majalla" w:cs="Sakkal Majalla" w:hint="cs"/>
          <w:sz w:val="18"/>
          <w:szCs w:val="28"/>
          <w:rtl/>
          <w:lang w:bidi="ar-DZ"/>
        </w:rPr>
        <w:t>.</w:t>
      </w:r>
    </w:p>
    <w:p w14:paraId="6BB9A553" w14:textId="52A18FA8" w:rsidR="00B97569" w:rsidRDefault="00B97569" w:rsidP="00A025CF">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فهذا التعريف يحصر الإدارة الإلكترونية في وظائف الإدارة المتمثلة في التخطيط والرقابة والتوجيه، وبيّن ضرورة ربط هذه الوظائف بالأنترنت التي تحقق الرقابة والتوجيه عن بعد للوسائل المادية والبشرية.</w:t>
      </w:r>
    </w:p>
    <w:p w14:paraId="16CC9A9C" w14:textId="1AE95C64" w:rsidR="00B97569" w:rsidRDefault="00B97569" w:rsidP="00A025CF">
      <w:pPr>
        <w:pStyle w:val="af3"/>
        <w:numPr>
          <w:ilvl w:val="0"/>
          <w:numId w:val="2"/>
        </w:numPr>
        <w:bidi/>
        <w:spacing w:line="360" w:lineRule="auto"/>
        <w:jc w:val="both"/>
        <w:rPr>
          <w:rFonts w:ascii="Sakkal Majalla" w:hAnsi="Sakkal Majalla" w:cs="Sakkal Majalla"/>
          <w:sz w:val="18"/>
          <w:szCs w:val="28"/>
          <w:lang w:bidi="ar-DZ"/>
        </w:rPr>
      </w:pPr>
      <w:r>
        <w:rPr>
          <w:rFonts w:ascii="Sakkal Majalla" w:hAnsi="Sakkal Majalla" w:cs="Sakkal Majalla" w:hint="cs"/>
          <w:sz w:val="18"/>
          <w:szCs w:val="28"/>
          <w:rtl/>
          <w:lang w:bidi="ar-DZ"/>
        </w:rPr>
        <w:t>" هي العملية الإدارية القائمة على الإمكانيات المتميزة للأنترنت وشبكات الاتصال في تخطيط وتوجيه والرقابة على الموارد والإمكانيات التي تتوفر عليها المنظمة من أجل تحقيق الأهداف المسطرة"</w:t>
      </w:r>
      <w:r>
        <w:rPr>
          <w:rStyle w:val="a8"/>
          <w:rFonts w:ascii="Sakkal Majalla" w:hAnsi="Sakkal Majalla" w:cs="Sakkal Majalla"/>
          <w:sz w:val="18"/>
          <w:szCs w:val="28"/>
          <w:rtl/>
          <w:lang w:bidi="ar-DZ"/>
        </w:rPr>
        <w:footnoteReference w:id="2"/>
      </w:r>
      <w:r>
        <w:rPr>
          <w:rFonts w:ascii="Sakkal Majalla" w:hAnsi="Sakkal Majalla" w:cs="Sakkal Majalla" w:hint="cs"/>
          <w:sz w:val="18"/>
          <w:szCs w:val="28"/>
          <w:rtl/>
          <w:lang w:bidi="ar-DZ"/>
        </w:rPr>
        <w:t>.</w:t>
      </w:r>
    </w:p>
    <w:p w14:paraId="058A3821" w14:textId="6BE5A20A" w:rsidR="00B97569" w:rsidRDefault="00B97569" w:rsidP="003035C4">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 xml:space="preserve"> فقد ركّز الأستاذ نجم عبود نجم في تعريفه للإدارة الإلكترونية على أنها عملية إدارية تتظافر فيه وسائل الاتصال الحديثة مع وجود شبكة الأنترنت من أجل تحقيق الخدمة المستهدفة أو الربح للمؤسسة.</w:t>
      </w:r>
    </w:p>
    <w:p w14:paraId="63865065" w14:textId="3124FDD1" w:rsidR="00B97569" w:rsidRDefault="00B97569" w:rsidP="003035C4">
      <w:pPr>
        <w:pStyle w:val="af3"/>
        <w:numPr>
          <w:ilvl w:val="0"/>
          <w:numId w:val="2"/>
        </w:numPr>
        <w:bidi/>
        <w:spacing w:line="360" w:lineRule="auto"/>
        <w:jc w:val="both"/>
        <w:rPr>
          <w:rFonts w:ascii="Sakkal Majalla" w:hAnsi="Sakkal Majalla" w:cs="Sakkal Majalla"/>
          <w:sz w:val="18"/>
          <w:szCs w:val="28"/>
          <w:lang w:bidi="ar-DZ"/>
        </w:rPr>
      </w:pPr>
      <w:r>
        <w:rPr>
          <w:rFonts w:ascii="Sakkal Majalla" w:hAnsi="Sakkal Majalla" w:cs="Sakkal Majalla" w:hint="cs"/>
          <w:sz w:val="18"/>
          <w:szCs w:val="28"/>
          <w:rtl/>
          <w:lang w:bidi="ar-DZ"/>
        </w:rPr>
        <w:lastRenderedPageBreak/>
        <w:t>" استراتيجية إدارية لعصر المعلومات تعمل على تحقيق خدمات أفضل للمواطنين والمؤسسات ولزبائنها</w:t>
      </w:r>
      <w:r w:rsidR="00941384">
        <w:rPr>
          <w:rFonts w:ascii="Sakkal Majalla" w:hAnsi="Sakkal Majalla" w:cs="Sakkal Majalla" w:hint="cs"/>
          <w:sz w:val="18"/>
          <w:szCs w:val="28"/>
          <w:rtl/>
          <w:lang w:bidi="ar-DZ"/>
        </w:rPr>
        <w:t>،</w:t>
      </w:r>
      <w:r>
        <w:rPr>
          <w:rFonts w:ascii="Sakkal Majalla" w:hAnsi="Sakkal Majalla" w:cs="Sakkal Majalla" w:hint="cs"/>
          <w:sz w:val="18"/>
          <w:szCs w:val="28"/>
          <w:rtl/>
          <w:lang w:bidi="ar-DZ"/>
        </w:rPr>
        <w:t xml:space="preserve"> مع استغلال أمثل لمصادر المعلومات المتاحة من خلال توظيف الموارد المادية والبشرية والمعنوية المتاحة في إطار إلكتروني حديث، من أجل استغلال أمثل للوقت والمال والجهد تحقيقا للمطالب المستهدفة وبالجودة المطلوبة"</w:t>
      </w:r>
      <w:r>
        <w:rPr>
          <w:rStyle w:val="a8"/>
          <w:rFonts w:ascii="Sakkal Majalla" w:hAnsi="Sakkal Majalla" w:cs="Sakkal Majalla"/>
          <w:sz w:val="18"/>
          <w:szCs w:val="28"/>
          <w:rtl/>
          <w:lang w:bidi="ar-DZ"/>
        </w:rPr>
        <w:footnoteReference w:id="3"/>
      </w:r>
      <w:r>
        <w:rPr>
          <w:rFonts w:ascii="Sakkal Majalla" w:hAnsi="Sakkal Majalla" w:cs="Sakkal Majalla" w:hint="cs"/>
          <w:sz w:val="18"/>
          <w:szCs w:val="28"/>
          <w:rtl/>
          <w:lang w:bidi="ar-DZ"/>
        </w:rPr>
        <w:t>.</w:t>
      </w:r>
    </w:p>
    <w:p w14:paraId="6D04F215" w14:textId="3219F76E"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 xml:space="preserve"> وما يلاحظ عن هذا التعريف أنه أشار إلى وظيفة الإدارة التي تعتبر مرفقا عاما يؤدي خدمات للجمهور، وركز على ضرورة ترشيد هذه المرافق أثناء القيام بعملها بالاستغلال الأمثل للموارد المتاحة بأقل وقت وجهد وتكلفة، ولا يكون ذلك إلا باستعمال التقنية الإلكترونية.</w:t>
      </w:r>
    </w:p>
    <w:p w14:paraId="2935F707" w14:textId="7329FFDB" w:rsidR="00B97569" w:rsidRDefault="00B97569" w:rsidP="00AB1F45">
      <w:pPr>
        <w:pStyle w:val="af3"/>
        <w:numPr>
          <w:ilvl w:val="0"/>
          <w:numId w:val="2"/>
        </w:numPr>
        <w:bidi/>
        <w:spacing w:line="360" w:lineRule="auto"/>
        <w:jc w:val="both"/>
        <w:rPr>
          <w:rFonts w:ascii="Sakkal Majalla" w:hAnsi="Sakkal Majalla" w:cs="Sakkal Majalla"/>
          <w:sz w:val="18"/>
          <w:szCs w:val="28"/>
          <w:lang w:bidi="ar-DZ"/>
        </w:rPr>
      </w:pPr>
      <w:r>
        <w:rPr>
          <w:rFonts w:ascii="Sakkal Majalla" w:hAnsi="Sakkal Majalla" w:cs="Sakkal Majalla" w:hint="cs"/>
          <w:sz w:val="18"/>
          <w:szCs w:val="28"/>
          <w:rtl/>
          <w:lang w:bidi="ar-DZ"/>
        </w:rPr>
        <w:t>" تلك الوسيلة التي تستخدم لرفع مستوى الأداء والكفاءة، وهي إدارة بلا أوراق لأنها تستخدم الأرشيف الإلكتروني والأدلة والمفكرات الإلكترونية والرسائل الصوتية، وهي إدارة تلبي متطلبا</w:t>
      </w:r>
      <w:r w:rsidR="00941384">
        <w:rPr>
          <w:rFonts w:ascii="Sakkal Majalla" w:hAnsi="Sakkal Majalla" w:cs="Sakkal Majalla" w:hint="cs"/>
          <w:sz w:val="18"/>
          <w:szCs w:val="28"/>
          <w:rtl/>
          <w:lang w:bidi="ar-DZ"/>
        </w:rPr>
        <w:t>ت</w:t>
      </w:r>
      <w:r>
        <w:rPr>
          <w:rFonts w:ascii="Sakkal Majalla" w:hAnsi="Sakkal Majalla" w:cs="Sakkal Majalla" w:hint="cs"/>
          <w:sz w:val="18"/>
          <w:szCs w:val="28"/>
          <w:rtl/>
          <w:lang w:bidi="ar-DZ"/>
        </w:rPr>
        <w:t xml:space="preserve"> جامدة وتعتمد أساسا على عمال المعرفة"</w:t>
      </w:r>
      <w:r>
        <w:rPr>
          <w:rStyle w:val="a8"/>
          <w:rFonts w:ascii="Sakkal Majalla" w:hAnsi="Sakkal Majalla" w:cs="Sakkal Majalla"/>
          <w:sz w:val="18"/>
          <w:szCs w:val="28"/>
          <w:rtl/>
          <w:lang w:bidi="ar-DZ"/>
        </w:rPr>
        <w:footnoteReference w:id="4"/>
      </w:r>
      <w:r>
        <w:rPr>
          <w:rFonts w:ascii="Sakkal Majalla" w:hAnsi="Sakkal Majalla" w:cs="Sakkal Majalla" w:hint="cs"/>
          <w:sz w:val="18"/>
          <w:szCs w:val="28"/>
          <w:rtl/>
          <w:lang w:bidi="ar-DZ"/>
        </w:rPr>
        <w:t>.</w:t>
      </w:r>
    </w:p>
    <w:p w14:paraId="2A625F78" w14:textId="3BA482B2" w:rsidR="00B97569" w:rsidRPr="00061F66" w:rsidRDefault="00B97569" w:rsidP="00061F66">
      <w:pPr>
        <w:spacing w:line="360" w:lineRule="auto"/>
        <w:ind w:left="360"/>
        <w:jc w:val="both"/>
        <w:rPr>
          <w:rFonts w:ascii="Sakkal Majalla" w:hAnsi="Sakkal Majalla" w:cs="Sakkal Majalla"/>
          <w:sz w:val="18"/>
          <w:szCs w:val="28"/>
          <w:lang w:bidi="ar-DZ"/>
        </w:rPr>
      </w:pPr>
      <w:r>
        <w:rPr>
          <w:rFonts w:ascii="Sakkal Majalla" w:hAnsi="Sakkal Majalla" w:cs="Sakkal Majalla" w:hint="cs"/>
          <w:sz w:val="18"/>
          <w:szCs w:val="28"/>
          <w:rtl/>
          <w:lang w:bidi="ar-DZ"/>
        </w:rPr>
        <w:t xml:space="preserve"> فهذا التعريف فيه مقارنة الإدارة الإلكترونية بالإدارة التقليدية وبيان محاسن الأولى لما تحققه من ضبط للوقت والجهد والتكلفة، فهي ذو أداء فعال وكفء رغم ما فيها من سلبيات ونقائص.</w:t>
      </w:r>
    </w:p>
    <w:p w14:paraId="7CA5CCBF" w14:textId="3136C6A6" w:rsidR="00B97569" w:rsidRDefault="00B97569" w:rsidP="00CD5C81">
      <w:pPr>
        <w:pStyle w:val="af3"/>
        <w:numPr>
          <w:ilvl w:val="0"/>
          <w:numId w:val="2"/>
        </w:numPr>
        <w:bidi/>
        <w:spacing w:line="360" w:lineRule="auto"/>
        <w:jc w:val="both"/>
        <w:rPr>
          <w:rFonts w:ascii="Sakkal Majalla" w:hAnsi="Sakkal Majalla" w:cs="Sakkal Majalla"/>
          <w:sz w:val="18"/>
          <w:szCs w:val="28"/>
          <w:lang w:bidi="ar-DZ"/>
        </w:rPr>
      </w:pPr>
      <w:r>
        <w:rPr>
          <w:rFonts w:ascii="Sakkal Majalla" w:hAnsi="Sakkal Majalla" w:cs="Sakkal Majalla" w:hint="cs"/>
          <w:sz w:val="18"/>
          <w:szCs w:val="28"/>
          <w:rtl/>
          <w:lang w:bidi="ar-DZ"/>
        </w:rPr>
        <w:t>" الوصول إلى الهدف بأحسن الوسائل وبالتكاليف الملائمة وفي الوقت المناسب والملائم وبالاستخدام الأمثل للإمكانيات المتاحة"</w:t>
      </w:r>
      <w:r w:rsidRPr="00CD5C81">
        <w:rPr>
          <w:rStyle w:val="a8"/>
          <w:rFonts w:ascii="Sakkal Majalla" w:hAnsi="Sakkal Majalla" w:cs="Sakkal Majalla"/>
          <w:sz w:val="28"/>
          <w:szCs w:val="44"/>
          <w:lang w:bidi="ar-DZ"/>
        </w:rPr>
        <w:footnoteReference w:id="5"/>
      </w:r>
      <w:r>
        <w:rPr>
          <w:rFonts w:ascii="Sakkal Majalla" w:hAnsi="Sakkal Majalla" w:cs="Sakkal Majalla" w:hint="cs"/>
          <w:sz w:val="18"/>
          <w:szCs w:val="28"/>
          <w:rtl/>
          <w:lang w:bidi="ar-DZ"/>
        </w:rPr>
        <w:t>.</w:t>
      </w:r>
    </w:p>
    <w:p w14:paraId="1D6F9BEF" w14:textId="4CCFFEEA" w:rsidR="00B97569" w:rsidRPr="00061F66" w:rsidRDefault="00B97569" w:rsidP="00061F66">
      <w:pPr>
        <w:spacing w:line="360" w:lineRule="auto"/>
        <w:ind w:left="360"/>
        <w:jc w:val="both"/>
        <w:rPr>
          <w:rFonts w:ascii="Sakkal Majalla" w:hAnsi="Sakkal Majalla" w:cs="Sakkal Majalla"/>
          <w:sz w:val="18"/>
          <w:szCs w:val="28"/>
          <w:lang w:bidi="ar-DZ"/>
        </w:rPr>
      </w:pPr>
      <w:r>
        <w:rPr>
          <w:rFonts w:ascii="Sakkal Majalla" w:hAnsi="Sakkal Majalla" w:cs="Sakkal Majalla" w:hint="cs"/>
          <w:sz w:val="18"/>
          <w:szCs w:val="28"/>
          <w:rtl/>
          <w:lang w:bidi="ar-DZ"/>
        </w:rPr>
        <w:t>ركّز هذا التعريف على بيان أن الإدارة تقوم بتقديم خدمات للجمهور في الوقت المناسب وبأقل جهد وتكلفة وباستخدام وسائل حديثة ومتطورة في ذلك، وينتقد هذا التعريف بأن الإدارة التقليدية تسعى كذلك لتقديم الخدمة في الوقت المناسب وبأفضل الوسائل، وكان من الواجب الإشارة إلى الوسائل الإلكترونية في التعريف.</w:t>
      </w:r>
    </w:p>
    <w:p w14:paraId="3926EE15" w14:textId="45EF82F2" w:rsidR="00B97569" w:rsidRDefault="00B97569" w:rsidP="00061F66">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 xml:space="preserve">  </w:t>
      </w:r>
      <w:r>
        <w:rPr>
          <w:rFonts w:ascii="Sakkal Majalla" w:hAnsi="Sakkal Majalla" w:cs="Sakkal Majalla"/>
          <w:sz w:val="18"/>
          <w:szCs w:val="28"/>
          <w:rtl/>
          <w:lang w:bidi="ar-DZ"/>
        </w:rPr>
        <w:tab/>
      </w:r>
      <w:r>
        <w:rPr>
          <w:rFonts w:ascii="Sakkal Majalla" w:hAnsi="Sakkal Majalla" w:cs="Sakkal Majalla" w:hint="cs"/>
          <w:sz w:val="18"/>
          <w:szCs w:val="28"/>
          <w:rtl/>
          <w:lang w:bidi="ar-DZ"/>
        </w:rPr>
        <w:t>وما يمكن أن نستنتجه من خلال هذه التعاريف الفقهية للإدارة الإلكترونية هو أن الإدارة الإلكترونية عبارة عن تظافر مجموعة من الوسائل المادية المتمثلة في شبكات الاتصال والأنترنت ووسائل بشرية مؤهلة تقوم ببرمجتها مع الخدمة التي تقدمها الإدارة، والهدف منها تخفيض التكلفة وديمومة الخدمة وجودتها.</w:t>
      </w:r>
    </w:p>
    <w:p w14:paraId="107F6DB7" w14:textId="2AA88F79"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lastRenderedPageBreak/>
        <w:t xml:space="preserve">   </w:t>
      </w:r>
      <w:r w:rsidRPr="003D278E">
        <w:rPr>
          <w:rFonts w:ascii="Sakkal Majalla" w:hAnsi="Sakkal Majalla" w:cs="Sakkal Majalla" w:hint="cs"/>
          <w:b/>
          <w:bCs/>
          <w:sz w:val="18"/>
          <w:szCs w:val="28"/>
          <w:rtl/>
          <w:lang w:bidi="ar-DZ"/>
        </w:rPr>
        <w:t>الفرع ال</w:t>
      </w:r>
      <w:r>
        <w:rPr>
          <w:rFonts w:ascii="Sakkal Majalla" w:hAnsi="Sakkal Majalla" w:cs="Sakkal Majalla" w:hint="cs"/>
          <w:b/>
          <w:bCs/>
          <w:sz w:val="18"/>
          <w:szCs w:val="28"/>
          <w:rtl/>
          <w:lang w:bidi="ar-DZ"/>
        </w:rPr>
        <w:t>ثاني</w:t>
      </w:r>
      <w:r w:rsidRPr="003D278E">
        <w:rPr>
          <w:rFonts w:ascii="Sakkal Majalla" w:hAnsi="Sakkal Majalla" w:cs="Sakkal Majalla" w:hint="cs"/>
          <w:b/>
          <w:bCs/>
          <w:sz w:val="18"/>
          <w:szCs w:val="28"/>
          <w:rtl/>
          <w:lang w:bidi="ar-DZ"/>
        </w:rPr>
        <w:t xml:space="preserve">: </w:t>
      </w:r>
      <w:r>
        <w:rPr>
          <w:rFonts w:ascii="Sakkal Majalla" w:hAnsi="Sakkal Majalla" w:cs="Sakkal Majalla" w:hint="cs"/>
          <w:b/>
          <w:bCs/>
          <w:sz w:val="18"/>
          <w:szCs w:val="28"/>
          <w:rtl/>
          <w:lang w:bidi="ar-DZ"/>
        </w:rPr>
        <w:t>مبادئ وأسس الإدارة الإلكترونية</w:t>
      </w:r>
    </w:p>
    <w:p w14:paraId="06B5910B" w14:textId="6249D58C"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تقوم الإدارة الإلكترونية على مبادئ وأسس يمكن استخلاصها من مجموع التعاريف المقدمة السابقة وغيرها، ويمكن حصرها في المبادئ الآتية</w:t>
      </w:r>
      <w:r>
        <w:rPr>
          <w:rStyle w:val="a8"/>
          <w:rFonts w:ascii="Sakkal Majalla" w:hAnsi="Sakkal Majalla" w:cs="Sakkal Majalla"/>
          <w:sz w:val="18"/>
          <w:szCs w:val="28"/>
          <w:rtl/>
          <w:lang w:bidi="ar-DZ"/>
        </w:rPr>
        <w:footnoteReference w:id="6"/>
      </w:r>
      <w:r>
        <w:rPr>
          <w:rFonts w:ascii="Sakkal Majalla" w:hAnsi="Sakkal Majalla" w:cs="Sakkal Majalla" w:hint="cs"/>
          <w:sz w:val="18"/>
          <w:szCs w:val="28"/>
          <w:rtl/>
          <w:lang w:bidi="ar-DZ"/>
        </w:rPr>
        <w:t>:</w:t>
      </w:r>
    </w:p>
    <w:p w14:paraId="1BAEBFD4" w14:textId="25E3F806"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sz w:val="18"/>
          <w:szCs w:val="28"/>
          <w:rtl/>
          <w:lang w:bidi="ar-DZ"/>
        </w:rPr>
        <w:t xml:space="preserve">    </w:t>
      </w:r>
      <w:r w:rsidRPr="00D6619C">
        <w:rPr>
          <w:rFonts w:ascii="Sakkal Majalla" w:hAnsi="Sakkal Majalla" w:cs="Sakkal Majalla" w:hint="cs"/>
          <w:b/>
          <w:bCs/>
          <w:sz w:val="18"/>
          <w:szCs w:val="28"/>
          <w:rtl/>
          <w:lang w:bidi="ar-DZ"/>
        </w:rPr>
        <w:t>أولا: تقديم أحسن الخدمات للمواطنين</w:t>
      </w:r>
    </w:p>
    <w:p w14:paraId="35AECD4E" w14:textId="303F6138"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00941384">
        <w:rPr>
          <w:rFonts w:ascii="Sakkal Majalla" w:hAnsi="Sakkal Majalla" w:cs="Sakkal Majalla" w:hint="cs"/>
          <w:sz w:val="18"/>
          <w:szCs w:val="28"/>
          <w:rtl/>
          <w:lang w:bidi="ar-DZ"/>
        </w:rPr>
        <w:t>تستخدم الإدارة الإلكترونية</w:t>
      </w:r>
      <w:r w:rsidRPr="00D6619C">
        <w:rPr>
          <w:rFonts w:ascii="Sakkal Majalla" w:hAnsi="Sakkal Majalla" w:cs="Sakkal Majalla" w:hint="cs"/>
          <w:sz w:val="18"/>
          <w:szCs w:val="28"/>
          <w:rtl/>
          <w:lang w:bidi="ar-DZ"/>
        </w:rPr>
        <w:t xml:space="preserve"> عدة وعتاد</w:t>
      </w:r>
      <w:r w:rsidR="00941384">
        <w:rPr>
          <w:rFonts w:ascii="Sakkal Majalla" w:hAnsi="Sakkal Majalla" w:cs="Sakkal Majalla" w:hint="cs"/>
          <w:sz w:val="18"/>
          <w:szCs w:val="28"/>
          <w:rtl/>
          <w:lang w:bidi="ar-DZ"/>
        </w:rPr>
        <w:t>ا</w:t>
      </w:r>
      <w:r w:rsidRPr="00D6619C">
        <w:rPr>
          <w:rFonts w:ascii="Sakkal Majalla" w:hAnsi="Sakkal Majalla" w:cs="Sakkal Majalla" w:hint="cs"/>
          <w:sz w:val="18"/>
          <w:szCs w:val="28"/>
          <w:rtl/>
          <w:lang w:bidi="ar-DZ"/>
        </w:rPr>
        <w:t xml:space="preserve"> </w:t>
      </w:r>
      <w:r>
        <w:rPr>
          <w:rFonts w:ascii="Sakkal Majalla" w:hAnsi="Sakkal Majalla" w:cs="Sakkal Majalla" w:hint="cs"/>
          <w:sz w:val="18"/>
          <w:szCs w:val="28"/>
          <w:rtl/>
          <w:lang w:bidi="ar-DZ"/>
        </w:rPr>
        <w:t>حديث</w:t>
      </w:r>
      <w:r w:rsidR="00941384">
        <w:rPr>
          <w:rFonts w:ascii="Sakkal Majalla" w:hAnsi="Sakkal Majalla" w:cs="Sakkal Majalla" w:hint="cs"/>
          <w:sz w:val="18"/>
          <w:szCs w:val="28"/>
          <w:rtl/>
          <w:lang w:bidi="ar-DZ"/>
        </w:rPr>
        <w:t>ا</w:t>
      </w:r>
      <w:r>
        <w:rPr>
          <w:rFonts w:ascii="Sakkal Majalla" w:hAnsi="Sakkal Majalla" w:cs="Sakkal Majalla" w:hint="cs"/>
          <w:sz w:val="18"/>
          <w:szCs w:val="28"/>
          <w:rtl/>
          <w:lang w:bidi="ar-DZ"/>
        </w:rPr>
        <w:t xml:space="preserve"> تسيّر من </w:t>
      </w:r>
      <w:r w:rsidR="00941384">
        <w:rPr>
          <w:rFonts w:ascii="Sakkal Majalla" w:hAnsi="Sakkal Majalla" w:cs="Sakkal Majalla" w:hint="cs"/>
          <w:sz w:val="18"/>
          <w:szCs w:val="28"/>
          <w:rtl/>
          <w:lang w:bidi="ar-DZ"/>
        </w:rPr>
        <w:t xml:space="preserve">طرف </w:t>
      </w:r>
      <w:r>
        <w:rPr>
          <w:rFonts w:ascii="Sakkal Majalla" w:hAnsi="Sakkal Majalla" w:cs="Sakkal Majalla" w:hint="cs"/>
          <w:sz w:val="18"/>
          <w:szCs w:val="28"/>
          <w:rtl/>
          <w:lang w:bidi="ar-DZ"/>
        </w:rPr>
        <w:t>كفاءات بشرية، بحيث تصل الإدارة في النهاية إلى خدمات ذات جودة عالية وبسرعة بأقل التكاليف، كما تستبعد كل الخدمات المشبوهة الناجمة عن المحسوبية والمحاباة التي تكون في الإدارة التقليدية، لأن الآلة لا تفرق بين الأشخاص في تقديم الخدمة، وتتعامل معهم باعتبارهم مجموعة من البيانات فقط.</w:t>
      </w:r>
    </w:p>
    <w:p w14:paraId="439E32DF" w14:textId="7F3A4AD4" w:rsidR="00B97569" w:rsidRDefault="00B97569" w:rsidP="007F1151">
      <w:pPr>
        <w:spacing w:line="360" w:lineRule="auto"/>
        <w:ind w:left="360"/>
        <w:jc w:val="both"/>
        <w:rPr>
          <w:rFonts w:ascii="Sakkal Majalla" w:hAnsi="Sakkal Majalla" w:cs="Sakkal Majalla"/>
          <w:b/>
          <w:bCs/>
          <w:sz w:val="18"/>
          <w:szCs w:val="28"/>
          <w:rtl/>
          <w:lang w:bidi="ar-DZ"/>
        </w:rPr>
      </w:pPr>
      <w:r w:rsidRPr="00D6619C">
        <w:rPr>
          <w:rFonts w:ascii="Sakkal Majalla" w:hAnsi="Sakkal Majalla" w:cs="Sakkal Majalla" w:hint="cs"/>
          <w:b/>
          <w:bCs/>
          <w:sz w:val="18"/>
          <w:szCs w:val="28"/>
          <w:rtl/>
          <w:lang w:bidi="ar-DZ"/>
        </w:rPr>
        <w:t xml:space="preserve"> ثانيا:</w:t>
      </w:r>
      <w:r>
        <w:rPr>
          <w:rFonts w:ascii="Sakkal Majalla" w:hAnsi="Sakkal Majalla" w:cs="Sakkal Majalla" w:hint="cs"/>
          <w:b/>
          <w:bCs/>
          <w:sz w:val="18"/>
          <w:szCs w:val="28"/>
          <w:rtl/>
          <w:lang w:bidi="ar-DZ"/>
        </w:rPr>
        <w:t xml:space="preserve"> التركيز على النتائج</w:t>
      </w:r>
    </w:p>
    <w:p w14:paraId="7A55B1A1" w14:textId="117BE503"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b/>
          <w:bCs/>
          <w:sz w:val="18"/>
          <w:szCs w:val="28"/>
          <w:rtl/>
          <w:lang w:bidi="ar-DZ"/>
        </w:rPr>
        <w:tab/>
      </w:r>
      <w:r w:rsidRPr="00B22E1A">
        <w:rPr>
          <w:rFonts w:ascii="Sakkal Majalla" w:hAnsi="Sakkal Majalla" w:cs="Sakkal Majalla" w:hint="cs"/>
          <w:sz w:val="18"/>
          <w:szCs w:val="28"/>
          <w:rtl/>
          <w:lang w:bidi="ar-DZ"/>
        </w:rPr>
        <w:t>فالإدارة الإلكترونية تبرمج وفق خطة ترسمها الإدارة وتسيّر بدقة عالية، تراعي فيها العوامل الثلاث في أي خدمة عمومية وهي الديمومة والسرعة وقلة التكلفة، وهذا ما أصبحت تتعامل به الإدارة الإلكترونية الحديثة، فيستطيع كل فرد في المجتمع أن يتعاطى خدمات وفق منظومة برمجية سريعة وفي أي وقت وبأقل جهد وتكلفة.</w:t>
      </w:r>
    </w:p>
    <w:p w14:paraId="590D4BCD" w14:textId="52A98BE8"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 xml:space="preserve"> ثالثا: سهولة الاستعمال </w:t>
      </w:r>
    </w:p>
    <w:p w14:paraId="4D692B22" w14:textId="3AC6CD33" w:rsidR="00B97569" w:rsidRDefault="00B97569" w:rsidP="007F1151">
      <w:pPr>
        <w:spacing w:line="360" w:lineRule="auto"/>
        <w:ind w:left="360"/>
        <w:jc w:val="both"/>
        <w:rPr>
          <w:rFonts w:ascii="Sakkal Majalla" w:hAnsi="Sakkal Majalla" w:cs="Sakkal Majalla"/>
          <w:sz w:val="18"/>
          <w:szCs w:val="28"/>
          <w:rtl/>
          <w:lang w:bidi="ar-DZ"/>
        </w:rPr>
      </w:pPr>
      <w:r w:rsidRPr="00B22E1A">
        <w:rPr>
          <w:rFonts w:ascii="Sakkal Majalla" w:hAnsi="Sakkal Majalla" w:cs="Sakkal Majalla"/>
          <w:sz w:val="18"/>
          <w:szCs w:val="28"/>
          <w:rtl/>
          <w:lang w:bidi="ar-DZ"/>
        </w:rPr>
        <w:tab/>
      </w:r>
      <w:r w:rsidRPr="00B22E1A">
        <w:rPr>
          <w:rFonts w:ascii="Sakkal Majalla" w:hAnsi="Sakkal Majalla" w:cs="Sakkal Majalla" w:hint="cs"/>
          <w:sz w:val="18"/>
          <w:szCs w:val="28"/>
          <w:rtl/>
          <w:lang w:bidi="ar-DZ"/>
        </w:rPr>
        <w:t>فالإدارة الإلكترونية يتعامل معها أي فرد في بيته أو في الأماكن العمومية أو في أماكن العمل وغيرها وفق ما تسطره الحكومة من نوعية الخدمات للجمهور، ففي فضاء التعليم أصبح المتعلم يُعطى الدروس وهو في بيته دون الذهاب إلى المدرسة أو الجامعة، ويستطيع كل واحد تسديد الفواتير المختلفة من بيته وفي أي وقت</w:t>
      </w:r>
      <w:r>
        <w:rPr>
          <w:rFonts w:ascii="Sakkal Majalla" w:hAnsi="Sakkal Majalla" w:cs="Sakkal Majalla" w:hint="cs"/>
          <w:sz w:val="18"/>
          <w:szCs w:val="28"/>
          <w:rtl/>
          <w:lang w:bidi="ar-DZ"/>
        </w:rPr>
        <w:t>، والمهم في كل ذلك تقريب الخدمة من المواطن.</w:t>
      </w:r>
    </w:p>
    <w:p w14:paraId="77BB0201" w14:textId="7A1D430F"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 xml:space="preserve"> </w:t>
      </w:r>
      <w:r w:rsidRPr="004649DF">
        <w:rPr>
          <w:rFonts w:ascii="Sakkal Majalla" w:hAnsi="Sakkal Majalla" w:cs="Sakkal Majalla" w:hint="cs"/>
          <w:b/>
          <w:bCs/>
          <w:sz w:val="18"/>
          <w:szCs w:val="28"/>
          <w:rtl/>
          <w:lang w:bidi="ar-DZ"/>
        </w:rPr>
        <w:t xml:space="preserve">رابعا: </w:t>
      </w:r>
      <w:r>
        <w:rPr>
          <w:rFonts w:ascii="Sakkal Majalla" w:hAnsi="Sakkal Majalla" w:cs="Sakkal Majalla" w:hint="cs"/>
          <w:b/>
          <w:bCs/>
          <w:sz w:val="18"/>
          <w:szCs w:val="28"/>
          <w:rtl/>
          <w:lang w:bidi="ar-DZ"/>
        </w:rPr>
        <w:t xml:space="preserve">تخفيض </w:t>
      </w:r>
      <w:r w:rsidRPr="004649DF">
        <w:rPr>
          <w:rFonts w:ascii="Sakkal Majalla" w:hAnsi="Sakkal Majalla" w:cs="Sakkal Majalla" w:hint="cs"/>
          <w:b/>
          <w:bCs/>
          <w:sz w:val="18"/>
          <w:szCs w:val="28"/>
          <w:rtl/>
          <w:lang w:bidi="ar-DZ"/>
        </w:rPr>
        <w:t>التكاليف</w:t>
      </w:r>
    </w:p>
    <w:p w14:paraId="4C55192B" w14:textId="2969FCAD" w:rsidR="00B97569" w:rsidRDefault="00B97569" w:rsidP="009A43D7">
      <w:pPr>
        <w:spacing w:line="360" w:lineRule="auto"/>
        <w:ind w:left="360"/>
        <w:jc w:val="both"/>
        <w:rPr>
          <w:rFonts w:ascii="Sakkal Majalla" w:hAnsi="Sakkal Majalla" w:cs="Sakkal Majalla"/>
          <w:b/>
          <w:bCs/>
          <w:sz w:val="18"/>
          <w:szCs w:val="28"/>
          <w:rtl/>
          <w:lang w:bidi="ar-DZ"/>
        </w:rPr>
      </w:pPr>
      <w:r>
        <w:rPr>
          <w:rFonts w:ascii="Sakkal Majalla" w:hAnsi="Sakkal Majalla" w:cs="Sakkal Majalla"/>
          <w:b/>
          <w:bCs/>
          <w:sz w:val="18"/>
          <w:szCs w:val="28"/>
          <w:rtl/>
          <w:lang w:bidi="ar-DZ"/>
        </w:rPr>
        <w:tab/>
      </w:r>
      <w:r w:rsidRPr="004649DF">
        <w:rPr>
          <w:rFonts w:ascii="Sakkal Majalla" w:hAnsi="Sakkal Majalla" w:cs="Sakkal Majalla" w:hint="cs"/>
          <w:sz w:val="18"/>
          <w:szCs w:val="28"/>
          <w:rtl/>
          <w:lang w:bidi="ar-DZ"/>
        </w:rPr>
        <w:t>فكل مواطن يسعى للحصول على الخدمة مقابل تكاليف يسيرة تتماشى مع نوعية الخدمة المقدمة، وتركز الحكومة على تقديم خدمات عمومية ذي جودة عالية وبتكاليف لا تثقل كاهل المواطن، فعندما يقوم المواطن باقتناء الخدمة من بيته فهو يقلل الوقت والجهد وبالنتيجة التقليل من التكلفة.</w:t>
      </w:r>
    </w:p>
    <w:p w14:paraId="3626DBE9" w14:textId="2CCFD5F5" w:rsidR="00B97569" w:rsidRDefault="00B97569" w:rsidP="007F1151">
      <w:pPr>
        <w:spacing w:line="360" w:lineRule="auto"/>
        <w:ind w:left="360"/>
        <w:jc w:val="both"/>
        <w:rPr>
          <w:rFonts w:ascii="Sakkal Majalla" w:hAnsi="Sakkal Majalla" w:cs="Sakkal Majalla"/>
          <w:b/>
          <w:bCs/>
          <w:sz w:val="18"/>
          <w:szCs w:val="28"/>
          <w:rtl/>
          <w:lang w:bidi="ar-DZ"/>
        </w:rPr>
      </w:pPr>
      <w:r w:rsidRPr="002C7CDF">
        <w:rPr>
          <w:rFonts w:ascii="Sakkal Majalla" w:hAnsi="Sakkal Majalla" w:cs="Sakkal Majalla" w:hint="cs"/>
          <w:b/>
          <w:bCs/>
          <w:sz w:val="18"/>
          <w:szCs w:val="28"/>
          <w:rtl/>
          <w:lang w:bidi="ar-DZ"/>
        </w:rPr>
        <w:lastRenderedPageBreak/>
        <w:t>المطلب ا</w:t>
      </w:r>
      <w:r>
        <w:rPr>
          <w:rFonts w:ascii="Sakkal Majalla" w:hAnsi="Sakkal Majalla" w:cs="Sakkal Majalla" w:hint="cs"/>
          <w:b/>
          <w:bCs/>
          <w:sz w:val="18"/>
          <w:szCs w:val="28"/>
          <w:rtl/>
          <w:lang w:bidi="ar-DZ"/>
        </w:rPr>
        <w:t>لثاني</w:t>
      </w:r>
      <w:r w:rsidRPr="002C7CDF">
        <w:rPr>
          <w:rFonts w:ascii="Sakkal Majalla" w:hAnsi="Sakkal Majalla" w:cs="Sakkal Majalla" w:hint="cs"/>
          <w:b/>
          <w:bCs/>
          <w:sz w:val="18"/>
          <w:szCs w:val="28"/>
          <w:rtl/>
          <w:lang w:bidi="ar-DZ"/>
        </w:rPr>
        <w:t xml:space="preserve">: مفهوم </w:t>
      </w:r>
      <w:r>
        <w:rPr>
          <w:rFonts w:ascii="Sakkal Majalla" w:hAnsi="Sakkal Majalla" w:cs="Sakkal Majalla" w:hint="cs"/>
          <w:b/>
          <w:bCs/>
          <w:sz w:val="18"/>
          <w:szCs w:val="28"/>
          <w:rtl/>
          <w:lang w:bidi="ar-DZ"/>
        </w:rPr>
        <w:t>الخدمة العمومية</w:t>
      </w:r>
    </w:p>
    <w:p w14:paraId="46A8B322" w14:textId="0A817BF0"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D501B3">
        <w:rPr>
          <w:rFonts w:ascii="Sakkal Majalla" w:hAnsi="Sakkal Majalla" w:cs="Sakkal Majalla" w:hint="cs"/>
          <w:sz w:val="18"/>
          <w:szCs w:val="28"/>
          <w:rtl/>
          <w:lang w:bidi="ar-DZ"/>
        </w:rPr>
        <w:t>عر</w:t>
      </w:r>
      <w:r>
        <w:rPr>
          <w:rFonts w:ascii="Sakkal Majalla" w:hAnsi="Sakkal Majalla" w:cs="Sakkal Majalla" w:hint="cs"/>
          <w:sz w:val="18"/>
          <w:szCs w:val="28"/>
          <w:rtl/>
          <w:lang w:bidi="ar-DZ"/>
        </w:rPr>
        <w:t>ّ</w:t>
      </w:r>
      <w:r w:rsidRPr="00D501B3">
        <w:rPr>
          <w:rFonts w:ascii="Sakkal Majalla" w:hAnsi="Sakkal Majalla" w:cs="Sakkal Majalla" w:hint="cs"/>
          <w:sz w:val="18"/>
          <w:szCs w:val="28"/>
          <w:rtl/>
          <w:lang w:bidi="ar-DZ"/>
        </w:rPr>
        <w:t>ف الفقه الخدمة العمومية تعريفات عديدة باعتبارها من مبادئ المرفق العام، فقد تطور تعريف الخدمة العمومية بتطور المرافق العامة</w:t>
      </w:r>
      <w:r>
        <w:rPr>
          <w:rFonts w:ascii="Sakkal Majalla" w:hAnsi="Sakkal Majalla" w:cs="Sakkal Majalla" w:hint="cs"/>
          <w:sz w:val="18"/>
          <w:szCs w:val="28"/>
          <w:rtl/>
          <w:lang w:bidi="ar-DZ"/>
        </w:rPr>
        <w:t>، كما أن للخدمة العمومية أسسا ومبادئ تقوم عليها وهذا للفصل بينها وبين الخدمات التي تقدّم للجمهور برسوم ولا يتساوى فيها جميع الناس.</w:t>
      </w:r>
    </w:p>
    <w:p w14:paraId="2E088AA1" w14:textId="649322CF"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sz w:val="18"/>
          <w:szCs w:val="28"/>
          <w:rtl/>
          <w:lang w:bidi="ar-DZ"/>
        </w:rPr>
        <w:t xml:space="preserve">     </w:t>
      </w:r>
      <w:r w:rsidRPr="00C157C1">
        <w:rPr>
          <w:rFonts w:ascii="Sakkal Majalla" w:hAnsi="Sakkal Majalla" w:cs="Sakkal Majalla" w:hint="cs"/>
          <w:b/>
          <w:bCs/>
          <w:sz w:val="18"/>
          <w:szCs w:val="28"/>
          <w:rtl/>
          <w:lang w:bidi="ar-DZ"/>
        </w:rPr>
        <w:t>الفرع الأول: تعريف الخدمة العمومية</w:t>
      </w:r>
      <w:r>
        <w:rPr>
          <w:rFonts w:ascii="Sakkal Majalla" w:hAnsi="Sakkal Majalla" w:cs="Sakkal Majalla" w:hint="cs"/>
          <w:b/>
          <w:bCs/>
          <w:sz w:val="18"/>
          <w:szCs w:val="28"/>
          <w:rtl/>
          <w:lang w:bidi="ar-DZ"/>
        </w:rPr>
        <w:t xml:space="preserve"> (باعتبارها منفعة عمومية)</w:t>
      </w:r>
    </w:p>
    <w:p w14:paraId="5FFED414" w14:textId="0FA97D8D" w:rsidR="00B97569" w:rsidRPr="009A43D7"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9A43D7">
        <w:rPr>
          <w:rFonts w:ascii="Sakkal Majalla" w:hAnsi="Sakkal Majalla" w:cs="Sakkal Majalla" w:hint="cs"/>
          <w:sz w:val="18"/>
          <w:szCs w:val="28"/>
          <w:rtl/>
          <w:lang w:bidi="ar-DZ"/>
        </w:rPr>
        <w:t>يرتبط تعريف الخدمة العمومية بوجود المرفق العام الذي من أهدافه تقديم خدمات عامة، ولقد تطور تعريف الخدمة العمومية بتوسع الدولة وزيادة عدد مرافقها بزيادة حاجيات الناس الملحة</w:t>
      </w:r>
      <w:r>
        <w:rPr>
          <w:rFonts w:ascii="Sakkal Majalla" w:hAnsi="Sakkal Majalla" w:cs="Sakkal Majalla" w:hint="cs"/>
          <w:sz w:val="18"/>
          <w:szCs w:val="28"/>
          <w:rtl/>
          <w:lang w:bidi="ar-DZ"/>
        </w:rPr>
        <w:t>، حيث يرى الأستاذ محمد الصغير بعلي أن أساس ومبر وجود المرفق العام هو تلبية الحاجات العامة للجمهور، ونقل تعريف الحاجات العامة من عند الفقيه دوجي الذي عرّفها بأنها" النشاطات والخدمات العامة التي يقدر الرأي العام في وقت من الأوقات وفي دولة معينة أن على الحكام القيام بها نظرا لأهمية هذه الخدمات للجماعة، ولعدم تأديتها على الوجه ال</w:t>
      </w:r>
      <w:r w:rsidR="00941384">
        <w:rPr>
          <w:rFonts w:ascii="Sakkal Majalla" w:hAnsi="Sakkal Majalla" w:cs="Sakkal Majalla" w:hint="cs"/>
          <w:sz w:val="18"/>
          <w:szCs w:val="28"/>
          <w:rtl/>
          <w:lang w:bidi="ar-DZ"/>
        </w:rPr>
        <w:t>أ</w:t>
      </w:r>
      <w:r>
        <w:rPr>
          <w:rFonts w:ascii="Sakkal Majalla" w:hAnsi="Sakkal Majalla" w:cs="Sakkal Majalla" w:hint="cs"/>
          <w:sz w:val="18"/>
          <w:szCs w:val="28"/>
          <w:rtl/>
          <w:lang w:bidi="ar-DZ"/>
        </w:rPr>
        <w:t>كمل بدون تدخل الحكام</w:t>
      </w:r>
      <w:r w:rsidR="00941384">
        <w:rPr>
          <w:rFonts w:ascii="Sakkal Majalla" w:hAnsi="Sakkal Majalla" w:cs="Sakkal Majalla" w:hint="cs"/>
          <w:sz w:val="18"/>
          <w:szCs w:val="28"/>
          <w:rtl/>
          <w:lang w:bidi="ar-DZ"/>
        </w:rPr>
        <w:t>"</w:t>
      </w:r>
      <w:r>
        <w:rPr>
          <w:rStyle w:val="a8"/>
          <w:rFonts w:ascii="Sakkal Majalla" w:hAnsi="Sakkal Majalla" w:cs="Sakkal Majalla"/>
          <w:sz w:val="18"/>
          <w:szCs w:val="28"/>
          <w:rtl/>
          <w:lang w:bidi="ar-DZ"/>
        </w:rPr>
        <w:footnoteReference w:id="7"/>
      </w:r>
      <w:r>
        <w:rPr>
          <w:rFonts w:ascii="Sakkal Majalla" w:hAnsi="Sakkal Majalla" w:cs="Sakkal Majalla" w:hint="cs"/>
          <w:sz w:val="18"/>
          <w:szCs w:val="28"/>
          <w:rtl/>
          <w:lang w:bidi="ar-DZ"/>
        </w:rPr>
        <w:t>.</w:t>
      </w:r>
    </w:p>
    <w:p w14:paraId="3C4FEBED" w14:textId="60E2CDAE" w:rsidR="00B97569" w:rsidRDefault="00B97569" w:rsidP="00C157C1">
      <w:pPr>
        <w:spacing w:line="360" w:lineRule="auto"/>
        <w:ind w:left="360" w:firstLine="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عرّفها جاك شوفلييه بأنها تلك الرابطة التي تجمع بين الإدارة العامة الحكومية والمواطنين على مستوى تلبية الرغبات وإشباع الحاجات من طرف المنظمات والجهات الإدارية.</w:t>
      </w:r>
      <w:r>
        <w:rPr>
          <w:rStyle w:val="a8"/>
          <w:rFonts w:ascii="Sakkal Majalla" w:hAnsi="Sakkal Majalla" w:cs="Sakkal Majalla"/>
          <w:sz w:val="18"/>
          <w:szCs w:val="28"/>
          <w:rtl/>
          <w:lang w:bidi="ar-DZ"/>
        </w:rPr>
        <w:footnoteReference w:id="8"/>
      </w:r>
    </w:p>
    <w:p w14:paraId="6176EE76" w14:textId="28C9F1F8"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فلقد ركز شوفالييه على ربط الخدمة العمومية بالإدارة العامة باعتبارها نشاط من نشاطاتها، حيث أن الأخيرة تقوم بتلبية الحاجيات الضرورية والثانوية للجمهور، على أن يكون ذلك بصفة دائمة ومستمرة مهما كانت صفة هذه الخدمات، وهذا التعريف مقتبسا من التعريفات القديمة للخدمة العامة التي يؤديها المرفق العام.</w:t>
      </w:r>
    </w:p>
    <w:p w14:paraId="66548E02" w14:textId="744232C2"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ولقد عنت الدولة الجزائرية بالخدمة العمومية وتحسينها من خلال القوانين والمراسيم المختلفة منها المرسوم 88/131 المتعلق بتنظيم العلاقة بين الإدارة والمواطن</w:t>
      </w:r>
      <w:r>
        <w:rPr>
          <w:rStyle w:val="a8"/>
          <w:rFonts w:ascii="Sakkal Majalla" w:hAnsi="Sakkal Majalla" w:cs="Sakkal Majalla"/>
          <w:sz w:val="18"/>
          <w:szCs w:val="28"/>
          <w:rtl/>
          <w:lang w:bidi="ar-DZ"/>
        </w:rPr>
        <w:footnoteReference w:id="9"/>
      </w:r>
      <w:r>
        <w:rPr>
          <w:rFonts w:ascii="Sakkal Majalla" w:hAnsi="Sakkal Majalla" w:cs="Sakkal Majalla" w:hint="cs"/>
          <w:sz w:val="18"/>
          <w:szCs w:val="28"/>
          <w:rtl/>
          <w:lang w:bidi="ar-DZ"/>
        </w:rPr>
        <w:t>، فلقد نصّ في المادة 06/2 على:" ...ويجب أن تضع تحت تصرف المواطن خدمة جيدة"، ونص في المادة 21 على:" يجب على الإدارة حرصا منها على تحسين نوعية خدمتها باستمرار وتحسين صورتها العامة..."</w:t>
      </w:r>
      <w:r w:rsidR="00941384">
        <w:rPr>
          <w:rFonts w:ascii="Sakkal Majalla" w:hAnsi="Sakkal Majalla" w:cs="Sakkal Majalla" w:hint="cs"/>
          <w:sz w:val="18"/>
          <w:szCs w:val="28"/>
          <w:rtl/>
          <w:lang w:bidi="ar-DZ"/>
        </w:rPr>
        <w:t>.</w:t>
      </w:r>
    </w:p>
    <w:p w14:paraId="05263436" w14:textId="7F2DB12E"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lastRenderedPageBreak/>
        <w:t>فلم يشر المشرع في هذا المرسوم إلى تعريف الخدمة العمومية واكتفى بتوجيه الإدارة إلى تحسين صورتها بوضع خدمات جيدة للجمهور.</w:t>
      </w:r>
    </w:p>
    <w:p w14:paraId="16F33896" w14:textId="5895E82D"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ولقد صدر المرسوم الرئاسي 16-03 المتعلق بالمرصد الوطني للمرفق العام</w:t>
      </w:r>
      <w:r>
        <w:rPr>
          <w:rStyle w:val="a8"/>
          <w:rFonts w:ascii="Sakkal Majalla" w:hAnsi="Sakkal Majalla" w:cs="Sakkal Majalla"/>
          <w:sz w:val="18"/>
          <w:szCs w:val="28"/>
          <w:rtl/>
          <w:lang w:bidi="ar-DZ"/>
        </w:rPr>
        <w:footnoteReference w:id="10"/>
      </w:r>
      <w:r>
        <w:rPr>
          <w:rFonts w:ascii="Sakkal Majalla" w:hAnsi="Sakkal Majalla" w:cs="Sakkal Majalla" w:hint="cs"/>
          <w:sz w:val="18"/>
          <w:szCs w:val="28"/>
          <w:rtl/>
          <w:lang w:bidi="ar-DZ"/>
        </w:rPr>
        <w:t xml:space="preserve"> وأشار إلى الضوابط الأساسية التي تقوم بها المرافق العامة من أجل تقديم خدماته للجمهور باعتبارها وظيفة من وظائف المرافق العمومية، وفصل ذلك في الفصل الثاني في المواد من 3إلى 7، ولكنه لم يتطرق إلى تعريف الخدمة العمومية وعبّر عنها بمرادفاتها اللغوية أو </w:t>
      </w:r>
      <w:r w:rsidR="00941384">
        <w:rPr>
          <w:rFonts w:ascii="Sakkal Majalla" w:hAnsi="Sakkal Majalla" w:cs="Sakkal Majalla" w:hint="cs"/>
          <w:sz w:val="18"/>
          <w:szCs w:val="28"/>
          <w:rtl/>
          <w:lang w:bidi="ar-DZ"/>
        </w:rPr>
        <w:t xml:space="preserve">بما </w:t>
      </w:r>
      <w:r>
        <w:rPr>
          <w:rFonts w:ascii="Sakkal Majalla" w:hAnsi="Sakkal Majalla" w:cs="Sakkal Majalla" w:hint="cs"/>
          <w:sz w:val="18"/>
          <w:szCs w:val="28"/>
          <w:rtl/>
          <w:lang w:bidi="ar-DZ"/>
        </w:rPr>
        <w:t>ينتج عنها.</w:t>
      </w:r>
    </w:p>
    <w:p w14:paraId="3583BFE8" w14:textId="2B50589B"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hint="cs"/>
          <w:sz w:val="18"/>
          <w:szCs w:val="28"/>
          <w:rtl/>
          <w:lang w:bidi="ar-DZ"/>
        </w:rPr>
        <w:t>فالمشرع الجزائري تطرق إلى مفهوم الخدمة العمومية باعتبارها نشاط من نشاطات المرافق العامة التابعة للدولة.</w:t>
      </w:r>
    </w:p>
    <w:p w14:paraId="4D87A79E" w14:textId="2C6CCDBF" w:rsidR="00B97569" w:rsidRDefault="00B97569" w:rsidP="007F1151">
      <w:pPr>
        <w:spacing w:line="360" w:lineRule="auto"/>
        <w:ind w:left="360"/>
        <w:jc w:val="both"/>
        <w:rPr>
          <w:rFonts w:ascii="Sakkal Majalla" w:hAnsi="Sakkal Majalla" w:cs="Sakkal Majalla"/>
          <w:b/>
          <w:bCs/>
          <w:sz w:val="18"/>
          <w:szCs w:val="28"/>
          <w:rtl/>
          <w:lang w:bidi="ar-DZ"/>
        </w:rPr>
      </w:pPr>
      <w:r w:rsidRPr="007D68FD">
        <w:rPr>
          <w:rFonts w:ascii="Sakkal Majalla" w:hAnsi="Sakkal Majalla" w:cs="Sakkal Majalla" w:hint="cs"/>
          <w:b/>
          <w:bCs/>
          <w:sz w:val="18"/>
          <w:szCs w:val="28"/>
          <w:rtl/>
          <w:lang w:bidi="ar-DZ"/>
        </w:rPr>
        <w:t xml:space="preserve">الفرع الثاني: </w:t>
      </w:r>
      <w:r>
        <w:rPr>
          <w:rFonts w:ascii="Sakkal Majalla" w:hAnsi="Sakkal Majalla" w:cs="Sakkal Majalla" w:hint="cs"/>
          <w:b/>
          <w:bCs/>
          <w:sz w:val="18"/>
          <w:szCs w:val="28"/>
          <w:rtl/>
          <w:lang w:bidi="ar-DZ"/>
        </w:rPr>
        <w:t>مبادئ الخدمة العمومية</w:t>
      </w:r>
    </w:p>
    <w:p w14:paraId="39EF7F9A" w14:textId="774EEA0A" w:rsidR="00B97569" w:rsidRPr="009D0293" w:rsidRDefault="00B97569" w:rsidP="007F1151">
      <w:pPr>
        <w:spacing w:line="360" w:lineRule="auto"/>
        <w:ind w:left="360"/>
        <w:jc w:val="both"/>
        <w:rPr>
          <w:rFonts w:ascii="Sakkal Majalla" w:hAnsi="Sakkal Majalla" w:cs="Sakkal Majalla"/>
          <w:sz w:val="18"/>
          <w:szCs w:val="28"/>
          <w:rtl/>
          <w:lang w:bidi="ar-DZ"/>
        </w:rPr>
      </w:pPr>
      <w:r w:rsidRPr="009D0293">
        <w:rPr>
          <w:rFonts w:ascii="Sakkal Majalla" w:hAnsi="Sakkal Majalla" w:cs="Sakkal Majalla"/>
          <w:sz w:val="18"/>
          <w:szCs w:val="28"/>
          <w:rtl/>
          <w:lang w:bidi="ar-DZ"/>
        </w:rPr>
        <w:tab/>
      </w:r>
      <w:r>
        <w:rPr>
          <w:rFonts w:ascii="Sakkal Majalla" w:hAnsi="Sakkal Majalla" w:cs="Sakkal Majalla" w:hint="cs"/>
          <w:sz w:val="18"/>
          <w:szCs w:val="28"/>
          <w:rtl/>
          <w:lang w:bidi="ar-DZ"/>
        </w:rPr>
        <w:t>للخدمة العمومية باعتبارها منافع تقدم للجمهور تلبية لحاجياتهم ورغباتهم مجموعة من المبادئ والأسس التي تقوم عليها وهي في حقيقة الأمر تعتبر من نتائج مبادئ المرفق العام.</w:t>
      </w:r>
    </w:p>
    <w:p w14:paraId="48A80611" w14:textId="593A553D"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 xml:space="preserve"> أولا: المساواة في تقديم الخدمات</w:t>
      </w:r>
    </w:p>
    <w:p w14:paraId="2C573C72" w14:textId="00B356D5"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Pr>
          <w:rFonts w:ascii="Sakkal Majalla" w:hAnsi="Sakkal Majalla" w:cs="Sakkal Majalla" w:hint="cs"/>
          <w:sz w:val="18"/>
          <w:szCs w:val="28"/>
          <w:rtl/>
          <w:lang w:bidi="ar-DZ"/>
        </w:rPr>
        <w:t xml:space="preserve">ويعني المساواة في تقديم الخدمات العمومية أن يتساوى جميع أفراد المجتمع الموجهة لهم هذه الخدمة في تحصيلها، ولكن بعض الخدمات تتطلب توفّر مجموعة من الشروط، حيث لا </w:t>
      </w:r>
      <w:r w:rsidR="00166B18">
        <w:rPr>
          <w:rFonts w:ascii="Sakkal Majalla" w:hAnsi="Sakkal Majalla" w:cs="Sakkal Majalla" w:hint="cs"/>
          <w:sz w:val="18"/>
          <w:szCs w:val="28"/>
          <w:rtl/>
          <w:lang w:bidi="ar-DZ"/>
        </w:rPr>
        <w:t>ي</w:t>
      </w:r>
      <w:r>
        <w:rPr>
          <w:rFonts w:ascii="Sakkal Majalla" w:hAnsi="Sakkal Majalla" w:cs="Sakkal Majalla" w:hint="cs"/>
          <w:sz w:val="18"/>
          <w:szCs w:val="28"/>
          <w:rtl/>
          <w:lang w:bidi="ar-DZ"/>
        </w:rPr>
        <w:t>عتبر هذ</w:t>
      </w:r>
      <w:r w:rsidR="00166B18">
        <w:rPr>
          <w:rFonts w:ascii="Sakkal Majalla" w:hAnsi="Sakkal Majalla" w:cs="Sakkal Majalla" w:hint="cs"/>
          <w:sz w:val="18"/>
          <w:szCs w:val="28"/>
          <w:rtl/>
          <w:lang w:bidi="ar-DZ"/>
        </w:rPr>
        <w:t>ا</w:t>
      </w:r>
      <w:r>
        <w:rPr>
          <w:rFonts w:ascii="Sakkal Majalla" w:hAnsi="Sakkal Majalla" w:cs="Sakkal Majalla" w:hint="cs"/>
          <w:sz w:val="18"/>
          <w:szCs w:val="28"/>
          <w:rtl/>
          <w:lang w:bidi="ar-DZ"/>
        </w:rPr>
        <w:t xml:space="preserve"> تمييزا في تقديم الخدمة؛ بل </w:t>
      </w:r>
      <w:r w:rsidR="00166B18">
        <w:rPr>
          <w:rFonts w:ascii="Sakkal Majalla" w:hAnsi="Sakkal Majalla" w:cs="Sakkal Majalla" w:hint="cs"/>
          <w:sz w:val="18"/>
          <w:szCs w:val="28"/>
          <w:rtl/>
          <w:lang w:bidi="ar-DZ"/>
        </w:rPr>
        <w:t>ي</w:t>
      </w:r>
      <w:r>
        <w:rPr>
          <w:rFonts w:ascii="Sakkal Majalla" w:hAnsi="Sakkal Majalla" w:cs="Sakkal Majalla" w:hint="cs"/>
          <w:sz w:val="18"/>
          <w:szCs w:val="28"/>
          <w:rtl/>
          <w:lang w:bidi="ar-DZ"/>
        </w:rPr>
        <w:t xml:space="preserve">عدّ من قبيل ترشيد الخدمات العمومية وتقديمها لمستحقيها الحقيقيين. </w:t>
      </w:r>
    </w:p>
    <w:p w14:paraId="0E407808" w14:textId="2A7AAD03" w:rsidR="00B97569" w:rsidRDefault="00B97569" w:rsidP="007F1151">
      <w:pPr>
        <w:spacing w:line="360" w:lineRule="auto"/>
        <w:ind w:left="360"/>
        <w:jc w:val="both"/>
        <w:rPr>
          <w:rFonts w:ascii="Sakkal Majalla" w:hAnsi="Sakkal Majalla" w:cs="Sakkal Majalla"/>
          <w:b/>
          <w:bCs/>
          <w:sz w:val="18"/>
          <w:szCs w:val="28"/>
          <w:rtl/>
          <w:lang w:bidi="ar-DZ"/>
        </w:rPr>
      </w:pPr>
      <w:r w:rsidRPr="00F44915">
        <w:rPr>
          <w:rFonts w:ascii="Sakkal Majalla" w:hAnsi="Sakkal Majalla" w:cs="Sakkal Majalla" w:hint="cs"/>
          <w:b/>
          <w:bCs/>
          <w:sz w:val="18"/>
          <w:szCs w:val="28"/>
          <w:rtl/>
          <w:lang w:bidi="ar-DZ"/>
        </w:rPr>
        <w:t xml:space="preserve">ثانيا: </w:t>
      </w:r>
      <w:r>
        <w:rPr>
          <w:rFonts w:ascii="Sakkal Majalla" w:hAnsi="Sakkal Majalla" w:cs="Sakkal Majalla" w:hint="cs"/>
          <w:b/>
          <w:bCs/>
          <w:sz w:val="18"/>
          <w:szCs w:val="28"/>
          <w:rtl/>
          <w:lang w:bidi="ar-DZ"/>
        </w:rPr>
        <w:t>ديمومة تقديم الخدمات العمومية</w:t>
      </w:r>
    </w:p>
    <w:p w14:paraId="32DDBD91" w14:textId="3A5A301B"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Pr>
          <w:rFonts w:ascii="Sakkal Majalla" w:hAnsi="Sakkal Majalla" w:cs="Sakkal Majalla" w:hint="cs"/>
          <w:sz w:val="18"/>
          <w:szCs w:val="28"/>
          <w:rtl/>
          <w:lang w:bidi="ar-DZ"/>
        </w:rPr>
        <w:t>حيث أن الدولة عندما أنشأت المرافق العامة من أجل تقديم خدمات معينة ربطت بين الخدمة المقدمة والمرفق وجودا وعدما، والدولة ذاتها هي التي تقرر تبعا لإنشاء المرفق مدة الخدمات التي يقدمها المرفق تبعا لحاجيات الجمهور.</w:t>
      </w:r>
    </w:p>
    <w:p w14:paraId="30F44CC5" w14:textId="7B39C597" w:rsidR="00B97569" w:rsidRDefault="00B97569" w:rsidP="007F1151">
      <w:pPr>
        <w:spacing w:line="360" w:lineRule="auto"/>
        <w:ind w:left="360"/>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ثالثا: المرونة والتكيّف</w:t>
      </w:r>
    </w:p>
    <w:p w14:paraId="0CACE2AD" w14:textId="1679E473" w:rsidR="00B97569" w:rsidRDefault="00B97569" w:rsidP="007F1151">
      <w:pPr>
        <w:spacing w:line="360" w:lineRule="auto"/>
        <w:ind w:left="360"/>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AA07BF">
        <w:rPr>
          <w:rFonts w:ascii="Sakkal Majalla" w:hAnsi="Sakkal Majalla" w:cs="Sakkal Majalla" w:hint="cs"/>
          <w:sz w:val="18"/>
          <w:szCs w:val="28"/>
          <w:rtl/>
          <w:lang w:bidi="ar-DZ"/>
        </w:rPr>
        <w:t>والمقصود بالتكيف التطوير في وسائل تقديم الخدمة العمومية للجمهور، ومنها استخدام ال</w:t>
      </w:r>
      <w:r>
        <w:rPr>
          <w:rFonts w:ascii="Sakkal Majalla" w:hAnsi="Sakkal Majalla" w:cs="Sakkal Majalla" w:hint="cs"/>
          <w:sz w:val="18"/>
          <w:szCs w:val="28"/>
          <w:rtl/>
          <w:lang w:bidi="ar-DZ"/>
        </w:rPr>
        <w:t>إ</w:t>
      </w:r>
      <w:r w:rsidRPr="00AA07BF">
        <w:rPr>
          <w:rFonts w:ascii="Sakkal Majalla" w:hAnsi="Sakkal Majalla" w:cs="Sakkal Majalla" w:hint="cs"/>
          <w:sz w:val="18"/>
          <w:szCs w:val="28"/>
          <w:rtl/>
          <w:lang w:bidi="ar-DZ"/>
        </w:rPr>
        <w:t>دارة الإلكترونية في تقديمها لأنها تساهم في جودة الخدمة وسرعتها.</w:t>
      </w:r>
    </w:p>
    <w:p w14:paraId="5CA5D039" w14:textId="1080FBB3" w:rsidR="00B97569" w:rsidRDefault="00B97569" w:rsidP="00AA07BF">
      <w:pPr>
        <w:spacing w:line="360" w:lineRule="auto"/>
        <w:jc w:val="both"/>
        <w:rPr>
          <w:rFonts w:ascii="Sakkal Majalla" w:hAnsi="Sakkal Majalla" w:cs="Sakkal Majalla"/>
          <w:b/>
          <w:bCs/>
          <w:sz w:val="18"/>
          <w:szCs w:val="28"/>
          <w:rtl/>
          <w:lang w:bidi="ar-DZ"/>
        </w:rPr>
      </w:pPr>
      <w:r w:rsidRPr="00AA07BF">
        <w:rPr>
          <w:rFonts w:ascii="Sakkal Majalla" w:hAnsi="Sakkal Majalla" w:cs="Sakkal Majalla" w:hint="cs"/>
          <w:b/>
          <w:bCs/>
          <w:sz w:val="18"/>
          <w:szCs w:val="28"/>
          <w:rtl/>
          <w:lang w:bidi="ar-DZ"/>
        </w:rPr>
        <w:lastRenderedPageBreak/>
        <w:t xml:space="preserve">المبحث الثاني: تطبيقات الإدارة الإلكترونية في قطاع التربية الوطنية </w:t>
      </w:r>
    </w:p>
    <w:p w14:paraId="3F44C816" w14:textId="72689834" w:rsidR="00B97569" w:rsidRPr="00FF1178" w:rsidRDefault="00B97569" w:rsidP="00AA07BF">
      <w:pPr>
        <w:spacing w:line="360" w:lineRule="auto"/>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FF1178">
        <w:rPr>
          <w:rFonts w:ascii="Sakkal Majalla" w:hAnsi="Sakkal Majalla" w:cs="Sakkal Majalla" w:hint="cs"/>
          <w:sz w:val="18"/>
          <w:szCs w:val="28"/>
          <w:rtl/>
          <w:lang w:bidi="ar-DZ"/>
        </w:rPr>
        <w:t xml:space="preserve">قامت وزارة التربية الوطنية بثورة عظيمة استهدفت الرقي بالقطاع وتحسين جودة التعليم على المستويين النظامي والتعليم عن بعد، حيث رسمت خطة منذ سنة 2003 بعد الانتقال إلى نظام التدريس العالمي الذي يعتمد على الوسائل الحديثة في التدريس والمناهج المتجددة التي تطابق الواقع، </w:t>
      </w:r>
      <w:r>
        <w:rPr>
          <w:rFonts w:ascii="Sakkal Majalla" w:hAnsi="Sakkal Majalla" w:cs="Sakkal Majalla" w:hint="cs"/>
          <w:sz w:val="18"/>
          <w:szCs w:val="28"/>
          <w:rtl/>
          <w:lang w:bidi="ar-DZ"/>
        </w:rPr>
        <w:t>ووضعت خططا ولجانا للرقابة وأخرى للتوجيه والمتابعة للتأكد من تقديم خدمة التعليم على أكمل وجه، وهذا ما سنتطرق إليه في المطلبين الأول والثاني.</w:t>
      </w:r>
    </w:p>
    <w:p w14:paraId="60320D6C" w14:textId="31A3EEB7" w:rsidR="00B97569" w:rsidRDefault="00B97569" w:rsidP="00AA07BF">
      <w:pPr>
        <w:spacing w:line="360" w:lineRule="auto"/>
        <w:jc w:val="both"/>
        <w:rPr>
          <w:rFonts w:ascii="Sakkal Majalla" w:hAnsi="Sakkal Majalla" w:cs="Sakkal Majalla"/>
          <w:b/>
          <w:bCs/>
          <w:sz w:val="18"/>
          <w:szCs w:val="28"/>
          <w:rtl/>
          <w:lang w:bidi="ar-DZ"/>
        </w:rPr>
      </w:pPr>
      <w:r w:rsidRPr="00AA07BF">
        <w:rPr>
          <w:rFonts w:ascii="Sakkal Majalla" w:hAnsi="Sakkal Majalla" w:cs="Sakkal Majalla" w:hint="cs"/>
          <w:b/>
          <w:bCs/>
          <w:sz w:val="18"/>
          <w:szCs w:val="28"/>
          <w:rtl/>
          <w:lang w:bidi="ar-DZ"/>
        </w:rPr>
        <w:t xml:space="preserve">   المطلب الأول: تطبيقات الإدارة الإلكترونية في التعليم النظامي</w:t>
      </w:r>
    </w:p>
    <w:p w14:paraId="7909A4A4" w14:textId="7E1604BD" w:rsidR="00B97569" w:rsidRDefault="00B97569" w:rsidP="00AA07BF">
      <w:pPr>
        <w:spacing w:line="360" w:lineRule="auto"/>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68395B">
        <w:rPr>
          <w:rFonts w:ascii="Sakkal Majalla" w:hAnsi="Sakkal Majalla" w:cs="Sakkal Majalla" w:hint="cs"/>
          <w:sz w:val="18"/>
          <w:szCs w:val="28"/>
          <w:rtl/>
          <w:lang w:bidi="ar-DZ"/>
        </w:rPr>
        <w:t>ويقصد بالتعليم النظامي هنا التعليم في المدارس التابعة للدولة، المتمثلة في الابتدائيات والمتوسطات والثانويات</w:t>
      </w:r>
      <w:r>
        <w:rPr>
          <w:rFonts w:ascii="Sakkal Majalla" w:hAnsi="Sakkal Majalla" w:cs="Sakkal Majalla" w:hint="cs"/>
          <w:sz w:val="18"/>
          <w:szCs w:val="28"/>
          <w:rtl/>
          <w:lang w:bidi="ar-DZ"/>
        </w:rPr>
        <w:t>، حيث تشرف عليها مديريات التربية في كل ولاية تحت وصاية وزارة التربية الوطنية، وسنتطرق في هذا المطلب إلى ما اعتمدته الوزارة للرقي بقطاع التربية الوطنية تطبيقا لسياسة الحكومة، فقد استعملت وسائل الاتصال الحديثة وشبكات الأنترنت في مراسلاتها بمديرياتها والمدارس التابعة لها، كما استعملت الوسائل الإلكترونية في إلقاء الدروس والأعمال التطبيقية وربطها بالشبكة العالمية.</w:t>
      </w:r>
    </w:p>
    <w:p w14:paraId="2DC0CDE8" w14:textId="5CE31F7E" w:rsidR="00B97569" w:rsidRDefault="00B97569" w:rsidP="00AA07BF">
      <w:pPr>
        <w:spacing w:line="360" w:lineRule="auto"/>
        <w:jc w:val="both"/>
        <w:rPr>
          <w:rFonts w:ascii="Sakkal Majalla" w:hAnsi="Sakkal Majalla" w:cs="Sakkal Majalla"/>
          <w:sz w:val="18"/>
          <w:szCs w:val="28"/>
          <w:rtl/>
          <w:lang w:bidi="ar-DZ"/>
        </w:rPr>
      </w:pPr>
      <w:r>
        <w:rPr>
          <w:rFonts w:ascii="Sakkal Majalla" w:hAnsi="Sakkal Majalla" w:cs="Sakkal Majalla" w:hint="cs"/>
          <w:sz w:val="18"/>
          <w:szCs w:val="28"/>
          <w:rtl/>
          <w:lang w:bidi="ar-DZ"/>
        </w:rPr>
        <w:t xml:space="preserve">     </w:t>
      </w:r>
      <w:bookmarkStart w:id="6" w:name="_Hlk529133734"/>
      <w:r w:rsidRPr="002C3E26">
        <w:rPr>
          <w:rFonts w:ascii="Sakkal Majalla" w:hAnsi="Sakkal Majalla" w:cs="Sakkal Majalla" w:hint="cs"/>
          <w:b/>
          <w:bCs/>
          <w:sz w:val="18"/>
          <w:szCs w:val="28"/>
          <w:rtl/>
          <w:lang w:bidi="ar-DZ"/>
        </w:rPr>
        <w:t>الفرع الأول: استعمال الإدارة الإلكترونية للتواصل</w:t>
      </w:r>
    </w:p>
    <w:bookmarkEnd w:id="6"/>
    <w:p w14:paraId="103C110C" w14:textId="01EBA8FF" w:rsidR="00B97569" w:rsidRDefault="00B97569" w:rsidP="00AA07BF">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عممّت وزارة التربية الوطنية وألزمت كل المديريات باستعمال وسائل الإعلام والتكنولوجيا الحديثة من أجل التواصل الفعال بما يحقق خدمة التعليم فقد ورد في منشور إصلاح الخدمة العمومية في قطاع التربية ما يدل صراحة على ذلك:" ...وعليه فإن استعمال أداة الإعلام والاتصال بكل وسائلها أمر ضروري، لأنه يتيح تهيئة الظروف المواتية لتطبيق هذه التعليمات بفعالية"، كما حددّ مجالات التواصل في</w:t>
      </w:r>
      <w:r>
        <w:rPr>
          <w:rStyle w:val="a8"/>
          <w:rFonts w:ascii="Sakkal Majalla" w:hAnsi="Sakkal Majalla" w:cs="Sakkal Majalla"/>
          <w:sz w:val="18"/>
          <w:szCs w:val="28"/>
          <w:rtl/>
          <w:lang w:bidi="ar-DZ"/>
        </w:rPr>
        <w:t xml:space="preserve"> </w:t>
      </w:r>
      <w:r>
        <w:rPr>
          <w:rStyle w:val="a8"/>
          <w:rFonts w:ascii="Sakkal Majalla" w:hAnsi="Sakkal Majalla" w:cs="Sakkal Majalla"/>
          <w:sz w:val="18"/>
          <w:szCs w:val="28"/>
          <w:rtl/>
          <w:lang w:bidi="ar-DZ"/>
        </w:rPr>
        <w:footnoteReference w:id="11"/>
      </w:r>
      <w:r>
        <w:rPr>
          <w:rFonts w:ascii="Sakkal Majalla" w:hAnsi="Sakkal Majalla" w:cs="Sakkal Majalla" w:hint="cs"/>
          <w:sz w:val="18"/>
          <w:szCs w:val="28"/>
          <w:rtl/>
          <w:lang w:bidi="ar-DZ"/>
        </w:rPr>
        <w:t>:</w:t>
      </w:r>
    </w:p>
    <w:p w14:paraId="478F6644" w14:textId="48F8FECB" w:rsidR="00B97569" w:rsidRDefault="00B97569" w:rsidP="00AA07BF">
      <w:pPr>
        <w:spacing w:line="360" w:lineRule="auto"/>
        <w:jc w:val="both"/>
        <w:rPr>
          <w:rFonts w:ascii="Sakkal Majalla" w:hAnsi="Sakkal Majalla" w:cs="Sakkal Majalla"/>
          <w:sz w:val="18"/>
          <w:szCs w:val="28"/>
          <w:rtl/>
          <w:lang w:bidi="ar-DZ"/>
        </w:rPr>
      </w:pPr>
      <w:r w:rsidRPr="00C62DFD">
        <w:rPr>
          <w:rFonts w:ascii="Sakkal Majalla" w:hAnsi="Sakkal Majalla" w:cs="Sakkal Majalla" w:hint="cs"/>
          <w:b/>
          <w:bCs/>
          <w:sz w:val="18"/>
          <w:szCs w:val="28"/>
          <w:rtl/>
          <w:lang w:bidi="ar-DZ"/>
        </w:rPr>
        <w:t>أولا:</w:t>
      </w:r>
      <w:r>
        <w:rPr>
          <w:rFonts w:ascii="Sakkal Majalla" w:hAnsi="Sakkal Majalla" w:cs="Sakkal Majalla" w:hint="cs"/>
          <w:sz w:val="18"/>
          <w:szCs w:val="28"/>
          <w:rtl/>
          <w:lang w:bidi="ar-DZ"/>
        </w:rPr>
        <w:t xml:space="preserve"> السعي إلى توفير الهاتف الثابت بالمدارس الابتدائية لتسهيل تعميم الأنترنت وتجسيد الاتصال والإعلام على أوسع نطاق، </w:t>
      </w:r>
    </w:p>
    <w:p w14:paraId="135392C8" w14:textId="3F3370B2" w:rsidR="00B97569" w:rsidRDefault="00B97569" w:rsidP="00AA07BF">
      <w:pPr>
        <w:spacing w:line="360" w:lineRule="auto"/>
        <w:jc w:val="both"/>
        <w:rPr>
          <w:rFonts w:ascii="Sakkal Majalla" w:hAnsi="Sakkal Majalla" w:cs="Sakkal Majalla"/>
          <w:b/>
          <w:bCs/>
          <w:sz w:val="18"/>
          <w:szCs w:val="28"/>
          <w:rtl/>
          <w:lang w:bidi="ar-DZ"/>
        </w:rPr>
      </w:pPr>
      <w:r w:rsidRPr="00C62DFD">
        <w:rPr>
          <w:rFonts w:ascii="Sakkal Majalla" w:hAnsi="Sakkal Majalla" w:cs="Sakkal Majalla" w:hint="cs"/>
          <w:b/>
          <w:bCs/>
          <w:sz w:val="18"/>
          <w:szCs w:val="28"/>
          <w:rtl/>
          <w:lang w:bidi="ar-DZ"/>
        </w:rPr>
        <w:t>ثانيا:</w:t>
      </w:r>
      <w:r>
        <w:rPr>
          <w:rFonts w:ascii="Sakkal Majalla" w:hAnsi="Sakkal Majalla" w:cs="Sakkal Majalla" w:hint="cs"/>
          <w:b/>
          <w:bCs/>
          <w:sz w:val="18"/>
          <w:szCs w:val="28"/>
          <w:rtl/>
          <w:lang w:bidi="ar-DZ"/>
        </w:rPr>
        <w:t xml:space="preserve"> </w:t>
      </w:r>
      <w:r w:rsidRPr="00C62DFD">
        <w:rPr>
          <w:rFonts w:ascii="Sakkal Majalla" w:hAnsi="Sakkal Majalla" w:cs="Sakkal Majalla" w:hint="cs"/>
          <w:sz w:val="18"/>
          <w:szCs w:val="28"/>
          <w:rtl/>
          <w:lang w:bidi="ar-DZ"/>
        </w:rPr>
        <w:t>فتح مواقع إلكترونية خاصة بالمؤسسات التعليمية</w:t>
      </w:r>
      <w:r>
        <w:rPr>
          <w:rFonts w:ascii="Sakkal Majalla" w:hAnsi="Sakkal Majalla" w:cs="Sakkal Majalla" w:hint="cs"/>
          <w:sz w:val="18"/>
          <w:szCs w:val="28"/>
          <w:rtl/>
          <w:lang w:bidi="ar-DZ"/>
        </w:rPr>
        <w:t xml:space="preserve">، وإتاحتها للأولياء والمواطنين وتغذيتها بالمعلومات المتعلقة بمتابعة حضور وغيابات أبنائهم ونتائجهم المدرسية في الفروض والامتحانات وغيرها، وهو </w:t>
      </w:r>
      <w:r w:rsidR="00166B18">
        <w:rPr>
          <w:rFonts w:ascii="Sakkal Majalla" w:hAnsi="Sakkal Majalla" w:cs="Sakkal Majalla" w:hint="cs"/>
          <w:sz w:val="18"/>
          <w:szCs w:val="28"/>
          <w:rtl/>
          <w:lang w:bidi="ar-DZ"/>
        </w:rPr>
        <w:t xml:space="preserve">ما </w:t>
      </w:r>
      <w:r>
        <w:rPr>
          <w:rFonts w:ascii="Sakkal Majalla" w:hAnsi="Sakkal Majalla" w:cs="Sakkal Majalla" w:hint="cs"/>
          <w:sz w:val="18"/>
          <w:szCs w:val="28"/>
          <w:rtl/>
          <w:lang w:bidi="ar-DZ"/>
        </w:rPr>
        <w:t>عممته الوزارة مؤخرا بمواقع الرقمنة الحديثة التي تجمع كل ما يتعلق بحياة التلميذ داخل الوسط المدرسي والدراسي.</w:t>
      </w:r>
      <w:r>
        <w:rPr>
          <w:rFonts w:ascii="Sakkal Majalla" w:hAnsi="Sakkal Majalla" w:cs="Sakkal Majalla" w:hint="cs"/>
          <w:b/>
          <w:bCs/>
          <w:sz w:val="18"/>
          <w:szCs w:val="28"/>
          <w:rtl/>
          <w:lang w:bidi="ar-DZ"/>
        </w:rPr>
        <w:t xml:space="preserve"> </w:t>
      </w:r>
    </w:p>
    <w:p w14:paraId="605B1435" w14:textId="31FB6DF6" w:rsidR="00B97569" w:rsidRDefault="00B97569" w:rsidP="00AA07BF">
      <w:pPr>
        <w:spacing w:line="360" w:lineRule="auto"/>
        <w:jc w:val="both"/>
        <w:rPr>
          <w:rFonts w:ascii="Sakkal Majalla" w:hAnsi="Sakkal Majalla" w:cs="Sakkal Majalla"/>
          <w:sz w:val="18"/>
          <w:szCs w:val="28"/>
          <w:rtl/>
          <w:lang w:bidi="ar-DZ"/>
        </w:rPr>
      </w:pPr>
      <w:r>
        <w:rPr>
          <w:rFonts w:ascii="Sakkal Majalla" w:hAnsi="Sakkal Majalla" w:cs="Sakkal Majalla" w:hint="cs"/>
          <w:b/>
          <w:bCs/>
          <w:sz w:val="18"/>
          <w:szCs w:val="28"/>
          <w:rtl/>
          <w:lang w:bidi="ar-DZ"/>
        </w:rPr>
        <w:lastRenderedPageBreak/>
        <w:t xml:space="preserve">ثالثا: </w:t>
      </w:r>
      <w:r w:rsidRPr="00D24045">
        <w:rPr>
          <w:rFonts w:ascii="Sakkal Majalla" w:hAnsi="Sakkal Majalla" w:cs="Sakkal Majalla" w:hint="cs"/>
          <w:sz w:val="18"/>
          <w:szCs w:val="28"/>
          <w:rtl/>
          <w:lang w:bidi="ar-DZ"/>
        </w:rPr>
        <w:t xml:space="preserve">استعمال البريد الإلكتروني في كل المراسلات الرسمية بين الوزارة ومديريات التربية في الولايات، وبين المديريات والمؤسسات التعليمية التابعة لها، وهذا يضمن وصول التعليمات </w:t>
      </w:r>
      <w:r w:rsidR="00166B18">
        <w:rPr>
          <w:rFonts w:ascii="Sakkal Majalla" w:hAnsi="Sakkal Majalla" w:cs="Sakkal Majalla" w:hint="cs"/>
          <w:sz w:val="18"/>
          <w:szCs w:val="28"/>
          <w:rtl/>
          <w:lang w:bidi="ar-DZ"/>
        </w:rPr>
        <w:t>و</w:t>
      </w:r>
      <w:r w:rsidRPr="00D24045">
        <w:rPr>
          <w:rFonts w:ascii="Sakkal Majalla" w:hAnsi="Sakkal Majalla" w:cs="Sakkal Majalla" w:hint="cs"/>
          <w:sz w:val="18"/>
          <w:szCs w:val="28"/>
          <w:rtl/>
          <w:lang w:bidi="ar-DZ"/>
        </w:rPr>
        <w:t>التوجيهات وسرعة التعامل معها من جهة</w:t>
      </w:r>
      <w:r w:rsidR="00166B18">
        <w:rPr>
          <w:rFonts w:ascii="Sakkal Majalla" w:hAnsi="Sakkal Majalla" w:cs="Sakkal Majalla" w:hint="cs"/>
          <w:sz w:val="18"/>
          <w:szCs w:val="28"/>
          <w:rtl/>
          <w:lang w:bidi="ar-DZ"/>
        </w:rPr>
        <w:t>،</w:t>
      </w:r>
      <w:r w:rsidRPr="00D24045">
        <w:rPr>
          <w:rFonts w:ascii="Sakkal Majalla" w:hAnsi="Sakkal Majalla" w:cs="Sakkal Majalla" w:hint="cs"/>
          <w:sz w:val="18"/>
          <w:szCs w:val="28"/>
          <w:rtl/>
          <w:lang w:bidi="ar-DZ"/>
        </w:rPr>
        <w:t xml:space="preserve"> كما يقلل من التكاليف المادية</w:t>
      </w:r>
      <w:r w:rsidR="00166B18">
        <w:rPr>
          <w:rFonts w:ascii="Sakkal Majalla" w:hAnsi="Sakkal Majalla" w:cs="Sakkal Majalla" w:hint="cs"/>
          <w:sz w:val="18"/>
          <w:szCs w:val="28"/>
          <w:rtl/>
          <w:lang w:bidi="ar-DZ"/>
        </w:rPr>
        <w:t xml:space="preserve"> من جهة ثانية</w:t>
      </w:r>
      <w:r w:rsidRPr="00D24045">
        <w:rPr>
          <w:rFonts w:ascii="Sakkal Majalla" w:hAnsi="Sakkal Majalla" w:cs="Sakkal Majalla" w:hint="cs"/>
          <w:sz w:val="18"/>
          <w:szCs w:val="28"/>
          <w:rtl/>
          <w:lang w:bidi="ar-DZ"/>
        </w:rPr>
        <w:t>.</w:t>
      </w:r>
    </w:p>
    <w:p w14:paraId="00A7977A" w14:textId="2BBB1B04" w:rsidR="00B97569" w:rsidRDefault="00B97569" w:rsidP="00AA07BF">
      <w:pPr>
        <w:spacing w:line="360" w:lineRule="auto"/>
        <w:jc w:val="both"/>
        <w:rPr>
          <w:rFonts w:ascii="Sakkal Majalla" w:hAnsi="Sakkal Majalla" w:cs="Sakkal Majalla"/>
          <w:b/>
          <w:bCs/>
          <w:sz w:val="18"/>
          <w:szCs w:val="28"/>
          <w:rtl/>
          <w:lang w:bidi="ar-DZ"/>
        </w:rPr>
      </w:pPr>
      <w:r w:rsidRPr="00D24045">
        <w:rPr>
          <w:rFonts w:ascii="Sakkal Majalla" w:hAnsi="Sakkal Majalla" w:cs="Sakkal Majalla" w:hint="cs"/>
          <w:b/>
          <w:bCs/>
          <w:sz w:val="18"/>
          <w:szCs w:val="28"/>
          <w:rtl/>
          <w:lang w:bidi="ar-DZ"/>
        </w:rPr>
        <w:t xml:space="preserve">رابعا: </w:t>
      </w:r>
      <w:r w:rsidRPr="000355F9">
        <w:rPr>
          <w:rFonts w:ascii="Sakkal Majalla" w:hAnsi="Sakkal Majalla" w:cs="Sakkal Majalla" w:hint="cs"/>
          <w:sz w:val="18"/>
          <w:szCs w:val="28"/>
          <w:rtl/>
          <w:lang w:bidi="ar-DZ"/>
        </w:rPr>
        <w:t>قيام الإدارة المركزية بالتواصل المباشر على الهواء عن طريق المحاضرات المرئية مع الإدارة المحلية والجماعة التربوية، الغرض منها التشاور وتبادل الأفكار والآراء التي تساعد في حل مشاكل القطاع وترقية التعليم.</w:t>
      </w:r>
      <w:r>
        <w:rPr>
          <w:rFonts w:ascii="Sakkal Majalla" w:hAnsi="Sakkal Majalla" w:cs="Sakkal Majalla" w:hint="cs"/>
          <w:b/>
          <w:bCs/>
          <w:sz w:val="18"/>
          <w:szCs w:val="28"/>
          <w:rtl/>
          <w:lang w:bidi="ar-DZ"/>
        </w:rPr>
        <w:t xml:space="preserve"> </w:t>
      </w:r>
    </w:p>
    <w:p w14:paraId="2BB559DF" w14:textId="365F0208" w:rsidR="00B97569" w:rsidRDefault="00B97569" w:rsidP="000355F9">
      <w:pPr>
        <w:spacing w:line="360" w:lineRule="auto"/>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 xml:space="preserve"> </w:t>
      </w:r>
      <w:r w:rsidRPr="002C3E26">
        <w:rPr>
          <w:rFonts w:ascii="Sakkal Majalla" w:hAnsi="Sakkal Majalla" w:cs="Sakkal Majalla" w:hint="cs"/>
          <w:b/>
          <w:bCs/>
          <w:sz w:val="18"/>
          <w:szCs w:val="28"/>
          <w:rtl/>
          <w:lang w:bidi="ar-DZ"/>
        </w:rPr>
        <w:t>الفرع ال</w:t>
      </w:r>
      <w:r>
        <w:rPr>
          <w:rFonts w:ascii="Sakkal Majalla" w:hAnsi="Sakkal Majalla" w:cs="Sakkal Majalla" w:hint="cs"/>
          <w:b/>
          <w:bCs/>
          <w:sz w:val="18"/>
          <w:szCs w:val="28"/>
          <w:rtl/>
          <w:lang w:bidi="ar-DZ"/>
        </w:rPr>
        <w:t>ثاني</w:t>
      </w:r>
      <w:r w:rsidRPr="002C3E26">
        <w:rPr>
          <w:rFonts w:ascii="Sakkal Majalla" w:hAnsi="Sakkal Majalla" w:cs="Sakkal Majalla" w:hint="cs"/>
          <w:b/>
          <w:bCs/>
          <w:sz w:val="18"/>
          <w:szCs w:val="28"/>
          <w:rtl/>
          <w:lang w:bidi="ar-DZ"/>
        </w:rPr>
        <w:t xml:space="preserve">: استعمال الإدارة الإلكترونية </w:t>
      </w:r>
      <w:r>
        <w:rPr>
          <w:rFonts w:ascii="Sakkal Majalla" w:hAnsi="Sakkal Majalla" w:cs="Sakkal Majalla" w:hint="cs"/>
          <w:b/>
          <w:bCs/>
          <w:sz w:val="18"/>
          <w:szCs w:val="28"/>
          <w:rtl/>
          <w:lang w:bidi="ar-DZ"/>
        </w:rPr>
        <w:t>في مجال التوثيق وتسجيل المترشحين لمختلف الامتحانات الرسمية</w:t>
      </w:r>
      <w:r>
        <w:rPr>
          <w:rStyle w:val="a8"/>
          <w:rFonts w:ascii="Sakkal Majalla" w:hAnsi="Sakkal Majalla" w:cs="Sakkal Majalla"/>
          <w:b/>
          <w:bCs/>
          <w:sz w:val="18"/>
          <w:szCs w:val="28"/>
          <w:rtl/>
          <w:lang w:bidi="ar-DZ"/>
        </w:rPr>
        <w:footnoteReference w:id="12"/>
      </w:r>
    </w:p>
    <w:p w14:paraId="4C653901" w14:textId="5D7C03B1" w:rsidR="000355F9" w:rsidRDefault="000355F9" w:rsidP="000355F9">
      <w:pPr>
        <w:spacing w:line="360" w:lineRule="auto"/>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 xml:space="preserve">   أولا: </w:t>
      </w:r>
      <w:r w:rsidRPr="002C3E26">
        <w:rPr>
          <w:rFonts w:ascii="Sakkal Majalla" w:hAnsi="Sakkal Majalla" w:cs="Sakkal Majalla" w:hint="cs"/>
          <w:b/>
          <w:bCs/>
          <w:sz w:val="18"/>
          <w:szCs w:val="28"/>
          <w:rtl/>
          <w:lang w:bidi="ar-DZ"/>
        </w:rPr>
        <w:t xml:space="preserve">استعمال الإدارة الإلكترونية </w:t>
      </w:r>
      <w:r>
        <w:rPr>
          <w:rFonts w:ascii="Sakkal Majalla" w:hAnsi="Sakkal Majalla" w:cs="Sakkal Majalla" w:hint="cs"/>
          <w:b/>
          <w:bCs/>
          <w:sz w:val="18"/>
          <w:szCs w:val="28"/>
          <w:rtl/>
          <w:lang w:bidi="ar-DZ"/>
        </w:rPr>
        <w:t>في مجال التوثيق</w:t>
      </w:r>
      <w:r w:rsidR="00075C55">
        <w:rPr>
          <w:rFonts w:ascii="Sakkal Majalla" w:hAnsi="Sakkal Majalla" w:cs="Sakkal Majalla" w:hint="cs"/>
          <w:b/>
          <w:bCs/>
          <w:sz w:val="18"/>
          <w:szCs w:val="28"/>
          <w:rtl/>
          <w:lang w:bidi="ar-DZ"/>
        </w:rPr>
        <w:t xml:space="preserve"> التربوي</w:t>
      </w:r>
    </w:p>
    <w:p w14:paraId="7387F5DC" w14:textId="1122D3B0" w:rsidR="00075C55" w:rsidRDefault="00075C55" w:rsidP="000355F9">
      <w:pPr>
        <w:spacing w:line="360" w:lineRule="auto"/>
        <w:jc w:val="both"/>
        <w:rPr>
          <w:rFonts w:ascii="Sakkal Majalla" w:hAnsi="Sakkal Majalla" w:cs="Sakkal Majalla"/>
          <w:b/>
          <w:bCs/>
          <w:sz w:val="18"/>
          <w:szCs w:val="28"/>
          <w:rtl/>
          <w:lang w:bidi="ar-DZ"/>
        </w:rPr>
      </w:pPr>
      <w:r>
        <w:rPr>
          <w:rFonts w:ascii="Sakkal Majalla" w:hAnsi="Sakkal Majalla" w:cs="Sakkal Majalla"/>
          <w:b/>
          <w:bCs/>
          <w:sz w:val="18"/>
          <w:szCs w:val="28"/>
          <w:rtl/>
          <w:lang w:bidi="ar-DZ"/>
        </w:rPr>
        <w:tab/>
      </w:r>
      <w:r w:rsidRPr="00075C55">
        <w:rPr>
          <w:rFonts w:ascii="Sakkal Majalla" w:hAnsi="Sakkal Majalla" w:cs="Sakkal Majalla" w:hint="cs"/>
          <w:sz w:val="18"/>
          <w:szCs w:val="28"/>
          <w:rtl/>
          <w:lang w:bidi="ar-DZ"/>
        </w:rPr>
        <w:t>وذلك بوضع كل نشاط تربوي تعليمي تعلمي تحت تصرف التلاميذ وأوليائه</w:t>
      </w:r>
      <w:r>
        <w:rPr>
          <w:rFonts w:ascii="Sakkal Majalla" w:hAnsi="Sakkal Majalla" w:cs="Sakkal Majalla" w:hint="cs"/>
          <w:sz w:val="18"/>
          <w:szCs w:val="28"/>
          <w:rtl/>
          <w:lang w:bidi="ar-DZ"/>
        </w:rPr>
        <w:t xml:space="preserve">م في الموقع المخصص لوزارة التربية الوطنية والمواقع الفرعية لمديريات التربية في الولايات، وهذا يهدف إلى تعدد موارد المعلومة التي منها إتاحة الكتب المدرسية إلكترونيا والتشجيع على نشرها على نطاق واسع موازاة مع </w:t>
      </w:r>
      <w:r w:rsidR="00166B18">
        <w:rPr>
          <w:rFonts w:ascii="Sakkal Majalla" w:hAnsi="Sakkal Majalla" w:cs="Sakkal Majalla" w:hint="cs"/>
          <w:sz w:val="18"/>
          <w:szCs w:val="28"/>
          <w:rtl/>
          <w:lang w:bidi="ar-DZ"/>
        </w:rPr>
        <w:t xml:space="preserve">ما </w:t>
      </w:r>
      <w:r>
        <w:rPr>
          <w:rFonts w:ascii="Sakkal Majalla" w:hAnsi="Sakkal Majalla" w:cs="Sakkal Majalla" w:hint="cs"/>
          <w:sz w:val="18"/>
          <w:szCs w:val="28"/>
          <w:rtl/>
          <w:lang w:bidi="ar-DZ"/>
        </w:rPr>
        <w:t xml:space="preserve">يتم طبعه من كتب خارجية شارحة للكتاب المدرسي، كما تنشر المواضيع والأسئلة المتعلقة بالامتحانات الرسمية للسنوات السابقة والحلول الموافقة لها، كل ذلك يسهم في ترقية التعليم والولوج إلى الإدارة الإلكترونية من بابها الواسع والتي تساعد كذلك على </w:t>
      </w:r>
      <w:r w:rsidR="00A11661">
        <w:rPr>
          <w:rFonts w:ascii="Sakkal Majalla" w:hAnsi="Sakkal Majalla" w:cs="Sakkal Majalla" w:hint="cs"/>
          <w:sz w:val="18"/>
          <w:szCs w:val="28"/>
          <w:rtl/>
          <w:lang w:bidi="ar-DZ"/>
        </w:rPr>
        <w:t>الاطلاع</w:t>
      </w:r>
      <w:r>
        <w:rPr>
          <w:rFonts w:ascii="Sakkal Majalla" w:hAnsi="Sakkal Majalla" w:cs="Sakkal Majalla" w:hint="cs"/>
          <w:sz w:val="18"/>
          <w:szCs w:val="28"/>
          <w:rtl/>
          <w:lang w:bidi="ar-DZ"/>
        </w:rPr>
        <w:t xml:space="preserve"> على الكتب المدرسية والمجلات العلمية الدراسية </w:t>
      </w:r>
      <w:r w:rsidR="00A11661">
        <w:rPr>
          <w:rFonts w:ascii="Sakkal Majalla" w:hAnsi="Sakkal Majalla" w:cs="Sakkal Majalla" w:hint="cs"/>
          <w:sz w:val="18"/>
          <w:szCs w:val="28"/>
          <w:rtl/>
          <w:lang w:bidi="ar-DZ"/>
        </w:rPr>
        <w:t>في دول أخرى وهذا شي إيجابي يساعد على زيادة نمو التلاميذ فكريا.</w:t>
      </w:r>
      <w:r>
        <w:rPr>
          <w:rFonts w:ascii="Sakkal Majalla" w:hAnsi="Sakkal Majalla" w:cs="Sakkal Majalla" w:hint="cs"/>
          <w:sz w:val="18"/>
          <w:szCs w:val="28"/>
          <w:rtl/>
          <w:lang w:bidi="ar-DZ"/>
        </w:rPr>
        <w:t xml:space="preserve"> </w:t>
      </w:r>
    </w:p>
    <w:p w14:paraId="284B34CC" w14:textId="30FB8276" w:rsidR="00A11661" w:rsidRDefault="00A11661" w:rsidP="000355F9">
      <w:pPr>
        <w:spacing w:line="360" w:lineRule="auto"/>
        <w:jc w:val="both"/>
        <w:rPr>
          <w:rFonts w:ascii="Sakkal Majalla" w:hAnsi="Sakkal Majalla" w:cs="Sakkal Majalla"/>
          <w:b/>
          <w:bCs/>
          <w:sz w:val="18"/>
          <w:szCs w:val="28"/>
          <w:rtl/>
          <w:lang w:bidi="ar-DZ"/>
        </w:rPr>
      </w:pPr>
      <w:r>
        <w:rPr>
          <w:rFonts w:ascii="Sakkal Majalla" w:hAnsi="Sakkal Majalla" w:cs="Sakkal Majalla" w:hint="cs"/>
          <w:b/>
          <w:bCs/>
          <w:sz w:val="18"/>
          <w:szCs w:val="28"/>
          <w:rtl/>
          <w:lang w:bidi="ar-DZ"/>
        </w:rPr>
        <w:t>ثانيا: تسجيل المترشحين لمختلف الامتحانات الرسمية</w:t>
      </w:r>
    </w:p>
    <w:p w14:paraId="3BC8AF4D" w14:textId="5C9B420A" w:rsidR="00B97569" w:rsidRDefault="00B97569" w:rsidP="000355F9">
      <w:pPr>
        <w:spacing w:line="360" w:lineRule="auto"/>
        <w:jc w:val="both"/>
        <w:rPr>
          <w:rFonts w:ascii="Sakkal Majalla" w:hAnsi="Sakkal Majalla" w:cs="Sakkal Majalla"/>
          <w:sz w:val="18"/>
          <w:szCs w:val="28"/>
          <w:rtl/>
          <w:lang w:bidi="ar-DZ"/>
        </w:rPr>
      </w:pPr>
      <w:r w:rsidRPr="004B4F97">
        <w:rPr>
          <w:rFonts w:ascii="Sakkal Majalla" w:hAnsi="Sakkal Majalla" w:cs="Sakkal Majalla"/>
          <w:sz w:val="18"/>
          <w:szCs w:val="28"/>
          <w:rtl/>
          <w:lang w:bidi="ar-DZ"/>
        </w:rPr>
        <w:tab/>
      </w:r>
      <w:r w:rsidRPr="004B4F97">
        <w:rPr>
          <w:rFonts w:ascii="Sakkal Majalla" w:hAnsi="Sakkal Majalla" w:cs="Sakkal Majalla" w:hint="cs"/>
          <w:sz w:val="18"/>
          <w:szCs w:val="28"/>
          <w:rtl/>
          <w:lang w:bidi="ar-DZ"/>
        </w:rPr>
        <w:t>قامت وزارة التربية الوطنية بوضع مواقع متخصصة لتسجيل التلاميذ في الامتحانات الرسمية سواء في السنة الخامسة من التعليم الابتدائي أو السنة الرابعة متوسط أو شهادة البكالوريا</w:t>
      </w:r>
      <w:r w:rsidRPr="004B4F97">
        <w:rPr>
          <w:rFonts w:ascii="Sakkal Majalla" w:hAnsi="Sakkal Majalla" w:cs="Sakkal Majalla"/>
          <w:sz w:val="18"/>
          <w:szCs w:val="28"/>
          <w:vertAlign w:val="superscript"/>
          <w:rtl/>
          <w:lang w:bidi="ar-DZ"/>
        </w:rPr>
        <w:footnoteReference w:id="13"/>
      </w:r>
      <w:r w:rsidRPr="004B4F97">
        <w:rPr>
          <w:rFonts w:ascii="Sakkal Majalla" w:hAnsi="Sakkal Majalla" w:cs="Sakkal Majalla" w:hint="cs"/>
          <w:sz w:val="18"/>
          <w:szCs w:val="28"/>
          <w:rtl/>
          <w:lang w:bidi="ar-DZ"/>
        </w:rPr>
        <w:t>، وهذا تماشيا مع التطور الهائل في وسائل الإعلام، والغرض من ذلك تخفيف العبء على التلاميذ والأولياء نتيجة الضغط الكبير الذي يتحملونه</w:t>
      </w:r>
      <w:r w:rsidR="004B4F97">
        <w:rPr>
          <w:rFonts w:ascii="Sakkal Majalla" w:hAnsi="Sakkal Majalla" w:cs="Sakkal Majalla" w:hint="cs"/>
          <w:sz w:val="18"/>
          <w:szCs w:val="28"/>
          <w:rtl/>
          <w:lang w:bidi="ar-DZ"/>
        </w:rPr>
        <w:t>، وتخفيف الإجراءات الإدارية والتكاليف المادية على الوزارة، والتقليل من الأخطاء التي كانت تقع في</w:t>
      </w:r>
      <w:r w:rsidR="00166B18">
        <w:rPr>
          <w:rFonts w:ascii="Sakkal Majalla" w:hAnsi="Sakkal Majalla" w:cs="Sakkal Majalla" w:hint="cs"/>
          <w:sz w:val="18"/>
          <w:szCs w:val="28"/>
          <w:rtl/>
          <w:lang w:bidi="ar-DZ"/>
        </w:rPr>
        <w:t>ها</w:t>
      </w:r>
      <w:r w:rsidR="004B4F97">
        <w:rPr>
          <w:rFonts w:ascii="Sakkal Majalla" w:hAnsi="Sakkal Majalla" w:cs="Sakkal Majalla" w:hint="cs"/>
          <w:sz w:val="18"/>
          <w:szCs w:val="28"/>
          <w:rtl/>
          <w:lang w:bidi="ar-DZ"/>
        </w:rPr>
        <w:t xml:space="preserve"> الإدارة التقليدية.</w:t>
      </w:r>
    </w:p>
    <w:p w14:paraId="7C19E660" w14:textId="726B7470" w:rsidR="00075650" w:rsidRDefault="00075650" w:rsidP="000355F9">
      <w:pPr>
        <w:spacing w:line="360" w:lineRule="auto"/>
        <w:jc w:val="both"/>
        <w:rPr>
          <w:rFonts w:ascii="Sakkal Majalla" w:hAnsi="Sakkal Majalla" w:cs="Sakkal Majalla"/>
          <w:sz w:val="18"/>
          <w:szCs w:val="28"/>
          <w:rtl/>
          <w:lang w:bidi="ar-DZ"/>
        </w:rPr>
      </w:pPr>
      <w:r w:rsidRPr="00AA07BF">
        <w:rPr>
          <w:rFonts w:ascii="Sakkal Majalla" w:hAnsi="Sakkal Majalla" w:cs="Sakkal Majalla" w:hint="cs"/>
          <w:b/>
          <w:bCs/>
          <w:sz w:val="18"/>
          <w:szCs w:val="28"/>
          <w:rtl/>
          <w:lang w:bidi="ar-DZ"/>
        </w:rPr>
        <w:lastRenderedPageBreak/>
        <w:t>المطلب ال</w:t>
      </w:r>
      <w:r>
        <w:rPr>
          <w:rFonts w:ascii="Sakkal Majalla" w:hAnsi="Sakkal Majalla" w:cs="Sakkal Majalla" w:hint="cs"/>
          <w:b/>
          <w:bCs/>
          <w:sz w:val="18"/>
          <w:szCs w:val="28"/>
          <w:rtl/>
          <w:lang w:bidi="ar-DZ"/>
        </w:rPr>
        <w:t>ثاني</w:t>
      </w:r>
      <w:r w:rsidRPr="00AA07BF">
        <w:rPr>
          <w:rFonts w:ascii="Sakkal Majalla" w:hAnsi="Sakkal Majalla" w:cs="Sakkal Majalla" w:hint="cs"/>
          <w:b/>
          <w:bCs/>
          <w:sz w:val="18"/>
          <w:szCs w:val="28"/>
          <w:rtl/>
          <w:lang w:bidi="ar-DZ"/>
        </w:rPr>
        <w:t xml:space="preserve">: تطبيقات الإدارة الإلكترونية في التعليم </w:t>
      </w:r>
      <w:r>
        <w:rPr>
          <w:rFonts w:ascii="Sakkal Majalla" w:hAnsi="Sakkal Majalla" w:cs="Sakkal Majalla" w:hint="cs"/>
          <w:b/>
          <w:bCs/>
          <w:sz w:val="18"/>
          <w:szCs w:val="28"/>
          <w:rtl/>
          <w:lang w:bidi="ar-DZ"/>
        </w:rPr>
        <w:t>عن بعد</w:t>
      </w:r>
    </w:p>
    <w:p w14:paraId="1F5EE2DA" w14:textId="3105BE80" w:rsidR="00075650" w:rsidRDefault="00075650" w:rsidP="000355F9">
      <w:pPr>
        <w:spacing w:line="360" w:lineRule="auto"/>
        <w:jc w:val="both"/>
        <w:rPr>
          <w:rFonts w:ascii="Sakkal Majalla" w:hAnsi="Sakkal Majalla" w:cs="Sakkal Majalla"/>
          <w:sz w:val="18"/>
          <w:szCs w:val="28"/>
          <w:rtl/>
          <w:lang w:bidi="ar-DZ"/>
        </w:rPr>
      </w:pPr>
      <w:r>
        <w:rPr>
          <w:rFonts w:ascii="Sakkal Majalla" w:hAnsi="Sakkal Majalla" w:cs="Sakkal Majalla"/>
          <w:sz w:val="18"/>
          <w:szCs w:val="28"/>
          <w:rtl/>
          <w:lang w:bidi="ar-DZ"/>
        </w:rPr>
        <w:tab/>
      </w:r>
      <w:r>
        <w:rPr>
          <w:rFonts w:ascii="Sakkal Majalla" w:hAnsi="Sakkal Majalla" w:cs="Sakkal Majalla" w:hint="cs"/>
          <w:sz w:val="18"/>
          <w:szCs w:val="28"/>
          <w:rtl/>
          <w:lang w:bidi="ar-DZ"/>
        </w:rPr>
        <w:t xml:space="preserve">التعليم عن بعد في قطاع التربية الوطنية يتولاه الديوان الوطني للتعليم والتكوين عن بعد تحت وصاية وزارة التربية الوطنية، فقد صدر المرسوم التنفيذي 01-288 المتضمن تعديل القانون الأساسي للمركز الوطني للتعليم المعمم والمتمم بالمراسلة عن طرق الإذاعة والتلفزيون، ونصّ على هدفه </w:t>
      </w:r>
      <w:r w:rsidR="00065E38">
        <w:rPr>
          <w:rFonts w:ascii="Sakkal Majalla" w:hAnsi="Sakkal Majalla" w:cs="Sakkal Majalla" w:hint="cs"/>
          <w:sz w:val="18"/>
          <w:szCs w:val="28"/>
          <w:rtl/>
          <w:lang w:bidi="ar-DZ"/>
        </w:rPr>
        <w:t xml:space="preserve">المتمثل في </w:t>
      </w:r>
      <w:r>
        <w:rPr>
          <w:rFonts w:ascii="Sakkal Majalla" w:hAnsi="Sakkal Majalla" w:cs="Sakkal Majalla" w:hint="cs"/>
          <w:sz w:val="18"/>
          <w:szCs w:val="28"/>
          <w:rtl/>
          <w:lang w:bidi="ar-DZ"/>
        </w:rPr>
        <w:t>تقديم خدمات للمتعلمين الراغبين في مواصلة الدراسة</w:t>
      </w:r>
      <w:r w:rsidR="001E5E2C">
        <w:rPr>
          <w:rFonts w:ascii="Sakkal Majalla" w:hAnsi="Sakkal Majalla" w:cs="Sakkal Majalla" w:hint="cs"/>
          <w:sz w:val="18"/>
          <w:szCs w:val="28"/>
          <w:rtl/>
          <w:lang w:bidi="ar-DZ"/>
        </w:rPr>
        <w:t xml:space="preserve"> عن بعد</w:t>
      </w:r>
      <w:r w:rsidR="00065E38">
        <w:rPr>
          <w:rFonts w:ascii="Sakkal Majalla" w:hAnsi="Sakkal Majalla" w:cs="Sakkal Majalla" w:hint="cs"/>
          <w:sz w:val="18"/>
          <w:szCs w:val="28"/>
          <w:rtl/>
          <w:lang w:bidi="ar-DZ"/>
        </w:rPr>
        <w:t>،</w:t>
      </w:r>
      <w:r w:rsidR="001E5E2C">
        <w:rPr>
          <w:rFonts w:ascii="Sakkal Majalla" w:hAnsi="Sakkal Majalla" w:cs="Sakkal Majalla" w:hint="cs"/>
          <w:sz w:val="18"/>
          <w:szCs w:val="28"/>
          <w:rtl/>
          <w:lang w:bidi="ar-DZ"/>
        </w:rPr>
        <w:t xml:space="preserve"> </w:t>
      </w:r>
      <w:r w:rsidR="00065E38">
        <w:rPr>
          <w:rFonts w:ascii="Sakkal Majalla" w:hAnsi="Sakkal Majalla" w:cs="Sakkal Majalla" w:hint="cs"/>
          <w:sz w:val="18"/>
          <w:szCs w:val="28"/>
          <w:rtl/>
          <w:lang w:bidi="ar-DZ"/>
        </w:rPr>
        <w:t>ف</w:t>
      </w:r>
      <w:r w:rsidR="001E5E2C">
        <w:rPr>
          <w:rFonts w:ascii="Sakkal Majalla" w:hAnsi="Sakkal Majalla" w:cs="Sakkal Majalla" w:hint="cs"/>
          <w:sz w:val="18"/>
          <w:szCs w:val="28"/>
          <w:rtl/>
          <w:lang w:bidi="ar-DZ"/>
        </w:rPr>
        <w:t xml:space="preserve">إما </w:t>
      </w:r>
      <w:r w:rsidR="00065E38">
        <w:rPr>
          <w:rFonts w:ascii="Sakkal Majalla" w:hAnsi="Sakkal Majalla" w:cs="Sakkal Majalla" w:hint="cs"/>
          <w:sz w:val="18"/>
          <w:szCs w:val="28"/>
          <w:rtl/>
          <w:lang w:bidi="ar-DZ"/>
        </w:rPr>
        <w:t>أ</w:t>
      </w:r>
      <w:r w:rsidR="001E5E2C">
        <w:rPr>
          <w:rFonts w:ascii="Sakkal Majalla" w:hAnsi="Sakkal Majalla" w:cs="Sakkal Majalla" w:hint="cs"/>
          <w:sz w:val="18"/>
          <w:szCs w:val="28"/>
          <w:rtl/>
          <w:lang w:bidi="ar-DZ"/>
        </w:rPr>
        <w:t xml:space="preserve">ن يكون عن طريق المراسلة العادية البريدية أو الوسائط المتعددة والتي تتمثل في وسائل التكنولوجيا الحديثة، </w:t>
      </w:r>
      <w:r w:rsidR="008A1FCF">
        <w:rPr>
          <w:rFonts w:ascii="Sakkal Majalla" w:hAnsi="Sakkal Majalla" w:cs="Sakkal Majalla" w:hint="cs"/>
          <w:sz w:val="18"/>
          <w:szCs w:val="28"/>
          <w:rtl/>
          <w:lang w:bidi="ar-DZ"/>
        </w:rPr>
        <w:t>وعن</w:t>
      </w:r>
      <w:r w:rsidR="001E5E2C">
        <w:rPr>
          <w:rFonts w:ascii="Sakkal Majalla" w:hAnsi="Sakkal Majalla" w:cs="Sakkal Majalla" w:hint="cs"/>
          <w:sz w:val="18"/>
          <w:szCs w:val="28"/>
          <w:rtl/>
          <w:lang w:bidi="ar-DZ"/>
        </w:rPr>
        <w:t xml:space="preserve"> طريق خدمات الشبكة العنكبوتية</w:t>
      </w:r>
      <w:r w:rsidR="001E5E2C">
        <w:rPr>
          <w:rStyle w:val="a8"/>
          <w:rFonts w:ascii="Sakkal Majalla" w:hAnsi="Sakkal Majalla" w:cs="Sakkal Majalla"/>
          <w:sz w:val="18"/>
          <w:szCs w:val="28"/>
          <w:rtl/>
          <w:lang w:bidi="ar-DZ"/>
        </w:rPr>
        <w:footnoteReference w:id="14"/>
      </w:r>
      <w:r w:rsidR="008A1FCF">
        <w:rPr>
          <w:rFonts w:ascii="Sakkal Majalla" w:hAnsi="Sakkal Majalla" w:cs="Sakkal Majalla" w:hint="cs"/>
          <w:sz w:val="18"/>
          <w:szCs w:val="28"/>
          <w:rtl/>
          <w:lang w:bidi="ar-DZ"/>
        </w:rPr>
        <w:t>، ويكون التسجيل في هذا النوع من التعليم إجباريا عن طريق الأنترنت</w:t>
      </w:r>
      <w:r w:rsidR="00EE7FB9">
        <w:rPr>
          <w:rFonts w:ascii="Sakkal Majalla" w:hAnsi="Sakkal Majalla" w:cs="Sakkal Majalla" w:hint="cs"/>
          <w:sz w:val="18"/>
          <w:szCs w:val="28"/>
          <w:rtl/>
          <w:lang w:bidi="ar-DZ"/>
        </w:rPr>
        <w:t>، وتعطى الدروس إلكترونيا وتجر</w:t>
      </w:r>
      <w:r w:rsidR="00065E38">
        <w:rPr>
          <w:rFonts w:ascii="Sakkal Majalla" w:hAnsi="Sakkal Majalla" w:cs="Sakkal Majalla" w:hint="cs"/>
          <w:sz w:val="18"/>
          <w:szCs w:val="28"/>
          <w:rtl/>
          <w:lang w:bidi="ar-DZ"/>
        </w:rPr>
        <w:t>ي</w:t>
      </w:r>
      <w:r w:rsidR="00EE7FB9">
        <w:rPr>
          <w:rFonts w:ascii="Sakkal Majalla" w:hAnsi="Sakkal Majalla" w:cs="Sakkal Majalla" w:hint="cs"/>
          <w:sz w:val="18"/>
          <w:szCs w:val="28"/>
          <w:rtl/>
          <w:lang w:bidi="ar-DZ"/>
        </w:rPr>
        <w:t xml:space="preserve"> الفروض إلكترونيا كذلك.</w:t>
      </w:r>
    </w:p>
    <w:p w14:paraId="528A80BE" w14:textId="25E7D803" w:rsidR="00EE7FB9" w:rsidRDefault="00EE7FB9" w:rsidP="000355F9">
      <w:pPr>
        <w:spacing w:line="360" w:lineRule="auto"/>
        <w:jc w:val="both"/>
        <w:rPr>
          <w:rFonts w:ascii="Sakkal Majalla" w:hAnsi="Sakkal Majalla" w:cs="Sakkal Majalla"/>
          <w:b/>
          <w:bCs/>
          <w:sz w:val="18"/>
          <w:szCs w:val="28"/>
          <w:rtl/>
          <w:lang w:bidi="ar-DZ"/>
        </w:rPr>
      </w:pPr>
      <w:r w:rsidRPr="00EE7FB9">
        <w:rPr>
          <w:rFonts w:ascii="Sakkal Majalla" w:hAnsi="Sakkal Majalla" w:cs="Sakkal Majalla" w:hint="cs"/>
          <w:b/>
          <w:bCs/>
          <w:sz w:val="18"/>
          <w:szCs w:val="28"/>
          <w:rtl/>
          <w:lang w:bidi="ar-DZ"/>
        </w:rPr>
        <w:t>الفرع الأول: إجبارية التسجيل الإلكتروني</w:t>
      </w:r>
      <w:r w:rsidR="006A2210">
        <w:rPr>
          <w:rStyle w:val="a8"/>
          <w:rFonts w:ascii="Sakkal Majalla" w:hAnsi="Sakkal Majalla" w:cs="Sakkal Majalla"/>
          <w:b/>
          <w:bCs/>
          <w:sz w:val="18"/>
          <w:szCs w:val="28"/>
          <w:rtl/>
          <w:lang w:bidi="ar-DZ"/>
        </w:rPr>
        <w:footnoteReference w:id="15"/>
      </w:r>
    </w:p>
    <w:p w14:paraId="68AE54B5" w14:textId="2F84C184" w:rsidR="00E0219D" w:rsidRDefault="00E0219D" w:rsidP="000355F9">
      <w:pPr>
        <w:spacing w:line="360" w:lineRule="auto"/>
        <w:jc w:val="both"/>
        <w:rPr>
          <w:rFonts w:ascii="Sakkal Majalla" w:hAnsi="Sakkal Majalla" w:cs="Sakkal Majalla"/>
          <w:sz w:val="18"/>
          <w:szCs w:val="28"/>
          <w:rtl/>
          <w:lang w:bidi="ar-DZ"/>
        </w:rPr>
      </w:pPr>
      <w:r>
        <w:rPr>
          <w:rFonts w:ascii="Sakkal Majalla" w:hAnsi="Sakkal Majalla" w:cs="Sakkal Majalla"/>
          <w:b/>
          <w:bCs/>
          <w:sz w:val="18"/>
          <w:szCs w:val="28"/>
          <w:rtl/>
          <w:lang w:bidi="ar-DZ"/>
        </w:rPr>
        <w:tab/>
      </w:r>
      <w:r w:rsidRPr="00E0219D">
        <w:rPr>
          <w:rFonts w:ascii="Sakkal Majalla" w:hAnsi="Sakkal Majalla" w:cs="Sakkal Majalla" w:hint="cs"/>
          <w:sz w:val="18"/>
          <w:szCs w:val="28"/>
          <w:rtl/>
          <w:lang w:bidi="ar-DZ"/>
        </w:rPr>
        <w:t>يتم التسجيل في الديوان الوطني للتكوين والتعليم عن بعد وفق الموقع ال</w:t>
      </w:r>
      <w:r w:rsidR="00065E38">
        <w:rPr>
          <w:rFonts w:ascii="Sakkal Majalla" w:hAnsi="Sakkal Majalla" w:cs="Sakkal Majalla" w:hint="cs"/>
          <w:sz w:val="18"/>
          <w:szCs w:val="28"/>
          <w:rtl/>
          <w:lang w:bidi="ar-DZ"/>
        </w:rPr>
        <w:t>إ</w:t>
      </w:r>
      <w:r w:rsidRPr="00E0219D">
        <w:rPr>
          <w:rFonts w:ascii="Sakkal Majalla" w:hAnsi="Sakkal Majalla" w:cs="Sakkal Majalla" w:hint="cs"/>
          <w:sz w:val="18"/>
          <w:szCs w:val="28"/>
          <w:rtl/>
          <w:lang w:bidi="ar-DZ"/>
        </w:rPr>
        <w:t xml:space="preserve">لكتروني فقط، </w:t>
      </w:r>
      <w:r w:rsidR="008A1CD7">
        <w:rPr>
          <w:rFonts w:ascii="Sakkal Majalla" w:hAnsi="Sakkal Majalla" w:cs="Sakkal Majalla" w:hint="cs"/>
          <w:sz w:val="18"/>
          <w:szCs w:val="28"/>
          <w:rtl/>
          <w:lang w:bidi="ar-DZ"/>
        </w:rPr>
        <w:t xml:space="preserve">وذلك بالدخول لموقع الديوان عبر الرابط الآتي: </w:t>
      </w:r>
    </w:p>
    <w:p w14:paraId="24D4126F" w14:textId="081DBCAC" w:rsidR="008A1CD7" w:rsidRDefault="008A1CD7" w:rsidP="000355F9">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Pr="008A1CD7">
        <w:rPr>
          <w:rFonts w:ascii="Sakkal Majalla" w:hAnsi="Sakkal Majalla" w:cs="Sakkal Majalla" w:hint="cs"/>
          <w:sz w:val="28"/>
          <w:szCs w:val="28"/>
          <w:rtl/>
          <w:lang w:bidi="ar-DZ"/>
        </w:rPr>
        <w:t xml:space="preserve">- </w:t>
      </w:r>
      <w:hyperlink r:id="rId10" w:history="1">
        <w:r w:rsidRPr="008A1CD7">
          <w:rPr>
            <w:rStyle w:val="Hyperlink"/>
            <w:rFonts w:ascii="Sakkal Majalla" w:hAnsi="Sakkal Majalla" w:cs="Sakkal Majalla"/>
            <w:color w:val="auto"/>
            <w:sz w:val="28"/>
            <w:szCs w:val="28"/>
            <w:u w:val="none"/>
            <w:lang w:bidi="ar-DZ"/>
          </w:rPr>
          <w:t>http://www.onefd.edu.dz</w:t>
        </w:r>
      </w:hyperlink>
    </w:p>
    <w:p w14:paraId="5CA87C5A" w14:textId="77DBCE93" w:rsidR="008A1CD7" w:rsidRDefault="008A1CD7" w:rsidP="000355F9">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ثم الدخول إلى الرابط الآتي: </w:t>
      </w:r>
    </w:p>
    <w:p w14:paraId="4690D12B" w14:textId="78ABF22C" w:rsidR="008A1CD7" w:rsidRDefault="008A1CD7" w:rsidP="000355F9">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2/ </w:t>
      </w:r>
      <w:hyperlink r:id="rId11" w:history="1">
        <w:r w:rsidRPr="008A1CD7">
          <w:rPr>
            <w:rStyle w:val="Hyperlink"/>
            <w:rFonts w:ascii="Sakkal Majalla" w:hAnsi="Sakkal Majalla" w:cs="Sakkal Majalla"/>
            <w:color w:val="auto"/>
            <w:sz w:val="28"/>
            <w:szCs w:val="28"/>
            <w:u w:val="none"/>
            <w:lang w:bidi="ar-DZ"/>
          </w:rPr>
          <w:t>http://inscriptic.onefd.edu.dz</w:t>
        </w:r>
      </w:hyperlink>
    </w:p>
    <w:p w14:paraId="5AAC6C2E" w14:textId="56DF1C99" w:rsidR="008A1CD7" w:rsidRDefault="008A1CD7" w:rsidP="000355F9">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ومن ثم القيام بتتبع الخطوات والتسجيل وفق مرحلتين هما التسجيل وتأكيد التسجيل، والملاحظ في كل هذا </w:t>
      </w:r>
      <w:r w:rsidR="00065E38">
        <w:rPr>
          <w:rFonts w:ascii="Sakkal Majalla" w:hAnsi="Sakkal Majalla" w:cs="Sakkal Majalla" w:hint="cs"/>
          <w:sz w:val="28"/>
          <w:szCs w:val="28"/>
          <w:rtl/>
          <w:lang w:bidi="ar-DZ"/>
        </w:rPr>
        <w:t>أ</w:t>
      </w:r>
      <w:r>
        <w:rPr>
          <w:rFonts w:ascii="Sakkal Majalla" w:hAnsi="Sakkal Majalla" w:cs="Sakkal Majalla" w:hint="cs"/>
          <w:sz w:val="28"/>
          <w:szCs w:val="28"/>
          <w:rtl/>
          <w:lang w:bidi="ar-DZ"/>
        </w:rPr>
        <w:t>ن وزارة التربية الوطنية عمدت إلى التسجيل عبر ال</w:t>
      </w:r>
      <w:r w:rsidR="00065E38">
        <w:rPr>
          <w:rFonts w:ascii="Sakkal Majalla" w:hAnsi="Sakkal Majalla" w:cs="Sakkal Majalla" w:hint="cs"/>
          <w:sz w:val="28"/>
          <w:szCs w:val="28"/>
          <w:rtl/>
          <w:lang w:bidi="ar-DZ"/>
        </w:rPr>
        <w:t>أ</w:t>
      </w:r>
      <w:r>
        <w:rPr>
          <w:rFonts w:ascii="Sakkal Majalla" w:hAnsi="Sakkal Majalla" w:cs="Sakkal Majalla" w:hint="cs"/>
          <w:sz w:val="28"/>
          <w:szCs w:val="28"/>
          <w:rtl/>
          <w:lang w:bidi="ar-DZ"/>
        </w:rPr>
        <w:t>نترنت فقط</w:t>
      </w:r>
      <w:r w:rsidR="00065E38">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وتطوير موقعها بما يتماشى مع هذه العملية و</w:t>
      </w:r>
      <w:r w:rsidR="00065E38">
        <w:rPr>
          <w:rFonts w:ascii="Sakkal Majalla" w:hAnsi="Sakkal Majalla" w:cs="Sakkal Majalla" w:hint="cs"/>
          <w:sz w:val="28"/>
          <w:szCs w:val="28"/>
          <w:rtl/>
          <w:lang w:bidi="ar-DZ"/>
        </w:rPr>
        <w:t>تفادي ا</w:t>
      </w:r>
      <w:r>
        <w:rPr>
          <w:rFonts w:ascii="Sakkal Majalla" w:hAnsi="Sakkal Majalla" w:cs="Sakkal Majalla" w:hint="cs"/>
          <w:sz w:val="28"/>
          <w:szCs w:val="28"/>
          <w:rtl/>
          <w:lang w:bidi="ar-DZ"/>
        </w:rPr>
        <w:t xml:space="preserve">لضغط الكبير </w:t>
      </w:r>
      <w:r w:rsidR="00065E38">
        <w:rPr>
          <w:rFonts w:ascii="Sakkal Majalla" w:hAnsi="Sakkal Majalla" w:cs="Sakkal Majalla" w:hint="cs"/>
          <w:sz w:val="28"/>
          <w:szCs w:val="28"/>
          <w:rtl/>
          <w:lang w:bidi="ar-DZ"/>
        </w:rPr>
        <w:t xml:space="preserve">الذي </w:t>
      </w:r>
      <w:r>
        <w:rPr>
          <w:rFonts w:ascii="Sakkal Majalla" w:hAnsi="Sakkal Majalla" w:cs="Sakkal Majalla" w:hint="cs"/>
          <w:sz w:val="28"/>
          <w:szCs w:val="28"/>
          <w:rtl/>
          <w:lang w:bidi="ar-DZ"/>
        </w:rPr>
        <w:t xml:space="preserve">يكون على الموقع الإلكتروني، وتخلّت وزارة التربية عن الطريقة التقليدية في تسيير </w:t>
      </w:r>
      <w:r w:rsidR="00065E38">
        <w:rPr>
          <w:rFonts w:ascii="Sakkal Majalla" w:hAnsi="Sakkal Majalla" w:cs="Sakkal Majalla" w:hint="cs"/>
          <w:sz w:val="28"/>
          <w:szCs w:val="28"/>
          <w:rtl/>
          <w:lang w:bidi="ar-DZ"/>
        </w:rPr>
        <w:t>ها ل</w:t>
      </w:r>
      <w:r>
        <w:rPr>
          <w:rFonts w:ascii="Sakkal Majalla" w:hAnsi="Sakkal Majalla" w:cs="Sakkal Majalla" w:hint="cs"/>
          <w:sz w:val="28"/>
          <w:szCs w:val="28"/>
          <w:rtl/>
          <w:lang w:bidi="ar-DZ"/>
        </w:rPr>
        <w:t>هذا الملحق، وهذا إصلاحا للخدمة العمومية بما يتماشى مع متطلبات عصر السرعة.</w:t>
      </w:r>
    </w:p>
    <w:p w14:paraId="5A90045D" w14:textId="4E3D468D" w:rsidR="008A1CD7" w:rsidRDefault="008A1CD7" w:rsidP="000355F9">
      <w:pPr>
        <w:spacing w:line="360" w:lineRule="auto"/>
        <w:jc w:val="both"/>
        <w:rPr>
          <w:rFonts w:ascii="Sakkal Majalla" w:hAnsi="Sakkal Majalla" w:cs="Sakkal Majalla"/>
          <w:b/>
          <w:bCs/>
          <w:sz w:val="28"/>
          <w:szCs w:val="28"/>
          <w:rtl/>
          <w:lang w:bidi="ar-DZ"/>
        </w:rPr>
      </w:pPr>
      <w:r w:rsidRPr="006A2210">
        <w:rPr>
          <w:rFonts w:ascii="Sakkal Majalla" w:hAnsi="Sakkal Majalla" w:cs="Sakkal Majalla" w:hint="cs"/>
          <w:b/>
          <w:bCs/>
          <w:sz w:val="28"/>
          <w:szCs w:val="28"/>
          <w:rtl/>
          <w:lang w:bidi="ar-DZ"/>
        </w:rPr>
        <w:t xml:space="preserve">الفرع الثاني: في </w:t>
      </w:r>
      <w:r w:rsidR="006A2210" w:rsidRPr="006A2210">
        <w:rPr>
          <w:rFonts w:ascii="Sakkal Majalla" w:hAnsi="Sakkal Majalla" w:cs="Sakkal Majalla" w:hint="cs"/>
          <w:b/>
          <w:bCs/>
          <w:sz w:val="28"/>
          <w:szCs w:val="28"/>
          <w:rtl/>
          <w:lang w:bidi="ar-DZ"/>
        </w:rPr>
        <w:t xml:space="preserve">مجال الخدمات التعليمية </w:t>
      </w:r>
    </w:p>
    <w:p w14:paraId="1FC870EE" w14:textId="2013452A" w:rsidR="002E3E36" w:rsidRDefault="002E3E36" w:rsidP="000355F9">
      <w:pPr>
        <w:spacing w:line="360" w:lineRule="auto"/>
        <w:jc w:val="both"/>
        <w:rPr>
          <w:rFonts w:ascii="Sakkal Majalla" w:hAnsi="Sakkal Majalla" w:cs="Sakkal Majalla"/>
          <w:sz w:val="28"/>
          <w:szCs w:val="28"/>
          <w:rtl/>
          <w:lang w:bidi="ar-DZ"/>
        </w:rPr>
      </w:pPr>
      <w:r>
        <w:rPr>
          <w:rFonts w:ascii="Sakkal Majalla" w:hAnsi="Sakkal Majalla" w:cs="Sakkal Majalla"/>
          <w:b/>
          <w:bCs/>
          <w:sz w:val="28"/>
          <w:szCs w:val="28"/>
          <w:rtl/>
          <w:lang w:bidi="ar-DZ"/>
        </w:rPr>
        <w:tab/>
      </w:r>
      <w:r w:rsidRPr="00ED7960">
        <w:rPr>
          <w:rFonts w:ascii="Sakkal Majalla" w:hAnsi="Sakkal Majalla" w:cs="Sakkal Majalla" w:hint="cs"/>
          <w:sz w:val="28"/>
          <w:szCs w:val="28"/>
          <w:rtl/>
          <w:lang w:bidi="ar-DZ"/>
        </w:rPr>
        <w:t>وضع الديوان الوطني للتعليم والتكوين عن بعد في خدمة المتعلمين مجموعة من الموارد التعليمية لجميع المستويات والشعب</w:t>
      </w:r>
      <w:r w:rsidR="00ED7960">
        <w:rPr>
          <w:rFonts w:ascii="Sakkal Majalla" w:hAnsi="Sakkal Majalla" w:cs="Sakkal Majalla" w:hint="cs"/>
          <w:sz w:val="28"/>
          <w:szCs w:val="28"/>
          <w:rtl/>
          <w:lang w:bidi="ar-DZ"/>
        </w:rPr>
        <w:t>، كما اعتمد على طريقة جديدة في الفروض تستند كليا إلى وسائل التكنولوجيا الحديثة</w:t>
      </w:r>
      <w:r w:rsidR="00570ACD">
        <w:rPr>
          <w:rFonts w:ascii="Sakkal Majalla" w:hAnsi="Sakkal Majalla" w:cs="Sakkal Majalla" w:hint="cs"/>
          <w:sz w:val="28"/>
          <w:szCs w:val="28"/>
          <w:rtl/>
          <w:lang w:bidi="ar-DZ"/>
        </w:rPr>
        <w:t>.</w:t>
      </w:r>
    </w:p>
    <w:p w14:paraId="1E510C84" w14:textId="5A339D08" w:rsidR="00570ACD" w:rsidRDefault="00570ACD" w:rsidP="000355F9">
      <w:pPr>
        <w:spacing w:line="360" w:lineRule="auto"/>
        <w:jc w:val="both"/>
        <w:rPr>
          <w:rFonts w:ascii="Sakkal Majalla" w:hAnsi="Sakkal Majalla" w:cs="Sakkal Majalla"/>
          <w:b/>
          <w:bCs/>
          <w:sz w:val="28"/>
          <w:szCs w:val="28"/>
          <w:rtl/>
          <w:lang w:bidi="ar-DZ"/>
        </w:rPr>
      </w:pPr>
      <w:r w:rsidRPr="00570ACD">
        <w:rPr>
          <w:rFonts w:ascii="Sakkal Majalla" w:hAnsi="Sakkal Majalla" w:cs="Sakkal Majalla" w:hint="cs"/>
          <w:b/>
          <w:bCs/>
          <w:sz w:val="28"/>
          <w:szCs w:val="28"/>
          <w:rtl/>
          <w:lang w:bidi="ar-DZ"/>
        </w:rPr>
        <w:lastRenderedPageBreak/>
        <w:t>أولا: في مجال تقديم الدروس</w:t>
      </w:r>
    </w:p>
    <w:p w14:paraId="091C28C8" w14:textId="50C2D2F0" w:rsidR="00570ACD" w:rsidRDefault="00570ACD" w:rsidP="000355F9">
      <w:pPr>
        <w:spacing w:line="360" w:lineRule="auto"/>
        <w:jc w:val="both"/>
        <w:rPr>
          <w:rFonts w:ascii="Sakkal Majalla" w:hAnsi="Sakkal Majalla" w:cs="Sakkal Majalla"/>
          <w:sz w:val="28"/>
          <w:szCs w:val="28"/>
          <w:rtl/>
          <w:lang w:bidi="ar-DZ"/>
        </w:rPr>
      </w:pPr>
      <w:r>
        <w:rPr>
          <w:rFonts w:ascii="Sakkal Majalla" w:hAnsi="Sakkal Majalla" w:cs="Sakkal Majalla"/>
          <w:b/>
          <w:bCs/>
          <w:sz w:val="28"/>
          <w:szCs w:val="28"/>
          <w:rtl/>
          <w:lang w:bidi="ar-DZ"/>
        </w:rPr>
        <w:tab/>
      </w:r>
      <w:r w:rsidRPr="00570ACD">
        <w:rPr>
          <w:rFonts w:ascii="Sakkal Majalla" w:hAnsi="Sakkal Majalla" w:cs="Sakkal Majalla" w:hint="cs"/>
          <w:sz w:val="28"/>
          <w:szCs w:val="28"/>
          <w:rtl/>
          <w:lang w:bidi="ar-DZ"/>
        </w:rPr>
        <w:t>يعتمد الديوان الوطني للتعليم عن بعد في تقديم الدروس عن طريق وسائل الإعلام والتكنولوجيا الحديثة، والبرنامج الذي تعتمد عليه هو "المعلام"</w:t>
      </w:r>
      <w:r w:rsidRPr="00570ACD">
        <w:rPr>
          <w:rStyle w:val="a8"/>
          <w:rFonts w:ascii="Sakkal Majalla" w:hAnsi="Sakkal Majalla" w:cs="Sakkal Majalla"/>
          <w:sz w:val="28"/>
          <w:szCs w:val="28"/>
          <w:rtl/>
          <w:lang w:bidi="ar-DZ"/>
        </w:rPr>
        <w:footnoteReference w:id="16"/>
      </w:r>
      <w:r w:rsidRPr="00570ACD">
        <w:rPr>
          <w:rFonts w:ascii="Sakkal Majalla" w:hAnsi="Sakkal Majalla" w:cs="Sakkal Majalla" w:hint="cs"/>
          <w:sz w:val="28"/>
          <w:szCs w:val="28"/>
          <w:rtl/>
          <w:lang w:bidi="ar-DZ"/>
        </w:rPr>
        <w:t>.</w:t>
      </w:r>
    </w:p>
    <w:p w14:paraId="5D233374" w14:textId="35FE3EA9" w:rsidR="00E2496E" w:rsidRDefault="00E2496E" w:rsidP="00367FDE">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وتنقسم أرضية التعليم الإلكتروني المعلام إلى أقسام ثلاثة</w:t>
      </w:r>
      <w:r>
        <w:rPr>
          <w:rStyle w:val="a8"/>
          <w:rFonts w:ascii="Sakkal Majalla" w:hAnsi="Sakkal Majalla" w:cs="Sakkal Majalla"/>
          <w:sz w:val="28"/>
          <w:szCs w:val="28"/>
          <w:rtl/>
          <w:lang w:bidi="ar-DZ"/>
        </w:rPr>
        <w:footnoteReference w:id="17"/>
      </w:r>
      <w:r>
        <w:rPr>
          <w:rFonts w:ascii="Sakkal Majalla" w:hAnsi="Sakkal Majalla" w:cs="Sakkal Majalla" w:hint="cs"/>
          <w:sz w:val="28"/>
          <w:szCs w:val="28"/>
          <w:rtl/>
          <w:lang w:bidi="ar-DZ"/>
        </w:rPr>
        <w:t>:</w:t>
      </w:r>
    </w:p>
    <w:p w14:paraId="5206AB65" w14:textId="0DC4E2F0" w:rsidR="00E2496E" w:rsidRPr="00E2496E" w:rsidRDefault="00E2496E" w:rsidP="00367FDE">
      <w:pPr>
        <w:spacing w:line="360" w:lineRule="auto"/>
        <w:rPr>
          <w:rFonts w:ascii="Sakkal Majalla" w:hAnsi="Sakkal Majalla" w:cs="Sakkal Majalla"/>
          <w:sz w:val="28"/>
          <w:szCs w:val="28"/>
          <w:lang w:bidi="ar-DZ"/>
        </w:rPr>
      </w:pPr>
      <w:r w:rsidRPr="00E2496E">
        <w:rPr>
          <w:rFonts w:ascii="Sakkal Majalla" w:hAnsi="Sakkal Majalla" w:cs="Sakkal Majalla" w:hint="cs"/>
          <w:sz w:val="28"/>
          <w:szCs w:val="28"/>
          <w:rtl/>
          <w:lang w:bidi="ar-DZ"/>
        </w:rPr>
        <w:t>1/ ا</w:t>
      </w:r>
      <w:r w:rsidRPr="00E2496E">
        <w:rPr>
          <w:rFonts w:ascii="Sakkal Majalla" w:hAnsi="Sakkal Majalla" w:cs="Sakkal Majalla"/>
          <w:sz w:val="28"/>
          <w:szCs w:val="28"/>
          <w:rtl/>
          <w:lang w:bidi="ar-DZ"/>
        </w:rPr>
        <w:t xml:space="preserve">لطور المتوسط على </w:t>
      </w:r>
      <w:r w:rsidRPr="00E2496E">
        <w:rPr>
          <w:rFonts w:ascii="Sakkal Majalla" w:hAnsi="Sakkal Majalla" w:cs="Sakkal Majalla" w:hint="cs"/>
          <w:sz w:val="28"/>
          <w:szCs w:val="28"/>
          <w:rtl/>
          <w:lang w:bidi="ar-DZ"/>
        </w:rPr>
        <w:t>الرابط</w:t>
      </w:r>
      <w:r w:rsidRPr="00E2496E">
        <w:rPr>
          <w:rFonts w:ascii="Sakkal Majalla" w:hAnsi="Sakkal Majalla" w:cs="Sakkal Majalla"/>
          <w:sz w:val="28"/>
          <w:szCs w:val="28"/>
          <w:lang w:bidi="ar-DZ"/>
        </w:rPr>
        <w:t>: </w:t>
      </w:r>
      <w:r w:rsidRPr="00E2496E">
        <w:rPr>
          <w:rFonts w:ascii="Sakkal Majalla" w:hAnsi="Sakkal Majalla" w:cs="Sakkal Majalla"/>
          <w:sz w:val="28"/>
          <w:szCs w:val="28"/>
          <w:lang w:bidi="ar-DZ"/>
        </w:rPr>
        <w:br/>
      </w:r>
      <w:hyperlink r:id="rId12" w:tgtFrame="_blank" w:history="1">
        <w:r w:rsidRPr="00E2496E">
          <w:rPr>
            <w:rFonts w:ascii="Sakkal Majalla" w:hAnsi="Sakkal Majalla" w:cs="Sakkal Majalla"/>
            <w:sz w:val="28"/>
            <w:szCs w:val="28"/>
            <w:lang w:bidi="ar-DZ"/>
          </w:rPr>
          <w:t>http://scolarium-moyen.onefd.edu.dz</w:t>
        </w:r>
      </w:hyperlink>
    </w:p>
    <w:p w14:paraId="64EA110A" w14:textId="79F7FEBF" w:rsidR="00E2496E" w:rsidRPr="00E2496E" w:rsidRDefault="00E2496E" w:rsidP="00367FDE">
      <w:pPr>
        <w:spacing w:line="360" w:lineRule="auto"/>
        <w:rPr>
          <w:rFonts w:ascii="Sakkal Majalla" w:hAnsi="Sakkal Majalla" w:cs="Sakkal Majalla"/>
          <w:sz w:val="28"/>
          <w:szCs w:val="28"/>
          <w:lang w:bidi="ar-DZ"/>
        </w:rPr>
      </w:pPr>
      <w:r w:rsidRPr="00E2496E">
        <w:rPr>
          <w:rFonts w:ascii="Sakkal Majalla" w:hAnsi="Sakkal Majalla" w:cs="Sakkal Majalla" w:hint="cs"/>
          <w:sz w:val="28"/>
          <w:szCs w:val="28"/>
          <w:rtl/>
          <w:lang w:bidi="ar-DZ"/>
        </w:rPr>
        <w:t xml:space="preserve">2/ </w:t>
      </w:r>
      <w:r w:rsidRPr="00E2496E">
        <w:rPr>
          <w:rFonts w:ascii="Sakkal Majalla" w:hAnsi="Sakkal Majalla" w:cs="Sakkal Majalla"/>
          <w:sz w:val="28"/>
          <w:szCs w:val="28"/>
          <w:rtl/>
          <w:lang w:bidi="ar-DZ"/>
        </w:rPr>
        <w:t xml:space="preserve">الأرضية الالكترونية للمستوى الأولى ثانوي </w:t>
      </w:r>
      <w:r w:rsidRPr="00E2496E">
        <w:rPr>
          <w:rFonts w:ascii="Sakkal Majalla" w:hAnsi="Sakkal Majalla" w:cs="Sakkal Majalla" w:hint="cs"/>
          <w:sz w:val="28"/>
          <w:szCs w:val="28"/>
          <w:rtl/>
          <w:lang w:bidi="ar-DZ"/>
        </w:rPr>
        <w:t>والثانية</w:t>
      </w:r>
      <w:r w:rsidRPr="00E2496E">
        <w:rPr>
          <w:rFonts w:ascii="Sakkal Majalla" w:hAnsi="Sakkal Majalla" w:cs="Sakkal Majalla"/>
          <w:sz w:val="28"/>
          <w:szCs w:val="28"/>
          <w:rtl/>
          <w:lang w:bidi="ar-DZ"/>
        </w:rPr>
        <w:t xml:space="preserve"> </w:t>
      </w:r>
      <w:r w:rsidRPr="00E2496E">
        <w:rPr>
          <w:rFonts w:ascii="Sakkal Majalla" w:hAnsi="Sakkal Majalla" w:cs="Sakkal Majalla" w:hint="cs"/>
          <w:sz w:val="28"/>
          <w:szCs w:val="28"/>
          <w:rtl/>
          <w:lang w:bidi="ar-DZ"/>
        </w:rPr>
        <w:t>ثانوي</w:t>
      </w:r>
      <w:r w:rsidRPr="00E2496E">
        <w:rPr>
          <w:rFonts w:ascii="Sakkal Majalla" w:hAnsi="Sakkal Majalla" w:cs="Sakkal Majalla"/>
          <w:sz w:val="28"/>
          <w:szCs w:val="28"/>
          <w:lang w:bidi="ar-DZ"/>
        </w:rPr>
        <w:t>: </w:t>
      </w:r>
      <w:r w:rsidRPr="00E2496E">
        <w:rPr>
          <w:rFonts w:ascii="Sakkal Majalla" w:hAnsi="Sakkal Majalla" w:cs="Sakkal Majalla"/>
          <w:sz w:val="28"/>
          <w:szCs w:val="28"/>
          <w:lang w:bidi="ar-DZ"/>
        </w:rPr>
        <w:br/>
      </w:r>
      <w:hyperlink r:id="rId13" w:tgtFrame="_blank" w:history="1">
        <w:r w:rsidRPr="00E2496E">
          <w:rPr>
            <w:rFonts w:ascii="Sakkal Majalla" w:hAnsi="Sakkal Majalla" w:cs="Sakkal Majalla"/>
            <w:sz w:val="28"/>
            <w:szCs w:val="28"/>
            <w:lang w:bidi="ar-DZ"/>
          </w:rPr>
          <w:t>http://scolarium-1as-2as.onefd.edu.dz</w:t>
        </w:r>
      </w:hyperlink>
    </w:p>
    <w:p w14:paraId="029C9430" w14:textId="0974FA78" w:rsidR="00E2496E" w:rsidRDefault="00E2496E" w:rsidP="00367FDE">
      <w:pPr>
        <w:spacing w:line="360" w:lineRule="auto"/>
        <w:rPr>
          <w:rFonts w:ascii="ae_AlArabiya" w:eastAsia="Times New Roman" w:hAnsi="ae_AlArabiya" w:cs="Times New Roman"/>
          <w:color w:val="171515"/>
          <w:sz w:val="27"/>
          <w:szCs w:val="27"/>
          <w:rtl/>
        </w:rPr>
      </w:pPr>
      <w:r w:rsidRPr="00E2496E">
        <w:rPr>
          <w:rFonts w:ascii="Sakkal Majalla" w:hAnsi="Sakkal Majalla" w:cs="Sakkal Majalla" w:hint="cs"/>
          <w:sz w:val="28"/>
          <w:szCs w:val="28"/>
          <w:rtl/>
          <w:lang w:bidi="ar-DZ"/>
        </w:rPr>
        <w:t>3/</w:t>
      </w:r>
      <w:r w:rsidRPr="00E2496E">
        <w:rPr>
          <w:rFonts w:ascii="Sakkal Majalla" w:hAnsi="Sakkal Majalla" w:cs="Sakkal Majalla"/>
          <w:sz w:val="28"/>
          <w:szCs w:val="28"/>
          <w:rtl/>
          <w:lang w:bidi="ar-DZ"/>
        </w:rPr>
        <w:t xml:space="preserve"> </w:t>
      </w:r>
      <w:r w:rsidRPr="00E2496E">
        <w:rPr>
          <w:rFonts w:ascii="Sakkal Majalla" w:hAnsi="Sakkal Majalla" w:cs="Sakkal Majalla" w:hint="cs"/>
          <w:sz w:val="28"/>
          <w:szCs w:val="28"/>
          <w:rtl/>
          <w:lang w:bidi="ar-DZ"/>
        </w:rPr>
        <w:t>ا</w:t>
      </w:r>
      <w:r w:rsidRPr="00E2496E">
        <w:rPr>
          <w:rFonts w:ascii="Sakkal Majalla" w:hAnsi="Sakkal Majalla" w:cs="Sakkal Majalla"/>
          <w:sz w:val="28"/>
          <w:szCs w:val="28"/>
          <w:rtl/>
          <w:lang w:bidi="ar-DZ"/>
        </w:rPr>
        <w:t xml:space="preserve">لسنة الثالثة </w:t>
      </w:r>
      <w:r w:rsidRPr="00E2496E">
        <w:rPr>
          <w:rFonts w:ascii="Sakkal Majalla" w:hAnsi="Sakkal Majalla" w:cs="Sakkal Majalla" w:hint="cs"/>
          <w:sz w:val="28"/>
          <w:szCs w:val="28"/>
          <w:rtl/>
          <w:lang w:bidi="ar-DZ"/>
        </w:rPr>
        <w:t>ثانوي</w:t>
      </w:r>
      <w:r w:rsidRPr="00E2496E">
        <w:rPr>
          <w:rFonts w:ascii="Sakkal Majalla" w:hAnsi="Sakkal Majalla" w:cs="Sakkal Majalla"/>
          <w:sz w:val="28"/>
          <w:szCs w:val="28"/>
          <w:lang w:bidi="ar-DZ"/>
        </w:rPr>
        <w:t>: </w:t>
      </w:r>
      <w:r w:rsidRPr="00E2496E">
        <w:rPr>
          <w:rFonts w:ascii="Sakkal Majalla" w:hAnsi="Sakkal Majalla" w:cs="Sakkal Majalla"/>
          <w:sz w:val="28"/>
          <w:szCs w:val="28"/>
          <w:lang w:bidi="ar-DZ"/>
        </w:rPr>
        <w:br/>
      </w:r>
      <w:hyperlink r:id="rId14" w:tgtFrame="_blank" w:history="1">
        <w:r w:rsidRPr="00E2496E">
          <w:rPr>
            <w:rFonts w:ascii="Sakkal Majalla" w:hAnsi="Sakkal Majalla" w:cs="Sakkal Majalla"/>
            <w:sz w:val="28"/>
            <w:szCs w:val="28"/>
            <w:lang w:bidi="ar-DZ"/>
          </w:rPr>
          <w:t>http://scolarium-3as.onefd.edu.dz</w:t>
        </w:r>
      </w:hyperlink>
    </w:p>
    <w:p w14:paraId="67B97D65" w14:textId="5EBA5577" w:rsidR="00367FDE" w:rsidRDefault="00367FDE" w:rsidP="00367FDE">
      <w:pPr>
        <w:spacing w:line="360" w:lineRule="auto"/>
        <w:rPr>
          <w:rFonts w:ascii="ae_AlArabiya" w:eastAsia="Times New Roman" w:hAnsi="ae_AlArabiya" w:cs="Times New Roman"/>
          <w:color w:val="171515"/>
          <w:sz w:val="27"/>
          <w:szCs w:val="27"/>
          <w:rtl/>
        </w:rPr>
      </w:pPr>
      <w:r>
        <w:rPr>
          <w:rFonts w:ascii="ae_AlArabiya" w:eastAsia="Times New Roman" w:hAnsi="ae_AlArabiya" w:cs="Times New Roman" w:hint="cs"/>
          <w:color w:val="171515"/>
          <w:sz w:val="27"/>
          <w:szCs w:val="27"/>
          <w:rtl/>
        </w:rPr>
        <w:t>ثانيا: في مجال إجراء الفروض</w:t>
      </w:r>
    </w:p>
    <w:p w14:paraId="5D44A670" w14:textId="4E776427" w:rsidR="00367FDE" w:rsidRDefault="00367FDE" w:rsidP="00367FDE">
      <w:pPr>
        <w:spacing w:line="360" w:lineRule="auto"/>
        <w:jc w:val="both"/>
        <w:rPr>
          <w:rFonts w:ascii="ae_AlArabiya" w:hAnsi="ae_AlArabiya"/>
          <w:color w:val="171515"/>
          <w:sz w:val="27"/>
          <w:szCs w:val="27"/>
          <w:rtl/>
        </w:rPr>
      </w:pPr>
      <w:r w:rsidRPr="00367FDE">
        <w:rPr>
          <w:rFonts w:ascii="ae_AlArabiya" w:eastAsia="Times New Roman" w:hAnsi="ae_AlArabiya" w:cs="Times New Roman"/>
          <w:color w:val="171515"/>
          <w:sz w:val="27"/>
          <w:szCs w:val="27"/>
          <w:rtl/>
        </w:rPr>
        <w:tab/>
      </w:r>
      <w:r w:rsidRPr="00367FDE">
        <w:rPr>
          <w:rFonts w:ascii="Sakkal Majalla" w:hAnsi="Sakkal Majalla" w:cs="Sakkal Majalla"/>
          <w:sz w:val="28"/>
          <w:szCs w:val="28"/>
          <w:rtl/>
          <w:lang w:bidi="ar-DZ"/>
        </w:rPr>
        <w:t xml:space="preserve">في إطار عصرنة الديوان </w:t>
      </w:r>
      <w:r w:rsidRPr="00367FDE">
        <w:rPr>
          <w:rFonts w:ascii="Sakkal Majalla" w:hAnsi="Sakkal Majalla" w:cs="Sakkal Majalla" w:hint="cs"/>
          <w:sz w:val="28"/>
          <w:szCs w:val="28"/>
          <w:rtl/>
          <w:lang w:bidi="ar-DZ"/>
        </w:rPr>
        <w:t>واستعمال</w:t>
      </w:r>
      <w:r w:rsidRPr="00367FDE">
        <w:rPr>
          <w:rFonts w:ascii="Sakkal Majalla" w:hAnsi="Sakkal Majalla" w:cs="Sakkal Majalla"/>
          <w:sz w:val="28"/>
          <w:szCs w:val="28"/>
          <w:rtl/>
          <w:lang w:bidi="ar-DZ"/>
        </w:rPr>
        <w:t xml:space="preserve"> تكنولوجيات الإعلام </w:t>
      </w:r>
      <w:r w:rsidRPr="00367FDE">
        <w:rPr>
          <w:rFonts w:ascii="Sakkal Majalla" w:hAnsi="Sakkal Majalla" w:cs="Sakkal Majalla" w:hint="cs"/>
          <w:sz w:val="28"/>
          <w:szCs w:val="28"/>
          <w:rtl/>
          <w:lang w:bidi="ar-DZ"/>
        </w:rPr>
        <w:t>والاتصال</w:t>
      </w:r>
      <w:r w:rsidRPr="00367FDE">
        <w:rPr>
          <w:rFonts w:ascii="Sakkal Majalla" w:hAnsi="Sakkal Majalla" w:cs="Sakkal Majalla"/>
          <w:sz w:val="28"/>
          <w:szCs w:val="28"/>
          <w:rtl/>
          <w:lang w:bidi="ar-DZ"/>
        </w:rPr>
        <w:t xml:space="preserve"> قام الديوان بنقلة نوعية حيث </w:t>
      </w:r>
      <w:r w:rsidRPr="00367FDE">
        <w:rPr>
          <w:rFonts w:ascii="Sakkal Majalla" w:hAnsi="Sakkal Majalla" w:cs="Sakkal Majalla" w:hint="cs"/>
          <w:sz w:val="28"/>
          <w:szCs w:val="28"/>
          <w:rtl/>
          <w:lang w:bidi="ar-DZ"/>
        </w:rPr>
        <w:t>استحدث</w:t>
      </w:r>
      <w:r w:rsidRPr="00367FDE">
        <w:rPr>
          <w:rFonts w:ascii="Sakkal Majalla" w:hAnsi="Sakkal Majalla" w:cs="Sakkal Majalla"/>
          <w:sz w:val="28"/>
          <w:szCs w:val="28"/>
          <w:rtl/>
          <w:lang w:bidi="ar-DZ"/>
        </w:rPr>
        <w:t xml:space="preserve"> طريقة خاصة </w:t>
      </w:r>
      <w:r w:rsidRPr="00367FDE">
        <w:rPr>
          <w:rFonts w:ascii="Sakkal Majalla" w:hAnsi="Sakkal Majalla" w:cs="Sakkal Majalla" w:hint="cs"/>
          <w:sz w:val="28"/>
          <w:szCs w:val="28"/>
          <w:rtl/>
          <w:lang w:bidi="ar-DZ"/>
        </w:rPr>
        <w:t>للمتعلمين</w:t>
      </w:r>
      <w:r w:rsidRPr="00367FDE">
        <w:rPr>
          <w:rFonts w:ascii="Sakkal Majalla" w:hAnsi="Sakkal Majalla" w:cs="Sakkal Majalla"/>
          <w:sz w:val="28"/>
          <w:szCs w:val="28"/>
          <w:rtl/>
          <w:lang w:bidi="ar-DZ"/>
        </w:rPr>
        <w:t xml:space="preserve"> عن بعد من </w:t>
      </w:r>
      <w:r w:rsidR="00065E38">
        <w:rPr>
          <w:rFonts w:ascii="Sakkal Majalla" w:hAnsi="Sakkal Majalla" w:cs="Sakkal Majalla" w:hint="cs"/>
          <w:sz w:val="28"/>
          <w:szCs w:val="28"/>
          <w:rtl/>
          <w:lang w:bidi="ar-DZ"/>
        </w:rPr>
        <w:t>أ</w:t>
      </w:r>
      <w:r w:rsidRPr="00367FDE">
        <w:rPr>
          <w:rFonts w:ascii="Sakkal Majalla" w:hAnsi="Sakkal Majalla" w:cs="Sakkal Majalla"/>
          <w:sz w:val="28"/>
          <w:szCs w:val="28"/>
          <w:rtl/>
          <w:lang w:bidi="ar-DZ"/>
        </w:rPr>
        <w:t>جل حجز مواعيد الفرض ال</w:t>
      </w:r>
      <w:r w:rsidR="00065E38">
        <w:rPr>
          <w:rFonts w:ascii="Sakkal Majalla" w:hAnsi="Sakkal Majalla" w:cs="Sakkal Majalla" w:hint="cs"/>
          <w:sz w:val="28"/>
          <w:szCs w:val="28"/>
          <w:rtl/>
          <w:lang w:bidi="ar-DZ"/>
        </w:rPr>
        <w:t>إ</w:t>
      </w:r>
      <w:r w:rsidRPr="00367FDE">
        <w:rPr>
          <w:rFonts w:ascii="Sakkal Majalla" w:hAnsi="Sakkal Majalla" w:cs="Sakkal Majalla"/>
          <w:sz w:val="28"/>
          <w:szCs w:val="28"/>
          <w:rtl/>
          <w:lang w:bidi="ar-DZ"/>
        </w:rPr>
        <w:t>لكتروني الذي اعتمد عليها بداية من الموسم الدراسي 2017-2018</w:t>
      </w:r>
      <w:r>
        <w:rPr>
          <w:rFonts w:ascii="ae_AlArabiya" w:hAnsi="ae_AlArabiya" w:hint="cs"/>
          <w:color w:val="171515"/>
          <w:sz w:val="27"/>
          <w:szCs w:val="27"/>
          <w:rtl/>
        </w:rPr>
        <w:t>.</w:t>
      </w:r>
    </w:p>
    <w:p w14:paraId="0A24C917" w14:textId="17715BF2" w:rsidR="00367FDE" w:rsidRDefault="00367FDE" w:rsidP="00367FDE">
      <w:pPr>
        <w:spacing w:line="360" w:lineRule="auto"/>
        <w:jc w:val="both"/>
        <w:rPr>
          <w:rFonts w:ascii="Sakkal Majalla" w:hAnsi="Sakkal Majalla" w:cs="Sakkal Majalla"/>
          <w:sz w:val="28"/>
          <w:szCs w:val="28"/>
          <w:rtl/>
          <w:lang w:bidi="ar-DZ"/>
        </w:rPr>
      </w:pPr>
      <w:r w:rsidRPr="003D11A8">
        <w:rPr>
          <w:rFonts w:ascii="Sakkal Majalla" w:hAnsi="Sakkal Majalla" w:cs="Sakkal Majalla"/>
          <w:sz w:val="28"/>
          <w:szCs w:val="28"/>
          <w:rtl/>
          <w:lang w:bidi="ar-DZ"/>
        </w:rPr>
        <w:tab/>
      </w:r>
      <w:r w:rsidRPr="003D11A8">
        <w:rPr>
          <w:rFonts w:ascii="Sakkal Majalla" w:hAnsi="Sakkal Majalla" w:cs="Sakkal Majalla" w:hint="cs"/>
          <w:sz w:val="28"/>
          <w:szCs w:val="28"/>
          <w:rtl/>
          <w:lang w:bidi="ar-DZ"/>
        </w:rPr>
        <w:t>والفرض الإلكتروني يقوم به المتعلم عبر الأنترنت في المواد الأساسية</w:t>
      </w:r>
      <w:r w:rsidR="003D11A8" w:rsidRPr="003D11A8">
        <w:rPr>
          <w:rFonts w:ascii="Sakkal Majalla" w:hAnsi="Sakkal Majalla" w:cs="Sakkal Majalla" w:hint="cs"/>
          <w:sz w:val="28"/>
          <w:szCs w:val="28"/>
          <w:rtl/>
          <w:lang w:bidi="ar-DZ"/>
        </w:rPr>
        <w:t xml:space="preserve"> بعد </w:t>
      </w:r>
      <w:r w:rsidR="00065E38">
        <w:rPr>
          <w:rFonts w:ascii="Sakkal Majalla" w:hAnsi="Sakkal Majalla" w:cs="Sakkal Majalla" w:hint="cs"/>
          <w:sz w:val="28"/>
          <w:szCs w:val="28"/>
          <w:rtl/>
          <w:lang w:bidi="ar-DZ"/>
        </w:rPr>
        <w:t>أ</w:t>
      </w:r>
      <w:r w:rsidR="003D11A8" w:rsidRPr="003D11A8">
        <w:rPr>
          <w:rFonts w:ascii="Sakkal Majalla" w:hAnsi="Sakkal Majalla" w:cs="Sakkal Majalla" w:hint="cs"/>
          <w:sz w:val="28"/>
          <w:szCs w:val="28"/>
          <w:rtl/>
          <w:lang w:bidi="ar-DZ"/>
        </w:rPr>
        <w:t>ن يحجز موعد الإجراء، من خلال الإجابة على الأسئلة في الوقت المحدد ويكون التنقيط آليا، ويتحصل على العلامة مباشرة بعد الانتهاء من الإجابة</w:t>
      </w:r>
      <w:r w:rsidR="003D11A8">
        <w:rPr>
          <w:rStyle w:val="a8"/>
          <w:rFonts w:ascii="Sakkal Majalla" w:hAnsi="Sakkal Majalla" w:cs="Sakkal Majalla"/>
          <w:sz w:val="28"/>
          <w:szCs w:val="28"/>
          <w:rtl/>
          <w:lang w:bidi="ar-DZ"/>
        </w:rPr>
        <w:footnoteReference w:id="18"/>
      </w:r>
      <w:r w:rsidR="003D11A8" w:rsidRPr="003D11A8">
        <w:rPr>
          <w:rFonts w:ascii="Sakkal Majalla" w:hAnsi="Sakkal Majalla" w:cs="Sakkal Majalla" w:hint="cs"/>
          <w:sz w:val="28"/>
          <w:szCs w:val="28"/>
          <w:rtl/>
          <w:lang w:bidi="ar-DZ"/>
        </w:rPr>
        <w:t>.</w:t>
      </w:r>
    </w:p>
    <w:p w14:paraId="37C3EA89" w14:textId="6F198737" w:rsidR="008655D8" w:rsidRDefault="008655D8" w:rsidP="00367FDE">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وبهذا تكون وزارة التربية الوطنية قد حققت قفزة نوعية في مجال تقديم خدمات التعليم للجمهور، سواء كان تعليما نظاميا في المدارس النظامية أو التعليم عن بعد، حيث أصبحت إدارة مرفق التعليم إلكترونيا بنسبة كبيرة وهذا تماشيا مع عصر السرعة ومواكبة </w:t>
      </w:r>
      <w:r w:rsidR="00065E38">
        <w:rPr>
          <w:rFonts w:ascii="Sakkal Majalla" w:hAnsi="Sakkal Majalla" w:cs="Sakkal Majalla" w:hint="cs"/>
          <w:sz w:val="28"/>
          <w:szCs w:val="28"/>
          <w:rtl/>
          <w:lang w:bidi="ar-DZ"/>
        </w:rPr>
        <w:t>لل</w:t>
      </w:r>
      <w:r>
        <w:rPr>
          <w:rFonts w:ascii="Sakkal Majalla" w:hAnsi="Sakkal Majalla" w:cs="Sakkal Majalla" w:hint="cs"/>
          <w:sz w:val="28"/>
          <w:szCs w:val="28"/>
          <w:rtl/>
          <w:lang w:bidi="ar-DZ"/>
        </w:rPr>
        <w:t xml:space="preserve">تكنولوجيا </w:t>
      </w:r>
      <w:r w:rsidR="00065E38">
        <w:rPr>
          <w:rFonts w:ascii="Sakkal Majalla" w:hAnsi="Sakkal Majalla" w:cs="Sakkal Majalla" w:hint="cs"/>
          <w:sz w:val="28"/>
          <w:szCs w:val="28"/>
          <w:rtl/>
          <w:lang w:bidi="ar-DZ"/>
        </w:rPr>
        <w:t>الحديثة</w:t>
      </w:r>
      <w:r>
        <w:rPr>
          <w:rFonts w:ascii="Sakkal Majalla" w:hAnsi="Sakkal Majalla" w:cs="Sakkal Majalla" w:hint="cs"/>
          <w:sz w:val="28"/>
          <w:szCs w:val="28"/>
          <w:rtl/>
          <w:lang w:bidi="ar-DZ"/>
        </w:rPr>
        <w:t>.</w:t>
      </w:r>
    </w:p>
    <w:p w14:paraId="043D54B1" w14:textId="3FE6AB1F" w:rsidR="008655D8" w:rsidRDefault="008655D8" w:rsidP="00367FDE">
      <w:pPr>
        <w:spacing w:line="360" w:lineRule="auto"/>
        <w:jc w:val="both"/>
        <w:rPr>
          <w:rFonts w:ascii="Sakkal Majalla" w:hAnsi="Sakkal Majalla" w:cs="Sakkal Majalla"/>
          <w:sz w:val="28"/>
          <w:szCs w:val="28"/>
          <w:rtl/>
          <w:lang w:bidi="ar-DZ"/>
        </w:rPr>
      </w:pPr>
    </w:p>
    <w:p w14:paraId="02882E1A" w14:textId="3CF9F445" w:rsidR="008655D8" w:rsidRDefault="00E7368C" w:rsidP="00E7368C">
      <w:pPr>
        <w:spacing w:line="360" w:lineRule="auto"/>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ال</w:t>
      </w:r>
      <w:r w:rsidR="008655D8" w:rsidRPr="008655D8">
        <w:rPr>
          <w:rFonts w:ascii="Sakkal Majalla" w:hAnsi="Sakkal Majalla" w:cs="Sakkal Majalla" w:hint="cs"/>
          <w:b/>
          <w:bCs/>
          <w:sz w:val="28"/>
          <w:szCs w:val="28"/>
          <w:rtl/>
          <w:lang w:bidi="ar-DZ"/>
        </w:rPr>
        <w:t>خاتم</w:t>
      </w:r>
      <w:r w:rsidR="008655D8">
        <w:rPr>
          <w:rFonts w:ascii="Sakkal Majalla" w:hAnsi="Sakkal Majalla" w:cs="Sakkal Majalla" w:hint="cs"/>
          <w:b/>
          <w:bCs/>
          <w:sz w:val="28"/>
          <w:szCs w:val="28"/>
          <w:rtl/>
          <w:lang w:bidi="ar-DZ"/>
        </w:rPr>
        <w:t>ــــــــــــــــــــــــــــــــــــــ</w:t>
      </w:r>
      <w:r w:rsidR="008655D8" w:rsidRPr="008655D8">
        <w:rPr>
          <w:rFonts w:ascii="Sakkal Majalla" w:hAnsi="Sakkal Majalla" w:cs="Sakkal Majalla" w:hint="cs"/>
          <w:b/>
          <w:bCs/>
          <w:sz w:val="28"/>
          <w:szCs w:val="28"/>
          <w:rtl/>
          <w:lang w:bidi="ar-DZ"/>
        </w:rPr>
        <w:t>ة:</w:t>
      </w:r>
    </w:p>
    <w:p w14:paraId="4EB4585B" w14:textId="59B30029" w:rsidR="00D10A22" w:rsidRDefault="00E7368C" w:rsidP="00E7368C">
      <w:pPr>
        <w:spacing w:line="360" w:lineRule="auto"/>
        <w:jc w:val="both"/>
        <w:rPr>
          <w:rFonts w:ascii="Sakkal Majalla" w:hAnsi="Sakkal Majalla" w:cs="Sakkal Majalla"/>
          <w:sz w:val="28"/>
          <w:szCs w:val="28"/>
          <w:rtl/>
          <w:lang w:bidi="ar-DZ"/>
        </w:rPr>
      </w:pPr>
      <w:r>
        <w:rPr>
          <w:rFonts w:ascii="Sakkal Majalla" w:hAnsi="Sakkal Majalla" w:cs="Sakkal Majalla"/>
          <w:b/>
          <w:bCs/>
          <w:sz w:val="28"/>
          <w:szCs w:val="28"/>
          <w:rtl/>
          <w:lang w:bidi="ar-DZ"/>
        </w:rPr>
        <w:tab/>
      </w:r>
      <w:r w:rsidRPr="00E7368C">
        <w:rPr>
          <w:rFonts w:ascii="Sakkal Majalla" w:hAnsi="Sakkal Majalla" w:cs="Sakkal Majalla" w:hint="cs"/>
          <w:sz w:val="28"/>
          <w:szCs w:val="28"/>
          <w:rtl/>
          <w:lang w:bidi="ar-DZ"/>
        </w:rPr>
        <w:t xml:space="preserve">من خلال العرض السابق يتبيّن لنا أن الإدارة الإلكترونية للمرافق العامة أصبح ضروريا اليوم بعد توفّر وسائل الإعلام </w:t>
      </w:r>
      <w:r>
        <w:rPr>
          <w:rFonts w:ascii="Sakkal Majalla" w:hAnsi="Sakkal Majalla" w:cs="Sakkal Majalla" w:hint="cs"/>
          <w:sz w:val="28"/>
          <w:szCs w:val="28"/>
          <w:rtl/>
          <w:lang w:bidi="ar-DZ"/>
        </w:rPr>
        <w:t>التكنولوجية ا</w:t>
      </w:r>
      <w:r w:rsidRPr="00E7368C">
        <w:rPr>
          <w:rFonts w:ascii="Sakkal Majalla" w:hAnsi="Sakkal Majalla" w:cs="Sakkal Majalla" w:hint="cs"/>
          <w:sz w:val="28"/>
          <w:szCs w:val="28"/>
          <w:rtl/>
          <w:lang w:bidi="ar-DZ"/>
        </w:rPr>
        <w:t xml:space="preserve">لحديثة، </w:t>
      </w:r>
      <w:r w:rsidR="00926093">
        <w:rPr>
          <w:rFonts w:ascii="Sakkal Majalla" w:hAnsi="Sakkal Majalla" w:cs="Sakkal Majalla" w:hint="cs"/>
          <w:sz w:val="28"/>
          <w:szCs w:val="28"/>
          <w:rtl/>
          <w:lang w:bidi="ar-DZ"/>
        </w:rPr>
        <w:t xml:space="preserve">وأصبحت الإدارة الإلكترونية للمرافق العامة معيارا يقاس </w:t>
      </w:r>
      <w:r w:rsidR="00D10A22">
        <w:rPr>
          <w:rFonts w:ascii="Sakkal Majalla" w:hAnsi="Sakkal Majalla" w:cs="Sakkal Majalla" w:hint="cs"/>
          <w:sz w:val="28"/>
          <w:szCs w:val="28"/>
          <w:rtl/>
          <w:lang w:bidi="ar-DZ"/>
        </w:rPr>
        <w:t xml:space="preserve">به </w:t>
      </w:r>
      <w:r w:rsidR="00926093">
        <w:rPr>
          <w:rFonts w:ascii="Sakkal Majalla" w:hAnsi="Sakkal Majalla" w:cs="Sakkal Majalla" w:hint="cs"/>
          <w:sz w:val="28"/>
          <w:szCs w:val="28"/>
          <w:rtl/>
          <w:lang w:bidi="ar-DZ"/>
        </w:rPr>
        <w:t xml:space="preserve">جودة الخدمات العمومية التي تقدمها المرافق </w:t>
      </w:r>
      <w:r w:rsidR="00D10A22">
        <w:rPr>
          <w:rFonts w:ascii="Sakkal Majalla" w:hAnsi="Sakkal Majalla" w:cs="Sakkal Majalla" w:hint="cs"/>
          <w:sz w:val="28"/>
          <w:szCs w:val="28"/>
          <w:rtl/>
          <w:lang w:bidi="ar-DZ"/>
        </w:rPr>
        <w:t xml:space="preserve">العامة </w:t>
      </w:r>
      <w:r w:rsidR="00926093">
        <w:rPr>
          <w:rFonts w:ascii="Sakkal Majalla" w:hAnsi="Sakkal Majalla" w:cs="Sakkal Majalla" w:hint="cs"/>
          <w:sz w:val="28"/>
          <w:szCs w:val="28"/>
          <w:rtl/>
          <w:lang w:bidi="ar-DZ"/>
        </w:rPr>
        <w:t>للجمهور،</w:t>
      </w:r>
      <w:r w:rsidR="00D10A22">
        <w:rPr>
          <w:rFonts w:ascii="Sakkal Majalla" w:hAnsi="Sakkal Majalla" w:cs="Sakkal Majalla" w:hint="cs"/>
          <w:sz w:val="28"/>
          <w:szCs w:val="28"/>
          <w:rtl/>
          <w:lang w:bidi="ar-DZ"/>
        </w:rPr>
        <w:t xml:space="preserve"> لذلك </w:t>
      </w:r>
      <w:r w:rsidR="00065E38">
        <w:rPr>
          <w:rFonts w:ascii="Sakkal Majalla" w:hAnsi="Sakkal Majalla" w:cs="Sakkal Majalla" w:hint="cs"/>
          <w:sz w:val="28"/>
          <w:szCs w:val="28"/>
          <w:rtl/>
          <w:lang w:bidi="ar-DZ"/>
        </w:rPr>
        <w:t>قامت</w:t>
      </w:r>
      <w:r w:rsidR="00D10A22">
        <w:rPr>
          <w:rFonts w:ascii="Sakkal Majalla" w:hAnsi="Sakkal Majalla" w:cs="Sakkal Majalla" w:hint="cs"/>
          <w:sz w:val="28"/>
          <w:szCs w:val="28"/>
          <w:rtl/>
          <w:lang w:bidi="ar-DZ"/>
        </w:rPr>
        <w:t xml:space="preserve"> الكثير من المرافق التابعة للدولة إلى الاعتماد تدريجيا على اقتناء الوسائل التكنولوجية المتطورة وتكوين مواقع إلكترونية وربطها بشبكة الأنترنت، ومن المرافق التي عمدت إلى هذا الإجراء قطاع التربية الوطنية ال</w:t>
      </w:r>
      <w:r w:rsidR="00065E38">
        <w:rPr>
          <w:rFonts w:ascii="Sakkal Majalla" w:hAnsi="Sakkal Majalla" w:cs="Sakkal Majalla" w:hint="cs"/>
          <w:sz w:val="28"/>
          <w:szCs w:val="28"/>
          <w:rtl/>
          <w:lang w:bidi="ar-DZ"/>
        </w:rPr>
        <w:t>ذي</w:t>
      </w:r>
      <w:r w:rsidR="00D10A22">
        <w:rPr>
          <w:rFonts w:ascii="Sakkal Majalla" w:hAnsi="Sakkal Majalla" w:cs="Sakkal Majalla" w:hint="cs"/>
          <w:sz w:val="28"/>
          <w:szCs w:val="28"/>
          <w:rtl/>
          <w:lang w:bidi="ar-DZ"/>
        </w:rPr>
        <w:t xml:space="preserve"> أحدث ثورة كبيرة في تطوير إدارتها لقطاع التعليم ب</w:t>
      </w:r>
      <w:r w:rsidR="00065E38">
        <w:rPr>
          <w:rFonts w:ascii="Sakkal Majalla" w:hAnsi="Sakkal Majalla" w:cs="Sakkal Majalla" w:hint="cs"/>
          <w:sz w:val="28"/>
          <w:szCs w:val="28"/>
          <w:rtl/>
          <w:lang w:bidi="ar-DZ"/>
        </w:rPr>
        <w:t xml:space="preserve">نوعيه </w:t>
      </w:r>
      <w:r w:rsidR="00D10A22">
        <w:rPr>
          <w:rFonts w:ascii="Sakkal Majalla" w:hAnsi="Sakkal Majalla" w:cs="Sakkal Majalla" w:hint="cs"/>
          <w:sz w:val="28"/>
          <w:szCs w:val="28"/>
          <w:rtl/>
          <w:lang w:bidi="ar-DZ"/>
        </w:rPr>
        <w:t>النظامي والحر</w:t>
      </w:r>
      <w:r w:rsidR="00065E38">
        <w:rPr>
          <w:rFonts w:ascii="Sakkal Majalla" w:hAnsi="Sakkal Majalla" w:cs="Sakkal Majalla" w:hint="cs"/>
          <w:sz w:val="28"/>
          <w:szCs w:val="28"/>
          <w:rtl/>
          <w:lang w:bidi="ar-DZ"/>
        </w:rPr>
        <w:t xml:space="preserve">، </w:t>
      </w:r>
      <w:r w:rsidR="00D10A22">
        <w:rPr>
          <w:rFonts w:ascii="Sakkal Majalla" w:hAnsi="Sakkal Majalla" w:cs="Sakkal Majalla" w:hint="cs"/>
          <w:sz w:val="28"/>
          <w:szCs w:val="28"/>
          <w:rtl/>
          <w:lang w:bidi="ar-DZ"/>
        </w:rPr>
        <w:t xml:space="preserve">ويظهر </w:t>
      </w:r>
      <w:r w:rsidR="00C034E7">
        <w:rPr>
          <w:rFonts w:ascii="Sakkal Majalla" w:hAnsi="Sakkal Majalla" w:cs="Sakkal Majalla" w:hint="cs"/>
          <w:sz w:val="28"/>
          <w:szCs w:val="28"/>
          <w:rtl/>
          <w:lang w:bidi="ar-DZ"/>
        </w:rPr>
        <w:t xml:space="preserve">ذلك من خلال ما قامت به الوزارة </w:t>
      </w:r>
      <w:r w:rsidR="00065E38">
        <w:rPr>
          <w:rFonts w:ascii="Sakkal Majalla" w:hAnsi="Sakkal Majalla" w:cs="Sakkal Majalla" w:hint="cs"/>
          <w:sz w:val="28"/>
          <w:szCs w:val="28"/>
          <w:rtl/>
          <w:lang w:bidi="ar-DZ"/>
        </w:rPr>
        <w:t xml:space="preserve">من </w:t>
      </w:r>
      <w:r w:rsidR="00C034E7">
        <w:rPr>
          <w:rFonts w:ascii="Sakkal Majalla" w:hAnsi="Sakkal Majalla" w:cs="Sakkal Majalla" w:hint="cs"/>
          <w:sz w:val="28"/>
          <w:szCs w:val="28"/>
          <w:rtl/>
          <w:lang w:bidi="ar-DZ"/>
        </w:rPr>
        <w:t>إجراءات تتمثل في</w:t>
      </w:r>
      <w:r w:rsidR="00D10A22">
        <w:rPr>
          <w:rFonts w:ascii="Sakkal Majalla" w:hAnsi="Sakkal Majalla" w:cs="Sakkal Majalla" w:hint="cs"/>
          <w:sz w:val="28"/>
          <w:szCs w:val="28"/>
          <w:rtl/>
          <w:lang w:bidi="ar-DZ"/>
        </w:rPr>
        <w:t>:</w:t>
      </w:r>
    </w:p>
    <w:p w14:paraId="28BED802" w14:textId="6C8BD325" w:rsidR="00D10A22" w:rsidRDefault="00D10A22" w:rsidP="00D10A22">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ربط جميع المؤسسات التربوية بشبكة الأنترنت، </w:t>
      </w:r>
    </w:p>
    <w:p w14:paraId="5C1CD5BA" w14:textId="4B30350B" w:rsidR="00E7368C" w:rsidRDefault="00D10A22" w:rsidP="00D10A22">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إلزام كل مديرياتها بإنشاء موقع إلكتروني، وتمديد ذلك إلى المؤسسات التربوية قدر الإمكان،</w:t>
      </w:r>
    </w:p>
    <w:p w14:paraId="136FB18E" w14:textId="7FD83159" w:rsidR="00D10A22" w:rsidRDefault="00C034E7" w:rsidP="00D10A22">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وضع الدروس والحوليات الخاصة بأسئلة الامتحانات الرسمية في المواقع الإلكترونية كي يسهل الوصول إليها والاستفادة منها</w:t>
      </w:r>
      <w:r w:rsidR="00EC05F1">
        <w:rPr>
          <w:rFonts w:ascii="Sakkal Majalla" w:hAnsi="Sakkal Majalla" w:cs="Sakkal Majalla" w:hint="cs"/>
          <w:sz w:val="28"/>
          <w:szCs w:val="28"/>
          <w:rtl/>
          <w:lang w:bidi="ar-DZ"/>
        </w:rPr>
        <w:t>،</w:t>
      </w:r>
    </w:p>
    <w:p w14:paraId="1FB3685E" w14:textId="6895CE30" w:rsidR="00C034E7" w:rsidRDefault="00C034E7" w:rsidP="00D10A22">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التشاور وتقديم الآراء للشركاء الاجتماعيين عن طرق الأنترنت والبث المباشر</w:t>
      </w:r>
      <w:r w:rsidR="00EC05F1">
        <w:rPr>
          <w:rFonts w:ascii="Sakkal Majalla" w:hAnsi="Sakkal Majalla" w:cs="Sakkal Majalla" w:hint="cs"/>
          <w:sz w:val="28"/>
          <w:szCs w:val="28"/>
          <w:rtl/>
          <w:lang w:bidi="ar-DZ"/>
        </w:rPr>
        <w:t>،</w:t>
      </w:r>
    </w:p>
    <w:p w14:paraId="2F3FBD2F" w14:textId="0141CDC6" w:rsidR="00C034E7" w:rsidRDefault="00C034E7" w:rsidP="00D10A22">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الاعتماد على البريد الإلكتروني في المراسلات الرسمية.</w:t>
      </w:r>
    </w:p>
    <w:p w14:paraId="547FE3DE" w14:textId="7B8C5D3F" w:rsidR="00C034E7" w:rsidRDefault="00EC05F1" w:rsidP="00C034E7">
      <w:pPr>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ولقد </w:t>
      </w:r>
      <w:r w:rsidR="00C034E7">
        <w:rPr>
          <w:rFonts w:ascii="Sakkal Majalla" w:hAnsi="Sakkal Majalla" w:cs="Sakkal Majalla" w:hint="cs"/>
          <w:sz w:val="28"/>
          <w:szCs w:val="28"/>
          <w:rtl/>
          <w:lang w:bidi="ar-DZ"/>
        </w:rPr>
        <w:t xml:space="preserve">انعكس </w:t>
      </w:r>
      <w:r>
        <w:rPr>
          <w:rFonts w:ascii="Sakkal Majalla" w:hAnsi="Sakkal Majalla" w:cs="Sakkal Majalla" w:hint="cs"/>
          <w:sz w:val="28"/>
          <w:szCs w:val="28"/>
          <w:rtl/>
          <w:lang w:bidi="ar-DZ"/>
        </w:rPr>
        <w:t xml:space="preserve">استخدامها للإدارة الإلكترونية </w:t>
      </w:r>
      <w:r w:rsidR="00C034E7">
        <w:rPr>
          <w:rFonts w:ascii="Sakkal Majalla" w:hAnsi="Sakkal Majalla" w:cs="Sakkal Majalla" w:hint="cs"/>
          <w:sz w:val="28"/>
          <w:szCs w:val="28"/>
          <w:rtl/>
          <w:lang w:bidi="ar-DZ"/>
        </w:rPr>
        <w:t>إيجاب</w:t>
      </w:r>
      <w:r w:rsidR="006E6AC6">
        <w:rPr>
          <w:rFonts w:ascii="Sakkal Majalla" w:hAnsi="Sakkal Majalla" w:cs="Sakkal Majalla" w:hint="cs"/>
          <w:sz w:val="28"/>
          <w:szCs w:val="28"/>
          <w:rtl/>
          <w:lang w:bidi="ar-DZ"/>
        </w:rPr>
        <w:t>ا</w:t>
      </w:r>
      <w:r w:rsidR="00C034E7">
        <w:rPr>
          <w:rFonts w:ascii="Sakkal Majalla" w:hAnsi="Sakkal Majalla" w:cs="Sakkal Majalla" w:hint="cs"/>
          <w:sz w:val="28"/>
          <w:szCs w:val="28"/>
          <w:rtl/>
          <w:lang w:bidi="ar-DZ"/>
        </w:rPr>
        <w:t xml:space="preserve"> على جودة خدمة التعليم من خلال تقريب موارد المعلومة وتسهيل الحصول عليها،</w:t>
      </w:r>
      <w:r>
        <w:rPr>
          <w:rFonts w:ascii="Sakkal Majalla" w:hAnsi="Sakkal Majalla" w:cs="Sakkal Majalla" w:hint="cs"/>
          <w:sz w:val="28"/>
          <w:szCs w:val="28"/>
          <w:rtl/>
          <w:lang w:bidi="ar-DZ"/>
        </w:rPr>
        <w:t xml:space="preserve"> فزادت نسبة النجاح في الامتحانات الرسمية وقلت نسبة الرسوب في كل المستويات.</w:t>
      </w:r>
    </w:p>
    <w:p w14:paraId="04FED5AC" w14:textId="48FE36E4" w:rsidR="00EC05F1" w:rsidRDefault="00EC05F1" w:rsidP="00EC05F1">
      <w:pPr>
        <w:spacing w:line="360" w:lineRule="auto"/>
        <w:jc w:val="both"/>
        <w:rPr>
          <w:rFonts w:ascii="Sakkal Majalla" w:hAnsi="Sakkal Majalla" w:cs="Sakkal Majalla"/>
          <w:sz w:val="28"/>
          <w:szCs w:val="28"/>
          <w:rtl/>
          <w:lang w:bidi="ar-DZ"/>
        </w:rPr>
      </w:pPr>
      <w:r>
        <w:rPr>
          <w:rFonts w:ascii="Sakkal Majalla" w:hAnsi="Sakkal Majalla" w:cs="Sakkal Majalla"/>
          <w:sz w:val="28"/>
          <w:szCs w:val="28"/>
          <w:rtl/>
          <w:lang w:bidi="ar-DZ"/>
        </w:rPr>
        <w:tab/>
      </w:r>
      <w:r>
        <w:rPr>
          <w:rFonts w:ascii="Sakkal Majalla" w:hAnsi="Sakkal Majalla" w:cs="Sakkal Majalla" w:hint="cs"/>
          <w:sz w:val="28"/>
          <w:szCs w:val="28"/>
          <w:rtl/>
          <w:lang w:bidi="ar-DZ"/>
        </w:rPr>
        <w:t xml:space="preserve">ومن وجهة نظرنا ما قامت به وزارة التربية من ثورة إلكترونية مازال لم يصل إلى مصاف الدول المتقدمة التي حققت قفزة نوعية في قطاع التعليم، لأجل ذلك </w:t>
      </w:r>
      <w:r w:rsidR="006E6AC6">
        <w:rPr>
          <w:rFonts w:ascii="Sakkal Majalla" w:hAnsi="Sakkal Majalla" w:cs="Sakkal Majalla" w:hint="cs"/>
          <w:sz w:val="28"/>
          <w:szCs w:val="28"/>
          <w:rtl/>
          <w:lang w:bidi="ar-DZ"/>
        </w:rPr>
        <w:t>ن</w:t>
      </w:r>
      <w:r>
        <w:rPr>
          <w:rFonts w:ascii="Sakkal Majalla" w:hAnsi="Sakkal Majalla" w:cs="Sakkal Majalla" w:hint="cs"/>
          <w:sz w:val="28"/>
          <w:szCs w:val="28"/>
          <w:rtl/>
          <w:lang w:bidi="ar-DZ"/>
        </w:rPr>
        <w:t>قترح التوصيات الآتية:</w:t>
      </w:r>
    </w:p>
    <w:p w14:paraId="17FF06A2" w14:textId="16E194E9" w:rsidR="00EC05F1" w:rsidRDefault="00EC05F1" w:rsidP="00EC05F1">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ضرورة متابعة المؤسسات التربوية في تنفيذها للمناشير التي تجبرها على اعتماد الإدارة الإلكترونية في تسييرها،</w:t>
      </w:r>
    </w:p>
    <w:p w14:paraId="671A61E5" w14:textId="46210C47" w:rsidR="00EC05F1" w:rsidRDefault="00EC05F1" w:rsidP="00EC05F1">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توفير الغطاء المالي اللازم لاقتناء العتاد والوسائل الحديثة التي تتجاوب مع شبكات الاتصال ذات السرعات العالية، وذلك لزيادة سرعة تقديم الخدمات،</w:t>
      </w:r>
    </w:p>
    <w:p w14:paraId="7CE0E4DE" w14:textId="32474BEB" w:rsidR="00EC05F1" w:rsidRDefault="00EC05F1" w:rsidP="00EC05F1">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القيام بحملات التوعية داخل الوسط المدرسي وخارجه من أجل الاعتماد على الأنترنت في متابعة كل ما يتعلق بتعليم التلاميذ، وتسجيلهم في الامتحانات الرسمية</w:t>
      </w:r>
      <w:r w:rsidR="004C06F4">
        <w:rPr>
          <w:rFonts w:ascii="Sakkal Majalla" w:hAnsi="Sakkal Majalla" w:cs="Sakkal Majalla" w:hint="cs"/>
          <w:sz w:val="28"/>
          <w:szCs w:val="28"/>
          <w:rtl/>
          <w:lang w:bidi="ar-DZ"/>
        </w:rPr>
        <w:t xml:space="preserve"> وغيرها.</w:t>
      </w:r>
    </w:p>
    <w:p w14:paraId="39F06D51" w14:textId="03B42B30" w:rsidR="002C75F3" w:rsidRDefault="004C06F4" w:rsidP="002C75F3">
      <w:pPr>
        <w:pStyle w:val="af3"/>
        <w:numPr>
          <w:ilvl w:val="0"/>
          <w:numId w:val="3"/>
        </w:numPr>
        <w:bidi/>
        <w:spacing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تدارك كل العيوب وتحسينها وتحيين المواقع الإلكترونية بموارد حديثة ومتجددة.</w:t>
      </w:r>
    </w:p>
    <w:p w14:paraId="31E97B4C" w14:textId="5EB999ED" w:rsidR="002C75F3" w:rsidRDefault="002C75F3" w:rsidP="002C75F3">
      <w:pPr>
        <w:spacing w:line="360" w:lineRule="auto"/>
        <w:jc w:val="both"/>
        <w:rPr>
          <w:rFonts w:ascii="Sakkal Majalla" w:hAnsi="Sakkal Majalla" w:cs="Sakkal Majalla"/>
          <w:b/>
          <w:bCs/>
          <w:sz w:val="28"/>
          <w:szCs w:val="28"/>
          <w:rtl/>
          <w:lang w:bidi="ar-DZ"/>
        </w:rPr>
      </w:pPr>
      <w:r w:rsidRPr="002C75F3">
        <w:rPr>
          <w:rFonts w:ascii="Sakkal Majalla" w:hAnsi="Sakkal Majalla" w:cs="Sakkal Majalla" w:hint="cs"/>
          <w:b/>
          <w:bCs/>
          <w:sz w:val="28"/>
          <w:szCs w:val="28"/>
          <w:rtl/>
          <w:lang w:bidi="ar-DZ"/>
        </w:rPr>
        <w:lastRenderedPageBreak/>
        <w:t>قائمة المصادر والمراجع:</w:t>
      </w:r>
    </w:p>
    <w:p w14:paraId="11530CDD" w14:textId="42AEB3F8" w:rsidR="002C75F3" w:rsidRDefault="002C75F3" w:rsidP="006E2856">
      <w:pPr>
        <w:spacing w:line="276"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أولا: القوانين</w:t>
      </w:r>
    </w:p>
    <w:p w14:paraId="433B01B7" w14:textId="385A54E6" w:rsidR="006E2856" w:rsidRPr="006E2856" w:rsidRDefault="006E2856" w:rsidP="006E2856">
      <w:pPr>
        <w:spacing w:line="276" w:lineRule="auto"/>
        <w:jc w:val="both"/>
        <w:rPr>
          <w:rFonts w:ascii="Sakkal Majalla" w:hAnsi="Sakkal Majalla" w:cs="Sakkal Majalla"/>
          <w:sz w:val="28"/>
          <w:szCs w:val="28"/>
          <w:rtl/>
          <w:lang w:bidi="ar-DZ"/>
        </w:rPr>
      </w:pPr>
      <w:r w:rsidRPr="006E2856">
        <w:rPr>
          <w:rFonts w:ascii="Sakkal Majalla" w:hAnsi="Sakkal Majalla" w:cs="Sakkal Majalla" w:hint="cs"/>
          <w:sz w:val="28"/>
          <w:szCs w:val="28"/>
          <w:rtl/>
          <w:lang w:bidi="ar-DZ"/>
        </w:rPr>
        <w:t>1/ المرسوم التنفيذي رقم 88-131، المؤرخ في 04/07/1988، ينظم العلاقات بين الإدارة والمواطن، (ج ر: 07 المؤرخة في 06/07/1988).</w:t>
      </w:r>
    </w:p>
    <w:p w14:paraId="7C77E01B" w14:textId="16F3589C" w:rsidR="006E2856" w:rsidRPr="006E2856" w:rsidRDefault="006E2856" w:rsidP="006E2856">
      <w:pPr>
        <w:spacing w:line="276" w:lineRule="auto"/>
        <w:jc w:val="both"/>
        <w:rPr>
          <w:rFonts w:ascii="Sakkal Majalla" w:hAnsi="Sakkal Majalla" w:cs="Sakkal Majalla"/>
          <w:sz w:val="28"/>
          <w:szCs w:val="28"/>
          <w:rtl/>
          <w:lang w:bidi="ar-DZ"/>
        </w:rPr>
      </w:pPr>
      <w:r w:rsidRPr="006E2856">
        <w:rPr>
          <w:rFonts w:ascii="Sakkal Majalla" w:hAnsi="Sakkal Majalla" w:cs="Sakkal Majalla" w:hint="cs"/>
          <w:sz w:val="28"/>
          <w:szCs w:val="28"/>
          <w:rtl/>
          <w:lang w:bidi="ar-DZ"/>
        </w:rPr>
        <w:t>2/ المرسوم التنفيذي رقم 01-288، المؤرخ في 24/09/2001، المتضمن تعديل القانون الأساسي للمركز الوطني للتعليم المعمم والمتمم بالمراسلة عن طريق الإذاعة والتلفزيون، المعدّل والمتمم (ج ر: رقم 56 مؤرخة في 30/09/2001).</w:t>
      </w:r>
    </w:p>
    <w:p w14:paraId="109B1165" w14:textId="2F1B9725" w:rsidR="006E2856" w:rsidRPr="006E2856" w:rsidRDefault="006E2856" w:rsidP="006E2856">
      <w:pPr>
        <w:spacing w:line="276" w:lineRule="auto"/>
        <w:jc w:val="both"/>
        <w:rPr>
          <w:rFonts w:ascii="Sakkal Majalla" w:hAnsi="Sakkal Majalla" w:cs="Sakkal Majalla"/>
          <w:sz w:val="28"/>
          <w:szCs w:val="28"/>
          <w:rtl/>
          <w:lang w:bidi="ar-DZ"/>
        </w:rPr>
      </w:pPr>
      <w:r w:rsidRPr="006E2856">
        <w:rPr>
          <w:rFonts w:ascii="Sakkal Majalla" w:hAnsi="Sakkal Majalla" w:cs="Sakkal Majalla" w:hint="cs"/>
          <w:sz w:val="28"/>
          <w:szCs w:val="28"/>
          <w:rtl/>
          <w:lang w:bidi="ar-DZ"/>
        </w:rPr>
        <w:t>3/ ال</w:t>
      </w:r>
      <w:r w:rsidRPr="006E2856">
        <w:rPr>
          <w:rFonts w:ascii="Sakkal Majalla" w:hAnsi="Sakkal Majalla" w:cs="Sakkal Majalla"/>
          <w:sz w:val="28"/>
          <w:szCs w:val="28"/>
          <w:rtl/>
          <w:lang w:bidi="ar-DZ"/>
        </w:rPr>
        <w:t>مرس</w:t>
      </w:r>
      <w:r>
        <w:rPr>
          <w:rFonts w:ascii="Sakkal Majalla" w:hAnsi="Sakkal Majalla" w:cs="Sakkal Majalla" w:hint="cs"/>
          <w:sz w:val="28"/>
          <w:szCs w:val="28"/>
          <w:rtl/>
          <w:lang w:bidi="ar-DZ"/>
        </w:rPr>
        <w:t>ــــــــــــــــــــــــــــــ</w:t>
      </w:r>
      <w:r w:rsidRPr="006E2856">
        <w:rPr>
          <w:rFonts w:ascii="Sakkal Majalla" w:hAnsi="Sakkal Majalla" w:cs="Sakkal Majalla"/>
          <w:sz w:val="28"/>
          <w:szCs w:val="28"/>
          <w:rtl/>
          <w:lang w:bidi="ar-DZ"/>
        </w:rPr>
        <w:t xml:space="preserve">وم </w:t>
      </w:r>
      <w:r w:rsidRPr="006E2856">
        <w:rPr>
          <w:rFonts w:ascii="Sakkal Majalla" w:hAnsi="Sakkal Majalla" w:cs="Sakkal Majalla" w:hint="cs"/>
          <w:sz w:val="28"/>
          <w:szCs w:val="28"/>
          <w:rtl/>
          <w:lang w:bidi="ar-DZ"/>
        </w:rPr>
        <w:t>ال</w:t>
      </w:r>
      <w:r w:rsidRPr="006E2856">
        <w:rPr>
          <w:rFonts w:ascii="Sakkal Majalla" w:hAnsi="Sakkal Majalla" w:cs="Sakkal Majalla"/>
          <w:sz w:val="28"/>
          <w:szCs w:val="28"/>
          <w:rtl/>
          <w:lang w:bidi="ar-DZ"/>
        </w:rPr>
        <w:t>رئاسي رق</w:t>
      </w:r>
      <w:r>
        <w:rPr>
          <w:rFonts w:ascii="Sakkal Majalla" w:hAnsi="Sakkal Majalla" w:cs="Sakkal Majalla" w:hint="cs"/>
          <w:sz w:val="28"/>
          <w:szCs w:val="28"/>
          <w:rtl/>
          <w:lang w:bidi="ar-DZ"/>
        </w:rPr>
        <w:t>ــــــــــــــــــــــــــــــــــــــــــــــ</w:t>
      </w:r>
      <w:r w:rsidRPr="006E2856">
        <w:rPr>
          <w:rFonts w:ascii="Sakkal Majalla" w:hAnsi="Sakkal Majalla" w:cs="Sakkal Majalla"/>
          <w:sz w:val="28"/>
          <w:szCs w:val="28"/>
          <w:rtl/>
          <w:lang w:bidi="ar-DZ"/>
        </w:rPr>
        <w:t>م </w:t>
      </w:r>
      <w:r w:rsidRPr="006E2856">
        <w:rPr>
          <w:rFonts w:ascii="Sakkal Majalla" w:hAnsi="Sakkal Majalla" w:cs="Sakkal Majalla" w:hint="cs"/>
          <w:sz w:val="28"/>
          <w:szCs w:val="28"/>
          <w:rtl/>
          <w:lang w:bidi="ar-DZ"/>
        </w:rPr>
        <w:t>16-03</w:t>
      </w:r>
      <w:r w:rsidRPr="006E2856">
        <w:rPr>
          <w:rFonts w:ascii="Sakkal Majalla" w:hAnsi="Sakkal Majalla" w:cs="Sakkal Majalla"/>
          <w:sz w:val="28"/>
          <w:szCs w:val="28"/>
          <w:rtl/>
          <w:lang w:bidi="ar-DZ"/>
        </w:rPr>
        <w:t xml:space="preserve">، مؤرخ في 7 </w:t>
      </w:r>
      <w:r w:rsidRPr="006E2856">
        <w:rPr>
          <w:rFonts w:ascii="Sakkal Majalla" w:hAnsi="Sakkal Majalla" w:cs="Sakkal Majalla" w:hint="cs"/>
          <w:sz w:val="28"/>
          <w:szCs w:val="28"/>
          <w:rtl/>
          <w:lang w:bidi="ar-DZ"/>
        </w:rPr>
        <w:t>0/01/</w:t>
      </w:r>
      <w:r w:rsidRPr="006E2856">
        <w:rPr>
          <w:rFonts w:ascii="Sakkal Majalla" w:hAnsi="Sakkal Majalla" w:cs="Sakkal Majalla"/>
          <w:sz w:val="28"/>
          <w:szCs w:val="28"/>
          <w:rtl/>
          <w:lang w:bidi="ar-DZ"/>
        </w:rPr>
        <w:t>2016، يتضمن إنشاء المرصد الوطني للمرفق الع</w:t>
      </w:r>
      <w:r w:rsidRPr="006E2856">
        <w:rPr>
          <w:rFonts w:ascii="Sakkal Majalla" w:hAnsi="Sakkal Majalla" w:cs="Sakkal Majalla" w:hint="cs"/>
          <w:sz w:val="28"/>
          <w:szCs w:val="28"/>
          <w:rtl/>
          <w:lang w:bidi="ar-DZ"/>
        </w:rPr>
        <w:t>ــــــــــــــــــــــــــــــ</w:t>
      </w:r>
      <w:r w:rsidRPr="006E2856">
        <w:rPr>
          <w:rFonts w:ascii="Sakkal Majalla" w:hAnsi="Sakkal Majalla" w:cs="Sakkal Majalla"/>
          <w:sz w:val="28"/>
          <w:szCs w:val="28"/>
          <w:rtl/>
          <w:lang w:bidi="ar-DZ"/>
        </w:rPr>
        <w:t xml:space="preserve">ام. (ج </w:t>
      </w:r>
      <w:r w:rsidRPr="006E2856">
        <w:rPr>
          <w:rFonts w:ascii="Sakkal Majalla" w:hAnsi="Sakkal Majalla" w:cs="Sakkal Majalla" w:hint="cs"/>
          <w:sz w:val="28"/>
          <w:szCs w:val="28"/>
          <w:rtl/>
          <w:lang w:bidi="ar-DZ"/>
        </w:rPr>
        <w:t xml:space="preserve">ر: </w:t>
      </w:r>
      <w:r w:rsidRPr="006E2856">
        <w:rPr>
          <w:rFonts w:ascii="Sakkal Majalla" w:hAnsi="Sakkal Majalla" w:cs="Sakkal Majalla"/>
          <w:sz w:val="28"/>
          <w:szCs w:val="28"/>
          <w:rtl/>
          <w:lang w:bidi="ar-DZ"/>
        </w:rPr>
        <w:t>رق</w:t>
      </w:r>
      <w:r w:rsidRPr="006E2856">
        <w:rPr>
          <w:rFonts w:ascii="Sakkal Majalla" w:hAnsi="Sakkal Majalla" w:cs="Sakkal Majalla" w:hint="cs"/>
          <w:sz w:val="28"/>
          <w:szCs w:val="28"/>
          <w:rtl/>
          <w:lang w:bidi="ar-DZ"/>
        </w:rPr>
        <w:t>ـــــــــــــــــــــــــ</w:t>
      </w:r>
      <w:r w:rsidRPr="006E2856">
        <w:rPr>
          <w:rFonts w:ascii="Sakkal Majalla" w:hAnsi="Sakkal Majalla" w:cs="Sakkal Majalla"/>
          <w:sz w:val="28"/>
          <w:szCs w:val="28"/>
          <w:rtl/>
          <w:lang w:bidi="ar-DZ"/>
        </w:rPr>
        <w:t>م 02 المؤرخ</w:t>
      </w:r>
      <w:r w:rsidRPr="006E2856">
        <w:rPr>
          <w:rFonts w:ascii="Sakkal Majalla" w:hAnsi="Sakkal Majalla" w:cs="Sakkal Majalla" w:hint="cs"/>
          <w:sz w:val="28"/>
          <w:szCs w:val="28"/>
          <w:rtl/>
          <w:lang w:bidi="ar-DZ"/>
        </w:rPr>
        <w:t>ــــــــــــــ</w:t>
      </w:r>
      <w:r w:rsidRPr="006E2856">
        <w:rPr>
          <w:rFonts w:ascii="Sakkal Majalla" w:hAnsi="Sakkal Majalla" w:cs="Sakkal Majalla"/>
          <w:sz w:val="28"/>
          <w:szCs w:val="28"/>
          <w:rtl/>
          <w:lang w:bidi="ar-DZ"/>
        </w:rPr>
        <w:t xml:space="preserve">ة في 13 </w:t>
      </w:r>
      <w:r w:rsidRPr="006E2856">
        <w:rPr>
          <w:rFonts w:ascii="Sakkal Majalla" w:hAnsi="Sakkal Majalla" w:cs="Sakkal Majalla" w:hint="cs"/>
          <w:sz w:val="28"/>
          <w:szCs w:val="28"/>
          <w:rtl/>
          <w:lang w:bidi="ar-DZ"/>
        </w:rPr>
        <w:t>/01/</w:t>
      </w:r>
      <w:r w:rsidRPr="006E2856">
        <w:rPr>
          <w:rFonts w:ascii="Sakkal Majalla" w:hAnsi="Sakkal Majalla" w:cs="Sakkal Majalla"/>
          <w:sz w:val="28"/>
          <w:szCs w:val="28"/>
          <w:rtl/>
          <w:lang w:bidi="ar-DZ"/>
        </w:rPr>
        <w:t>2016</w:t>
      </w:r>
      <w:r w:rsidRPr="006E2856">
        <w:rPr>
          <w:rFonts w:ascii="Sakkal Majalla" w:hAnsi="Sakkal Majalla" w:cs="Sakkal Majalla" w:hint="cs"/>
          <w:sz w:val="28"/>
          <w:szCs w:val="28"/>
          <w:rtl/>
          <w:lang w:bidi="ar-DZ"/>
        </w:rPr>
        <w:t>)</w:t>
      </w:r>
    </w:p>
    <w:p w14:paraId="70ECBEE3" w14:textId="4BD81148" w:rsidR="002C75F3" w:rsidRDefault="002C75F3" w:rsidP="006E2856">
      <w:pPr>
        <w:spacing w:line="276"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ثانيا: الكتب</w:t>
      </w:r>
    </w:p>
    <w:p w14:paraId="0520A3A0" w14:textId="77777777" w:rsidR="006E2856" w:rsidRPr="00871798" w:rsidRDefault="006E2856" w:rsidP="006E2856">
      <w:pPr>
        <w:spacing w:line="276" w:lineRule="auto"/>
        <w:jc w:val="both"/>
        <w:rPr>
          <w:rFonts w:ascii="Sakkal Majalla" w:hAnsi="Sakkal Majalla" w:cs="Sakkal Majalla"/>
          <w:sz w:val="28"/>
          <w:szCs w:val="28"/>
          <w:lang w:bidi="ar-DZ"/>
        </w:rPr>
      </w:pPr>
      <w:r w:rsidRPr="00871798">
        <w:rPr>
          <w:rFonts w:ascii="Sakkal Majalla" w:hAnsi="Sakkal Majalla" w:cs="Sakkal Majalla"/>
          <w:sz w:val="28"/>
          <w:szCs w:val="28"/>
          <w:rtl/>
          <w:lang w:bidi="ar-DZ"/>
        </w:rPr>
        <w:t>1/ الديوان الوطني للتكوين والتعليم عن بعد، دليل المتعلم، ط1، وزارة التربية الوطنية، الجزائر، 2018.</w:t>
      </w:r>
    </w:p>
    <w:p w14:paraId="5031D218" w14:textId="77777777" w:rsidR="006E2856" w:rsidRPr="00871798" w:rsidRDefault="006E2856" w:rsidP="006E2856">
      <w:pPr>
        <w:pStyle w:val="aa"/>
        <w:spacing w:line="276" w:lineRule="auto"/>
        <w:jc w:val="both"/>
        <w:rPr>
          <w:rFonts w:ascii="Sakkal Majalla" w:hAnsi="Sakkal Majalla" w:cs="Sakkal Majalla"/>
          <w:sz w:val="28"/>
          <w:szCs w:val="28"/>
          <w:rtl/>
          <w:lang w:bidi="ar-DZ"/>
        </w:rPr>
      </w:pPr>
      <w:r w:rsidRPr="00871798">
        <w:rPr>
          <w:rFonts w:ascii="Sakkal Majalla" w:hAnsi="Sakkal Majalla" w:cs="Sakkal Majalla"/>
          <w:sz w:val="28"/>
          <w:szCs w:val="28"/>
          <w:rtl/>
          <w:lang w:bidi="ar-DZ"/>
        </w:rPr>
        <w:t>2/ عمار بوحوش، نظريات الإدارة الحديثة في القرن الواحد والعشرين، دار الغرب الإسلامي، بيروت، لبنان، 2006.</w:t>
      </w:r>
    </w:p>
    <w:p w14:paraId="2255B990" w14:textId="77777777" w:rsidR="006E2856" w:rsidRPr="00871798" w:rsidRDefault="006E2856" w:rsidP="006E2856">
      <w:pPr>
        <w:spacing w:line="276" w:lineRule="auto"/>
        <w:jc w:val="both"/>
        <w:rPr>
          <w:rFonts w:ascii="Sakkal Majalla" w:hAnsi="Sakkal Majalla" w:cs="Sakkal Majalla"/>
          <w:sz w:val="28"/>
          <w:szCs w:val="28"/>
          <w:rtl/>
          <w:lang w:bidi="ar-DZ"/>
        </w:rPr>
      </w:pPr>
      <w:r w:rsidRPr="00871798">
        <w:rPr>
          <w:rFonts w:ascii="Sakkal Majalla" w:hAnsi="Sakkal Majalla" w:cs="Sakkal Majalla"/>
          <w:sz w:val="28"/>
          <w:szCs w:val="28"/>
          <w:rtl/>
          <w:lang w:bidi="ar-DZ"/>
        </w:rPr>
        <w:t>3/ محمد الصغير بعلي، القانون الإداري "التنظيم الإداري، النشاط الإداري"، دار العلوم للنشر والتوزيع، عنابة، الجزائر، 2013</w:t>
      </w:r>
      <w:r w:rsidRPr="00871798">
        <w:rPr>
          <w:rFonts w:ascii="Sakkal Majalla" w:hAnsi="Sakkal Majalla" w:cs="Sakkal Majalla"/>
          <w:sz w:val="28"/>
          <w:szCs w:val="28"/>
          <w:lang w:bidi="ar-DZ"/>
        </w:rPr>
        <w:t>.</w:t>
      </w:r>
    </w:p>
    <w:p w14:paraId="4DBC90CB" w14:textId="77777777" w:rsidR="006E2856" w:rsidRPr="00871798" w:rsidRDefault="006E2856" w:rsidP="006E2856">
      <w:pPr>
        <w:pStyle w:val="aa"/>
        <w:spacing w:line="276" w:lineRule="auto"/>
        <w:jc w:val="both"/>
        <w:rPr>
          <w:rFonts w:ascii="Sakkal Majalla" w:hAnsi="Sakkal Majalla" w:cs="Sakkal Majalla"/>
          <w:sz w:val="28"/>
          <w:szCs w:val="28"/>
        </w:rPr>
      </w:pPr>
      <w:r w:rsidRPr="00871798">
        <w:rPr>
          <w:rFonts w:ascii="Sakkal Majalla" w:hAnsi="Sakkal Majalla" w:cs="Sakkal Majalla"/>
          <w:sz w:val="28"/>
          <w:szCs w:val="28"/>
          <w:rtl/>
        </w:rPr>
        <w:t>4/ محمد الصيرفي، الإدارة الإلكترونية، دار الفكر الجامعي، الإسكندرية، مصر،2007.</w:t>
      </w:r>
    </w:p>
    <w:p w14:paraId="560BA086" w14:textId="77777777" w:rsidR="006E2856" w:rsidRPr="00871798" w:rsidRDefault="006E2856" w:rsidP="006E2856">
      <w:pPr>
        <w:pStyle w:val="aa"/>
        <w:spacing w:line="276" w:lineRule="auto"/>
        <w:jc w:val="both"/>
        <w:rPr>
          <w:rFonts w:ascii="Sakkal Majalla" w:hAnsi="Sakkal Majalla" w:cs="Sakkal Majalla"/>
          <w:sz w:val="28"/>
          <w:szCs w:val="28"/>
          <w:rtl/>
        </w:rPr>
      </w:pPr>
      <w:r w:rsidRPr="00871798">
        <w:rPr>
          <w:rFonts w:ascii="Sakkal Majalla" w:hAnsi="Sakkal Majalla" w:cs="Sakkal Majalla"/>
          <w:sz w:val="28"/>
          <w:szCs w:val="28"/>
          <w:rtl/>
        </w:rPr>
        <w:t>5/ محمد سمير أحمد، الإدارة الإلكترونية، دار المسيرة للنشر والتوزيع والطباعة، الأردن، 2009.</w:t>
      </w:r>
    </w:p>
    <w:p w14:paraId="171A1A49" w14:textId="77777777" w:rsidR="006E2856" w:rsidRPr="00871798" w:rsidRDefault="006E2856" w:rsidP="006E2856">
      <w:pPr>
        <w:pStyle w:val="aa"/>
        <w:spacing w:line="276" w:lineRule="auto"/>
        <w:jc w:val="both"/>
        <w:rPr>
          <w:rFonts w:ascii="Sakkal Majalla" w:hAnsi="Sakkal Majalla" w:cs="Sakkal Majalla"/>
          <w:sz w:val="28"/>
          <w:szCs w:val="28"/>
          <w:rtl/>
          <w:lang w:bidi="ar-DZ"/>
        </w:rPr>
      </w:pPr>
      <w:r w:rsidRPr="00871798">
        <w:rPr>
          <w:rFonts w:ascii="Sakkal Majalla" w:hAnsi="Sakkal Majalla" w:cs="Sakkal Majalla"/>
          <w:sz w:val="28"/>
          <w:szCs w:val="28"/>
          <w:rtl/>
          <w:lang w:bidi="ar-DZ"/>
        </w:rPr>
        <w:t>6/ محمد محمد مكاوي، الإدارة الإلكترونية، دار الفكر والقانون، مصر، 2011..</w:t>
      </w:r>
    </w:p>
    <w:p w14:paraId="5F6F21AF" w14:textId="77777777" w:rsidR="006E2856" w:rsidRPr="00871798" w:rsidRDefault="006E2856" w:rsidP="006E2856">
      <w:pPr>
        <w:pStyle w:val="aa"/>
        <w:spacing w:line="276" w:lineRule="auto"/>
        <w:jc w:val="both"/>
        <w:rPr>
          <w:rFonts w:ascii="Sakkal Majalla" w:hAnsi="Sakkal Majalla" w:cs="Sakkal Majalla"/>
          <w:sz w:val="28"/>
          <w:szCs w:val="28"/>
          <w:lang w:bidi="ar-DZ"/>
        </w:rPr>
      </w:pPr>
      <w:r w:rsidRPr="00871798">
        <w:rPr>
          <w:rFonts w:ascii="Sakkal Majalla" w:hAnsi="Sakkal Majalla" w:cs="Sakkal Majalla"/>
          <w:sz w:val="28"/>
          <w:szCs w:val="28"/>
          <w:rtl/>
          <w:lang w:bidi="ar-DZ"/>
        </w:rPr>
        <w:t>7/ مصطفى يوسف كافي، الإدارة الإلكترونية، دار رسلان، سوريا، 2012.</w:t>
      </w:r>
    </w:p>
    <w:p w14:paraId="456C1522" w14:textId="77777777" w:rsidR="006E2856" w:rsidRPr="00871798" w:rsidRDefault="006E2856" w:rsidP="006E2856">
      <w:pPr>
        <w:pStyle w:val="aa"/>
        <w:spacing w:line="276" w:lineRule="auto"/>
        <w:jc w:val="both"/>
        <w:rPr>
          <w:rFonts w:ascii="Sakkal Majalla" w:hAnsi="Sakkal Majalla" w:cs="Sakkal Majalla"/>
          <w:sz w:val="28"/>
          <w:szCs w:val="28"/>
          <w:rtl/>
          <w:lang w:bidi="ar-DZ"/>
        </w:rPr>
      </w:pPr>
      <w:r w:rsidRPr="00871798">
        <w:rPr>
          <w:rFonts w:ascii="Sakkal Majalla" w:hAnsi="Sakkal Majalla" w:cs="Sakkal Majalla"/>
          <w:sz w:val="28"/>
          <w:szCs w:val="28"/>
          <w:rtl/>
          <w:lang w:bidi="ar-DZ"/>
        </w:rPr>
        <w:t>8/ نجم عبود نجم، الإدارة والمعرفة الإلكترونية (الاستراتيجية، الوظائف والمجالات) دار اليازوري للنشر، عمان، الأردن، 2009.</w:t>
      </w:r>
    </w:p>
    <w:p w14:paraId="3B1BD232" w14:textId="67D41176" w:rsidR="006E2856" w:rsidRPr="006E2856" w:rsidRDefault="006E2856" w:rsidP="006E2856">
      <w:pPr>
        <w:pStyle w:val="aa"/>
        <w:bidi w:val="0"/>
        <w:spacing w:line="276" w:lineRule="auto"/>
        <w:jc w:val="both"/>
        <w:rPr>
          <w:rFonts w:ascii="Sakkal Majalla" w:hAnsi="Sakkal Majalla" w:cs="Sakkal Majalla"/>
          <w:sz w:val="28"/>
          <w:szCs w:val="28"/>
          <w:rtl/>
          <w:lang w:bidi="ar-DZ"/>
        </w:rPr>
      </w:pPr>
      <w:r w:rsidRPr="00871798">
        <w:rPr>
          <w:rFonts w:ascii="Sakkal Majalla" w:hAnsi="Sakkal Majalla" w:cs="Sakkal Majalla"/>
          <w:sz w:val="28"/>
          <w:szCs w:val="28"/>
        </w:rPr>
        <w:t>9/ Jaques Chevallier, le</w:t>
      </w:r>
      <w:r w:rsidRPr="00871798">
        <w:rPr>
          <w:rFonts w:ascii="Sakkal Majalla" w:hAnsi="Sakkal Majalla" w:cs="Sakkal Majalla"/>
          <w:b/>
          <w:bCs/>
          <w:sz w:val="28"/>
          <w:szCs w:val="28"/>
        </w:rPr>
        <w:t xml:space="preserve"> service public</w:t>
      </w:r>
      <w:r w:rsidRPr="00871798">
        <w:rPr>
          <w:rFonts w:ascii="Sakkal Majalla" w:hAnsi="Sakkal Majalla" w:cs="Sakkal Majalla"/>
          <w:sz w:val="28"/>
          <w:szCs w:val="28"/>
        </w:rPr>
        <w:t xml:space="preserve">, de France, France1 </w:t>
      </w:r>
      <w:r w:rsidRPr="00871798">
        <w:rPr>
          <w:rFonts w:ascii="Sakkal Majalla" w:hAnsi="Sakkal Majalla" w:cs="Sakkal Majalla"/>
          <w:sz w:val="28"/>
          <w:szCs w:val="28"/>
          <w:vertAlign w:val="superscript"/>
        </w:rPr>
        <w:t>er</w:t>
      </w:r>
      <w:r w:rsidRPr="00871798">
        <w:rPr>
          <w:rFonts w:ascii="Sakkal Majalla" w:hAnsi="Sakkal Majalla" w:cs="Sakkal Majalla"/>
          <w:sz w:val="28"/>
          <w:szCs w:val="28"/>
        </w:rPr>
        <w:t xml:space="preserve"> éditions, pressuni versitires, 1971.p21.</w:t>
      </w:r>
    </w:p>
    <w:p w14:paraId="01C549B9" w14:textId="4DAEBBA0" w:rsidR="002C75F3" w:rsidRDefault="002C75F3" w:rsidP="006E2856">
      <w:pPr>
        <w:spacing w:line="276"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ثالثا: المواقع الإلكترونية</w:t>
      </w:r>
    </w:p>
    <w:p w14:paraId="4360C836" w14:textId="6F45866B" w:rsidR="006E2856" w:rsidRPr="006E2856" w:rsidRDefault="006E2856" w:rsidP="006E2856">
      <w:pPr>
        <w:spacing w:line="276" w:lineRule="auto"/>
        <w:jc w:val="both"/>
        <w:rPr>
          <w:rStyle w:val="Hyperlink"/>
          <w:rFonts w:ascii="Sakkal Majalla" w:hAnsi="Sakkal Majalla" w:cs="Sakkal Majalla"/>
          <w:color w:val="auto"/>
          <w:sz w:val="28"/>
          <w:szCs w:val="28"/>
          <w:u w:val="none"/>
          <w:rtl/>
          <w:lang w:bidi="ar-DZ"/>
        </w:rPr>
      </w:pPr>
      <w:r w:rsidRPr="006E2856">
        <w:rPr>
          <w:rFonts w:ascii="Sakkal Majalla" w:hAnsi="Sakkal Majalla" w:cs="Sakkal Majalla"/>
          <w:sz w:val="28"/>
          <w:szCs w:val="28"/>
          <w:rtl/>
          <w:lang w:bidi="ar-DZ"/>
        </w:rPr>
        <w:t>1</w:t>
      </w:r>
      <w:r w:rsidRPr="006E2856">
        <w:rPr>
          <w:rFonts w:ascii="Sakkal Majalla" w:hAnsi="Sakkal Majalla" w:cs="Sakkal Majalla"/>
          <w:b/>
          <w:bCs/>
          <w:sz w:val="28"/>
          <w:szCs w:val="28"/>
          <w:rtl/>
          <w:lang w:bidi="ar-DZ"/>
        </w:rPr>
        <w:t xml:space="preserve">/ </w:t>
      </w:r>
      <w:r w:rsidRPr="006E2856">
        <w:rPr>
          <w:rFonts w:ascii="Sakkal Majalla" w:hAnsi="Sakkal Majalla" w:cs="Sakkal Majalla"/>
          <w:sz w:val="28"/>
          <w:szCs w:val="28"/>
          <w:rtl/>
          <w:lang w:bidi="ar-DZ"/>
        </w:rPr>
        <w:t xml:space="preserve">منشور " إصلاح الخدمة العمومية في قطاع التربية الوطنية، وزارة التربية الوطنية، ص:6، الموقع الإلكتروني: </w:t>
      </w:r>
      <w:hyperlink r:id="rId15" w:history="1">
        <w:r w:rsidRPr="006E2856">
          <w:rPr>
            <w:rStyle w:val="Hyperlink"/>
            <w:rFonts w:ascii="Sakkal Majalla" w:hAnsi="Sakkal Majalla" w:cs="Sakkal Majalla"/>
            <w:color w:val="auto"/>
            <w:sz w:val="28"/>
            <w:szCs w:val="28"/>
            <w:u w:val="none"/>
            <w:lang w:bidi="ar-DZ"/>
          </w:rPr>
          <w:t>http://www.education.gov.dz</w:t>
        </w:r>
      </w:hyperlink>
    </w:p>
    <w:p w14:paraId="5942A83D" w14:textId="2F8F4A38" w:rsidR="006E2856" w:rsidRPr="006E2856" w:rsidRDefault="006E2856" w:rsidP="006E2856">
      <w:pPr>
        <w:spacing w:line="276" w:lineRule="auto"/>
        <w:jc w:val="both"/>
        <w:rPr>
          <w:rFonts w:ascii="Sakkal Majalla" w:hAnsi="Sakkal Majalla" w:cs="Sakkal Majalla"/>
          <w:b/>
          <w:bCs/>
          <w:sz w:val="28"/>
          <w:szCs w:val="28"/>
          <w:rtl/>
          <w:lang w:bidi="ar-DZ"/>
        </w:rPr>
      </w:pPr>
      <w:r w:rsidRPr="006E2856">
        <w:rPr>
          <w:rFonts w:ascii="Sakkal Majalla" w:hAnsi="Sakkal Majalla" w:cs="Sakkal Majalla"/>
          <w:sz w:val="28"/>
          <w:szCs w:val="28"/>
          <w:rtl/>
          <w:lang w:bidi="ar-DZ"/>
        </w:rPr>
        <w:t>2</w:t>
      </w:r>
      <w:r w:rsidRPr="006E2856">
        <w:rPr>
          <w:rFonts w:ascii="Sakkal Majalla" w:hAnsi="Sakkal Majalla" w:cs="Sakkal Majalla"/>
          <w:b/>
          <w:bCs/>
          <w:sz w:val="28"/>
          <w:szCs w:val="28"/>
          <w:rtl/>
          <w:lang w:bidi="ar-DZ"/>
        </w:rPr>
        <w:t xml:space="preserve">/ </w:t>
      </w:r>
      <w:hyperlink r:id="rId16" w:history="1">
        <w:r w:rsidRPr="006E2856">
          <w:rPr>
            <w:rStyle w:val="Hyperlink"/>
            <w:rFonts w:ascii="Sakkal Majalla" w:hAnsi="Sakkal Majalla" w:cs="Sakkal Majalla"/>
            <w:color w:val="auto"/>
            <w:sz w:val="28"/>
            <w:szCs w:val="28"/>
            <w:u w:val="none"/>
            <w:lang w:bidi="ar-DZ"/>
          </w:rPr>
          <w:t>http://inscriptic.onefd.edu.dz/index.php/Download/aide</w:t>
        </w:r>
      </w:hyperlink>
      <w:r w:rsidRPr="006E2856">
        <w:rPr>
          <w:rFonts w:ascii="Sakkal Majalla" w:hAnsi="Sakkal Majalla" w:cs="Sakkal Majalla"/>
          <w:sz w:val="28"/>
          <w:szCs w:val="28"/>
          <w:rtl/>
          <w:lang w:bidi="ar-DZ"/>
        </w:rPr>
        <w:t>،</w:t>
      </w:r>
    </w:p>
    <w:p w14:paraId="6201CF84" w14:textId="4ED09094" w:rsidR="004C06F4" w:rsidRPr="004C06F4" w:rsidRDefault="004C06F4" w:rsidP="004C06F4">
      <w:pPr>
        <w:spacing w:line="360" w:lineRule="auto"/>
        <w:ind w:left="360"/>
        <w:jc w:val="both"/>
        <w:rPr>
          <w:rFonts w:ascii="Sakkal Majalla" w:hAnsi="Sakkal Majalla" w:cs="Sakkal Majalla"/>
          <w:sz w:val="28"/>
          <w:szCs w:val="28"/>
          <w:lang w:bidi="ar-DZ"/>
        </w:rPr>
      </w:pPr>
    </w:p>
    <w:p w14:paraId="66B54D18" w14:textId="77777777" w:rsidR="004C06F4" w:rsidRPr="004C06F4" w:rsidRDefault="004C06F4" w:rsidP="004C06F4">
      <w:pPr>
        <w:spacing w:line="360" w:lineRule="auto"/>
        <w:jc w:val="both"/>
        <w:rPr>
          <w:rFonts w:ascii="Sakkal Majalla" w:hAnsi="Sakkal Majalla" w:cs="Sakkal Majalla"/>
          <w:sz w:val="28"/>
          <w:szCs w:val="28"/>
          <w:lang w:bidi="ar-DZ"/>
        </w:rPr>
      </w:pPr>
    </w:p>
    <w:p w14:paraId="4D11C8F3" w14:textId="77777777" w:rsidR="00EC05F1" w:rsidRPr="00EC05F1" w:rsidRDefault="00EC05F1" w:rsidP="00EC05F1">
      <w:pPr>
        <w:pStyle w:val="af3"/>
        <w:bidi/>
        <w:spacing w:line="360" w:lineRule="auto"/>
        <w:jc w:val="both"/>
        <w:rPr>
          <w:rFonts w:ascii="Sakkal Majalla" w:hAnsi="Sakkal Majalla" w:cs="Sakkal Majalla"/>
          <w:sz w:val="28"/>
          <w:szCs w:val="28"/>
          <w:lang w:bidi="ar-DZ"/>
        </w:rPr>
      </w:pPr>
    </w:p>
    <w:p w14:paraId="2D6D9D2F" w14:textId="6133DD94" w:rsidR="00367FDE" w:rsidRPr="00367FDE" w:rsidRDefault="00367FDE" w:rsidP="00367FDE">
      <w:pPr>
        <w:spacing w:line="360" w:lineRule="auto"/>
        <w:rPr>
          <w:rFonts w:ascii="ae_AlArabiya" w:eastAsia="Times New Roman" w:hAnsi="ae_AlArabiya" w:cs="Times New Roman"/>
          <w:color w:val="171515"/>
          <w:sz w:val="27"/>
          <w:szCs w:val="27"/>
          <w:rtl/>
          <w:lang w:bidi="ar-DZ"/>
        </w:rPr>
      </w:pPr>
    </w:p>
    <w:p w14:paraId="73C8BB9C" w14:textId="0EA06B09" w:rsidR="00B035CE" w:rsidRPr="00B035CE" w:rsidRDefault="00B035CE" w:rsidP="00A338F3">
      <w:pPr>
        <w:spacing w:line="360" w:lineRule="auto"/>
        <w:rPr>
          <w:rFonts w:ascii="Sakkal Majalla" w:hAnsi="Sakkal Majalla" w:cs="Sakkal Majalla"/>
          <w:b/>
          <w:bCs/>
          <w:lang w:bidi="ar-DZ"/>
        </w:rPr>
      </w:pPr>
    </w:p>
    <w:sectPr w:rsidR="00B035CE" w:rsidRPr="00B035CE" w:rsidSect="00E101DB">
      <w:headerReference w:type="default" r:id="rId17"/>
      <w:footerReference w:type="default" r:id="rId18"/>
      <w:pgSz w:w="11906" w:h="16838"/>
      <w:pgMar w:top="1418" w:right="1418" w:bottom="1418" w:left="1418" w:header="709"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2B38C3" w14:textId="77777777" w:rsidR="00C01AE9" w:rsidRDefault="00C01AE9" w:rsidP="00E101DB">
      <w:r>
        <w:separator/>
      </w:r>
    </w:p>
  </w:endnote>
  <w:endnote w:type="continuationSeparator" w:id="0">
    <w:p w14:paraId="6B9BB8C9" w14:textId="77777777" w:rsidR="00C01AE9" w:rsidRDefault="00C01AE9" w:rsidP="00E10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e_AlArabiya">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9F25EA" w14:textId="1A86FE43" w:rsidR="00A338F3" w:rsidRDefault="00A338F3">
    <w:pPr>
      <w:pStyle w:val="a6"/>
      <w:jc w:val="center"/>
    </w:pPr>
  </w:p>
  <w:p w14:paraId="2848D197" w14:textId="77777777" w:rsidR="00A338F3" w:rsidRDefault="00A338F3">
    <w:pPr>
      <w:pStyle w:val="a6"/>
      <w:rPr>
        <w:rtl/>
        <w:lang w:bidi="ar-DZ"/>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46001207"/>
      <w:docPartObj>
        <w:docPartGallery w:val="Page Numbers (Bottom of Page)"/>
        <w:docPartUnique/>
      </w:docPartObj>
    </w:sdtPr>
    <w:sdtEndPr>
      <w:rPr>
        <w:sz w:val="4"/>
        <w:szCs w:val="12"/>
      </w:rPr>
    </w:sdtEndPr>
    <w:sdtContent>
      <w:p w14:paraId="31DB1548" w14:textId="031E00B6" w:rsidR="00650E02" w:rsidRDefault="00650E02">
        <w:pPr>
          <w:pStyle w:val="a6"/>
          <w:jc w:val="center"/>
        </w:pPr>
        <w:r w:rsidRPr="00650E02">
          <w:rPr>
            <w:szCs w:val="20"/>
          </w:rPr>
          <w:fldChar w:fldCharType="begin"/>
        </w:r>
        <w:r w:rsidRPr="00650E02">
          <w:rPr>
            <w:szCs w:val="20"/>
          </w:rPr>
          <w:instrText>PAGE   \* MERGEFORMAT</w:instrText>
        </w:r>
        <w:r w:rsidRPr="00650E02">
          <w:rPr>
            <w:szCs w:val="20"/>
          </w:rPr>
          <w:fldChar w:fldCharType="separate"/>
        </w:r>
        <w:r w:rsidRPr="00650E02">
          <w:rPr>
            <w:szCs w:val="20"/>
            <w:rtl/>
            <w:lang w:val="ar-SA"/>
          </w:rPr>
          <w:t>2</w:t>
        </w:r>
        <w:r w:rsidRPr="00650E02">
          <w:rPr>
            <w:szCs w:val="20"/>
          </w:rPr>
          <w:fldChar w:fldCharType="end"/>
        </w:r>
      </w:p>
    </w:sdtContent>
  </w:sdt>
  <w:p w14:paraId="6AE70CB4" w14:textId="77777777" w:rsidR="00650E02" w:rsidRDefault="00650E02">
    <w:pPr>
      <w:pStyle w:val="a6"/>
      <w:rPr>
        <w:rtl/>
        <w:lang w:bidi="ar-DZ"/>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F6C4AF" w14:textId="77777777" w:rsidR="00C01AE9" w:rsidRDefault="00C01AE9" w:rsidP="00E101DB">
      <w:r>
        <w:separator/>
      </w:r>
    </w:p>
  </w:footnote>
  <w:footnote w:type="continuationSeparator" w:id="0">
    <w:p w14:paraId="5A246439" w14:textId="77777777" w:rsidR="00C01AE9" w:rsidRDefault="00C01AE9" w:rsidP="00E101DB">
      <w:r>
        <w:continuationSeparator/>
      </w:r>
    </w:p>
  </w:footnote>
  <w:footnote w:id="1">
    <w:p w14:paraId="46385AE4" w14:textId="43646243" w:rsidR="00B97569" w:rsidRPr="00A025CF" w:rsidRDefault="00B97569" w:rsidP="002A6D6A">
      <w:pPr>
        <w:pStyle w:val="a4"/>
        <w:rPr>
          <w:rtl/>
          <w:lang w:bidi="ar-DZ"/>
        </w:rPr>
      </w:pPr>
      <w:r w:rsidRPr="00A025CF">
        <w:rPr>
          <w:rStyle w:val="a8"/>
        </w:rPr>
        <w:footnoteRef/>
      </w:r>
      <w:r w:rsidRPr="00A025CF">
        <w:rPr>
          <w:rtl/>
        </w:rPr>
        <w:t xml:space="preserve">- </w:t>
      </w:r>
      <w:r w:rsidRPr="00A025CF">
        <w:rPr>
          <w:rtl/>
          <w:lang w:bidi="ar-DZ"/>
        </w:rPr>
        <w:t>محمد محمد مكاوي، الإدارة الإلكترونية، دار الفكر والقانون، مصر، 2011، ص: 65.</w:t>
      </w:r>
    </w:p>
  </w:footnote>
  <w:footnote w:id="2">
    <w:p w14:paraId="1998F8E6" w14:textId="1C913F96" w:rsidR="00B97569" w:rsidRDefault="00B97569" w:rsidP="002A6D6A">
      <w:pPr>
        <w:pStyle w:val="a4"/>
        <w:rPr>
          <w:lang w:bidi="ar-DZ"/>
        </w:rPr>
      </w:pPr>
      <w:r>
        <w:rPr>
          <w:rStyle w:val="a8"/>
        </w:rPr>
        <w:footnoteRef/>
      </w:r>
      <w:r>
        <w:rPr>
          <w:rtl/>
        </w:rPr>
        <w:t xml:space="preserve"> </w:t>
      </w:r>
      <w:r>
        <w:rPr>
          <w:rFonts w:hint="cs"/>
          <w:rtl/>
          <w:lang w:bidi="ar-DZ"/>
        </w:rPr>
        <w:t>- نجم عبود نجم، الإدارة والمعرفة الإلكترونية (الاستراتيجية، الوظائف والمجالات) دار اليازوري للنشر، عمان، الأردن، 2009، ص: 158.</w:t>
      </w:r>
    </w:p>
  </w:footnote>
  <w:footnote w:id="3">
    <w:p w14:paraId="32C0AAFB" w14:textId="1F6576D7" w:rsidR="00B97569" w:rsidRDefault="00B97569" w:rsidP="002A6D6A">
      <w:pPr>
        <w:pStyle w:val="a4"/>
        <w:rPr>
          <w:lang w:bidi="ar-DZ"/>
        </w:rPr>
      </w:pPr>
      <w:r>
        <w:rPr>
          <w:rStyle w:val="a8"/>
        </w:rPr>
        <w:footnoteRef/>
      </w:r>
      <w:r>
        <w:rPr>
          <w:rtl/>
        </w:rPr>
        <w:t xml:space="preserve"> </w:t>
      </w:r>
      <w:r>
        <w:rPr>
          <w:rFonts w:hint="cs"/>
          <w:rtl/>
          <w:lang w:bidi="ar-DZ"/>
        </w:rPr>
        <w:t>- مصطفى يوسف كافي، الإدارة الإلكترونية، دار رسلان، سوريا، 2012، ص: 61، 62.</w:t>
      </w:r>
    </w:p>
  </w:footnote>
  <w:footnote w:id="4">
    <w:p w14:paraId="69958B3D" w14:textId="76C17E0A" w:rsidR="00B97569" w:rsidRDefault="00B97569" w:rsidP="002A6D6A">
      <w:pPr>
        <w:pStyle w:val="a4"/>
      </w:pPr>
      <w:r>
        <w:rPr>
          <w:rStyle w:val="a8"/>
        </w:rPr>
        <w:footnoteRef/>
      </w:r>
      <w:r>
        <w:rPr>
          <w:rtl/>
        </w:rPr>
        <w:t xml:space="preserve"> </w:t>
      </w:r>
      <w:r>
        <w:rPr>
          <w:rFonts w:hint="cs"/>
          <w:rtl/>
        </w:rPr>
        <w:t xml:space="preserve">- محمد الصيرفي، الإدارة الإلكترونية، دار الفكر الجامعي، الإسكندرية، مصر، </w:t>
      </w:r>
      <w:r w:rsidR="006E2856">
        <w:rPr>
          <w:rFonts w:hint="cs"/>
          <w:rtl/>
        </w:rPr>
        <w:t xml:space="preserve">2007، </w:t>
      </w:r>
      <w:r>
        <w:rPr>
          <w:rFonts w:hint="cs"/>
          <w:rtl/>
        </w:rPr>
        <w:t>ص: 13.</w:t>
      </w:r>
    </w:p>
  </w:footnote>
  <w:footnote w:id="5">
    <w:p w14:paraId="4172D0D2" w14:textId="6E8F4BC6" w:rsidR="00B97569" w:rsidRDefault="00B97569" w:rsidP="002A6D6A">
      <w:pPr>
        <w:pStyle w:val="a4"/>
        <w:rPr>
          <w:rtl/>
        </w:rPr>
      </w:pPr>
      <w:r>
        <w:rPr>
          <w:rStyle w:val="a8"/>
        </w:rPr>
        <w:footnoteRef/>
      </w:r>
      <w:r>
        <w:rPr>
          <w:rtl/>
        </w:rPr>
        <w:t xml:space="preserve"> </w:t>
      </w:r>
      <w:r>
        <w:rPr>
          <w:rFonts w:hint="cs"/>
          <w:rtl/>
        </w:rPr>
        <w:t>- محمد سمير أحمد، الإدارة الإلكترونية، دار المسيرة للنشر والتوزيع والطباعة، الأردن، 2009، ص: 46.</w:t>
      </w:r>
    </w:p>
    <w:p w14:paraId="5950E5B4" w14:textId="77777777" w:rsidR="00B97569" w:rsidRDefault="00B97569" w:rsidP="002A6D6A">
      <w:pPr>
        <w:pStyle w:val="a4"/>
        <w:rPr>
          <w:rtl/>
        </w:rPr>
      </w:pPr>
    </w:p>
  </w:footnote>
  <w:footnote w:id="6">
    <w:p w14:paraId="0D0CD35D" w14:textId="51A72B16" w:rsidR="00B97569" w:rsidRDefault="00B97569" w:rsidP="002A6D6A">
      <w:pPr>
        <w:pStyle w:val="a4"/>
        <w:rPr>
          <w:rtl/>
          <w:lang w:bidi="ar-DZ"/>
        </w:rPr>
      </w:pPr>
      <w:r>
        <w:rPr>
          <w:rStyle w:val="a8"/>
        </w:rPr>
        <w:footnoteRef/>
      </w:r>
      <w:r>
        <w:rPr>
          <w:rtl/>
        </w:rPr>
        <w:t xml:space="preserve"> </w:t>
      </w:r>
      <w:r>
        <w:rPr>
          <w:rFonts w:hint="cs"/>
          <w:rtl/>
          <w:lang w:bidi="ar-DZ"/>
        </w:rPr>
        <w:t>- أنظر: عمار بوحوش، نظريات الإدارة الحديثة في القرن الواحد والعشرين، دار الغرب الإسلامي، بيروت، لبنان،</w:t>
      </w:r>
      <w:r w:rsidR="006E2856">
        <w:rPr>
          <w:rFonts w:hint="cs"/>
          <w:rtl/>
          <w:lang w:bidi="ar-DZ"/>
        </w:rPr>
        <w:t>2006،</w:t>
      </w:r>
      <w:r>
        <w:rPr>
          <w:rFonts w:hint="cs"/>
          <w:rtl/>
          <w:lang w:bidi="ar-DZ"/>
        </w:rPr>
        <w:t xml:space="preserve"> ص: 189، 1991.</w:t>
      </w:r>
    </w:p>
    <w:p w14:paraId="74013D08" w14:textId="77777777" w:rsidR="00B97569" w:rsidRDefault="00B97569" w:rsidP="002A6D6A">
      <w:pPr>
        <w:pStyle w:val="a4"/>
        <w:rPr>
          <w:rtl/>
          <w:lang w:bidi="ar-DZ"/>
        </w:rPr>
      </w:pPr>
    </w:p>
  </w:footnote>
  <w:footnote w:id="7">
    <w:p w14:paraId="0558C6DC" w14:textId="4D9D5F9E" w:rsidR="00B97569" w:rsidRDefault="00B97569" w:rsidP="002A6D6A">
      <w:pPr>
        <w:pStyle w:val="a4"/>
        <w:rPr>
          <w:rtl/>
          <w:lang w:bidi="ar-DZ"/>
        </w:rPr>
      </w:pPr>
      <w:r>
        <w:rPr>
          <w:rStyle w:val="a8"/>
        </w:rPr>
        <w:footnoteRef/>
      </w:r>
      <w:r>
        <w:rPr>
          <w:rtl/>
        </w:rPr>
        <w:t xml:space="preserve"> </w:t>
      </w:r>
      <w:r>
        <w:rPr>
          <w:rFonts w:hint="cs"/>
          <w:rtl/>
          <w:lang w:bidi="ar-DZ"/>
        </w:rPr>
        <w:t>- أنظر: محمد الصغير بعلي، القانون الإداري "التنظيم الإداري، النشاط الإداري"، دار العلوم للنشر والتوزيع، عنابة، الجزائر، 2013، ص: 236.</w:t>
      </w:r>
    </w:p>
  </w:footnote>
  <w:footnote w:id="8">
    <w:p w14:paraId="6C94413A" w14:textId="548F04CF" w:rsidR="00B97569" w:rsidRPr="00533A62" w:rsidRDefault="00B97569" w:rsidP="00533A62">
      <w:pPr>
        <w:autoSpaceDE w:val="0"/>
        <w:autoSpaceDN w:val="0"/>
        <w:bidi w:val="0"/>
        <w:adjustRightInd w:val="0"/>
        <w:jc w:val="mediumKashida"/>
        <w:rPr>
          <w:rFonts w:ascii="Sakkal Majalla" w:hAnsi="Sakkal Majalla" w:cs="Sakkal Majalla"/>
          <w:szCs w:val="20"/>
        </w:rPr>
      </w:pPr>
      <w:r w:rsidRPr="00533A62">
        <w:rPr>
          <w:rFonts w:ascii="Sakkal Majalla" w:hAnsi="Sakkal Majalla" w:cs="Sakkal Majalla"/>
          <w:szCs w:val="20"/>
          <w:lang w:bidi="ar-DZ"/>
        </w:rPr>
        <w:footnoteRef/>
      </w:r>
      <w:r w:rsidRPr="00533A62">
        <w:rPr>
          <w:rFonts w:ascii="Sakkal Majalla" w:hAnsi="Sakkal Majalla" w:cs="Sakkal Majalla"/>
          <w:szCs w:val="20"/>
          <w:rtl/>
          <w:lang w:bidi="ar-DZ"/>
        </w:rPr>
        <w:t xml:space="preserve"> - </w:t>
      </w:r>
      <w:r w:rsidRPr="00533A62">
        <w:rPr>
          <w:rFonts w:ascii="Sakkal Majalla" w:hAnsi="Sakkal Majalla" w:cs="Sakkal Majalla"/>
          <w:szCs w:val="20"/>
        </w:rPr>
        <w:t>Jaques Chevallier , le</w:t>
      </w:r>
      <w:r w:rsidRPr="00533A62">
        <w:rPr>
          <w:rFonts w:ascii="Sakkal Majalla" w:hAnsi="Sakkal Majalla" w:cs="Sakkal Majalla"/>
          <w:b/>
          <w:bCs/>
          <w:szCs w:val="20"/>
        </w:rPr>
        <w:t xml:space="preserve"> service public</w:t>
      </w:r>
      <w:r w:rsidRPr="00533A62">
        <w:rPr>
          <w:rFonts w:ascii="Sakkal Majalla" w:hAnsi="Sakkal Majalla" w:cs="Sakkal Majalla"/>
          <w:szCs w:val="20"/>
        </w:rPr>
        <w:t xml:space="preserve"> ,de France, France1 </w:t>
      </w:r>
      <w:r w:rsidRPr="00533A62">
        <w:rPr>
          <w:rFonts w:ascii="Sakkal Majalla" w:hAnsi="Sakkal Majalla" w:cs="Sakkal Majalla"/>
          <w:sz w:val="24"/>
          <w:szCs w:val="24"/>
          <w:vertAlign w:val="superscript"/>
        </w:rPr>
        <w:t>er</w:t>
      </w:r>
      <w:r w:rsidRPr="00533A62">
        <w:rPr>
          <w:rFonts w:ascii="Sakkal Majalla" w:hAnsi="Sakkal Majalla" w:cs="Sakkal Majalla"/>
          <w:szCs w:val="20"/>
        </w:rPr>
        <w:t xml:space="preserve"> éditions , pressuni</w:t>
      </w:r>
      <w:r>
        <w:rPr>
          <w:rFonts w:ascii="Sakkal Majalla" w:hAnsi="Sakkal Majalla" w:cs="Sakkal Majalla"/>
          <w:szCs w:val="20"/>
        </w:rPr>
        <w:t xml:space="preserve"> </w:t>
      </w:r>
      <w:r w:rsidRPr="00533A62">
        <w:rPr>
          <w:rFonts w:ascii="Sakkal Majalla" w:hAnsi="Sakkal Majalla" w:cs="Sakkal Majalla"/>
          <w:szCs w:val="20"/>
        </w:rPr>
        <w:t>versitires , 1971.p21.</w:t>
      </w:r>
    </w:p>
  </w:footnote>
  <w:footnote w:id="9">
    <w:p w14:paraId="33B4B170" w14:textId="243A796D" w:rsidR="00B97569" w:rsidRDefault="00B97569" w:rsidP="002A6D6A">
      <w:pPr>
        <w:pStyle w:val="a4"/>
        <w:rPr>
          <w:rtl/>
          <w:lang w:bidi="ar-DZ"/>
        </w:rPr>
      </w:pPr>
      <w:r>
        <w:rPr>
          <w:rStyle w:val="a8"/>
        </w:rPr>
        <w:footnoteRef/>
      </w:r>
      <w:r>
        <w:rPr>
          <w:rtl/>
        </w:rPr>
        <w:t xml:space="preserve"> </w:t>
      </w:r>
      <w:r>
        <w:rPr>
          <w:rFonts w:hint="cs"/>
          <w:rtl/>
          <w:lang w:bidi="ar-DZ"/>
        </w:rPr>
        <w:t xml:space="preserve">- المرسوم التنفيذي رقم 88-131، المؤرخ في 04/07/1988، ينظم العلاقات بين الإدارة والمواطن، (ج </w:t>
      </w:r>
      <w:r w:rsidR="00E7368C">
        <w:rPr>
          <w:rFonts w:hint="cs"/>
          <w:rtl/>
          <w:lang w:bidi="ar-DZ"/>
        </w:rPr>
        <w:t>ر:</w:t>
      </w:r>
      <w:r>
        <w:rPr>
          <w:rFonts w:hint="cs"/>
          <w:rtl/>
          <w:lang w:bidi="ar-DZ"/>
        </w:rPr>
        <w:t xml:space="preserve"> 07 المؤرخة في 06/07/1988).</w:t>
      </w:r>
    </w:p>
  </w:footnote>
  <w:footnote w:id="10">
    <w:p w14:paraId="6E21D9F9" w14:textId="1F35FAA3" w:rsidR="00B97569" w:rsidRPr="002A6D6A" w:rsidRDefault="00B97569" w:rsidP="00E7368C">
      <w:pPr>
        <w:pStyle w:val="a4"/>
        <w:jc w:val="lowKashida"/>
        <w:rPr>
          <w:rtl/>
          <w:lang w:bidi="ar-DZ"/>
        </w:rPr>
      </w:pPr>
      <w:r w:rsidRPr="002A6D6A">
        <w:rPr>
          <w:shd w:val="clear" w:color="auto" w:fill="FFFFFF"/>
        </w:rPr>
        <w:footnoteRef/>
      </w:r>
      <w:r w:rsidRPr="002A6D6A">
        <w:rPr>
          <w:shd w:val="clear" w:color="auto" w:fill="FFFFFF"/>
          <w:rtl/>
        </w:rPr>
        <w:t xml:space="preserve"> - </w:t>
      </w:r>
      <w:r w:rsidR="00E7368C">
        <w:rPr>
          <w:rFonts w:hint="cs"/>
          <w:rtl/>
        </w:rPr>
        <w:t>ال</w:t>
      </w:r>
      <w:r w:rsidRPr="002A6D6A">
        <w:rPr>
          <w:rtl/>
        </w:rPr>
        <w:t xml:space="preserve">مرسوم </w:t>
      </w:r>
      <w:r w:rsidR="00E7368C">
        <w:rPr>
          <w:rFonts w:hint="cs"/>
          <w:rtl/>
        </w:rPr>
        <w:t>ال</w:t>
      </w:r>
      <w:r w:rsidRPr="002A6D6A">
        <w:rPr>
          <w:rtl/>
        </w:rPr>
        <w:t>رئاسي</w:t>
      </w:r>
      <w:r w:rsidRPr="002A6D6A">
        <w:rPr>
          <w:shd w:val="clear" w:color="auto" w:fill="FFFFFF"/>
          <w:rtl/>
        </w:rPr>
        <w:t> رقم </w:t>
      </w:r>
      <w:r w:rsidR="00166B18">
        <w:rPr>
          <w:rFonts w:hint="cs"/>
          <w:rtl/>
        </w:rPr>
        <w:t>16-03</w:t>
      </w:r>
      <w:r w:rsidRPr="002A6D6A">
        <w:rPr>
          <w:shd w:val="clear" w:color="auto" w:fill="FFFFFF"/>
          <w:rtl/>
        </w:rPr>
        <w:t xml:space="preserve">، مؤرخ في 7 </w:t>
      </w:r>
      <w:r>
        <w:rPr>
          <w:rFonts w:hint="cs"/>
          <w:shd w:val="clear" w:color="auto" w:fill="FFFFFF"/>
          <w:rtl/>
        </w:rPr>
        <w:t>0/01/</w:t>
      </w:r>
      <w:r w:rsidRPr="002A6D6A">
        <w:rPr>
          <w:shd w:val="clear" w:color="auto" w:fill="FFFFFF"/>
          <w:rtl/>
        </w:rPr>
        <w:t>2016، يتضمن إنشاء المرصد الوطني للمرفق الع</w:t>
      </w:r>
      <w:r w:rsidR="00E7368C">
        <w:rPr>
          <w:rFonts w:hint="cs"/>
          <w:shd w:val="clear" w:color="auto" w:fill="FFFFFF"/>
          <w:rtl/>
        </w:rPr>
        <w:t>ــــــــــــــــــــــــــــــ</w:t>
      </w:r>
      <w:r w:rsidRPr="002A6D6A">
        <w:rPr>
          <w:shd w:val="clear" w:color="auto" w:fill="FFFFFF"/>
          <w:rtl/>
        </w:rPr>
        <w:t xml:space="preserve">ام. (ج </w:t>
      </w:r>
      <w:r w:rsidRPr="002A6D6A">
        <w:rPr>
          <w:rFonts w:hint="cs"/>
          <w:shd w:val="clear" w:color="auto" w:fill="FFFFFF"/>
          <w:rtl/>
        </w:rPr>
        <w:t>ر:</w:t>
      </w:r>
      <w:r>
        <w:rPr>
          <w:rFonts w:hint="cs"/>
          <w:shd w:val="clear" w:color="auto" w:fill="FFFFFF"/>
          <w:rtl/>
        </w:rPr>
        <w:t xml:space="preserve"> </w:t>
      </w:r>
      <w:r w:rsidRPr="002A6D6A">
        <w:rPr>
          <w:shd w:val="clear" w:color="auto" w:fill="FFFFFF"/>
          <w:rtl/>
        </w:rPr>
        <w:t>رق</w:t>
      </w:r>
      <w:r w:rsidR="00E7368C">
        <w:rPr>
          <w:rFonts w:hint="cs"/>
          <w:shd w:val="clear" w:color="auto" w:fill="FFFFFF"/>
          <w:rtl/>
        </w:rPr>
        <w:t>ـــــــــــــــــــــــــ</w:t>
      </w:r>
      <w:r w:rsidRPr="002A6D6A">
        <w:rPr>
          <w:shd w:val="clear" w:color="auto" w:fill="FFFFFF"/>
          <w:rtl/>
        </w:rPr>
        <w:t>م 02 المؤرخ</w:t>
      </w:r>
      <w:r w:rsidR="00E7368C">
        <w:rPr>
          <w:rFonts w:hint="cs"/>
          <w:shd w:val="clear" w:color="auto" w:fill="FFFFFF"/>
          <w:rtl/>
        </w:rPr>
        <w:t>ــــــــــــــ</w:t>
      </w:r>
      <w:r w:rsidRPr="002A6D6A">
        <w:rPr>
          <w:shd w:val="clear" w:color="auto" w:fill="FFFFFF"/>
          <w:rtl/>
        </w:rPr>
        <w:t xml:space="preserve">ة في 13 </w:t>
      </w:r>
      <w:r>
        <w:rPr>
          <w:rFonts w:hint="cs"/>
          <w:shd w:val="clear" w:color="auto" w:fill="FFFFFF"/>
          <w:rtl/>
        </w:rPr>
        <w:t>/01/</w:t>
      </w:r>
      <w:r w:rsidRPr="002A6D6A">
        <w:rPr>
          <w:shd w:val="clear" w:color="auto" w:fill="FFFFFF"/>
          <w:rtl/>
        </w:rPr>
        <w:t>2016</w:t>
      </w:r>
      <w:r>
        <w:rPr>
          <w:rFonts w:hint="cs"/>
          <w:shd w:val="clear" w:color="auto" w:fill="FFFFFF"/>
          <w:rtl/>
          <w:lang w:bidi="ar-DZ"/>
        </w:rPr>
        <w:t>)</w:t>
      </w:r>
    </w:p>
  </w:footnote>
  <w:footnote w:id="11">
    <w:p w14:paraId="36802BD2" w14:textId="0C00252D" w:rsidR="00B97569" w:rsidRDefault="00B97569">
      <w:pPr>
        <w:pStyle w:val="a4"/>
        <w:rPr>
          <w:lang w:bidi="ar-DZ"/>
        </w:rPr>
      </w:pPr>
      <w:r>
        <w:rPr>
          <w:rStyle w:val="a8"/>
        </w:rPr>
        <w:footnoteRef/>
      </w:r>
      <w:r>
        <w:rPr>
          <w:rtl/>
        </w:rPr>
        <w:t xml:space="preserve"> </w:t>
      </w:r>
      <w:r>
        <w:rPr>
          <w:rFonts w:hint="cs"/>
          <w:rtl/>
          <w:lang w:bidi="ar-DZ"/>
        </w:rPr>
        <w:t xml:space="preserve">- أنظر: منشور " إصلاح الخدمة العمومية في قطاع التربية الوطنية، وزارة التربية الوطنية، ص:6، </w:t>
      </w:r>
      <w:bookmarkStart w:id="7" w:name="_Hlk529168522"/>
      <w:r>
        <w:rPr>
          <w:rFonts w:hint="cs"/>
          <w:rtl/>
          <w:lang w:bidi="ar-DZ"/>
        </w:rPr>
        <w:t xml:space="preserve">الموقع الإلكتروني: </w:t>
      </w:r>
      <w:hyperlink r:id="rId1" w:history="1">
        <w:r w:rsidRPr="004B4F97">
          <w:rPr>
            <w:rStyle w:val="Hyperlink"/>
            <w:color w:val="auto"/>
            <w:u w:val="none"/>
            <w:lang w:bidi="ar-DZ"/>
          </w:rPr>
          <w:t>http://www.education.gov.dz</w:t>
        </w:r>
      </w:hyperlink>
      <w:r w:rsidRPr="004B4F97">
        <w:rPr>
          <w:rFonts w:hint="cs"/>
          <w:rtl/>
          <w:lang w:bidi="ar-DZ"/>
        </w:rPr>
        <w:t xml:space="preserve">، </w:t>
      </w:r>
      <w:r>
        <w:rPr>
          <w:rFonts w:hint="cs"/>
          <w:rtl/>
          <w:lang w:bidi="ar-DZ"/>
        </w:rPr>
        <w:t>تم الاطلاع عليه بتاريخ 29/10/</w:t>
      </w:r>
      <w:r w:rsidR="00166B18">
        <w:rPr>
          <w:rFonts w:hint="cs"/>
          <w:rtl/>
          <w:lang w:bidi="ar-DZ"/>
        </w:rPr>
        <w:t>201</w:t>
      </w:r>
      <w:r>
        <w:rPr>
          <w:rFonts w:hint="cs"/>
          <w:rtl/>
          <w:lang w:bidi="ar-DZ"/>
        </w:rPr>
        <w:t>8، على الساعة 17:30.</w:t>
      </w:r>
      <w:bookmarkEnd w:id="7"/>
    </w:p>
  </w:footnote>
  <w:footnote w:id="12">
    <w:p w14:paraId="75DDB7AF" w14:textId="1C3C6E36" w:rsidR="00B97569" w:rsidRDefault="00B97569">
      <w:pPr>
        <w:pStyle w:val="a4"/>
        <w:rPr>
          <w:lang w:bidi="ar-DZ"/>
        </w:rPr>
      </w:pPr>
      <w:r>
        <w:rPr>
          <w:rStyle w:val="a8"/>
        </w:rPr>
        <w:footnoteRef/>
      </w:r>
      <w:r>
        <w:rPr>
          <w:rtl/>
        </w:rPr>
        <w:t xml:space="preserve"> </w:t>
      </w:r>
      <w:r>
        <w:rPr>
          <w:rFonts w:hint="cs"/>
          <w:rtl/>
          <w:lang w:bidi="ar-DZ"/>
        </w:rPr>
        <w:t xml:space="preserve">- أنظر: منشور إصلاح الخدمة العمومية في قطاع التربية، ص:06، الموقع </w:t>
      </w:r>
      <w:r w:rsidR="004B4F97">
        <w:rPr>
          <w:rFonts w:hint="cs"/>
          <w:rtl/>
          <w:lang w:bidi="ar-DZ"/>
        </w:rPr>
        <w:t xml:space="preserve">الإلكتروني: </w:t>
      </w:r>
      <w:hyperlink r:id="rId2" w:history="1">
        <w:r w:rsidR="004B4F97" w:rsidRPr="004B4F97">
          <w:rPr>
            <w:rStyle w:val="Hyperlink"/>
            <w:color w:val="auto"/>
            <w:u w:val="none"/>
            <w:lang w:bidi="ar-DZ"/>
          </w:rPr>
          <w:t>http://www.education.gov.dz</w:t>
        </w:r>
      </w:hyperlink>
      <w:r w:rsidR="004B4F97" w:rsidRPr="004B4F97">
        <w:rPr>
          <w:rFonts w:hint="cs"/>
          <w:rtl/>
          <w:lang w:bidi="ar-DZ"/>
        </w:rPr>
        <w:t xml:space="preserve">، </w:t>
      </w:r>
      <w:r w:rsidR="004B4F97">
        <w:rPr>
          <w:rFonts w:hint="cs"/>
          <w:rtl/>
          <w:lang w:bidi="ar-DZ"/>
        </w:rPr>
        <w:t>تم الاطلاع عليه بتاريخ 29/10/2018، على الساعة 18:43.</w:t>
      </w:r>
    </w:p>
  </w:footnote>
  <w:footnote w:id="13">
    <w:p w14:paraId="63F0B504" w14:textId="2942600C" w:rsidR="00B97569" w:rsidRPr="00B97569" w:rsidRDefault="00B97569" w:rsidP="00B97569">
      <w:pPr>
        <w:pStyle w:val="a4"/>
        <w:rPr>
          <w:lang w:bidi="ar-DZ"/>
        </w:rPr>
      </w:pPr>
      <w:r w:rsidRPr="00B97569">
        <w:rPr>
          <w:lang w:bidi="ar-DZ"/>
        </w:rPr>
        <w:footnoteRef/>
      </w:r>
      <w:r>
        <w:rPr>
          <w:rtl/>
          <w:lang w:bidi="ar-DZ"/>
        </w:rPr>
        <w:t xml:space="preserve"> </w:t>
      </w:r>
      <w:r>
        <w:rPr>
          <w:rFonts w:hint="cs"/>
          <w:rtl/>
          <w:lang w:bidi="ar-DZ"/>
        </w:rPr>
        <w:t xml:space="preserve">- </w:t>
      </w:r>
      <w:r w:rsidR="00075650">
        <w:rPr>
          <w:rFonts w:hint="cs"/>
          <w:rtl/>
          <w:lang w:bidi="ar-DZ"/>
        </w:rPr>
        <w:t xml:space="preserve">مثلا: </w:t>
      </w:r>
      <w:r w:rsidRPr="00B97569">
        <w:rPr>
          <w:rtl/>
          <w:lang w:bidi="ar-DZ"/>
        </w:rPr>
        <w:t xml:space="preserve">فتح التسجيلات لمترشحي </w:t>
      </w:r>
      <w:r w:rsidRPr="00B97569">
        <w:rPr>
          <w:rFonts w:hint="cs"/>
          <w:rtl/>
          <w:lang w:bidi="ar-DZ"/>
        </w:rPr>
        <w:t>الامتحانات</w:t>
      </w:r>
      <w:r w:rsidRPr="00B97569">
        <w:rPr>
          <w:rtl/>
          <w:lang w:bidi="ar-DZ"/>
        </w:rPr>
        <w:t xml:space="preserve"> المدرسية الوطنية 2019/2018   من 15 أكتوبر إلى 15 نوفمبر 2018 بالنسبة لـ:</w:t>
      </w:r>
    </w:p>
    <w:p w14:paraId="245D44B4" w14:textId="64CE6774" w:rsidR="00B97569" w:rsidRPr="00B97569" w:rsidRDefault="00B97569" w:rsidP="00B97569">
      <w:pPr>
        <w:pStyle w:val="a4"/>
        <w:rPr>
          <w:rtl/>
          <w:lang w:bidi="ar-DZ"/>
        </w:rPr>
      </w:pPr>
      <w:r w:rsidRPr="00B97569">
        <w:rPr>
          <w:rtl/>
          <w:lang w:bidi="ar-DZ"/>
        </w:rPr>
        <w:t>-</w:t>
      </w:r>
      <w:r w:rsidRPr="00B97569">
        <w:rPr>
          <w:rFonts w:hint="cs"/>
          <w:rtl/>
          <w:lang w:bidi="ar-DZ"/>
        </w:rPr>
        <w:t>امتحان</w:t>
      </w:r>
      <w:r w:rsidRPr="00B97569">
        <w:rPr>
          <w:rtl/>
          <w:lang w:bidi="ar-DZ"/>
        </w:rPr>
        <w:t xml:space="preserve"> شهادة البكالوريا على:  </w:t>
      </w:r>
      <w:hyperlink r:id="rId3" w:tgtFrame="_blank" w:history="1">
        <w:r w:rsidRPr="00B97569">
          <w:rPr>
            <w:lang w:bidi="ar-DZ"/>
          </w:rPr>
          <w:t>http://bac.onec.dz</w:t>
        </w:r>
      </w:hyperlink>
    </w:p>
    <w:p w14:paraId="29217699" w14:textId="53C77452" w:rsidR="00B97569" w:rsidRPr="00B97569" w:rsidRDefault="00B97569" w:rsidP="00B97569">
      <w:pPr>
        <w:pStyle w:val="a4"/>
        <w:rPr>
          <w:rtl/>
          <w:lang w:bidi="ar-DZ"/>
        </w:rPr>
      </w:pPr>
      <w:r w:rsidRPr="00B97569">
        <w:rPr>
          <w:rtl/>
          <w:lang w:bidi="ar-DZ"/>
        </w:rPr>
        <w:t>-</w:t>
      </w:r>
      <w:r w:rsidRPr="00B97569">
        <w:rPr>
          <w:rFonts w:hint="cs"/>
          <w:rtl/>
          <w:lang w:bidi="ar-DZ"/>
        </w:rPr>
        <w:t>امتحان</w:t>
      </w:r>
      <w:r w:rsidRPr="00B97569">
        <w:rPr>
          <w:rtl/>
          <w:lang w:bidi="ar-DZ"/>
        </w:rPr>
        <w:t xml:space="preserve"> شهادة التعليم المتوسط على:  </w:t>
      </w:r>
      <w:hyperlink r:id="rId4" w:tgtFrame="_blank" w:history="1">
        <w:r w:rsidRPr="00B97569">
          <w:rPr>
            <w:lang w:bidi="ar-DZ"/>
          </w:rPr>
          <w:t>http://bem.onec.dz</w:t>
        </w:r>
      </w:hyperlink>
    </w:p>
    <w:p w14:paraId="03CF90D2" w14:textId="72DF3708" w:rsidR="00B97569" w:rsidRDefault="00B97569" w:rsidP="00B97569">
      <w:pPr>
        <w:pStyle w:val="a4"/>
        <w:rPr>
          <w:rtl/>
          <w:lang w:bidi="ar-DZ"/>
        </w:rPr>
      </w:pPr>
      <w:r w:rsidRPr="00B97569">
        <w:rPr>
          <w:rtl/>
          <w:lang w:bidi="ar-DZ"/>
        </w:rPr>
        <w:t>-</w:t>
      </w:r>
      <w:r w:rsidRPr="00B97569">
        <w:rPr>
          <w:rFonts w:hint="cs"/>
          <w:rtl/>
          <w:lang w:bidi="ar-DZ"/>
        </w:rPr>
        <w:t>امتحان</w:t>
      </w:r>
      <w:r w:rsidRPr="00B97569">
        <w:rPr>
          <w:rtl/>
          <w:lang w:bidi="ar-DZ"/>
        </w:rPr>
        <w:t xml:space="preserve"> نهاية مرحلة التعليم </w:t>
      </w:r>
      <w:r w:rsidRPr="00B97569">
        <w:rPr>
          <w:rFonts w:hint="cs"/>
          <w:rtl/>
          <w:lang w:bidi="ar-DZ"/>
        </w:rPr>
        <w:t>الابتدائي</w:t>
      </w:r>
      <w:r w:rsidRPr="00B97569">
        <w:rPr>
          <w:rtl/>
          <w:lang w:bidi="ar-DZ"/>
        </w:rPr>
        <w:t xml:space="preserve"> على:  </w:t>
      </w:r>
      <w:hyperlink r:id="rId5" w:tgtFrame="_blank" w:history="1">
        <w:r w:rsidRPr="00B97569">
          <w:rPr>
            <w:lang w:bidi="ar-DZ"/>
          </w:rPr>
          <w:t>http://cinq.onec.dz</w:t>
        </w:r>
      </w:hyperlink>
    </w:p>
    <w:p w14:paraId="784F136E" w14:textId="172E5C65" w:rsidR="004B4F97" w:rsidRPr="00B97569" w:rsidRDefault="004B4F97" w:rsidP="00B97569">
      <w:pPr>
        <w:pStyle w:val="a4"/>
        <w:rPr>
          <w:rtl/>
          <w:lang w:bidi="ar-DZ"/>
        </w:rPr>
      </w:pPr>
      <w:r>
        <w:rPr>
          <w:rFonts w:hint="cs"/>
          <w:rtl/>
          <w:lang w:bidi="ar-DZ"/>
        </w:rPr>
        <w:t xml:space="preserve">أنظر: الموقع الإلكتروني: </w:t>
      </w:r>
      <w:bookmarkStart w:id="8" w:name="_Hlk529168756"/>
      <w:r w:rsidRPr="004B4F97">
        <w:rPr>
          <w:lang w:bidi="ar-DZ"/>
        </w:rPr>
        <w:fldChar w:fldCharType="begin"/>
      </w:r>
      <w:r w:rsidRPr="004B4F97">
        <w:rPr>
          <w:lang w:bidi="ar-DZ"/>
        </w:rPr>
        <w:instrText xml:space="preserve"> HYPERLINK "http://www.education.gov.dz" </w:instrText>
      </w:r>
      <w:r w:rsidRPr="004B4F97">
        <w:rPr>
          <w:lang w:bidi="ar-DZ"/>
        </w:rPr>
        <w:fldChar w:fldCharType="separate"/>
      </w:r>
      <w:r w:rsidRPr="004B4F97">
        <w:rPr>
          <w:rStyle w:val="Hyperlink"/>
          <w:color w:val="auto"/>
          <w:u w:val="none"/>
          <w:lang w:bidi="ar-DZ"/>
        </w:rPr>
        <w:t>http://www.education.gov.dz</w:t>
      </w:r>
      <w:r w:rsidRPr="004B4F97">
        <w:rPr>
          <w:lang w:bidi="ar-DZ"/>
        </w:rPr>
        <w:fldChar w:fldCharType="end"/>
      </w:r>
      <w:r w:rsidRPr="004B4F97">
        <w:rPr>
          <w:rFonts w:hint="cs"/>
          <w:rtl/>
          <w:lang w:bidi="ar-DZ"/>
        </w:rPr>
        <w:t xml:space="preserve">، </w:t>
      </w:r>
      <w:bookmarkEnd w:id="8"/>
      <w:r>
        <w:rPr>
          <w:rFonts w:hint="cs"/>
          <w:rtl/>
          <w:lang w:bidi="ar-DZ"/>
        </w:rPr>
        <w:t>تم الاطلاع عليه بتاريخ 30/10/2108، على الساعة 08:30.</w:t>
      </w:r>
    </w:p>
    <w:p w14:paraId="4A633E66" w14:textId="65ED9CB1" w:rsidR="00B97569" w:rsidRDefault="00B97569">
      <w:pPr>
        <w:pStyle w:val="a4"/>
        <w:rPr>
          <w:rtl/>
        </w:rPr>
      </w:pPr>
    </w:p>
  </w:footnote>
  <w:footnote w:id="14">
    <w:p w14:paraId="7B0D2916" w14:textId="6D8DECAE" w:rsidR="001E5E2C" w:rsidRDefault="001E5E2C">
      <w:pPr>
        <w:pStyle w:val="a4"/>
        <w:rPr>
          <w:rtl/>
          <w:lang w:bidi="ar-DZ"/>
        </w:rPr>
      </w:pPr>
      <w:r>
        <w:rPr>
          <w:rStyle w:val="a8"/>
        </w:rPr>
        <w:footnoteRef/>
      </w:r>
      <w:r>
        <w:rPr>
          <w:rtl/>
        </w:rPr>
        <w:t xml:space="preserve"> </w:t>
      </w:r>
      <w:r>
        <w:rPr>
          <w:rFonts w:hint="cs"/>
          <w:rtl/>
          <w:lang w:bidi="ar-DZ"/>
        </w:rPr>
        <w:t>- المرسوم التنفيذي رقم 01-288</w:t>
      </w:r>
      <w:r w:rsidR="008A1FCF">
        <w:rPr>
          <w:rFonts w:hint="cs"/>
          <w:rtl/>
          <w:lang w:bidi="ar-DZ"/>
        </w:rPr>
        <w:t>، المؤرخ في 24/09/2001، المتضمن تعديل القانون الأساسي للمركز الوطني للتعليم المعمم والمتمم بالمراسلة عن طريق الإذاعة والتلفزيون، المعدّل والمتمم (ج ر: رقم 56 مؤرخة في 30/09/2001).</w:t>
      </w:r>
    </w:p>
  </w:footnote>
  <w:footnote w:id="15">
    <w:p w14:paraId="4A56ACA7" w14:textId="23E02065" w:rsidR="006A2210" w:rsidRPr="006A2210" w:rsidRDefault="006A2210">
      <w:pPr>
        <w:pStyle w:val="a4"/>
        <w:rPr>
          <w:rtl/>
          <w:lang w:bidi="ar-DZ"/>
        </w:rPr>
      </w:pPr>
      <w:r>
        <w:rPr>
          <w:rStyle w:val="a8"/>
        </w:rPr>
        <w:footnoteRef/>
      </w:r>
      <w:r>
        <w:rPr>
          <w:rtl/>
        </w:rPr>
        <w:t xml:space="preserve"> </w:t>
      </w:r>
      <w:r>
        <w:rPr>
          <w:rFonts w:hint="cs"/>
          <w:rtl/>
          <w:lang w:bidi="ar-DZ"/>
        </w:rPr>
        <w:t xml:space="preserve">- أنظر: </w:t>
      </w:r>
      <w:r w:rsidR="008D5EB0">
        <w:rPr>
          <w:rFonts w:hint="cs"/>
          <w:rtl/>
          <w:lang w:bidi="ar-DZ"/>
        </w:rPr>
        <w:t xml:space="preserve">الديوان الوطني للتكوين والتعليم عن بعد، دليل المتعلم، ط1، وزارة التربية الوطنية، الجزائر، 2018، ص: </w:t>
      </w:r>
      <w:r w:rsidR="00065E38">
        <w:rPr>
          <w:rFonts w:hint="cs"/>
          <w:rtl/>
          <w:lang w:bidi="ar-DZ"/>
        </w:rPr>
        <w:t>8</w:t>
      </w:r>
      <w:r w:rsidR="008D5EB0">
        <w:rPr>
          <w:rFonts w:hint="cs"/>
          <w:rtl/>
          <w:lang w:bidi="ar-DZ"/>
        </w:rPr>
        <w:t>،7،</w:t>
      </w:r>
      <w:r w:rsidR="00065E38">
        <w:rPr>
          <w:rFonts w:hint="cs"/>
          <w:rtl/>
          <w:lang w:bidi="ar-DZ"/>
        </w:rPr>
        <w:t>6</w:t>
      </w:r>
      <w:r w:rsidR="008D5EB0">
        <w:rPr>
          <w:rFonts w:hint="cs"/>
          <w:rtl/>
          <w:lang w:bidi="ar-DZ"/>
        </w:rPr>
        <w:t>. و</w:t>
      </w:r>
      <w:r>
        <w:rPr>
          <w:rFonts w:hint="cs"/>
          <w:rtl/>
          <w:lang w:bidi="ar-DZ"/>
        </w:rPr>
        <w:t xml:space="preserve">الموقع الإلكتروني: </w:t>
      </w:r>
      <w:hyperlink r:id="rId6" w:history="1">
        <w:r w:rsidRPr="006A2210">
          <w:rPr>
            <w:rStyle w:val="Hyperlink"/>
            <w:color w:val="auto"/>
            <w:u w:val="none"/>
            <w:lang w:bidi="ar-DZ"/>
          </w:rPr>
          <w:t>http://inscriptic.onefd.edu.dz/index.php/Download/aide</w:t>
        </w:r>
      </w:hyperlink>
      <w:r w:rsidRPr="006A2210">
        <w:rPr>
          <w:rFonts w:hint="cs"/>
          <w:rtl/>
          <w:lang w:bidi="ar-DZ"/>
        </w:rPr>
        <w:t xml:space="preserve">، </w:t>
      </w:r>
      <w:r>
        <w:rPr>
          <w:rFonts w:hint="cs"/>
          <w:rtl/>
          <w:lang w:bidi="ar-DZ"/>
        </w:rPr>
        <w:t>تاريخ الاطلاع 01/11/2018، على الساعة 09:00</w:t>
      </w:r>
      <w:r w:rsidR="00065E38">
        <w:rPr>
          <w:rFonts w:hint="cs"/>
          <w:rtl/>
          <w:lang w:bidi="ar-DZ"/>
        </w:rPr>
        <w:t>.</w:t>
      </w:r>
    </w:p>
  </w:footnote>
  <w:footnote w:id="16">
    <w:p w14:paraId="28472B40" w14:textId="6CB19082" w:rsidR="00570ACD" w:rsidRDefault="00570ACD">
      <w:pPr>
        <w:pStyle w:val="a4"/>
        <w:rPr>
          <w:rtl/>
          <w:lang w:bidi="ar-DZ"/>
        </w:rPr>
      </w:pPr>
      <w:r>
        <w:rPr>
          <w:rStyle w:val="a8"/>
        </w:rPr>
        <w:footnoteRef/>
      </w:r>
      <w:r>
        <w:rPr>
          <w:rtl/>
        </w:rPr>
        <w:t xml:space="preserve"> </w:t>
      </w:r>
      <w:r>
        <w:rPr>
          <w:rFonts w:hint="cs"/>
          <w:rtl/>
          <w:lang w:bidi="ar-DZ"/>
        </w:rPr>
        <w:t>- المعلام: هو أرضية التعليم الإلكترونية للديوان الوطني للتعليم عن بعد، وهو فضاء تعليمي هدفه إيصال المعارف والمعلومات للمتعلمين في أحسن الظروف باستعمال الوسائل الإلكترونية. أنظر: الديوان الوطني للتكوين والتعليم عن بعد، دليل المتعلم، مرجع سابق، ص: 16.</w:t>
      </w:r>
    </w:p>
  </w:footnote>
  <w:footnote w:id="17">
    <w:p w14:paraId="75B69DF3" w14:textId="1BA8E263" w:rsidR="00E2496E" w:rsidRDefault="00E2496E">
      <w:pPr>
        <w:pStyle w:val="a4"/>
        <w:rPr>
          <w:rtl/>
          <w:lang w:bidi="ar-DZ"/>
        </w:rPr>
      </w:pPr>
      <w:r>
        <w:rPr>
          <w:rStyle w:val="a8"/>
        </w:rPr>
        <w:footnoteRef/>
      </w:r>
      <w:r>
        <w:rPr>
          <w:rtl/>
        </w:rPr>
        <w:t xml:space="preserve"> </w:t>
      </w:r>
      <w:r>
        <w:rPr>
          <w:rFonts w:hint="cs"/>
          <w:rtl/>
          <w:lang w:bidi="ar-DZ"/>
        </w:rPr>
        <w:t>- أنظر: الديوان الوطني للتكوين والتعليم عن بعد، المرجع نفسه، ص: 17،16.</w:t>
      </w:r>
    </w:p>
  </w:footnote>
  <w:footnote w:id="18">
    <w:p w14:paraId="43170343" w14:textId="60CD2FC9" w:rsidR="003D11A8" w:rsidRDefault="003D11A8">
      <w:pPr>
        <w:pStyle w:val="a4"/>
        <w:rPr>
          <w:rtl/>
          <w:lang w:bidi="ar-DZ"/>
        </w:rPr>
      </w:pPr>
      <w:r>
        <w:rPr>
          <w:rStyle w:val="a8"/>
        </w:rPr>
        <w:footnoteRef/>
      </w:r>
      <w:r>
        <w:rPr>
          <w:rtl/>
        </w:rPr>
        <w:t xml:space="preserve"> </w:t>
      </w:r>
      <w:r>
        <w:rPr>
          <w:rFonts w:hint="cs"/>
          <w:rtl/>
          <w:lang w:bidi="ar-DZ"/>
        </w:rPr>
        <w:t>- المرجع نفسه، ص:22.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0F383C" w14:textId="77777777" w:rsidR="00650E02" w:rsidRDefault="00650E02">
    <w:pPr>
      <w:pStyle w:val="a5"/>
      <w:rPr>
        <w:rFonts w:hint="cs"/>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311399"/>
    <w:multiLevelType w:val="hybridMultilevel"/>
    <w:tmpl w:val="C5922808"/>
    <w:lvl w:ilvl="0" w:tplc="A0E05582">
      <w:numFmt w:val="bullet"/>
      <w:lvlText w:val="-"/>
      <w:lvlJc w:val="left"/>
      <w:pPr>
        <w:ind w:left="720" w:hanging="360"/>
      </w:pPr>
      <w:rPr>
        <w:rFonts w:ascii="Sakkal Majalla" w:eastAsiaTheme="minorHAnsi"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06F4DB0"/>
    <w:multiLevelType w:val="hybridMultilevel"/>
    <w:tmpl w:val="C60EA1D2"/>
    <w:lvl w:ilvl="0" w:tplc="32B0EB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4638C5"/>
    <w:multiLevelType w:val="hybridMultilevel"/>
    <w:tmpl w:val="AC2ED534"/>
    <w:lvl w:ilvl="0" w:tplc="CAFCDF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441"/>
    <w:rsid w:val="00013646"/>
    <w:rsid w:val="000355F9"/>
    <w:rsid w:val="000460DF"/>
    <w:rsid w:val="00061F66"/>
    <w:rsid w:val="00065E38"/>
    <w:rsid w:val="00075650"/>
    <w:rsid w:val="00075C55"/>
    <w:rsid w:val="000E4441"/>
    <w:rsid w:val="00110BE7"/>
    <w:rsid w:val="00166B18"/>
    <w:rsid w:val="001D555D"/>
    <w:rsid w:val="001E5CE3"/>
    <w:rsid w:val="001E5E2C"/>
    <w:rsid w:val="002011E6"/>
    <w:rsid w:val="002A6D6A"/>
    <w:rsid w:val="002C3E26"/>
    <w:rsid w:val="002C75F3"/>
    <w:rsid w:val="002C7CDF"/>
    <w:rsid w:val="002E3E36"/>
    <w:rsid w:val="003035C4"/>
    <w:rsid w:val="00317548"/>
    <w:rsid w:val="00367FDE"/>
    <w:rsid w:val="00394D14"/>
    <w:rsid w:val="00395F93"/>
    <w:rsid w:val="003C6AB5"/>
    <w:rsid w:val="003D06DE"/>
    <w:rsid w:val="003D11A8"/>
    <w:rsid w:val="003D278E"/>
    <w:rsid w:val="003E042F"/>
    <w:rsid w:val="004546F7"/>
    <w:rsid w:val="00457069"/>
    <w:rsid w:val="004649DF"/>
    <w:rsid w:val="004B4F97"/>
    <w:rsid w:val="004C06F4"/>
    <w:rsid w:val="004C56B9"/>
    <w:rsid w:val="004F03ED"/>
    <w:rsid w:val="00502634"/>
    <w:rsid w:val="00533A62"/>
    <w:rsid w:val="00535103"/>
    <w:rsid w:val="00570ACD"/>
    <w:rsid w:val="0057451F"/>
    <w:rsid w:val="0059359B"/>
    <w:rsid w:val="00595F8F"/>
    <w:rsid w:val="005D5370"/>
    <w:rsid w:val="005E0479"/>
    <w:rsid w:val="005F59F8"/>
    <w:rsid w:val="00600AA1"/>
    <w:rsid w:val="0063190D"/>
    <w:rsid w:val="00650E02"/>
    <w:rsid w:val="0068395B"/>
    <w:rsid w:val="006A2210"/>
    <w:rsid w:val="006C03D3"/>
    <w:rsid w:val="006E2856"/>
    <w:rsid w:val="006E6AC6"/>
    <w:rsid w:val="006F2608"/>
    <w:rsid w:val="00791F5E"/>
    <w:rsid w:val="007D68FD"/>
    <w:rsid w:val="007F1151"/>
    <w:rsid w:val="008655D8"/>
    <w:rsid w:val="008A1CD7"/>
    <w:rsid w:val="008A1FCF"/>
    <w:rsid w:val="008A4C5E"/>
    <w:rsid w:val="008D5EB0"/>
    <w:rsid w:val="00900756"/>
    <w:rsid w:val="00926093"/>
    <w:rsid w:val="00926E1D"/>
    <w:rsid w:val="009361A7"/>
    <w:rsid w:val="00941384"/>
    <w:rsid w:val="009A43D7"/>
    <w:rsid w:val="009C0326"/>
    <w:rsid w:val="009D0293"/>
    <w:rsid w:val="00A025CF"/>
    <w:rsid w:val="00A11661"/>
    <w:rsid w:val="00A338F3"/>
    <w:rsid w:val="00AA07BF"/>
    <w:rsid w:val="00AB1F45"/>
    <w:rsid w:val="00B035CE"/>
    <w:rsid w:val="00B17190"/>
    <w:rsid w:val="00B22D73"/>
    <w:rsid w:val="00B22E1A"/>
    <w:rsid w:val="00B32D71"/>
    <w:rsid w:val="00B57555"/>
    <w:rsid w:val="00B97569"/>
    <w:rsid w:val="00BA6944"/>
    <w:rsid w:val="00C01AE9"/>
    <w:rsid w:val="00C034E7"/>
    <w:rsid w:val="00C157C1"/>
    <w:rsid w:val="00C264D7"/>
    <w:rsid w:val="00C40B48"/>
    <w:rsid w:val="00C45911"/>
    <w:rsid w:val="00C62DFD"/>
    <w:rsid w:val="00CD5C81"/>
    <w:rsid w:val="00D059F0"/>
    <w:rsid w:val="00D10A22"/>
    <w:rsid w:val="00D24045"/>
    <w:rsid w:val="00D501B3"/>
    <w:rsid w:val="00D6619C"/>
    <w:rsid w:val="00E0219D"/>
    <w:rsid w:val="00E101DB"/>
    <w:rsid w:val="00E2496E"/>
    <w:rsid w:val="00E27BBE"/>
    <w:rsid w:val="00E347DA"/>
    <w:rsid w:val="00E41D73"/>
    <w:rsid w:val="00E7368C"/>
    <w:rsid w:val="00EC05F1"/>
    <w:rsid w:val="00ED7960"/>
    <w:rsid w:val="00EE7FB9"/>
    <w:rsid w:val="00F226F4"/>
    <w:rsid w:val="00F44915"/>
    <w:rsid w:val="00F73088"/>
    <w:rsid w:val="00F77BCC"/>
    <w:rsid w:val="00FC02F2"/>
    <w:rsid w:val="00FE616F"/>
    <w:rsid w:val="00FF11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F80D7A"/>
  <w15:chartTrackingRefBased/>
  <w15:docId w15:val="{21007268-0FB5-4F20-B7DC-ADDA430A3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Simplified Arabic" w:eastAsiaTheme="minorHAnsi" w:hAnsi="Simplified Arabic" w:cs="Simplified Arabic"/>
        <w:szCs w:val="24"/>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025CF"/>
    <w:pPr>
      <w:bidi/>
      <w:spacing w:after="0" w:line="240" w:lineRule="auto"/>
    </w:pPr>
    <w:rPr>
      <w:szCs w:val="32"/>
    </w:rPr>
  </w:style>
  <w:style w:type="paragraph" w:styleId="1">
    <w:name w:val="heading 1"/>
    <w:basedOn w:val="a"/>
    <w:next w:val="a"/>
    <w:link w:val="1Char"/>
    <w:uiPriority w:val="9"/>
    <w:qFormat/>
    <w:rsid w:val="001D555D"/>
    <w:pPr>
      <w:keepNext/>
      <w:keepLines/>
      <w:bidi w:val="0"/>
      <w:spacing w:before="480"/>
      <w:jc w:val="center"/>
      <w:outlineLvl w:val="0"/>
    </w:pPr>
    <w:rPr>
      <w:rFonts w:asciiTheme="majorHAnsi" w:eastAsiaTheme="majorEastAsia" w:hAnsiTheme="majorHAnsi"/>
      <w:b/>
      <w:bCs/>
      <w:sz w:val="28"/>
      <w:szCs w:val="36"/>
    </w:rPr>
  </w:style>
  <w:style w:type="paragraph" w:styleId="2">
    <w:name w:val="heading 2"/>
    <w:basedOn w:val="a"/>
    <w:next w:val="a"/>
    <w:link w:val="2Char"/>
    <w:uiPriority w:val="9"/>
    <w:semiHidden/>
    <w:unhideWhenUsed/>
    <w:qFormat/>
    <w:rsid w:val="001D555D"/>
    <w:pPr>
      <w:keepNext/>
      <w:keepLines/>
      <w:bidi w:val="0"/>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1D555D"/>
    <w:pPr>
      <w:keepNext/>
      <w:keepLines/>
      <w:bidi w:val="0"/>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1D555D"/>
    <w:pPr>
      <w:keepNext/>
      <w:keepLines/>
      <w:bidi w:val="0"/>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1D555D"/>
    <w:pPr>
      <w:keepNext/>
      <w:keepLines/>
      <w:bidi w:val="0"/>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1D555D"/>
    <w:pPr>
      <w:keepNext/>
      <w:keepLines/>
      <w:bidi w:val="0"/>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1D555D"/>
    <w:pPr>
      <w:keepNext/>
      <w:keepLines/>
      <w:bidi w:val="0"/>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1D555D"/>
    <w:pPr>
      <w:keepNext/>
      <w:keepLines/>
      <w:bidi w:val="0"/>
      <w:spacing w:before="200"/>
      <w:outlineLvl w:val="7"/>
    </w:pPr>
    <w:rPr>
      <w:rFonts w:asciiTheme="majorHAnsi" w:eastAsiaTheme="majorEastAsia" w:hAnsiTheme="majorHAnsi" w:cstheme="majorBidi"/>
      <w:color w:val="4F81BD" w:themeColor="accent1"/>
      <w:szCs w:val="20"/>
    </w:rPr>
  </w:style>
  <w:style w:type="paragraph" w:styleId="9">
    <w:name w:val="heading 9"/>
    <w:basedOn w:val="a"/>
    <w:next w:val="a"/>
    <w:link w:val="9Char"/>
    <w:uiPriority w:val="9"/>
    <w:semiHidden/>
    <w:unhideWhenUsed/>
    <w:qFormat/>
    <w:rsid w:val="001D555D"/>
    <w:pPr>
      <w:keepNext/>
      <w:keepLines/>
      <w:bidi w:val="0"/>
      <w:spacing w:before="200"/>
      <w:outlineLvl w:val="8"/>
    </w:pPr>
    <w:rPr>
      <w:rFonts w:asciiTheme="majorHAnsi" w:eastAsiaTheme="majorEastAsia" w:hAnsiTheme="majorHAnsi" w:cstheme="majorBidi"/>
      <w:i/>
      <w:iCs/>
      <w:color w:val="404040" w:themeColor="text1" w:themeTint="BF"/>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قرآن كريم"/>
    <w:basedOn w:val="a0"/>
    <w:rsid w:val="001D555D"/>
    <w:rPr>
      <w:rFonts w:ascii="Sakkal Majalla" w:hAnsi="Sakkal Majalla"/>
      <w:b/>
      <w:bCs/>
      <w:sz w:val="32"/>
      <w:lang w:bidi="ar-DZ"/>
    </w:rPr>
  </w:style>
  <w:style w:type="character" w:customStyle="1" w:styleId="1Char">
    <w:name w:val="العنوان 1 Char"/>
    <w:basedOn w:val="a0"/>
    <w:link w:val="1"/>
    <w:uiPriority w:val="9"/>
    <w:rsid w:val="001D555D"/>
    <w:rPr>
      <w:rFonts w:asciiTheme="majorHAnsi" w:eastAsiaTheme="majorEastAsia" w:hAnsiTheme="majorHAnsi"/>
      <w:b/>
      <w:bCs/>
      <w:sz w:val="28"/>
      <w:szCs w:val="36"/>
    </w:rPr>
  </w:style>
  <w:style w:type="character" w:customStyle="1" w:styleId="2Char">
    <w:name w:val="عنوان 2 Char"/>
    <w:basedOn w:val="a0"/>
    <w:link w:val="2"/>
    <w:uiPriority w:val="9"/>
    <w:semiHidden/>
    <w:rsid w:val="001D555D"/>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semiHidden/>
    <w:rsid w:val="001D555D"/>
    <w:rPr>
      <w:rFonts w:asciiTheme="majorHAnsi" w:eastAsiaTheme="majorEastAsia" w:hAnsiTheme="majorHAnsi" w:cstheme="majorBidi"/>
      <w:b/>
      <w:bCs/>
      <w:color w:val="4F81BD" w:themeColor="accent1"/>
      <w:szCs w:val="32"/>
    </w:rPr>
  </w:style>
  <w:style w:type="character" w:customStyle="1" w:styleId="4Char">
    <w:name w:val="عنوان 4 Char"/>
    <w:basedOn w:val="a0"/>
    <w:link w:val="4"/>
    <w:uiPriority w:val="9"/>
    <w:rsid w:val="001D555D"/>
    <w:rPr>
      <w:rFonts w:asciiTheme="majorHAnsi" w:eastAsiaTheme="majorEastAsia" w:hAnsiTheme="majorHAnsi" w:cstheme="majorBidi"/>
      <w:b/>
      <w:bCs/>
      <w:i/>
      <w:iCs/>
      <w:color w:val="4F81BD" w:themeColor="accent1"/>
      <w:szCs w:val="32"/>
    </w:rPr>
  </w:style>
  <w:style w:type="character" w:customStyle="1" w:styleId="5Char">
    <w:name w:val="عنوان 5 Char"/>
    <w:basedOn w:val="a0"/>
    <w:link w:val="5"/>
    <w:uiPriority w:val="9"/>
    <w:semiHidden/>
    <w:rsid w:val="001D555D"/>
    <w:rPr>
      <w:rFonts w:asciiTheme="majorHAnsi" w:eastAsiaTheme="majorEastAsia" w:hAnsiTheme="majorHAnsi" w:cstheme="majorBidi"/>
      <w:color w:val="243F60" w:themeColor="accent1" w:themeShade="7F"/>
      <w:szCs w:val="32"/>
    </w:rPr>
  </w:style>
  <w:style w:type="character" w:customStyle="1" w:styleId="6Char">
    <w:name w:val="عنوان 6 Char"/>
    <w:basedOn w:val="a0"/>
    <w:link w:val="6"/>
    <w:uiPriority w:val="9"/>
    <w:semiHidden/>
    <w:rsid w:val="001D555D"/>
    <w:rPr>
      <w:rFonts w:asciiTheme="majorHAnsi" w:eastAsiaTheme="majorEastAsia" w:hAnsiTheme="majorHAnsi" w:cstheme="majorBidi"/>
      <w:i/>
      <w:iCs/>
      <w:color w:val="243F60" w:themeColor="accent1" w:themeShade="7F"/>
      <w:szCs w:val="32"/>
    </w:rPr>
  </w:style>
  <w:style w:type="character" w:customStyle="1" w:styleId="7Char">
    <w:name w:val="عنوان 7 Char"/>
    <w:basedOn w:val="a0"/>
    <w:link w:val="7"/>
    <w:uiPriority w:val="9"/>
    <w:semiHidden/>
    <w:rsid w:val="001D555D"/>
    <w:rPr>
      <w:rFonts w:asciiTheme="majorHAnsi" w:eastAsiaTheme="majorEastAsia" w:hAnsiTheme="majorHAnsi" w:cstheme="majorBidi"/>
      <w:i/>
      <w:iCs/>
      <w:color w:val="404040" w:themeColor="text1" w:themeTint="BF"/>
      <w:szCs w:val="32"/>
    </w:rPr>
  </w:style>
  <w:style w:type="character" w:customStyle="1" w:styleId="8Char">
    <w:name w:val="عنوان 8 Char"/>
    <w:basedOn w:val="a0"/>
    <w:link w:val="8"/>
    <w:uiPriority w:val="9"/>
    <w:semiHidden/>
    <w:rsid w:val="001D555D"/>
    <w:rPr>
      <w:rFonts w:asciiTheme="majorHAnsi" w:eastAsiaTheme="majorEastAsia" w:hAnsiTheme="majorHAnsi" w:cstheme="majorBidi"/>
      <w:color w:val="4F81BD" w:themeColor="accent1"/>
      <w:szCs w:val="20"/>
    </w:rPr>
  </w:style>
  <w:style w:type="character" w:customStyle="1" w:styleId="9Char">
    <w:name w:val="عنوان 9 Char"/>
    <w:basedOn w:val="a0"/>
    <w:link w:val="9"/>
    <w:uiPriority w:val="9"/>
    <w:semiHidden/>
    <w:rsid w:val="001D555D"/>
    <w:rPr>
      <w:rFonts w:asciiTheme="majorHAnsi" w:eastAsiaTheme="majorEastAsia" w:hAnsiTheme="majorHAnsi" w:cstheme="majorBidi"/>
      <w:i/>
      <w:iCs/>
      <w:color w:val="404040" w:themeColor="text1" w:themeTint="BF"/>
      <w:szCs w:val="20"/>
    </w:rPr>
  </w:style>
  <w:style w:type="paragraph" w:styleId="a4">
    <w:name w:val="footnote text"/>
    <w:basedOn w:val="a"/>
    <w:link w:val="Char"/>
    <w:autoRedefine/>
    <w:uiPriority w:val="99"/>
    <w:unhideWhenUsed/>
    <w:qFormat/>
    <w:rsid w:val="002A6D6A"/>
    <w:pPr>
      <w:jc w:val="both"/>
    </w:pPr>
    <w:rPr>
      <w:rFonts w:ascii="Sakkal Majalla" w:hAnsi="Sakkal Majalla" w:cs="Sakkal Majalla"/>
      <w:sz w:val="24"/>
      <w:szCs w:val="24"/>
    </w:rPr>
  </w:style>
  <w:style w:type="character" w:customStyle="1" w:styleId="Char">
    <w:name w:val="نص حاشية سفلية Char"/>
    <w:basedOn w:val="a0"/>
    <w:link w:val="a4"/>
    <w:uiPriority w:val="99"/>
    <w:rsid w:val="002A6D6A"/>
    <w:rPr>
      <w:rFonts w:ascii="Sakkal Majalla" w:hAnsi="Sakkal Majalla" w:cs="Sakkal Majalla"/>
      <w:sz w:val="24"/>
    </w:rPr>
  </w:style>
  <w:style w:type="paragraph" w:styleId="a5">
    <w:name w:val="header"/>
    <w:basedOn w:val="a"/>
    <w:link w:val="Char0"/>
    <w:uiPriority w:val="99"/>
    <w:unhideWhenUsed/>
    <w:rsid w:val="001D555D"/>
    <w:pPr>
      <w:tabs>
        <w:tab w:val="center" w:pos="4153"/>
        <w:tab w:val="right" w:pos="8306"/>
      </w:tabs>
    </w:pPr>
  </w:style>
  <w:style w:type="character" w:customStyle="1" w:styleId="Char0">
    <w:name w:val="رأس الصفحة Char"/>
    <w:basedOn w:val="a0"/>
    <w:link w:val="a5"/>
    <w:uiPriority w:val="99"/>
    <w:rsid w:val="001D555D"/>
    <w:rPr>
      <w:szCs w:val="32"/>
    </w:rPr>
  </w:style>
  <w:style w:type="paragraph" w:styleId="a6">
    <w:name w:val="footer"/>
    <w:basedOn w:val="a"/>
    <w:link w:val="Char1"/>
    <w:uiPriority w:val="99"/>
    <w:unhideWhenUsed/>
    <w:rsid w:val="001D555D"/>
    <w:pPr>
      <w:tabs>
        <w:tab w:val="center" w:pos="4153"/>
        <w:tab w:val="right" w:pos="8306"/>
      </w:tabs>
    </w:pPr>
  </w:style>
  <w:style w:type="character" w:customStyle="1" w:styleId="Char1">
    <w:name w:val="تذييل الصفحة Char"/>
    <w:basedOn w:val="a0"/>
    <w:link w:val="a6"/>
    <w:uiPriority w:val="99"/>
    <w:rsid w:val="001D555D"/>
    <w:rPr>
      <w:szCs w:val="32"/>
    </w:rPr>
  </w:style>
  <w:style w:type="paragraph" w:styleId="a7">
    <w:name w:val="caption"/>
    <w:basedOn w:val="a"/>
    <w:next w:val="a"/>
    <w:uiPriority w:val="35"/>
    <w:semiHidden/>
    <w:unhideWhenUsed/>
    <w:qFormat/>
    <w:rsid w:val="001D555D"/>
    <w:pPr>
      <w:bidi w:val="0"/>
    </w:pPr>
    <w:rPr>
      <w:b/>
      <w:bCs/>
      <w:color w:val="4F81BD" w:themeColor="accent1"/>
      <w:sz w:val="18"/>
      <w:szCs w:val="18"/>
    </w:rPr>
  </w:style>
  <w:style w:type="character" w:styleId="a8">
    <w:name w:val="footnote reference"/>
    <w:basedOn w:val="a0"/>
    <w:uiPriority w:val="99"/>
    <w:semiHidden/>
    <w:unhideWhenUsed/>
    <w:rsid w:val="001D555D"/>
    <w:rPr>
      <w:vertAlign w:val="superscript"/>
    </w:rPr>
  </w:style>
  <w:style w:type="character" w:styleId="a9">
    <w:name w:val="endnote reference"/>
    <w:basedOn w:val="a0"/>
    <w:uiPriority w:val="99"/>
    <w:semiHidden/>
    <w:unhideWhenUsed/>
    <w:rsid w:val="001D555D"/>
    <w:rPr>
      <w:vertAlign w:val="superscript"/>
    </w:rPr>
  </w:style>
  <w:style w:type="paragraph" w:styleId="aa">
    <w:name w:val="endnote text"/>
    <w:basedOn w:val="a"/>
    <w:link w:val="Char2"/>
    <w:uiPriority w:val="99"/>
    <w:unhideWhenUsed/>
    <w:rsid w:val="001D555D"/>
    <w:rPr>
      <w:szCs w:val="20"/>
    </w:rPr>
  </w:style>
  <w:style w:type="character" w:customStyle="1" w:styleId="Char2">
    <w:name w:val="نص تعليق ختامي Char"/>
    <w:basedOn w:val="a0"/>
    <w:link w:val="aa"/>
    <w:uiPriority w:val="99"/>
    <w:rsid w:val="001D555D"/>
    <w:rPr>
      <w:szCs w:val="20"/>
    </w:rPr>
  </w:style>
  <w:style w:type="paragraph" w:styleId="ab">
    <w:name w:val="Title"/>
    <w:basedOn w:val="a"/>
    <w:next w:val="a"/>
    <w:link w:val="Char3"/>
    <w:uiPriority w:val="10"/>
    <w:qFormat/>
    <w:rsid w:val="001D555D"/>
    <w:pPr>
      <w:pBdr>
        <w:bottom w:val="single" w:sz="8" w:space="4" w:color="4F81BD" w:themeColor="accent1"/>
      </w:pBdr>
      <w:bidi w:val="0"/>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3">
    <w:name w:val="العنوان Char"/>
    <w:basedOn w:val="a0"/>
    <w:link w:val="ab"/>
    <w:uiPriority w:val="10"/>
    <w:rsid w:val="001D555D"/>
    <w:rPr>
      <w:rFonts w:asciiTheme="majorHAnsi" w:eastAsiaTheme="majorEastAsia" w:hAnsiTheme="majorHAnsi" w:cstheme="majorBidi"/>
      <w:color w:val="17365D" w:themeColor="text2" w:themeShade="BF"/>
      <w:spacing w:val="5"/>
      <w:kern w:val="28"/>
      <w:sz w:val="52"/>
      <w:szCs w:val="52"/>
    </w:rPr>
  </w:style>
  <w:style w:type="paragraph" w:styleId="ac">
    <w:name w:val="Body Text"/>
    <w:basedOn w:val="a"/>
    <w:link w:val="Char4"/>
    <w:uiPriority w:val="99"/>
    <w:unhideWhenUsed/>
    <w:rsid w:val="001D555D"/>
    <w:pPr>
      <w:jc w:val="both"/>
    </w:pPr>
  </w:style>
  <w:style w:type="character" w:customStyle="1" w:styleId="Char4">
    <w:name w:val="نص أساسي Char"/>
    <w:basedOn w:val="a0"/>
    <w:link w:val="ac"/>
    <w:uiPriority w:val="99"/>
    <w:rsid w:val="001D555D"/>
    <w:rPr>
      <w:szCs w:val="32"/>
    </w:rPr>
  </w:style>
  <w:style w:type="paragraph" w:styleId="ad">
    <w:name w:val="Subtitle"/>
    <w:basedOn w:val="a"/>
    <w:next w:val="a"/>
    <w:link w:val="Char5"/>
    <w:uiPriority w:val="11"/>
    <w:qFormat/>
    <w:rsid w:val="001D555D"/>
    <w:pPr>
      <w:numPr>
        <w:ilvl w:val="1"/>
      </w:numPr>
      <w:bidi w:val="0"/>
    </w:pPr>
    <w:rPr>
      <w:rFonts w:asciiTheme="majorHAnsi" w:eastAsiaTheme="majorEastAsia" w:hAnsiTheme="majorHAnsi" w:cstheme="majorBidi"/>
      <w:i/>
      <w:iCs/>
      <w:color w:val="4F81BD" w:themeColor="accent1"/>
      <w:spacing w:val="15"/>
      <w:sz w:val="24"/>
    </w:rPr>
  </w:style>
  <w:style w:type="character" w:customStyle="1" w:styleId="Char5">
    <w:name w:val="عنوان فرعي Char"/>
    <w:basedOn w:val="a0"/>
    <w:link w:val="ad"/>
    <w:uiPriority w:val="11"/>
    <w:rsid w:val="001D555D"/>
    <w:rPr>
      <w:rFonts w:asciiTheme="majorHAnsi" w:eastAsiaTheme="majorEastAsia" w:hAnsiTheme="majorHAnsi" w:cstheme="majorBidi"/>
      <w:i/>
      <w:iCs/>
      <w:color w:val="4F81BD" w:themeColor="accent1"/>
      <w:spacing w:val="15"/>
      <w:sz w:val="24"/>
      <w:szCs w:val="32"/>
    </w:rPr>
  </w:style>
  <w:style w:type="character" w:styleId="ae">
    <w:name w:val="Strong"/>
    <w:basedOn w:val="a0"/>
    <w:uiPriority w:val="22"/>
    <w:qFormat/>
    <w:rsid w:val="001D555D"/>
    <w:rPr>
      <w:b/>
      <w:bCs/>
    </w:rPr>
  </w:style>
  <w:style w:type="character" w:styleId="af">
    <w:name w:val="Emphasis"/>
    <w:basedOn w:val="a0"/>
    <w:uiPriority w:val="20"/>
    <w:qFormat/>
    <w:rsid w:val="001D555D"/>
    <w:rPr>
      <w:i/>
      <w:iCs/>
    </w:rPr>
  </w:style>
  <w:style w:type="paragraph" w:styleId="af0">
    <w:name w:val="Normal (Web)"/>
    <w:basedOn w:val="a"/>
    <w:uiPriority w:val="99"/>
    <w:unhideWhenUsed/>
    <w:rsid w:val="001D555D"/>
    <w:pPr>
      <w:bidi w:val="0"/>
      <w:spacing w:before="100" w:beforeAutospacing="1" w:after="100" w:afterAutospacing="1"/>
    </w:pPr>
    <w:rPr>
      <w:rFonts w:ascii="Times New Roman" w:eastAsia="Times New Roman" w:hAnsi="Times New Roman" w:cs="Times New Roman"/>
      <w:sz w:val="24"/>
    </w:rPr>
  </w:style>
  <w:style w:type="paragraph" w:styleId="af1">
    <w:name w:val="Balloon Text"/>
    <w:basedOn w:val="a"/>
    <w:link w:val="Char6"/>
    <w:uiPriority w:val="99"/>
    <w:semiHidden/>
    <w:unhideWhenUsed/>
    <w:rsid w:val="001D555D"/>
    <w:rPr>
      <w:rFonts w:ascii="Tahoma" w:hAnsi="Tahoma" w:cs="Tahoma"/>
      <w:sz w:val="16"/>
      <w:szCs w:val="16"/>
    </w:rPr>
  </w:style>
  <w:style w:type="character" w:customStyle="1" w:styleId="Char6">
    <w:name w:val="نص في بالون Char"/>
    <w:basedOn w:val="a0"/>
    <w:link w:val="af1"/>
    <w:uiPriority w:val="99"/>
    <w:semiHidden/>
    <w:rsid w:val="001D555D"/>
    <w:rPr>
      <w:rFonts w:ascii="Tahoma" w:hAnsi="Tahoma" w:cs="Tahoma"/>
      <w:sz w:val="16"/>
      <w:szCs w:val="16"/>
    </w:rPr>
  </w:style>
  <w:style w:type="paragraph" w:styleId="af2">
    <w:name w:val="No Spacing"/>
    <w:uiPriority w:val="1"/>
    <w:qFormat/>
    <w:rsid w:val="001D555D"/>
    <w:pPr>
      <w:spacing w:after="0" w:line="240" w:lineRule="auto"/>
    </w:pPr>
    <w:rPr>
      <w:rFonts w:eastAsiaTheme="minorEastAsia"/>
    </w:rPr>
  </w:style>
  <w:style w:type="paragraph" w:styleId="af3">
    <w:name w:val="List Paragraph"/>
    <w:basedOn w:val="a"/>
    <w:uiPriority w:val="34"/>
    <w:qFormat/>
    <w:rsid w:val="001D555D"/>
    <w:pPr>
      <w:bidi w:val="0"/>
      <w:ind w:left="720"/>
      <w:contextualSpacing/>
    </w:pPr>
  </w:style>
  <w:style w:type="paragraph" w:styleId="af4">
    <w:name w:val="Quote"/>
    <w:basedOn w:val="a"/>
    <w:next w:val="a"/>
    <w:link w:val="Char7"/>
    <w:uiPriority w:val="29"/>
    <w:qFormat/>
    <w:rsid w:val="001D555D"/>
    <w:pPr>
      <w:bidi w:val="0"/>
    </w:pPr>
    <w:rPr>
      <w:i/>
      <w:iCs/>
      <w:color w:val="000000" w:themeColor="text1"/>
    </w:rPr>
  </w:style>
  <w:style w:type="character" w:customStyle="1" w:styleId="Char7">
    <w:name w:val="اقتباس Char"/>
    <w:basedOn w:val="a0"/>
    <w:link w:val="af4"/>
    <w:uiPriority w:val="29"/>
    <w:rsid w:val="001D555D"/>
    <w:rPr>
      <w:i/>
      <w:iCs/>
      <w:color w:val="000000" w:themeColor="text1"/>
      <w:szCs w:val="32"/>
    </w:rPr>
  </w:style>
  <w:style w:type="paragraph" w:styleId="af5">
    <w:name w:val="Intense Quote"/>
    <w:basedOn w:val="a"/>
    <w:next w:val="a"/>
    <w:link w:val="Char8"/>
    <w:uiPriority w:val="30"/>
    <w:qFormat/>
    <w:rsid w:val="001D555D"/>
    <w:pPr>
      <w:pBdr>
        <w:bottom w:val="single" w:sz="4" w:space="4" w:color="4F81BD" w:themeColor="accent1"/>
      </w:pBdr>
      <w:bidi w:val="0"/>
      <w:spacing w:before="200" w:after="280"/>
      <w:ind w:left="936" w:right="936"/>
    </w:pPr>
    <w:rPr>
      <w:b/>
      <w:bCs/>
      <w:i/>
      <w:iCs/>
      <w:color w:val="4F81BD" w:themeColor="accent1"/>
    </w:rPr>
  </w:style>
  <w:style w:type="character" w:customStyle="1" w:styleId="Char8">
    <w:name w:val="اقتباس مكثف Char"/>
    <w:basedOn w:val="a0"/>
    <w:link w:val="af5"/>
    <w:uiPriority w:val="30"/>
    <w:rsid w:val="001D555D"/>
    <w:rPr>
      <w:b/>
      <w:bCs/>
      <w:i/>
      <w:iCs/>
      <w:color w:val="4F81BD" w:themeColor="accent1"/>
      <w:szCs w:val="32"/>
    </w:rPr>
  </w:style>
  <w:style w:type="character" w:styleId="af6">
    <w:name w:val="Subtle Emphasis"/>
    <w:basedOn w:val="a0"/>
    <w:uiPriority w:val="19"/>
    <w:qFormat/>
    <w:rsid w:val="001D555D"/>
    <w:rPr>
      <w:i/>
      <w:iCs/>
      <w:color w:val="808080" w:themeColor="text1" w:themeTint="7F"/>
    </w:rPr>
  </w:style>
  <w:style w:type="character" w:styleId="af7">
    <w:name w:val="Intense Emphasis"/>
    <w:basedOn w:val="a0"/>
    <w:uiPriority w:val="21"/>
    <w:qFormat/>
    <w:rsid w:val="001D555D"/>
    <w:rPr>
      <w:b/>
      <w:bCs/>
      <w:i/>
      <w:iCs/>
      <w:color w:val="4F81BD" w:themeColor="accent1"/>
    </w:rPr>
  </w:style>
  <w:style w:type="character" w:styleId="af8">
    <w:name w:val="Subtle Reference"/>
    <w:basedOn w:val="a0"/>
    <w:uiPriority w:val="31"/>
    <w:qFormat/>
    <w:rsid w:val="001D555D"/>
    <w:rPr>
      <w:smallCaps/>
      <w:color w:val="C0504D" w:themeColor="accent2"/>
      <w:u w:val="single"/>
    </w:rPr>
  </w:style>
  <w:style w:type="character" w:styleId="af9">
    <w:name w:val="Intense Reference"/>
    <w:basedOn w:val="a0"/>
    <w:uiPriority w:val="32"/>
    <w:qFormat/>
    <w:rsid w:val="001D555D"/>
    <w:rPr>
      <w:b/>
      <w:bCs/>
      <w:smallCaps/>
      <w:color w:val="C0504D" w:themeColor="accent2"/>
      <w:spacing w:val="5"/>
      <w:u w:val="single"/>
    </w:rPr>
  </w:style>
  <w:style w:type="character" w:styleId="afa">
    <w:name w:val="Book Title"/>
    <w:basedOn w:val="a0"/>
    <w:uiPriority w:val="33"/>
    <w:qFormat/>
    <w:rsid w:val="001D555D"/>
    <w:rPr>
      <w:b/>
      <w:bCs/>
      <w:smallCaps/>
      <w:spacing w:val="5"/>
    </w:rPr>
  </w:style>
  <w:style w:type="paragraph" w:styleId="afb">
    <w:name w:val="TOC Heading"/>
    <w:basedOn w:val="1"/>
    <w:next w:val="a"/>
    <w:uiPriority w:val="39"/>
    <w:semiHidden/>
    <w:unhideWhenUsed/>
    <w:qFormat/>
    <w:rsid w:val="001D555D"/>
    <w:pPr>
      <w:outlineLvl w:val="9"/>
    </w:pPr>
  </w:style>
  <w:style w:type="character" w:styleId="Hyperlink">
    <w:name w:val="Hyperlink"/>
    <w:basedOn w:val="a0"/>
    <w:uiPriority w:val="99"/>
    <w:unhideWhenUsed/>
    <w:rsid w:val="00B035CE"/>
    <w:rPr>
      <w:color w:val="0000FF" w:themeColor="hyperlink"/>
      <w:u w:val="single"/>
    </w:rPr>
  </w:style>
  <w:style w:type="character" w:styleId="afc">
    <w:name w:val="Unresolved Mention"/>
    <w:basedOn w:val="a0"/>
    <w:uiPriority w:val="99"/>
    <w:semiHidden/>
    <w:unhideWhenUsed/>
    <w:rsid w:val="00B035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699195">
      <w:bodyDiv w:val="1"/>
      <w:marLeft w:val="0"/>
      <w:marRight w:val="0"/>
      <w:marTop w:val="0"/>
      <w:marBottom w:val="0"/>
      <w:divBdr>
        <w:top w:val="none" w:sz="0" w:space="0" w:color="auto"/>
        <w:left w:val="none" w:sz="0" w:space="0" w:color="auto"/>
        <w:bottom w:val="none" w:sz="0" w:space="0" w:color="auto"/>
        <w:right w:val="none" w:sz="0" w:space="0" w:color="auto"/>
      </w:divBdr>
    </w:div>
    <w:div w:id="1347441609">
      <w:bodyDiv w:val="1"/>
      <w:marLeft w:val="0"/>
      <w:marRight w:val="0"/>
      <w:marTop w:val="0"/>
      <w:marBottom w:val="0"/>
      <w:divBdr>
        <w:top w:val="none" w:sz="0" w:space="0" w:color="auto"/>
        <w:left w:val="none" w:sz="0" w:space="0" w:color="auto"/>
        <w:bottom w:val="none" w:sz="0" w:space="0" w:color="auto"/>
        <w:right w:val="none" w:sz="0" w:space="0" w:color="auto"/>
      </w:divBdr>
    </w:div>
    <w:div w:id="2049989307">
      <w:bodyDiv w:val="1"/>
      <w:marLeft w:val="0"/>
      <w:marRight w:val="0"/>
      <w:marTop w:val="0"/>
      <w:marBottom w:val="0"/>
      <w:divBdr>
        <w:top w:val="none" w:sz="0" w:space="0" w:color="auto"/>
        <w:left w:val="none" w:sz="0" w:space="0" w:color="auto"/>
        <w:bottom w:val="none" w:sz="0" w:space="0" w:color="auto"/>
        <w:right w:val="none" w:sz="0" w:space="0" w:color="auto"/>
      </w:divBdr>
    </w:div>
    <w:div w:id="2106416005">
      <w:bodyDiv w:val="1"/>
      <w:marLeft w:val="0"/>
      <w:marRight w:val="0"/>
      <w:marTop w:val="0"/>
      <w:marBottom w:val="0"/>
      <w:divBdr>
        <w:top w:val="none" w:sz="0" w:space="0" w:color="auto"/>
        <w:left w:val="none" w:sz="0" w:space="0" w:color="auto"/>
        <w:bottom w:val="none" w:sz="0" w:space="0" w:color="auto"/>
        <w:right w:val="none" w:sz="0" w:space="0" w:color="auto"/>
      </w:divBdr>
    </w:div>
    <w:div w:id="2109881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BIERAHMANI@YAHOO.FR" TargetMode="External"/><Relationship Id="rId13" Type="http://schemas.openxmlformats.org/officeDocument/2006/relationships/hyperlink" Target="http://scolarium-1as-2as.onefd.edu.dz/"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larium-moyen.onefd.edu.dz/"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inscriptic.onefd.edu.dz/index.php/Download/aid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scriptic.onefd.edu.dz" TargetMode="External"/><Relationship Id="rId5" Type="http://schemas.openxmlformats.org/officeDocument/2006/relationships/webSettings" Target="webSettings.xml"/><Relationship Id="rId15" Type="http://schemas.openxmlformats.org/officeDocument/2006/relationships/hyperlink" Target="http://www.education.gov.dz" TargetMode="External"/><Relationship Id="rId10" Type="http://schemas.openxmlformats.org/officeDocument/2006/relationships/hyperlink" Target="http://www.onefd.edu.dz"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colarium-3as.onefd.edu.dz/"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bac.onec.dz/" TargetMode="External"/><Relationship Id="rId2" Type="http://schemas.openxmlformats.org/officeDocument/2006/relationships/hyperlink" Target="http://www.education.gov.dz" TargetMode="External"/><Relationship Id="rId1" Type="http://schemas.openxmlformats.org/officeDocument/2006/relationships/hyperlink" Target="http://www.education.gov.dz" TargetMode="External"/><Relationship Id="rId6" Type="http://schemas.openxmlformats.org/officeDocument/2006/relationships/hyperlink" Target="http://inscriptic.onefd.edu.dz/index.php/Download/aide" TargetMode="External"/><Relationship Id="rId5" Type="http://schemas.openxmlformats.org/officeDocument/2006/relationships/hyperlink" Target="http://cinq.onec.dz/" TargetMode="External"/><Relationship Id="rId4" Type="http://schemas.openxmlformats.org/officeDocument/2006/relationships/hyperlink" Target="http://bem.onec.dz/"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8CC93B-96AC-4C18-9D1B-6E808E1B1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1676</TotalTime>
  <Pages>13</Pages>
  <Words>3348</Words>
  <Characters>19084</Characters>
  <Application>Microsoft Office Word</Application>
  <DocSecurity>0</DocSecurity>
  <Lines>159</Lines>
  <Paragraphs>44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ae</dc:creator>
  <cp:keywords/>
  <dc:description/>
  <cp:lastModifiedBy>ae</cp:lastModifiedBy>
  <cp:revision>23</cp:revision>
  <cp:lastPrinted>2018-11-03T12:35:00Z</cp:lastPrinted>
  <dcterms:created xsi:type="dcterms:W3CDTF">2018-08-22T05:00:00Z</dcterms:created>
  <dcterms:modified xsi:type="dcterms:W3CDTF">2018-11-05T20:23:00Z</dcterms:modified>
</cp:coreProperties>
</file>