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24C7" w:rsidRPr="00FE06ED" w:rsidRDefault="00FD24C7" w:rsidP="00F7470F">
      <w:pPr>
        <w:jc w:val="center"/>
        <w:rPr>
          <w:rFonts w:asciiTheme="minorBidi" w:hAnsiTheme="minorBidi"/>
          <w:b/>
          <w:bCs/>
          <w:sz w:val="24"/>
          <w:szCs w:val="24"/>
          <w:rtl/>
          <w:lang w:bidi="ar-DZ"/>
        </w:rPr>
      </w:pPr>
      <w:r w:rsidRPr="006F7C7F">
        <w:rPr>
          <w:rFonts w:asciiTheme="minorBidi" w:hAnsiTheme="minorBidi"/>
          <w:b/>
          <w:bCs/>
          <w:sz w:val="28"/>
          <w:szCs w:val="28"/>
          <w:rtl/>
          <w:lang w:bidi="ar-DZ"/>
        </w:rPr>
        <w:t>"التقويم التربوي في المدرسة الابتدائية في ظل الظرف الاستثنائي –جائحة كوفيد19 -"</w:t>
      </w:r>
      <w:r w:rsidR="00FE06ED">
        <w:rPr>
          <w:rFonts w:asciiTheme="minorBidi" w:hAnsiTheme="minorBidi" w:hint="cs"/>
          <w:b/>
          <w:bCs/>
          <w:sz w:val="24"/>
          <w:szCs w:val="24"/>
          <w:rtl/>
          <w:lang w:bidi="ar-DZ"/>
        </w:rPr>
        <w:t>دراسة ميدانية على عينة من أساتذة التعليم الابتدائي للغة العربية بالمسيلة</w:t>
      </w:r>
    </w:p>
    <w:p w:rsidR="00FD24C7" w:rsidRPr="00C61684" w:rsidRDefault="00FD24C7" w:rsidP="00FD24C7">
      <w:pPr>
        <w:jc w:val="center"/>
        <w:rPr>
          <w:rFonts w:asciiTheme="minorBidi" w:hAnsiTheme="minorBidi"/>
          <w:b/>
          <w:bCs/>
          <w:sz w:val="20"/>
          <w:szCs w:val="20"/>
          <w:lang w:val="fr-FR" w:bidi="ar-DZ"/>
        </w:rPr>
      </w:pPr>
      <w:r w:rsidRPr="006F7C7F">
        <w:rPr>
          <w:rFonts w:asciiTheme="minorBidi" w:hAnsiTheme="minorBidi"/>
          <w:b/>
          <w:bCs/>
          <w:sz w:val="24"/>
          <w:szCs w:val="24"/>
          <w:lang w:bidi="ar-DZ"/>
        </w:rPr>
        <w:t>The Educational Evaluation in primary school under the exceptional circumstance "Covid19</w:t>
      </w:r>
      <w:r w:rsidRPr="006F7C7F">
        <w:rPr>
          <w:rFonts w:asciiTheme="minorBidi" w:hAnsiTheme="minorBidi"/>
          <w:b/>
          <w:bCs/>
          <w:sz w:val="24"/>
          <w:szCs w:val="24"/>
        </w:rPr>
        <w:t>pandemic</w:t>
      </w:r>
      <w:r w:rsidRPr="006F7C7F">
        <w:rPr>
          <w:rFonts w:asciiTheme="minorBidi" w:hAnsiTheme="minorBidi"/>
          <w:b/>
          <w:bCs/>
          <w:sz w:val="24"/>
          <w:szCs w:val="24"/>
          <w:lang w:bidi="ar-DZ"/>
        </w:rPr>
        <w:t>"</w:t>
      </w:r>
      <w:r w:rsidR="00FE06ED">
        <w:rPr>
          <w:rFonts w:asciiTheme="minorBidi" w:hAnsiTheme="minorBidi"/>
          <w:b/>
          <w:bCs/>
          <w:sz w:val="20"/>
          <w:szCs w:val="20"/>
          <w:lang w:bidi="ar-DZ"/>
        </w:rPr>
        <w:t>-</w:t>
      </w:r>
      <w:r w:rsidR="00C61684">
        <w:rPr>
          <w:rFonts w:asciiTheme="minorBidi" w:hAnsiTheme="minorBidi"/>
          <w:b/>
          <w:bCs/>
          <w:sz w:val="20"/>
          <w:szCs w:val="20"/>
          <w:lang w:val="fr-FR" w:bidi="ar-DZ"/>
        </w:rPr>
        <w:t>a field study on</w:t>
      </w:r>
      <w:r w:rsidR="00373B0C">
        <w:rPr>
          <w:rFonts w:asciiTheme="minorBidi" w:hAnsiTheme="minorBidi"/>
          <w:b/>
          <w:bCs/>
          <w:sz w:val="20"/>
          <w:szCs w:val="20"/>
          <w:lang w:val="fr-FR" w:bidi="ar-DZ"/>
        </w:rPr>
        <w:t xml:space="preserve"> a sample of elementary teachers of arabic language in msila</w:t>
      </w:r>
    </w:p>
    <w:p w:rsidR="00FD24C7" w:rsidRPr="00F875A0" w:rsidRDefault="00FD24C7" w:rsidP="00642168">
      <w:pPr>
        <w:pStyle w:val="a"/>
        <w:bidi/>
        <w:spacing w:before="120" w:line="240" w:lineRule="auto"/>
        <w:contextualSpacing/>
        <w:jc w:val="center"/>
        <w:rPr>
          <w:rFonts w:asciiTheme="minorBidi" w:hAnsiTheme="minorBidi" w:cstheme="minorBidi"/>
          <w:b/>
          <w:szCs w:val="24"/>
          <w:rtl/>
        </w:rPr>
      </w:pPr>
      <w:r>
        <w:rPr>
          <w:rFonts w:asciiTheme="minorBidi" w:hAnsiTheme="minorBidi" w:cstheme="minorBidi" w:hint="cs"/>
          <w:b/>
          <w:szCs w:val="24"/>
          <w:rtl/>
        </w:rPr>
        <w:t>حنان بونيف              هجيرة</w:t>
      </w:r>
      <w:r w:rsidR="00C513EF">
        <w:rPr>
          <w:rFonts w:asciiTheme="minorBidi" w:hAnsiTheme="minorBidi" w:cstheme="minorBidi" w:hint="cs"/>
          <w:b/>
          <w:szCs w:val="24"/>
          <w:rtl/>
        </w:rPr>
        <w:t xml:space="preserve"> </w:t>
      </w:r>
      <w:r>
        <w:rPr>
          <w:rFonts w:asciiTheme="minorBidi" w:hAnsiTheme="minorBidi" w:cstheme="minorBidi" w:hint="cs"/>
          <w:b/>
          <w:szCs w:val="24"/>
          <w:rtl/>
        </w:rPr>
        <w:t>بوساق</w:t>
      </w:r>
    </w:p>
    <w:p w:rsidR="00FD24C7" w:rsidRDefault="00FD24C7" w:rsidP="00FD24C7">
      <w:pPr>
        <w:pStyle w:val="a"/>
        <w:bidi/>
        <w:spacing w:line="240" w:lineRule="auto"/>
        <w:contextualSpacing/>
        <w:jc w:val="center"/>
        <w:rPr>
          <w:rFonts w:asciiTheme="minorBidi" w:hAnsiTheme="minorBidi" w:cstheme="minorBidi"/>
          <w:b/>
          <w:szCs w:val="24"/>
          <w:rtl/>
        </w:rPr>
      </w:pPr>
      <w:r>
        <w:rPr>
          <w:rFonts w:asciiTheme="minorBidi" w:hAnsiTheme="minorBidi" w:cstheme="minorBidi" w:hint="cs"/>
          <w:b/>
          <w:szCs w:val="24"/>
          <w:rtl/>
        </w:rPr>
        <w:t>جامعة محمد بوضياف</w:t>
      </w:r>
      <w:r w:rsidR="00E55BE4">
        <w:rPr>
          <w:rFonts w:asciiTheme="minorBidi" w:hAnsiTheme="minorBidi" w:cstheme="minorBidi" w:hint="cs"/>
          <w:b/>
          <w:szCs w:val="24"/>
          <w:rtl/>
        </w:rPr>
        <w:t xml:space="preserve"> </w:t>
      </w:r>
      <w:r>
        <w:rPr>
          <w:rFonts w:asciiTheme="minorBidi" w:hAnsiTheme="minorBidi" w:cstheme="minorBidi" w:hint="cs"/>
          <w:b/>
          <w:szCs w:val="24"/>
          <w:rtl/>
        </w:rPr>
        <w:t>المسيلة</w:t>
      </w:r>
      <w:r w:rsidR="00F7470F">
        <w:rPr>
          <w:rFonts w:asciiTheme="minorBidi" w:hAnsiTheme="minorBidi" w:cstheme="minorBidi" w:hint="cs"/>
          <w:b/>
          <w:szCs w:val="24"/>
          <w:rtl/>
        </w:rPr>
        <w:t>، الجزائر</w:t>
      </w:r>
      <w:r w:rsidR="00E55BE4">
        <w:rPr>
          <w:rFonts w:asciiTheme="minorBidi" w:hAnsiTheme="minorBidi" w:cstheme="minorBidi" w:hint="cs"/>
          <w:b/>
          <w:szCs w:val="24"/>
          <w:rtl/>
        </w:rPr>
        <w:t xml:space="preserve">    </w:t>
      </w:r>
      <w:r w:rsidR="00F7470F">
        <w:rPr>
          <w:rFonts w:asciiTheme="minorBidi" w:hAnsiTheme="minorBidi" w:cstheme="minorBidi" w:hint="cs"/>
          <w:b/>
          <w:szCs w:val="24"/>
          <w:rtl/>
        </w:rPr>
        <w:t>جامعة محمد بوضياف المسيلة، الجزائر</w:t>
      </w:r>
    </w:p>
    <w:p w:rsidR="00FD24C7" w:rsidRDefault="00FD24C7" w:rsidP="00FD24C7">
      <w:pPr>
        <w:pStyle w:val="a"/>
        <w:bidi/>
        <w:spacing w:line="240" w:lineRule="auto"/>
        <w:contextualSpacing/>
        <w:jc w:val="center"/>
        <w:rPr>
          <w:rFonts w:asciiTheme="minorBidi" w:hAnsiTheme="minorBidi" w:cstheme="minorBidi"/>
          <w:b/>
          <w:szCs w:val="24"/>
          <w:rtl/>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16"/>
        <w:gridCol w:w="3435"/>
        <w:gridCol w:w="3260"/>
      </w:tblGrid>
      <w:tr w:rsidR="00FD24C7" w:rsidTr="008A2B69">
        <w:tc>
          <w:tcPr>
            <w:tcW w:w="4251" w:type="dxa"/>
            <w:gridSpan w:val="2"/>
          </w:tcPr>
          <w:p w:rsidR="00FD24C7" w:rsidRPr="00457FBF" w:rsidRDefault="00FD24C7" w:rsidP="009D4D21">
            <w:pPr>
              <w:pStyle w:val="a"/>
              <w:bidi/>
              <w:spacing w:before="120" w:after="120" w:line="240" w:lineRule="auto"/>
              <w:contextualSpacing/>
              <w:jc w:val="center"/>
              <w:rPr>
                <w:rFonts w:asciiTheme="minorBidi" w:hAnsiTheme="minorBidi" w:cstheme="minorBidi"/>
                <w:b/>
                <w:szCs w:val="24"/>
                <w:rtl/>
                <w:lang w:bidi="ar-DZ"/>
              </w:rPr>
            </w:pPr>
            <w:r w:rsidRPr="00457FBF">
              <w:rPr>
                <w:rFonts w:asciiTheme="minorBidi" w:hAnsiTheme="minorBidi" w:cstheme="minorBidi"/>
                <w:b/>
                <w:szCs w:val="24"/>
                <w:rtl/>
              </w:rPr>
              <w:t xml:space="preserve">تاريخ الإرسال: </w:t>
            </w:r>
            <w:r>
              <w:rPr>
                <w:rFonts w:asciiTheme="minorBidi" w:hAnsiTheme="minorBidi" w:cstheme="minorBidi" w:hint="cs"/>
                <w:b/>
                <w:szCs w:val="24"/>
                <w:rtl/>
              </w:rPr>
              <w:t>0</w:t>
            </w:r>
            <w:r w:rsidR="009D4D21">
              <w:rPr>
                <w:rFonts w:asciiTheme="minorBidi" w:hAnsiTheme="minorBidi" w:cstheme="minorBidi" w:hint="cs"/>
                <w:b/>
                <w:szCs w:val="24"/>
                <w:rtl/>
              </w:rPr>
              <w:t>7</w:t>
            </w:r>
            <w:r w:rsidRPr="00457FBF">
              <w:rPr>
                <w:rFonts w:asciiTheme="minorBidi" w:hAnsiTheme="minorBidi" w:cstheme="minorBidi"/>
                <w:b/>
                <w:szCs w:val="24"/>
                <w:rtl/>
              </w:rPr>
              <w:t>./</w:t>
            </w:r>
            <w:r>
              <w:rPr>
                <w:rFonts w:asciiTheme="minorBidi" w:hAnsiTheme="minorBidi" w:cstheme="minorBidi" w:hint="cs"/>
                <w:b/>
                <w:szCs w:val="24"/>
                <w:rtl/>
              </w:rPr>
              <w:t>05</w:t>
            </w:r>
            <w:r w:rsidRPr="00457FBF">
              <w:rPr>
                <w:rFonts w:asciiTheme="minorBidi" w:hAnsiTheme="minorBidi" w:cstheme="minorBidi"/>
                <w:b/>
                <w:szCs w:val="24"/>
                <w:rtl/>
              </w:rPr>
              <w:t>/</w:t>
            </w:r>
            <w:r>
              <w:rPr>
                <w:rFonts w:asciiTheme="minorBidi" w:hAnsiTheme="minorBidi" w:cstheme="minorBidi" w:hint="cs"/>
                <w:b/>
                <w:szCs w:val="24"/>
                <w:rtl/>
              </w:rPr>
              <w:t>2021</w:t>
            </w:r>
          </w:p>
        </w:tc>
        <w:tc>
          <w:tcPr>
            <w:tcW w:w="3260" w:type="dxa"/>
          </w:tcPr>
          <w:p w:rsidR="00FD24C7" w:rsidRPr="00457FBF" w:rsidRDefault="00FD24C7" w:rsidP="008A2B69">
            <w:pPr>
              <w:pStyle w:val="a"/>
              <w:bidi/>
              <w:spacing w:before="120" w:after="120" w:line="240" w:lineRule="auto"/>
              <w:contextualSpacing/>
              <w:jc w:val="center"/>
              <w:rPr>
                <w:rFonts w:asciiTheme="minorBidi" w:hAnsiTheme="minorBidi" w:cstheme="minorBidi"/>
                <w:b/>
                <w:szCs w:val="24"/>
                <w:rtl/>
              </w:rPr>
            </w:pPr>
            <w:r w:rsidRPr="00457FBF">
              <w:rPr>
                <w:rFonts w:asciiTheme="minorBidi" w:hAnsiTheme="minorBidi" w:cstheme="minorBidi"/>
                <w:b/>
                <w:szCs w:val="24"/>
                <w:rtl/>
              </w:rPr>
              <w:t>تاريخ التقييم: ../../....</w:t>
            </w:r>
          </w:p>
        </w:tc>
      </w:tr>
      <w:tr w:rsidR="00FD24C7" w:rsidTr="008A2B69">
        <w:tc>
          <w:tcPr>
            <w:tcW w:w="816" w:type="dxa"/>
          </w:tcPr>
          <w:p w:rsidR="00FD24C7" w:rsidRPr="00457FBF" w:rsidRDefault="00FD24C7" w:rsidP="008A2B69">
            <w:pPr>
              <w:pStyle w:val="a"/>
              <w:bidi/>
              <w:spacing w:before="120" w:after="120" w:line="240" w:lineRule="auto"/>
              <w:contextualSpacing/>
              <w:jc w:val="center"/>
              <w:rPr>
                <w:rFonts w:asciiTheme="minorBidi" w:hAnsiTheme="minorBidi" w:cstheme="minorBidi"/>
                <w:b/>
                <w:szCs w:val="24"/>
                <w:rtl/>
              </w:rPr>
            </w:pPr>
          </w:p>
        </w:tc>
        <w:tc>
          <w:tcPr>
            <w:tcW w:w="6695" w:type="dxa"/>
            <w:gridSpan w:val="2"/>
          </w:tcPr>
          <w:p w:rsidR="00FD24C7" w:rsidRPr="00457FBF" w:rsidRDefault="00FD24C7" w:rsidP="008A2B69">
            <w:pPr>
              <w:pStyle w:val="a"/>
              <w:bidi/>
              <w:spacing w:before="120" w:after="120" w:line="240" w:lineRule="auto"/>
              <w:contextualSpacing/>
              <w:jc w:val="center"/>
              <w:rPr>
                <w:rFonts w:asciiTheme="minorBidi" w:hAnsiTheme="minorBidi" w:cstheme="minorBidi"/>
                <w:b/>
                <w:szCs w:val="24"/>
                <w:rtl/>
              </w:rPr>
            </w:pPr>
            <w:r w:rsidRPr="00457FBF">
              <w:rPr>
                <w:rFonts w:asciiTheme="minorBidi" w:hAnsiTheme="minorBidi" w:cstheme="minorBidi"/>
                <w:b/>
                <w:szCs w:val="24"/>
                <w:rtl/>
              </w:rPr>
              <w:t>تاريخ القبول: ../../....</w:t>
            </w:r>
          </w:p>
        </w:tc>
      </w:tr>
    </w:tbl>
    <w:p w:rsidR="00FD24C7" w:rsidRDefault="00FD24C7" w:rsidP="00AF0787">
      <w:pPr>
        <w:rPr>
          <w:lang w:bidi="ar-DZ"/>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785"/>
        <w:gridCol w:w="3786"/>
      </w:tblGrid>
      <w:tr w:rsidR="00FD24C7" w:rsidRPr="002B0A6B" w:rsidTr="008A2B69">
        <w:trPr>
          <w:trHeight w:val="3397"/>
        </w:trPr>
        <w:tc>
          <w:tcPr>
            <w:tcW w:w="3785" w:type="dxa"/>
          </w:tcPr>
          <w:p w:rsidR="00FD24C7" w:rsidRDefault="00FD24C7" w:rsidP="00855559">
            <w:pPr>
              <w:bidi w:val="0"/>
              <w:jc w:val="both"/>
              <w:rPr>
                <w:rFonts w:asciiTheme="majorBidi" w:hAnsiTheme="majorBidi" w:cstheme="majorBidi"/>
                <w:b/>
                <w:bCs/>
                <w:spacing w:val="-2"/>
                <w:lang w:bidi="ar-DZ"/>
              </w:rPr>
            </w:pPr>
            <w:r w:rsidRPr="0087446B">
              <w:rPr>
                <w:rFonts w:asciiTheme="majorBidi" w:hAnsiTheme="majorBidi" w:cstheme="majorBidi"/>
                <w:b/>
                <w:bCs/>
                <w:spacing w:val="-2"/>
                <w:sz w:val="28"/>
                <w:szCs w:val="28"/>
                <w:lang w:val="en-US" w:bidi="ar-DZ"/>
              </w:rPr>
              <w:t>Abstract</w:t>
            </w:r>
            <w:r w:rsidRPr="0087446B">
              <w:rPr>
                <w:rFonts w:asciiTheme="majorBidi" w:hAnsiTheme="majorBidi" w:cstheme="majorBidi"/>
                <w:b/>
                <w:bCs/>
                <w:spacing w:val="-2"/>
                <w:lang w:val="en-US" w:bidi="ar-DZ"/>
              </w:rPr>
              <w:t>:</w:t>
            </w:r>
          </w:p>
          <w:p w:rsidR="00FF77D6" w:rsidRPr="00AF0787" w:rsidRDefault="00FF77D6" w:rsidP="00FF77D6">
            <w:pPr>
              <w:jc w:val="right"/>
              <w:rPr>
                <w:rFonts w:asciiTheme="majorBidi" w:hAnsiTheme="majorBidi" w:cstheme="majorBidi"/>
              </w:rPr>
            </w:pPr>
            <w:r w:rsidRPr="00AF0787">
              <w:rPr>
                <w:rFonts w:asciiTheme="majorBidi" w:hAnsiTheme="majorBidi" w:cstheme="majorBidi"/>
              </w:rPr>
              <w:t>This study aims to identify the reality of the educational evaluation in the Algerian elementary school in this exceptional year and to reveal the difficulties which face it, by using the descriptive approach.</w:t>
            </w:r>
          </w:p>
          <w:p w:rsidR="00FF77D6" w:rsidRPr="00AF0787" w:rsidRDefault="00FF77D6" w:rsidP="00FF77D6">
            <w:pPr>
              <w:jc w:val="right"/>
              <w:rPr>
                <w:rFonts w:asciiTheme="majorBidi" w:hAnsiTheme="majorBidi" w:cstheme="majorBidi"/>
              </w:rPr>
            </w:pPr>
            <w:r w:rsidRPr="00AF0787">
              <w:rPr>
                <w:rFonts w:asciiTheme="majorBidi" w:hAnsiTheme="majorBidi" w:cstheme="majorBidi"/>
              </w:rPr>
              <w:t>The study concluded with a set of results, including: The existence of a set of difficulties, the most important one is the reduction in the hourly volume and its incompatibility with the volume of contents.</w:t>
            </w:r>
          </w:p>
          <w:p w:rsidR="00FD24C7" w:rsidRPr="00FF77D6" w:rsidRDefault="00FD24C7" w:rsidP="00AF0787">
            <w:pPr>
              <w:bidi w:val="0"/>
              <w:jc w:val="both"/>
              <w:rPr>
                <w:rFonts w:asciiTheme="minorBidi" w:hAnsiTheme="minorBidi"/>
                <w:b/>
                <w:bCs/>
                <w:sz w:val="24"/>
                <w:szCs w:val="24"/>
                <w:lang w:bidi="ar-DZ"/>
              </w:rPr>
            </w:pPr>
            <w:r w:rsidRPr="00AF0787">
              <w:rPr>
                <w:rFonts w:asciiTheme="majorBidi" w:hAnsiTheme="majorBidi" w:cstheme="majorBidi"/>
                <w:b/>
                <w:bCs/>
                <w:lang w:val="en-US"/>
              </w:rPr>
              <w:t>Key</w:t>
            </w:r>
            <w:r w:rsidR="00FF77D6" w:rsidRPr="00AF0787">
              <w:rPr>
                <w:rFonts w:asciiTheme="majorBidi" w:hAnsiTheme="majorBidi" w:cstheme="majorBidi"/>
                <w:b/>
                <w:bCs/>
                <w:lang w:val="en-US"/>
              </w:rPr>
              <w:t xml:space="preserve"> </w:t>
            </w:r>
            <w:r w:rsidRPr="00AF0787">
              <w:rPr>
                <w:rFonts w:asciiTheme="majorBidi" w:hAnsiTheme="majorBidi" w:cstheme="majorBidi"/>
                <w:b/>
                <w:bCs/>
                <w:lang w:val="en-US"/>
              </w:rPr>
              <w:t>words</w:t>
            </w:r>
            <w:r w:rsidR="00FF77D6" w:rsidRPr="00AF0787">
              <w:rPr>
                <w:rFonts w:asciiTheme="majorBidi" w:hAnsiTheme="majorBidi" w:cstheme="majorBidi"/>
              </w:rPr>
              <w:t xml:space="preserve"> </w:t>
            </w:r>
            <w:r w:rsidR="00D14EAE" w:rsidRPr="00AF0787">
              <w:rPr>
                <w:rFonts w:asciiTheme="majorBidi" w:hAnsiTheme="majorBidi" w:cstheme="majorBidi"/>
              </w:rPr>
              <w:t>e</w:t>
            </w:r>
            <w:r w:rsidR="002809BC" w:rsidRPr="00AF0787">
              <w:rPr>
                <w:rFonts w:asciiTheme="majorBidi" w:hAnsiTheme="majorBidi" w:cstheme="majorBidi"/>
                <w:lang w:val="en-US"/>
              </w:rPr>
              <w:t>valuation;</w:t>
            </w:r>
            <w:r w:rsidRPr="00AF0787">
              <w:rPr>
                <w:rFonts w:asciiTheme="majorBidi" w:hAnsiTheme="majorBidi" w:cstheme="majorBidi"/>
                <w:lang w:val="en-US"/>
              </w:rPr>
              <w:t xml:space="preserve"> the educational evaluation, the diagnostic</w:t>
            </w:r>
            <w:r w:rsidR="00AF0787" w:rsidRPr="00AF0787">
              <w:rPr>
                <w:rFonts w:asciiTheme="majorBidi" w:hAnsiTheme="majorBidi" w:cstheme="majorBidi"/>
                <w:lang w:val="en-US"/>
              </w:rPr>
              <w:t xml:space="preserve"> </w:t>
            </w:r>
            <w:r w:rsidRPr="00AF0787">
              <w:rPr>
                <w:rFonts w:asciiTheme="majorBidi" w:hAnsiTheme="majorBidi" w:cstheme="majorBidi"/>
                <w:lang w:val="en-US"/>
              </w:rPr>
              <w:t>evaluation, the formative evaluation, the summative evaluation</w:t>
            </w:r>
            <w:r w:rsidRPr="006F7C7F">
              <w:rPr>
                <w:rFonts w:asciiTheme="minorBidi" w:hAnsiTheme="minorBidi"/>
                <w:sz w:val="24"/>
                <w:szCs w:val="24"/>
                <w:lang w:val="en-US"/>
              </w:rPr>
              <w:t>.</w:t>
            </w:r>
          </w:p>
        </w:tc>
        <w:tc>
          <w:tcPr>
            <w:tcW w:w="3786" w:type="dxa"/>
          </w:tcPr>
          <w:p w:rsidR="00FD24C7" w:rsidRDefault="00FD24C7" w:rsidP="008A2B69">
            <w:pPr>
              <w:rPr>
                <w:rFonts w:ascii="Calibri" w:hAnsi="Calibri" w:cs="Simplified Arabic"/>
                <w:b/>
                <w:bCs/>
                <w:spacing w:val="-2"/>
                <w:sz w:val="28"/>
                <w:szCs w:val="28"/>
                <w:rtl/>
                <w:lang w:val="en-US" w:bidi="ar-DZ"/>
              </w:rPr>
            </w:pPr>
            <w:r w:rsidRPr="00330304">
              <w:rPr>
                <w:rFonts w:ascii="Calibri" w:hAnsi="Calibri" w:cs="Simplified Arabic" w:hint="cs"/>
                <w:b/>
                <w:bCs/>
                <w:spacing w:val="-2"/>
                <w:sz w:val="28"/>
                <w:szCs w:val="28"/>
                <w:rtl/>
                <w:lang w:val="en-US" w:bidi="ar-DZ"/>
              </w:rPr>
              <w:t>الملخص:</w:t>
            </w:r>
          </w:p>
          <w:p w:rsidR="00F7470F" w:rsidRPr="00AF0787" w:rsidRDefault="00F7470F" w:rsidP="00FF77D6">
            <w:pPr>
              <w:ind w:firstLine="425"/>
              <w:jc w:val="both"/>
              <w:rPr>
                <w:rFonts w:asciiTheme="minorBidi" w:hAnsiTheme="minorBidi"/>
                <w:rtl/>
                <w:lang w:bidi="ar-DZ"/>
              </w:rPr>
            </w:pPr>
            <w:r w:rsidRPr="00F7470F">
              <w:rPr>
                <w:rFonts w:asciiTheme="minorBidi" w:hAnsiTheme="minorBidi" w:hint="cs"/>
                <w:sz w:val="24"/>
                <w:szCs w:val="24"/>
                <w:rtl/>
                <w:lang w:val="en-US" w:bidi="ar-DZ"/>
              </w:rPr>
              <w:t xml:space="preserve">         </w:t>
            </w:r>
            <w:r w:rsidRPr="00AF0787">
              <w:rPr>
                <w:rFonts w:asciiTheme="minorBidi" w:hAnsiTheme="minorBidi" w:hint="cs"/>
                <w:rtl/>
                <w:lang w:val="en-US" w:bidi="ar-DZ"/>
              </w:rPr>
              <w:t xml:space="preserve">تهدف هذه الدراسة </w:t>
            </w:r>
            <w:r w:rsidR="006A2250" w:rsidRPr="00AF0787">
              <w:rPr>
                <w:rFonts w:asciiTheme="minorBidi" w:hAnsiTheme="minorBidi" w:hint="cs"/>
                <w:rtl/>
                <w:lang w:val="en-US" w:bidi="ar-DZ"/>
              </w:rPr>
              <w:t xml:space="preserve">إلى </w:t>
            </w:r>
            <w:r w:rsidRPr="00AF0787">
              <w:rPr>
                <w:rFonts w:asciiTheme="minorBidi" w:hAnsiTheme="minorBidi"/>
                <w:rtl/>
                <w:lang w:bidi="ar-DZ"/>
              </w:rPr>
              <w:t>التعرف على واقع التقويم التربوي في المدرسة الابتدائية</w:t>
            </w:r>
            <w:r w:rsidRPr="00AF0787">
              <w:rPr>
                <w:rFonts w:asciiTheme="minorBidi" w:hAnsiTheme="minorBidi" w:hint="cs"/>
                <w:rtl/>
                <w:lang w:bidi="ar-DZ"/>
              </w:rPr>
              <w:t xml:space="preserve"> الجزائرية</w:t>
            </w:r>
            <w:r w:rsidRPr="00AF0787">
              <w:rPr>
                <w:rFonts w:asciiTheme="minorBidi" w:hAnsiTheme="minorBidi"/>
                <w:rtl/>
                <w:lang w:bidi="ar-DZ"/>
              </w:rPr>
              <w:t xml:space="preserve"> في هذ</w:t>
            </w:r>
            <w:r w:rsidRPr="00AF0787">
              <w:rPr>
                <w:rFonts w:asciiTheme="minorBidi" w:hAnsiTheme="minorBidi" w:hint="cs"/>
                <w:rtl/>
                <w:lang w:bidi="ar-DZ"/>
              </w:rPr>
              <w:t>ه السنة الاستثنائية</w:t>
            </w:r>
            <w:r w:rsidR="003B3B1B" w:rsidRPr="00AF0787">
              <w:rPr>
                <w:rFonts w:asciiTheme="minorBidi" w:hAnsiTheme="minorBidi" w:hint="cs"/>
                <w:rtl/>
                <w:lang w:bidi="ar-DZ"/>
              </w:rPr>
              <w:t xml:space="preserve"> و</w:t>
            </w:r>
            <w:r w:rsidRPr="00AF0787">
              <w:rPr>
                <w:rFonts w:asciiTheme="minorBidi" w:hAnsiTheme="minorBidi" w:hint="cs"/>
                <w:rtl/>
                <w:lang w:bidi="ar-DZ"/>
              </w:rPr>
              <w:t>الكشف</w:t>
            </w:r>
            <w:r w:rsidRPr="00AF0787">
              <w:rPr>
                <w:rFonts w:asciiTheme="minorBidi" w:hAnsiTheme="minorBidi"/>
                <w:rtl/>
                <w:lang w:bidi="ar-DZ"/>
              </w:rPr>
              <w:t xml:space="preserve"> على الصعوبات التي تواجه</w:t>
            </w:r>
            <w:r w:rsidR="003B3B1B" w:rsidRPr="00AF0787">
              <w:rPr>
                <w:rFonts w:asciiTheme="minorBidi" w:hAnsiTheme="minorBidi" w:hint="cs"/>
                <w:rtl/>
                <w:lang w:bidi="ar-DZ"/>
              </w:rPr>
              <w:t xml:space="preserve">ه، </w:t>
            </w:r>
            <w:r w:rsidR="00FF77D6" w:rsidRPr="00AF0787">
              <w:rPr>
                <w:rFonts w:asciiTheme="minorBidi" w:hAnsiTheme="minorBidi" w:hint="cs"/>
                <w:rtl/>
                <w:lang w:bidi="ar-DZ"/>
              </w:rPr>
              <w:t>وذلك باستخدام المنهج الوصفي.</w:t>
            </w:r>
          </w:p>
          <w:p w:rsidR="00FF77D6" w:rsidRPr="00AF0787" w:rsidRDefault="00F7470F" w:rsidP="00FF77D6">
            <w:pPr>
              <w:jc w:val="both"/>
              <w:rPr>
                <w:rFonts w:asciiTheme="minorBidi" w:hAnsiTheme="minorBidi"/>
                <w:rtl/>
                <w:lang w:bidi="ar-DZ"/>
              </w:rPr>
            </w:pPr>
            <w:r w:rsidRPr="00AF0787">
              <w:rPr>
                <w:rFonts w:asciiTheme="minorBidi" w:hAnsiTheme="minorBidi" w:hint="cs"/>
                <w:rtl/>
                <w:lang w:bidi="ar-DZ"/>
              </w:rPr>
              <w:t xml:space="preserve">    خلصت الدراسة إلى </w:t>
            </w:r>
            <w:r w:rsidRPr="00AF0787">
              <w:rPr>
                <w:rFonts w:asciiTheme="minorBidi" w:hAnsiTheme="minorBidi"/>
                <w:rtl/>
                <w:lang w:bidi="ar-DZ"/>
              </w:rPr>
              <w:t>مجموعة من النتائج</w:t>
            </w:r>
            <w:r w:rsidR="00FF77D6" w:rsidRPr="00AF0787">
              <w:rPr>
                <w:rFonts w:asciiTheme="minorBidi" w:hAnsiTheme="minorBidi" w:hint="cs"/>
                <w:rtl/>
                <w:lang w:bidi="ar-DZ"/>
              </w:rPr>
              <w:t xml:space="preserve"> من ضمنها: </w:t>
            </w:r>
            <w:r w:rsidRPr="00AF0787">
              <w:rPr>
                <w:rFonts w:asciiTheme="minorBidi" w:hAnsiTheme="minorBidi"/>
                <w:rtl/>
                <w:lang w:bidi="ar-DZ"/>
              </w:rPr>
              <w:t xml:space="preserve">وجود مجموعة من الصعوبات أهمها </w:t>
            </w:r>
            <w:r w:rsidRPr="00AF0787">
              <w:rPr>
                <w:rFonts w:asciiTheme="minorBidi" w:hAnsiTheme="minorBidi" w:hint="cs"/>
                <w:rtl/>
                <w:lang w:bidi="ar-DZ"/>
              </w:rPr>
              <w:t>تقليص الحجم الساعي وعدم تلاؤمه مع حجم المحتويا</w:t>
            </w:r>
            <w:r w:rsidR="002809BC" w:rsidRPr="00AF0787">
              <w:rPr>
                <w:rFonts w:asciiTheme="minorBidi" w:hAnsiTheme="minorBidi" w:hint="cs"/>
                <w:rtl/>
                <w:lang w:bidi="ar-DZ"/>
              </w:rPr>
              <w:t xml:space="preserve">ت. </w:t>
            </w:r>
          </w:p>
          <w:p w:rsidR="00FD24C7" w:rsidRDefault="00FD24C7" w:rsidP="00FF77D6">
            <w:pPr>
              <w:jc w:val="both"/>
              <w:rPr>
                <w:rFonts w:ascii="Calibri" w:hAnsi="Calibri" w:cs="Simplified Arabic"/>
                <w:b/>
                <w:bCs/>
                <w:spacing w:val="-2"/>
                <w:sz w:val="28"/>
                <w:szCs w:val="28"/>
                <w:rtl/>
                <w:lang w:val="en-US" w:bidi="ar-DZ"/>
              </w:rPr>
            </w:pPr>
            <w:r w:rsidRPr="00AF0787">
              <w:rPr>
                <w:rFonts w:asciiTheme="minorBidi" w:hAnsiTheme="minorBidi"/>
                <w:b/>
                <w:bCs/>
                <w:rtl/>
                <w:lang w:bidi="ar-DZ"/>
              </w:rPr>
              <w:t>الكلمات المفتاحية</w:t>
            </w:r>
            <w:r w:rsidRPr="00AF0787">
              <w:rPr>
                <w:rFonts w:asciiTheme="minorBidi" w:hAnsiTheme="minorBidi"/>
                <w:rtl/>
                <w:lang w:bidi="ar-DZ"/>
              </w:rPr>
              <w:t xml:space="preserve">: </w:t>
            </w:r>
            <w:r w:rsidR="006669CF" w:rsidRPr="00AF0787">
              <w:rPr>
                <w:rFonts w:asciiTheme="minorBidi" w:hAnsiTheme="minorBidi" w:hint="cs"/>
                <w:rtl/>
                <w:lang w:bidi="ar-DZ"/>
              </w:rPr>
              <w:t xml:space="preserve">التقويم، </w:t>
            </w:r>
            <w:r w:rsidRPr="00AF0787">
              <w:rPr>
                <w:rFonts w:asciiTheme="minorBidi" w:hAnsiTheme="minorBidi"/>
                <w:rtl/>
                <w:lang w:bidi="ar-DZ"/>
              </w:rPr>
              <w:t>التقويم التربوي، التقويم التشخيصي، التقويم التكويني، التقويم التحصيلي.</w:t>
            </w:r>
          </w:p>
        </w:tc>
      </w:tr>
    </w:tbl>
    <w:p w:rsidR="00FF77D6" w:rsidRDefault="00FD24C7" w:rsidP="00FF77D6">
      <w:pPr>
        <w:rPr>
          <w:rFonts w:asciiTheme="minorBidi" w:hAnsiTheme="minorBidi"/>
          <w:b/>
          <w:bCs/>
          <w:spacing w:val="-2"/>
          <w:sz w:val="20"/>
          <w:szCs w:val="20"/>
          <w:rtl/>
          <w:lang w:bidi="ar-DZ"/>
        </w:rPr>
      </w:pPr>
      <w:r w:rsidRPr="003610CD">
        <w:rPr>
          <w:rFonts w:asciiTheme="minorBidi" w:hAnsiTheme="minorBidi"/>
          <w:b/>
          <w:bCs/>
          <w:spacing w:val="-2"/>
          <w:sz w:val="20"/>
          <w:szCs w:val="20"/>
          <w:rtl/>
          <w:lang w:bidi="ar-DZ"/>
        </w:rPr>
        <w:t xml:space="preserve">* </w:t>
      </w:r>
      <w:r>
        <w:rPr>
          <w:rFonts w:asciiTheme="minorBidi" w:hAnsiTheme="minorBidi" w:hint="cs"/>
          <w:b/>
          <w:bCs/>
          <w:spacing w:val="-2"/>
          <w:sz w:val="20"/>
          <w:szCs w:val="20"/>
          <w:rtl/>
          <w:lang w:bidi="ar-DZ"/>
        </w:rPr>
        <w:t>حنان بونيف</w:t>
      </w:r>
      <w:r w:rsidRPr="003610CD">
        <w:rPr>
          <w:rFonts w:asciiTheme="minorBidi" w:hAnsiTheme="minorBidi"/>
          <w:b/>
          <w:bCs/>
          <w:spacing w:val="-2"/>
          <w:sz w:val="20"/>
          <w:szCs w:val="20"/>
          <w:rtl/>
          <w:lang w:bidi="ar-DZ"/>
        </w:rPr>
        <w:t xml:space="preserve">، </w:t>
      </w:r>
      <w:hyperlink r:id="rId8" w:history="1">
        <w:r w:rsidR="00FF77D6" w:rsidRPr="005246F2">
          <w:rPr>
            <w:rStyle w:val="Lienhypertexte"/>
            <w:rFonts w:asciiTheme="minorBidi" w:hAnsiTheme="minorBidi"/>
            <w:b/>
            <w:bCs/>
            <w:spacing w:val="-2"/>
            <w:sz w:val="20"/>
            <w:szCs w:val="20"/>
            <w:lang w:bidi="ar-DZ"/>
          </w:rPr>
          <w:t>hanane.bounif@univ-msila.dz</w:t>
        </w:r>
      </w:hyperlink>
    </w:p>
    <w:p w:rsidR="002809BC" w:rsidRDefault="002809BC" w:rsidP="00FF77D6">
      <w:pPr>
        <w:rPr>
          <w:rFonts w:asciiTheme="minorBidi" w:hAnsiTheme="minorBidi"/>
          <w:b/>
          <w:bCs/>
          <w:spacing w:val="-2"/>
          <w:sz w:val="20"/>
          <w:szCs w:val="20"/>
          <w:rtl/>
          <w:lang w:bidi="ar-DZ"/>
        </w:rPr>
      </w:pPr>
      <w:r>
        <w:rPr>
          <w:rFonts w:asciiTheme="minorBidi" w:hAnsiTheme="minorBidi" w:hint="cs"/>
          <w:b/>
          <w:bCs/>
          <w:spacing w:val="-2"/>
          <w:sz w:val="20"/>
          <w:szCs w:val="20"/>
          <w:rtl/>
          <w:lang w:bidi="ar-DZ"/>
        </w:rPr>
        <w:t>*هجيرة</w:t>
      </w:r>
      <w:r w:rsidR="00461C10">
        <w:rPr>
          <w:rFonts w:asciiTheme="minorBidi" w:hAnsiTheme="minorBidi" w:hint="cs"/>
          <w:b/>
          <w:bCs/>
          <w:spacing w:val="-2"/>
          <w:sz w:val="20"/>
          <w:szCs w:val="20"/>
          <w:rtl/>
          <w:lang w:bidi="ar-DZ"/>
        </w:rPr>
        <w:t xml:space="preserve"> </w:t>
      </w:r>
      <w:r>
        <w:rPr>
          <w:rFonts w:asciiTheme="minorBidi" w:hAnsiTheme="minorBidi" w:hint="cs"/>
          <w:b/>
          <w:bCs/>
          <w:spacing w:val="-2"/>
          <w:sz w:val="20"/>
          <w:szCs w:val="20"/>
          <w:rtl/>
          <w:lang w:bidi="ar-DZ"/>
        </w:rPr>
        <w:t>بوساق،</w:t>
      </w:r>
      <w:hyperlink r:id="rId9" w:history="1">
        <w:r w:rsidRPr="009222A8">
          <w:rPr>
            <w:rStyle w:val="Lienhypertexte"/>
            <w:rFonts w:ascii="Simplified Arabic" w:eastAsia="Calibri" w:hAnsi="Simplified Arabic" w:cs="Simplified Arabic"/>
            <w:b/>
            <w:bCs/>
            <w:lang w:bidi="ar-DZ"/>
          </w:rPr>
          <w:t>hadjira.boussag@univ-msila.dz</w:t>
        </w:r>
      </w:hyperlink>
    </w:p>
    <w:p w:rsidR="002809BC" w:rsidRPr="002809BC" w:rsidRDefault="002809BC" w:rsidP="002809BC">
      <w:pPr>
        <w:rPr>
          <w:rFonts w:asciiTheme="minorBidi" w:hAnsiTheme="minorBidi"/>
          <w:b/>
          <w:bCs/>
          <w:spacing w:val="-2"/>
          <w:sz w:val="20"/>
          <w:szCs w:val="20"/>
          <w:rtl/>
          <w:lang w:bidi="ar-DZ"/>
        </w:rPr>
      </w:pPr>
    </w:p>
    <w:p w:rsidR="00FD24C7" w:rsidRDefault="00FD24C7" w:rsidP="00FD24C7">
      <w:pPr>
        <w:rPr>
          <w:rtl/>
          <w:lang w:bidi="ar-DZ"/>
        </w:rPr>
        <w:sectPr w:rsidR="00FD24C7" w:rsidSect="008A2B69">
          <w:headerReference w:type="default" r:id="rId10"/>
          <w:footerReference w:type="default" r:id="rId11"/>
          <w:headerReference w:type="first" r:id="rId12"/>
          <w:type w:val="continuous"/>
          <w:pgSz w:w="9639" w:h="13608" w:code="9"/>
          <w:pgMar w:top="1134" w:right="1134" w:bottom="1134" w:left="1134" w:header="709" w:footer="709" w:gutter="0"/>
          <w:cols w:space="708"/>
          <w:vAlign w:val="both"/>
          <w:bidi/>
          <w:docGrid w:linePitch="360"/>
        </w:sectPr>
      </w:pPr>
    </w:p>
    <w:p w:rsidR="00292D07" w:rsidRPr="007B6FE6" w:rsidRDefault="001B1AAA" w:rsidP="00292D07">
      <w:pPr>
        <w:pStyle w:val="Paragraphedeliste"/>
        <w:numPr>
          <w:ilvl w:val="0"/>
          <w:numId w:val="5"/>
        </w:numPr>
        <w:bidi/>
        <w:spacing w:before="0"/>
        <w:rPr>
          <w:rFonts w:asciiTheme="minorBidi" w:hAnsiTheme="minorBidi"/>
          <w:b/>
          <w:bCs/>
          <w:sz w:val="28"/>
          <w:szCs w:val="28"/>
          <w:lang w:bidi="ar-DZ"/>
        </w:rPr>
      </w:pPr>
      <w:r>
        <w:rPr>
          <w:rFonts w:asciiTheme="minorBidi" w:hAnsiTheme="minorBidi" w:hint="cs"/>
          <w:b/>
          <w:bCs/>
          <w:sz w:val="28"/>
          <w:szCs w:val="28"/>
          <w:rtl/>
          <w:lang w:bidi="ar-DZ"/>
        </w:rPr>
        <w:lastRenderedPageBreak/>
        <w:t>مقدمة</w:t>
      </w:r>
    </w:p>
    <w:p w:rsidR="00292D07" w:rsidRPr="007B6FE6" w:rsidRDefault="00292D07" w:rsidP="00566A2A">
      <w:pPr>
        <w:ind w:left="360"/>
        <w:jc w:val="both"/>
        <w:rPr>
          <w:rFonts w:asciiTheme="minorBidi" w:hAnsiTheme="minorBidi"/>
          <w:b/>
          <w:bCs/>
          <w:sz w:val="24"/>
          <w:szCs w:val="24"/>
          <w:rtl/>
          <w:lang w:bidi="ar-DZ"/>
        </w:rPr>
      </w:pPr>
      <w:r w:rsidRPr="007B6FE6">
        <w:rPr>
          <w:rFonts w:asciiTheme="minorBidi" w:hAnsiTheme="minorBidi" w:hint="cs"/>
          <w:sz w:val="24"/>
          <w:szCs w:val="24"/>
          <w:rtl/>
          <w:lang w:bidi="ar-DZ"/>
        </w:rPr>
        <w:tab/>
      </w:r>
      <w:r w:rsidR="00F7470F" w:rsidRPr="00F7470F">
        <w:rPr>
          <w:rFonts w:asciiTheme="minorBidi" w:hAnsiTheme="minorBidi"/>
          <w:sz w:val="24"/>
          <w:szCs w:val="24"/>
          <w:rtl/>
          <w:lang w:bidi="ar-DZ"/>
        </w:rPr>
        <w:t>تعيش كل المؤسسات التربوية هذه السنة ظرفا استثنائيا تأخذ فيه جائحة كوفيد19 بعين الاعتبار، والمدرسة الابتدائية هي الأخرى تحت طائلة هذا الظرف، ونظرا لأهمية العملية التقويمية في العملية التعليمية التعلمية تم اختيار هذا المحور موضوعا لهذه الورقة البحثية</w:t>
      </w:r>
      <w:r w:rsidR="00F7470F">
        <w:rPr>
          <w:rFonts w:asciiTheme="minorBidi" w:hAnsiTheme="minorBidi" w:hint="cs"/>
          <w:sz w:val="24"/>
          <w:szCs w:val="24"/>
          <w:rtl/>
          <w:lang w:bidi="ar-DZ"/>
        </w:rPr>
        <w:t>،و</w:t>
      </w:r>
      <w:r w:rsidRPr="007B6FE6">
        <w:rPr>
          <w:rFonts w:asciiTheme="minorBidi" w:hAnsiTheme="minorBidi"/>
          <w:sz w:val="24"/>
          <w:szCs w:val="24"/>
          <w:rtl/>
          <w:lang w:bidi="ar-DZ"/>
        </w:rPr>
        <w:t>يعد التقويم التربوي مكونا هاما من مكونات المناهج ال</w:t>
      </w:r>
      <w:r w:rsidR="00566A2A">
        <w:rPr>
          <w:rFonts w:asciiTheme="minorBidi" w:hAnsiTheme="minorBidi" w:hint="cs"/>
          <w:sz w:val="24"/>
          <w:szCs w:val="24"/>
          <w:rtl/>
          <w:lang w:bidi="ar-DZ"/>
        </w:rPr>
        <w:t>دراسية</w:t>
      </w:r>
      <w:r w:rsidRPr="007B6FE6">
        <w:rPr>
          <w:rFonts w:asciiTheme="minorBidi" w:hAnsiTheme="minorBidi"/>
          <w:sz w:val="24"/>
          <w:szCs w:val="24"/>
          <w:rtl/>
          <w:lang w:bidi="ar-DZ"/>
        </w:rPr>
        <w:t xml:space="preserve"> له</w:t>
      </w:r>
      <w:r w:rsidR="0017407E">
        <w:rPr>
          <w:rFonts w:asciiTheme="minorBidi" w:hAnsiTheme="minorBidi"/>
          <w:sz w:val="24"/>
          <w:szCs w:val="24"/>
          <w:rtl/>
          <w:lang w:bidi="ar-DZ"/>
        </w:rPr>
        <w:t xml:space="preserve"> فوائد عديدة على جميع المستويات</w:t>
      </w:r>
      <w:r w:rsidR="00566A2A">
        <w:rPr>
          <w:rFonts w:asciiTheme="minorBidi" w:hAnsiTheme="minorBidi" w:hint="cs"/>
          <w:sz w:val="24"/>
          <w:szCs w:val="24"/>
          <w:rtl/>
          <w:lang w:bidi="ar-DZ"/>
        </w:rPr>
        <w:t>،</w:t>
      </w:r>
      <w:r w:rsidRPr="007B6FE6">
        <w:rPr>
          <w:rFonts w:asciiTheme="minorBidi" w:hAnsiTheme="minorBidi"/>
          <w:sz w:val="24"/>
          <w:szCs w:val="24"/>
          <w:rtl/>
          <w:lang w:bidi="ar-DZ"/>
        </w:rPr>
        <w:t xml:space="preserve"> وتشير الدراسات والأدبيات السابقة إلى استمرارية الممارسات التقويمية بصورتها التقليدية في المدرسة الابتدائية الجزائرية، وتركيزها على الامتحانات والتنقيط، أيضا صعوبات عديدة ترجع سواء إلى عامل الزمن أو إلى كثافة المنهاج أو تكوين ال</w:t>
      </w:r>
      <w:r w:rsidR="00296CC2">
        <w:rPr>
          <w:rFonts w:asciiTheme="minorBidi" w:hAnsiTheme="minorBidi" w:hint="cs"/>
          <w:sz w:val="24"/>
          <w:szCs w:val="24"/>
          <w:rtl/>
          <w:lang w:bidi="ar-DZ"/>
        </w:rPr>
        <w:t>أستاذ</w:t>
      </w:r>
      <w:r w:rsidR="00C61684">
        <w:rPr>
          <w:rFonts w:asciiTheme="minorBidi" w:hAnsiTheme="minorBidi" w:hint="cs"/>
          <w:b/>
          <w:bCs/>
          <w:sz w:val="24"/>
          <w:szCs w:val="24"/>
          <w:rtl/>
          <w:lang w:bidi="ar-DZ"/>
        </w:rPr>
        <w:t xml:space="preserve"> </w:t>
      </w:r>
      <w:r w:rsidR="00C61684" w:rsidRPr="00C61684">
        <w:rPr>
          <w:rFonts w:asciiTheme="minorBidi" w:hAnsiTheme="minorBidi" w:hint="cs"/>
          <w:sz w:val="24"/>
          <w:szCs w:val="24"/>
          <w:rtl/>
          <w:lang w:bidi="ar-DZ"/>
        </w:rPr>
        <w:t>ومن ضمن هذه الدراسات دراسة</w:t>
      </w:r>
      <w:r w:rsidR="00C61684" w:rsidRPr="00C61684">
        <w:rPr>
          <w:rFonts w:asciiTheme="minorBidi" w:hAnsiTheme="minorBidi"/>
          <w:sz w:val="24"/>
          <w:szCs w:val="24"/>
          <w:rtl/>
          <w:lang w:bidi="ar-DZ"/>
        </w:rPr>
        <w:t xml:space="preserve"> </w:t>
      </w:r>
      <w:r w:rsidR="00C61684" w:rsidRPr="00C61684">
        <w:rPr>
          <w:rFonts w:asciiTheme="minorBidi" w:hAnsiTheme="minorBidi" w:hint="cs"/>
          <w:sz w:val="24"/>
          <w:szCs w:val="24"/>
          <w:rtl/>
          <w:lang w:bidi="ar-DZ"/>
        </w:rPr>
        <w:t>"</w:t>
      </w:r>
      <w:r w:rsidR="00C61684" w:rsidRPr="00C61684">
        <w:rPr>
          <w:rFonts w:asciiTheme="minorBidi" w:hAnsiTheme="minorBidi"/>
          <w:sz w:val="24"/>
          <w:szCs w:val="24"/>
          <w:rtl/>
          <w:lang w:bidi="ar-DZ"/>
        </w:rPr>
        <w:t>يوسف خنيش" (2005/2006)</w:t>
      </w:r>
      <w:r w:rsidR="00C61684">
        <w:rPr>
          <w:rFonts w:asciiTheme="minorBidi" w:hAnsiTheme="minorBidi" w:hint="cs"/>
          <w:sz w:val="24"/>
          <w:szCs w:val="24"/>
          <w:rtl/>
          <w:lang w:bidi="ar-DZ"/>
        </w:rPr>
        <w:t>، ودراسة</w:t>
      </w:r>
      <w:r w:rsidR="00C61684" w:rsidRPr="00C61684">
        <w:rPr>
          <w:rFonts w:asciiTheme="minorBidi" w:hAnsiTheme="minorBidi"/>
          <w:sz w:val="24"/>
          <w:szCs w:val="24"/>
          <w:rtl/>
          <w:lang w:bidi="ar-DZ"/>
        </w:rPr>
        <w:t xml:space="preserve"> </w:t>
      </w:r>
      <w:r w:rsidR="00C61684">
        <w:rPr>
          <w:rFonts w:asciiTheme="minorBidi" w:hAnsiTheme="minorBidi" w:hint="cs"/>
          <w:sz w:val="24"/>
          <w:szCs w:val="24"/>
          <w:rtl/>
          <w:lang w:bidi="ar-DZ"/>
        </w:rPr>
        <w:t>"</w:t>
      </w:r>
      <w:r w:rsidR="00C61684" w:rsidRPr="00C61684">
        <w:rPr>
          <w:rFonts w:asciiTheme="minorBidi" w:hAnsiTheme="minorBidi"/>
          <w:sz w:val="24"/>
          <w:szCs w:val="24"/>
          <w:rtl/>
          <w:lang w:bidi="ar-DZ"/>
        </w:rPr>
        <w:t>لبنى بن سي مسعود" (2007/2008)</w:t>
      </w:r>
      <w:r w:rsidRPr="00C61684">
        <w:rPr>
          <w:rFonts w:asciiTheme="minorBidi" w:hAnsiTheme="minorBidi"/>
          <w:sz w:val="24"/>
          <w:szCs w:val="24"/>
          <w:rtl/>
          <w:lang w:bidi="ar-DZ"/>
        </w:rPr>
        <w:t>.</w:t>
      </w:r>
      <w:r w:rsidRPr="007B6FE6">
        <w:rPr>
          <w:rFonts w:asciiTheme="minorBidi" w:hAnsiTheme="minorBidi"/>
          <w:sz w:val="24"/>
          <w:szCs w:val="24"/>
          <w:rtl/>
          <w:lang w:bidi="ar-DZ"/>
        </w:rPr>
        <w:t xml:space="preserve"> إلا أن الوضع الراهن الذي يعيشه العالم بشكل عام والجزائر بشكل خاص فرض تدابير جديدة لتسيير هذه السنة الدراسية الاستثنائية، وكان تغيير التوقيت والعمل بنظام الأفواج ضرورة اقتضاها تطبيق البروتوكول الص</w:t>
      </w:r>
      <w:r w:rsidR="00566A2A">
        <w:rPr>
          <w:rFonts w:asciiTheme="minorBidi" w:hAnsiTheme="minorBidi"/>
          <w:sz w:val="24"/>
          <w:szCs w:val="24"/>
          <w:rtl/>
          <w:lang w:bidi="ar-DZ"/>
        </w:rPr>
        <w:t>حي المتبع في إطار جائحة كوفيد19</w:t>
      </w:r>
      <w:r w:rsidR="00566A2A">
        <w:rPr>
          <w:rFonts w:asciiTheme="minorBidi" w:hAnsiTheme="minorBidi" w:hint="cs"/>
          <w:sz w:val="24"/>
          <w:szCs w:val="24"/>
          <w:rtl/>
          <w:lang w:bidi="ar-DZ"/>
        </w:rPr>
        <w:t>،</w:t>
      </w:r>
      <w:r w:rsidRPr="007B6FE6">
        <w:rPr>
          <w:rFonts w:asciiTheme="minorBidi" w:hAnsiTheme="minorBidi"/>
          <w:sz w:val="24"/>
          <w:szCs w:val="24"/>
          <w:rtl/>
          <w:lang w:bidi="ar-DZ"/>
        </w:rPr>
        <w:t xml:space="preserve"> وأصبح العمل بالتناوب، ولاشك أن هذا له تأثيره على العملية التعليمية التعلمية بشكل عام والتقويم التربوي بشكل خاص، ومن المسلم به أن نظام العمل بالتفويج</w:t>
      </w:r>
      <w:r w:rsidR="003D570F">
        <w:rPr>
          <w:rStyle w:val="Appelnotedebasdep"/>
          <w:rFonts w:asciiTheme="minorBidi" w:hAnsiTheme="minorBidi"/>
          <w:sz w:val="24"/>
          <w:szCs w:val="24"/>
          <w:rtl/>
          <w:lang w:bidi="ar-DZ"/>
        </w:rPr>
        <w:footnoteReference w:id="2"/>
      </w:r>
      <w:r w:rsidRPr="007B6FE6">
        <w:rPr>
          <w:rFonts w:asciiTheme="minorBidi" w:hAnsiTheme="minorBidi"/>
          <w:sz w:val="24"/>
          <w:szCs w:val="24"/>
          <w:rtl/>
          <w:lang w:bidi="ar-DZ"/>
        </w:rPr>
        <w:t xml:space="preserve"> له انعكاساته الإيجابية على العملية التعليمية التعلمية في الظروف العادية لأنه يخفف العبء على الأستاذ ويحقق له الكفاية وأداء مهامه بصورة أفضل، إلا أن تطبيقه في هذا الظرف الاستثنائي يطرح جملة من الانشغالات حول التقويم بشكل خاص مما استلزم طرح الأسئلة التالية:</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sz w:val="24"/>
          <w:szCs w:val="24"/>
          <w:rtl/>
          <w:lang w:bidi="ar-DZ"/>
        </w:rPr>
        <w:t>- ما واقع التقويم التربوي في المدرسة الابتدائية الجزائرية في ظل الظرف الاستثنائي؟</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sz w:val="24"/>
          <w:szCs w:val="24"/>
          <w:rtl/>
          <w:lang w:bidi="ar-DZ"/>
        </w:rPr>
        <w:t>- ما هي الصعوبات التي تواجه الممارسات التقويمية المسايرة للعملية التعليمية التعلمية (التقويم التكويني)؟</w:t>
      </w:r>
    </w:p>
    <w:p w:rsidR="00292D07" w:rsidRPr="007B6FE6" w:rsidRDefault="00292D07" w:rsidP="00292D07">
      <w:pPr>
        <w:rPr>
          <w:rFonts w:asciiTheme="minorBidi" w:hAnsiTheme="minorBidi"/>
          <w:b/>
          <w:bCs/>
          <w:sz w:val="28"/>
          <w:szCs w:val="28"/>
          <w:rtl/>
          <w:lang w:bidi="ar-DZ"/>
        </w:rPr>
      </w:pPr>
      <w:r w:rsidRPr="007B6FE6">
        <w:rPr>
          <w:rFonts w:asciiTheme="minorBidi" w:hAnsiTheme="minorBidi"/>
          <w:b/>
          <w:bCs/>
          <w:sz w:val="28"/>
          <w:szCs w:val="28"/>
          <w:rtl/>
          <w:lang w:bidi="ar-DZ"/>
        </w:rPr>
        <w:t>2- أهمية الموضوع:</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sz w:val="24"/>
          <w:szCs w:val="24"/>
          <w:rtl/>
          <w:lang w:bidi="ar-DZ"/>
        </w:rPr>
        <w:t>تكمن أهمية الموضوع في معالجته جانبا مهما في المدرسة الابتدائية وهو التقويم التربوي في إطار الظرف الاستثنائي والوقوف على واقعه وكذا أهم الصعوبات التي يراها أساتذة التعليم الابتدائي.</w:t>
      </w:r>
    </w:p>
    <w:p w:rsidR="00292D07" w:rsidRPr="007B6FE6" w:rsidRDefault="00292D07" w:rsidP="00855559">
      <w:pPr>
        <w:jc w:val="both"/>
        <w:rPr>
          <w:rFonts w:asciiTheme="minorBidi" w:hAnsiTheme="minorBidi"/>
          <w:b/>
          <w:bCs/>
          <w:sz w:val="28"/>
          <w:szCs w:val="28"/>
          <w:rtl/>
          <w:lang w:bidi="ar-DZ"/>
        </w:rPr>
      </w:pPr>
      <w:r w:rsidRPr="007B6FE6">
        <w:rPr>
          <w:rFonts w:asciiTheme="minorBidi" w:hAnsiTheme="minorBidi"/>
          <w:b/>
          <w:bCs/>
          <w:sz w:val="28"/>
          <w:szCs w:val="28"/>
          <w:rtl/>
          <w:lang w:bidi="ar-DZ"/>
        </w:rPr>
        <w:t>3- أهداف الدراسة:</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sz w:val="24"/>
          <w:szCs w:val="24"/>
          <w:rtl/>
          <w:lang w:bidi="ar-DZ"/>
        </w:rPr>
        <w:t>- التعرف على واقع التقويم التربوي في هذه السنة الاستثنائية ، وكذا معرفة مدى تأثير العمل بنظام التفويج وإسهامه في سيرورة العملية التقويمية.</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sz w:val="24"/>
          <w:szCs w:val="24"/>
          <w:rtl/>
          <w:lang w:bidi="ar-DZ"/>
        </w:rPr>
        <w:lastRenderedPageBreak/>
        <w:t>- الوقوف على الصعوبات التي تواجه التقويم التربوي في المدرسة الابتدائية الجزائرية في ظل الظرف الاستثنائي.</w:t>
      </w:r>
    </w:p>
    <w:p w:rsidR="00292D07" w:rsidRPr="006669CF" w:rsidRDefault="00292D07" w:rsidP="00855559">
      <w:pPr>
        <w:jc w:val="both"/>
        <w:rPr>
          <w:rFonts w:asciiTheme="minorBidi" w:hAnsiTheme="minorBidi"/>
          <w:b/>
          <w:bCs/>
          <w:sz w:val="28"/>
          <w:szCs w:val="28"/>
          <w:rtl/>
          <w:lang w:bidi="ar-DZ"/>
        </w:rPr>
      </w:pPr>
      <w:r w:rsidRPr="007B6FE6">
        <w:rPr>
          <w:rFonts w:asciiTheme="minorBidi" w:hAnsiTheme="minorBidi"/>
          <w:b/>
          <w:bCs/>
          <w:sz w:val="28"/>
          <w:szCs w:val="28"/>
          <w:rtl/>
          <w:lang w:bidi="ar-DZ"/>
        </w:rPr>
        <w:t>4- تحديد</w:t>
      </w:r>
      <w:r w:rsidR="004E7EBB">
        <w:rPr>
          <w:rFonts w:asciiTheme="minorBidi" w:hAnsiTheme="minorBidi" w:hint="cs"/>
          <w:b/>
          <w:bCs/>
          <w:sz w:val="28"/>
          <w:szCs w:val="28"/>
          <w:rtl/>
          <w:lang w:bidi="ar-DZ"/>
        </w:rPr>
        <w:t xml:space="preserve"> </w:t>
      </w:r>
      <w:r w:rsidRPr="006669CF">
        <w:rPr>
          <w:rFonts w:asciiTheme="minorBidi" w:hAnsiTheme="minorBidi"/>
          <w:b/>
          <w:bCs/>
          <w:sz w:val="28"/>
          <w:szCs w:val="28"/>
          <w:rtl/>
          <w:lang w:bidi="ar-DZ"/>
        </w:rPr>
        <w:t>مفهوم التقويم التربوي</w:t>
      </w:r>
      <w:r w:rsidRPr="006669CF">
        <w:rPr>
          <w:rFonts w:asciiTheme="minorBidi" w:hAnsiTheme="minorBidi"/>
          <w:sz w:val="28"/>
          <w:szCs w:val="28"/>
          <w:rtl/>
          <w:lang w:bidi="ar-DZ"/>
        </w:rPr>
        <w:t>:</w:t>
      </w:r>
      <w:r w:rsidRPr="007B6FE6">
        <w:rPr>
          <w:rFonts w:asciiTheme="minorBidi" w:hAnsiTheme="minorBidi"/>
          <w:sz w:val="24"/>
          <w:szCs w:val="24"/>
          <w:rtl/>
          <w:lang w:bidi="ar-DZ"/>
        </w:rPr>
        <w:t xml:space="preserve"> يمكن تحديد مفهوم التقويم التربوي بالتعرف أولا على معنى كلمة تقويم وذلك على المستويين اللغوي والاصطلاحي، وقبل ذلك فالتقويم ورد في القرآن الكريم في قوله تعالى" </w:t>
      </w:r>
      <w:r w:rsidR="00466410">
        <w:rPr>
          <w:rFonts w:asciiTheme="minorBidi" w:hAnsiTheme="minorBidi"/>
          <w:sz w:val="24"/>
          <w:szCs w:val="24"/>
          <w:rtl/>
          <w:lang w:bidi="ar-DZ"/>
        </w:rPr>
        <w:t>لقد خلقنا الإنسان في أحسن تقويم</w:t>
      </w:r>
      <w:r w:rsidRPr="007B6FE6">
        <w:rPr>
          <w:rFonts w:asciiTheme="minorBidi" w:hAnsiTheme="minorBidi"/>
          <w:sz w:val="24"/>
          <w:szCs w:val="24"/>
          <w:rtl/>
          <w:lang w:bidi="ar-DZ"/>
        </w:rPr>
        <w:t xml:space="preserve"> </w:t>
      </w:r>
      <w:r w:rsidR="00466410">
        <w:rPr>
          <w:rFonts w:asciiTheme="minorBidi" w:hAnsiTheme="minorBidi" w:hint="cs"/>
          <w:b/>
          <w:bCs/>
          <w:sz w:val="20"/>
          <w:szCs w:val="20"/>
          <w:rtl/>
          <w:lang w:bidi="ar-DZ"/>
        </w:rPr>
        <w:t>"</w:t>
      </w:r>
      <w:r w:rsidRPr="00277A96">
        <w:rPr>
          <w:rFonts w:asciiTheme="minorBidi" w:hAnsiTheme="minorBidi"/>
          <w:b/>
          <w:bCs/>
          <w:sz w:val="20"/>
          <w:szCs w:val="20"/>
          <w:rtl/>
          <w:lang w:bidi="ar-DZ"/>
        </w:rPr>
        <w:t>(سورة التين،الآية04)</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sz w:val="24"/>
          <w:szCs w:val="24"/>
          <w:rtl/>
          <w:lang w:bidi="ar-DZ"/>
        </w:rPr>
        <w:t>4-</w:t>
      </w:r>
      <w:r w:rsidRPr="007B6FE6">
        <w:rPr>
          <w:rFonts w:asciiTheme="minorBidi" w:hAnsiTheme="minorBidi"/>
          <w:b/>
          <w:bCs/>
          <w:sz w:val="24"/>
          <w:szCs w:val="24"/>
          <w:rtl/>
          <w:lang w:bidi="ar-DZ"/>
        </w:rPr>
        <w:t>1 لغة</w:t>
      </w:r>
      <w:r w:rsidRPr="007B6FE6">
        <w:rPr>
          <w:rFonts w:asciiTheme="minorBidi" w:hAnsiTheme="minorBidi"/>
          <w:sz w:val="24"/>
          <w:szCs w:val="24"/>
          <w:rtl/>
          <w:lang w:bidi="ar-DZ"/>
        </w:rPr>
        <w:t>:</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sz w:val="24"/>
          <w:szCs w:val="24"/>
          <w:rtl/>
          <w:lang w:bidi="ar-DZ"/>
        </w:rPr>
        <w:t>قوام العيش عماده الذي يقوم به، وقوام الجسم تمامه، وقوام كل شيء ما استقام به...وقومت الشيء فهو قويم أي مستقيم، وقولهم ما أقومه شاه، قال ابن برى: يعني كان قياسه أن يقال فيه ما أشد تقويمه لأن تقويمه زائد على الثلاثة، وإنما جاز ذلك لقولهم قويم...وفلان أقوم كلاما أي أعدل كلاما.</w:t>
      </w:r>
      <w:r w:rsidRPr="006319B0">
        <w:rPr>
          <w:rFonts w:asciiTheme="minorBidi" w:hAnsiTheme="minorBidi"/>
          <w:b/>
          <w:bCs/>
          <w:sz w:val="20"/>
          <w:szCs w:val="20"/>
          <w:rtl/>
          <w:lang w:bidi="ar-DZ"/>
        </w:rPr>
        <w:t>(ابن منظور، 1434ه-2013م ، ص550)</w:t>
      </w:r>
    </w:p>
    <w:p w:rsidR="00292D07" w:rsidRPr="007B6FE6" w:rsidRDefault="00292D07" w:rsidP="00855559">
      <w:pPr>
        <w:jc w:val="both"/>
        <w:rPr>
          <w:rFonts w:asciiTheme="minorBidi" w:hAnsiTheme="minorBidi"/>
          <w:b/>
          <w:bCs/>
          <w:sz w:val="24"/>
          <w:szCs w:val="24"/>
          <w:rtl/>
          <w:lang w:bidi="ar-DZ"/>
        </w:rPr>
      </w:pPr>
      <w:r w:rsidRPr="007B6FE6">
        <w:rPr>
          <w:rFonts w:asciiTheme="minorBidi" w:hAnsiTheme="minorBidi"/>
          <w:sz w:val="24"/>
          <w:szCs w:val="24"/>
          <w:rtl/>
          <w:lang w:bidi="ar-DZ"/>
        </w:rPr>
        <w:t>وقومته فقام بمعنى استقام قال: والاستقامة اعتدال الشيء واستواؤه... وقوّم درأه: أزال عوجه.</w:t>
      </w:r>
      <w:r w:rsidRPr="006319B0">
        <w:rPr>
          <w:rFonts w:asciiTheme="minorBidi" w:hAnsiTheme="minorBidi"/>
          <w:sz w:val="20"/>
          <w:szCs w:val="20"/>
          <w:rtl/>
          <w:lang w:bidi="ar-DZ"/>
        </w:rPr>
        <w:t>(</w:t>
      </w:r>
      <w:r w:rsidRPr="006319B0">
        <w:rPr>
          <w:rFonts w:asciiTheme="minorBidi" w:hAnsiTheme="minorBidi"/>
          <w:b/>
          <w:bCs/>
          <w:sz w:val="20"/>
          <w:szCs w:val="20"/>
          <w:rtl/>
          <w:lang w:bidi="ar-DZ"/>
        </w:rPr>
        <w:t>ابن منظور،1434ه-2013م، ص546)</w:t>
      </w:r>
    </w:p>
    <w:p w:rsidR="00292D07" w:rsidRPr="007B6FE6" w:rsidRDefault="00292D07" w:rsidP="00855559">
      <w:pPr>
        <w:jc w:val="both"/>
        <w:rPr>
          <w:rFonts w:asciiTheme="minorBidi" w:hAnsiTheme="minorBidi"/>
          <w:b/>
          <w:bCs/>
          <w:sz w:val="24"/>
          <w:szCs w:val="24"/>
          <w:rtl/>
          <w:lang w:bidi="ar-DZ"/>
        </w:rPr>
      </w:pPr>
      <w:r w:rsidRPr="007B6FE6">
        <w:rPr>
          <w:rFonts w:asciiTheme="minorBidi" w:hAnsiTheme="minorBidi"/>
          <w:b/>
          <w:bCs/>
          <w:sz w:val="24"/>
          <w:szCs w:val="24"/>
          <w:rtl/>
          <w:lang w:bidi="ar-DZ"/>
        </w:rPr>
        <w:t>وقيم الأمر</w:t>
      </w:r>
      <w:r w:rsidRPr="007B6FE6">
        <w:rPr>
          <w:rFonts w:asciiTheme="minorBidi" w:hAnsiTheme="minorBidi"/>
          <w:sz w:val="24"/>
          <w:szCs w:val="24"/>
          <w:rtl/>
          <w:lang w:bidi="ar-DZ"/>
        </w:rPr>
        <w:t>: مقيمه. وأمر قيم. مستقيم. وفي الحديث: أتاني ملك فقال: أنت قثم وخلقك قيم، أي مستقيم حسن. وفي الحديث: ذلك الدين القيم، أي المستقيم الذي لا زيغ فيه ولا ميل عن الحق. وقوله تعالى'' فيها كتب قيمة"" أي مستقيمة تبين الحق من الباطل على استواء وبرهان. وقوله تعالى ""وذلك دين القيمة"" أي دين الأمة القيمة بالحق، ويجوز أن يكون دين الملة المستقيمة</w:t>
      </w:r>
      <w:r>
        <w:rPr>
          <w:rFonts w:asciiTheme="minorBidi" w:hAnsiTheme="minorBidi" w:hint="cs"/>
          <w:b/>
          <w:bCs/>
          <w:sz w:val="24"/>
          <w:szCs w:val="24"/>
          <w:rtl/>
          <w:lang w:bidi="ar-DZ"/>
        </w:rPr>
        <w:t>.</w:t>
      </w:r>
      <w:r w:rsidRPr="006319B0">
        <w:rPr>
          <w:rFonts w:asciiTheme="minorBidi" w:hAnsiTheme="minorBidi"/>
          <w:b/>
          <w:bCs/>
          <w:sz w:val="20"/>
          <w:szCs w:val="20"/>
          <w:rtl/>
          <w:lang w:bidi="ar-DZ"/>
        </w:rPr>
        <w:t>(ابن منظور، 1434ه-2013م ، ص548)</w:t>
      </w:r>
    </w:p>
    <w:p w:rsidR="00292D07" w:rsidRPr="007B6FE6" w:rsidRDefault="00292D07" w:rsidP="00855559">
      <w:pPr>
        <w:jc w:val="both"/>
        <w:rPr>
          <w:rFonts w:asciiTheme="minorBidi" w:hAnsiTheme="minorBidi"/>
          <w:b/>
          <w:bCs/>
          <w:sz w:val="24"/>
          <w:szCs w:val="24"/>
          <w:rtl/>
          <w:lang w:bidi="ar-DZ"/>
        </w:rPr>
      </w:pPr>
      <w:r w:rsidRPr="007B6FE6">
        <w:rPr>
          <w:rFonts w:asciiTheme="minorBidi" w:hAnsiTheme="minorBidi"/>
          <w:sz w:val="24"/>
          <w:szCs w:val="24"/>
          <w:rtl/>
          <w:lang w:bidi="ar-DZ"/>
        </w:rPr>
        <w:t>"تقدير قيمة الشيء</w:t>
      </w:r>
      <w:r w:rsidR="00466410">
        <w:rPr>
          <w:rFonts w:asciiTheme="minorBidi" w:hAnsiTheme="minorBidi" w:hint="cs"/>
          <w:sz w:val="24"/>
          <w:szCs w:val="24"/>
          <w:rtl/>
          <w:lang w:bidi="ar-DZ"/>
        </w:rPr>
        <w:t xml:space="preserve"> </w:t>
      </w:r>
      <w:r w:rsidRPr="007B6FE6">
        <w:rPr>
          <w:rFonts w:asciiTheme="minorBidi" w:hAnsiTheme="minorBidi"/>
          <w:sz w:val="24"/>
          <w:szCs w:val="24"/>
          <w:rtl/>
          <w:lang w:bidi="ar-DZ"/>
        </w:rPr>
        <w:t xml:space="preserve">أو الحكم على قيمته وتصحيح أو تعديل ما اعوج، فإذا قال شخص ما أنه قوم الشيء فذلك يعني أنه ثمنه وجعل له قيمة معلومة. وإذا قال أنه قوم غصن الشجرة، فمعنى ذلك أنه عدله وجعله مستقيما." </w:t>
      </w:r>
      <w:r w:rsidRPr="006319B0">
        <w:rPr>
          <w:rFonts w:asciiTheme="minorBidi" w:hAnsiTheme="minorBidi"/>
          <w:b/>
          <w:bCs/>
          <w:sz w:val="20"/>
          <w:szCs w:val="20"/>
          <w:rtl/>
          <w:lang w:bidi="ar-DZ"/>
        </w:rPr>
        <w:t>(الحريري</w:t>
      </w:r>
      <w:r>
        <w:rPr>
          <w:rFonts w:asciiTheme="minorBidi" w:hAnsiTheme="minorBidi" w:hint="cs"/>
          <w:b/>
          <w:bCs/>
          <w:sz w:val="20"/>
          <w:szCs w:val="20"/>
          <w:rtl/>
          <w:lang w:bidi="ar-DZ"/>
        </w:rPr>
        <w:t xml:space="preserve"> رافدة</w:t>
      </w:r>
      <w:r w:rsidRPr="006319B0">
        <w:rPr>
          <w:rFonts w:asciiTheme="minorBidi" w:hAnsiTheme="minorBidi"/>
          <w:b/>
          <w:bCs/>
          <w:sz w:val="20"/>
          <w:szCs w:val="20"/>
          <w:rtl/>
          <w:lang w:bidi="ar-DZ"/>
        </w:rPr>
        <w:t>،2008،ص ص16-17)</w:t>
      </w:r>
    </w:p>
    <w:p w:rsidR="00292D07" w:rsidRPr="00313A88" w:rsidRDefault="00292D07" w:rsidP="00855559">
      <w:pPr>
        <w:jc w:val="both"/>
        <w:rPr>
          <w:rFonts w:asciiTheme="minorBidi" w:hAnsiTheme="minorBidi"/>
          <w:b/>
          <w:bCs/>
          <w:sz w:val="20"/>
          <w:szCs w:val="20"/>
          <w:rtl/>
          <w:lang w:bidi="ar-DZ"/>
        </w:rPr>
      </w:pPr>
      <w:r w:rsidRPr="007B6FE6">
        <w:rPr>
          <w:rFonts w:asciiTheme="minorBidi" w:hAnsiTheme="minorBidi"/>
          <w:sz w:val="24"/>
          <w:szCs w:val="24"/>
          <w:rtl/>
          <w:lang w:bidi="ar-DZ"/>
        </w:rPr>
        <w:t>إن التقويم لغويا يعني إضفاء قيمة على الشيء أو أمر أو شخص تبعا لدرجة توافقه مع غرض منشود.</w:t>
      </w:r>
      <w:r>
        <w:rPr>
          <w:rFonts w:asciiTheme="minorBidi" w:hAnsiTheme="minorBidi" w:hint="cs"/>
          <w:b/>
          <w:bCs/>
          <w:sz w:val="20"/>
          <w:szCs w:val="20"/>
          <w:rtl/>
          <w:lang w:bidi="ar-DZ"/>
        </w:rPr>
        <w:t xml:space="preserve"> (عريفج سامي سلطي،2000،ص213)</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sz w:val="24"/>
          <w:szCs w:val="24"/>
          <w:rtl/>
          <w:lang w:bidi="ar-DZ"/>
        </w:rPr>
        <w:t>ومن التعاريف اللغوية فالتقويم معناه الاستقامة والاعتدال.</w:t>
      </w:r>
    </w:p>
    <w:p w:rsidR="00292D07" w:rsidRPr="007B6FE6" w:rsidRDefault="00292D07" w:rsidP="00855559">
      <w:pPr>
        <w:jc w:val="both"/>
        <w:rPr>
          <w:rFonts w:asciiTheme="minorBidi" w:hAnsiTheme="minorBidi"/>
          <w:sz w:val="24"/>
          <w:szCs w:val="24"/>
          <w:rtl/>
          <w:lang w:bidi="ar-DZ"/>
        </w:rPr>
      </w:pPr>
      <w:r w:rsidRPr="007B6FE6">
        <w:rPr>
          <w:rFonts w:asciiTheme="minorBidi" w:hAnsiTheme="minorBidi"/>
          <w:b/>
          <w:bCs/>
          <w:sz w:val="24"/>
          <w:szCs w:val="24"/>
          <w:rtl/>
          <w:lang w:bidi="ar-DZ"/>
        </w:rPr>
        <w:t>4-2 اصطلاحا:</w:t>
      </w:r>
      <w:r w:rsidRPr="007B6FE6">
        <w:rPr>
          <w:rFonts w:asciiTheme="minorBidi" w:hAnsiTheme="minorBidi"/>
          <w:sz w:val="24"/>
          <w:szCs w:val="24"/>
          <w:rtl/>
          <w:lang w:bidi="ar-DZ"/>
        </w:rPr>
        <w:t xml:space="preserve"> على المستوى الاصطلاحي توجد تعريفات عديدة لمصطلح التقويم الذي تعرض لكثير من التغيرات عبر الزمن وفي كثير من الأحيان يكون مرادفا للتقييم ،ومن ضمن هذه التعريفات ما يلي:</w:t>
      </w:r>
    </w:p>
    <w:p w:rsidR="00292D07" w:rsidRPr="007B6FE6" w:rsidRDefault="00292D07" w:rsidP="00855559">
      <w:pPr>
        <w:pStyle w:val="Notedebasdepage"/>
        <w:spacing w:line="276" w:lineRule="auto"/>
        <w:jc w:val="both"/>
        <w:rPr>
          <w:rFonts w:asciiTheme="minorBidi" w:hAnsiTheme="minorBidi" w:cstheme="minorBidi"/>
          <w:b/>
          <w:bCs/>
          <w:sz w:val="24"/>
          <w:szCs w:val="24"/>
          <w:rtl/>
          <w:lang w:bidi="ar-DZ"/>
        </w:rPr>
      </w:pPr>
      <w:r w:rsidRPr="007B6FE6">
        <w:rPr>
          <w:rFonts w:asciiTheme="minorBidi" w:hAnsiTheme="minorBidi" w:cstheme="minorBidi" w:hint="cs"/>
          <w:b/>
          <w:bCs/>
          <w:sz w:val="24"/>
          <w:szCs w:val="24"/>
          <w:rtl/>
          <w:lang w:bidi="ar-DZ"/>
        </w:rPr>
        <w:tab/>
      </w:r>
      <w:r w:rsidRPr="007B6FE6">
        <w:rPr>
          <w:rFonts w:asciiTheme="minorBidi" w:hAnsiTheme="minorBidi" w:cstheme="minorBidi"/>
          <w:b/>
          <w:bCs/>
          <w:sz w:val="24"/>
          <w:szCs w:val="24"/>
          <w:rtl/>
          <w:lang w:bidi="ar-DZ"/>
        </w:rPr>
        <w:t>يعني التقويم</w:t>
      </w:r>
      <w:r w:rsidRPr="007B6FE6">
        <w:rPr>
          <w:rFonts w:asciiTheme="minorBidi" w:hAnsiTheme="minorBidi" w:cstheme="minorBidi"/>
          <w:sz w:val="24"/>
          <w:szCs w:val="24"/>
          <w:rtl/>
          <w:lang w:bidi="ar-DZ"/>
        </w:rPr>
        <w:t>: «عملية تشخيص وعلاج لموقف التعلم أو أحد جوانبه أو للمنهج كله أو أحد عناصره، وذلك في ضوء الأهداف التعليمية».</w:t>
      </w:r>
      <w:r w:rsidRPr="006319B0">
        <w:rPr>
          <w:rFonts w:asciiTheme="minorBidi" w:hAnsiTheme="minorBidi" w:cstheme="minorBidi"/>
          <w:rtl/>
          <w:lang w:bidi="ar-DZ"/>
        </w:rPr>
        <w:t>.</w:t>
      </w:r>
      <w:r w:rsidRPr="006319B0">
        <w:rPr>
          <w:rFonts w:asciiTheme="minorBidi" w:hAnsiTheme="minorBidi" w:cstheme="minorBidi"/>
          <w:b/>
          <w:bCs/>
          <w:rtl/>
          <w:lang w:bidi="ar-DZ"/>
        </w:rPr>
        <w:t>( مصطفى</w:t>
      </w:r>
      <w:r w:rsidRPr="00277A96">
        <w:rPr>
          <w:rFonts w:asciiTheme="minorBidi" w:hAnsiTheme="minorBidi"/>
          <w:b/>
          <w:bCs/>
          <w:rtl/>
          <w:lang w:bidi="ar-DZ"/>
        </w:rPr>
        <w:t>صلاح عبد الحميد</w:t>
      </w:r>
      <w:r w:rsidRPr="006319B0">
        <w:rPr>
          <w:rFonts w:asciiTheme="minorBidi" w:hAnsiTheme="minorBidi" w:cstheme="minorBidi"/>
          <w:b/>
          <w:bCs/>
          <w:rtl/>
          <w:lang w:bidi="ar-DZ"/>
        </w:rPr>
        <w:t>: 1420هـ-2000م، ص 51)</w:t>
      </w:r>
    </w:p>
    <w:p w:rsidR="00555ECF" w:rsidRDefault="00292D07" w:rsidP="00555ECF">
      <w:pPr>
        <w:pStyle w:val="Notedebasdepage"/>
        <w:spacing w:line="276" w:lineRule="auto"/>
        <w:jc w:val="both"/>
        <w:rPr>
          <w:rFonts w:asciiTheme="minorBidi" w:hAnsiTheme="minorBidi" w:cstheme="minorBidi"/>
          <w:b/>
          <w:bCs/>
          <w:sz w:val="24"/>
          <w:szCs w:val="24"/>
          <w:rtl/>
          <w:lang w:bidi="ar-DZ"/>
        </w:rPr>
      </w:pPr>
      <w:r w:rsidRPr="007B6FE6">
        <w:rPr>
          <w:rFonts w:asciiTheme="minorBidi" w:hAnsiTheme="minorBidi" w:cstheme="minorBidi"/>
          <w:b/>
          <w:bCs/>
          <w:sz w:val="24"/>
          <w:szCs w:val="24"/>
          <w:rtl/>
          <w:lang w:bidi="ar-DZ"/>
        </w:rPr>
        <w:lastRenderedPageBreak/>
        <w:t>التقويم "</w:t>
      </w:r>
      <w:r w:rsidRPr="007B6FE6">
        <w:rPr>
          <w:rFonts w:asciiTheme="minorBidi" w:hAnsiTheme="minorBidi" w:cstheme="minorBidi"/>
          <w:sz w:val="24"/>
          <w:szCs w:val="24"/>
          <w:rtl/>
          <w:lang w:bidi="ar-DZ"/>
        </w:rPr>
        <w:t>يستند إلى القياس ويتجاوزه إلى معنى أشمل ،إذ القياس يقف عند حدود المعطيات ، بينما يتعدى التقييم هذه الحدود من خلال تفحص المعطيات التي تم قياسها أو تحديد أوصافها على أساس الغرض المنتظر استثمارها فيه"</w:t>
      </w:r>
      <w:r>
        <w:rPr>
          <w:rFonts w:asciiTheme="minorBidi" w:hAnsiTheme="minorBidi" w:hint="cs"/>
          <w:b/>
          <w:bCs/>
          <w:rtl/>
          <w:lang w:bidi="ar-DZ"/>
        </w:rPr>
        <w:t>(عريفج سامي سلطي،2000،ص213)</w:t>
      </w:r>
    </w:p>
    <w:p w:rsidR="00555ECF" w:rsidRPr="00555ECF" w:rsidRDefault="00555ECF" w:rsidP="00555ECF">
      <w:pPr>
        <w:pStyle w:val="Notedebasdepage"/>
        <w:spacing w:line="276" w:lineRule="auto"/>
        <w:jc w:val="both"/>
        <w:rPr>
          <w:rFonts w:asciiTheme="minorBidi" w:hAnsiTheme="minorBidi" w:cstheme="minorBidi"/>
          <w:b/>
          <w:bCs/>
          <w:sz w:val="24"/>
          <w:szCs w:val="24"/>
          <w:rtl/>
          <w:lang w:bidi="ar-DZ"/>
        </w:rPr>
      </w:pPr>
    </w:p>
    <w:p w:rsidR="00292D07" w:rsidRPr="007B6FE6" w:rsidRDefault="00555ECF" w:rsidP="00292D07">
      <w:pPr>
        <w:pStyle w:val="Notedebasdepage"/>
        <w:spacing w:line="276" w:lineRule="auto"/>
        <w:jc w:val="lowKashida"/>
        <w:rPr>
          <w:rFonts w:asciiTheme="minorBidi" w:hAnsiTheme="minorBidi" w:cstheme="minorBidi"/>
          <w:b/>
          <w:bCs/>
          <w:sz w:val="28"/>
          <w:szCs w:val="28"/>
          <w:rtl/>
          <w:lang w:bidi="ar-DZ"/>
        </w:rPr>
      </w:pPr>
      <w:r>
        <w:rPr>
          <w:rFonts w:asciiTheme="minorBidi" w:hAnsiTheme="minorBidi" w:cstheme="minorBidi" w:hint="cs"/>
          <w:b/>
          <w:bCs/>
          <w:sz w:val="28"/>
          <w:szCs w:val="28"/>
          <w:rtl/>
          <w:lang w:bidi="ar-DZ"/>
        </w:rPr>
        <w:t>5</w:t>
      </w:r>
      <w:r w:rsidR="008A2B69">
        <w:rPr>
          <w:rFonts w:asciiTheme="minorBidi" w:hAnsiTheme="minorBidi" w:cstheme="minorBidi" w:hint="cs"/>
          <w:b/>
          <w:bCs/>
          <w:sz w:val="28"/>
          <w:szCs w:val="28"/>
          <w:rtl/>
          <w:lang w:bidi="ar-DZ"/>
        </w:rPr>
        <w:t>-المعالجة النظرية للتقويم التربوي</w:t>
      </w:r>
    </w:p>
    <w:p w:rsidR="00292D07" w:rsidRPr="00313A88" w:rsidRDefault="00292D07" w:rsidP="00292D07">
      <w:pPr>
        <w:pStyle w:val="Notedebasdepage"/>
        <w:spacing w:line="276" w:lineRule="auto"/>
        <w:ind w:firstLine="708"/>
        <w:jc w:val="lowKashida"/>
        <w:rPr>
          <w:rFonts w:asciiTheme="minorBidi" w:hAnsiTheme="minorBidi" w:cstheme="minorBidi"/>
          <w:b/>
          <w:bCs/>
          <w:rtl/>
          <w:lang w:bidi="ar-DZ"/>
        </w:rPr>
      </w:pPr>
      <w:r w:rsidRPr="007B6FE6">
        <w:rPr>
          <w:rFonts w:asciiTheme="minorBidi" w:hAnsiTheme="minorBidi" w:cstheme="minorBidi"/>
          <w:sz w:val="24"/>
          <w:szCs w:val="24"/>
          <w:rtl/>
          <w:lang w:bidi="ar-DZ"/>
        </w:rPr>
        <w:t xml:space="preserve">إن عملية التقويم متعددة الأغراض، فهي تستهدف التعرف عن المردود التعليمي وكمه مقارنة بتوقعات المجتمع من العملية التعليمية في صورتها الكلية، فالمجتمع صاحب المصلحة الأولى من عملية التربية، كذلك التعرف على المردود التعليمي وكمه مقارنة بآمال الآباء وتوقعاتهم،وأيضا هناك المعلم الذي يسعى لمعرفة حصيلة جهده وكذلك التلميذ الذي هو في حاجة إلى أن يقف دائما على مستويات تقدمه مقارنا بنفسه وأقرانه، وكذلك الجانب الإداري </w:t>
      </w:r>
      <w:r>
        <w:rPr>
          <w:rFonts w:asciiTheme="minorBidi" w:hAnsiTheme="minorBidi" w:cstheme="minorBidi" w:hint="cs"/>
          <w:b/>
          <w:bCs/>
          <w:rtl/>
          <w:lang w:bidi="ar-DZ"/>
        </w:rPr>
        <w:t>(اللقاني أحمد حسين،1423ه-2002م،ص274،275)</w:t>
      </w:r>
    </w:p>
    <w:p w:rsidR="00292D07" w:rsidRPr="00313A88" w:rsidRDefault="00555ECF" w:rsidP="00292D07">
      <w:pPr>
        <w:pStyle w:val="Notedebasdepage"/>
        <w:spacing w:line="276" w:lineRule="auto"/>
        <w:jc w:val="lowKashida"/>
        <w:rPr>
          <w:rFonts w:asciiTheme="minorBidi" w:hAnsiTheme="minorBidi" w:cstheme="minorBidi"/>
          <w:b/>
          <w:bCs/>
          <w:rtl/>
          <w:lang w:bidi="ar-DZ"/>
        </w:rPr>
      </w:pPr>
      <w:r>
        <w:rPr>
          <w:rFonts w:asciiTheme="minorBidi" w:hAnsiTheme="minorBidi" w:cstheme="minorBidi" w:hint="cs"/>
          <w:b/>
          <w:bCs/>
          <w:sz w:val="24"/>
          <w:szCs w:val="24"/>
          <w:rtl/>
          <w:lang w:bidi="ar-DZ"/>
        </w:rPr>
        <w:t>5</w:t>
      </w:r>
      <w:r w:rsidR="00292D07" w:rsidRPr="00C74B5B">
        <w:rPr>
          <w:rFonts w:asciiTheme="minorBidi" w:hAnsiTheme="minorBidi" w:cstheme="minorBidi"/>
          <w:b/>
          <w:bCs/>
          <w:sz w:val="24"/>
          <w:szCs w:val="24"/>
          <w:rtl/>
          <w:lang w:bidi="ar-DZ"/>
        </w:rPr>
        <w:t>-</w:t>
      </w:r>
      <w:r w:rsidR="008A2B69" w:rsidRPr="00C74B5B">
        <w:rPr>
          <w:rFonts w:asciiTheme="minorBidi" w:hAnsiTheme="minorBidi" w:cstheme="minorBidi" w:hint="cs"/>
          <w:b/>
          <w:bCs/>
          <w:sz w:val="24"/>
          <w:szCs w:val="24"/>
          <w:rtl/>
          <w:lang w:bidi="ar-DZ"/>
        </w:rPr>
        <w:t>1</w:t>
      </w:r>
      <w:r w:rsidR="00292D07" w:rsidRPr="00C74B5B">
        <w:rPr>
          <w:rFonts w:asciiTheme="minorBidi" w:hAnsiTheme="minorBidi" w:cstheme="minorBidi"/>
          <w:b/>
          <w:bCs/>
          <w:sz w:val="24"/>
          <w:szCs w:val="24"/>
          <w:rtl/>
          <w:lang w:bidi="ar-DZ"/>
        </w:rPr>
        <w:t xml:space="preserve"> مبادئ التقويم: </w:t>
      </w:r>
      <w:r w:rsidR="00292D07" w:rsidRPr="007B6FE6">
        <w:rPr>
          <w:rFonts w:asciiTheme="minorBidi" w:hAnsiTheme="minorBidi" w:cstheme="minorBidi"/>
          <w:sz w:val="24"/>
          <w:szCs w:val="24"/>
          <w:rtl/>
          <w:lang w:bidi="ar-DZ"/>
        </w:rPr>
        <w:t>توجد مبادئ عدة لعملية التقويم وهي</w:t>
      </w:r>
      <w:r w:rsidR="00292D07" w:rsidRPr="007B6FE6">
        <w:rPr>
          <w:rFonts w:asciiTheme="minorBidi" w:hAnsiTheme="minorBidi" w:cstheme="minorBidi"/>
          <w:b/>
          <w:bCs/>
          <w:sz w:val="24"/>
          <w:szCs w:val="24"/>
          <w:rtl/>
          <w:lang w:bidi="ar-DZ"/>
        </w:rPr>
        <w:t>:</w:t>
      </w:r>
      <w:r w:rsidR="00292D07">
        <w:rPr>
          <w:rFonts w:asciiTheme="minorBidi" w:hAnsiTheme="minorBidi" w:cstheme="minorBidi" w:hint="cs"/>
          <w:b/>
          <w:bCs/>
          <w:rtl/>
          <w:lang w:bidi="ar-DZ"/>
        </w:rPr>
        <w:t xml:space="preserve"> (الربيعي </w:t>
      </w:r>
      <w:r w:rsidR="00292D07" w:rsidRPr="00277A96">
        <w:rPr>
          <w:rFonts w:asciiTheme="minorBidi" w:hAnsiTheme="minorBidi" w:cstheme="minorBidi"/>
          <w:b/>
          <w:bCs/>
          <w:rtl/>
          <w:lang w:bidi="ar-DZ"/>
        </w:rPr>
        <w:t>محمود داود</w:t>
      </w:r>
      <w:r w:rsidR="00292D07">
        <w:rPr>
          <w:rFonts w:asciiTheme="minorBidi" w:hAnsiTheme="minorBidi" w:cstheme="minorBidi" w:hint="cs"/>
          <w:b/>
          <w:bCs/>
          <w:rtl/>
          <w:lang w:bidi="ar-DZ"/>
        </w:rPr>
        <w:t xml:space="preserve"> ،1437ه-2016م،ص254،255)</w:t>
      </w:r>
    </w:p>
    <w:p w:rsidR="00292D07" w:rsidRPr="007B6FE6" w:rsidRDefault="00292D07" w:rsidP="00292D07">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 تحديد الغرض من التقويم.</w:t>
      </w:r>
    </w:p>
    <w:p w:rsidR="00292D07" w:rsidRPr="007B6FE6" w:rsidRDefault="00292D07" w:rsidP="00292D07">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 اختيار وتطوير أدوات التقويم المناسبة للغرض من التقويم</w:t>
      </w:r>
    </w:p>
    <w:p w:rsidR="00292D07" w:rsidRPr="007B6FE6" w:rsidRDefault="00292D07" w:rsidP="00292D07">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 وعي المقوم أو فريق التقويم بمصادر الأخطاء المحتملة في عملية التقويم.</w:t>
      </w:r>
    </w:p>
    <w:p w:rsidR="00292D07" w:rsidRPr="007B6FE6" w:rsidRDefault="00292D07" w:rsidP="00292D07">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 الوعي بخصائص عملية التقويم (الشمول، التوازن، التنوع، الاستمرارية).</w:t>
      </w:r>
    </w:p>
    <w:p w:rsidR="00292D07" w:rsidRPr="007B6FE6" w:rsidRDefault="00292D07" w:rsidP="00292D07">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 التأكد من أهمية الجانب الذي تم تقويمه ووضوح خطة التقويم والالتزام بأخلاقياته.</w:t>
      </w:r>
    </w:p>
    <w:p w:rsidR="00292D07" w:rsidRPr="00C74B5B" w:rsidRDefault="00555ECF" w:rsidP="00292D07">
      <w:pPr>
        <w:pStyle w:val="Notedebasdepage"/>
        <w:spacing w:line="276" w:lineRule="auto"/>
        <w:jc w:val="lowKashida"/>
        <w:rPr>
          <w:rFonts w:asciiTheme="minorBidi" w:hAnsiTheme="minorBidi" w:cstheme="minorBidi"/>
          <w:b/>
          <w:bCs/>
          <w:sz w:val="24"/>
          <w:szCs w:val="24"/>
          <w:rtl/>
          <w:lang w:bidi="ar-DZ"/>
        </w:rPr>
      </w:pPr>
      <w:r>
        <w:rPr>
          <w:rFonts w:asciiTheme="minorBidi" w:hAnsiTheme="minorBidi" w:cstheme="minorBidi" w:hint="cs"/>
          <w:b/>
          <w:bCs/>
          <w:sz w:val="24"/>
          <w:szCs w:val="24"/>
          <w:rtl/>
          <w:lang w:bidi="ar-DZ"/>
        </w:rPr>
        <w:t>5</w:t>
      </w:r>
      <w:r w:rsidR="008A2B69" w:rsidRPr="00C74B5B">
        <w:rPr>
          <w:rFonts w:asciiTheme="minorBidi" w:hAnsiTheme="minorBidi" w:cstheme="minorBidi" w:hint="cs"/>
          <w:b/>
          <w:bCs/>
          <w:sz w:val="24"/>
          <w:szCs w:val="24"/>
          <w:rtl/>
          <w:lang w:bidi="ar-DZ"/>
        </w:rPr>
        <w:t>-2</w:t>
      </w:r>
      <w:r w:rsidR="00292D07" w:rsidRPr="00C74B5B">
        <w:rPr>
          <w:rFonts w:asciiTheme="minorBidi" w:hAnsiTheme="minorBidi" w:cstheme="minorBidi"/>
          <w:b/>
          <w:bCs/>
          <w:sz w:val="24"/>
          <w:szCs w:val="24"/>
          <w:rtl/>
          <w:lang w:bidi="ar-DZ"/>
        </w:rPr>
        <w:t>-  أنواع التقويم:</w:t>
      </w:r>
    </w:p>
    <w:p w:rsidR="00292D07" w:rsidRPr="007B6FE6" w:rsidRDefault="00292D07" w:rsidP="00292D07">
      <w:pPr>
        <w:pStyle w:val="Notedebasdepage"/>
        <w:spacing w:line="276" w:lineRule="auto"/>
        <w:ind w:firstLine="360"/>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 xml:space="preserve">ويقسم المتخصصون في المناهج التقويم حسب وقت إجرائه إلى ثلاثة أنواع: </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التقويم التشخيصي.</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lang w:bidi="ar-DZ"/>
        </w:rPr>
      </w:pPr>
      <w:r w:rsidRPr="007B6FE6">
        <w:rPr>
          <w:rFonts w:asciiTheme="minorBidi" w:hAnsiTheme="minorBidi" w:cstheme="minorBidi"/>
          <w:sz w:val="24"/>
          <w:szCs w:val="24"/>
          <w:rtl/>
          <w:lang w:bidi="ar-DZ"/>
        </w:rPr>
        <w:t>التقويم البنائي.</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lang w:bidi="ar-DZ"/>
        </w:rPr>
      </w:pPr>
      <w:r w:rsidRPr="007B6FE6">
        <w:rPr>
          <w:rFonts w:asciiTheme="minorBidi" w:hAnsiTheme="minorBidi" w:cstheme="minorBidi"/>
          <w:sz w:val="24"/>
          <w:szCs w:val="24"/>
          <w:rtl/>
          <w:lang w:bidi="ar-DZ"/>
        </w:rPr>
        <w:t>التقويم الختامي.</w:t>
      </w:r>
    </w:p>
    <w:p w:rsidR="00292D07" w:rsidRPr="00313A88" w:rsidRDefault="00555ECF" w:rsidP="00C74B5B">
      <w:pPr>
        <w:pStyle w:val="Notedebasdepage"/>
        <w:spacing w:line="276" w:lineRule="auto"/>
        <w:jc w:val="lowKashida"/>
        <w:rPr>
          <w:rFonts w:asciiTheme="minorBidi" w:hAnsiTheme="minorBidi" w:cstheme="minorBidi"/>
          <w:b/>
          <w:bCs/>
          <w:lang w:bidi="ar-DZ"/>
        </w:rPr>
      </w:pPr>
      <w:r>
        <w:rPr>
          <w:rFonts w:asciiTheme="minorBidi" w:hAnsiTheme="minorBidi" w:cstheme="minorBidi" w:hint="cs"/>
          <w:b/>
          <w:bCs/>
          <w:sz w:val="24"/>
          <w:szCs w:val="24"/>
          <w:rtl/>
          <w:lang w:bidi="ar-DZ"/>
        </w:rPr>
        <w:t>5</w:t>
      </w:r>
      <w:r w:rsidR="008A2B69">
        <w:rPr>
          <w:rFonts w:asciiTheme="minorBidi" w:hAnsiTheme="minorBidi" w:cstheme="minorBidi" w:hint="cs"/>
          <w:b/>
          <w:bCs/>
          <w:sz w:val="24"/>
          <w:szCs w:val="24"/>
          <w:rtl/>
          <w:lang w:bidi="ar-DZ"/>
        </w:rPr>
        <w:t>-2</w:t>
      </w:r>
      <w:r w:rsidR="00292D07" w:rsidRPr="007B6FE6">
        <w:rPr>
          <w:rFonts w:asciiTheme="minorBidi" w:hAnsiTheme="minorBidi" w:cstheme="minorBidi"/>
          <w:b/>
          <w:bCs/>
          <w:sz w:val="24"/>
          <w:szCs w:val="24"/>
          <w:rtl/>
          <w:lang w:bidi="ar-DZ"/>
        </w:rPr>
        <w:t>-1 التقويم التشخيصي</w:t>
      </w:r>
      <w:r w:rsidR="00292D07" w:rsidRPr="007B6FE6">
        <w:rPr>
          <w:rFonts w:asciiTheme="minorBidi" w:hAnsiTheme="minorBidi" w:cstheme="minorBidi"/>
          <w:sz w:val="24"/>
          <w:szCs w:val="24"/>
          <w:rtl/>
          <w:lang w:bidi="ar-DZ"/>
        </w:rPr>
        <w:t>: يكون هذا النوع في البداية بغرض تصنيف المتعلمين من جهة ومسايرة وتائرهم التعليمية من جهة، وهو بذلك وسيلة للوقوف على المكتسبات القبلية الضرورية لبناء المكتسبات الجديدة المرتبطة بالمنهاج.</w:t>
      </w:r>
      <w:r w:rsidR="00292D07">
        <w:rPr>
          <w:rFonts w:asciiTheme="minorBidi" w:hAnsiTheme="minorBidi" w:cstheme="minorBidi" w:hint="cs"/>
          <w:b/>
          <w:bCs/>
          <w:rtl/>
          <w:lang w:bidi="ar-DZ"/>
        </w:rPr>
        <w:t xml:space="preserve"> (ستر الرحمن نعيمة،2017-2018،ص29)</w:t>
      </w:r>
    </w:p>
    <w:p w:rsidR="007258E4" w:rsidRDefault="00555ECF" w:rsidP="007258E4">
      <w:pPr>
        <w:pStyle w:val="Notedebasdepage"/>
        <w:spacing w:line="276" w:lineRule="auto"/>
        <w:jc w:val="lowKashida"/>
        <w:rPr>
          <w:rFonts w:asciiTheme="minorBidi" w:hAnsiTheme="minorBidi" w:cstheme="minorBidi" w:hint="cs"/>
          <w:sz w:val="24"/>
          <w:szCs w:val="24"/>
          <w:rtl/>
          <w:lang w:bidi="ar-DZ"/>
        </w:rPr>
      </w:pPr>
      <w:r>
        <w:rPr>
          <w:rFonts w:asciiTheme="minorBidi" w:hAnsiTheme="minorBidi" w:cstheme="minorBidi" w:hint="cs"/>
          <w:b/>
          <w:bCs/>
          <w:sz w:val="24"/>
          <w:szCs w:val="24"/>
          <w:rtl/>
          <w:lang w:bidi="ar-DZ"/>
        </w:rPr>
        <w:t>5</w:t>
      </w:r>
      <w:r w:rsidR="008A2B69">
        <w:rPr>
          <w:rFonts w:asciiTheme="minorBidi" w:hAnsiTheme="minorBidi" w:cstheme="minorBidi" w:hint="cs"/>
          <w:b/>
          <w:bCs/>
          <w:sz w:val="24"/>
          <w:szCs w:val="24"/>
          <w:rtl/>
          <w:lang w:bidi="ar-DZ"/>
        </w:rPr>
        <w:t>-2</w:t>
      </w:r>
      <w:r w:rsidR="00292D07" w:rsidRPr="007B6FE6">
        <w:rPr>
          <w:rFonts w:asciiTheme="minorBidi" w:hAnsiTheme="minorBidi" w:cstheme="minorBidi"/>
          <w:b/>
          <w:bCs/>
          <w:sz w:val="24"/>
          <w:szCs w:val="24"/>
          <w:rtl/>
          <w:lang w:bidi="ar-DZ"/>
        </w:rPr>
        <w:t>-2 التقويم التكويني:</w:t>
      </w:r>
      <w:r w:rsidR="00292D07" w:rsidRPr="007B6FE6">
        <w:rPr>
          <w:rFonts w:asciiTheme="minorBidi" w:hAnsiTheme="minorBidi" w:cstheme="minorBidi"/>
          <w:sz w:val="24"/>
          <w:szCs w:val="24"/>
          <w:rtl/>
          <w:lang w:bidi="ar-DZ"/>
        </w:rPr>
        <w:t xml:space="preserve"> هذا النوع من التقويم مساير للعملية التعليمية التعلمية ومرافق لها، يعمل على تزويد المعلم والمتعلم ومصممي المناهج بتغذية مرتدة من أخطاء المتعلم ومعدل تقدمه ومستوى تحصيله الدراسي الذي يرتبط بالمستوى المقبول من الكفاءة . مما يجعل هذا التقويم يساهم في إكساب المتعلم الكفاءة الضرورية في المادة الدراسية، والعناصر السلوكية المطلوبة لكل وحدة تعلم ، لذلك فهو محكي المرجع لأنه يتصل بمستويات نوعية من الكفاءة تبين الحد الأدنى من الأداءات المطلوبة قبل التقدم لدروس جديدة من التعلم.</w:t>
      </w:r>
      <w:r w:rsidR="00292D07">
        <w:rPr>
          <w:rFonts w:asciiTheme="minorBidi" w:hAnsiTheme="minorBidi" w:cstheme="minorBidi" w:hint="cs"/>
          <w:b/>
          <w:bCs/>
          <w:rtl/>
          <w:lang w:bidi="ar-DZ"/>
        </w:rPr>
        <w:t>(ستر الرحمن نعيمة،2017-2018،ص29)</w:t>
      </w:r>
      <w:r w:rsidR="00292D07">
        <w:rPr>
          <w:rFonts w:asciiTheme="minorBidi" w:hAnsiTheme="minorBidi" w:cstheme="minorBidi" w:hint="cs"/>
          <w:sz w:val="24"/>
          <w:szCs w:val="24"/>
          <w:rtl/>
          <w:lang w:bidi="ar-DZ"/>
        </w:rPr>
        <w:t xml:space="preserve">. </w:t>
      </w:r>
    </w:p>
    <w:p w:rsidR="00292D07" w:rsidRPr="00313A88" w:rsidRDefault="007258E4" w:rsidP="007258E4">
      <w:pPr>
        <w:pStyle w:val="Notedebasdepage"/>
        <w:spacing w:line="276" w:lineRule="auto"/>
        <w:jc w:val="lowKashida"/>
        <w:rPr>
          <w:rFonts w:asciiTheme="minorBidi" w:hAnsiTheme="minorBidi" w:cstheme="minorBidi"/>
          <w:b/>
          <w:bCs/>
          <w:rtl/>
          <w:lang w:bidi="ar-DZ"/>
        </w:rPr>
      </w:pPr>
      <w:r>
        <w:rPr>
          <w:rFonts w:asciiTheme="minorBidi" w:hAnsiTheme="minorBidi" w:cstheme="minorBidi" w:hint="cs"/>
          <w:sz w:val="24"/>
          <w:szCs w:val="24"/>
          <w:rtl/>
          <w:lang w:bidi="ar-DZ"/>
        </w:rPr>
        <w:t>و</w:t>
      </w:r>
      <w:r w:rsidR="00292D07" w:rsidRPr="007B6FE6">
        <w:rPr>
          <w:rFonts w:asciiTheme="minorBidi" w:hAnsiTheme="minorBidi" w:cstheme="minorBidi"/>
          <w:sz w:val="24"/>
          <w:szCs w:val="24"/>
          <w:rtl/>
          <w:lang w:bidi="ar-DZ"/>
        </w:rPr>
        <w:t xml:space="preserve">يعطي </w:t>
      </w:r>
      <w:r>
        <w:rPr>
          <w:rFonts w:asciiTheme="minorBidi" w:hAnsiTheme="minorBidi" w:cstheme="minorBidi" w:hint="cs"/>
          <w:sz w:val="24"/>
          <w:szCs w:val="24"/>
          <w:rtl/>
          <w:lang w:bidi="ar-DZ"/>
        </w:rPr>
        <w:t xml:space="preserve">هذا النوع من التقويم </w:t>
      </w:r>
      <w:r w:rsidR="00292D07" w:rsidRPr="007B6FE6">
        <w:rPr>
          <w:rFonts w:asciiTheme="minorBidi" w:hAnsiTheme="minorBidi" w:cstheme="minorBidi"/>
          <w:sz w:val="24"/>
          <w:szCs w:val="24"/>
          <w:rtl/>
          <w:lang w:bidi="ar-DZ"/>
        </w:rPr>
        <w:t xml:space="preserve">المقيم إحساسا بالتعاطف معه، فيزوده باستمرار يتغذية راجعة عن موقعه بالقياس إلى ما يبتغيه من أهداف، ويساعد في تشكيل سلوكه بالطريقة الأكثر مناسبة لإيصاله </w:t>
      </w:r>
      <w:r w:rsidR="00292D07" w:rsidRPr="007B6FE6">
        <w:rPr>
          <w:rFonts w:asciiTheme="minorBidi" w:hAnsiTheme="minorBidi" w:cstheme="minorBidi"/>
          <w:sz w:val="24"/>
          <w:szCs w:val="24"/>
          <w:rtl/>
          <w:lang w:bidi="ar-DZ"/>
        </w:rPr>
        <w:lastRenderedPageBreak/>
        <w:t>إلى ما يطمح</w:t>
      </w:r>
      <w:r w:rsidR="00D55F11">
        <w:rPr>
          <w:rFonts w:asciiTheme="minorBidi" w:hAnsiTheme="minorBidi" w:cstheme="minorBidi" w:hint="cs"/>
          <w:sz w:val="24"/>
          <w:szCs w:val="24"/>
          <w:rtl/>
          <w:lang w:bidi="ar-DZ"/>
        </w:rPr>
        <w:t xml:space="preserve"> إليه</w:t>
      </w:r>
      <w:r>
        <w:rPr>
          <w:rFonts w:asciiTheme="minorBidi" w:hAnsiTheme="minorBidi" w:cstheme="minorBidi" w:hint="cs"/>
          <w:sz w:val="24"/>
          <w:szCs w:val="24"/>
          <w:rtl/>
          <w:lang w:bidi="ar-DZ"/>
        </w:rPr>
        <w:t>،</w:t>
      </w:r>
      <w:r w:rsidR="00292D07" w:rsidRPr="007B6FE6">
        <w:rPr>
          <w:rFonts w:asciiTheme="minorBidi" w:hAnsiTheme="minorBidi" w:cstheme="minorBidi"/>
          <w:sz w:val="24"/>
          <w:szCs w:val="24"/>
          <w:rtl/>
          <w:lang w:bidi="ar-DZ"/>
        </w:rPr>
        <w:t xml:space="preserve"> </w:t>
      </w:r>
      <w:r w:rsidR="00D55F11">
        <w:rPr>
          <w:rFonts w:asciiTheme="minorBidi" w:hAnsiTheme="minorBidi" w:cstheme="minorBidi" w:hint="cs"/>
          <w:sz w:val="24"/>
          <w:szCs w:val="24"/>
          <w:rtl/>
          <w:lang w:bidi="ar-DZ"/>
        </w:rPr>
        <w:t>إ</w:t>
      </w:r>
      <w:r w:rsidR="00292D07" w:rsidRPr="007B6FE6">
        <w:rPr>
          <w:rFonts w:asciiTheme="minorBidi" w:hAnsiTheme="minorBidi" w:cstheme="minorBidi"/>
          <w:sz w:val="24"/>
          <w:szCs w:val="24"/>
          <w:rtl/>
          <w:lang w:bidi="ar-DZ"/>
        </w:rPr>
        <w:t>نه بمعنى آخر يساعد في تكوين الفرد في موقف لا يطغى عليه قلق الإنسان من إصدار أحكام قاطعة بحقه أو اتخاذ قرارات شوطا بعيدا في اتجاه معين، أو يشجع التلميذ على الاستناد إلى خطوا</w:t>
      </w:r>
      <w:r w:rsidR="00292D07">
        <w:rPr>
          <w:rFonts w:asciiTheme="minorBidi" w:hAnsiTheme="minorBidi" w:cstheme="minorBidi"/>
          <w:sz w:val="24"/>
          <w:szCs w:val="24"/>
          <w:rtl/>
          <w:lang w:bidi="ar-DZ"/>
        </w:rPr>
        <w:t>ت السابقة ما دامت سليمة وموثوقة</w:t>
      </w:r>
      <w:r w:rsidR="00292D07">
        <w:rPr>
          <w:rFonts w:asciiTheme="minorBidi" w:hAnsiTheme="minorBidi" w:cstheme="minorBidi" w:hint="cs"/>
          <w:sz w:val="24"/>
          <w:szCs w:val="24"/>
          <w:rtl/>
          <w:lang w:bidi="ar-DZ"/>
        </w:rPr>
        <w:t xml:space="preserve">، </w:t>
      </w:r>
      <w:r>
        <w:rPr>
          <w:rFonts w:asciiTheme="minorBidi" w:hAnsiTheme="minorBidi" w:cstheme="minorBidi"/>
          <w:sz w:val="24"/>
          <w:szCs w:val="24"/>
          <w:rtl/>
          <w:lang w:bidi="ar-DZ"/>
        </w:rPr>
        <w:t>وتتضح صورة هذا النوع من التق</w:t>
      </w:r>
      <w:r>
        <w:rPr>
          <w:rFonts w:asciiTheme="minorBidi" w:hAnsiTheme="minorBidi" w:cstheme="minorBidi" w:hint="cs"/>
          <w:sz w:val="24"/>
          <w:szCs w:val="24"/>
          <w:rtl/>
          <w:lang w:bidi="ar-DZ"/>
        </w:rPr>
        <w:t>و</w:t>
      </w:r>
      <w:r w:rsidR="00292D07" w:rsidRPr="007B6FE6">
        <w:rPr>
          <w:rFonts w:asciiTheme="minorBidi" w:hAnsiTheme="minorBidi" w:cstheme="minorBidi"/>
          <w:sz w:val="24"/>
          <w:szCs w:val="24"/>
          <w:rtl/>
          <w:lang w:bidi="ar-DZ"/>
        </w:rPr>
        <w:t>يم في مراجعة المعلم للوظائف التي أنجزها طلبته في يوم سابق، أو في الحوار الذي يديره حول أحد الموضوعات، أو في التوجيهات التي يقدمها لأحدهم، أو في الملاحظات التي يقترحها على الآخر، أو في الدروس العلاجية التي تقدم لمجموعة ضيقة أو واسعة من الطلاب .</w:t>
      </w:r>
      <w:r w:rsidR="00292D07">
        <w:rPr>
          <w:rFonts w:asciiTheme="minorBidi" w:hAnsiTheme="minorBidi" w:cstheme="minorBidi" w:hint="cs"/>
          <w:b/>
          <w:bCs/>
          <w:rtl/>
          <w:lang w:bidi="ar-DZ"/>
        </w:rPr>
        <w:t xml:space="preserve"> (عريفج سامي سلطي،2000،ص214)</w:t>
      </w:r>
    </w:p>
    <w:p w:rsidR="00292D07" w:rsidRPr="007B6FE6" w:rsidRDefault="00292D07" w:rsidP="00292D07">
      <w:pPr>
        <w:pStyle w:val="Notedebasdepage"/>
        <w:spacing w:line="276" w:lineRule="auto"/>
        <w:ind w:firstLine="360"/>
        <w:jc w:val="lowKashida"/>
        <w:rPr>
          <w:rFonts w:asciiTheme="minorBidi" w:hAnsiTheme="minorBidi" w:cstheme="minorBidi"/>
          <w:b/>
          <w:bCs/>
          <w:sz w:val="24"/>
          <w:szCs w:val="24"/>
          <w:rtl/>
          <w:lang w:bidi="ar-DZ"/>
        </w:rPr>
      </w:pPr>
      <w:r w:rsidRPr="006669CF">
        <w:rPr>
          <w:rFonts w:asciiTheme="minorBidi" w:hAnsiTheme="minorBidi" w:cstheme="minorBidi"/>
          <w:sz w:val="24"/>
          <w:szCs w:val="24"/>
          <w:rtl/>
          <w:lang w:bidi="ar-DZ"/>
        </w:rPr>
        <w:t>ومن الوظائ</w:t>
      </w:r>
      <w:r w:rsidR="007258E4">
        <w:rPr>
          <w:rFonts w:asciiTheme="minorBidi" w:hAnsiTheme="minorBidi" w:cstheme="minorBidi"/>
          <w:sz w:val="24"/>
          <w:szCs w:val="24"/>
          <w:rtl/>
          <w:lang w:bidi="ar-DZ"/>
        </w:rPr>
        <w:t>ف التي يحققها هذا النوع من التق</w:t>
      </w:r>
      <w:r w:rsidR="007258E4">
        <w:rPr>
          <w:rFonts w:asciiTheme="minorBidi" w:hAnsiTheme="minorBidi" w:cstheme="minorBidi" w:hint="cs"/>
          <w:sz w:val="24"/>
          <w:szCs w:val="24"/>
          <w:rtl/>
          <w:lang w:bidi="ar-DZ"/>
        </w:rPr>
        <w:t>و</w:t>
      </w:r>
      <w:r w:rsidRPr="006669CF">
        <w:rPr>
          <w:rFonts w:asciiTheme="minorBidi" w:hAnsiTheme="minorBidi" w:cstheme="minorBidi"/>
          <w:sz w:val="24"/>
          <w:szCs w:val="24"/>
          <w:rtl/>
          <w:lang w:bidi="ar-DZ"/>
        </w:rPr>
        <w:t>يم ما يلي</w:t>
      </w:r>
      <w:r w:rsidRPr="007B6FE6">
        <w:rPr>
          <w:rFonts w:asciiTheme="minorBidi" w:hAnsiTheme="minorBidi" w:cstheme="minorBidi"/>
          <w:b/>
          <w:bCs/>
          <w:sz w:val="24"/>
          <w:szCs w:val="24"/>
          <w:rtl/>
          <w:lang w:bidi="ar-DZ"/>
        </w:rPr>
        <w:t>:</w:t>
      </w:r>
      <w:r>
        <w:rPr>
          <w:rFonts w:asciiTheme="minorBidi" w:hAnsiTheme="minorBidi" w:cstheme="minorBidi" w:hint="cs"/>
          <w:b/>
          <w:bCs/>
          <w:rtl/>
          <w:lang w:bidi="ar-DZ"/>
        </w:rPr>
        <w:t>(عريفج سامي سلطي،2000،ص215)</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lang w:bidi="ar-DZ"/>
        </w:rPr>
      </w:pPr>
      <w:r w:rsidRPr="007B6FE6">
        <w:rPr>
          <w:rFonts w:asciiTheme="minorBidi" w:hAnsiTheme="minorBidi" w:cstheme="minorBidi"/>
          <w:sz w:val="24"/>
          <w:szCs w:val="24"/>
          <w:rtl/>
          <w:lang w:bidi="ar-DZ"/>
        </w:rPr>
        <w:t>توجيه تعلم التلاميذ بالاتجاه المرغوب فيه</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lang w:bidi="ar-DZ"/>
        </w:rPr>
      </w:pPr>
      <w:r w:rsidRPr="007B6FE6">
        <w:rPr>
          <w:rFonts w:asciiTheme="minorBidi" w:hAnsiTheme="minorBidi" w:cstheme="minorBidi"/>
          <w:sz w:val="24"/>
          <w:szCs w:val="24"/>
          <w:rtl/>
          <w:lang w:bidi="ar-DZ"/>
        </w:rPr>
        <w:t>تحديد جوانب الضعف لتداركها وجوانب القوة لتعزيزها</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lang w:bidi="ar-DZ"/>
        </w:rPr>
      </w:pPr>
      <w:r w:rsidRPr="007B6FE6">
        <w:rPr>
          <w:rFonts w:asciiTheme="minorBidi" w:hAnsiTheme="minorBidi" w:cstheme="minorBidi"/>
          <w:sz w:val="24"/>
          <w:szCs w:val="24"/>
          <w:rtl/>
          <w:lang w:bidi="ar-DZ"/>
        </w:rPr>
        <w:t>تعريف المتعلم بنتائجه وبفكرة واضحة عن أدائه</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lang w:bidi="ar-DZ"/>
        </w:rPr>
      </w:pPr>
      <w:r w:rsidRPr="007B6FE6">
        <w:rPr>
          <w:rFonts w:asciiTheme="minorBidi" w:hAnsiTheme="minorBidi" w:cstheme="minorBidi"/>
          <w:sz w:val="24"/>
          <w:szCs w:val="24"/>
          <w:rtl/>
          <w:lang w:bidi="ar-DZ"/>
        </w:rPr>
        <w:t>إثارة دافعية المتعلم للعمل والاستمرار فيه</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lang w:bidi="ar-DZ"/>
        </w:rPr>
      </w:pPr>
      <w:r w:rsidRPr="007B6FE6">
        <w:rPr>
          <w:rFonts w:asciiTheme="minorBidi" w:hAnsiTheme="minorBidi" w:cstheme="minorBidi"/>
          <w:sz w:val="24"/>
          <w:szCs w:val="24"/>
          <w:rtl/>
          <w:lang w:bidi="ar-DZ"/>
        </w:rPr>
        <w:t>مراجعة المتعلم في مواد دراسته مما يساعد على ترسيخها</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lang w:bidi="ar-DZ"/>
        </w:rPr>
      </w:pPr>
      <w:r w:rsidRPr="007B6FE6">
        <w:rPr>
          <w:rFonts w:asciiTheme="minorBidi" w:hAnsiTheme="minorBidi" w:cstheme="minorBidi"/>
          <w:sz w:val="24"/>
          <w:szCs w:val="24"/>
          <w:rtl/>
          <w:lang w:bidi="ar-DZ"/>
        </w:rPr>
        <w:t>تجاوز حدود المعرفة إلى الفهم مما يساعد في انتقال أثر التعلم</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lang w:bidi="ar-DZ"/>
        </w:rPr>
      </w:pPr>
      <w:r w:rsidRPr="007B6FE6">
        <w:rPr>
          <w:rFonts w:asciiTheme="minorBidi" w:hAnsiTheme="minorBidi" w:cstheme="minorBidi"/>
          <w:sz w:val="24"/>
          <w:szCs w:val="24"/>
          <w:rtl/>
          <w:lang w:bidi="ar-DZ"/>
        </w:rPr>
        <w:t>وضع برامج التعليم العلاجي وإرساء منطلقات لحصص التقوية والتعمق</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rtl/>
          <w:lang w:bidi="ar-DZ"/>
        </w:rPr>
      </w:pPr>
      <w:r w:rsidRPr="007B6FE6">
        <w:rPr>
          <w:rFonts w:asciiTheme="minorBidi" w:hAnsiTheme="minorBidi" w:cstheme="minorBidi"/>
          <w:sz w:val="24"/>
          <w:szCs w:val="24"/>
          <w:rtl/>
          <w:lang w:bidi="ar-DZ"/>
        </w:rPr>
        <w:t>حث المعلم على التخطيط للتدريس وتحديد أهداف سلوكية لكل درس.</w:t>
      </w:r>
    </w:p>
    <w:p w:rsidR="00292D07" w:rsidRPr="007B6FE6" w:rsidRDefault="00555ECF" w:rsidP="004473DA">
      <w:pPr>
        <w:pStyle w:val="Notedebasdepage"/>
        <w:spacing w:line="276" w:lineRule="auto"/>
        <w:jc w:val="lowKashida"/>
        <w:rPr>
          <w:rFonts w:asciiTheme="minorBidi" w:hAnsiTheme="minorBidi" w:cstheme="minorBidi"/>
          <w:b/>
          <w:bCs/>
          <w:sz w:val="24"/>
          <w:szCs w:val="24"/>
          <w:rtl/>
          <w:lang w:bidi="ar-DZ"/>
        </w:rPr>
      </w:pPr>
      <w:r>
        <w:rPr>
          <w:rFonts w:asciiTheme="minorBidi" w:hAnsiTheme="minorBidi" w:cstheme="minorBidi" w:hint="cs"/>
          <w:b/>
          <w:bCs/>
          <w:sz w:val="24"/>
          <w:szCs w:val="24"/>
          <w:rtl/>
          <w:lang w:bidi="ar-DZ"/>
        </w:rPr>
        <w:t>5</w:t>
      </w:r>
      <w:r w:rsidR="008A2B69">
        <w:rPr>
          <w:rFonts w:asciiTheme="minorBidi" w:hAnsiTheme="minorBidi" w:cstheme="minorBidi" w:hint="cs"/>
          <w:b/>
          <w:bCs/>
          <w:sz w:val="24"/>
          <w:szCs w:val="24"/>
          <w:rtl/>
          <w:lang w:bidi="ar-DZ"/>
        </w:rPr>
        <w:t>-2-</w:t>
      </w:r>
      <w:r w:rsidR="00292D07" w:rsidRPr="007B6FE6">
        <w:rPr>
          <w:rFonts w:asciiTheme="minorBidi" w:hAnsiTheme="minorBidi" w:cstheme="minorBidi"/>
          <w:b/>
          <w:bCs/>
          <w:sz w:val="24"/>
          <w:szCs w:val="24"/>
          <w:rtl/>
          <w:lang w:bidi="ar-DZ"/>
        </w:rPr>
        <w:t>3 التقويم الختامي( النهائي):</w:t>
      </w:r>
    </w:p>
    <w:p w:rsidR="00292D07" w:rsidRPr="00313A88" w:rsidRDefault="00292D07" w:rsidP="00C74B5B">
      <w:pPr>
        <w:pStyle w:val="Notedebasdepage"/>
        <w:spacing w:line="276" w:lineRule="auto"/>
        <w:ind w:firstLine="720"/>
        <w:jc w:val="lowKashida"/>
        <w:rPr>
          <w:rFonts w:asciiTheme="minorBidi" w:hAnsiTheme="minorBidi" w:cstheme="minorBidi"/>
          <w:b/>
          <w:bCs/>
          <w:rtl/>
          <w:lang w:bidi="ar-DZ"/>
        </w:rPr>
      </w:pPr>
      <w:r w:rsidRPr="007B6FE6">
        <w:rPr>
          <w:rFonts w:asciiTheme="minorBidi" w:hAnsiTheme="minorBidi" w:cstheme="minorBidi"/>
          <w:sz w:val="24"/>
          <w:szCs w:val="24"/>
          <w:rtl/>
          <w:lang w:bidi="ar-DZ"/>
        </w:rPr>
        <w:t>يعتبر أكثر أنواع التقويم ألفة لدى</w:t>
      </w:r>
      <w:r w:rsidR="00D55F11">
        <w:rPr>
          <w:rFonts w:asciiTheme="minorBidi" w:hAnsiTheme="minorBidi" w:cstheme="minorBidi"/>
          <w:sz w:val="24"/>
          <w:szCs w:val="24"/>
          <w:rtl/>
          <w:lang w:bidi="ar-DZ"/>
        </w:rPr>
        <w:t xml:space="preserve"> المعلمين والمتعلمين على السواء</w:t>
      </w:r>
      <w:r w:rsidR="00D55F11">
        <w:rPr>
          <w:rFonts w:asciiTheme="minorBidi" w:hAnsiTheme="minorBidi" w:cstheme="minorBidi" w:hint="cs"/>
          <w:sz w:val="24"/>
          <w:szCs w:val="24"/>
          <w:rtl/>
          <w:lang w:bidi="ar-DZ"/>
        </w:rPr>
        <w:t xml:space="preserve">، </w:t>
      </w:r>
      <w:r w:rsidRPr="007B6FE6">
        <w:rPr>
          <w:rFonts w:asciiTheme="minorBidi" w:hAnsiTheme="minorBidi" w:cstheme="minorBidi"/>
          <w:sz w:val="24"/>
          <w:szCs w:val="24"/>
          <w:rtl/>
          <w:lang w:bidi="ar-DZ"/>
        </w:rPr>
        <w:t>فالمعلمون عادة ما يعتمدون عليه في تقويم متعلميهم، وعادة ما يكون هذا النوع من التقويم بعد إنهاء منهاج أو مقرر أو وحدة ،بغية الحصول على تقدير عامل تحصيل المتعلمين وتحديد مستوياتهم وهو بذلك يخدم جملة أغراض:</w:t>
      </w:r>
      <w:r>
        <w:rPr>
          <w:rFonts w:asciiTheme="minorBidi" w:hAnsiTheme="minorBidi" w:cstheme="minorBidi" w:hint="cs"/>
          <w:b/>
          <w:bCs/>
          <w:rtl/>
          <w:lang w:bidi="ar-DZ"/>
        </w:rPr>
        <w:t xml:space="preserve"> (مدكور أحمد علي،1420ه-2001م،ص266،267)</w:t>
      </w:r>
    </w:p>
    <w:p w:rsidR="00292D07" w:rsidRPr="007B6FE6" w:rsidRDefault="00292D07" w:rsidP="00C74B5B">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 تقدير مدى تحصيل التلاميذ ومدى تحقيقهم لأهداف المنهج</w:t>
      </w:r>
    </w:p>
    <w:p w:rsidR="00292D07" w:rsidRPr="007B6FE6" w:rsidRDefault="00292D07" w:rsidP="00C74B5B">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-تزويد</w:t>
      </w:r>
      <w:r w:rsidR="00D55F11">
        <w:rPr>
          <w:rFonts w:asciiTheme="minorBidi" w:hAnsiTheme="minorBidi" w:cstheme="minorBidi" w:hint="cs"/>
          <w:sz w:val="24"/>
          <w:szCs w:val="24"/>
          <w:rtl/>
          <w:lang w:bidi="ar-DZ"/>
        </w:rPr>
        <w:t xml:space="preserve"> </w:t>
      </w:r>
      <w:r w:rsidRPr="007B6FE6">
        <w:rPr>
          <w:rFonts w:asciiTheme="minorBidi" w:hAnsiTheme="minorBidi" w:cstheme="minorBidi"/>
          <w:sz w:val="24"/>
          <w:szCs w:val="24"/>
          <w:rtl/>
          <w:lang w:bidi="ar-DZ"/>
        </w:rPr>
        <w:t>المعلمين بأساس لوضع الدرجات أو التقديرات بطريقة موضوعية وعادلة</w:t>
      </w:r>
    </w:p>
    <w:p w:rsidR="00292D07" w:rsidRPr="007B6FE6" w:rsidRDefault="00292D07" w:rsidP="00C74B5B">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-تزويد القائمين على العملية التعليمية عموما بالبيانات والمعلومات المناسبة عن المنهج مما قد يؤدي إلى إع</w:t>
      </w:r>
      <w:r w:rsidR="00D55F11">
        <w:rPr>
          <w:rFonts w:asciiTheme="minorBidi" w:hAnsiTheme="minorBidi" w:cstheme="minorBidi"/>
          <w:sz w:val="24"/>
          <w:szCs w:val="24"/>
          <w:rtl/>
          <w:lang w:bidi="ar-DZ"/>
        </w:rPr>
        <w:t>ادة النظر فيه وتعديله أو تطويره</w:t>
      </w:r>
      <w:r w:rsidR="004473DA">
        <w:rPr>
          <w:rFonts w:asciiTheme="minorBidi" w:hAnsiTheme="minorBidi" w:cstheme="minorBidi"/>
          <w:sz w:val="24"/>
          <w:szCs w:val="24"/>
          <w:rtl/>
          <w:lang w:bidi="ar-DZ"/>
        </w:rPr>
        <w:t xml:space="preserve"> كله، أو بعض أجزائه</w:t>
      </w:r>
      <w:r w:rsidR="004473DA">
        <w:rPr>
          <w:rFonts w:asciiTheme="minorBidi" w:hAnsiTheme="minorBidi" w:cstheme="minorBidi" w:hint="cs"/>
          <w:sz w:val="24"/>
          <w:szCs w:val="24"/>
          <w:rtl/>
          <w:lang w:bidi="ar-DZ"/>
        </w:rPr>
        <w:t>،</w:t>
      </w:r>
      <w:r w:rsidRPr="007B6FE6">
        <w:rPr>
          <w:rFonts w:asciiTheme="minorBidi" w:hAnsiTheme="minorBidi" w:cstheme="minorBidi"/>
          <w:sz w:val="24"/>
          <w:szCs w:val="24"/>
          <w:rtl/>
          <w:lang w:bidi="ar-DZ"/>
        </w:rPr>
        <w:t xml:space="preserve"> وقد يقوم التقويم الختامي مقام التقويم المبدئي في تزويد القائمين على العملية التعليمية بالبيانات التي تمكنهم من وضع برنامج جديد تماما، وبذلك تصبح العملية التقويمية عملية دائرية."</w:t>
      </w:r>
    </w:p>
    <w:p w:rsidR="00292D07" w:rsidRPr="007B6FE6" w:rsidRDefault="00292D07" w:rsidP="00D55F11">
      <w:pPr>
        <w:pStyle w:val="Notedebasdepage"/>
        <w:spacing w:line="276" w:lineRule="auto"/>
        <w:ind w:firstLine="708"/>
        <w:jc w:val="lowKashida"/>
        <w:rPr>
          <w:rFonts w:asciiTheme="minorBidi" w:hAnsiTheme="minorBidi" w:cstheme="minorBidi"/>
          <w:sz w:val="24"/>
          <w:szCs w:val="24"/>
          <w:rtl/>
          <w:lang w:bidi="ar-DZ"/>
        </w:rPr>
      </w:pPr>
      <w:r w:rsidRPr="007B6FE6">
        <w:rPr>
          <w:rFonts w:asciiTheme="minorBidi" w:hAnsiTheme="minorBidi" w:cstheme="minorBidi"/>
          <w:sz w:val="24"/>
          <w:szCs w:val="24"/>
          <w:rtl/>
          <w:lang w:bidi="ar-DZ"/>
        </w:rPr>
        <w:t xml:space="preserve">إن التقويم عملية هامة تشمل كل عناصر المنهاج التربوي ما يسمح بمراجعة هذه الأخيرة وقد يؤدي </w:t>
      </w:r>
      <w:r w:rsidR="00D55F11">
        <w:rPr>
          <w:rFonts w:asciiTheme="minorBidi" w:hAnsiTheme="minorBidi" w:cstheme="minorBidi"/>
          <w:sz w:val="24"/>
          <w:szCs w:val="24"/>
          <w:rtl/>
          <w:lang w:bidi="ar-DZ"/>
        </w:rPr>
        <w:t>إلى التعديل أو الحذف أو الإضافة</w:t>
      </w:r>
      <w:r w:rsidR="004473DA">
        <w:rPr>
          <w:rFonts w:asciiTheme="minorBidi" w:hAnsiTheme="minorBidi" w:cstheme="minorBidi" w:hint="cs"/>
          <w:sz w:val="24"/>
          <w:szCs w:val="24"/>
          <w:rtl/>
          <w:lang w:bidi="ar-DZ"/>
        </w:rPr>
        <w:t xml:space="preserve">، </w:t>
      </w:r>
      <w:r w:rsidRPr="007B6FE6">
        <w:rPr>
          <w:rFonts w:asciiTheme="minorBidi" w:hAnsiTheme="minorBidi" w:cstheme="minorBidi"/>
          <w:sz w:val="24"/>
          <w:szCs w:val="24"/>
          <w:rtl/>
          <w:lang w:bidi="ar-DZ"/>
        </w:rPr>
        <w:t xml:space="preserve">إن هذا النوع من </w:t>
      </w:r>
      <w:r w:rsidR="00D55F11">
        <w:rPr>
          <w:rFonts w:asciiTheme="minorBidi" w:hAnsiTheme="minorBidi" w:cstheme="minorBidi" w:hint="cs"/>
          <w:sz w:val="24"/>
          <w:szCs w:val="24"/>
          <w:rtl/>
          <w:lang w:bidi="ar-DZ"/>
        </w:rPr>
        <w:t xml:space="preserve">التقويم </w:t>
      </w:r>
      <w:r w:rsidRPr="007B6FE6">
        <w:rPr>
          <w:rFonts w:asciiTheme="minorBidi" w:hAnsiTheme="minorBidi" w:cstheme="minorBidi"/>
          <w:sz w:val="24"/>
          <w:szCs w:val="24"/>
          <w:rtl/>
          <w:lang w:bidi="ar-DZ"/>
        </w:rPr>
        <w:t xml:space="preserve">لا يكون عارضا بل يستند إلى تدابير مسبقة وترتيبات </w:t>
      </w:r>
      <w:r w:rsidR="00D55F11">
        <w:rPr>
          <w:rFonts w:asciiTheme="minorBidi" w:hAnsiTheme="minorBidi" w:cstheme="minorBidi" w:hint="cs"/>
          <w:sz w:val="24"/>
          <w:szCs w:val="24"/>
          <w:rtl/>
          <w:lang w:bidi="ar-DZ"/>
        </w:rPr>
        <w:t>محددة</w:t>
      </w:r>
      <w:r w:rsidRPr="007B6FE6">
        <w:rPr>
          <w:rFonts w:asciiTheme="minorBidi" w:hAnsiTheme="minorBidi" w:cstheme="minorBidi"/>
          <w:sz w:val="24"/>
          <w:szCs w:val="24"/>
          <w:rtl/>
          <w:lang w:bidi="ar-DZ"/>
        </w:rPr>
        <w:t xml:space="preserve">، وفي مدارس ووزارة التربية غالبا ما تتحدد مواعيد بتعليمات تصدر عن وزير التربية مع مطلع العام الدراسي. وتتضمن التعليمات: شروط وضع الأسئلة وضرورة المحافظة على سريتها، وإجراءات المراقبة على الممتحنين، </w:t>
      </w:r>
      <w:r w:rsidR="00D55F11" w:rsidRPr="007B6FE6">
        <w:rPr>
          <w:rFonts w:asciiTheme="minorBidi" w:hAnsiTheme="minorBidi" w:cstheme="minorBidi" w:hint="cs"/>
          <w:sz w:val="24"/>
          <w:szCs w:val="24"/>
          <w:rtl/>
          <w:lang w:bidi="ar-DZ"/>
        </w:rPr>
        <w:t>وأهمية</w:t>
      </w:r>
      <w:r w:rsidR="004473DA">
        <w:rPr>
          <w:rFonts w:asciiTheme="minorBidi" w:hAnsiTheme="minorBidi" w:cstheme="minorBidi"/>
          <w:sz w:val="24"/>
          <w:szCs w:val="24"/>
          <w:rtl/>
          <w:lang w:bidi="ar-DZ"/>
        </w:rPr>
        <w:t xml:space="preserve"> التد</w:t>
      </w:r>
      <w:r w:rsidR="004473DA">
        <w:rPr>
          <w:rFonts w:asciiTheme="minorBidi" w:hAnsiTheme="minorBidi" w:cstheme="minorBidi" w:hint="cs"/>
          <w:sz w:val="24"/>
          <w:szCs w:val="24"/>
          <w:rtl/>
          <w:lang w:bidi="ar-DZ"/>
        </w:rPr>
        <w:t>قي</w:t>
      </w:r>
      <w:r w:rsidRPr="007B6FE6">
        <w:rPr>
          <w:rFonts w:asciiTheme="minorBidi" w:hAnsiTheme="minorBidi" w:cstheme="minorBidi"/>
          <w:sz w:val="24"/>
          <w:szCs w:val="24"/>
          <w:rtl/>
          <w:lang w:bidi="ar-DZ"/>
        </w:rPr>
        <w:t xml:space="preserve">ق في التصحيح ومعايير النجاح والرسوب، إلى غير ذلك من الأمور التي كثيرا ما تبعث عليها أحكاما يتعلق بعضها </w:t>
      </w:r>
      <w:r w:rsidRPr="007B6FE6">
        <w:rPr>
          <w:rFonts w:asciiTheme="minorBidi" w:hAnsiTheme="minorBidi" w:cstheme="minorBidi"/>
          <w:sz w:val="24"/>
          <w:szCs w:val="24"/>
          <w:rtl/>
          <w:lang w:bidi="ar-DZ"/>
        </w:rPr>
        <w:lastRenderedPageBreak/>
        <w:t xml:space="preserve">بتحديد نوع البرنامج الذي سيلتحق به الطالب علمي أو أدبي أو صناعي أو نجاح الطالب أو رسوبه، أو استمراره في المدرسة أو فصله...الخ </w:t>
      </w:r>
      <w:r>
        <w:rPr>
          <w:rFonts w:asciiTheme="minorBidi" w:hAnsiTheme="minorBidi" w:cstheme="minorBidi" w:hint="cs"/>
          <w:b/>
          <w:bCs/>
          <w:rtl/>
          <w:lang w:bidi="ar-DZ"/>
        </w:rPr>
        <w:t>(عريفج سامي سلطي،2000،ص215)</w:t>
      </w:r>
    </w:p>
    <w:p w:rsidR="00292D07" w:rsidRPr="007B6FE6" w:rsidRDefault="00292D07" w:rsidP="00D55F11">
      <w:pPr>
        <w:pStyle w:val="Notedebasdepage"/>
        <w:spacing w:line="276" w:lineRule="auto"/>
        <w:ind w:firstLine="360"/>
        <w:jc w:val="lowKashida"/>
        <w:rPr>
          <w:rFonts w:asciiTheme="minorBidi" w:hAnsiTheme="minorBidi" w:cstheme="minorBidi"/>
          <w:b/>
          <w:bCs/>
          <w:sz w:val="24"/>
          <w:szCs w:val="24"/>
          <w:rtl/>
          <w:lang w:bidi="ar-DZ"/>
        </w:rPr>
      </w:pPr>
      <w:r w:rsidRPr="008A2B69">
        <w:rPr>
          <w:rFonts w:asciiTheme="minorBidi" w:hAnsiTheme="minorBidi" w:cstheme="minorBidi"/>
          <w:sz w:val="24"/>
          <w:szCs w:val="24"/>
          <w:rtl/>
          <w:lang w:bidi="ar-DZ"/>
        </w:rPr>
        <w:t>ومن الوظائف التي يحققها هذا النوع من التق</w:t>
      </w:r>
      <w:r w:rsidR="00D55F11">
        <w:rPr>
          <w:rFonts w:asciiTheme="minorBidi" w:hAnsiTheme="minorBidi" w:cstheme="minorBidi" w:hint="cs"/>
          <w:sz w:val="24"/>
          <w:szCs w:val="24"/>
          <w:rtl/>
          <w:lang w:bidi="ar-DZ"/>
        </w:rPr>
        <w:t>ويم</w:t>
      </w:r>
      <w:r w:rsidRPr="008A2B69">
        <w:rPr>
          <w:rFonts w:asciiTheme="minorBidi" w:hAnsiTheme="minorBidi" w:cstheme="minorBidi"/>
          <w:sz w:val="24"/>
          <w:szCs w:val="24"/>
          <w:rtl/>
          <w:lang w:bidi="ar-DZ"/>
        </w:rPr>
        <w:t xml:space="preserve"> ما يلي</w:t>
      </w:r>
      <w:r w:rsidRPr="007B6FE6">
        <w:rPr>
          <w:rFonts w:asciiTheme="minorBidi" w:hAnsiTheme="minorBidi" w:cstheme="minorBidi"/>
          <w:b/>
          <w:bCs/>
          <w:sz w:val="24"/>
          <w:szCs w:val="24"/>
          <w:rtl/>
          <w:lang w:bidi="ar-DZ"/>
        </w:rPr>
        <w:t>:</w:t>
      </w:r>
      <w:r>
        <w:rPr>
          <w:rFonts w:asciiTheme="minorBidi" w:hAnsiTheme="minorBidi" w:cstheme="minorBidi" w:hint="cs"/>
          <w:b/>
          <w:bCs/>
          <w:rtl/>
          <w:lang w:bidi="ar-DZ"/>
        </w:rPr>
        <w:t>(عريفج سامي سلطي،2000،ص216)</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lang w:bidi="ar-DZ"/>
        </w:rPr>
      </w:pPr>
      <w:r w:rsidRPr="007B6FE6">
        <w:rPr>
          <w:rFonts w:asciiTheme="minorBidi" w:hAnsiTheme="minorBidi" w:cstheme="minorBidi"/>
          <w:sz w:val="24"/>
          <w:szCs w:val="24"/>
          <w:rtl/>
          <w:lang w:bidi="ar-DZ"/>
        </w:rPr>
        <w:t xml:space="preserve">رصد علامات للطلاب </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lang w:bidi="ar-DZ"/>
        </w:rPr>
      </w:pPr>
      <w:r w:rsidRPr="007B6FE6">
        <w:rPr>
          <w:rFonts w:asciiTheme="minorBidi" w:hAnsiTheme="minorBidi" w:cstheme="minorBidi"/>
          <w:sz w:val="24"/>
          <w:szCs w:val="24"/>
          <w:rtl/>
          <w:lang w:bidi="ar-DZ"/>
        </w:rPr>
        <w:t xml:space="preserve">التحاق الطلبة بهذا البرنامج أو ذلك استنادا إلى المعدلات </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lang w:bidi="ar-DZ"/>
        </w:rPr>
      </w:pPr>
      <w:r w:rsidRPr="007B6FE6">
        <w:rPr>
          <w:rFonts w:asciiTheme="minorBidi" w:hAnsiTheme="minorBidi" w:cstheme="minorBidi"/>
          <w:sz w:val="24"/>
          <w:szCs w:val="24"/>
          <w:rtl/>
          <w:lang w:bidi="ar-DZ"/>
        </w:rPr>
        <w:t xml:space="preserve">إصدار أحكام بالنجاح أو الرسوب أو الإكمال على الطالب </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lang w:bidi="ar-DZ"/>
        </w:rPr>
      </w:pPr>
      <w:r w:rsidRPr="007B6FE6">
        <w:rPr>
          <w:rFonts w:asciiTheme="minorBidi" w:hAnsiTheme="minorBidi" w:cstheme="minorBidi"/>
          <w:sz w:val="24"/>
          <w:szCs w:val="24"/>
          <w:rtl/>
          <w:lang w:bidi="ar-DZ"/>
        </w:rPr>
        <w:t xml:space="preserve">الحكم على جهود المعلمين وفعاليات المدارس </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lang w:bidi="ar-DZ"/>
        </w:rPr>
      </w:pPr>
      <w:r w:rsidRPr="007B6FE6">
        <w:rPr>
          <w:rFonts w:asciiTheme="minorBidi" w:hAnsiTheme="minorBidi" w:cstheme="minorBidi"/>
          <w:sz w:val="24"/>
          <w:szCs w:val="24"/>
          <w:rtl/>
          <w:lang w:bidi="ar-DZ"/>
        </w:rPr>
        <w:t>إجراء مقارنات بين المدارس أو الشعب في المدرسة الواحدة</w:t>
      </w:r>
    </w:p>
    <w:p w:rsidR="00292D07" w:rsidRPr="007B6FE6" w:rsidRDefault="00292D07" w:rsidP="00292D07">
      <w:pPr>
        <w:pStyle w:val="Notedebasdepage"/>
        <w:numPr>
          <w:ilvl w:val="0"/>
          <w:numId w:val="4"/>
        </w:numPr>
        <w:spacing w:line="276" w:lineRule="auto"/>
        <w:jc w:val="lowKashida"/>
        <w:rPr>
          <w:rFonts w:asciiTheme="minorBidi" w:hAnsiTheme="minorBidi" w:cstheme="minorBidi"/>
          <w:sz w:val="24"/>
          <w:szCs w:val="24"/>
          <w:lang w:bidi="ar-DZ"/>
        </w:rPr>
      </w:pPr>
      <w:r w:rsidRPr="007B6FE6">
        <w:rPr>
          <w:rFonts w:asciiTheme="minorBidi" w:hAnsiTheme="minorBidi" w:cstheme="minorBidi"/>
          <w:sz w:val="24"/>
          <w:szCs w:val="24"/>
          <w:rtl/>
          <w:lang w:bidi="ar-DZ"/>
        </w:rPr>
        <w:t xml:space="preserve">تقييم المناهج التعليمية و السياسات التربوية وتقويمها </w:t>
      </w:r>
    </w:p>
    <w:p w:rsidR="00292D07" w:rsidRPr="007B6FE6" w:rsidRDefault="00292D07" w:rsidP="00292D07">
      <w:pPr>
        <w:pStyle w:val="Notedebasdepage"/>
        <w:numPr>
          <w:ilvl w:val="0"/>
          <w:numId w:val="4"/>
        </w:numPr>
        <w:spacing w:line="276" w:lineRule="auto"/>
        <w:jc w:val="lowKashida"/>
        <w:rPr>
          <w:rFonts w:asciiTheme="minorBidi" w:hAnsiTheme="minorBidi" w:cstheme="minorBidi"/>
          <w:b/>
          <w:bCs/>
          <w:sz w:val="24"/>
          <w:szCs w:val="24"/>
          <w:lang w:bidi="ar-DZ"/>
        </w:rPr>
      </w:pPr>
      <w:r w:rsidRPr="007B6FE6">
        <w:rPr>
          <w:rFonts w:asciiTheme="minorBidi" w:hAnsiTheme="minorBidi" w:cstheme="minorBidi"/>
          <w:sz w:val="24"/>
          <w:szCs w:val="24"/>
          <w:rtl/>
          <w:lang w:bidi="ar-DZ"/>
        </w:rPr>
        <w:t>تبرير الإجازات والشهادات و التقديرات التي تمنحها المؤسسات.</w:t>
      </w:r>
    </w:p>
    <w:p w:rsidR="00292D07" w:rsidRPr="007B6FE6" w:rsidRDefault="00555ECF" w:rsidP="00C74B5B">
      <w:pPr>
        <w:pStyle w:val="Notedebasdepage"/>
        <w:spacing w:line="276" w:lineRule="auto"/>
        <w:jc w:val="lowKashida"/>
        <w:rPr>
          <w:rFonts w:asciiTheme="minorBidi" w:hAnsiTheme="minorBidi" w:cstheme="minorBidi"/>
          <w:b/>
          <w:bCs/>
          <w:sz w:val="24"/>
          <w:szCs w:val="24"/>
          <w:rtl/>
          <w:lang w:bidi="ar-DZ"/>
        </w:rPr>
      </w:pPr>
      <w:r>
        <w:rPr>
          <w:rFonts w:asciiTheme="minorBidi" w:hAnsiTheme="minorBidi" w:cstheme="minorBidi" w:hint="cs"/>
          <w:b/>
          <w:bCs/>
          <w:sz w:val="24"/>
          <w:szCs w:val="24"/>
          <w:rtl/>
          <w:lang w:bidi="ar-DZ"/>
        </w:rPr>
        <w:t>5</w:t>
      </w:r>
      <w:r w:rsidR="008A2B69" w:rsidRPr="00C74B5B">
        <w:rPr>
          <w:rFonts w:asciiTheme="minorBidi" w:hAnsiTheme="minorBidi" w:cstheme="minorBidi" w:hint="cs"/>
          <w:b/>
          <w:bCs/>
          <w:sz w:val="24"/>
          <w:szCs w:val="24"/>
          <w:rtl/>
          <w:lang w:bidi="ar-DZ"/>
        </w:rPr>
        <w:t>-3</w:t>
      </w:r>
      <w:r w:rsidR="00292D07" w:rsidRPr="00C74B5B">
        <w:rPr>
          <w:rFonts w:asciiTheme="minorBidi" w:hAnsiTheme="minorBidi" w:cstheme="minorBidi"/>
          <w:b/>
          <w:bCs/>
          <w:sz w:val="24"/>
          <w:szCs w:val="24"/>
          <w:rtl/>
          <w:lang w:bidi="ar-DZ"/>
        </w:rPr>
        <w:t xml:space="preserve"> وسائل التقويم:</w:t>
      </w:r>
      <w:r w:rsidR="00292D07">
        <w:rPr>
          <w:rFonts w:asciiTheme="minorBidi" w:hAnsiTheme="minorBidi" w:cstheme="minorBidi" w:hint="cs"/>
          <w:b/>
          <w:bCs/>
          <w:rtl/>
          <w:lang w:bidi="ar-DZ"/>
        </w:rPr>
        <w:t xml:space="preserve"> (الربيعي </w:t>
      </w:r>
      <w:r w:rsidR="00292D07" w:rsidRPr="00277A96">
        <w:rPr>
          <w:rFonts w:asciiTheme="minorBidi" w:hAnsiTheme="minorBidi" w:cstheme="minorBidi"/>
          <w:b/>
          <w:bCs/>
          <w:rtl/>
          <w:lang w:bidi="ar-DZ"/>
        </w:rPr>
        <w:t>محمود داود</w:t>
      </w:r>
      <w:r w:rsidR="00292D07">
        <w:rPr>
          <w:rFonts w:asciiTheme="minorBidi" w:hAnsiTheme="minorBidi" w:cstheme="minorBidi" w:hint="cs"/>
          <w:b/>
          <w:bCs/>
          <w:rtl/>
          <w:lang w:bidi="ar-DZ"/>
        </w:rPr>
        <w:t xml:space="preserve"> ،1437ه-2016م،ص267)</w:t>
      </w:r>
    </w:p>
    <w:p w:rsidR="00292D07" w:rsidRPr="007B6FE6" w:rsidRDefault="00292D07" w:rsidP="00C74B5B">
      <w:pPr>
        <w:pStyle w:val="Notedebasdepage"/>
        <w:spacing w:line="276" w:lineRule="auto"/>
        <w:ind w:firstLine="360"/>
        <w:jc w:val="lowKashida"/>
        <w:rPr>
          <w:rFonts w:asciiTheme="minorBidi" w:hAnsiTheme="minorBidi" w:cstheme="minorBidi"/>
          <w:sz w:val="24"/>
          <w:szCs w:val="24"/>
          <w:rtl/>
          <w:lang w:bidi="ar-DZ"/>
        </w:rPr>
      </w:pPr>
      <w:r w:rsidRPr="007B6FE6">
        <w:rPr>
          <w:rFonts w:asciiTheme="minorBidi" w:hAnsiTheme="minorBidi" w:cstheme="minorBidi" w:hint="cs"/>
          <w:sz w:val="24"/>
          <w:szCs w:val="24"/>
          <w:rtl/>
          <w:lang w:bidi="ar-DZ"/>
        </w:rPr>
        <w:t>إن</w:t>
      </w:r>
      <w:r w:rsidR="00D55F11">
        <w:rPr>
          <w:rFonts w:asciiTheme="minorBidi" w:hAnsiTheme="minorBidi" w:cstheme="minorBidi"/>
          <w:sz w:val="24"/>
          <w:szCs w:val="24"/>
          <w:rtl/>
          <w:lang w:bidi="ar-DZ"/>
        </w:rPr>
        <w:t xml:space="preserve"> التق</w:t>
      </w:r>
      <w:r w:rsidR="00D55F11">
        <w:rPr>
          <w:rFonts w:asciiTheme="minorBidi" w:hAnsiTheme="minorBidi" w:cstheme="minorBidi" w:hint="cs"/>
          <w:sz w:val="24"/>
          <w:szCs w:val="24"/>
          <w:rtl/>
          <w:lang w:bidi="ar-DZ"/>
        </w:rPr>
        <w:t>و</w:t>
      </w:r>
      <w:r w:rsidRPr="007B6FE6">
        <w:rPr>
          <w:rFonts w:asciiTheme="minorBidi" w:hAnsiTheme="minorBidi" w:cstheme="minorBidi"/>
          <w:sz w:val="24"/>
          <w:szCs w:val="24"/>
          <w:rtl/>
          <w:lang w:bidi="ar-DZ"/>
        </w:rPr>
        <w:t>يم في العمل التعليمي عملية مستمرة تسير جنبا إلى جنب مع عملية التعليم خلال الحصة الصفية ومع نهاية كل وحدة دراسية وفي ختام الفصل الدراسي ومع نهاية كل مرحلة تعليمية، وبالإضافة إل</w:t>
      </w:r>
      <w:r w:rsidR="00D55F11">
        <w:rPr>
          <w:rFonts w:asciiTheme="minorBidi" w:hAnsiTheme="minorBidi" w:cstheme="minorBidi"/>
          <w:sz w:val="24"/>
          <w:szCs w:val="24"/>
          <w:rtl/>
          <w:lang w:bidi="ar-DZ"/>
        </w:rPr>
        <w:t>ى عملية الاستمرار يراعى في التق</w:t>
      </w:r>
      <w:r w:rsidR="00D55F11">
        <w:rPr>
          <w:rFonts w:asciiTheme="minorBidi" w:hAnsiTheme="minorBidi" w:cstheme="minorBidi" w:hint="cs"/>
          <w:sz w:val="24"/>
          <w:szCs w:val="24"/>
          <w:rtl/>
          <w:lang w:bidi="ar-DZ"/>
        </w:rPr>
        <w:t>و</w:t>
      </w:r>
      <w:r w:rsidRPr="007B6FE6">
        <w:rPr>
          <w:rFonts w:asciiTheme="minorBidi" w:hAnsiTheme="minorBidi" w:cstheme="minorBidi"/>
          <w:sz w:val="24"/>
          <w:szCs w:val="24"/>
          <w:rtl/>
          <w:lang w:bidi="ar-DZ"/>
        </w:rPr>
        <w:t>يم أن يكون شاملا لكل جوانب النمو عند المتعلم جسمية وعقلية وانفعالية واجتماعي</w:t>
      </w:r>
      <w:r w:rsidR="00D55F11">
        <w:rPr>
          <w:rFonts w:asciiTheme="minorBidi" w:hAnsiTheme="minorBidi" w:cstheme="minorBidi"/>
          <w:sz w:val="24"/>
          <w:szCs w:val="24"/>
          <w:rtl/>
          <w:lang w:bidi="ar-DZ"/>
        </w:rPr>
        <w:t>ة، كما يراعى أن تغطي عملية التق</w:t>
      </w:r>
      <w:r w:rsidR="00D55F11">
        <w:rPr>
          <w:rFonts w:asciiTheme="minorBidi" w:hAnsiTheme="minorBidi" w:cstheme="minorBidi" w:hint="cs"/>
          <w:sz w:val="24"/>
          <w:szCs w:val="24"/>
          <w:rtl/>
          <w:lang w:bidi="ar-DZ"/>
        </w:rPr>
        <w:t>و</w:t>
      </w:r>
      <w:r w:rsidRPr="007B6FE6">
        <w:rPr>
          <w:rFonts w:asciiTheme="minorBidi" w:hAnsiTheme="minorBidi" w:cstheme="minorBidi"/>
          <w:sz w:val="24"/>
          <w:szCs w:val="24"/>
          <w:rtl/>
          <w:lang w:bidi="ar-DZ"/>
        </w:rPr>
        <w:t xml:space="preserve">يم الطالب والمعلم والمنهاج وتجهيزات المدرسة وأدواتها. </w:t>
      </w:r>
    </w:p>
    <w:p w:rsidR="00292D07" w:rsidRPr="007B6FE6" w:rsidRDefault="00D55F11" w:rsidP="00D55F11">
      <w:pPr>
        <w:pStyle w:val="Notedebasdepage"/>
        <w:spacing w:line="276" w:lineRule="auto"/>
        <w:ind w:firstLine="360"/>
        <w:jc w:val="lowKashida"/>
        <w:rPr>
          <w:rFonts w:asciiTheme="minorBidi" w:hAnsiTheme="minorBidi" w:cstheme="minorBidi"/>
          <w:sz w:val="24"/>
          <w:szCs w:val="24"/>
          <w:rtl/>
          <w:lang w:bidi="ar-DZ"/>
        </w:rPr>
      </w:pPr>
      <w:r>
        <w:rPr>
          <w:rFonts w:asciiTheme="minorBidi" w:hAnsiTheme="minorBidi" w:cstheme="minorBidi"/>
          <w:sz w:val="24"/>
          <w:szCs w:val="24"/>
          <w:rtl/>
          <w:lang w:bidi="ar-DZ"/>
        </w:rPr>
        <w:t>ولذلك نجد أن العملية التق</w:t>
      </w:r>
      <w:r>
        <w:rPr>
          <w:rFonts w:asciiTheme="minorBidi" w:hAnsiTheme="minorBidi" w:cstheme="minorBidi" w:hint="cs"/>
          <w:sz w:val="24"/>
          <w:szCs w:val="24"/>
          <w:rtl/>
          <w:lang w:bidi="ar-DZ"/>
        </w:rPr>
        <w:t>و</w:t>
      </w:r>
      <w:r w:rsidR="00292D07" w:rsidRPr="007B6FE6">
        <w:rPr>
          <w:rFonts w:asciiTheme="minorBidi" w:hAnsiTheme="minorBidi" w:cstheme="minorBidi"/>
          <w:sz w:val="24"/>
          <w:szCs w:val="24"/>
          <w:rtl/>
          <w:lang w:bidi="ar-DZ"/>
        </w:rPr>
        <w:t xml:space="preserve">يمية تحتاج </w:t>
      </w:r>
      <w:r>
        <w:rPr>
          <w:rFonts w:asciiTheme="minorBidi" w:hAnsiTheme="minorBidi" w:cstheme="minorBidi" w:hint="cs"/>
          <w:sz w:val="24"/>
          <w:szCs w:val="24"/>
          <w:rtl/>
          <w:lang w:bidi="ar-DZ"/>
        </w:rPr>
        <w:t>إلى</w:t>
      </w:r>
      <w:r w:rsidR="00292D07" w:rsidRPr="007B6FE6">
        <w:rPr>
          <w:rFonts w:asciiTheme="minorBidi" w:hAnsiTheme="minorBidi" w:cstheme="minorBidi"/>
          <w:sz w:val="24"/>
          <w:szCs w:val="24"/>
          <w:rtl/>
          <w:lang w:bidi="ar-DZ"/>
        </w:rPr>
        <w:t xml:space="preserve"> أن يشارك فيها ويتعاون على أداء متطلباتها فريق المدرسين والإداريين والعاملين كل في مجال </w:t>
      </w:r>
      <w:r>
        <w:rPr>
          <w:rFonts w:asciiTheme="minorBidi" w:hAnsiTheme="minorBidi" w:cstheme="minorBidi" w:hint="cs"/>
          <w:sz w:val="24"/>
          <w:szCs w:val="24"/>
          <w:rtl/>
          <w:lang w:bidi="ar-DZ"/>
        </w:rPr>
        <w:t xml:space="preserve">حسب </w:t>
      </w:r>
      <w:r w:rsidR="00292D07" w:rsidRPr="007B6FE6">
        <w:rPr>
          <w:rFonts w:asciiTheme="minorBidi" w:hAnsiTheme="minorBidi" w:cstheme="minorBidi"/>
          <w:sz w:val="24"/>
          <w:szCs w:val="24"/>
          <w:rtl/>
          <w:lang w:bidi="ar-DZ"/>
        </w:rPr>
        <w:t>الدو</w:t>
      </w:r>
      <w:r>
        <w:rPr>
          <w:rFonts w:asciiTheme="minorBidi" w:hAnsiTheme="minorBidi" w:cstheme="minorBidi"/>
          <w:sz w:val="24"/>
          <w:szCs w:val="24"/>
          <w:rtl/>
          <w:lang w:bidi="ar-DZ"/>
        </w:rPr>
        <w:t>ر المناط به. وما دامت عملية الت</w:t>
      </w:r>
      <w:r>
        <w:rPr>
          <w:rFonts w:asciiTheme="minorBidi" w:hAnsiTheme="minorBidi" w:cstheme="minorBidi" w:hint="cs"/>
          <w:sz w:val="24"/>
          <w:szCs w:val="24"/>
          <w:rtl/>
          <w:lang w:bidi="ar-DZ"/>
        </w:rPr>
        <w:t>قو</w:t>
      </w:r>
      <w:r w:rsidR="00292D07" w:rsidRPr="007B6FE6">
        <w:rPr>
          <w:rFonts w:asciiTheme="minorBidi" w:hAnsiTheme="minorBidi" w:cstheme="minorBidi"/>
          <w:sz w:val="24"/>
          <w:szCs w:val="24"/>
          <w:rtl/>
          <w:lang w:bidi="ar-DZ"/>
        </w:rPr>
        <w:t>يم بهذا الاتساع استلزم الأمر أن تتعدد الوسائل والأدوات التي تتم اللجوء إ</w:t>
      </w:r>
      <w:r>
        <w:rPr>
          <w:rFonts w:asciiTheme="minorBidi" w:hAnsiTheme="minorBidi" w:cstheme="minorBidi"/>
          <w:sz w:val="24"/>
          <w:szCs w:val="24"/>
          <w:rtl/>
          <w:lang w:bidi="ar-DZ"/>
        </w:rPr>
        <w:t>ليها لإتمام عملية التق</w:t>
      </w:r>
      <w:r>
        <w:rPr>
          <w:rFonts w:asciiTheme="minorBidi" w:hAnsiTheme="minorBidi" w:cstheme="minorBidi" w:hint="cs"/>
          <w:sz w:val="24"/>
          <w:szCs w:val="24"/>
          <w:rtl/>
          <w:lang w:bidi="ar-DZ"/>
        </w:rPr>
        <w:t>و</w:t>
      </w:r>
      <w:r w:rsidR="00292D07" w:rsidRPr="007B6FE6">
        <w:rPr>
          <w:rFonts w:asciiTheme="minorBidi" w:hAnsiTheme="minorBidi" w:cstheme="minorBidi"/>
          <w:sz w:val="24"/>
          <w:szCs w:val="24"/>
          <w:rtl/>
          <w:lang w:bidi="ar-DZ"/>
        </w:rPr>
        <w:t xml:space="preserve">يم بنجاح، ونذكر من هذه الوسائل والأدوات ما يأتي: </w:t>
      </w:r>
      <w:r w:rsidR="00292D07">
        <w:rPr>
          <w:rFonts w:asciiTheme="minorBidi" w:hAnsiTheme="minorBidi" w:cstheme="minorBidi" w:hint="cs"/>
          <w:b/>
          <w:bCs/>
          <w:rtl/>
          <w:lang w:bidi="ar-DZ"/>
        </w:rPr>
        <w:t>(عريفج سامي سلطي،2000،ص223)</w:t>
      </w:r>
    </w:p>
    <w:p w:rsidR="00292D07" w:rsidRPr="00313A88" w:rsidRDefault="00555ECF" w:rsidP="00C74B5B">
      <w:pPr>
        <w:pStyle w:val="Notedebasdepage"/>
        <w:spacing w:line="276" w:lineRule="auto"/>
        <w:jc w:val="lowKashida"/>
        <w:rPr>
          <w:rFonts w:asciiTheme="minorBidi" w:hAnsiTheme="minorBidi" w:cstheme="minorBidi"/>
          <w:sz w:val="24"/>
          <w:szCs w:val="24"/>
          <w:lang w:bidi="ar-DZ"/>
        </w:rPr>
      </w:pPr>
      <w:r>
        <w:rPr>
          <w:rFonts w:asciiTheme="minorBidi" w:hAnsiTheme="minorBidi" w:cstheme="minorBidi" w:hint="cs"/>
          <w:b/>
          <w:bCs/>
          <w:sz w:val="24"/>
          <w:szCs w:val="24"/>
          <w:rtl/>
          <w:lang w:bidi="ar-DZ"/>
        </w:rPr>
        <w:t>5</w:t>
      </w:r>
      <w:r w:rsidR="006669CF">
        <w:rPr>
          <w:rFonts w:asciiTheme="minorBidi" w:hAnsiTheme="minorBidi" w:cstheme="minorBidi" w:hint="cs"/>
          <w:b/>
          <w:bCs/>
          <w:sz w:val="24"/>
          <w:szCs w:val="24"/>
          <w:rtl/>
          <w:lang w:bidi="ar-DZ"/>
        </w:rPr>
        <w:t>-3-1</w:t>
      </w:r>
      <w:r w:rsidR="00292D07" w:rsidRPr="00313A88">
        <w:rPr>
          <w:rFonts w:asciiTheme="minorBidi" w:hAnsiTheme="minorBidi" w:cstheme="minorBidi"/>
          <w:b/>
          <w:bCs/>
          <w:sz w:val="24"/>
          <w:szCs w:val="24"/>
          <w:rtl/>
          <w:lang w:bidi="ar-DZ"/>
        </w:rPr>
        <w:t xml:space="preserve">الملاحظة: </w:t>
      </w:r>
      <w:r w:rsidR="00292D07" w:rsidRPr="00313A88">
        <w:rPr>
          <w:rFonts w:asciiTheme="minorBidi" w:hAnsiTheme="minorBidi" w:cstheme="minorBidi"/>
          <w:sz w:val="24"/>
          <w:szCs w:val="24"/>
          <w:rtl/>
          <w:lang w:bidi="ar-DZ"/>
        </w:rPr>
        <w:t>حيث يتصل المعلم بتلاميذه يوميا في ساحة المدرسة أو في داخل الصف، ويكون في بعض الحالات مسؤولا عن صف ما مسؤولية تامة" مربي الصف" وهذا الاتصال يع</w:t>
      </w:r>
      <w:r w:rsidR="00D55F11">
        <w:rPr>
          <w:rFonts w:asciiTheme="minorBidi" w:hAnsiTheme="minorBidi" w:cstheme="minorBidi"/>
          <w:sz w:val="24"/>
          <w:szCs w:val="24"/>
          <w:rtl/>
          <w:lang w:bidi="ar-DZ"/>
        </w:rPr>
        <w:t>طى فرصة لتقييمه، لا سيما و</w:t>
      </w:r>
      <w:r w:rsidR="00D55F11">
        <w:rPr>
          <w:rFonts w:asciiTheme="minorBidi" w:hAnsiTheme="minorBidi" w:cstheme="minorBidi" w:hint="cs"/>
          <w:sz w:val="24"/>
          <w:szCs w:val="24"/>
          <w:rtl/>
          <w:lang w:bidi="ar-DZ"/>
        </w:rPr>
        <w:t>أ</w:t>
      </w:r>
      <w:r w:rsidR="00292D07" w:rsidRPr="00313A88">
        <w:rPr>
          <w:rFonts w:asciiTheme="minorBidi" w:hAnsiTheme="minorBidi" w:cstheme="minorBidi"/>
          <w:sz w:val="24"/>
          <w:szCs w:val="24"/>
          <w:rtl/>
          <w:lang w:bidi="ar-DZ"/>
        </w:rPr>
        <w:t xml:space="preserve">نه يجد باستمرار محكات يستعين بها في أحكامه: بعضها محكات مشتقة من المرحلة العمرية التي ينتمي إليها التلميذ، وبعضها مشتق من الفرقة الدراسية التي يتبعها. </w:t>
      </w:r>
      <w:r w:rsidR="00292D07">
        <w:rPr>
          <w:rFonts w:asciiTheme="minorBidi" w:hAnsiTheme="minorBidi" w:cstheme="minorBidi" w:hint="cs"/>
          <w:b/>
          <w:bCs/>
          <w:rtl/>
          <w:lang w:bidi="ar-DZ"/>
        </w:rPr>
        <w:t>(عريفج سامي سلطي،2000،ص223)</w:t>
      </w:r>
    </w:p>
    <w:p w:rsidR="00292D07" w:rsidRPr="00313A88" w:rsidRDefault="00DC66C2" w:rsidP="00C74B5B">
      <w:pPr>
        <w:pStyle w:val="Notedebasdepage"/>
        <w:spacing w:line="276" w:lineRule="auto"/>
        <w:ind w:firstLine="360"/>
        <w:jc w:val="lowKashida"/>
        <w:rPr>
          <w:rFonts w:asciiTheme="minorBidi" w:hAnsiTheme="minorBidi" w:cstheme="minorBidi"/>
          <w:sz w:val="24"/>
          <w:szCs w:val="24"/>
          <w:rtl/>
          <w:lang w:bidi="ar-DZ"/>
        </w:rPr>
      </w:pPr>
      <w:r>
        <w:rPr>
          <w:rFonts w:asciiTheme="minorBidi" w:hAnsiTheme="minorBidi" w:cstheme="minorBidi" w:hint="cs"/>
          <w:sz w:val="24"/>
          <w:szCs w:val="24"/>
          <w:rtl/>
          <w:lang w:bidi="ar-DZ"/>
        </w:rPr>
        <w:t>إ</w:t>
      </w:r>
      <w:r w:rsidR="00292D07" w:rsidRPr="00313A88">
        <w:rPr>
          <w:rFonts w:asciiTheme="minorBidi" w:hAnsiTheme="minorBidi" w:cstheme="minorBidi"/>
          <w:sz w:val="24"/>
          <w:szCs w:val="24"/>
          <w:rtl/>
          <w:lang w:bidi="ar-DZ"/>
        </w:rPr>
        <w:t>ن كثير</w:t>
      </w:r>
      <w:r>
        <w:rPr>
          <w:rFonts w:asciiTheme="minorBidi" w:hAnsiTheme="minorBidi" w:cstheme="minorBidi" w:hint="cs"/>
          <w:sz w:val="24"/>
          <w:szCs w:val="24"/>
          <w:rtl/>
          <w:lang w:bidi="ar-DZ"/>
        </w:rPr>
        <w:t>ا</w:t>
      </w:r>
      <w:r w:rsidR="00292D07" w:rsidRPr="00313A88">
        <w:rPr>
          <w:rFonts w:asciiTheme="minorBidi" w:hAnsiTheme="minorBidi" w:cstheme="minorBidi"/>
          <w:sz w:val="24"/>
          <w:szCs w:val="24"/>
          <w:rtl/>
          <w:lang w:bidi="ar-DZ"/>
        </w:rPr>
        <w:t xml:space="preserve"> من الاختبارات يصعب قياسها من خلال الاختبارات التحريرية لذلك تساعد عملية تدوين الملاحظات من تسهيل عملية الاتصال بين المعلم و التلميذ .</w:t>
      </w:r>
    </w:p>
    <w:p w:rsidR="00292D07" w:rsidRPr="007B6FE6" w:rsidRDefault="00555ECF" w:rsidP="00C74B5B">
      <w:pPr>
        <w:pStyle w:val="Notedebasdepage"/>
        <w:spacing w:line="276" w:lineRule="auto"/>
        <w:jc w:val="lowKashida"/>
        <w:rPr>
          <w:rFonts w:asciiTheme="minorBidi" w:hAnsiTheme="minorBidi" w:cstheme="minorBidi"/>
          <w:sz w:val="24"/>
          <w:szCs w:val="24"/>
          <w:lang w:bidi="ar-DZ"/>
        </w:rPr>
      </w:pPr>
      <w:r>
        <w:rPr>
          <w:rFonts w:asciiTheme="minorBidi" w:hAnsiTheme="minorBidi" w:cstheme="minorBidi" w:hint="cs"/>
          <w:b/>
          <w:bCs/>
          <w:sz w:val="24"/>
          <w:szCs w:val="24"/>
          <w:rtl/>
          <w:lang w:bidi="ar-DZ"/>
        </w:rPr>
        <w:t>5</w:t>
      </w:r>
      <w:r w:rsidR="006669CF">
        <w:rPr>
          <w:rFonts w:asciiTheme="minorBidi" w:hAnsiTheme="minorBidi" w:cstheme="minorBidi" w:hint="cs"/>
          <w:b/>
          <w:bCs/>
          <w:sz w:val="24"/>
          <w:szCs w:val="24"/>
          <w:rtl/>
          <w:lang w:bidi="ar-DZ"/>
        </w:rPr>
        <w:t xml:space="preserve">-3-2 </w:t>
      </w:r>
      <w:r w:rsidR="00292D07" w:rsidRPr="007B6FE6">
        <w:rPr>
          <w:rFonts w:asciiTheme="minorBidi" w:hAnsiTheme="minorBidi" w:cstheme="minorBidi"/>
          <w:b/>
          <w:bCs/>
          <w:sz w:val="24"/>
          <w:szCs w:val="24"/>
          <w:rtl/>
          <w:lang w:bidi="ar-DZ"/>
        </w:rPr>
        <w:t>قوائم الرصد:</w:t>
      </w:r>
      <w:r w:rsidR="00292D07" w:rsidRPr="007B6FE6">
        <w:rPr>
          <w:rFonts w:asciiTheme="minorBidi" w:hAnsiTheme="minorBidi" w:cstheme="minorBidi"/>
          <w:sz w:val="24"/>
          <w:szCs w:val="24"/>
          <w:rtl/>
          <w:lang w:bidi="ar-DZ"/>
        </w:rPr>
        <w:t xml:space="preserve"> أدوات تقويمية تضم عدد النقاط ، حيث يعين المقيم الموضوع الذي ينبغي تقييمه، ويحلله على جوانبه الرئيسية، ويدون تحت كل جانب الأمور الفرعية المتصلة به، فيخرج بقائمة تخص الموضوع المقيم، ويحاول بعد ذلك دراسة مدى توفر هذه الأمور أو عدم توفرها لدى الشخص المقيم.</w:t>
      </w:r>
      <w:r w:rsidR="00292D07">
        <w:rPr>
          <w:rFonts w:asciiTheme="minorBidi" w:hAnsiTheme="minorBidi" w:cstheme="minorBidi" w:hint="cs"/>
          <w:b/>
          <w:bCs/>
          <w:rtl/>
          <w:lang w:bidi="ar-DZ"/>
        </w:rPr>
        <w:t xml:space="preserve"> (عريفج سامي سلطي،2000،ص223)</w:t>
      </w:r>
    </w:p>
    <w:p w:rsidR="00292D07" w:rsidRPr="00313A88" w:rsidRDefault="00292D07" w:rsidP="00C74B5B">
      <w:pPr>
        <w:pStyle w:val="Notedebasdepage"/>
        <w:spacing w:line="276" w:lineRule="auto"/>
        <w:ind w:firstLine="360"/>
        <w:jc w:val="lowKashida"/>
        <w:rPr>
          <w:rFonts w:asciiTheme="minorBidi" w:hAnsiTheme="minorBidi" w:cstheme="minorBidi"/>
          <w:b/>
          <w:bCs/>
          <w:rtl/>
          <w:lang w:bidi="ar-DZ"/>
        </w:rPr>
      </w:pPr>
      <w:r w:rsidRPr="007B6FE6">
        <w:rPr>
          <w:rFonts w:asciiTheme="minorBidi" w:hAnsiTheme="minorBidi" w:cstheme="minorBidi"/>
          <w:sz w:val="24"/>
          <w:szCs w:val="24"/>
          <w:rtl/>
          <w:lang w:bidi="ar-DZ"/>
        </w:rPr>
        <w:t xml:space="preserve">وتعد القوائم أكثر تقنين من عملية تدوين الملاحظات وذلك أن القوائم تحتوى على السلوك المراد ملاحظته وكل ما على معلم </w:t>
      </w:r>
      <w:r w:rsidR="00DC66C2" w:rsidRPr="007B6FE6">
        <w:rPr>
          <w:rFonts w:asciiTheme="minorBidi" w:hAnsiTheme="minorBidi" w:cstheme="minorBidi" w:hint="cs"/>
          <w:sz w:val="24"/>
          <w:szCs w:val="24"/>
          <w:rtl/>
          <w:lang w:bidi="ar-DZ"/>
        </w:rPr>
        <w:t>أن</w:t>
      </w:r>
      <w:r w:rsidRPr="007B6FE6">
        <w:rPr>
          <w:rFonts w:asciiTheme="minorBidi" w:hAnsiTheme="minorBidi" w:cstheme="minorBidi"/>
          <w:sz w:val="24"/>
          <w:szCs w:val="24"/>
          <w:rtl/>
          <w:lang w:bidi="ar-DZ"/>
        </w:rPr>
        <w:t xml:space="preserve"> يقوم بوضع علامات خاصة أمام السلوك المطلوب في حالة ظهوره.</w:t>
      </w:r>
      <w:r>
        <w:rPr>
          <w:rFonts w:asciiTheme="minorBidi" w:hAnsiTheme="minorBidi" w:cstheme="minorBidi" w:hint="cs"/>
          <w:b/>
          <w:bCs/>
          <w:rtl/>
          <w:lang w:bidi="ar-DZ"/>
        </w:rPr>
        <w:t xml:space="preserve"> (سليم مريم،1425ه-2004م،ص380)</w:t>
      </w:r>
    </w:p>
    <w:p w:rsidR="00292D07" w:rsidRPr="007B6FE6" w:rsidRDefault="00296CC2" w:rsidP="00296CC2">
      <w:pPr>
        <w:pStyle w:val="Notedebasdepage"/>
        <w:spacing w:line="276" w:lineRule="auto"/>
        <w:jc w:val="lowKashida"/>
        <w:rPr>
          <w:rFonts w:asciiTheme="minorBidi" w:hAnsiTheme="minorBidi" w:cstheme="minorBidi"/>
          <w:b/>
          <w:bCs/>
          <w:sz w:val="24"/>
          <w:szCs w:val="24"/>
          <w:lang w:bidi="ar-DZ"/>
        </w:rPr>
      </w:pPr>
      <w:r>
        <w:rPr>
          <w:rFonts w:asciiTheme="minorBidi" w:hAnsiTheme="minorBidi" w:cstheme="minorBidi" w:hint="cs"/>
          <w:b/>
          <w:bCs/>
          <w:sz w:val="24"/>
          <w:szCs w:val="24"/>
          <w:rtl/>
          <w:lang w:bidi="ar-DZ"/>
        </w:rPr>
        <w:lastRenderedPageBreak/>
        <w:t>5-3-3</w:t>
      </w:r>
      <w:r w:rsidR="00292D07" w:rsidRPr="007B6FE6">
        <w:rPr>
          <w:rFonts w:asciiTheme="minorBidi" w:hAnsiTheme="minorBidi" w:cstheme="minorBidi"/>
          <w:b/>
          <w:bCs/>
          <w:sz w:val="24"/>
          <w:szCs w:val="24"/>
          <w:rtl/>
          <w:lang w:bidi="ar-DZ"/>
        </w:rPr>
        <w:t>سلالم التقدير:</w:t>
      </w:r>
      <w:r w:rsidR="00292D07" w:rsidRPr="007B6FE6">
        <w:rPr>
          <w:rFonts w:asciiTheme="minorBidi" w:hAnsiTheme="minorBidi" w:cstheme="minorBidi"/>
          <w:sz w:val="24"/>
          <w:szCs w:val="24"/>
          <w:rtl/>
          <w:lang w:bidi="ar-DZ"/>
        </w:rPr>
        <w:t xml:space="preserve"> تقوم على سلم مكون من عدة درجات، تعد مقاييس التقدير أكثر تفصيلا من القوائم، حيث تهتم القوائم بتسجيل السلوك فقط، يمكن من خلال استخدام مقاييس التقدير تحديد درجة السلوك، من حيث مدى ظهوره وقد تأخذ مقاييس التقدير أشكالا عدة، فقد تكون من درجتين( جيد، ضعيف) أو ثلاث درجات( جيد ،متوسط، ضعيف)أو خمس درجات (جيد، جيد جدا، متوسط، ضعيف، ضعيف جدا ).</w:t>
      </w:r>
      <w:r w:rsidR="00292D07">
        <w:rPr>
          <w:rFonts w:asciiTheme="minorBidi" w:hAnsiTheme="minorBidi" w:cstheme="minorBidi" w:hint="cs"/>
          <w:b/>
          <w:bCs/>
          <w:rtl/>
          <w:lang w:bidi="ar-DZ"/>
        </w:rPr>
        <w:t>(سليم مريم،1425ه-2004م،ص380)</w:t>
      </w:r>
    </w:p>
    <w:p w:rsidR="00292D07" w:rsidRPr="007B6FE6" w:rsidRDefault="00296CC2" w:rsidP="00296CC2">
      <w:pPr>
        <w:pStyle w:val="Notedebasdepage"/>
        <w:spacing w:line="276" w:lineRule="auto"/>
        <w:jc w:val="lowKashida"/>
        <w:rPr>
          <w:rFonts w:asciiTheme="minorBidi" w:hAnsiTheme="minorBidi" w:cstheme="minorBidi"/>
          <w:b/>
          <w:bCs/>
          <w:sz w:val="24"/>
          <w:szCs w:val="24"/>
          <w:rtl/>
          <w:lang w:bidi="ar-DZ"/>
        </w:rPr>
      </w:pPr>
      <w:r>
        <w:rPr>
          <w:rFonts w:asciiTheme="minorBidi" w:hAnsiTheme="minorBidi" w:cstheme="minorBidi" w:hint="cs"/>
          <w:b/>
          <w:bCs/>
          <w:sz w:val="24"/>
          <w:szCs w:val="24"/>
          <w:rtl/>
          <w:lang w:bidi="ar-DZ"/>
        </w:rPr>
        <w:t>5-3-4</w:t>
      </w:r>
      <w:r w:rsidR="00292D07" w:rsidRPr="007B6FE6">
        <w:rPr>
          <w:rFonts w:asciiTheme="minorBidi" w:hAnsiTheme="minorBidi" w:cstheme="minorBidi"/>
          <w:b/>
          <w:bCs/>
          <w:sz w:val="24"/>
          <w:szCs w:val="24"/>
          <w:rtl/>
          <w:lang w:bidi="ar-DZ"/>
        </w:rPr>
        <w:t xml:space="preserve">الاختبارات: </w:t>
      </w:r>
      <w:r w:rsidR="00292D07" w:rsidRPr="007B6FE6">
        <w:rPr>
          <w:rFonts w:asciiTheme="minorBidi" w:hAnsiTheme="minorBidi" w:cstheme="minorBidi"/>
          <w:sz w:val="24"/>
          <w:szCs w:val="24"/>
          <w:rtl/>
          <w:lang w:bidi="ar-DZ"/>
        </w:rPr>
        <w:t>وهي إما أن تكون عملية، أي بدراسة إنتاج التلميذ مباشرة أثناء قيامه بالعمل أو بعد إنجازه، أو تكون اختبارات كتابية تطرح على التلميذ أسئلة مقالية أو موضوعية وتقيم التلميذ من خلال الحكم على إجاباته.</w:t>
      </w:r>
      <w:r w:rsidR="00292D07">
        <w:rPr>
          <w:rFonts w:asciiTheme="minorBidi" w:hAnsiTheme="minorBidi" w:cstheme="minorBidi" w:hint="cs"/>
          <w:b/>
          <w:bCs/>
          <w:rtl/>
          <w:lang w:bidi="ar-DZ"/>
        </w:rPr>
        <w:t xml:space="preserve"> (عريفج سامي سلطي،2000،ص225</w:t>
      </w:r>
      <w:r w:rsidR="00292D07">
        <w:rPr>
          <w:rFonts w:asciiTheme="minorBidi" w:hAnsiTheme="minorBidi" w:cstheme="minorBidi" w:hint="cs"/>
          <w:b/>
          <w:bCs/>
          <w:sz w:val="24"/>
          <w:szCs w:val="24"/>
          <w:rtl/>
          <w:lang w:bidi="ar-DZ"/>
        </w:rPr>
        <w:t>)</w:t>
      </w:r>
    </w:p>
    <w:p w:rsidR="00555ECF" w:rsidRDefault="00555ECF" w:rsidP="00555ECF">
      <w:pPr>
        <w:pStyle w:val="Notedebasdepage"/>
        <w:spacing w:line="276" w:lineRule="auto"/>
        <w:jc w:val="lowKashida"/>
        <w:rPr>
          <w:rFonts w:asciiTheme="minorBidi" w:hAnsiTheme="minorBidi" w:cstheme="minorBidi"/>
          <w:b/>
          <w:bCs/>
          <w:sz w:val="24"/>
          <w:szCs w:val="24"/>
          <w:rtl/>
          <w:lang w:bidi="ar-DZ"/>
        </w:rPr>
      </w:pPr>
      <w:r>
        <w:rPr>
          <w:rFonts w:asciiTheme="minorBidi" w:hAnsiTheme="minorBidi" w:cstheme="minorBidi" w:hint="cs"/>
          <w:b/>
          <w:bCs/>
          <w:sz w:val="24"/>
          <w:szCs w:val="24"/>
          <w:rtl/>
          <w:lang w:bidi="ar-DZ"/>
        </w:rPr>
        <w:t>5</w:t>
      </w:r>
      <w:r w:rsidR="006669CF">
        <w:rPr>
          <w:rFonts w:asciiTheme="minorBidi" w:hAnsiTheme="minorBidi" w:cstheme="minorBidi" w:hint="cs"/>
          <w:b/>
          <w:bCs/>
          <w:sz w:val="24"/>
          <w:szCs w:val="24"/>
          <w:rtl/>
          <w:lang w:bidi="ar-DZ"/>
        </w:rPr>
        <w:t>-3-5</w:t>
      </w:r>
      <w:r w:rsidR="00292D07" w:rsidRPr="007B6FE6">
        <w:rPr>
          <w:rFonts w:asciiTheme="minorBidi" w:hAnsiTheme="minorBidi" w:cstheme="minorBidi"/>
          <w:b/>
          <w:bCs/>
          <w:sz w:val="24"/>
          <w:szCs w:val="24"/>
          <w:rtl/>
          <w:lang w:bidi="ar-DZ"/>
        </w:rPr>
        <w:t>المقابلات والاستبانات:</w:t>
      </w:r>
      <w:r w:rsidR="00292D07" w:rsidRPr="007B6FE6">
        <w:rPr>
          <w:rFonts w:asciiTheme="minorBidi" w:hAnsiTheme="minorBidi" w:cstheme="minorBidi"/>
          <w:sz w:val="24"/>
          <w:szCs w:val="24"/>
          <w:rtl/>
          <w:lang w:bidi="ar-DZ"/>
        </w:rPr>
        <w:t xml:space="preserve">يلجأ المقيم حين يكون عدد الأشخاص الخاضعين للتقييم محدودا فيرتب الباحث لمقابلتهم وملاحظتهم والاستماع إلى </w:t>
      </w:r>
      <w:r w:rsidR="00DC66C2">
        <w:rPr>
          <w:rFonts w:asciiTheme="minorBidi" w:hAnsiTheme="minorBidi" w:cstheme="minorBidi" w:hint="cs"/>
          <w:sz w:val="24"/>
          <w:szCs w:val="24"/>
          <w:rtl/>
          <w:lang w:bidi="ar-DZ"/>
        </w:rPr>
        <w:t>إ</w:t>
      </w:r>
      <w:r w:rsidR="00DC66C2">
        <w:rPr>
          <w:rFonts w:asciiTheme="minorBidi" w:hAnsiTheme="minorBidi" w:cstheme="minorBidi"/>
          <w:sz w:val="24"/>
          <w:szCs w:val="24"/>
          <w:rtl/>
          <w:lang w:bidi="ar-DZ"/>
        </w:rPr>
        <w:t>جا</w:t>
      </w:r>
      <w:r w:rsidR="00DC66C2">
        <w:rPr>
          <w:rFonts w:asciiTheme="minorBidi" w:hAnsiTheme="minorBidi" w:cstheme="minorBidi" w:hint="cs"/>
          <w:sz w:val="24"/>
          <w:szCs w:val="24"/>
          <w:rtl/>
          <w:lang w:bidi="ar-DZ"/>
        </w:rPr>
        <w:t>بت</w:t>
      </w:r>
      <w:r w:rsidR="00292D07" w:rsidRPr="007B6FE6">
        <w:rPr>
          <w:rFonts w:asciiTheme="minorBidi" w:hAnsiTheme="minorBidi" w:cstheme="minorBidi"/>
          <w:sz w:val="24"/>
          <w:szCs w:val="24"/>
          <w:rtl/>
          <w:lang w:bidi="ar-DZ"/>
        </w:rPr>
        <w:t>هم عن الأسئلة ويدون ملاحظاته عن كل واحد منهم، ولكن حين يكون العدد كبير يلجأ الباحث إلى الاستبيانات بأسئلة مفتوحة أو مقيدة بخيارات، ويجمع الردود، ويحللها بما يساعد على الوصول  إلى إجابات أو أحكام فيما يتعلق بالموضوع الذي يدور الاستبيان حوله.</w:t>
      </w:r>
      <w:r w:rsidR="00292D07">
        <w:rPr>
          <w:rFonts w:asciiTheme="minorBidi" w:hAnsiTheme="minorBidi" w:cstheme="minorBidi" w:hint="cs"/>
          <w:b/>
          <w:bCs/>
          <w:rtl/>
          <w:lang w:bidi="ar-DZ"/>
        </w:rPr>
        <w:t xml:space="preserve"> (عريفج سامي سلطي،2000،ص225)</w:t>
      </w:r>
    </w:p>
    <w:p w:rsidR="00292D07" w:rsidRPr="00555ECF" w:rsidRDefault="00555ECF" w:rsidP="00555ECF">
      <w:pPr>
        <w:pStyle w:val="Notedebasdepage"/>
        <w:spacing w:line="276" w:lineRule="auto"/>
        <w:jc w:val="lowKashida"/>
        <w:rPr>
          <w:rFonts w:asciiTheme="minorBidi" w:hAnsiTheme="minorBidi" w:cstheme="minorBidi"/>
          <w:b/>
          <w:bCs/>
          <w:sz w:val="24"/>
          <w:szCs w:val="24"/>
          <w:rtl/>
          <w:lang w:bidi="ar-DZ"/>
        </w:rPr>
      </w:pPr>
      <w:r>
        <w:rPr>
          <w:rFonts w:asciiTheme="minorBidi" w:hAnsiTheme="minorBidi" w:cstheme="minorBidi" w:hint="cs"/>
          <w:b/>
          <w:bCs/>
          <w:sz w:val="28"/>
          <w:szCs w:val="28"/>
          <w:rtl/>
          <w:lang w:bidi="ar-DZ"/>
        </w:rPr>
        <w:t>6</w:t>
      </w:r>
      <w:r w:rsidR="008A2B69">
        <w:rPr>
          <w:rFonts w:asciiTheme="minorBidi" w:hAnsiTheme="minorBidi" w:cstheme="minorBidi" w:hint="cs"/>
          <w:b/>
          <w:bCs/>
          <w:sz w:val="28"/>
          <w:szCs w:val="28"/>
          <w:rtl/>
          <w:lang w:bidi="ar-DZ"/>
        </w:rPr>
        <w:t>-</w:t>
      </w:r>
      <w:r w:rsidR="00292D07" w:rsidRPr="007B6FE6">
        <w:rPr>
          <w:rFonts w:asciiTheme="minorBidi" w:hAnsiTheme="minorBidi" w:cstheme="minorBidi" w:hint="cs"/>
          <w:b/>
          <w:bCs/>
          <w:sz w:val="28"/>
          <w:szCs w:val="28"/>
          <w:rtl/>
          <w:lang w:bidi="ar-DZ"/>
        </w:rPr>
        <w:t>الإجراءات</w:t>
      </w:r>
      <w:r w:rsidR="00292D07" w:rsidRPr="007B6FE6">
        <w:rPr>
          <w:rFonts w:asciiTheme="minorBidi" w:hAnsiTheme="minorBidi" w:cstheme="minorBidi"/>
          <w:b/>
          <w:bCs/>
          <w:sz w:val="28"/>
          <w:szCs w:val="28"/>
          <w:rtl/>
          <w:lang w:bidi="ar-DZ"/>
        </w:rPr>
        <w:t xml:space="preserve"> المنهجية للدراسة</w:t>
      </w:r>
    </w:p>
    <w:p w:rsidR="00292D07" w:rsidRPr="007B6FE6" w:rsidRDefault="00555ECF" w:rsidP="00C74B5B">
      <w:pPr>
        <w:spacing w:after="0" w:line="240" w:lineRule="auto"/>
        <w:ind w:left="21"/>
        <w:jc w:val="lowKashida"/>
        <w:rPr>
          <w:rFonts w:asciiTheme="minorBidi" w:hAnsiTheme="minorBidi"/>
          <w:b/>
          <w:bCs/>
          <w:sz w:val="24"/>
          <w:szCs w:val="24"/>
          <w:rtl/>
          <w:lang w:bidi="ar-DZ"/>
        </w:rPr>
      </w:pPr>
      <w:r>
        <w:rPr>
          <w:rFonts w:asciiTheme="minorBidi" w:hAnsiTheme="minorBidi" w:hint="cs"/>
          <w:b/>
          <w:bCs/>
          <w:sz w:val="24"/>
          <w:szCs w:val="24"/>
          <w:rtl/>
          <w:lang w:bidi="ar-DZ"/>
        </w:rPr>
        <w:t>6</w:t>
      </w:r>
      <w:r w:rsidR="00292D07" w:rsidRPr="007B6FE6">
        <w:rPr>
          <w:rFonts w:asciiTheme="minorBidi" w:hAnsiTheme="minorBidi"/>
          <w:b/>
          <w:bCs/>
          <w:sz w:val="24"/>
          <w:szCs w:val="24"/>
          <w:rtl/>
          <w:lang w:bidi="ar-DZ"/>
        </w:rPr>
        <w:t>- 1-مجالات الدراسة:</w:t>
      </w:r>
    </w:p>
    <w:p w:rsidR="00292D07" w:rsidRPr="007B6FE6" w:rsidRDefault="00555ECF" w:rsidP="00C74B5B">
      <w:pPr>
        <w:spacing w:after="0" w:line="240" w:lineRule="auto"/>
        <w:jc w:val="lowKashida"/>
        <w:rPr>
          <w:rFonts w:asciiTheme="minorBidi" w:hAnsiTheme="minorBidi"/>
          <w:sz w:val="24"/>
          <w:szCs w:val="24"/>
          <w:rtl/>
          <w:lang w:bidi="ar-DZ"/>
        </w:rPr>
      </w:pPr>
      <w:r>
        <w:rPr>
          <w:rFonts w:asciiTheme="minorBidi" w:hAnsiTheme="minorBidi" w:hint="cs"/>
          <w:b/>
          <w:bCs/>
          <w:sz w:val="24"/>
          <w:szCs w:val="24"/>
          <w:rtl/>
          <w:lang w:bidi="ar-DZ"/>
        </w:rPr>
        <w:t>6</w:t>
      </w:r>
      <w:r w:rsidR="008A2B69">
        <w:rPr>
          <w:rFonts w:asciiTheme="minorBidi" w:hAnsiTheme="minorBidi" w:hint="cs"/>
          <w:b/>
          <w:bCs/>
          <w:sz w:val="24"/>
          <w:szCs w:val="24"/>
          <w:rtl/>
          <w:lang w:bidi="ar-DZ"/>
        </w:rPr>
        <w:t>-1-1</w:t>
      </w:r>
      <w:r w:rsidR="00292D07" w:rsidRPr="007B6FE6">
        <w:rPr>
          <w:rFonts w:asciiTheme="minorBidi" w:hAnsiTheme="minorBidi"/>
          <w:b/>
          <w:bCs/>
          <w:sz w:val="24"/>
          <w:szCs w:val="24"/>
          <w:rtl/>
          <w:lang w:bidi="ar-DZ"/>
        </w:rPr>
        <w:t xml:space="preserve">- المجال المكاني: </w:t>
      </w:r>
      <w:r w:rsidR="00292D07" w:rsidRPr="007B6FE6">
        <w:rPr>
          <w:rFonts w:asciiTheme="minorBidi" w:hAnsiTheme="minorBidi"/>
          <w:sz w:val="24"/>
          <w:szCs w:val="24"/>
          <w:rtl/>
          <w:lang w:bidi="ar-DZ"/>
        </w:rPr>
        <w:t>تم إجراء هذه الدراسة بعينة من مدارس مدينة بوسعادة ومدينة حمام الضلعة ولاية المسيلة متمثلة في الابتدائيات التالية:</w:t>
      </w:r>
    </w:p>
    <w:p w:rsidR="00292D07" w:rsidRPr="007B6FE6" w:rsidRDefault="00292D07" w:rsidP="00E55BE4">
      <w:pPr>
        <w:pStyle w:val="Paragraphedeliste"/>
        <w:bidi/>
        <w:spacing w:before="0" w:after="0" w:line="240" w:lineRule="auto"/>
        <w:ind w:left="705"/>
        <w:jc w:val="lowKashida"/>
        <w:rPr>
          <w:rFonts w:asciiTheme="minorBidi" w:hAnsiTheme="minorBidi"/>
          <w:sz w:val="24"/>
          <w:szCs w:val="24"/>
          <w:rtl/>
          <w:lang w:bidi="ar-DZ"/>
        </w:rPr>
      </w:pPr>
      <w:r w:rsidRPr="007B6FE6">
        <w:rPr>
          <w:rFonts w:asciiTheme="minorBidi" w:hAnsiTheme="minorBidi"/>
          <w:b/>
          <w:bCs/>
          <w:sz w:val="24"/>
          <w:szCs w:val="24"/>
          <w:rtl/>
          <w:lang w:bidi="ar-DZ"/>
        </w:rPr>
        <w:t xml:space="preserve">مدرسة الشهيد"طيبي بلقاسم" الواقعة بطريق الجلفة الجديدة بمدينة بوسعادة  والتي تم تأسيسها سنة1999، يدرس بها 11أستاذ  لغة عربية،02 </w:t>
      </w:r>
      <w:r w:rsidRPr="007B6FE6">
        <w:rPr>
          <w:rFonts w:asciiTheme="minorBidi" w:hAnsiTheme="minorBidi"/>
          <w:sz w:val="24"/>
          <w:szCs w:val="24"/>
          <w:rtl/>
          <w:lang w:bidi="ar-DZ"/>
        </w:rPr>
        <w:t>فرنسية.</w:t>
      </w:r>
    </w:p>
    <w:p w:rsidR="00292D07" w:rsidRPr="007B6FE6" w:rsidRDefault="00292D07" w:rsidP="00E55BE4">
      <w:pPr>
        <w:pStyle w:val="Paragraphedeliste"/>
        <w:bidi/>
        <w:spacing w:before="0" w:after="0" w:line="240" w:lineRule="auto"/>
        <w:ind w:left="705"/>
        <w:jc w:val="lowKashida"/>
        <w:rPr>
          <w:rFonts w:asciiTheme="minorBidi" w:hAnsiTheme="minorBidi"/>
          <w:sz w:val="24"/>
          <w:szCs w:val="24"/>
          <w:rtl/>
          <w:lang w:bidi="ar-DZ"/>
        </w:rPr>
      </w:pPr>
      <w:r w:rsidRPr="007B6FE6">
        <w:rPr>
          <w:rFonts w:asciiTheme="minorBidi" w:hAnsiTheme="minorBidi"/>
          <w:b/>
          <w:bCs/>
          <w:sz w:val="24"/>
          <w:szCs w:val="24"/>
          <w:rtl/>
          <w:lang w:bidi="ar-DZ"/>
        </w:rPr>
        <w:t>مدرسة  "صلاح الدين الأيوبي"  بمدينة بوسعادة يدرس بها 11أستاذعربية و02 فرنسية.</w:t>
      </w:r>
    </w:p>
    <w:p w:rsidR="00292D07" w:rsidRPr="007B6FE6" w:rsidRDefault="00292D07" w:rsidP="00E55BE4">
      <w:pPr>
        <w:pStyle w:val="Paragraphedeliste"/>
        <w:bidi/>
        <w:spacing w:before="0" w:after="0" w:line="240" w:lineRule="auto"/>
        <w:ind w:left="705"/>
        <w:jc w:val="lowKashida"/>
        <w:rPr>
          <w:rFonts w:asciiTheme="minorBidi" w:hAnsiTheme="minorBidi"/>
          <w:b/>
          <w:bCs/>
          <w:sz w:val="24"/>
          <w:szCs w:val="24"/>
          <w:rtl/>
          <w:lang w:bidi="ar-DZ"/>
        </w:rPr>
      </w:pPr>
      <w:r w:rsidRPr="007B6FE6">
        <w:rPr>
          <w:rFonts w:asciiTheme="minorBidi" w:hAnsiTheme="minorBidi"/>
          <w:b/>
          <w:bCs/>
          <w:sz w:val="24"/>
          <w:szCs w:val="24"/>
          <w:rtl/>
          <w:lang w:bidi="ar-DZ"/>
        </w:rPr>
        <w:t>مدرسة المجاهد  شنيحات محمد ،بحمام الضلعة يدرس بها 22أستاذ لغة عربية و3فرنسية.</w:t>
      </w:r>
    </w:p>
    <w:p w:rsidR="00292D07" w:rsidRPr="007B6FE6" w:rsidRDefault="00292D07" w:rsidP="00E55BE4">
      <w:pPr>
        <w:pStyle w:val="Paragraphedeliste"/>
        <w:bidi/>
        <w:spacing w:before="0" w:after="0" w:line="240" w:lineRule="auto"/>
        <w:ind w:left="705"/>
        <w:jc w:val="lowKashida"/>
        <w:rPr>
          <w:rFonts w:asciiTheme="minorBidi" w:hAnsiTheme="minorBidi"/>
          <w:sz w:val="24"/>
          <w:szCs w:val="24"/>
          <w:rtl/>
          <w:lang w:bidi="ar-DZ"/>
        </w:rPr>
      </w:pPr>
      <w:r w:rsidRPr="007B6FE6">
        <w:rPr>
          <w:rFonts w:asciiTheme="minorBidi" w:hAnsiTheme="minorBidi"/>
          <w:b/>
          <w:bCs/>
          <w:sz w:val="24"/>
          <w:szCs w:val="24"/>
          <w:rtl/>
          <w:lang w:bidi="ar-DZ"/>
        </w:rPr>
        <w:t>مدرسة الشهيد جودي الميلود، بحمام الضلعة  يدرس بها 12 أستاذ لغة عربية و2 فرنسية .</w:t>
      </w:r>
    </w:p>
    <w:p w:rsidR="00292D07" w:rsidRPr="007B6FE6" w:rsidRDefault="00555ECF" w:rsidP="00C74B5B">
      <w:pPr>
        <w:spacing w:after="0" w:line="240" w:lineRule="auto"/>
        <w:ind w:left="21"/>
        <w:jc w:val="lowKashida"/>
        <w:rPr>
          <w:rFonts w:asciiTheme="minorBidi" w:hAnsiTheme="minorBidi"/>
          <w:sz w:val="24"/>
          <w:szCs w:val="24"/>
          <w:rtl/>
          <w:lang w:bidi="ar-DZ"/>
        </w:rPr>
      </w:pPr>
      <w:r>
        <w:rPr>
          <w:rFonts w:asciiTheme="minorBidi" w:hAnsiTheme="minorBidi" w:hint="cs"/>
          <w:b/>
          <w:bCs/>
          <w:sz w:val="24"/>
          <w:szCs w:val="24"/>
          <w:rtl/>
          <w:lang w:bidi="ar-DZ"/>
        </w:rPr>
        <w:t>6</w:t>
      </w:r>
      <w:r w:rsidR="008A2B69">
        <w:rPr>
          <w:rFonts w:asciiTheme="minorBidi" w:hAnsiTheme="minorBidi" w:hint="cs"/>
          <w:b/>
          <w:bCs/>
          <w:sz w:val="24"/>
          <w:szCs w:val="24"/>
          <w:rtl/>
          <w:lang w:bidi="ar-DZ"/>
        </w:rPr>
        <w:t>-1-2</w:t>
      </w:r>
      <w:r w:rsidR="00292D07" w:rsidRPr="007B6FE6">
        <w:rPr>
          <w:rFonts w:asciiTheme="minorBidi" w:hAnsiTheme="minorBidi"/>
          <w:b/>
          <w:bCs/>
          <w:sz w:val="24"/>
          <w:szCs w:val="24"/>
          <w:rtl/>
          <w:lang w:bidi="ar-DZ"/>
        </w:rPr>
        <w:t>-المجال الزماني</w:t>
      </w:r>
      <w:r w:rsidR="00292D07" w:rsidRPr="007B6FE6">
        <w:rPr>
          <w:rFonts w:asciiTheme="minorBidi" w:hAnsiTheme="minorBidi"/>
          <w:sz w:val="24"/>
          <w:szCs w:val="24"/>
          <w:rtl/>
          <w:lang w:bidi="ar-DZ"/>
        </w:rPr>
        <w:t xml:space="preserve">:بدأ إجراء هذه الدراسة بتاريخ 09جانفي 2021 إلى غاية 14جانفي 2021 </w:t>
      </w:r>
    </w:p>
    <w:p w:rsidR="00292D07" w:rsidRPr="007B6FE6" w:rsidRDefault="00555ECF" w:rsidP="00292D07">
      <w:pPr>
        <w:ind w:left="21"/>
        <w:jc w:val="lowKashida"/>
        <w:rPr>
          <w:rFonts w:asciiTheme="minorBidi" w:hAnsiTheme="minorBidi"/>
          <w:sz w:val="24"/>
          <w:szCs w:val="24"/>
          <w:rtl/>
          <w:lang w:bidi="ar-DZ"/>
        </w:rPr>
      </w:pPr>
      <w:r>
        <w:rPr>
          <w:rFonts w:asciiTheme="minorBidi" w:hAnsiTheme="minorBidi" w:hint="cs"/>
          <w:b/>
          <w:bCs/>
          <w:sz w:val="24"/>
          <w:szCs w:val="24"/>
          <w:rtl/>
          <w:lang w:bidi="ar-DZ"/>
        </w:rPr>
        <w:t>6</w:t>
      </w:r>
      <w:r w:rsidR="008A2B69">
        <w:rPr>
          <w:rFonts w:asciiTheme="minorBidi" w:hAnsiTheme="minorBidi" w:hint="cs"/>
          <w:b/>
          <w:bCs/>
          <w:sz w:val="24"/>
          <w:szCs w:val="24"/>
          <w:rtl/>
          <w:lang w:bidi="ar-DZ"/>
        </w:rPr>
        <w:t>-1-3</w:t>
      </w:r>
      <w:r w:rsidR="00292D07" w:rsidRPr="007B6FE6">
        <w:rPr>
          <w:rFonts w:asciiTheme="minorBidi" w:hAnsiTheme="minorBidi"/>
          <w:b/>
          <w:bCs/>
          <w:sz w:val="24"/>
          <w:szCs w:val="24"/>
          <w:rtl/>
          <w:lang w:bidi="ar-DZ"/>
        </w:rPr>
        <w:t>- المجال البشري:</w:t>
      </w:r>
      <w:r w:rsidR="00292D07" w:rsidRPr="007B6FE6">
        <w:rPr>
          <w:rFonts w:asciiTheme="minorBidi" w:hAnsiTheme="minorBidi"/>
          <w:sz w:val="24"/>
          <w:szCs w:val="24"/>
          <w:rtl/>
          <w:lang w:bidi="ar-DZ"/>
        </w:rPr>
        <w:t xml:space="preserve"> أساتذة التعليم الابتدائي للغة العربية بالمدرستين "صلاح الدين الأيوبي" و "الشهيد طيبي بلقاسم" بمدينة بوسعادة، وأساتذة اللغة العربية بالمدرستين " الشهيد جودي الميلود " و"المجاهد شنيحات</w:t>
      </w:r>
      <w:r w:rsidR="00461C10">
        <w:rPr>
          <w:rFonts w:asciiTheme="minorBidi" w:hAnsiTheme="minorBidi" w:hint="cs"/>
          <w:sz w:val="24"/>
          <w:szCs w:val="24"/>
          <w:rtl/>
          <w:lang w:bidi="ar-DZ"/>
        </w:rPr>
        <w:t xml:space="preserve"> </w:t>
      </w:r>
      <w:r w:rsidR="00292D07" w:rsidRPr="007B6FE6">
        <w:rPr>
          <w:rFonts w:asciiTheme="minorBidi" w:hAnsiTheme="minorBidi"/>
          <w:sz w:val="24"/>
          <w:szCs w:val="24"/>
          <w:rtl/>
          <w:lang w:bidi="ar-DZ"/>
        </w:rPr>
        <w:t>محمد"بمدينة حمام الضلعة.</w:t>
      </w:r>
    </w:p>
    <w:p w:rsidR="00292D07" w:rsidRPr="007B6FE6" w:rsidRDefault="00555ECF" w:rsidP="00292D07">
      <w:pPr>
        <w:ind w:left="21"/>
        <w:jc w:val="lowKashida"/>
        <w:rPr>
          <w:rFonts w:asciiTheme="minorBidi" w:hAnsiTheme="minorBidi"/>
          <w:b/>
          <w:bCs/>
          <w:sz w:val="24"/>
          <w:szCs w:val="24"/>
          <w:rtl/>
          <w:lang w:bidi="ar-DZ"/>
        </w:rPr>
      </w:pPr>
      <w:r>
        <w:rPr>
          <w:rFonts w:asciiTheme="minorBidi" w:hAnsiTheme="minorBidi" w:hint="cs"/>
          <w:b/>
          <w:bCs/>
          <w:sz w:val="24"/>
          <w:szCs w:val="24"/>
          <w:rtl/>
          <w:lang w:bidi="ar-DZ"/>
        </w:rPr>
        <w:t>6</w:t>
      </w:r>
      <w:r w:rsidR="008A2B69">
        <w:rPr>
          <w:rFonts w:asciiTheme="minorBidi" w:hAnsiTheme="minorBidi" w:hint="cs"/>
          <w:b/>
          <w:bCs/>
          <w:sz w:val="24"/>
          <w:szCs w:val="24"/>
          <w:rtl/>
          <w:lang w:bidi="ar-DZ"/>
        </w:rPr>
        <w:t>-2</w:t>
      </w:r>
      <w:r w:rsidR="00292D07" w:rsidRPr="007B6FE6">
        <w:rPr>
          <w:rFonts w:asciiTheme="minorBidi" w:hAnsiTheme="minorBidi"/>
          <w:b/>
          <w:bCs/>
          <w:sz w:val="24"/>
          <w:szCs w:val="24"/>
          <w:rtl/>
          <w:lang w:bidi="ar-DZ"/>
        </w:rPr>
        <w:t>-  المنهج المستخدم:</w:t>
      </w:r>
    </w:p>
    <w:p w:rsidR="00292D07" w:rsidRPr="00ED6AE3" w:rsidRDefault="00292D07" w:rsidP="00292D07">
      <w:pPr>
        <w:ind w:left="21" w:firstLine="687"/>
        <w:jc w:val="lowKashida"/>
        <w:rPr>
          <w:rFonts w:asciiTheme="minorBidi" w:hAnsiTheme="minorBidi"/>
          <w:b/>
          <w:bCs/>
          <w:sz w:val="20"/>
          <w:szCs w:val="20"/>
          <w:rtl/>
          <w:lang w:bidi="ar-DZ"/>
        </w:rPr>
      </w:pPr>
      <w:r w:rsidRPr="007B6FE6">
        <w:rPr>
          <w:rFonts w:asciiTheme="minorBidi" w:hAnsiTheme="minorBidi"/>
          <w:sz w:val="24"/>
          <w:szCs w:val="24"/>
          <w:rtl/>
          <w:lang w:bidi="ar-DZ"/>
        </w:rPr>
        <w:t xml:space="preserve">يتم تحديد المنهج المتبع في الدراسة وفقا لطبيعة الموضوع المعالج إن المنهج المناسب في هذه الدراسة هو المنهج الوصفي الذي يمكن تعريفه بأنه :" طريقة لوصف الظاهرة وتصويرها </w:t>
      </w:r>
      <w:r w:rsidRPr="007B6FE6">
        <w:rPr>
          <w:rFonts w:asciiTheme="minorBidi" w:hAnsiTheme="minorBidi"/>
          <w:sz w:val="24"/>
          <w:szCs w:val="24"/>
          <w:rtl/>
          <w:lang w:bidi="ar-DZ"/>
        </w:rPr>
        <w:lastRenderedPageBreak/>
        <w:t>كميا وكيفيا، وذلك عن طريق جمع المعلومات النظرية والبيانات الميدانية عن المشكلة موضوع البحث، ثم تصنيفها وتحليلها والوصول إلى النتيجة "</w:t>
      </w:r>
      <w:r>
        <w:rPr>
          <w:rFonts w:asciiTheme="minorBidi" w:hAnsiTheme="minorBidi" w:hint="cs"/>
          <w:b/>
          <w:bCs/>
          <w:sz w:val="20"/>
          <w:szCs w:val="20"/>
          <w:rtl/>
          <w:lang w:bidi="ar-DZ"/>
        </w:rPr>
        <w:t xml:space="preserve"> (زرواتي رشيد،1428ه-2007م،ص86)</w:t>
      </w:r>
    </w:p>
    <w:p w:rsidR="00292D07" w:rsidRPr="007B6FE6" w:rsidRDefault="00292D07" w:rsidP="004473DA">
      <w:pPr>
        <w:ind w:left="21" w:firstLine="687"/>
        <w:jc w:val="lowKashida"/>
        <w:rPr>
          <w:rFonts w:asciiTheme="minorBidi" w:hAnsiTheme="minorBidi"/>
          <w:sz w:val="24"/>
          <w:szCs w:val="24"/>
          <w:rtl/>
          <w:lang w:bidi="ar-DZ"/>
        </w:rPr>
      </w:pPr>
      <w:r w:rsidRPr="007B6FE6">
        <w:rPr>
          <w:rFonts w:asciiTheme="minorBidi" w:hAnsiTheme="minorBidi"/>
          <w:sz w:val="24"/>
          <w:szCs w:val="24"/>
          <w:rtl/>
          <w:lang w:bidi="ar-DZ"/>
        </w:rPr>
        <w:t>يأتي استخدام هذا المنهج في الدراسة الحالية من خلال الكشف على واقع التقويم التربوي في المدرسة الابتدائية الجزائرية في الظرف الاستثنائي، وبعض الصعو</w:t>
      </w:r>
      <w:r w:rsidR="00DC66C2">
        <w:rPr>
          <w:rFonts w:asciiTheme="minorBidi" w:hAnsiTheme="minorBidi"/>
          <w:sz w:val="24"/>
          <w:szCs w:val="24"/>
          <w:rtl/>
          <w:lang w:bidi="ar-DZ"/>
        </w:rPr>
        <w:t>بات التي تواجه</w:t>
      </w:r>
      <w:r w:rsidR="004473DA">
        <w:rPr>
          <w:rFonts w:asciiTheme="minorBidi" w:hAnsiTheme="minorBidi" w:hint="cs"/>
          <w:sz w:val="24"/>
          <w:szCs w:val="24"/>
          <w:rtl/>
          <w:lang w:bidi="ar-DZ"/>
        </w:rPr>
        <w:t>ه</w:t>
      </w:r>
      <w:r w:rsidR="00DC66C2">
        <w:rPr>
          <w:rFonts w:asciiTheme="minorBidi" w:hAnsiTheme="minorBidi"/>
          <w:sz w:val="24"/>
          <w:szCs w:val="24"/>
          <w:rtl/>
          <w:lang w:bidi="ar-DZ"/>
        </w:rPr>
        <w:t xml:space="preserve"> </w:t>
      </w:r>
      <w:r w:rsidR="00DC66C2">
        <w:rPr>
          <w:rFonts w:asciiTheme="minorBidi" w:hAnsiTheme="minorBidi" w:hint="cs"/>
          <w:sz w:val="24"/>
          <w:szCs w:val="24"/>
          <w:rtl/>
          <w:lang w:bidi="ar-DZ"/>
        </w:rPr>
        <w:t xml:space="preserve">، بالتالي </w:t>
      </w:r>
      <w:r w:rsidR="004473DA">
        <w:rPr>
          <w:rFonts w:asciiTheme="minorBidi" w:hAnsiTheme="minorBidi" w:hint="cs"/>
          <w:sz w:val="24"/>
          <w:szCs w:val="24"/>
          <w:rtl/>
          <w:lang w:bidi="ar-DZ"/>
        </w:rPr>
        <w:t>المنهج المتبع هنا وصفي استكشافي، لجدة الموضوع في الطرح وعدم وجود دراسات حول التقويم التربوي في ظل جائحة كوفيد19.</w:t>
      </w:r>
    </w:p>
    <w:p w:rsidR="00292D07" w:rsidRPr="007B6FE6" w:rsidRDefault="00555ECF" w:rsidP="00292D07">
      <w:pPr>
        <w:jc w:val="lowKashida"/>
        <w:rPr>
          <w:rFonts w:asciiTheme="minorBidi" w:hAnsiTheme="minorBidi"/>
          <w:b/>
          <w:bCs/>
          <w:sz w:val="24"/>
          <w:szCs w:val="24"/>
          <w:rtl/>
          <w:lang w:bidi="ar-DZ"/>
        </w:rPr>
      </w:pPr>
      <w:r>
        <w:rPr>
          <w:rFonts w:asciiTheme="minorBidi" w:hAnsiTheme="minorBidi" w:hint="cs"/>
          <w:sz w:val="24"/>
          <w:szCs w:val="24"/>
          <w:rtl/>
          <w:lang w:bidi="ar-DZ"/>
        </w:rPr>
        <w:t>6</w:t>
      </w:r>
      <w:r w:rsidR="00292D07" w:rsidRPr="007B6FE6">
        <w:rPr>
          <w:rFonts w:asciiTheme="minorBidi" w:hAnsiTheme="minorBidi"/>
          <w:b/>
          <w:bCs/>
          <w:sz w:val="24"/>
          <w:szCs w:val="24"/>
          <w:rtl/>
          <w:lang w:bidi="ar-DZ"/>
        </w:rPr>
        <w:t>-3-أدوات البحث المعتمدة</w:t>
      </w:r>
      <w:r w:rsidR="00292D07" w:rsidRPr="007B6FE6">
        <w:rPr>
          <w:rFonts w:asciiTheme="minorBidi" w:hAnsiTheme="minorBidi"/>
          <w:sz w:val="24"/>
          <w:szCs w:val="24"/>
          <w:rtl/>
          <w:lang w:bidi="ar-DZ"/>
        </w:rPr>
        <w:t>: يتم تحديد وسائل جمع البيانات بغرض الحصول على أكبر قدر من المعلومات حول الموضوع، وقد تم اختيار الاستمارة، والتي تعرف على أنها : " وسيلة لجمع البيانات، تعتمد على مجموعة من الأسئلة تتم الإجابة عنها من طرف المبحوث أو المبحوثين."</w:t>
      </w:r>
      <w:r w:rsidR="00292D07">
        <w:rPr>
          <w:rFonts w:asciiTheme="minorBidi" w:hAnsiTheme="minorBidi" w:hint="cs"/>
          <w:b/>
          <w:bCs/>
          <w:sz w:val="20"/>
          <w:szCs w:val="20"/>
          <w:rtl/>
          <w:lang w:bidi="ar-DZ"/>
        </w:rPr>
        <w:t>(زرواتي رشيد،1428ه-2007م،ص219)</w:t>
      </w:r>
    </w:p>
    <w:p w:rsidR="00292D07" w:rsidRPr="007B6FE6" w:rsidRDefault="00292D07" w:rsidP="00292D07">
      <w:pPr>
        <w:rPr>
          <w:rFonts w:asciiTheme="minorBidi" w:hAnsiTheme="minorBidi"/>
          <w:sz w:val="24"/>
          <w:szCs w:val="24"/>
          <w:rtl/>
          <w:lang w:bidi="ar-DZ"/>
        </w:rPr>
      </w:pPr>
      <w:r w:rsidRPr="007B6FE6">
        <w:rPr>
          <w:rFonts w:asciiTheme="minorBidi" w:hAnsiTheme="minorBidi"/>
          <w:sz w:val="24"/>
          <w:szCs w:val="24"/>
          <w:rtl/>
          <w:lang w:bidi="ar-DZ"/>
        </w:rPr>
        <w:t>وقد احتوت الاستمارة على أسئلة متعلقة الجنس والمستوى التعليمي، الخبرة، السنوات التي يدرسها الأساتذة، ومجموعة من الأسئلة المغلقة، وأخرى اختيارية، إضافة إلى بعض الأسئلة المفتوحة حول الممارسات التقويمية والصعوبات التي تواجهها في الظرف الاستثنائي –جائحة كوفيد19-</w:t>
      </w:r>
    </w:p>
    <w:p w:rsidR="00292D07" w:rsidRPr="007B6FE6" w:rsidRDefault="00555ECF" w:rsidP="001405C5">
      <w:pPr>
        <w:rPr>
          <w:rFonts w:asciiTheme="minorBidi" w:hAnsiTheme="minorBidi"/>
          <w:sz w:val="24"/>
          <w:szCs w:val="24"/>
          <w:rtl/>
          <w:lang w:bidi="ar-DZ"/>
        </w:rPr>
      </w:pPr>
      <w:r>
        <w:rPr>
          <w:rFonts w:asciiTheme="minorBidi" w:hAnsiTheme="minorBidi" w:hint="cs"/>
          <w:sz w:val="24"/>
          <w:szCs w:val="24"/>
          <w:rtl/>
          <w:lang w:bidi="ar-DZ"/>
        </w:rPr>
        <w:t>6</w:t>
      </w:r>
      <w:r w:rsidR="00292D07" w:rsidRPr="007B6FE6">
        <w:rPr>
          <w:rFonts w:asciiTheme="minorBidi" w:hAnsiTheme="minorBidi"/>
          <w:b/>
          <w:bCs/>
          <w:sz w:val="24"/>
          <w:szCs w:val="24"/>
          <w:rtl/>
          <w:lang w:bidi="ar-DZ"/>
        </w:rPr>
        <w:t>-4-عينة الدراسة</w:t>
      </w:r>
      <w:r w:rsidR="00292D07" w:rsidRPr="007B6FE6">
        <w:rPr>
          <w:rFonts w:asciiTheme="minorBidi" w:hAnsiTheme="minorBidi"/>
          <w:sz w:val="24"/>
          <w:szCs w:val="24"/>
          <w:rtl/>
          <w:lang w:bidi="ar-DZ"/>
        </w:rPr>
        <w:t>: تم اختيار أساتذة التعليم الابتدائي للغة العربية بصورة قصدية لأنهم يقضون وقتا أطول مع المتعلمين أكثر من أساتذة اللغة الفرنسية، وبطريقة المسح الشامل لأن عددهم قليل  56 أستاذا وأستاذة، إلا أن الاستمارات المعادة كانت فقط</w:t>
      </w:r>
      <w:r w:rsidR="00292D07" w:rsidRPr="007B6FE6">
        <w:rPr>
          <w:rFonts w:asciiTheme="minorBidi" w:hAnsiTheme="minorBidi"/>
          <w:b/>
          <w:bCs/>
          <w:sz w:val="24"/>
          <w:szCs w:val="24"/>
          <w:rtl/>
          <w:lang w:bidi="ar-DZ"/>
        </w:rPr>
        <w:t>35</w:t>
      </w:r>
      <w:r w:rsidR="00292D07" w:rsidRPr="007B6FE6">
        <w:rPr>
          <w:rFonts w:asciiTheme="minorBidi" w:hAnsiTheme="minorBidi"/>
          <w:sz w:val="24"/>
          <w:szCs w:val="24"/>
          <w:rtl/>
          <w:lang w:bidi="ar-DZ"/>
        </w:rPr>
        <w:t xml:space="preserve"> استمارة من مجموع 56 استمارة.</w:t>
      </w:r>
    </w:p>
    <w:p w:rsidR="00292D07" w:rsidRPr="007B6FE6" w:rsidRDefault="00555ECF" w:rsidP="00B01404">
      <w:pPr>
        <w:pStyle w:val="Notedebasdepage"/>
        <w:spacing w:line="276" w:lineRule="auto"/>
        <w:jc w:val="both"/>
        <w:rPr>
          <w:rFonts w:asciiTheme="minorBidi" w:hAnsiTheme="minorBidi" w:cstheme="minorBidi"/>
          <w:b/>
          <w:bCs/>
          <w:sz w:val="24"/>
          <w:szCs w:val="24"/>
          <w:rtl/>
          <w:lang w:bidi="ar-DZ"/>
        </w:rPr>
      </w:pPr>
      <w:r>
        <w:rPr>
          <w:rFonts w:asciiTheme="minorBidi" w:hAnsiTheme="minorBidi" w:cstheme="minorBidi" w:hint="cs"/>
          <w:b/>
          <w:bCs/>
          <w:sz w:val="24"/>
          <w:szCs w:val="24"/>
          <w:rtl/>
          <w:lang w:bidi="ar-DZ"/>
        </w:rPr>
        <w:t>6</w:t>
      </w:r>
      <w:r w:rsidR="001405C5">
        <w:rPr>
          <w:rFonts w:asciiTheme="minorBidi" w:hAnsiTheme="minorBidi" w:cstheme="minorBidi" w:hint="cs"/>
          <w:b/>
          <w:bCs/>
          <w:sz w:val="24"/>
          <w:szCs w:val="24"/>
          <w:rtl/>
          <w:lang w:bidi="ar-DZ"/>
        </w:rPr>
        <w:t>-5</w:t>
      </w:r>
      <w:r w:rsidR="00292D07" w:rsidRPr="007B6FE6">
        <w:rPr>
          <w:rFonts w:asciiTheme="minorBidi" w:hAnsiTheme="minorBidi" w:cstheme="minorBidi"/>
          <w:b/>
          <w:bCs/>
          <w:sz w:val="24"/>
          <w:szCs w:val="24"/>
          <w:rtl/>
          <w:lang w:bidi="ar-DZ"/>
        </w:rPr>
        <w:t xml:space="preserve">- </w:t>
      </w:r>
      <w:r w:rsidR="001405C5">
        <w:rPr>
          <w:rFonts w:asciiTheme="minorBidi" w:hAnsiTheme="minorBidi" w:cstheme="minorBidi" w:hint="cs"/>
          <w:b/>
          <w:bCs/>
          <w:sz w:val="24"/>
          <w:szCs w:val="24"/>
          <w:rtl/>
          <w:lang w:bidi="ar-DZ"/>
        </w:rPr>
        <w:t>خصائص عينة الدراسة</w:t>
      </w:r>
      <w:r w:rsidR="00292D07" w:rsidRPr="007B6FE6">
        <w:rPr>
          <w:rFonts w:asciiTheme="minorBidi" w:hAnsiTheme="minorBidi" w:cstheme="minorBidi"/>
          <w:b/>
          <w:bCs/>
          <w:sz w:val="24"/>
          <w:szCs w:val="24"/>
          <w:rtl/>
          <w:lang w:bidi="ar-DZ"/>
        </w:rPr>
        <w:t>:</w:t>
      </w:r>
    </w:p>
    <w:p w:rsidR="00292D07" w:rsidRPr="007B6FE6" w:rsidRDefault="00292D07" w:rsidP="00292D07">
      <w:pPr>
        <w:pStyle w:val="Notedebasdepage"/>
        <w:spacing w:line="276" w:lineRule="auto"/>
        <w:jc w:val="lowKashida"/>
        <w:rPr>
          <w:rFonts w:asciiTheme="minorBidi" w:hAnsiTheme="minorBidi" w:cstheme="minorBidi"/>
          <w:sz w:val="24"/>
          <w:szCs w:val="24"/>
          <w:rtl/>
          <w:lang w:bidi="ar-DZ"/>
        </w:rPr>
      </w:pPr>
      <w:r w:rsidRPr="007B6FE6">
        <w:rPr>
          <w:rFonts w:asciiTheme="minorBidi" w:hAnsiTheme="minorBidi" w:cstheme="minorBidi" w:hint="cs"/>
          <w:sz w:val="24"/>
          <w:szCs w:val="24"/>
          <w:rtl/>
          <w:lang w:bidi="ar-DZ"/>
        </w:rPr>
        <w:tab/>
      </w:r>
      <w:r w:rsidRPr="007B6FE6">
        <w:rPr>
          <w:rFonts w:asciiTheme="minorBidi" w:hAnsiTheme="minorBidi" w:cstheme="minorBidi"/>
          <w:sz w:val="24"/>
          <w:szCs w:val="24"/>
          <w:rtl/>
          <w:lang w:bidi="ar-DZ"/>
        </w:rPr>
        <w:t>من خلال الاستمارات المعادة تم تحديد خصائص عينة الدراسة وفقا لما هو موضح في الجداول أدناه:</w:t>
      </w:r>
    </w:p>
    <w:p w:rsidR="00292D07" w:rsidRPr="007B6FE6" w:rsidRDefault="00292D07" w:rsidP="006669CF">
      <w:pPr>
        <w:pStyle w:val="Notedebasdepage"/>
        <w:spacing w:line="276" w:lineRule="auto"/>
        <w:ind w:left="564"/>
        <w:jc w:val="lowKashida"/>
        <w:rPr>
          <w:rFonts w:asciiTheme="minorBidi" w:hAnsiTheme="minorBidi" w:cstheme="minorBidi"/>
          <w:sz w:val="24"/>
          <w:szCs w:val="24"/>
          <w:rtl/>
          <w:lang w:bidi="ar-DZ"/>
        </w:rPr>
      </w:pPr>
      <w:r w:rsidRPr="007B6FE6">
        <w:rPr>
          <w:rFonts w:asciiTheme="minorBidi" w:hAnsiTheme="minorBidi" w:cstheme="minorBidi"/>
          <w:b/>
          <w:bCs/>
          <w:sz w:val="24"/>
          <w:szCs w:val="24"/>
          <w:rtl/>
          <w:lang w:bidi="ar-DZ"/>
        </w:rPr>
        <w:t xml:space="preserve">الجدول رقم (01): يوضح توزيع المبحوثين حسب المدرسة ميدان الدراسة </w:t>
      </w:r>
    </w:p>
    <w:tbl>
      <w:tblPr>
        <w:tblStyle w:val="Grilledutableau"/>
        <w:bidiVisual/>
        <w:tblW w:w="7615" w:type="dxa"/>
        <w:tblLook w:val="04A0"/>
      </w:tblPr>
      <w:tblGrid>
        <w:gridCol w:w="2954"/>
        <w:gridCol w:w="2130"/>
        <w:gridCol w:w="2531"/>
      </w:tblGrid>
      <w:tr w:rsidR="00292D07" w:rsidRPr="007B6FE6" w:rsidTr="00FB62D3">
        <w:trPr>
          <w:trHeight w:val="341"/>
        </w:trPr>
        <w:tc>
          <w:tcPr>
            <w:tcW w:w="2954" w:type="dxa"/>
          </w:tcPr>
          <w:p w:rsidR="00292D07" w:rsidRPr="00FB62D3" w:rsidRDefault="00292D07" w:rsidP="008A2B69">
            <w:pPr>
              <w:jc w:val="lowKashida"/>
              <w:rPr>
                <w:rFonts w:asciiTheme="minorBidi" w:hAnsiTheme="minorBidi"/>
                <w:b/>
                <w:bCs/>
                <w:sz w:val="24"/>
                <w:szCs w:val="24"/>
                <w:rtl/>
                <w:lang w:bidi="ar-DZ"/>
              </w:rPr>
            </w:pPr>
            <w:r w:rsidRPr="00FB62D3">
              <w:rPr>
                <w:rFonts w:asciiTheme="minorBidi" w:hAnsiTheme="minorBidi"/>
                <w:b/>
                <w:bCs/>
                <w:sz w:val="24"/>
                <w:szCs w:val="24"/>
                <w:rtl/>
                <w:lang w:bidi="ar-DZ"/>
              </w:rPr>
              <w:t>احتمالات الإجابة</w:t>
            </w:r>
          </w:p>
        </w:tc>
        <w:tc>
          <w:tcPr>
            <w:tcW w:w="2130" w:type="dxa"/>
          </w:tcPr>
          <w:p w:rsidR="00292D07" w:rsidRPr="00FB62D3" w:rsidRDefault="00292D07" w:rsidP="00B01404">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31" w:type="dxa"/>
          </w:tcPr>
          <w:p w:rsidR="00292D07" w:rsidRPr="00FB62D3" w:rsidRDefault="00292D07" w:rsidP="00B01404">
            <w:pPr>
              <w:rPr>
                <w:rFonts w:asciiTheme="minorBidi" w:hAnsiTheme="minorBidi"/>
                <w:b/>
                <w:bCs/>
                <w:sz w:val="24"/>
                <w:szCs w:val="24"/>
                <w:rtl/>
                <w:lang w:bidi="ar-DZ"/>
              </w:rPr>
            </w:pPr>
            <w:r w:rsidRPr="00FB62D3">
              <w:rPr>
                <w:rFonts w:asciiTheme="minorBidi" w:hAnsiTheme="minorBidi"/>
                <w:b/>
                <w:bCs/>
                <w:sz w:val="24"/>
                <w:szCs w:val="24"/>
                <w:rtl/>
                <w:lang w:bidi="ar-DZ"/>
              </w:rPr>
              <w:t>النسبة</w:t>
            </w:r>
            <w:r w:rsidR="00DC66C2" w:rsidRPr="00FB62D3">
              <w:rPr>
                <w:rFonts w:asciiTheme="minorBidi" w:hAnsiTheme="minorBidi"/>
                <w:b/>
                <w:bCs/>
                <w:sz w:val="24"/>
                <w:szCs w:val="24"/>
                <w:lang w:bidi="ar-DZ"/>
              </w:rPr>
              <w:t>%</w:t>
            </w:r>
          </w:p>
        </w:tc>
      </w:tr>
      <w:tr w:rsidR="00292D07" w:rsidRPr="007B6FE6" w:rsidTr="00FB62D3">
        <w:trPr>
          <w:trHeight w:val="341"/>
        </w:trPr>
        <w:tc>
          <w:tcPr>
            <w:tcW w:w="2954" w:type="dxa"/>
          </w:tcPr>
          <w:p w:rsidR="00292D07" w:rsidRPr="00FB62D3" w:rsidRDefault="00292D07" w:rsidP="008A2B69">
            <w:pPr>
              <w:jc w:val="lowKashida"/>
              <w:rPr>
                <w:rFonts w:asciiTheme="minorBidi" w:hAnsiTheme="minorBidi"/>
                <w:b/>
                <w:bCs/>
                <w:sz w:val="24"/>
                <w:szCs w:val="24"/>
                <w:rtl/>
                <w:lang w:bidi="ar-DZ"/>
              </w:rPr>
            </w:pPr>
            <w:r w:rsidRPr="00FB62D3">
              <w:rPr>
                <w:rFonts w:asciiTheme="minorBidi" w:hAnsiTheme="minorBidi"/>
                <w:b/>
                <w:bCs/>
                <w:sz w:val="24"/>
                <w:szCs w:val="24"/>
                <w:rtl/>
                <w:lang w:bidi="ar-DZ"/>
              </w:rPr>
              <w:t>مدرسة صلاح الدين الايوبي</w:t>
            </w:r>
          </w:p>
        </w:tc>
        <w:tc>
          <w:tcPr>
            <w:tcW w:w="2130"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07</w:t>
            </w:r>
          </w:p>
        </w:tc>
        <w:tc>
          <w:tcPr>
            <w:tcW w:w="2531"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20</w:t>
            </w:r>
            <w:r w:rsidR="00DC66C2" w:rsidRPr="00FB62D3">
              <w:rPr>
                <w:rFonts w:asciiTheme="minorBidi" w:hAnsiTheme="minorBidi"/>
                <w:sz w:val="24"/>
                <w:szCs w:val="24"/>
                <w:lang w:bidi="ar-DZ"/>
              </w:rPr>
              <w:t>%</w:t>
            </w:r>
          </w:p>
        </w:tc>
      </w:tr>
      <w:tr w:rsidR="00292D07" w:rsidRPr="007B6FE6" w:rsidTr="00FB62D3">
        <w:trPr>
          <w:trHeight w:val="341"/>
        </w:trPr>
        <w:tc>
          <w:tcPr>
            <w:tcW w:w="2954" w:type="dxa"/>
          </w:tcPr>
          <w:p w:rsidR="00292D07" w:rsidRPr="00FB62D3" w:rsidRDefault="00292D07" w:rsidP="008A2B69">
            <w:pPr>
              <w:jc w:val="lowKashida"/>
              <w:rPr>
                <w:rFonts w:asciiTheme="minorBidi" w:hAnsiTheme="minorBidi"/>
                <w:b/>
                <w:bCs/>
                <w:sz w:val="24"/>
                <w:szCs w:val="24"/>
                <w:rtl/>
                <w:lang w:bidi="ar-DZ"/>
              </w:rPr>
            </w:pPr>
            <w:r w:rsidRPr="00FB62D3">
              <w:rPr>
                <w:rFonts w:asciiTheme="minorBidi" w:hAnsiTheme="minorBidi"/>
                <w:b/>
                <w:bCs/>
                <w:sz w:val="24"/>
                <w:szCs w:val="24"/>
                <w:rtl/>
                <w:lang w:bidi="ar-DZ"/>
              </w:rPr>
              <w:t>مدرسة الشهيد طيبي بلقاسم</w:t>
            </w:r>
          </w:p>
        </w:tc>
        <w:tc>
          <w:tcPr>
            <w:tcW w:w="2130"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08</w:t>
            </w:r>
          </w:p>
        </w:tc>
        <w:tc>
          <w:tcPr>
            <w:tcW w:w="2531"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22.85</w:t>
            </w:r>
            <w:r w:rsidR="00DC66C2" w:rsidRPr="00FB62D3">
              <w:rPr>
                <w:rFonts w:asciiTheme="minorBidi" w:hAnsiTheme="minorBidi"/>
                <w:sz w:val="24"/>
                <w:szCs w:val="24"/>
                <w:lang w:bidi="ar-DZ"/>
              </w:rPr>
              <w:t>%</w:t>
            </w:r>
          </w:p>
        </w:tc>
      </w:tr>
      <w:tr w:rsidR="00292D07" w:rsidRPr="007B6FE6" w:rsidTr="00FB62D3">
        <w:trPr>
          <w:trHeight w:val="341"/>
        </w:trPr>
        <w:tc>
          <w:tcPr>
            <w:tcW w:w="2954" w:type="dxa"/>
          </w:tcPr>
          <w:p w:rsidR="00292D07" w:rsidRPr="00FB62D3" w:rsidRDefault="00292D07" w:rsidP="008A2B69">
            <w:pPr>
              <w:jc w:val="lowKashida"/>
              <w:rPr>
                <w:rFonts w:asciiTheme="minorBidi" w:hAnsiTheme="minorBidi"/>
                <w:b/>
                <w:bCs/>
                <w:sz w:val="24"/>
                <w:szCs w:val="24"/>
                <w:rtl/>
                <w:lang w:bidi="ar-DZ"/>
              </w:rPr>
            </w:pPr>
            <w:r w:rsidRPr="00FB62D3">
              <w:rPr>
                <w:rFonts w:asciiTheme="minorBidi" w:hAnsiTheme="minorBidi"/>
                <w:b/>
                <w:bCs/>
                <w:sz w:val="24"/>
                <w:szCs w:val="24"/>
                <w:rtl/>
                <w:lang w:bidi="ar-DZ"/>
              </w:rPr>
              <w:t>مدرسة المجاهد شنيحات محمد</w:t>
            </w:r>
          </w:p>
        </w:tc>
        <w:tc>
          <w:tcPr>
            <w:tcW w:w="2130"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11</w:t>
            </w:r>
          </w:p>
        </w:tc>
        <w:tc>
          <w:tcPr>
            <w:tcW w:w="2531"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31.42</w:t>
            </w:r>
            <w:r w:rsidRPr="00FB62D3">
              <w:rPr>
                <w:rFonts w:asciiTheme="minorBidi" w:hAnsiTheme="minorBidi"/>
                <w:sz w:val="24"/>
                <w:szCs w:val="24"/>
                <w:lang w:bidi="ar-DZ"/>
              </w:rPr>
              <w:t>%</w:t>
            </w:r>
          </w:p>
        </w:tc>
      </w:tr>
      <w:tr w:rsidR="00292D07" w:rsidRPr="007B6FE6" w:rsidTr="00FB62D3">
        <w:trPr>
          <w:trHeight w:val="341"/>
        </w:trPr>
        <w:tc>
          <w:tcPr>
            <w:tcW w:w="2954" w:type="dxa"/>
          </w:tcPr>
          <w:p w:rsidR="00292D07" w:rsidRPr="00FB62D3" w:rsidRDefault="00292D07" w:rsidP="008A2B69">
            <w:pPr>
              <w:jc w:val="lowKashida"/>
              <w:rPr>
                <w:rFonts w:asciiTheme="minorBidi" w:hAnsiTheme="minorBidi"/>
                <w:b/>
                <w:bCs/>
                <w:sz w:val="24"/>
                <w:szCs w:val="24"/>
                <w:rtl/>
                <w:lang w:bidi="ar-DZ"/>
              </w:rPr>
            </w:pPr>
            <w:r w:rsidRPr="00FB62D3">
              <w:rPr>
                <w:rFonts w:asciiTheme="minorBidi" w:hAnsiTheme="minorBidi"/>
                <w:b/>
                <w:bCs/>
                <w:sz w:val="24"/>
                <w:szCs w:val="24"/>
                <w:rtl/>
                <w:lang w:bidi="ar-DZ"/>
              </w:rPr>
              <w:t>مدرسة الشهيد جودي الميلود</w:t>
            </w:r>
          </w:p>
        </w:tc>
        <w:tc>
          <w:tcPr>
            <w:tcW w:w="2130"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09</w:t>
            </w:r>
          </w:p>
        </w:tc>
        <w:tc>
          <w:tcPr>
            <w:tcW w:w="2531"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25.71</w:t>
            </w:r>
            <w:r w:rsidR="00DC66C2" w:rsidRPr="00FB62D3">
              <w:rPr>
                <w:rFonts w:asciiTheme="minorBidi" w:hAnsiTheme="minorBidi"/>
                <w:sz w:val="24"/>
                <w:szCs w:val="24"/>
                <w:lang w:bidi="ar-DZ"/>
              </w:rPr>
              <w:t>%</w:t>
            </w:r>
          </w:p>
        </w:tc>
      </w:tr>
      <w:tr w:rsidR="00292D07" w:rsidRPr="007B6FE6" w:rsidTr="00FB62D3">
        <w:trPr>
          <w:trHeight w:val="359"/>
        </w:trPr>
        <w:tc>
          <w:tcPr>
            <w:tcW w:w="2954" w:type="dxa"/>
          </w:tcPr>
          <w:p w:rsidR="00292D07" w:rsidRPr="00FB62D3" w:rsidRDefault="00292D07" w:rsidP="008A2B69">
            <w:pPr>
              <w:jc w:val="lowKashida"/>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130"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35</w:t>
            </w:r>
          </w:p>
        </w:tc>
        <w:tc>
          <w:tcPr>
            <w:tcW w:w="2531"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100</w:t>
            </w:r>
          </w:p>
        </w:tc>
      </w:tr>
    </w:tbl>
    <w:p w:rsidR="00292D07" w:rsidRPr="007B6FE6" w:rsidRDefault="00292D07" w:rsidP="00292D07">
      <w:pPr>
        <w:jc w:val="lowKashida"/>
        <w:rPr>
          <w:rFonts w:asciiTheme="minorBidi" w:hAnsiTheme="minorBidi"/>
          <w:sz w:val="24"/>
          <w:szCs w:val="24"/>
          <w:rtl/>
          <w:lang w:bidi="ar-DZ"/>
        </w:rPr>
      </w:pPr>
    </w:p>
    <w:p w:rsidR="00292D07" w:rsidRPr="007B6FE6" w:rsidRDefault="00292D07" w:rsidP="00DC66C2">
      <w:pPr>
        <w:jc w:val="lowKashida"/>
        <w:rPr>
          <w:rFonts w:asciiTheme="minorBidi" w:hAnsiTheme="minorBidi"/>
          <w:sz w:val="24"/>
          <w:szCs w:val="24"/>
          <w:rtl/>
          <w:lang w:bidi="ar-DZ"/>
        </w:rPr>
      </w:pPr>
      <w:r w:rsidRPr="007B6FE6">
        <w:rPr>
          <w:rFonts w:asciiTheme="minorBidi" w:hAnsiTheme="minorBidi" w:hint="cs"/>
          <w:sz w:val="24"/>
          <w:szCs w:val="24"/>
          <w:rtl/>
          <w:lang w:bidi="ar-DZ"/>
        </w:rPr>
        <w:lastRenderedPageBreak/>
        <w:tab/>
      </w:r>
      <w:r w:rsidRPr="007B6FE6">
        <w:rPr>
          <w:rFonts w:asciiTheme="minorBidi" w:hAnsiTheme="minorBidi"/>
          <w:sz w:val="24"/>
          <w:szCs w:val="24"/>
          <w:rtl/>
          <w:lang w:bidi="ar-DZ"/>
        </w:rPr>
        <w:t xml:space="preserve">من خلال الجدول تم استعادة 35 استمارة من المدارس قيد الدراسة ،وقد كانت أعلى نسبة بمدرسة شنيحات محمد </w:t>
      </w:r>
      <w:r w:rsidRPr="007B6FE6">
        <w:rPr>
          <w:rFonts w:asciiTheme="minorBidi" w:hAnsiTheme="minorBidi"/>
          <w:b/>
          <w:bCs/>
          <w:sz w:val="24"/>
          <w:szCs w:val="24"/>
          <w:rtl/>
          <w:lang w:bidi="ar-DZ"/>
        </w:rPr>
        <w:t>31.42</w:t>
      </w:r>
      <w:r w:rsidRPr="007B6FE6">
        <w:rPr>
          <w:rFonts w:asciiTheme="minorBidi" w:hAnsiTheme="minorBidi"/>
          <w:b/>
          <w:bCs/>
          <w:sz w:val="24"/>
          <w:szCs w:val="24"/>
          <w:lang w:bidi="ar-DZ"/>
        </w:rPr>
        <w:t>%</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وذلك راجع إلى عدد </w:t>
      </w:r>
      <w:r w:rsidR="00DC66C2">
        <w:rPr>
          <w:rFonts w:asciiTheme="minorBidi" w:hAnsiTheme="minorBidi" w:hint="cs"/>
          <w:sz w:val="24"/>
          <w:szCs w:val="24"/>
          <w:rtl/>
          <w:lang w:bidi="ar-DZ"/>
        </w:rPr>
        <w:t>الأساتذة</w:t>
      </w:r>
      <w:r w:rsidRPr="007B6FE6">
        <w:rPr>
          <w:rFonts w:asciiTheme="minorBidi" w:hAnsiTheme="minorBidi"/>
          <w:sz w:val="24"/>
          <w:szCs w:val="24"/>
          <w:rtl/>
          <w:lang w:bidi="ar-DZ"/>
        </w:rPr>
        <w:t xml:space="preserve"> الكبير في المدرسة و الذي تجاوز عشرين </w:t>
      </w:r>
      <w:r w:rsidR="00DC66C2">
        <w:rPr>
          <w:rFonts w:asciiTheme="minorBidi" w:hAnsiTheme="minorBidi" w:hint="cs"/>
          <w:sz w:val="24"/>
          <w:szCs w:val="24"/>
          <w:rtl/>
          <w:lang w:bidi="ar-DZ"/>
        </w:rPr>
        <w:t>أستاذا</w:t>
      </w:r>
      <w:r w:rsidRPr="007B6FE6">
        <w:rPr>
          <w:rFonts w:asciiTheme="minorBidi" w:hAnsiTheme="minorBidi"/>
          <w:sz w:val="24"/>
          <w:szCs w:val="24"/>
          <w:rtl/>
          <w:lang w:bidi="ar-DZ"/>
        </w:rPr>
        <w:t xml:space="preserve"> ،أما باقي المدارس فقد كانت النس</w:t>
      </w:r>
      <w:r w:rsidRPr="007B6FE6">
        <w:rPr>
          <w:rFonts w:asciiTheme="minorBidi" w:hAnsiTheme="minorBidi"/>
          <w:sz w:val="24"/>
          <w:szCs w:val="24"/>
          <w:rtl/>
        </w:rPr>
        <w:t xml:space="preserve">ب متقاربة </w:t>
      </w:r>
      <w:r w:rsidRPr="007B6FE6">
        <w:rPr>
          <w:rFonts w:asciiTheme="minorBidi" w:hAnsiTheme="minorBidi"/>
          <w:sz w:val="24"/>
          <w:szCs w:val="24"/>
          <w:rtl/>
          <w:lang w:bidi="ar-DZ"/>
        </w:rPr>
        <w:t>.</w:t>
      </w:r>
    </w:p>
    <w:p w:rsidR="00292D07" w:rsidRPr="007B6FE6" w:rsidRDefault="00292D07" w:rsidP="00292D07">
      <w:pPr>
        <w:jc w:val="lowKashida"/>
        <w:rPr>
          <w:rFonts w:asciiTheme="minorBidi" w:hAnsiTheme="minorBidi"/>
          <w:sz w:val="24"/>
          <w:szCs w:val="24"/>
          <w:rtl/>
          <w:lang w:bidi="ar-DZ"/>
        </w:rPr>
      </w:pPr>
      <w:r w:rsidRPr="007B6FE6">
        <w:rPr>
          <w:rFonts w:asciiTheme="minorBidi" w:hAnsiTheme="minorBidi"/>
          <w:sz w:val="24"/>
          <w:szCs w:val="24"/>
          <w:lang w:bidi="ar-DZ"/>
        </w:rPr>
        <w:t>-</w:t>
      </w:r>
      <w:r w:rsidRPr="007B6FE6">
        <w:rPr>
          <w:rFonts w:asciiTheme="minorBidi" w:hAnsiTheme="minorBidi"/>
          <w:b/>
          <w:bCs/>
          <w:sz w:val="24"/>
          <w:szCs w:val="24"/>
          <w:rtl/>
          <w:lang w:bidi="ar-DZ"/>
        </w:rPr>
        <w:t>من حيث الجنس</w:t>
      </w:r>
      <w:r w:rsidRPr="007B6FE6">
        <w:rPr>
          <w:rFonts w:asciiTheme="minorBidi" w:hAnsiTheme="minorBidi"/>
          <w:sz w:val="24"/>
          <w:szCs w:val="24"/>
          <w:rtl/>
          <w:lang w:bidi="ar-DZ"/>
        </w:rPr>
        <w:t>:</w:t>
      </w:r>
    </w:p>
    <w:p w:rsidR="00292D07" w:rsidRPr="007B6FE6" w:rsidRDefault="00292D07" w:rsidP="00B01404">
      <w:pPr>
        <w:jc w:val="center"/>
        <w:rPr>
          <w:rFonts w:asciiTheme="minorBidi" w:hAnsiTheme="minorBidi"/>
          <w:b/>
          <w:bCs/>
          <w:sz w:val="24"/>
          <w:szCs w:val="24"/>
          <w:rtl/>
          <w:lang w:bidi="ar-DZ"/>
        </w:rPr>
      </w:pPr>
      <w:r w:rsidRPr="007B6FE6">
        <w:rPr>
          <w:rFonts w:asciiTheme="minorBidi" w:hAnsiTheme="minorBidi"/>
          <w:b/>
          <w:bCs/>
          <w:sz w:val="24"/>
          <w:szCs w:val="24"/>
          <w:rtl/>
          <w:lang w:bidi="ar-DZ"/>
        </w:rPr>
        <w:t>-- الجدول رقم(02) :يبين توزيع المبحوثين حسب الجنس</w:t>
      </w:r>
    </w:p>
    <w:tbl>
      <w:tblPr>
        <w:tblStyle w:val="Grilledutableau"/>
        <w:bidiVisual/>
        <w:tblW w:w="0" w:type="auto"/>
        <w:tblLook w:val="01E0"/>
      </w:tblPr>
      <w:tblGrid>
        <w:gridCol w:w="2307"/>
        <w:gridCol w:w="2721"/>
        <w:gridCol w:w="2540"/>
      </w:tblGrid>
      <w:tr w:rsidR="00292D07" w:rsidRPr="007B6FE6" w:rsidTr="00FB62D3">
        <w:trPr>
          <w:trHeight w:val="362"/>
        </w:trPr>
        <w:tc>
          <w:tcPr>
            <w:tcW w:w="2307" w:type="dxa"/>
          </w:tcPr>
          <w:p w:rsidR="00292D07" w:rsidRPr="00FB62D3" w:rsidRDefault="00292D07" w:rsidP="00FB62D3">
            <w:pPr>
              <w:rPr>
                <w:rFonts w:asciiTheme="minorBidi" w:eastAsiaTheme="minorEastAsia" w:hAnsiTheme="minorBidi"/>
                <w:b/>
                <w:bCs/>
                <w:sz w:val="24"/>
                <w:szCs w:val="24"/>
                <w:rtl/>
                <w:lang w:eastAsia="fr-FR" w:bidi="ar-DZ"/>
              </w:rPr>
            </w:pPr>
            <w:r w:rsidRPr="00FB62D3">
              <w:rPr>
                <w:rFonts w:asciiTheme="minorBidi" w:eastAsiaTheme="minorEastAsia" w:hAnsiTheme="minorBidi"/>
                <w:b/>
                <w:bCs/>
                <w:sz w:val="24"/>
                <w:szCs w:val="24"/>
                <w:rtl/>
                <w:lang w:eastAsia="fr-FR" w:bidi="ar-DZ"/>
              </w:rPr>
              <w:t>نوع الجنس</w:t>
            </w:r>
          </w:p>
        </w:tc>
        <w:tc>
          <w:tcPr>
            <w:tcW w:w="2721" w:type="dxa"/>
          </w:tcPr>
          <w:p w:rsidR="00292D07" w:rsidRPr="00FB62D3" w:rsidRDefault="00292D07" w:rsidP="00FB62D3">
            <w:pPr>
              <w:rPr>
                <w:rFonts w:asciiTheme="minorBidi" w:eastAsiaTheme="minorEastAsia" w:hAnsiTheme="minorBidi"/>
                <w:b/>
                <w:bCs/>
                <w:sz w:val="24"/>
                <w:szCs w:val="24"/>
                <w:rtl/>
                <w:lang w:eastAsia="fr-FR" w:bidi="ar-DZ"/>
              </w:rPr>
            </w:pPr>
            <w:r w:rsidRPr="00FB62D3">
              <w:rPr>
                <w:rFonts w:asciiTheme="minorBidi" w:eastAsiaTheme="minorEastAsia" w:hAnsiTheme="minorBidi"/>
                <w:b/>
                <w:bCs/>
                <w:sz w:val="24"/>
                <w:szCs w:val="24"/>
                <w:rtl/>
                <w:lang w:eastAsia="fr-FR" w:bidi="ar-DZ"/>
              </w:rPr>
              <w:t>العدد(التكرار)</w:t>
            </w:r>
          </w:p>
        </w:tc>
        <w:tc>
          <w:tcPr>
            <w:tcW w:w="2540" w:type="dxa"/>
          </w:tcPr>
          <w:p w:rsidR="00292D07" w:rsidRPr="00FB62D3" w:rsidRDefault="00292D07" w:rsidP="00FB62D3">
            <w:pPr>
              <w:rPr>
                <w:rFonts w:asciiTheme="minorBidi" w:eastAsiaTheme="minorEastAsia" w:hAnsiTheme="minorBidi"/>
                <w:b/>
                <w:bCs/>
                <w:sz w:val="24"/>
                <w:szCs w:val="24"/>
                <w:lang w:eastAsia="fr-FR" w:bidi="ar-DZ"/>
              </w:rPr>
            </w:pPr>
            <w:r w:rsidRPr="00FB62D3">
              <w:rPr>
                <w:rFonts w:asciiTheme="minorBidi" w:eastAsiaTheme="minorEastAsia" w:hAnsiTheme="minorBidi"/>
                <w:b/>
                <w:bCs/>
                <w:sz w:val="24"/>
                <w:szCs w:val="24"/>
                <w:rtl/>
                <w:lang w:eastAsia="fr-FR" w:bidi="ar-DZ"/>
              </w:rPr>
              <w:t>النسبة</w:t>
            </w:r>
            <w:r w:rsidRPr="00FB62D3">
              <w:rPr>
                <w:rFonts w:asciiTheme="minorBidi" w:eastAsiaTheme="minorEastAsia" w:hAnsiTheme="minorBidi"/>
                <w:b/>
                <w:bCs/>
                <w:sz w:val="24"/>
                <w:szCs w:val="24"/>
                <w:lang w:eastAsia="fr-FR" w:bidi="ar-DZ"/>
              </w:rPr>
              <w:t>%</w:t>
            </w:r>
          </w:p>
        </w:tc>
      </w:tr>
      <w:tr w:rsidR="00292D07" w:rsidRPr="007B6FE6" w:rsidTr="00FB62D3">
        <w:trPr>
          <w:trHeight w:val="362"/>
        </w:trPr>
        <w:tc>
          <w:tcPr>
            <w:tcW w:w="2307" w:type="dxa"/>
          </w:tcPr>
          <w:p w:rsidR="00292D07" w:rsidRPr="00FB62D3" w:rsidRDefault="00292D07" w:rsidP="00FB62D3">
            <w:pPr>
              <w:rPr>
                <w:rFonts w:asciiTheme="minorBidi" w:eastAsiaTheme="minorEastAsia" w:hAnsiTheme="minorBidi"/>
                <w:b/>
                <w:bCs/>
                <w:sz w:val="24"/>
                <w:szCs w:val="24"/>
                <w:lang w:eastAsia="fr-FR" w:bidi="ar-DZ"/>
              </w:rPr>
            </w:pPr>
            <w:r w:rsidRPr="00FB62D3">
              <w:rPr>
                <w:rFonts w:asciiTheme="minorBidi" w:eastAsiaTheme="minorEastAsia" w:hAnsiTheme="minorBidi"/>
                <w:b/>
                <w:bCs/>
                <w:sz w:val="24"/>
                <w:szCs w:val="24"/>
                <w:rtl/>
                <w:lang w:eastAsia="fr-FR" w:bidi="ar-DZ"/>
              </w:rPr>
              <w:t>ذكور</w:t>
            </w:r>
          </w:p>
        </w:tc>
        <w:tc>
          <w:tcPr>
            <w:tcW w:w="2721" w:type="dxa"/>
          </w:tcPr>
          <w:p w:rsidR="00292D07" w:rsidRPr="00FB62D3" w:rsidRDefault="00292D07" w:rsidP="00FB62D3">
            <w:pPr>
              <w:rPr>
                <w:rFonts w:asciiTheme="minorBidi" w:eastAsiaTheme="minorEastAsia" w:hAnsiTheme="minorBidi"/>
                <w:sz w:val="24"/>
                <w:szCs w:val="24"/>
                <w:lang w:eastAsia="fr-FR" w:bidi="ar-DZ"/>
              </w:rPr>
            </w:pPr>
            <w:r w:rsidRPr="00FB62D3">
              <w:rPr>
                <w:rFonts w:asciiTheme="minorBidi" w:eastAsiaTheme="minorEastAsia" w:hAnsiTheme="minorBidi"/>
                <w:sz w:val="24"/>
                <w:szCs w:val="24"/>
                <w:rtl/>
                <w:lang w:eastAsia="fr-FR" w:bidi="ar-DZ"/>
              </w:rPr>
              <w:t>10</w:t>
            </w:r>
          </w:p>
        </w:tc>
        <w:tc>
          <w:tcPr>
            <w:tcW w:w="2540" w:type="dxa"/>
          </w:tcPr>
          <w:p w:rsidR="00292D07" w:rsidRPr="00FB62D3" w:rsidRDefault="00292D07" w:rsidP="00FB62D3">
            <w:pPr>
              <w:rPr>
                <w:rFonts w:asciiTheme="minorBidi" w:eastAsiaTheme="minorEastAsia" w:hAnsiTheme="minorBidi"/>
                <w:sz w:val="24"/>
                <w:szCs w:val="24"/>
                <w:rtl/>
                <w:lang w:eastAsia="fr-FR" w:bidi="ar-DZ"/>
              </w:rPr>
            </w:pPr>
            <w:r w:rsidRPr="00FB62D3">
              <w:rPr>
                <w:rFonts w:asciiTheme="minorBidi" w:eastAsiaTheme="minorEastAsia" w:hAnsiTheme="minorBidi"/>
                <w:sz w:val="24"/>
                <w:szCs w:val="24"/>
                <w:lang w:eastAsia="fr-FR" w:bidi="ar-DZ"/>
              </w:rPr>
              <w:t>%28.57</w:t>
            </w:r>
          </w:p>
        </w:tc>
      </w:tr>
      <w:tr w:rsidR="00292D07" w:rsidRPr="007B6FE6" w:rsidTr="00FB62D3">
        <w:trPr>
          <w:trHeight w:val="362"/>
        </w:trPr>
        <w:tc>
          <w:tcPr>
            <w:tcW w:w="2307" w:type="dxa"/>
          </w:tcPr>
          <w:p w:rsidR="00292D07" w:rsidRPr="00FB62D3" w:rsidRDefault="00292D07" w:rsidP="00FB62D3">
            <w:pPr>
              <w:rPr>
                <w:rFonts w:asciiTheme="minorBidi" w:eastAsiaTheme="minorEastAsia" w:hAnsiTheme="minorBidi"/>
                <w:b/>
                <w:bCs/>
                <w:sz w:val="24"/>
                <w:szCs w:val="24"/>
                <w:rtl/>
                <w:lang w:eastAsia="fr-FR" w:bidi="ar-DZ"/>
              </w:rPr>
            </w:pPr>
            <w:r w:rsidRPr="00FB62D3">
              <w:rPr>
                <w:rFonts w:asciiTheme="minorBidi" w:eastAsiaTheme="minorEastAsia" w:hAnsiTheme="minorBidi"/>
                <w:b/>
                <w:bCs/>
                <w:sz w:val="24"/>
                <w:szCs w:val="24"/>
                <w:rtl/>
                <w:lang w:eastAsia="fr-FR" w:bidi="ar-DZ"/>
              </w:rPr>
              <w:t>إناث</w:t>
            </w:r>
          </w:p>
        </w:tc>
        <w:tc>
          <w:tcPr>
            <w:tcW w:w="2721" w:type="dxa"/>
          </w:tcPr>
          <w:p w:rsidR="00292D07" w:rsidRPr="00FB62D3" w:rsidRDefault="00292D07" w:rsidP="00FB62D3">
            <w:pPr>
              <w:rPr>
                <w:rFonts w:asciiTheme="minorBidi" w:eastAsiaTheme="minorEastAsia" w:hAnsiTheme="minorBidi"/>
                <w:sz w:val="24"/>
                <w:szCs w:val="24"/>
                <w:rtl/>
                <w:lang w:eastAsia="fr-FR" w:bidi="ar-DZ"/>
              </w:rPr>
            </w:pPr>
            <w:r w:rsidRPr="00FB62D3">
              <w:rPr>
                <w:rFonts w:asciiTheme="minorBidi" w:eastAsiaTheme="minorEastAsia" w:hAnsiTheme="minorBidi"/>
                <w:sz w:val="24"/>
                <w:szCs w:val="24"/>
                <w:rtl/>
                <w:lang w:eastAsia="fr-FR" w:bidi="ar-DZ"/>
              </w:rPr>
              <w:t>25</w:t>
            </w:r>
          </w:p>
        </w:tc>
        <w:tc>
          <w:tcPr>
            <w:tcW w:w="2540" w:type="dxa"/>
          </w:tcPr>
          <w:p w:rsidR="00292D07" w:rsidRPr="00FB62D3" w:rsidRDefault="00292D07" w:rsidP="00FB62D3">
            <w:pPr>
              <w:rPr>
                <w:rFonts w:asciiTheme="minorBidi" w:eastAsiaTheme="minorEastAsia" w:hAnsiTheme="minorBidi"/>
                <w:sz w:val="24"/>
                <w:szCs w:val="24"/>
                <w:rtl/>
                <w:lang w:eastAsia="fr-FR" w:bidi="ar-DZ"/>
              </w:rPr>
            </w:pPr>
            <w:r w:rsidRPr="00FB62D3">
              <w:rPr>
                <w:rFonts w:asciiTheme="minorBidi" w:eastAsiaTheme="minorEastAsia" w:hAnsiTheme="minorBidi"/>
                <w:sz w:val="24"/>
                <w:szCs w:val="24"/>
                <w:lang w:eastAsia="fr-FR" w:bidi="ar-DZ"/>
              </w:rPr>
              <w:t>%71.42</w:t>
            </w:r>
          </w:p>
        </w:tc>
      </w:tr>
      <w:tr w:rsidR="00292D07" w:rsidRPr="007B6FE6" w:rsidTr="00FB62D3">
        <w:trPr>
          <w:trHeight w:val="382"/>
        </w:trPr>
        <w:tc>
          <w:tcPr>
            <w:tcW w:w="2307" w:type="dxa"/>
          </w:tcPr>
          <w:p w:rsidR="00292D07" w:rsidRPr="00FB62D3" w:rsidRDefault="00292D07" w:rsidP="00FB62D3">
            <w:pPr>
              <w:rPr>
                <w:rFonts w:asciiTheme="minorBidi" w:eastAsiaTheme="minorEastAsia" w:hAnsiTheme="minorBidi"/>
                <w:b/>
                <w:bCs/>
                <w:sz w:val="24"/>
                <w:szCs w:val="24"/>
                <w:rtl/>
                <w:lang w:eastAsia="fr-FR" w:bidi="ar-DZ"/>
              </w:rPr>
            </w:pPr>
            <w:r w:rsidRPr="00FB62D3">
              <w:rPr>
                <w:rFonts w:asciiTheme="minorBidi" w:eastAsiaTheme="minorEastAsia" w:hAnsiTheme="minorBidi"/>
                <w:b/>
                <w:bCs/>
                <w:sz w:val="24"/>
                <w:szCs w:val="24"/>
                <w:rtl/>
                <w:lang w:eastAsia="fr-FR" w:bidi="ar-DZ"/>
              </w:rPr>
              <w:t>المجموع</w:t>
            </w:r>
          </w:p>
        </w:tc>
        <w:tc>
          <w:tcPr>
            <w:tcW w:w="2721" w:type="dxa"/>
          </w:tcPr>
          <w:p w:rsidR="00292D07" w:rsidRPr="00FB62D3" w:rsidRDefault="00292D07" w:rsidP="00FB62D3">
            <w:pPr>
              <w:rPr>
                <w:rFonts w:asciiTheme="minorBidi" w:eastAsiaTheme="minorEastAsia" w:hAnsiTheme="minorBidi"/>
                <w:sz w:val="24"/>
                <w:szCs w:val="24"/>
                <w:rtl/>
                <w:lang w:eastAsia="fr-FR" w:bidi="ar-DZ"/>
              </w:rPr>
            </w:pPr>
            <w:r w:rsidRPr="00FB62D3">
              <w:rPr>
                <w:rFonts w:asciiTheme="minorBidi" w:eastAsiaTheme="minorEastAsia" w:hAnsiTheme="minorBidi"/>
                <w:sz w:val="24"/>
                <w:szCs w:val="24"/>
                <w:rtl/>
                <w:lang w:eastAsia="fr-FR" w:bidi="ar-DZ"/>
              </w:rPr>
              <w:t>35</w:t>
            </w:r>
          </w:p>
        </w:tc>
        <w:tc>
          <w:tcPr>
            <w:tcW w:w="2540" w:type="dxa"/>
          </w:tcPr>
          <w:p w:rsidR="00292D07" w:rsidRPr="00FB62D3" w:rsidRDefault="00292D07" w:rsidP="00FB62D3">
            <w:pPr>
              <w:rPr>
                <w:rFonts w:asciiTheme="minorBidi" w:eastAsiaTheme="minorEastAsia" w:hAnsiTheme="minorBidi"/>
                <w:sz w:val="24"/>
                <w:szCs w:val="24"/>
                <w:rtl/>
                <w:lang w:eastAsia="fr-FR" w:bidi="ar-DZ"/>
              </w:rPr>
            </w:pPr>
            <w:r w:rsidRPr="00FB62D3">
              <w:rPr>
                <w:rFonts w:asciiTheme="minorBidi" w:eastAsiaTheme="minorEastAsia" w:hAnsiTheme="minorBidi"/>
                <w:sz w:val="24"/>
                <w:szCs w:val="24"/>
                <w:lang w:eastAsia="fr-FR" w:bidi="ar-DZ"/>
              </w:rPr>
              <w:t>%100</w:t>
            </w:r>
          </w:p>
        </w:tc>
      </w:tr>
    </w:tbl>
    <w:p w:rsidR="00292D07" w:rsidRPr="007B6FE6" w:rsidRDefault="00292D07" w:rsidP="00B01404">
      <w:pPr>
        <w:spacing w:after="0" w:line="240" w:lineRule="auto"/>
        <w:jc w:val="lowKashida"/>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من خلال الجدول أعلاه تتضح أن نسبة الإناث </w:t>
      </w:r>
      <w:r w:rsidRPr="007B6FE6">
        <w:rPr>
          <w:rFonts w:asciiTheme="minorBidi" w:hAnsiTheme="minorBidi"/>
          <w:b/>
          <w:bCs/>
          <w:sz w:val="24"/>
          <w:szCs w:val="24"/>
          <w:lang w:bidi="ar-DZ"/>
        </w:rPr>
        <w:t>71</w:t>
      </w:r>
      <w:r w:rsidRPr="007B6FE6">
        <w:rPr>
          <w:rFonts w:asciiTheme="minorBidi" w:hAnsiTheme="minorBidi"/>
          <w:sz w:val="24"/>
          <w:szCs w:val="24"/>
          <w:lang w:bidi="ar-DZ"/>
        </w:rPr>
        <w:t>.</w:t>
      </w:r>
      <w:r w:rsidRPr="007B6FE6">
        <w:rPr>
          <w:rFonts w:asciiTheme="minorBidi" w:hAnsiTheme="minorBidi"/>
          <w:b/>
          <w:bCs/>
          <w:sz w:val="24"/>
          <w:szCs w:val="24"/>
          <w:lang w:bidi="ar-DZ"/>
        </w:rPr>
        <w:t>42</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وهي النسبة الأكبر في مقابل </w:t>
      </w:r>
      <w:r w:rsidRPr="007B6FE6">
        <w:rPr>
          <w:rFonts w:asciiTheme="minorBidi" w:hAnsiTheme="minorBidi"/>
          <w:b/>
          <w:bCs/>
          <w:sz w:val="24"/>
          <w:szCs w:val="24"/>
          <w:lang w:bidi="ar-DZ"/>
        </w:rPr>
        <w:t>28</w:t>
      </w:r>
      <w:r w:rsidRPr="007B6FE6">
        <w:rPr>
          <w:rFonts w:asciiTheme="minorBidi" w:hAnsiTheme="minorBidi"/>
          <w:sz w:val="24"/>
          <w:szCs w:val="24"/>
          <w:lang w:bidi="ar-DZ"/>
        </w:rPr>
        <w:t>.</w:t>
      </w:r>
      <w:r w:rsidRPr="007B6FE6">
        <w:rPr>
          <w:rFonts w:asciiTheme="minorBidi" w:hAnsiTheme="minorBidi"/>
          <w:b/>
          <w:bCs/>
          <w:sz w:val="24"/>
          <w:szCs w:val="24"/>
          <w:lang w:bidi="ar-DZ"/>
        </w:rPr>
        <w:t>57</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الباقية للذكور، وهذه النتيجة في الغالب تعزى إلى أن مهنة التعليم بالدرجة الأولى تستقطب النساء  وذلك في مختلف المراحل التعليمية فما بالك بالمرحلة الابتدائية التي تمثل المرحلة القاعدية ذات الأهمية الكبرى خصوصا أنها تشمل الأطفال وهم بحاجة إلى التربية والاحتواء . </w:t>
      </w:r>
    </w:p>
    <w:p w:rsidR="00292D07" w:rsidRPr="007B6FE6" w:rsidRDefault="00292D07" w:rsidP="00B01404">
      <w:pPr>
        <w:pStyle w:val="Paragraphedeliste"/>
        <w:bidi/>
        <w:spacing w:before="0" w:after="0" w:line="240" w:lineRule="auto"/>
        <w:ind w:left="564"/>
        <w:jc w:val="lowKashida"/>
        <w:rPr>
          <w:rFonts w:asciiTheme="minorBidi" w:hAnsiTheme="minorBidi"/>
          <w:b/>
          <w:bCs/>
          <w:sz w:val="24"/>
          <w:szCs w:val="24"/>
          <w:rtl/>
          <w:lang w:bidi="ar-DZ"/>
        </w:rPr>
      </w:pPr>
      <w:r w:rsidRPr="007B6FE6">
        <w:rPr>
          <w:rFonts w:asciiTheme="minorBidi" w:hAnsiTheme="minorBidi"/>
          <w:b/>
          <w:bCs/>
          <w:sz w:val="24"/>
          <w:szCs w:val="24"/>
          <w:rtl/>
          <w:lang w:bidi="ar-DZ"/>
        </w:rPr>
        <w:t xml:space="preserve">من حيث الخبرة </w:t>
      </w:r>
    </w:p>
    <w:p w:rsidR="00292D07" w:rsidRPr="007B6FE6" w:rsidRDefault="00292D07" w:rsidP="00B01404">
      <w:pPr>
        <w:pStyle w:val="Paragraphedeliste"/>
        <w:bidi/>
        <w:spacing w:before="0"/>
        <w:ind w:left="564"/>
        <w:jc w:val="center"/>
        <w:rPr>
          <w:rFonts w:asciiTheme="minorBidi" w:hAnsiTheme="minorBidi"/>
          <w:b/>
          <w:bCs/>
          <w:sz w:val="24"/>
          <w:szCs w:val="24"/>
          <w:rtl/>
          <w:lang w:bidi="ar-DZ"/>
        </w:rPr>
      </w:pPr>
      <w:r w:rsidRPr="007B6FE6">
        <w:rPr>
          <w:rFonts w:asciiTheme="minorBidi" w:hAnsiTheme="minorBidi"/>
          <w:b/>
          <w:bCs/>
          <w:sz w:val="24"/>
          <w:szCs w:val="24"/>
          <w:rtl/>
          <w:lang w:bidi="ar-DZ"/>
        </w:rPr>
        <w:t>الجدول رقم (03) :يبين توزيع أفراد العينة حسب سنوات الخبرة</w:t>
      </w:r>
    </w:p>
    <w:tbl>
      <w:tblPr>
        <w:tblStyle w:val="Grilledutableau"/>
        <w:bidiVisual/>
        <w:tblW w:w="7615" w:type="dxa"/>
        <w:tblLook w:val="01E0"/>
      </w:tblPr>
      <w:tblGrid>
        <w:gridCol w:w="2270"/>
        <w:gridCol w:w="2672"/>
        <w:gridCol w:w="2673"/>
      </w:tblGrid>
      <w:tr w:rsidR="00292D07" w:rsidRPr="00FB62D3" w:rsidTr="00FB62D3">
        <w:trPr>
          <w:trHeight w:val="342"/>
        </w:trPr>
        <w:tc>
          <w:tcPr>
            <w:tcW w:w="227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سنوات الخبرة</w:t>
            </w:r>
          </w:p>
        </w:tc>
        <w:tc>
          <w:tcPr>
            <w:tcW w:w="2672"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التكرار</w:t>
            </w:r>
          </w:p>
        </w:tc>
        <w:tc>
          <w:tcPr>
            <w:tcW w:w="2673"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النسبة</w:t>
            </w:r>
          </w:p>
        </w:tc>
      </w:tr>
      <w:tr w:rsidR="00292D07" w:rsidRPr="00FB62D3" w:rsidTr="00FB62D3">
        <w:trPr>
          <w:trHeight w:val="324"/>
        </w:trPr>
        <w:tc>
          <w:tcPr>
            <w:tcW w:w="227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أقل من 5 سنوات</w:t>
            </w:r>
          </w:p>
        </w:tc>
        <w:tc>
          <w:tcPr>
            <w:tcW w:w="2672"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01</w:t>
            </w:r>
          </w:p>
        </w:tc>
        <w:tc>
          <w:tcPr>
            <w:tcW w:w="2673"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2.85</w:t>
            </w:r>
            <w:r w:rsidR="00DC66C2">
              <w:rPr>
                <w:rFonts w:asciiTheme="minorBidi" w:hAnsiTheme="minorBidi" w:hint="cs"/>
                <w:sz w:val="24"/>
                <w:szCs w:val="24"/>
                <w:rtl/>
                <w:lang w:bidi="ar-DZ"/>
              </w:rPr>
              <w:t xml:space="preserve"> </w:t>
            </w:r>
            <w:r w:rsidR="00DC66C2" w:rsidRPr="00FB62D3">
              <w:rPr>
                <w:rFonts w:asciiTheme="minorBidi" w:hAnsiTheme="minorBidi"/>
                <w:sz w:val="24"/>
                <w:szCs w:val="24"/>
                <w:lang w:bidi="ar-DZ"/>
              </w:rPr>
              <w:t>%</w:t>
            </w:r>
          </w:p>
        </w:tc>
      </w:tr>
      <w:tr w:rsidR="00292D07" w:rsidRPr="00FB62D3" w:rsidTr="00FB62D3">
        <w:trPr>
          <w:trHeight w:val="324"/>
        </w:trPr>
        <w:tc>
          <w:tcPr>
            <w:tcW w:w="2270"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lang w:bidi="ar-DZ"/>
              </w:rPr>
              <w:t>10-5</w:t>
            </w:r>
          </w:p>
        </w:tc>
        <w:tc>
          <w:tcPr>
            <w:tcW w:w="2672" w:type="dxa"/>
          </w:tcPr>
          <w:p w:rsidR="00292D07" w:rsidRPr="00FB62D3" w:rsidRDefault="00292D07" w:rsidP="008A2B69">
            <w:pPr>
              <w:tabs>
                <w:tab w:val="left" w:pos="1170"/>
                <w:tab w:val="center" w:pos="1242"/>
              </w:tabs>
              <w:rPr>
                <w:rFonts w:asciiTheme="minorBidi" w:hAnsiTheme="minorBidi" w:hint="cs"/>
                <w:sz w:val="24"/>
                <w:szCs w:val="24"/>
                <w:rtl/>
                <w:lang w:bidi="ar-DZ"/>
              </w:rPr>
            </w:pPr>
            <w:r w:rsidRPr="00FB62D3">
              <w:rPr>
                <w:rFonts w:asciiTheme="minorBidi" w:hAnsiTheme="minorBidi"/>
                <w:sz w:val="24"/>
                <w:szCs w:val="24"/>
                <w:rtl/>
                <w:lang w:bidi="ar-DZ"/>
              </w:rPr>
              <w:t>14</w:t>
            </w:r>
          </w:p>
        </w:tc>
        <w:tc>
          <w:tcPr>
            <w:tcW w:w="2673" w:type="dxa"/>
          </w:tcPr>
          <w:p w:rsidR="00292D07" w:rsidRPr="00FB62D3" w:rsidRDefault="00DC66C2" w:rsidP="008A2B69">
            <w:pPr>
              <w:rPr>
                <w:rFonts w:asciiTheme="minorBidi" w:hAnsiTheme="minorBidi"/>
                <w:sz w:val="24"/>
                <w:szCs w:val="24"/>
                <w:lang w:bidi="ar-DZ"/>
              </w:rPr>
            </w:pPr>
            <w:r>
              <w:rPr>
                <w:rFonts w:asciiTheme="minorBidi" w:hAnsiTheme="minorBidi"/>
                <w:sz w:val="24"/>
                <w:szCs w:val="24"/>
                <w:lang w:bidi="ar-DZ"/>
              </w:rPr>
              <w:t xml:space="preserve"> </w:t>
            </w:r>
            <w:r w:rsidRPr="00FB62D3">
              <w:rPr>
                <w:rFonts w:asciiTheme="minorBidi" w:hAnsiTheme="minorBidi"/>
                <w:sz w:val="24"/>
                <w:szCs w:val="24"/>
                <w:lang w:bidi="ar-DZ"/>
              </w:rPr>
              <w:t>%</w:t>
            </w:r>
            <w:r>
              <w:rPr>
                <w:rFonts w:asciiTheme="minorBidi" w:hAnsiTheme="minorBidi"/>
                <w:sz w:val="24"/>
                <w:szCs w:val="24"/>
                <w:lang w:bidi="ar-DZ"/>
              </w:rPr>
              <w:t xml:space="preserve"> </w:t>
            </w:r>
            <w:r w:rsidR="00292D07" w:rsidRPr="00FB62D3">
              <w:rPr>
                <w:rFonts w:asciiTheme="minorBidi" w:hAnsiTheme="minorBidi"/>
                <w:sz w:val="24"/>
                <w:szCs w:val="24"/>
                <w:lang w:bidi="ar-DZ"/>
              </w:rPr>
              <w:t>40.00</w:t>
            </w:r>
          </w:p>
        </w:tc>
      </w:tr>
      <w:tr w:rsidR="00292D07" w:rsidRPr="00FB62D3" w:rsidTr="00FB62D3">
        <w:trPr>
          <w:trHeight w:val="324"/>
        </w:trPr>
        <w:tc>
          <w:tcPr>
            <w:tcW w:w="2270"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lang w:bidi="ar-DZ"/>
              </w:rPr>
              <w:t>15-10</w:t>
            </w:r>
          </w:p>
        </w:tc>
        <w:tc>
          <w:tcPr>
            <w:tcW w:w="2672"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3</w:t>
            </w:r>
            <w:r w:rsidR="00B01404" w:rsidRPr="00FB62D3">
              <w:rPr>
                <w:rFonts w:asciiTheme="minorBidi" w:hAnsiTheme="minorBidi"/>
                <w:sz w:val="24"/>
                <w:szCs w:val="24"/>
                <w:lang w:bidi="ar-DZ"/>
              </w:rPr>
              <w:t>0</w:t>
            </w:r>
          </w:p>
        </w:tc>
        <w:tc>
          <w:tcPr>
            <w:tcW w:w="2673"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lang w:bidi="ar-DZ"/>
              </w:rPr>
              <w:t>8.57</w:t>
            </w:r>
            <w:r w:rsidR="00DC66C2">
              <w:rPr>
                <w:rFonts w:asciiTheme="minorBidi" w:hAnsiTheme="minorBidi" w:hint="cs"/>
                <w:sz w:val="24"/>
                <w:szCs w:val="24"/>
                <w:rtl/>
                <w:lang w:bidi="ar-DZ"/>
              </w:rPr>
              <w:t xml:space="preserve"> </w:t>
            </w:r>
            <w:r w:rsidR="00D10186" w:rsidRPr="00FB62D3">
              <w:rPr>
                <w:rFonts w:asciiTheme="minorBidi" w:hAnsiTheme="minorBidi"/>
                <w:sz w:val="24"/>
                <w:szCs w:val="24"/>
                <w:lang w:bidi="ar-DZ"/>
              </w:rPr>
              <w:t>%</w:t>
            </w:r>
          </w:p>
        </w:tc>
      </w:tr>
      <w:tr w:rsidR="00292D07" w:rsidRPr="00FB62D3" w:rsidTr="00FB62D3">
        <w:trPr>
          <w:trHeight w:val="324"/>
        </w:trPr>
        <w:tc>
          <w:tcPr>
            <w:tcW w:w="2270"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lang w:bidi="ar-DZ"/>
              </w:rPr>
              <w:t>20-15</w:t>
            </w:r>
          </w:p>
        </w:tc>
        <w:tc>
          <w:tcPr>
            <w:tcW w:w="2672"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3</w:t>
            </w:r>
            <w:r w:rsidR="00B01404" w:rsidRPr="00FB62D3">
              <w:rPr>
                <w:rFonts w:asciiTheme="minorBidi" w:hAnsiTheme="minorBidi"/>
                <w:sz w:val="24"/>
                <w:szCs w:val="24"/>
                <w:lang w:bidi="ar-DZ"/>
              </w:rPr>
              <w:t>0</w:t>
            </w:r>
          </w:p>
        </w:tc>
        <w:tc>
          <w:tcPr>
            <w:tcW w:w="2673"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8.57</w:t>
            </w:r>
            <w:r w:rsidR="00D10186">
              <w:rPr>
                <w:rFonts w:asciiTheme="minorBidi" w:hAnsiTheme="minorBidi" w:hint="cs"/>
                <w:sz w:val="24"/>
                <w:szCs w:val="24"/>
                <w:rtl/>
                <w:lang w:bidi="ar-DZ"/>
              </w:rPr>
              <w:t xml:space="preserve"> </w:t>
            </w:r>
            <w:r w:rsidR="00D10186" w:rsidRPr="00FB62D3">
              <w:rPr>
                <w:rFonts w:asciiTheme="minorBidi" w:hAnsiTheme="minorBidi"/>
                <w:sz w:val="24"/>
                <w:szCs w:val="24"/>
                <w:lang w:bidi="ar-DZ"/>
              </w:rPr>
              <w:t>%</w:t>
            </w:r>
          </w:p>
        </w:tc>
      </w:tr>
      <w:tr w:rsidR="00292D07" w:rsidRPr="00FB62D3" w:rsidTr="00FB62D3">
        <w:trPr>
          <w:trHeight w:val="324"/>
        </w:trPr>
        <w:tc>
          <w:tcPr>
            <w:tcW w:w="2270"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lang w:bidi="ar-DZ"/>
              </w:rPr>
              <w:t>25-20</w:t>
            </w:r>
          </w:p>
        </w:tc>
        <w:tc>
          <w:tcPr>
            <w:tcW w:w="2672"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w:t>
            </w:r>
            <w:r w:rsidR="004473DA">
              <w:rPr>
                <w:rFonts w:asciiTheme="minorBidi" w:hAnsiTheme="minorBidi" w:hint="cs"/>
                <w:sz w:val="24"/>
                <w:szCs w:val="24"/>
                <w:rtl/>
                <w:lang w:bidi="ar-DZ"/>
              </w:rPr>
              <w:t>/</w:t>
            </w:r>
          </w:p>
        </w:tc>
        <w:tc>
          <w:tcPr>
            <w:tcW w:w="2673" w:type="dxa"/>
          </w:tcPr>
          <w:p w:rsidR="00292D07" w:rsidRPr="00FB62D3" w:rsidRDefault="00292D07" w:rsidP="004473DA">
            <w:pPr>
              <w:rPr>
                <w:rFonts w:asciiTheme="minorBidi" w:hAnsiTheme="minorBidi"/>
                <w:sz w:val="24"/>
                <w:szCs w:val="24"/>
                <w:lang w:bidi="ar-DZ"/>
              </w:rPr>
            </w:pPr>
            <w:r w:rsidRPr="00FB62D3">
              <w:rPr>
                <w:rFonts w:asciiTheme="minorBidi" w:hAnsiTheme="minorBidi"/>
                <w:sz w:val="24"/>
                <w:szCs w:val="24"/>
                <w:lang w:bidi="ar-DZ"/>
              </w:rPr>
              <w:t>00</w:t>
            </w:r>
            <w:r w:rsidR="00D10186">
              <w:rPr>
                <w:rFonts w:asciiTheme="minorBidi" w:hAnsiTheme="minorBidi" w:hint="cs"/>
                <w:sz w:val="24"/>
                <w:szCs w:val="24"/>
                <w:rtl/>
                <w:lang w:bidi="ar-DZ"/>
              </w:rPr>
              <w:t xml:space="preserve"> </w:t>
            </w:r>
          </w:p>
        </w:tc>
      </w:tr>
      <w:tr w:rsidR="00292D07" w:rsidRPr="00FB62D3" w:rsidTr="00FB62D3">
        <w:trPr>
          <w:trHeight w:val="324"/>
        </w:trPr>
        <w:tc>
          <w:tcPr>
            <w:tcW w:w="2270"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lang w:bidi="ar-DZ"/>
              </w:rPr>
              <w:t>30-25</w:t>
            </w:r>
          </w:p>
        </w:tc>
        <w:tc>
          <w:tcPr>
            <w:tcW w:w="2672"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9</w:t>
            </w:r>
            <w:r w:rsidR="00B01404" w:rsidRPr="00FB62D3">
              <w:rPr>
                <w:rFonts w:asciiTheme="minorBidi" w:hAnsiTheme="minorBidi"/>
                <w:sz w:val="24"/>
                <w:szCs w:val="24"/>
                <w:lang w:bidi="ar-DZ"/>
              </w:rPr>
              <w:t>0</w:t>
            </w:r>
          </w:p>
        </w:tc>
        <w:tc>
          <w:tcPr>
            <w:tcW w:w="2673"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25.71</w:t>
            </w:r>
            <w:r w:rsidR="00D10186">
              <w:rPr>
                <w:rFonts w:asciiTheme="minorBidi" w:hAnsiTheme="minorBidi" w:hint="cs"/>
                <w:sz w:val="24"/>
                <w:szCs w:val="24"/>
                <w:rtl/>
                <w:lang w:bidi="ar-DZ"/>
              </w:rPr>
              <w:t xml:space="preserve"> </w:t>
            </w:r>
            <w:r w:rsidR="00D10186" w:rsidRPr="00FB62D3">
              <w:rPr>
                <w:rFonts w:asciiTheme="minorBidi" w:hAnsiTheme="minorBidi"/>
                <w:sz w:val="24"/>
                <w:szCs w:val="24"/>
                <w:lang w:bidi="ar-DZ"/>
              </w:rPr>
              <w:t>%</w:t>
            </w:r>
          </w:p>
        </w:tc>
      </w:tr>
      <w:tr w:rsidR="00292D07" w:rsidRPr="00FB62D3" w:rsidTr="00FB62D3">
        <w:trPr>
          <w:trHeight w:val="324"/>
        </w:trPr>
        <w:tc>
          <w:tcPr>
            <w:tcW w:w="227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بدون إجابة</w:t>
            </w:r>
          </w:p>
        </w:tc>
        <w:tc>
          <w:tcPr>
            <w:tcW w:w="2672"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5</w:t>
            </w:r>
            <w:r w:rsidR="00B01404" w:rsidRPr="00FB62D3">
              <w:rPr>
                <w:rFonts w:asciiTheme="minorBidi" w:hAnsiTheme="minorBidi"/>
                <w:sz w:val="24"/>
                <w:szCs w:val="24"/>
                <w:lang w:bidi="ar-DZ"/>
              </w:rPr>
              <w:t>0</w:t>
            </w:r>
          </w:p>
        </w:tc>
        <w:tc>
          <w:tcPr>
            <w:tcW w:w="2673"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14.28</w:t>
            </w:r>
            <w:r w:rsidR="00D10186">
              <w:rPr>
                <w:rFonts w:asciiTheme="minorBidi" w:hAnsiTheme="minorBidi" w:hint="cs"/>
                <w:sz w:val="24"/>
                <w:szCs w:val="24"/>
                <w:rtl/>
                <w:lang w:bidi="ar-DZ"/>
              </w:rPr>
              <w:t xml:space="preserve"> </w:t>
            </w:r>
            <w:r w:rsidR="00D10186" w:rsidRPr="00FB62D3">
              <w:rPr>
                <w:rFonts w:asciiTheme="minorBidi" w:hAnsiTheme="minorBidi"/>
                <w:sz w:val="24"/>
                <w:szCs w:val="24"/>
                <w:lang w:bidi="ar-DZ"/>
              </w:rPr>
              <w:t>%</w:t>
            </w:r>
          </w:p>
        </w:tc>
      </w:tr>
      <w:tr w:rsidR="00292D07" w:rsidRPr="00FB62D3" w:rsidTr="00FB62D3">
        <w:trPr>
          <w:trHeight w:val="342"/>
        </w:trPr>
        <w:tc>
          <w:tcPr>
            <w:tcW w:w="2270"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المجموع</w:t>
            </w:r>
          </w:p>
        </w:tc>
        <w:tc>
          <w:tcPr>
            <w:tcW w:w="2672" w:type="dxa"/>
          </w:tcPr>
          <w:p w:rsidR="00292D07" w:rsidRPr="00FB62D3" w:rsidRDefault="00292D07" w:rsidP="008A2B69">
            <w:pPr>
              <w:rPr>
                <w:rFonts w:asciiTheme="minorBidi" w:hAnsiTheme="minorBidi"/>
                <w:color w:val="FF0000"/>
                <w:sz w:val="24"/>
                <w:szCs w:val="24"/>
                <w:lang w:bidi="ar-DZ"/>
              </w:rPr>
            </w:pPr>
            <w:r w:rsidRPr="00FB62D3">
              <w:rPr>
                <w:rFonts w:asciiTheme="minorBidi" w:hAnsiTheme="minorBidi"/>
                <w:sz w:val="24"/>
                <w:szCs w:val="24"/>
                <w:rtl/>
                <w:lang w:bidi="ar-DZ"/>
              </w:rPr>
              <w:t>35</w:t>
            </w:r>
          </w:p>
        </w:tc>
        <w:tc>
          <w:tcPr>
            <w:tcW w:w="2673"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100</w:t>
            </w:r>
            <w:r w:rsidR="00D10186">
              <w:rPr>
                <w:rFonts w:asciiTheme="minorBidi" w:hAnsiTheme="minorBidi" w:hint="cs"/>
                <w:sz w:val="24"/>
                <w:szCs w:val="24"/>
                <w:rtl/>
                <w:lang w:bidi="ar-DZ"/>
              </w:rPr>
              <w:t xml:space="preserve"> </w:t>
            </w:r>
            <w:r w:rsidR="00D10186" w:rsidRPr="00FB62D3">
              <w:rPr>
                <w:rFonts w:asciiTheme="minorBidi" w:hAnsiTheme="minorBidi"/>
                <w:sz w:val="24"/>
                <w:szCs w:val="24"/>
                <w:lang w:bidi="ar-DZ"/>
              </w:rPr>
              <w:t>%</w:t>
            </w:r>
          </w:p>
        </w:tc>
      </w:tr>
    </w:tbl>
    <w:p w:rsidR="00292D07" w:rsidRPr="007B6FE6" w:rsidRDefault="00292D07" w:rsidP="00292D07">
      <w:pPr>
        <w:spacing w:line="360" w:lineRule="auto"/>
        <w:ind w:left="21"/>
        <w:jc w:val="lowKashida"/>
        <w:rPr>
          <w:rFonts w:asciiTheme="minorBidi" w:hAnsiTheme="minorBidi"/>
          <w:sz w:val="24"/>
          <w:szCs w:val="24"/>
          <w:rtl/>
          <w:lang w:bidi="ar-DZ"/>
        </w:rPr>
      </w:pPr>
      <w:r w:rsidRPr="007B6FE6">
        <w:rPr>
          <w:rFonts w:asciiTheme="minorBidi" w:hAnsiTheme="minorBidi" w:hint="cs"/>
          <w:sz w:val="24"/>
          <w:szCs w:val="24"/>
          <w:rtl/>
          <w:lang w:bidi="ar-DZ"/>
        </w:rPr>
        <w:tab/>
      </w:r>
    </w:p>
    <w:p w:rsidR="00292D07" w:rsidRPr="007B6FE6" w:rsidRDefault="00292D07" w:rsidP="00D10186">
      <w:pPr>
        <w:spacing w:line="360" w:lineRule="auto"/>
        <w:ind w:left="21"/>
        <w:jc w:val="lowKashida"/>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من الجدول(</w:t>
      </w:r>
      <w:r w:rsidRPr="007B6FE6">
        <w:rPr>
          <w:rFonts w:asciiTheme="minorBidi" w:hAnsiTheme="minorBidi"/>
          <w:sz w:val="24"/>
          <w:szCs w:val="24"/>
          <w:lang w:bidi="ar-DZ"/>
        </w:rPr>
        <w:t>03</w:t>
      </w:r>
      <w:r w:rsidRPr="007B6FE6">
        <w:rPr>
          <w:rFonts w:asciiTheme="minorBidi" w:hAnsiTheme="minorBidi"/>
          <w:sz w:val="24"/>
          <w:szCs w:val="24"/>
          <w:rtl/>
          <w:lang w:bidi="ar-DZ"/>
        </w:rPr>
        <w:t xml:space="preserve">) يظهر أن الأساتذة عينة الدراسة يتمتعون بالخبرة لأن مبحوثا واحدا ما نسبته </w:t>
      </w:r>
      <w:r w:rsidRPr="007B6FE6">
        <w:rPr>
          <w:rFonts w:asciiTheme="minorBidi" w:hAnsiTheme="minorBidi"/>
          <w:b/>
          <w:bCs/>
          <w:sz w:val="24"/>
          <w:szCs w:val="24"/>
          <w:lang w:bidi="ar-DZ"/>
        </w:rPr>
        <w:t>2.85</w:t>
      </w:r>
      <w:r w:rsidR="00D10186">
        <w:rPr>
          <w:rFonts w:asciiTheme="minorBidi" w:hAnsiTheme="minorBidi" w:hint="cs"/>
          <w:b/>
          <w:bCs/>
          <w:sz w:val="24"/>
          <w:szCs w:val="24"/>
          <w:rtl/>
        </w:rPr>
        <w:t xml:space="preserve"> </w:t>
      </w:r>
      <w:r w:rsidR="00D10186">
        <w:rPr>
          <w:rFonts w:asciiTheme="minorBidi" w:hAnsiTheme="minorBidi"/>
          <w:sz w:val="24"/>
          <w:szCs w:val="24"/>
          <w:lang w:bidi="ar-DZ"/>
        </w:rPr>
        <w:t xml:space="preserve"> </w:t>
      </w:r>
      <w:r w:rsidR="00D10186" w:rsidRPr="00FB62D3">
        <w:rPr>
          <w:rFonts w:asciiTheme="minorBidi" w:hAnsiTheme="minorBidi"/>
          <w:sz w:val="24"/>
          <w:szCs w:val="24"/>
          <w:lang w:bidi="ar-DZ"/>
        </w:rPr>
        <w:t>%</w:t>
      </w:r>
      <w:r w:rsidRPr="007B6FE6">
        <w:rPr>
          <w:rFonts w:asciiTheme="minorBidi" w:hAnsiTheme="minorBidi"/>
          <w:sz w:val="24"/>
          <w:szCs w:val="24"/>
          <w:rtl/>
          <w:lang w:bidi="ar-DZ"/>
        </w:rPr>
        <w:t xml:space="preserve">أقل من خمس سنوات، أما النسبة الأكبر فكانت لصالح الفئة الثانية من </w:t>
      </w:r>
      <w:r w:rsidRPr="007B6FE6">
        <w:rPr>
          <w:rFonts w:asciiTheme="minorBidi" w:hAnsiTheme="minorBidi"/>
          <w:b/>
          <w:bCs/>
          <w:sz w:val="24"/>
          <w:szCs w:val="24"/>
          <w:rtl/>
          <w:lang w:bidi="ar-DZ"/>
        </w:rPr>
        <w:t>5-10</w:t>
      </w:r>
      <w:r w:rsidRPr="007B6FE6">
        <w:rPr>
          <w:rFonts w:asciiTheme="minorBidi" w:hAnsiTheme="minorBidi"/>
          <w:sz w:val="24"/>
          <w:szCs w:val="24"/>
          <w:rtl/>
          <w:lang w:bidi="ar-DZ"/>
        </w:rPr>
        <w:t xml:space="preserve"> سنوات التي تعادل </w:t>
      </w:r>
      <w:r w:rsidRPr="007B6FE6">
        <w:rPr>
          <w:rFonts w:asciiTheme="minorBidi" w:hAnsiTheme="minorBidi"/>
          <w:b/>
          <w:bCs/>
          <w:sz w:val="24"/>
          <w:szCs w:val="24"/>
          <w:lang w:bidi="ar-DZ"/>
        </w:rPr>
        <w:t>40</w:t>
      </w:r>
      <w:r w:rsidR="00D10186">
        <w:rPr>
          <w:rFonts w:asciiTheme="minorBidi" w:hAnsiTheme="minorBidi" w:hint="cs"/>
          <w:b/>
          <w:bCs/>
          <w:sz w:val="24"/>
          <w:szCs w:val="24"/>
          <w:rtl/>
        </w:rPr>
        <w:t xml:space="preserve"> </w:t>
      </w:r>
      <w:r w:rsidR="00D10186" w:rsidRPr="00FB62D3">
        <w:rPr>
          <w:rFonts w:asciiTheme="minorBidi" w:hAnsiTheme="minorBidi"/>
          <w:sz w:val="24"/>
          <w:szCs w:val="24"/>
          <w:lang w:bidi="ar-DZ"/>
        </w:rPr>
        <w:t>%</w:t>
      </w:r>
      <w:r w:rsidRPr="007B6FE6">
        <w:rPr>
          <w:rFonts w:asciiTheme="minorBidi" w:hAnsiTheme="minorBidi"/>
          <w:sz w:val="24"/>
          <w:szCs w:val="24"/>
          <w:rtl/>
          <w:lang w:bidi="ar-DZ"/>
        </w:rPr>
        <w:t xml:space="preserve"> من المبحوثين، بعدها نسبة </w:t>
      </w:r>
      <w:r w:rsidRPr="007B6FE6">
        <w:rPr>
          <w:rFonts w:asciiTheme="minorBidi" w:hAnsiTheme="minorBidi"/>
          <w:b/>
          <w:bCs/>
          <w:sz w:val="24"/>
          <w:szCs w:val="24"/>
          <w:rtl/>
          <w:lang w:bidi="ar-DZ"/>
        </w:rPr>
        <w:t>25.71</w:t>
      </w:r>
      <w:r w:rsidRPr="007B6FE6">
        <w:rPr>
          <w:rFonts w:asciiTheme="minorBidi" w:hAnsiTheme="minorBidi"/>
          <w:b/>
          <w:bCs/>
          <w:sz w:val="24"/>
          <w:szCs w:val="24"/>
        </w:rPr>
        <w:t>%</w:t>
      </w:r>
      <w:r w:rsidRPr="007B6FE6">
        <w:rPr>
          <w:rFonts w:asciiTheme="minorBidi" w:hAnsiTheme="minorBidi"/>
          <w:sz w:val="24"/>
          <w:szCs w:val="24"/>
          <w:rtl/>
          <w:lang w:bidi="ar-DZ"/>
        </w:rPr>
        <w:t xml:space="preserve">  لفئة</w:t>
      </w:r>
      <w:r w:rsidRPr="007B6FE6">
        <w:rPr>
          <w:rFonts w:asciiTheme="minorBidi" w:hAnsiTheme="minorBidi"/>
          <w:b/>
          <w:bCs/>
          <w:sz w:val="24"/>
          <w:szCs w:val="24"/>
          <w:rtl/>
          <w:lang w:bidi="ar-DZ"/>
        </w:rPr>
        <w:t>25-30</w:t>
      </w:r>
      <w:r w:rsidRPr="007B6FE6">
        <w:rPr>
          <w:rFonts w:asciiTheme="minorBidi" w:hAnsiTheme="minorBidi"/>
          <w:sz w:val="24"/>
          <w:szCs w:val="24"/>
          <w:rtl/>
          <w:lang w:bidi="ar-DZ"/>
        </w:rPr>
        <w:t xml:space="preserve"> سنة وهي تعبر </w:t>
      </w:r>
      <w:r w:rsidRPr="007B6FE6">
        <w:rPr>
          <w:rFonts w:asciiTheme="minorBidi" w:hAnsiTheme="minorBidi"/>
          <w:sz w:val="24"/>
          <w:szCs w:val="24"/>
          <w:rtl/>
          <w:lang w:bidi="ar-DZ"/>
        </w:rPr>
        <w:lastRenderedPageBreak/>
        <w:t>عن فئة خريجي المعهد التكنولوجي للتربية. وبنسبة قليلة8.</w:t>
      </w:r>
      <w:r w:rsidRPr="007B6FE6">
        <w:rPr>
          <w:rFonts w:asciiTheme="minorBidi" w:hAnsiTheme="minorBidi"/>
          <w:b/>
          <w:bCs/>
          <w:sz w:val="24"/>
          <w:szCs w:val="24"/>
          <w:rtl/>
          <w:lang w:bidi="ar-DZ"/>
        </w:rPr>
        <w:t>57</w:t>
      </w:r>
      <w:r w:rsidRPr="007B6FE6">
        <w:rPr>
          <w:rFonts w:asciiTheme="minorBidi" w:hAnsiTheme="minorBidi"/>
          <w:b/>
          <w:bCs/>
          <w:sz w:val="24"/>
          <w:szCs w:val="24"/>
        </w:rPr>
        <w:t>%</w:t>
      </w:r>
      <w:r w:rsidRPr="007B6FE6">
        <w:rPr>
          <w:rFonts w:asciiTheme="minorBidi" w:hAnsiTheme="minorBidi"/>
          <w:sz w:val="24"/>
          <w:szCs w:val="24"/>
          <w:rtl/>
          <w:lang w:bidi="ar-DZ"/>
        </w:rPr>
        <w:t xml:space="preserve"> لفئة </w:t>
      </w:r>
      <w:r w:rsidRPr="007B6FE6">
        <w:rPr>
          <w:rFonts w:asciiTheme="minorBidi" w:hAnsiTheme="minorBidi"/>
          <w:b/>
          <w:bCs/>
          <w:sz w:val="24"/>
          <w:szCs w:val="24"/>
          <w:rtl/>
          <w:lang w:bidi="ar-DZ"/>
        </w:rPr>
        <w:t xml:space="preserve">15-20، </w:t>
      </w:r>
      <w:r w:rsidRPr="007B6FE6">
        <w:rPr>
          <w:rFonts w:asciiTheme="minorBidi" w:hAnsiTheme="minorBidi"/>
          <w:sz w:val="24"/>
          <w:szCs w:val="24"/>
          <w:rtl/>
          <w:lang w:bidi="ar-DZ"/>
        </w:rPr>
        <w:t>وفئة</w:t>
      </w:r>
      <w:r w:rsidRPr="007B6FE6">
        <w:rPr>
          <w:rFonts w:asciiTheme="minorBidi" w:hAnsiTheme="minorBidi"/>
          <w:b/>
          <w:bCs/>
          <w:sz w:val="24"/>
          <w:szCs w:val="24"/>
          <w:rtl/>
          <w:lang w:bidi="ar-DZ"/>
        </w:rPr>
        <w:t xml:space="preserve">10-15 </w:t>
      </w:r>
      <w:r w:rsidRPr="007B6FE6">
        <w:rPr>
          <w:rFonts w:asciiTheme="minorBidi" w:hAnsiTheme="minorBidi"/>
          <w:sz w:val="24"/>
          <w:szCs w:val="24"/>
          <w:rtl/>
          <w:lang w:bidi="ar-DZ"/>
        </w:rPr>
        <w:t xml:space="preserve">ولم يجب خمسة أساتذة عن هذا السؤال وذلك بنسبة </w:t>
      </w:r>
      <w:r w:rsidRPr="007B6FE6">
        <w:rPr>
          <w:rFonts w:asciiTheme="minorBidi" w:hAnsiTheme="minorBidi"/>
          <w:b/>
          <w:bCs/>
          <w:sz w:val="24"/>
          <w:szCs w:val="24"/>
          <w:rtl/>
          <w:lang w:bidi="ar-DZ"/>
        </w:rPr>
        <w:t>14.28</w:t>
      </w:r>
      <w:r w:rsidR="00D10186">
        <w:rPr>
          <w:rFonts w:asciiTheme="minorBidi" w:hAnsiTheme="minorBidi" w:hint="cs"/>
          <w:sz w:val="24"/>
          <w:szCs w:val="24"/>
          <w:rtl/>
          <w:lang w:bidi="ar-DZ"/>
        </w:rPr>
        <w:t xml:space="preserve"> </w:t>
      </w:r>
      <w:r w:rsidR="00D10186" w:rsidRPr="00FB62D3">
        <w:rPr>
          <w:rFonts w:asciiTheme="minorBidi" w:hAnsiTheme="minorBidi"/>
          <w:sz w:val="24"/>
          <w:szCs w:val="24"/>
          <w:lang w:bidi="ar-DZ"/>
        </w:rPr>
        <w:t>%</w:t>
      </w:r>
    </w:p>
    <w:p w:rsidR="00292D07" w:rsidRPr="007B6FE6" w:rsidRDefault="00292D07" w:rsidP="00B01404">
      <w:pPr>
        <w:pStyle w:val="Paragraphedeliste"/>
        <w:bidi/>
        <w:spacing w:before="0"/>
        <w:ind w:left="564"/>
        <w:jc w:val="center"/>
        <w:rPr>
          <w:rFonts w:asciiTheme="minorBidi" w:hAnsiTheme="minorBidi"/>
          <w:b/>
          <w:bCs/>
          <w:sz w:val="24"/>
          <w:szCs w:val="24"/>
          <w:rtl/>
          <w:lang w:bidi="ar-DZ"/>
        </w:rPr>
      </w:pPr>
      <w:r w:rsidRPr="007B6FE6">
        <w:rPr>
          <w:rFonts w:asciiTheme="minorBidi" w:hAnsiTheme="minorBidi"/>
          <w:b/>
          <w:bCs/>
          <w:sz w:val="24"/>
          <w:szCs w:val="24"/>
          <w:rtl/>
          <w:lang w:bidi="ar-DZ"/>
        </w:rPr>
        <w:t>الجدول رقم (04): يبين توزيع المبحوثين حسب المستوى العلمي</w:t>
      </w:r>
    </w:p>
    <w:tbl>
      <w:tblPr>
        <w:tblStyle w:val="Grilledutableau"/>
        <w:bidiVisual/>
        <w:tblW w:w="0" w:type="auto"/>
        <w:tblLook w:val="01E0"/>
      </w:tblPr>
      <w:tblGrid>
        <w:gridCol w:w="3200"/>
        <w:gridCol w:w="1757"/>
        <w:gridCol w:w="2504"/>
      </w:tblGrid>
      <w:tr w:rsidR="00292D07" w:rsidRPr="00FB62D3" w:rsidTr="00FB62D3">
        <w:trPr>
          <w:trHeight w:val="385"/>
        </w:trPr>
        <w:tc>
          <w:tcPr>
            <w:tcW w:w="3200"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المؤهل</w:t>
            </w:r>
          </w:p>
        </w:tc>
        <w:tc>
          <w:tcPr>
            <w:tcW w:w="175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04"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32"/>
        </w:trPr>
        <w:tc>
          <w:tcPr>
            <w:tcW w:w="32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خريج المعهد التكنولوجي للتربية</w:t>
            </w:r>
          </w:p>
        </w:tc>
        <w:tc>
          <w:tcPr>
            <w:tcW w:w="1757"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09</w:t>
            </w:r>
          </w:p>
        </w:tc>
        <w:tc>
          <w:tcPr>
            <w:tcW w:w="2504"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25.71</w:t>
            </w:r>
            <w:r w:rsidR="00B177CB" w:rsidRPr="00FB62D3">
              <w:rPr>
                <w:rFonts w:asciiTheme="minorBidi" w:hAnsiTheme="minorBidi"/>
                <w:sz w:val="24"/>
                <w:szCs w:val="24"/>
              </w:rPr>
              <w:t>%</w:t>
            </w:r>
          </w:p>
        </w:tc>
      </w:tr>
      <w:tr w:rsidR="00292D07" w:rsidRPr="00FB62D3" w:rsidTr="00FB62D3">
        <w:trPr>
          <w:trHeight w:val="385"/>
        </w:trPr>
        <w:tc>
          <w:tcPr>
            <w:tcW w:w="32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ليسانس</w:t>
            </w:r>
          </w:p>
        </w:tc>
        <w:tc>
          <w:tcPr>
            <w:tcW w:w="1757"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17</w:t>
            </w:r>
          </w:p>
        </w:tc>
        <w:tc>
          <w:tcPr>
            <w:tcW w:w="2504"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48.57</w:t>
            </w:r>
            <w:r w:rsidR="00B177CB" w:rsidRPr="00FB62D3">
              <w:rPr>
                <w:rFonts w:asciiTheme="minorBidi" w:hAnsiTheme="minorBidi"/>
                <w:sz w:val="24"/>
                <w:szCs w:val="24"/>
              </w:rPr>
              <w:t>%</w:t>
            </w:r>
          </w:p>
        </w:tc>
      </w:tr>
      <w:tr w:rsidR="00292D07" w:rsidRPr="00FB62D3" w:rsidTr="00FB62D3">
        <w:trPr>
          <w:trHeight w:val="385"/>
        </w:trPr>
        <w:tc>
          <w:tcPr>
            <w:tcW w:w="32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ماستر</w:t>
            </w:r>
          </w:p>
        </w:tc>
        <w:tc>
          <w:tcPr>
            <w:tcW w:w="1757"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03</w:t>
            </w:r>
          </w:p>
        </w:tc>
        <w:tc>
          <w:tcPr>
            <w:tcW w:w="2504"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8.57</w:t>
            </w:r>
            <w:r w:rsidR="00B177CB" w:rsidRPr="00FB62D3">
              <w:rPr>
                <w:rFonts w:asciiTheme="minorBidi" w:hAnsiTheme="minorBidi"/>
                <w:sz w:val="24"/>
                <w:szCs w:val="24"/>
              </w:rPr>
              <w:t>%</w:t>
            </w:r>
          </w:p>
        </w:tc>
      </w:tr>
      <w:tr w:rsidR="00292D07" w:rsidRPr="00FB62D3" w:rsidTr="00FB62D3">
        <w:trPr>
          <w:trHeight w:val="385"/>
        </w:trPr>
        <w:tc>
          <w:tcPr>
            <w:tcW w:w="32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دون إجابة</w:t>
            </w:r>
          </w:p>
        </w:tc>
        <w:tc>
          <w:tcPr>
            <w:tcW w:w="1757"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06</w:t>
            </w:r>
          </w:p>
        </w:tc>
        <w:tc>
          <w:tcPr>
            <w:tcW w:w="2504"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17.14</w:t>
            </w:r>
            <w:r w:rsidR="00B177CB" w:rsidRPr="00FB62D3">
              <w:rPr>
                <w:rFonts w:asciiTheme="minorBidi" w:hAnsiTheme="minorBidi"/>
                <w:sz w:val="24"/>
                <w:szCs w:val="24"/>
              </w:rPr>
              <w:t>%</w:t>
            </w:r>
          </w:p>
        </w:tc>
      </w:tr>
      <w:tr w:rsidR="00292D07" w:rsidRPr="00FB62D3" w:rsidTr="00FB62D3">
        <w:trPr>
          <w:trHeight w:val="385"/>
        </w:trPr>
        <w:tc>
          <w:tcPr>
            <w:tcW w:w="3200"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المجموع</w:t>
            </w:r>
          </w:p>
        </w:tc>
        <w:tc>
          <w:tcPr>
            <w:tcW w:w="1757"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35</w:t>
            </w:r>
          </w:p>
        </w:tc>
        <w:tc>
          <w:tcPr>
            <w:tcW w:w="2504"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292D07">
      <w:pPr>
        <w:rPr>
          <w:rFonts w:asciiTheme="minorBidi" w:hAnsiTheme="minorBidi"/>
          <w:sz w:val="24"/>
          <w:szCs w:val="24"/>
          <w:rtl/>
          <w:lang w:bidi="ar-DZ"/>
        </w:rPr>
      </w:pPr>
    </w:p>
    <w:p w:rsidR="00292D07" w:rsidRPr="007B6FE6" w:rsidRDefault="00292D07" w:rsidP="00B01404">
      <w:pPr>
        <w:jc w:val="both"/>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  يتضح من خلال الجدول أعلاه أن النسبة الأكبر كانت لصالح حملة شهادة الليسانس48</w:t>
      </w:r>
      <w:r w:rsidRPr="007B6FE6">
        <w:rPr>
          <w:rFonts w:asciiTheme="minorBidi" w:hAnsiTheme="minorBidi"/>
          <w:b/>
          <w:bCs/>
          <w:sz w:val="24"/>
          <w:szCs w:val="24"/>
          <w:rtl/>
          <w:lang w:bidi="ar-DZ"/>
        </w:rPr>
        <w:t>.57%</w:t>
      </w:r>
      <w:r w:rsidRPr="007B6FE6">
        <w:rPr>
          <w:rFonts w:asciiTheme="minorBidi" w:hAnsiTheme="minorBidi"/>
          <w:sz w:val="24"/>
          <w:szCs w:val="24"/>
          <w:rtl/>
          <w:lang w:bidi="ar-DZ"/>
        </w:rPr>
        <w:t xml:space="preserve"> وذلك في تخصصات مختلفة ،إلا أن أغلبيتها في تخصص الأدب وعلوم التربية وهي أكثر التخصصات التي لها علاقة بالتربية والتعليم، أما النسبة الثانية فكانت </w:t>
      </w:r>
      <w:r w:rsidRPr="007B6FE6">
        <w:rPr>
          <w:rFonts w:asciiTheme="minorBidi" w:hAnsiTheme="minorBidi"/>
          <w:b/>
          <w:bCs/>
          <w:sz w:val="24"/>
          <w:szCs w:val="24"/>
          <w:rtl/>
          <w:lang w:bidi="ar-DZ"/>
        </w:rPr>
        <w:t>25.71%</w:t>
      </w:r>
      <w:r w:rsidRPr="007B6FE6">
        <w:rPr>
          <w:rFonts w:asciiTheme="minorBidi" w:hAnsiTheme="minorBidi"/>
          <w:sz w:val="24"/>
          <w:szCs w:val="24"/>
          <w:rtl/>
          <w:lang w:bidi="ar-DZ"/>
        </w:rPr>
        <w:t xml:space="preserve"> لصالح خرجي المعهد التكنولوجي للتربية وهذه النسبة ضعيفة على اعتبار أن معظم خريجي المعهد التكنولوجي للتربية قد  توجهوا للتقاعد النسبي، أما</w:t>
      </w:r>
      <w:r w:rsidR="00D10186">
        <w:rPr>
          <w:rFonts w:asciiTheme="minorBidi" w:hAnsiTheme="minorBidi"/>
          <w:sz w:val="24"/>
          <w:szCs w:val="24"/>
          <w:rtl/>
          <w:lang w:bidi="ar-DZ"/>
        </w:rPr>
        <w:t xml:space="preserve"> عن خريجي الماستر فهناك ثلاث أس</w:t>
      </w:r>
      <w:r w:rsidR="00D10186">
        <w:rPr>
          <w:rFonts w:asciiTheme="minorBidi" w:hAnsiTheme="minorBidi" w:hint="cs"/>
          <w:sz w:val="24"/>
          <w:szCs w:val="24"/>
          <w:rtl/>
          <w:lang w:bidi="ar-DZ"/>
        </w:rPr>
        <w:t>ات</w:t>
      </w:r>
      <w:r w:rsidRPr="007B6FE6">
        <w:rPr>
          <w:rFonts w:asciiTheme="minorBidi" w:hAnsiTheme="minorBidi"/>
          <w:sz w:val="24"/>
          <w:szCs w:val="24"/>
          <w:rtl/>
          <w:lang w:bidi="ar-DZ"/>
        </w:rPr>
        <w:t>ذ</w:t>
      </w:r>
      <w:r w:rsidR="00D10186">
        <w:rPr>
          <w:rFonts w:asciiTheme="minorBidi" w:hAnsiTheme="minorBidi" w:hint="cs"/>
          <w:sz w:val="24"/>
          <w:szCs w:val="24"/>
          <w:rtl/>
          <w:lang w:bidi="ar-DZ"/>
        </w:rPr>
        <w:t>ة</w:t>
      </w:r>
      <w:r w:rsidRPr="007B6FE6">
        <w:rPr>
          <w:rFonts w:asciiTheme="minorBidi" w:hAnsiTheme="minorBidi"/>
          <w:sz w:val="24"/>
          <w:szCs w:val="24"/>
          <w:rtl/>
          <w:lang w:bidi="ar-DZ"/>
        </w:rPr>
        <w:t xml:space="preserve"> وذلك في تخصص  البيولوجيا والبيوكيمياء والهندسة المدنية ، والنتائج السابقة تعزى إلى أن الجامعة هي الرافد  الأكبر للمدرسة الابتدائية وجل خريجي الجامعة يتجهون إلى مسابقات توظيف الأساتذة، أما المعاهد التكنولوجية فقد توقفت منذ عقود من الزمن.</w:t>
      </w:r>
    </w:p>
    <w:p w:rsidR="00292D07" w:rsidRPr="007B6FE6" w:rsidRDefault="00292D07" w:rsidP="00B01404">
      <w:pPr>
        <w:pStyle w:val="Paragraphedeliste"/>
        <w:bidi/>
        <w:spacing w:before="0"/>
        <w:ind w:left="564"/>
        <w:jc w:val="center"/>
        <w:rPr>
          <w:rFonts w:asciiTheme="minorBidi" w:hAnsiTheme="minorBidi"/>
          <w:b/>
          <w:bCs/>
          <w:sz w:val="24"/>
          <w:szCs w:val="24"/>
          <w:rtl/>
          <w:lang w:bidi="ar-DZ"/>
        </w:rPr>
      </w:pPr>
      <w:r w:rsidRPr="007B6FE6">
        <w:rPr>
          <w:rFonts w:asciiTheme="minorBidi" w:hAnsiTheme="minorBidi"/>
          <w:b/>
          <w:bCs/>
          <w:sz w:val="24"/>
          <w:szCs w:val="24"/>
          <w:rtl/>
          <w:lang w:bidi="ar-DZ"/>
        </w:rPr>
        <w:t>الجدول رقم (05): يبين توزيع المبحوثين حسب المستويات المدرسة</w:t>
      </w:r>
    </w:p>
    <w:tbl>
      <w:tblPr>
        <w:tblStyle w:val="Grilledutableau"/>
        <w:bidiVisual/>
        <w:tblW w:w="0" w:type="auto"/>
        <w:tblLook w:val="01E0"/>
      </w:tblPr>
      <w:tblGrid>
        <w:gridCol w:w="2289"/>
        <w:gridCol w:w="2700"/>
        <w:gridCol w:w="2520"/>
      </w:tblGrid>
      <w:tr w:rsidR="00292D07" w:rsidRPr="007B6FE6" w:rsidTr="00FB62D3">
        <w:trPr>
          <w:trHeight w:val="365"/>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السنوات المدرسة</w:t>
            </w:r>
          </w:p>
        </w:tc>
        <w:tc>
          <w:tcPr>
            <w:tcW w:w="2700" w:type="dxa"/>
          </w:tcPr>
          <w:p w:rsidR="00292D07" w:rsidRPr="00FB62D3" w:rsidRDefault="00292D07" w:rsidP="008A2B69">
            <w:pPr>
              <w:tabs>
                <w:tab w:val="left" w:pos="660"/>
                <w:tab w:val="center" w:pos="1242"/>
              </w:tabs>
              <w:rPr>
                <w:rFonts w:asciiTheme="minorBidi" w:hAnsiTheme="minorBidi"/>
                <w:sz w:val="24"/>
                <w:szCs w:val="24"/>
                <w:rtl/>
                <w:lang w:bidi="ar-DZ"/>
              </w:rPr>
            </w:pPr>
            <w:r w:rsidRPr="00FB62D3">
              <w:rPr>
                <w:rFonts w:asciiTheme="minorBidi" w:hAnsiTheme="minorBidi"/>
                <w:b/>
                <w:bCs/>
                <w:sz w:val="24"/>
                <w:szCs w:val="24"/>
                <w:rtl/>
                <w:lang w:bidi="ar-DZ"/>
              </w:rPr>
              <w:tab/>
            </w:r>
            <w:r w:rsidRPr="00FB62D3">
              <w:rPr>
                <w:rFonts w:asciiTheme="minorBidi" w:hAnsiTheme="minorBidi"/>
                <w:b/>
                <w:bCs/>
                <w:sz w:val="24"/>
                <w:szCs w:val="24"/>
                <w:rtl/>
                <w:lang w:bidi="ar-DZ"/>
              </w:rPr>
              <w:tab/>
              <w:t>العدد(التكرار</w:t>
            </w:r>
            <w:r w:rsidRPr="00FB62D3">
              <w:rPr>
                <w:rFonts w:asciiTheme="minorBidi" w:hAnsiTheme="minorBidi"/>
                <w:sz w:val="24"/>
                <w:szCs w:val="24"/>
                <w:rtl/>
                <w:lang w:bidi="ar-DZ"/>
              </w:rPr>
              <w:t>)</w:t>
            </w:r>
          </w:p>
        </w:tc>
        <w:tc>
          <w:tcPr>
            <w:tcW w:w="252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7B6FE6" w:rsidTr="00FB62D3">
        <w:trPr>
          <w:trHeight w:val="388"/>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السنة الأولى</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09</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25.71</w:t>
            </w:r>
            <w:r w:rsidR="00D10186" w:rsidRPr="00FB62D3">
              <w:rPr>
                <w:rFonts w:asciiTheme="minorBidi" w:hAnsiTheme="minorBidi"/>
                <w:sz w:val="24"/>
                <w:szCs w:val="24"/>
                <w:lang w:bidi="ar-DZ"/>
              </w:rPr>
              <w:t>%</w:t>
            </w:r>
          </w:p>
        </w:tc>
      </w:tr>
      <w:tr w:rsidR="00292D07" w:rsidRPr="007B6FE6" w:rsidTr="00FB62D3">
        <w:trPr>
          <w:trHeight w:val="365"/>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السنة الثانية</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07</w:t>
            </w:r>
          </w:p>
        </w:tc>
        <w:tc>
          <w:tcPr>
            <w:tcW w:w="252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Pr>
              <w:t>%20</w:t>
            </w:r>
          </w:p>
        </w:tc>
      </w:tr>
      <w:tr w:rsidR="00292D07" w:rsidRPr="007B6FE6" w:rsidTr="00FB62D3">
        <w:trPr>
          <w:trHeight w:val="388"/>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السنة الثالثة</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06</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rPr>
              <w:t>17.14</w:t>
            </w:r>
            <w:r w:rsidR="00D10186" w:rsidRPr="00FB62D3">
              <w:rPr>
                <w:rFonts w:asciiTheme="minorBidi" w:hAnsiTheme="minorBidi"/>
                <w:sz w:val="24"/>
                <w:szCs w:val="24"/>
                <w:lang w:bidi="ar-DZ"/>
              </w:rPr>
              <w:t>%</w:t>
            </w:r>
          </w:p>
        </w:tc>
      </w:tr>
      <w:tr w:rsidR="00292D07" w:rsidRPr="007B6FE6" w:rsidTr="00FB62D3">
        <w:trPr>
          <w:trHeight w:val="365"/>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السنة الرابعة</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06</w:t>
            </w:r>
          </w:p>
        </w:tc>
        <w:tc>
          <w:tcPr>
            <w:tcW w:w="252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17.14</w:t>
            </w:r>
            <w:r w:rsidR="00D10186" w:rsidRPr="00FB62D3">
              <w:rPr>
                <w:rFonts w:asciiTheme="minorBidi" w:hAnsiTheme="minorBidi"/>
                <w:sz w:val="24"/>
                <w:szCs w:val="24"/>
                <w:lang w:bidi="ar-DZ"/>
              </w:rPr>
              <w:t>%</w:t>
            </w:r>
          </w:p>
        </w:tc>
      </w:tr>
      <w:tr w:rsidR="00292D07" w:rsidRPr="007B6FE6" w:rsidTr="00FB62D3">
        <w:trPr>
          <w:trHeight w:val="388"/>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السنة الخامسة</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07</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20</w:t>
            </w:r>
            <w:r w:rsidR="00D10186" w:rsidRPr="00FB62D3">
              <w:rPr>
                <w:rFonts w:asciiTheme="minorBidi" w:hAnsiTheme="minorBidi"/>
                <w:sz w:val="24"/>
                <w:szCs w:val="24"/>
                <w:lang w:bidi="ar-DZ"/>
              </w:rPr>
              <w:t>%</w:t>
            </w:r>
          </w:p>
        </w:tc>
      </w:tr>
      <w:tr w:rsidR="00292D07" w:rsidRPr="007B6FE6" w:rsidTr="00FB62D3">
        <w:trPr>
          <w:trHeight w:val="388"/>
        </w:trPr>
        <w:tc>
          <w:tcPr>
            <w:tcW w:w="2289"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المجموع</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35</w:t>
            </w:r>
          </w:p>
        </w:tc>
        <w:tc>
          <w:tcPr>
            <w:tcW w:w="2520" w:type="dxa"/>
          </w:tcPr>
          <w:p w:rsidR="00292D07" w:rsidRPr="00FB62D3" w:rsidRDefault="00292D07" w:rsidP="008A2B69">
            <w:pPr>
              <w:tabs>
                <w:tab w:val="center" w:pos="1152"/>
                <w:tab w:val="right" w:pos="2304"/>
              </w:tabs>
              <w:rPr>
                <w:rFonts w:asciiTheme="minorBidi" w:hAnsiTheme="minorBidi"/>
                <w:sz w:val="24"/>
                <w:szCs w:val="24"/>
                <w:rtl/>
                <w:lang w:bidi="ar-DZ"/>
              </w:rPr>
            </w:pPr>
            <w:r w:rsidRPr="00FB62D3">
              <w:rPr>
                <w:rFonts w:asciiTheme="minorBidi" w:hAnsiTheme="minorBidi"/>
                <w:sz w:val="24"/>
                <w:szCs w:val="24"/>
              </w:rPr>
              <w:tab/>
              <w:t>%</w:t>
            </w:r>
            <w:r w:rsidRPr="00FB62D3">
              <w:rPr>
                <w:rFonts w:asciiTheme="minorBidi" w:hAnsiTheme="minorBidi"/>
                <w:sz w:val="24"/>
                <w:szCs w:val="24"/>
                <w:lang w:bidi="ar-DZ"/>
              </w:rPr>
              <w:t>100</w:t>
            </w:r>
            <w:r w:rsidRPr="00FB62D3">
              <w:rPr>
                <w:rFonts w:asciiTheme="minorBidi" w:hAnsiTheme="minorBidi"/>
                <w:sz w:val="24"/>
                <w:szCs w:val="24"/>
                <w:lang w:bidi="ar-DZ"/>
              </w:rPr>
              <w:tab/>
            </w:r>
          </w:p>
        </w:tc>
      </w:tr>
    </w:tbl>
    <w:p w:rsidR="00292D07" w:rsidRPr="007B6FE6" w:rsidRDefault="00292D07" w:rsidP="00292D07">
      <w:pPr>
        <w:rPr>
          <w:rFonts w:asciiTheme="minorBidi" w:hAnsiTheme="minorBidi"/>
          <w:sz w:val="24"/>
          <w:szCs w:val="24"/>
          <w:rtl/>
          <w:lang w:bidi="ar-DZ"/>
        </w:rPr>
      </w:pPr>
    </w:p>
    <w:p w:rsidR="00292D07" w:rsidRPr="007B6FE6" w:rsidRDefault="00292D07" w:rsidP="00B01404">
      <w:pPr>
        <w:ind w:firstLine="708"/>
        <w:jc w:val="both"/>
        <w:rPr>
          <w:rFonts w:asciiTheme="minorBidi" w:hAnsiTheme="minorBidi"/>
          <w:sz w:val="24"/>
          <w:szCs w:val="24"/>
          <w:rtl/>
          <w:lang w:bidi="ar-DZ"/>
        </w:rPr>
      </w:pPr>
      <w:r w:rsidRPr="007B6FE6">
        <w:rPr>
          <w:rFonts w:asciiTheme="minorBidi" w:hAnsiTheme="minorBidi"/>
          <w:sz w:val="24"/>
          <w:szCs w:val="24"/>
          <w:rtl/>
          <w:lang w:bidi="ar-DZ"/>
        </w:rPr>
        <w:lastRenderedPageBreak/>
        <w:t xml:space="preserve"> من خلال الجدول أعلاه كان المستجوبون أكثر من أساتذة السنة الأولى بنسبة </w:t>
      </w:r>
      <w:r w:rsidRPr="007B6FE6">
        <w:rPr>
          <w:rFonts w:asciiTheme="minorBidi" w:hAnsiTheme="minorBidi"/>
          <w:b/>
          <w:bCs/>
          <w:sz w:val="24"/>
          <w:szCs w:val="24"/>
          <w:rtl/>
          <w:lang w:bidi="ar-DZ"/>
        </w:rPr>
        <w:t>25.71</w:t>
      </w:r>
      <w:r w:rsidRPr="007B6FE6">
        <w:rPr>
          <w:rFonts w:asciiTheme="minorBidi" w:hAnsiTheme="minorBidi"/>
          <w:b/>
          <w:bCs/>
          <w:sz w:val="24"/>
          <w:szCs w:val="24"/>
          <w:lang w:bidi="ar-DZ"/>
        </w:rPr>
        <w:t>%</w:t>
      </w:r>
      <w:r w:rsidRPr="007B6FE6">
        <w:rPr>
          <w:rFonts w:asciiTheme="minorBidi" w:hAnsiTheme="minorBidi"/>
          <w:sz w:val="24"/>
          <w:szCs w:val="24"/>
          <w:rtl/>
          <w:lang w:bidi="ar-DZ"/>
        </w:rPr>
        <w:t xml:space="preserve"> ،ثم أساتذة السنة الثانية وكذلك أساتذة السنة الخامسة بنسبة متساوية وهي </w:t>
      </w:r>
      <w:r w:rsidRPr="007B6FE6">
        <w:rPr>
          <w:rFonts w:asciiTheme="minorBidi" w:hAnsiTheme="minorBidi"/>
          <w:b/>
          <w:bCs/>
          <w:sz w:val="24"/>
          <w:szCs w:val="24"/>
          <w:rtl/>
          <w:lang w:bidi="ar-DZ"/>
        </w:rPr>
        <w:t>20%</w:t>
      </w:r>
      <w:r w:rsidRPr="007B6FE6">
        <w:rPr>
          <w:rFonts w:asciiTheme="minorBidi" w:hAnsiTheme="minorBidi"/>
          <w:sz w:val="24"/>
          <w:szCs w:val="24"/>
          <w:rtl/>
          <w:lang w:bidi="ar-DZ"/>
        </w:rPr>
        <w:t xml:space="preserve"> المقابلة لأربعة عشر أستاذ وهي العدد الإجمالي للأساتذة المدرسين لهذين المستويين بالمدارس عينة الدراسة،  وفي المرتبة الثالثة الأساتذة المدرسون للمستويين الثالثة والرابعة بنسبة متساوية أيضا </w:t>
      </w:r>
      <w:r w:rsidRPr="007B6FE6">
        <w:rPr>
          <w:rFonts w:asciiTheme="minorBidi" w:hAnsiTheme="minorBidi"/>
          <w:b/>
          <w:bCs/>
          <w:sz w:val="24"/>
          <w:szCs w:val="24"/>
          <w:rtl/>
          <w:lang w:bidi="ar-DZ"/>
        </w:rPr>
        <w:t>17</w:t>
      </w:r>
      <w:r w:rsidRPr="007B6FE6">
        <w:rPr>
          <w:rFonts w:asciiTheme="minorBidi" w:hAnsiTheme="minorBidi"/>
          <w:sz w:val="24"/>
          <w:szCs w:val="24"/>
          <w:rtl/>
          <w:lang w:bidi="ar-DZ"/>
        </w:rPr>
        <w:t>.</w:t>
      </w:r>
      <w:r w:rsidRPr="007B6FE6">
        <w:rPr>
          <w:rFonts w:asciiTheme="minorBidi" w:hAnsiTheme="minorBidi"/>
          <w:b/>
          <w:bCs/>
          <w:sz w:val="24"/>
          <w:szCs w:val="24"/>
          <w:rtl/>
          <w:lang w:bidi="ar-DZ"/>
        </w:rPr>
        <w:t>14%</w:t>
      </w:r>
      <w:r w:rsidRPr="007B6FE6">
        <w:rPr>
          <w:rFonts w:asciiTheme="minorBidi" w:hAnsiTheme="minorBidi"/>
          <w:sz w:val="24"/>
          <w:szCs w:val="24"/>
          <w:rtl/>
          <w:lang w:bidi="ar-DZ"/>
        </w:rPr>
        <w:t xml:space="preserve"> ، وهذه ترتبط بالاستمارات التي لم يتم إعادتها والتي تدخل ضمن نسبة الفقد.</w:t>
      </w:r>
    </w:p>
    <w:p w:rsidR="00292D07" w:rsidRPr="007B6FE6" w:rsidRDefault="00555ECF" w:rsidP="001405C5">
      <w:pPr>
        <w:rPr>
          <w:rFonts w:asciiTheme="minorBidi" w:hAnsiTheme="minorBidi"/>
          <w:b/>
          <w:bCs/>
          <w:sz w:val="28"/>
          <w:szCs w:val="28"/>
          <w:rtl/>
          <w:lang w:bidi="ar-DZ"/>
        </w:rPr>
      </w:pPr>
      <w:r>
        <w:rPr>
          <w:rFonts w:asciiTheme="minorBidi" w:hAnsiTheme="minorBidi" w:hint="cs"/>
          <w:b/>
          <w:bCs/>
          <w:sz w:val="28"/>
          <w:szCs w:val="28"/>
          <w:rtl/>
          <w:lang w:bidi="ar-DZ"/>
        </w:rPr>
        <w:t>7</w:t>
      </w:r>
      <w:r w:rsidR="00F60E7B">
        <w:rPr>
          <w:rFonts w:asciiTheme="minorBidi" w:hAnsiTheme="minorBidi" w:hint="cs"/>
          <w:b/>
          <w:bCs/>
          <w:sz w:val="28"/>
          <w:szCs w:val="28"/>
          <w:rtl/>
          <w:lang w:bidi="ar-DZ"/>
        </w:rPr>
        <w:t>-</w:t>
      </w:r>
      <w:r w:rsidR="00292D07" w:rsidRPr="007B6FE6">
        <w:rPr>
          <w:rFonts w:asciiTheme="minorBidi" w:hAnsiTheme="minorBidi"/>
          <w:b/>
          <w:bCs/>
          <w:sz w:val="28"/>
          <w:szCs w:val="28"/>
          <w:rtl/>
          <w:lang w:bidi="ar-DZ"/>
        </w:rPr>
        <w:t xml:space="preserve">عرض </w:t>
      </w:r>
      <w:r w:rsidR="001405C5">
        <w:rPr>
          <w:rFonts w:asciiTheme="minorBidi" w:hAnsiTheme="minorBidi" w:hint="cs"/>
          <w:b/>
          <w:bCs/>
          <w:sz w:val="28"/>
          <w:szCs w:val="28"/>
          <w:rtl/>
          <w:lang w:bidi="ar-DZ"/>
        </w:rPr>
        <w:t>وتحليل نتائج الدراسة الميدانية</w:t>
      </w:r>
    </w:p>
    <w:p w:rsidR="00292D07" w:rsidRPr="00FB62D3" w:rsidRDefault="00292D07" w:rsidP="00FB62D3">
      <w:pPr>
        <w:rPr>
          <w:rFonts w:asciiTheme="minorBidi" w:hAnsiTheme="minorBidi"/>
          <w:b/>
          <w:bCs/>
          <w:sz w:val="24"/>
          <w:szCs w:val="24"/>
          <w:rtl/>
          <w:lang w:bidi="ar-DZ"/>
        </w:rPr>
      </w:pPr>
      <w:r w:rsidRPr="00FB62D3">
        <w:rPr>
          <w:rFonts w:asciiTheme="minorBidi" w:hAnsiTheme="minorBidi"/>
          <w:b/>
          <w:bCs/>
          <w:sz w:val="24"/>
          <w:szCs w:val="24"/>
          <w:rtl/>
          <w:lang w:bidi="ar-DZ"/>
        </w:rPr>
        <w:t>السؤال الأول: رضا أساتذة التعليم الابتدائي عن العمل بالتفويج في السنة الاستثنائية</w:t>
      </w:r>
    </w:p>
    <w:p w:rsidR="00292D07" w:rsidRPr="007B6FE6" w:rsidRDefault="00292D07" w:rsidP="00B01404">
      <w:pPr>
        <w:pStyle w:val="Paragraphedeliste"/>
        <w:bidi/>
        <w:spacing w:before="0"/>
        <w:ind w:left="564"/>
        <w:jc w:val="center"/>
        <w:rPr>
          <w:rFonts w:asciiTheme="minorBidi" w:hAnsiTheme="minorBidi"/>
          <w:b/>
          <w:bCs/>
          <w:sz w:val="24"/>
          <w:szCs w:val="24"/>
          <w:rtl/>
          <w:lang w:bidi="ar-DZ"/>
        </w:rPr>
      </w:pPr>
      <w:r w:rsidRPr="007B6FE6">
        <w:rPr>
          <w:rFonts w:asciiTheme="minorBidi" w:hAnsiTheme="minorBidi"/>
          <w:b/>
          <w:bCs/>
          <w:sz w:val="24"/>
          <w:szCs w:val="24"/>
          <w:rtl/>
          <w:lang w:bidi="ar-DZ"/>
        </w:rPr>
        <w:t>الجدول رقم (06) : يوضح موافقة أفراد العينة عن نظام العمل بالتفويج</w:t>
      </w:r>
    </w:p>
    <w:tbl>
      <w:tblPr>
        <w:tblStyle w:val="Grilledutableau"/>
        <w:bidiVisual/>
        <w:tblW w:w="0" w:type="auto"/>
        <w:tblLook w:val="01E0"/>
      </w:tblPr>
      <w:tblGrid>
        <w:gridCol w:w="2289"/>
        <w:gridCol w:w="2700"/>
        <w:gridCol w:w="2520"/>
      </w:tblGrid>
      <w:tr w:rsidR="00292D07" w:rsidRPr="007B6FE6" w:rsidTr="00FB62D3">
        <w:trPr>
          <w:trHeight w:val="473"/>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7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2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7B6FE6" w:rsidTr="00FB62D3">
        <w:trPr>
          <w:trHeight w:val="445"/>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24</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68.85</w:t>
            </w:r>
            <w:r w:rsidR="00D10186" w:rsidRPr="00FB62D3">
              <w:rPr>
                <w:rFonts w:asciiTheme="minorBidi" w:hAnsiTheme="minorBidi"/>
                <w:sz w:val="24"/>
                <w:szCs w:val="24"/>
                <w:lang w:bidi="ar-DZ"/>
              </w:rPr>
              <w:t>%</w:t>
            </w:r>
          </w:p>
        </w:tc>
      </w:tr>
      <w:tr w:rsidR="00292D07" w:rsidRPr="00461C10" w:rsidTr="00FB62D3">
        <w:trPr>
          <w:trHeight w:val="473"/>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11</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31.42</w:t>
            </w:r>
            <w:r w:rsidR="00D10186" w:rsidRPr="00FB62D3">
              <w:rPr>
                <w:rFonts w:asciiTheme="minorBidi" w:hAnsiTheme="minorBidi"/>
                <w:sz w:val="24"/>
                <w:szCs w:val="24"/>
                <w:lang w:bidi="ar-DZ"/>
              </w:rPr>
              <w:t>%</w:t>
            </w:r>
          </w:p>
        </w:tc>
      </w:tr>
      <w:tr w:rsidR="00292D07" w:rsidRPr="007B6FE6" w:rsidTr="00FB62D3">
        <w:trPr>
          <w:trHeight w:val="473"/>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35</w:t>
            </w:r>
          </w:p>
        </w:tc>
        <w:tc>
          <w:tcPr>
            <w:tcW w:w="252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B01404">
      <w:pPr>
        <w:jc w:val="both"/>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  من خلال الجدول أعلاه يتضح مدى رضا أساتذة التعليم الابتدائي عينة الدراسة عن نظام التفويج المعمول به في هذه السنة الاستثنائية ، وذلك بنسبة </w:t>
      </w:r>
      <w:r w:rsidRPr="007B6FE6">
        <w:rPr>
          <w:rFonts w:asciiTheme="minorBidi" w:hAnsiTheme="minorBidi"/>
          <w:b/>
          <w:bCs/>
          <w:sz w:val="24"/>
          <w:szCs w:val="24"/>
          <w:rtl/>
          <w:lang w:bidi="ar-DZ"/>
        </w:rPr>
        <w:t>68.85%</w:t>
      </w:r>
      <w:r w:rsidRPr="007B6FE6">
        <w:rPr>
          <w:rFonts w:asciiTheme="minorBidi" w:hAnsiTheme="minorBidi"/>
          <w:sz w:val="24"/>
          <w:szCs w:val="24"/>
          <w:rtl/>
          <w:lang w:bidi="ar-DZ"/>
        </w:rPr>
        <w:t xml:space="preserve"> وهي نسبة مرتفعة معبرة عن رأي الأغلبية، هذا ما يمكن تفسيره بإيجابية نظام التفويج كذلك معاناة الأساتذة قبلا من الاكتظاظ  الشيء المعيق لأداء المهام التدريسية، في مقابل نسبة </w:t>
      </w:r>
      <w:r w:rsidRPr="007B6FE6">
        <w:rPr>
          <w:rFonts w:asciiTheme="minorBidi" w:hAnsiTheme="minorBidi"/>
          <w:b/>
          <w:bCs/>
          <w:sz w:val="24"/>
          <w:szCs w:val="24"/>
          <w:rtl/>
          <w:lang w:bidi="ar-DZ"/>
        </w:rPr>
        <w:t>31.42%</w:t>
      </w:r>
      <w:r w:rsidRPr="007B6FE6">
        <w:rPr>
          <w:rFonts w:asciiTheme="minorBidi" w:hAnsiTheme="minorBidi"/>
          <w:sz w:val="24"/>
          <w:szCs w:val="24"/>
          <w:rtl/>
          <w:lang w:bidi="ar-DZ"/>
        </w:rPr>
        <w:t xml:space="preserve">  أجابوا بعدم موافقتهم عن هذا النظام ما قد يعزى إلى تفسيرات أخرى قد ترتبط ببعض المتغيرات مثل تقليص الحجم الساعي ، أيضا انقطاع المتعلمين يوما كاملا  وما له من انعكاسات عليهم  خصوصا في هذه المرحلة العمرية.</w:t>
      </w:r>
    </w:p>
    <w:p w:rsidR="00292D07" w:rsidRPr="00FB62D3" w:rsidRDefault="00292D07" w:rsidP="00FB62D3">
      <w:pPr>
        <w:rPr>
          <w:rFonts w:asciiTheme="minorBidi" w:hAnsiTheme="minorBidi"/>
          <w:b/>
          <w:bCs/>
          <w:sz w:val="24"/>
          <w:szCs w:val="24"/>
          <w:rtl/>
          <w:lang w:bidi="ar-DZ"/>
        </w:rPr>
      </w:pPr>
      <w:r w:rsidRPr="00FB62D3">
        <w:rPr>
          <w:rFonts w:asciiTheme="minorBidi" w:hAnsiTheme="minorBidi"/>
          <w:b/>
          <w:bCs/>
          <w:sz w:val="24"/>
          <w:szCs w:val="24"/>
          <w:rtl/>
          <w:lang w:bidi="ar-DZ"/>
        </w:rPr>
        <w:t>السؤال الثاني: التقويم التشخيصي في السنة الاستثنائية</w:t>
      </w:r>
    </w:p>
    <w:p w:rsidR="00292D07" w:rsidRPr="007B6FE6" w:rsidRDefault="00292D07" w:rsidP="00B01404">
      <w:pPr>
        <w:pStyle w:val="Paragraphedeliste"/>
        <w:bidi/>
        <w:spacing w:before="0"/>
        <w:ind w:left="564"/>
        <w:jc w:val="center"/>
        <w:rPr>
          <w:rFonts w:asciiTheme="minorBidi" w:hAnsiTheme="minorBidi"/>
          <w:b/>
          <w:bCs/>
          <w:sz w:val="24"/>
          <w:szCs w:val="24"/>
          <w:rtl/>
          <w:lang w:bidi="ar-DZ"/>
        </w:rPr>
      </w:pPr>
      <w:r w:rsidRPr="007B6FE6">
        <w:rPr>
          <w:rFonts w:asciiTheme="minorBidi" w:hAnsiTheme="minorBidi"/>
          <w:b/>
          <w:bCs/>
          <w:sz w:val="24"/>
          <w:szCs w:val="24"/>
          <w:rtl/>
          <w:lang w:bidi="ar-DZ"/>
        </w:rPr>
        <w:t>الجدول رقم (07) : يوضح تطبيق التقويم التشخيصي في هذه السنة الاستثنائية</w:t>
      </w:r>
    </w:p>
    <w:tbl>
      <w:tblPr>
        <w:tblStyle w:val="Grilledutableau"/>
        <w:bidiVisual/>
        <w:tblW w:w="0" w:type="auto"/>
        <w:tblLook w:val="01E0"/>
      </w:tblPr>
      <w:tblGrid>
        <w:gridCol w:w="2247"/>
        <w:gridCol w:w="2651"/>
        <w:gridCol w:w="2474"/>
      </w:tblGrid>
      <w:tr w:rsidR="00292D07" w:rsidRPr="00FB62D3" w:rsidTr="00FB62D3">
        <w:trPr>
          <w:trHeight w:val="443"/>
        </w:trPr>
        <w:tc>
          <w:tcPr>
            <w:tcW w:w="224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65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474"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443"/>
        </w:trPr>
        <w:tc>
          <w:tcPr>
            <w:tcW w:w="224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651"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14</w:t>
            </w:r>
          </w:p>
        </w:tc>
        <w:tc>
          <w:tcPr>
            <w:tcW w:w="2474"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40</w:t>
            </w:r>
            <w:r w:rsidR="00D10186" w:rsidRPr="00FB62D3">
              <w:rPr>
                <w:rFonts w:asciiTheme="minorBidi" w:hAnsiTheme="minorBidi"/>
                <w:sz w:val="24"/>
                <w:szCs w:val="24"/>
                <w:lang w:bidi="ar-DZ"/>
              </w:rPr>
              <w:t>%</w:t>
            </w:r>
          </w:p>
        </w:tc>
      </w:tr>
      <w:tr w:rsidR="00292D07" w:rsidRPr="00FB62D3" w:rsidTr="00FB62D3">
        <w:trPr>
          <w:trHeight w:val="443"/>
        </w:trPr>
        <w:tc>
          <w:tcPr>
            <w:tcW w:w="224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651"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21</w:t>
            </w:r>
          </w:p>
        </w:tc>
        <w:tc>
          <w:tcPr>
            <w:tcW w:w="2474"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60</w:t>
            </w:r>
            <w:r w:rsidR="00D10186" w:rsidRPr="00FB62D3">
              <w:rPr>
                <w:rFonts w:asciiTheme="minorBidi" w:hAnsiTheme="minorBidi"/>
                <w:sz w:val="24"/>
                <w:szCs w:val="24"/>
                <w:lang w:bidi="ar-DZ"/>
              </w:rPr>
              <w:t>%</w:t>
            </w:r>
          </w:p>
        </w:tc>
      </w:tr>
      <w:tr w:rsidR="00292D07" w:rsidRPr="00FB62D3" w:rsidTr="00FB62D3">
        <w:trPr>
          <w:trHeight w:val="468"/>
        </w:trPr>
        <w:tc>
          <w:tcPr>
            <w:tcW w:w="224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651"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35</w:t>
            </w:r>
          </w:p>
        </w:tc>
        <w:tc>
          <w:tcPr>
            <w:tcW w:w="2474"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292D07">
      <w:pPr>
        <w:rPr>
          <w:rFonts w:asciiTheme="minorBidi" w:hAnsiTheme="minorBidi"/>
          <w:sz w:val="24"/>
          <w:szCs w:val="24"/>
          <w:rtl/>
          <w:lang w:bidi="ar-DZ"/>
        </w:rPr>
      </w:pPr>
    </w:p>
    <w:p w:rsidR="00292D07" w:rsidRPr="007B6FE6" w:rsidRDefault="00292D07" w:rsidP="00B01404">
      <w:pPr>
        <w:jc w:val="both"/>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من خلال الجدول يظهر أن </w:t>
      </w:r>
      <w:r w:rsidRPr="007B6FE6">
        <w:rPr>
          <w:rFonts w:asciiTheme="minorBidi" w:hAnsiTheme="minorBidi"/>
          <w:b/>
          <w:bCs/>
          <w:sz w:val="24"/>
          <w:szCs w:val="24"/>
          <w:rtl/>
          <w:lang w:bidi="ar-DZ"/>
        </w:rPr>
        <w:t>60%</w:t>
      </w:r>
      <w:r w:rsidRPr="007B6FE6">
        <w:rPr>
          <w:rFonts w:asciiTheme="minorBidi" w:hAnsiTheme="minorBidi"/>
          <w:sz w:val="24"/>
          <w:szCs w:val="24"/>
          <w:rtl/>
          <w:lang w:bidi="ar-DZ"/>
        </w:rPr>
        <w:t xml:space="preserve"> من المبحوثين عبروا عن  عدم أخذ التقويم التشخيصي هذه السنة الوقت الكافي،وهذه النتيجة هي الأخرى ترجع للأسباب السابقة الذكر كما قد تعزى لعدم كفاية الحجم الساعي والانطلا</w:t>
      </w:r>
      <w:r w:rsidR="00B177CB">
        <w:rPr>
          <w:rFonts w:asciiTheme="minorBidi" w:hAnsiTheme="minorBidi"/>
          <w:sz w:val="24"/>
          <w:szCs w:val="24"/>
          <w:rtl/>
          <w:lang w:bidi="ar-DZ"/>
        </w:rPr>
        <w:t>ق في التدريس بغرض إنهاء المنهاج</w:t>
      </w:r>
      <w:r w:rsidR="00B177CB">
        <w:rPr>
          <w:rFonts w:asciiTheme="minorBidi" w:hAnsiTheme="minorBidi" w:hint="cs"/>
          <w:sz w:val="24"/>
          <w:szCs w:val="24"/>
          <w:rtl/>
          <w:lang w:bidi="ar-DZ"/>
        </w:rPr>
        <w:t>،</w:t>
      </w:r>
      <w:r w:rsidRPr="007B6FE6">
        <w:rPr>
          <w:rFonts w:asciiTheme="minorBidi" w:hAnsiTheme="minorBidi"/>
          <w:sz w:val="24"/>
          <w:szCs w:val="24"/>
          <w:rtl/>
          <w:lang w:bidi="ar-DZ"/>
        </w:rPr>
        <w:t xml:space="preserve"> في حين نجد أن ما نسبته </w:t>
      </w:r>
      <w:r w:rsidRPr="007B6FE6">
        <w:rPr>
          <w:rFonts w:asciiTheme="minorBidi" w:hAnsiTheme="minorBidi"/>
          <w:b/>
          <w:bCs/>
          <w:sz w:val="24"/>
          <w:szCs w:val="24"/>
          <w:rtl/>
          <w:lang w:bidi="ar-DZ"/>
        </w:rPr>
        <w:t>40%</w:t>
      </w:r>
      <w:r w:rsidRPr="007B6FE6">
        <w:rPr>
          <w:rFonts w:asciiTheme="minorBidi" w:hAnsiTheme="minorBidi"/>
          <w:sz w:val="24"/>
          <w:szCs w:val="24"/>
          <w:rtl/>
          <w:lang w:bidi="ar-DZ"/>
        </w:rPr>
        <w:t>من  أساتذة التعليم الابتدائي عينة الدراسة  رأوا  أن التقويم التشخيصي أخذ  الوقت الكافي هذه السنة وهذا النوع من التقويم يجرى عادة في البداية للوقوف على الكفاءات القاعدية لدى المتعلمين  التي يتخذها الأستاذ نقطة انطلاق لبناء المكتسبات الجديدة، والتقويم التشخيصي له أهمية كبيرة في هذه السنة الاستثنائية نظرا للانقطاع طويل المدى للمتعلمين عن مقاعد الدراسة والذي تسبب في عدم  إتمام المناهج من جهة ومن جهة أخرى صعوبة تذكر ما تم تع</w:t>
      </w:r>
      <w:r w:rsidR="00D10186">
        <w:rPr>
          <w:rFonts w:asciiTheme="minorBidi" w:hAnsiTheme="minorBidi"/>
          <w:sz w:val="24"/>
          <w:szCs w:val="24"/>
          <w:rtl/>
          <w:lang w:bidi="ar-DZ"/>
        </w:rPr>
        <w:t>لمه  في السنة الدراسية الماضية</w:t>
      </w:r>
      <w:r w:rsidR="00D10186">
        <w:rPr>
          <w:rFonts w:asciiTheme="minorBidi" w:hAnsiTheme="minorBidi" w:hint="cs"/>
          <w:sz w:val="24"/>
          <w:szCs w:val="24"/>
          <w:rtl/>
          <w:lang w:bidi="ar-DZ"/>
        </w:rPr>
        <w:t>.</w:t>
      </w:r>
    </w:p>
    <w:p w:rsidR="00292D07" w:rsidRPr="007B6FE6" w:rsidRDefault="00292D07" w:rsidP="00292D07">
      <w:pPr>
        <w:rPr>
          <w:rFonts w:asciiTheme="minorBidi" w:hAnsiTheme="minorBidi"/>
          <w:sz w:val="24"/>
          <w:szCs w:val="24"/>
          <w:rtl/>
          <w:lang w:bidi="ar-DZ"/>
        </w:rPr>
      </w:pPr>
      <w:r w:rsidRPr="007B6FE6">
        <w:rPr>
          <w:rFonts w:asciiTheme="minorBidi" w:hAnsiTheme="minorBidi"/>
          <w:b/>
          <w:bCs/>
          <w:sz w:val="24"/>
          <w:szCs w:val="24"/>
          <w:rtl/>
          <w:lang w:bidi="ar-DZ"/>
        </w:rPr>
        <w:t>السؤال الثالث: الممارسات التقويمية خلال جائحة كوفيد19</w:t>
      </w:r>
    </w:p>
    <w:p w:rsidR="00292D07" w:rsidRPr="007B6FE6" w:rsidRDefault="00292D07" w:rsidP="00B01404">
      <w:pPr>
        <w:pStyle w:val="Paragraphedeliste"/>
        <w:bidi/>
        <w:spacing w:before="0"/>
        <w:ind w:left="564"/>
        <w:jc w:val="center"/>
        <w:rPr>
          <w:rFonts w:asciiTheme="minorBidi" w:hAnsiTheme="minorBidi"/>
          <w:b/>
          <w:bCs/>
          <w:sz w:val="24"/>
          <w:szCs w:val="24"/>
          <w:rtl/>
          <w:lang w:bidi="ar-DZ"/>
        </w:rPr>
      </w:pPr>
      <w:r w:rsidRPr="007B6FE6">
        <w:rPr>
          <w:rFonts w:asciiTheme="minorBidi" w:hAnsiTheme="minorBidi"/>
          <w:b/>
          <w:bCs/>
          <w:sz w:val="24"/>
          <w:szCs w:val="24"/>
          <w:rtl/>
          <w:lang w:bidi="ar-DZ"/>
        </w:rPr>
        <w:t>الجدول رقم(08):  يوضح واقع الممارسات التقويمية في الوقت الراهن</w:t>
      </w:r>
    </w:p>
    <w:tbl>
      <w:tblPr>
        <w:tblStyle w:val="Grilledutableau"/>
        <w:bidiVisual/>
        <w:tblW w:w="0" w:type="auto"/>
        <w:tblLook w:val="01E0"/>
      </w:tblPr>
      <w:tblGrid>
        <w:gridCol w:w="2289"/>
        <w:gridCol w:w="2700"/>
        <w:gridCol w:w="2520"/>
      </w:tblGrid>
      <w:tr w:rsidR="00292D07" w:rsidRPr="00FB62D3" w:rsidTr="00FB62D3">
        <w:trPr>
          <w:trHeight w:val="374"/>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700" w:type="dxa"/>
          </w:tcPr>
          <w:p w:rsidR="00292D07" w:rsidRPr="00FB62D3" w:rsidRDefault="00292D07" w:rsidP="008A2B69">
            <w:pPr>
              <w:tabs>
                <w:tab w:val="left" w:pos="600"/>
                <w:tab w:val="center" w:pos="1242"/>
              </w:tabs>
              <w:rPr>
                <w:rFonts w:asciiTheme="minorBidi" w:hAnsiTheme="minorBidi"/>
                <w:b/>
                <w:bCs/>
                <w:sz w:val="24"/>
                <w:szCs w:val="24"/>
                <w:rtl/>
                <w:lang w:bidi="ar-DZ"/>
              </w:rPr>
            </w:pPr>
            <w:r w:rsidRPr="00FB62D3">
              <w:rPr>
                <w:rFonts w:asciiTheme="minorBidi" w:hAnsiTheme="minorBidi"/>
                <w:b/>
                <w:bCs/>
                <w:sz w:val="24"/>
                <w:szCs w:val="24"/>
                <w:rtl/>
                <w:lang w:bidi="ar-DZ"/>
              </w:rPr>
              <w:tab/>
            </w:r>
            <w:r w:rsidRPr="00FB62D3">
              <w:rPr>
                <w:rFonts w:asciiTheme="minorBidi" w:hAnsiTheme="minorBidi"/>
                <w:b/>
                <w:bCs/>
                <w:sz w:val="24"/>
                <w:szCs w:val="24"/>
                <w:rtl/>
                <w:lang w:bidi="ar-DZ"/>
              </w:rPr>
              <w:tab/>
              <w:t>العدد(التكرار)</w:t>
            </w:r>
          </w:p>
        </w:tc>
        <w:tc>
          <w:tcPr>
            <w:tcW w:w="252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423"/>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أفضل من الوضع السابق</w:t>
            </w:r>
          </w:p>
        </w:tc>
        <w:tc>
          <w:tcPr>
            <w:tcW w:w="2700"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06</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17.14</w:t>
            </w:r>
            <w:r w:rsidR="00D10186" w:rsidRPr="00FB62D3">
              <w:rPr>
                <w:rFonts w:asciiTheme="minorBidi" w:hAnsiTheme="minorBidi"/>
                <w:sz w:val="24"/>
                <w:szCs w:val="24"/>
                <w:lang w:bidi="ar-DZ"/>
              </w:rPr>
              <w:t>%</w:t>
            </w:r>
          </w:p>
        </w:tc>
      </w:tr>
      <w:tr w:rsidR="00292D07" w:rsidRPr="00FB62D3" w:rsidTr="00FB62D3">
        <w:trPr>
          <w:trHeight w:val="374"/>
        </w:trPr>
        <w:tc>
          <w:tcPr>
            <w:tcW w:w="2289"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مشابهة لما كانت عليه</w:t>
            </w:r>
          </w:p>
        </w:tc>
        <w:tc>
          <w:tcPr>
            <w:tcW w:w="2700"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21</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60</w:t>
            </w:r>
            <w:r w:rsidR="00D10186" w:rsidRPr="00FB62D3">
              <w:rPr>
                <w:rFonts w:asciiTheme="minorBidi" w:hAnsiTheme="minorBidi"/>
                <w:sz w:val="24"/>
                <w:szCs w:val="24"/>
                <w:lang w:bidi="ar-DZ"/>
              </w:rPr>
              <w:t>%</w:t>
            </w:r>
          </w:p>
        </w:tc>
      </w:tr>
      <w:tr w:rsidR="00292D07" w:rsidRPr="00FB62D3" w:rsidTr="00FB62D3">
        <w:trPr>
          <w:trHeight w:val="374"/>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رأي آخر</w:t>
            </w:r>
          </w:p>
        </w:tc>
        <w:tc>
          <w:tcPr>
            <w:tcW w:w="2700" w:type="dxa"/>
          </w:tcPr>
          <w:p w:rsidR="00292D07" w:rsidRPr="00FB62D3" w:rsidRDefault="00292D07" w:rsidP="00B01404">
            <w:pPr>
              <w:rPr>
                <w:rFonts w:asciiTheme="minorBidi" w:hAnsiTheme="minorBidi"/>
                <w:sz w:val="24"/>
                <w:szCs w:val="24"/>
                <w:rtl/>
                <w:lang w:bidi="ar-DZ"/>
              </w:rPr>
            </w:pPr>
            <w:r w:rsidRPr="00FB62D3">
              <w:rPr>
                <w:rFonts w:asciiTheme="minorBidi" w:hAnsiTheme="minorBidi"/>
                <w:sz w:val="24"/>
                <w:szCs w:val="24"/>
                <w:rtl/>
                <w:lang w:bidi="ar-DZ"/>
              </w:rPr>
              <w:t>7</w:t>
            </w:r>
          </w:p>
        </w:tc>
        <w:tc>
          <w:tcPr>
            <w:tcW w:w="252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20</w:t>
            </w:r>
            <w:r w:rsidRPr="00FB62D3">
              <w:rPr>
                <w:rFonts w:asciiTheme="minorBidi" w:hAnsiTheme="minorBidi"/>
                <w:sz w:val="24"/>
                <w:szCs w:val="24"/>
              </w:rPr>
              <w:t>%</w:t>
            </w:r>
          </w:p>
        </w:tc>
      </w:tr>
      <w:tr w:rsidR="00292D07" w:rsidRPr="00FB62D3" w:rsidTr="00FB62D3">
        <w:trPr>
          <w:trHeight w:val="374"/>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دون إجابة</w:t>
            </w:r>
          </w:p>
        </w:tc>
        <w:tc>
          <w:tcPr>
            <w:tcW w:w="2700" w:type="dxa"/>
          </w:tcPr>
          <w:p w:rsidR="00292D07" w:rsidRPr="00FB62D3" w:rsidRDefault="00292D07" w:rsidP="00B01404">
            <w:pPr>
              <w:rPr>
                <w:rFonts w:asciiTheme="minorBidi" w:hAnsiTheme="minorBidi"/>
                <w:sz w:val="24"/>
                <w:szCs w:val="24"/>
                <w:lang w:bidi="ar-DZ"/>
              </w:rPr>
            </w:pPr>
            <w:r w:rsidRPr="00FB62D3">
              <w:rPr>
                <w:rFonts w:asciiTheme="minorBidi" w:hAnsiTheme="minorBidi"/>
                <w:sz w:val="24"/>
                <w:szCs w:val="24"/>
                <w:lang w:bidi="ar-DZ"/>
              </w:rPr>
              <w:t>01</w:t>
            </w:r>
          </w:p>
        </w:tc>
        <w:tc>
          <w:tcPr>
            <w:tcW w:w="252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2.85</w:t>
            </w:r>
            <w:r w:rsidRPr="00FB62D3">
              <w:rPr>
                <w:rFonts w:asciiTheme="minorBidi" w:hAnsiTheme="minorBidi"/>
                <w:sz w:val="24"/>
                <w:szCs w:val="24"/>
              </w:rPr>
              <w:t>%</w:t>
            </w:r>
          </w:p>
        </w:tc>
      </w:tr>
      <w:tr w:rsidR="00292D07" w:rsidRPr="00FB62D3" w:rsidTr="00FB62D3">
        <w:trPr>
          <w:trHeight w:val="395"/>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700" w:type="dxa"/>
          </w:tcPr>
          <w:p w:rsidR="00292D07" w:rsidRPr="00FB62D3" w:rsidRDefault="00292D07" w:rsidP="00B01404">
            <w:pPr>
              <w:tabs>
                <w:tab w:val="left" w:pos="1110"/>
                <w:tab w:val="center" w:pos="1242"/>
              </w:tabs>
              <w:rPr>
                <w:rFonts w:asciiTheme="minorBidi" w:hAnsiTheme="minorBidi" w:hint="cs"/>
                <w:sz w:val="24"/>
                <w:szCs w:val="24"/>
                <w:rtl/>
                <w:lang w:bidi="ar-DZ"/>
              </w:rPr>
            </w:pPr>
            <w:r w:rsidRPr="00FB62D3">
              <w:rPr>
                <w:rFonts w:asciiTheme="minorBidi" w:hAnsiTheme="minorBidi"/>
                <w:sz w:val="24"/>
                <w:szCs w:val="24"/>
                <w:rtl/>
                <w:lang w:bidi="ar-DZ"/>
              </w:rPr>
              <w:t>35</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B01404">
      <w:pPr>
        <w:ind w:firstLine="360"/>
        <w:jc w:val="both"/>
        <w:rPr>
          <w:rFonts w:asciiTheme="minorBidi" w:hAnsiTheme="minorBidi"/>
          <w:sz w:val="24"/>
          <w:szCs w:val="24"/>
          <w:rtl/>
          <w:lang w:bidi="ar-DZ"/>
        </w:rPr>
      </w:pPr>
      <w:r w:rsidRPr="007B6FE6">
        <w:rPr>
          <w:rFonts w:asciiTheme="minorBidi" w:hAnsiTheme="minorBidi"/>
          <w:sz w:val="24"/>
          <w:szCs w:val="24"/>
          <w:rtl/>
          <w:lang w:bidi="ar-DZ"/>
        </w:rPr>
        <w:t xml:space="preserve"> من خلال الجدول أعلاه رأى الأساتذة عينة الدراسة بأن عملية التقويم  في هذه السنة الاستثنائية  مشابهة لما كانت عليه قبل جائحة كوفيد19 وذلك بنسبة </w:t>
      </w:r>
      <w:r w:rsidRPr="007B6FE6">
        <w:rPr>
          <w:rFonts w:asciiTheme="minorBidi" w:hAnsiTheme="minorBidi"/>
          <w:b/>
          <w:bCs/>
          <w:sz w:val="24"/>
          <w:szCs w:val="24"/>
          <w:lang w:bidi="ar-DZ"/>
        </w:rPr>
        <w:t>60</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وهي نسبة معتبرة قد تفسر بعدم وجود دورات تكوينية هذه السنة الاستثنائية ،والافتقاد للتوجيهات فيما يتعلق بعملية التقويم مما جعل هذه العملية تفتقد للجديد، أما نسبة </w:t>
      </w:r>
      <w:r w:rsidRPr="007B6FE6">
        <w:rPr>
          <w:rFonts w:asciiTheme="minorBidi" w:hAnsiTheme="minorBidi"/>
          <w:b/>
          <w:bCs/>
          <w:sz w:val="24"/>
          <w:szCs w:val="24"/>
          <w:rtl/>
          <w:lang w:bidi="ar-DZ"/>
        </w:rPr>
        <w:t>17.14%</w:t>
      </w:r>
      <w:r w:rsidRPr="007B6FE6">
        <w:rPr>
          <w:rFonts w:asciiTheme="minorBidi" w:hAnsiTheme="minorBidi"/>
          <w:sz w:val="24"/>
          <w:szCs w:val="24"/>
          <w:rtl/>
          <w:lang w:bidi="ar-DZ"/>
        </w:rPr>
        <w:t xml:space="preserve">  فأجابوا بأن الوضع أفضل من السابق وهذا ربما يعود للعمل بالتفويج لأن قلة عدد التلاميذ في الفوج تتيح للأستاذ القيام بعملية التقويم بشكل أفضل، وما نسبته </w:t>
      </w:r>
      <w:r w:rsidRPr="007B6FE6">
        <w:rPr>
          <w:rFonts w:asciiTheme="minorBidi" w:hAnsiTheme="minorBidi"/>
          <w:b/>
          <w:bCs/>
          <w:sz w:val="24"/>
          <w:szCs w:val="24"/>
          <w:rtl/>
          <w:lang w:bidi="ar-DZ"/>
        </w:rPr>
        <w:t>20%</w:t>
      </w:r>
      <w:r w:rsidRPr="007B6FE6">
        <w:rPr>
          <w:rFonts w:asciiTheme="minorBidi" w:hAnsiTheme="minorBidi"/>
          <w:sz w:val="24"/>
          <w:szCs w:val="24"/>
          <w:rtl/>
          <w:lang w:bidi="ar-DZ"/>
        </w:rPr>
        <w:t xml:space="preserve"> كان لهم رأي آخر فبعض المبحوثين عبروا عن "الأفضلية من ناحية التفويج والعكس من ناحية الحجم الساعي" أما الآخرون فعبروا  بقولهم "غير كافية مقارنة بالحجم الزمني"، بينما عبر مبحوثين آخرين عن تراجع عملية التقويم على ما كانت عليه سابقا ،في حين يرى آخرون أنه صار هناك ملل بالنسبة للتلميذ لأنه لا يمكنه التركيز  أكثر من ساعتين ،فما بالك إذا كان الوقت يوميا يفوق أربع ساعات متواصلة.</w:t>
      </w:r>
    </w:p>
    <w:p w:rsidR="00292D07" w:rsidRPr="00FB62D3" w:rsidRDefault="00292D07" w:rsidP="00FB62D3">
      <w:pPr>
        <w:rPr>
          <w:rFonts w:asciiTheme="minorBidi" w:hAnsiTheme="minorBidi"/>
          <w:b/>
          <w:bCs/>
          <w:sz w:val="24"/>
          <w:szCs w:val="24"/>
          <w:rtl/>
          <w:lang w:bidi="ar-DZ"/>
        </w:rPr>
      </w:pPr>
      <w:r w:rsidRPr="00FB62D3">
        <w:rPr>
          <w:rFonts w:asciiTheme="minorBidi" w:hAnsiTheme="minorBidi"/>
          <w:b/>
          <w:bCs/>
          <w:sz w:val="24"/>
          <w:szCs w:val="24"/>
          <w:rtl/>
          <w:lang w:bidi="ar-DZ"/>
        </w:rPr>
        <w:t>السؤال الرابع:  وضع الأساتذة لمخططات لعملية التقويم في الظرف الاستثنائي</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lastRenderedPageBreak/>
        <w:t>الجدول رقم(09): يوضح وضع مخططات للعملية التقويمية في الظرف الاستثنائي</w:t>
      </w:r>
    </w:p>
    <w:tbl>
      <w:tblPr>
        <w:tblStyle w:val="Grilledutableau"/>
        <w:bidiVisual/>
        <w:tblW w:w="0" w:type="auto"/>
        <w:tblLook w:val="01E0"/>
      </w:tblPr>
      <w:tblGrid>
        <w:gridCol w:w="2275"/>
        <w:gridCol w:w="2683"/>
        <w:gridCol w:w="2504"/>
      </w:tblGrid>
      <w:tr w:rsidR="00292D07" w:rsidRPr="00FB62D3" w:rsidTr="00FB62D3">
        <w:trPr>
          <w:trHeight w:val="429"/>
        </w:trPr>
        <w:tc>
          <w:tcPr>
            <w:tcW w:w="2275"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683"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04"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429"/>
        </w:trPr>
        <w:tc>
          <w:tcPr>
            <w:tcW w:w="2275"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نعم</w:t>
            </w:r>
          </w:p>
        </w:tc>
        <w:tc>
          <w:tcPr>
            <w:tcW w:w="2683"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31</w:t>
            </w:r>
          </w:p>
        </w:tc>
        <w:tc>
          <w:tcPr>
            <w:tcW w:w="2504" w:type="dxa"/>
          </w:tcPr>
          <w:p w:rsidR="00292D07" w:rsidRPr="00FB62D3" w:rsidRDefault="00292D07" w:rsidP="008A2B69">
            <w:pPr>
              <w:rPr>
                <w:rFonts w:asciiTheme="minorBidi" w:hAnsiTheme="minorBidi"/>
                <w:sz w:val="24"/>
                <w:szCs w:val="24"/>
                <w:highlight w:val="yellow"/>
                <w:rtl/>
                <w:lang w:bidi="ar-DZ"/>
              </w:rPr>
            </w:pPr>
            <w:r w:rsidRPr="00FB62D3">
              <w:rPr>
                <w:rFonts w:asciiTheme="minorBidi" w:hAnsiTheme="minorBidi"/>
                <w:sz w:val="24"/>
                <w:szCs w:val="24"/>
                <w:rtl/>
                <w:lang w:bidi="ar-DZ"/>
              </w:rPr>
              <w:t>88.57</w:t>
            </w:r>
            <w:r w:rsidR="00D10186" w:rsidRPr="00FB62D3">
              <w:rPr>
                <w:rFonts w:asciiTheme="minorBidi" w:hAnsiTheme="minorBidi"/>
                <w:sz w:val="24"/>
                <w:szCs w:val="24"/>
                <w:lang w:bidi="ar-DZ"/>
              </w:rPr>
              <w:t>%</w:t>
            </w:r>
          </w:p>
        </w:tc>
      </w:tr>
      <w:tr w:rsidR="00292D07" w:rsidRPr="00555ECF" w:rsidTr="00FB62D3">
        <w:trPr>
          <w:trHeight w:val="429"/>
        </w:trPr>
        <w:tc>
          <w:tcPr>
            <w:tcW w:w="2275"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683"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4</w:t>
            </w:r>
          </w:p>
        </w:tc>
        <w:tc>
          <w:tcPr>
            <w:tcW w:w="2504"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11.42</w:t>
            </w:r>
            <w:r w:rsidR="00D10186" w:rsidRPr="00FB62D3">
              <w:rPr>
                <w:rFonts w:asciiTheme="minorBidi" w:hAnsiTheme="minorBidi"/>
                <w:sz w:val="24"/>
                <w:szCs w:val="24"/>
                <w:lang w:bidi="ar-DZ"/>
              </w:rPr>
              <w:t>%</w:t>
            </w:r>
          </w:p>
        </w:tc>
      </w:tr>
      <w:tr w:rsidR="00292D07" w:rsidRPr="00FB62D3" w:rsidTr="00FB62D3">
        <w:trPr>
          <w:trHeight w:val="453"/>
        </w:trPr>
        <w:tc>
          <w:tcPr>
            <w:tcW w:w="2275"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683"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15</w:t>
            </w:r>
          </w:p>
        </w:tc>
        <w:tc>
          <w:tcPr>
            <w:tcW w:w="2504"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B01404">
      <w:pPr>
        <w:ind w:firstLine="360"/>
        <w:jc w:val="both"/>
        <w:rPr>
          <w:rFonts w:asciiTheme="minorBidi" w:hAnsiTheme="minorBidi"/>
          <w:sz w:val="24"/>
          <w:szCs w:val="24"/>
          <w:rtl/>
          <w:lang w:bidi="ar-DZ"/>
        </w:rPr>
      </w:pPr>
      <w:r w:rsidRPr="007B6FE6">
        <w:rPr>
          <w:rFonts w:asciiTheme="minorBidi" w:hAnsiTheme="minorBidi"/>
          <w:sz w:val="24"/>
          <w:szCs w:val="24"/>
          <w:rtl/>
          <w:lang w:bidi="ar-DZ"/>
        </w:rPr>
        <w:t xml:space="preserve"> من خلال الجدول نسبة</w:t>
      </w:r>
      <w:r w:rsidRPr="007B6FE6">
        <w:rPr>
          <w:rFonts w:asciiTheme="minorBidi" w:hAnsiTheme="minorBidi"/>
          <w:b/>
          <w:bCs/>
          <w:sz w:val="24"/>
          <w:szCs w:val="24"/>
          <w:rtl/>
          <w:lang w:bidi="ar-DZ"/>
        </w:rPr>
        <w:t>88.57</w:t>
      </w:r>
      <w:r w:rsidRPr="007B6FE6">
        <w:rPr>
          <w:rFonts w:asciiTheme="minorBidi" w:hAnsiTheme="minorBidi"/>
          <w:b/>
          <w:bCs/>
          <w:sz w:val="24"/>
          <w:szCs w:val="24"/>
          <w:lang w:bidi="ar-DZ"/>
        </w:rPr>
        <w:t xml:space="preserve"> %</w:t>
      </w:r>
      <w:r w:rsidRPr="007B6FE6">
        <w:rPr>
          <w:rFonts w:asciiTheme="minorBidi" w:hAnsiTheme="minorBidi"/>
          <w:sz w:val="24"/>
          <w:szCs w:val="24"/>
          <w:rtl/>
          <w:lang w:bidi="ar-DZ"/>
        </w:rPr>
        <w:t>من المبحوثين قد أجابوا بنعم ،أي أن غالبية الأساتذة قد وضعوا مخططات لتقويم كفاءات المتعلمين مراعين في ذلك خصوصية السنة الاستثنائية، لأن التدابير المعمول بها دفعت بهم إلى القيا</w:t>
      </w:r>
      <w:r w:rsidR="00383018">
        <w:rPr>
          <w:rFonts w:asciiTheme="minorBidi" w:hAnsiTheme="minorBidi"/>
          <w:sz w:val="24"/>
          <w:szCs w:val="24"/>
          <w:rtl/>
          <w:lang w:bidi="ar-DZ"/>
        </w:rPr>
        <w:t>م بذلك لإنجاح العملية التقويمية</w:t>
      </w:r>
      <w:r w:rsidRPr="007B6FE6">
        <w:rPr>
          <w:rFonts w:asciiTheme="minorBidi" w:hAnsiTheme="minorBidi"/>
          <w:sz w:val="24"/>
          <w:szCs w:val="24"/>
          <w:rtl/>
          <w:lang w:bidi="ar-DZ"/>
        </w:rPr>
        <w:t xml:space="preserve">، ومعظمهم بنسبة </w:t>
      </w:r>
      <w:r w:rsidRPr="007B6FE6">
        <w:rPr>
          <w:rFonts w:asciiTheme="minorBidi" w:hAnsiTheme="minorBidi"/>
          <w:b/>
          <w:bCs/>
          <w:sz w:val="24"/>
          <w:szCs w:val="24"/>
          <w:rtl/>
          <w:lang w:bidi="ar-DZ"/>
        </w:rPr>
        <w:t>81.25%</w:t>
      </w:r>
      <w:r w:rsidRPr="007B6FE6">
        <w:rPr>
          <w:rFonts w:asciiTheme="minorBidi" w:hAnsiTheme="minorBidi"/>
          <w:sz w:val="24"/>
          <w:szCs w:val="24"/>
          <w:rtl/>
          <w:lang w:bidi="ar-DZ"/>
        </w:rPr>
        <w:t xml:space="preserve"> قد جعلوا التقويم نهاية كل مقطع تعلمي ما يعزى لأخذ عامل الزمن بعين الاعتبار الشيء الذي لا يمكنهم من إجراء التقويم نهاية كل درس ونهاية كل حصة،</w:t>
      </w:r>
      <w:r w:rsidRPr="007B6FE6">
        <w:rPr>
          <w:rFonts w:asciiTheme="minorBidi" w:hAnsiTheme="minorBidi"/>
          <w:b/>
          <w:bCs/>
          <w:sz w:val="24"/>
          <w:szCs w:val="24"/>
          <w:rtl/>
          <w:lang w:bidi="ar-DZ"/>
        </w:rPr>
        <w:t>18.75%</w:t>
      </w:r>
      <w:r w:rsidRPr="007B6FE6">
        <w:rPr>
          <w:rFonts w:asciiTheme="minorBidi" w:hAnsiTheme="minorBidi"/>
          <w:sz w:val="24"/>
          <w:szCs w:val="24"/>
          <w:rtl/>
          <w:lang w:bidi="ar-DZ"/>
        </w:rPr>
        <w:t xml:space="preserve"> أجابوا بأنهم يجرون عملية التقويم نهاية كل درس ربما لأنهم استطاعوا في ضوء محدودية عدد التلاميذ في الفوج تنظيم التقويم التكويني بهذا الشكل.</w:t>
      </w:r>
    </w:p>
    <w:p w:rsidR="00292D07" w:rsidRPr="00FB62D3" w:rsidRDefault="00292D07" w:rsidP="00FB62D3">
      <w:pPr>
        <w:rPr>
          <w:rFonts w:asciiTheme="minorBidi" w:hAnsiTheme="minorBidi"/>
          <w:b/>
          <w:bCs/>
          <w:sz w:val="24"/>
          <w:szCs w:val="24"/>
          <w:rtl/>
          <w:lang w:bidi="ar-DZ"/>
        </w:rPr>
      </w:pPr>
      <w:r w:rsidRPr="00FB62D3">
        <w:rPr>
          <w:rFonts w:asciiTheme="minorBidi" w:hAnsiTheme="minorBidi"/>
          <w:b/>
          <w:bCs/>
          <w:sz w:val="24"/>
          <w:szCs w:val="24"/>
          <w:rtl/>
          <w:lang w:bidi="ar-DZ"/>
        </w:rPr>
        <w:t>السؤال الخامس: العمل بالأفواج وانعكاساته على العملية التقويمية</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الجدول رقم(10): يوضح مساهمة العمل بالتفويج في فاعلية العملية التقويمية</w:t>
      </w:r>
    </w:p>
    <w:tbl>
      <w:tblPr>
        <w:tblStyle w:val="Grilledutableau"/>
        <w:bidiVisual/>
        <w:tblW w:w="0" w:type="auto"/>
        <w:tblLook w:val="01E0"/>
      </w:tblPr>
      <w:tblGrid>
        <w:gridCol w:w="2307"/>
        <w:gridCol w:w="2720"/>
        <w:gridCol w:w="2540"/>
      </w:tblGrid>
      <w:tr w:rsidR="00292D07" w:rsidRPr="00FB62D3" w:rsidTr="00FB62D3">
        <w:trPr>
          <w:trHeight w:val="358"/>
        </w:trPr>
        <w:tc>
          <w:tcPr>
            <w:tcW w:w="2307"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البدائل</w:t>
            </w:r>
          </w:p>
        </w:tc>
        <w:tc>
          <w:tcPr>
            <w:tcW w:w="272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4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58"/>
        </w:trPr>
        <w:tc>
          <w:tcPr>
            <w:tcW w:w="230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7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26</w:t>
            </w:r>
          </w:p>
        </w:tc>
        <w:tc>
          <w:tcPr>
            <w:tcW w:w="254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74.28</w:t>
            </w:r>
            <w:r w:rsidR="00D10186" w:rsidRPr="00FB62D3">
              <w:rPr>
                <w:rFonts w:asciiTheme="minorBidi" w:hAnsiTheme="minorBidi"/>
                <w:sz w:val="24"/>
                <w:szCs w:val="24"/>
                <w:lang w:bidi="ar-DZ"/>
              </w:rPr>
              <w:t>%</w:t>
            </w:r>
          </w:p>
        </w:tc>
      </w:tr>
      <w:tr w:rsidR="00292D07" w:rsidRPr="00555ECF" w:rsidTr="00FB62D3">
        <w:trPr>
          <w:trHeight w:val="358"/>
        </w:trPr>
        <w:tc>
          <w:tcPr>
            <w:tcW w:w="230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7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9</w:t>
            </w:r>
          </w:p>
        </w:tc>
        <w:tc>
          <w:tcPr>
            <w:tcW w:w="254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25.71</w:t>
            </w:r>
            <w:r w:rsidR="00D10186" w:rsidRPr="00FB62D3">
              <w:rPr>
                <w:rFonts w:asciiTheme="minorBidi" w:hAnsiTheme="minorBidi"/>
                <w:sz w:val="24"/>
                <w:szCs w:val="24"/>
                <w:lang w:bidi="ar-DZ"/>
              </w:rPr>
              <w:t>%</w:t>
            </w:r>
          </w:p>
        </w:tc>
      </w:tr>
      <w:tr w:rsidR="00292D07" w:rsidRPr="00FB62D3" w:rsidTr="00FB62D3">
        <w:trPr>
          <w:trHeight w:val="378"/>
        </w:trPr>
        <w:tc>
          <w:tcPr>
            <w:tcW w:w="230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7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35</w:t>
            </w:r>
          </w:p>
        </w:tc>
        <w:tc>
          <w:tcPr>
            <w:tcW w:w="254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FB62D3" w:rsidRDefault="00292D07" w:rsidP="00B01404">
      <w:pPr>
        <w:jc w:val="both"/>
        <w:rPr>
          <w:rFonts w:asciiTheme="minorBidi" w:hAnsiTheme="minorBidi"/>
          <w:sz w:val="24"/>
          <w:szCs w:val="24"/>
          <w:rtl/>
          <w:lang w:bidi="ar-DZ"/>
        </w:rPr>
      </w:pPr>
      <w:r w:rsidRPr="007B6FE6">
        <w:rPr>
          <w:rFonts w:asciiTheme="minorBidi" w:hAnsiTheme="minorBidi" w:hint="cs"/>
          <w:sz w:val="24"/>
          <w:szCs w:val="24"/>
          <w:rtl/>
          <w:lang w:bidi="ar-DZ"/>
        </w:rPr>
        <w:tab/>
      </w:r>
    </w:p>
    <w:p w:rsidR="00292D07" w:rsidRPr="007B6FE6" w:rsidRDefault="00292D07" w:rsidP="00FB62D3">
      <w:pPr>
        <w:ind w:firstLine="720"/>
        <w:jc w:val="both"/>
        <w:rPr>
          <w:rFonts w:asciiTheme="minorBidi" w:hAnsiTheme="minorBidi"/>
          <w:sz w:val="24"/>
          <w:szCs w:val="24"/>
          <w:rtl/>
          <w:lang w:bidi="ar-DZ"/>
        </w:rPr>
      </w:pPr>
      <w:r w:rsidRPr="007B6FE6">
        <w:rPr>
          <w:rFonts w:asciiTheme="minorBidi" w:hAnsiTheme="minorBidi"/>
          <w:sz w:val="24"/>
          <w:szCs w:val="24"/>
          <w:rtl/>
          <w:lang w:bidi="ar-DZ"/>
        </w:rPr>
        <w:t xml:space="preserve">من الجدول أعلاه يلاحظ أن نسبة </w:t>
      </w:r>
      <w:r w:rsidRPr="007B6FE6">
        <w:rPr>
          <w:rFonts w:asciiTheme="minorBidi" w:hAnsiTheme="minorBidi"/>
          <w:b/>
          <w:bCs/>
          <w:sz w:val="24"/>
          <w:szCs w:val="24"/>
          <w:rtl/>
          <w:lang w:bidi="ar-DZ"/>
        </w:rPr>
        <w:t>74.28%</w:t>
      </w:r>
      <w:r w:rsidRPr="007B6FE6">
        <w:rPr>
          <w:rFonts w:asciiTheme="minorBidi" w:hAnsiTheme="minorBidi"/>
          <w:sz w:val="24"/>
          <w:szCs w:val="24"/>
          <w:rtl/>
          <w:lang w:bidi="ar-DZ"/>
        </w:rPr>
        <w:t xml:space="preserve"> من المبحوثين اعتبروا أن العمل بنظام التفويج عنصر مساهم في فعالية عملية التقويم ،وهذه النتيجة موافقة لإجابات المبحوثين عن السؤال الأول حول رضاهم عن العمل بنظام التفويج ،ذلك أن العدد القليل للتلاميذ في الفوج ييسر للأستاذ إجراء عملية التقويم بشكل أفضل، أما النسبة الأقل </w:t>
      </w:r>
      <w:r w:rsidRPr="007B6FE6">
        <w:rPr>
          <w:rFonts w:asciiTheme="minorBidi" w:hAnsiTheme="minorBidi"/>
          <w:b/>
          <w:bCs/>
          <w:sz w:val="24"/>
          <w:szCs w:val="24"/>
          <w:rtl/>
          <w:lang w:bidi="ar-DZ"/>
        </w:rPr>
        <w:t>25.71%</w:t>
      </w:r>
      <w:r w:rsidRPr="007B6FE6">
        <w:rPr>
          <w:rFonts w:asciiTheme="minorBidi" w:hAnsiTheme="minorBidi"/>
          <w:sz w:val="24"/>
          <w:szCs w:val="24"/>
          <w:rtl/>
          <w:lang w:bidi="ar-DZ"/>
        </w:rPr>
        <w:t xml:space="preserve"> قد ترتبط الأخرى بالسؤال نفسه عن فئة عدم الراضين عن نظام العمل بالتفويج.</w:t>
      </w:r>
    </w:p>
    <w:p w:rsidR="00292D07" w:rsidRPr="00FB62D3" w:rsidRDefault="00292D07" w:rsidP="00FB62D3">
      <w:pPr>
        <w:rPr>
          <w:rFonts w:asciiTheme="minorBidi" w:hAnsiTheme="minorBidi"/>
          <w:b/>
          <w:bCs/>
          <w:sz w:val="24"/>
          <w:szCs w:val="24"/>
          <w:rtl/>
          <w:lang w:bidi="ar-DZ"/>
        </w:rPr>
      </w:pPr>
      <w:r w:rsidRPr="00FB62D3">
        <w:rPr>
          <w:rFonts w:asciiTheme="minorBidi" w:hAnsiTheme="minorBidi"/>
          <w:b/>
          <w:bCs/>
          <w:sz w:val="24"/>
          <w:szCs w:val="24"/>
          <w:rtl/>
          <w:lang w:bidi="ar-DZ"/>
        </w:rPr>
        <w:t>السؤال السادس: تطبيق التقويم التكويني في المدرسة الابتدائية في الظرف الاستثنائي</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الجدول رقم(11): يوضح مدى تطبيق التقويم التكويني</w:t>
      </w:r>
    </w:p>
    <w:tbl>
      <w:tblPr>
        <w:tblStyle w:val="Grilledutableau"/>
        <w:bidiVisual/>
        <w:tblW w:w="0" w:type="auto"/>
        <w:tblLook w:val="01E0"/>
      </w:tblPr>
      <w:tblGrid>
        <w:gridCol w:w="2298"/>
        <w:gridCol w:w="2710"/>
        <w:gridCol w:w="2530"/>
      </w:tblGrid>
      <w:tr w:rsidR="00292D07" w:rsidRPr="00FB62D3" w:rsidTr="00FB62D3">
        <w:trPr>
          <w:trHeight w:val="369"/>
        </w:trPr>
        <w:tc>
          <w:tcPr>
            <w:tcW w:w="2298"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lastRenderedPageBreak/>
              <w:t>البدائل</w:t>
            </w:r>
          </w:p>
        </w:tc>
        <w:tc>
          <w:tcPr>
            <w:tcW w:w="2710" w:type="dxa"/>
          </w:tcPr>
          <w:p w:rsidR="00292D07" w:rsidRPr="00FB62D3" w:rsidRDefault="00292D07" w:rsidP="008A2B69">
            <w:pPr>
              <w:tabs>
                <w:tab w:val="left" w:pos="630"/>
                <w:tab w:val="center" w:pos="1242"/>
              </w:tabs>
              <w:rPr>
                <w:rFonts w:asciiTheme="minorBidi" w:hAnsiTheme="minorBidi"/>
                <w:b/>
                <w:bCs/>
                <w:sz w:val="24"/>
                <w:szCs w:val="24"/>
                <w:rtl/>
                <w:lang w:bidi="ar-DZ"/>
              </w:rPr>
            </w:pPr>
            <w:r w:rsidRPr="00FB62D3">
              <w:rPr>
                <w:rFonts w:asciiTheme="minorBidi" w:hAnsiTheme="minorBidi"/>
                <w:b/>
                <w:bCs/>
                <w:sz w:val="24"/>
                <w:szCs w:val="24"/>
                <w:rtl/>
                <w:lang w:bidi="ar-DZ"/>
              </w:rPr>
              <w:tab/>
            </w:r>
            <w:r w:rsidRPr="00FB62D3">
              <w:rPr>
                <w:rFonts w:asciiTheme="minorBidi" w:hAnsiTheme="minorBidi"/>
                <w:b/>
                <w:bCs/>
                <w:sz w:val="24"/>
                <w:szCs w:val="24"/>
                <w:rtl/>
                <w:lang w:bidi="ar-DZ"/>
              </w:rPr>
              <w:tab/>
              <w:t>العدد(التكرار)</w:t>
            </w:r>
          </w:p>
        </w:tc>
        <w:tc>
          <w:tcPr>
            <w:tcW w:w="253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69"/>
        </w:trPr>
        <w:tc>
          <w:tcPr>
            <w:tcW w:w="2298"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71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32</w:t>
            </w:r>
          </w:p>
        </w:tc>
        <w:tc>
          <w:tcPr>
            <w:tcW w:w="253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91.42</w:t>
            </w:r>
            <w:r w:rsidR="0044409F" w:rsidRPr="00FB62D3">
              <w:rPr>
                <w:rFonts w:asciiTheme="minorBidi" w:hAnsiTheme="minorBidi"/>
                <w:sz w:val="24"/>
                <w:szCs w:val="24"/>
                <w:lang w:bidi="ar-DZ"/>
              </w:rPr>
              <w:t>%</w:t>
            </w:r>
          </w:p>
        </w:tc>
      </w:tr>
      <w:tr w:rsidR="00292D07" w:rsidRPr="00555ECF" w:rsidTr="00FB62D3">
        <w:trPr>
          <w:trHeight w:val="369"/>
        </w:trPr>
        <w:tc>
          <w:tcPr>
            <w:tcW w:w="2298"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71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02</w:t>
            </w:r>
          </w:p>
        </w:tc>
        <w:tc>
          <w:tcPr>
            <w:tcW w:w="253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5.71</w:t>
            </w:r>
            <w:r w:rsidR="0044409F" w:rsidRPr="00FB62D3">
              <w:rPr>
                <w:rFonts w:asciiTheme="minorBidi" w:hAnsiTheme="minorBidi"/>
                <w:sz w:val="24"/>
                <w:szCs w:val="24"/>
                <w:lang w:bidi="ar-DZ"/>
              </w:rPr>
              <w:t>%</w:t>
            </w:r>
          </w:p>
        </w:tc>
      </w:tr>
      <w:tr w:rsidR="00292D07" w:rsidRPr="00FB62D3" w:rsidTr="00FB62D3">
        <w:trPr>
          <w:trHeight w:val="369"/>
        </w:trPr>
        <w:tc>
          <w:tcPr>
            <w:tcW w:w="2298"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دون إجابة</w:t>
            </w:r>
          </w:p>
        </w:tc>
        <w:tc>
          <w:tcPr>
            <w:tcW w:w="271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01</w:t>
            </w:r>
          </w:p>
        </w:tc>
        <w:tc>
          <w:tcPr>
            <w:tcW w:w="253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2.85</w:t>
            </w:r>
            <w:r w:rsidRPr="00FB62D3">
              <w:rPr>
                <w:rFonts w:asciiTheme="minorBidi" w:hAnsiTheme="minorBidi"/>
                <w:sz w:val="24"/>
                <w:szCs w:val="24"/>
              </w:rPr>
              <w:t>%</w:t>
            </w:r>
          </w:p>
        </w:tc>
      </w:tr>
      <w:tr w:rsidR="00292D07" w:rsidRPr="00FB62D3" w:rsidTr="00FB62D3">
        <w:trPr>
          <w:trHeight w:val="389"/>
        </w:trPr>
        <w:tc>
          <w:tcPr>
            <w:tcW w:w="2298"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710" w:type="dxa"/>
          </w:tcPr>
          <w:p w:rsidR="00292D07" w:rsidRPr="00FB62D3" w:rsidRDefault="00292D07" w:rsidP="008A2B69">
            <w:pPr>
              <w:rPr>
                <w:rFonts w:asciiTheme="minorBidi" w:hAnsiTheme="minorBidi" w:hint="cs"/>
                <w:sz w:val="24"/>
                <w:szCs w:val="24"/>
                <w:rtl/>
                <w:lang w:bidi="ar-DZ"/>
              </w:rPr>
            </w:pPr>
            <w:r w:rsidRPr="00FB62D3">
              <w:rPr>
                <w:rFonts w:asciiTheme="minorBidi" w:hAnsiTheme="minorBidi"/>
                <w:sz w:val="24"/>
                <w:szCs w:val="24"/>
                <w:rtl/>
                <w:lang w:bidi="ar-DZ"/>
              </w:rPr>
              <w:t>35</w:t>
            </w:r>
          </w:p>
        </w:tc>
        <w:tc>
          <w:tcPr>
            <w:tcW w:w="253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B01404">
      <w:pPr>
        <w:ind w:firstLine="360"/>
        <w:jc w:val="both"/>
        <w:rPr>
          <w:rFonts w:asciiTheme="minorBidi" w:hAnsiTheme="minorBidi"/>
          <w:sz w:val="24"/>
          <w:szCs w:val="24"/>
          <w:rtl/>
          <w:lang w:bidi="ar-DZ"/>
        </w:rPr>
      </w:pPr>
      <w:r w:rsidRPr="007B6FE6">
        <w:rPr>
          <w:rFonts w:asciiTheme="minorBidi" w:hAnsiTheme="minorBidi"/>
          <w:sz w:val="24"/>
          <w:szCs w:val="24"/>
          <w:rtl/>
          <w:lang w:bidi="ar-DZ"/>
        </w:rPr>
        <w:t xml:space="preserve">  من الجدول يتضح أن </w:t>
      </w:r>
      <w:r w:rsidRPr="007B6FE6">
        <w:rPr>
          <w:rFonts w:asciiTheme="minorBidi" w:hAnsiTheme="minorBidi"/>
          <w:b/>
          <w:bCs/>
          <w:sz w:val="24"/>
          <w:szCs w:val="24"/>
          <w:rtl/>
          <w:lang w:bidi="ar-DZ"/>
        </w:rPr>
        <w:t>91.42%</w:t>
      </w:r>
      <w:r w:rsidRPr="007B6FE6">
        <w:rPr>
          <w:rFonts w:asciiTheme="minorBidi" w:hAnsiTheme="minorBidi"/>
          <w:sz w:val="24"/>
          <w:szCs w:val="24"/>
          <w:rtl/>
          <w:lang w:bidi="ar-DZ"/>
        </w:rPr>
        <w:t>من الأساتذة عينة الدراسة يدمجون الممارسات التقويمية في العملية التعليمية التعلمية  بالتالي التقويم التكويني (البنائي) له مكانه في العملية التعليمية التعلمية في هذا الظرف الاستثنائي، وهذا النوع من التقويم له فوائده  فيما يتعلق بتصحيح الكفاءات  التي  يفتقدها المتعلم ،ويعتبر التقويم التكويني مرافقا للعملية</w:t>
      </w:r>
      <w:r w:rsidR="00383018">
        <w:rPr>
          <w:rFonts w:asciiTheme="minorBidi" w:hAnsiTheme="minorBidi"/>
          <w:sz w:val="24"/>
          <w:szCs w:val="24"/>
          <w:rtl/>
          <w:lang w:bidi="ar-DZ"/>
        </w:rPr>
        <w:t xml:space="preserve"> التعليمية التعلمية ومسايرا لها</w:t>
      </w:r>
      <w:r w:rsidR="00383018">
        <w:rPr>
          <w:rFonts w:asciiTheme="minorBidi" w:hAnsiTheme="minorBidi" w:hint="cs"/>
          <w:sz w:val="24"/>
          <w:szCs w:val="24"/>
          <w:rtl/>
          <w:lang w:bidi="ar-DZ"/>
        </w:rPr>
        <w:t>،</w:t>
      </w:r>
      <w:r w:rsidRPr="007B6FE6">
        <w:rPr>
          <w:rFonts w:asciiTheme="minorBidi" w:hAnsiTheme="minorBidi"/>
          <w:sz w:val="24"/>
          <w:szCs w:val="24"/>
          <w:rtl/>
          <w:lang w:bidi="ar-DZ"/>
        </w:rPr>
        <w:t xml:space="preserve"> أما نسبة </w:t>
      </w:r>
      <w:r w:rsidRPr="007B6FE6">
        <w:rPr>
          <w:rFonts w:asciiTheme="minorBidi" w:hAnsiTheme="minorBidi"/>
          <w:b/>
          <w:bCs/>
          <w:sz w:val="24"/>
          <w:szCs w:val="24"/>
          <w:rtl/>
          <w:lang w:bidi="ar-DZ"/>
        </w:rPr>
        <w:t>5.71</w:t>
      </w:r>
      <w:r w:rsidRPr="007B6FE6">
        <w:rPr>
          <w:rFonts w:asciiTheme="minorBidi" w:hAnsiTheme="minorBidi"/>
          <w:b/>
          <w:bCs/>
          <w:sz w:val="24"/>
          <w:szCs w:val="24"/>
          <w:lang w:bidi="ar-DZ"/>
        </w:rPr>
        <w:t>%</w:t>
      </w:r>
      <w:r w:rsidRPr="007B6FE6">
        <w:rPr>
          <w:rFonts w:asciiTheme="minorBidi" w:hAnsiTheme="minorBidi"/>
          <w:sz w:val="24"/>
          <w:szCs w:val="24"/>
          <w:rtl/>
          <w:lang w:bidi="ar-DZ"/>
        </w:rPr>
        <w:t xml:space="preserve"> من المبحوثين لا يطبقون التقويم التكويني وهي نسبة قليلة </w:t>
      </w:r>
      <w:r w:rsidR="0044409F" w:rsidRPr="007B6FE6">
        <w:rPr>
          <w:rFonts w:asciiTheme="minorBidi" w:hAnsiTheme="minorBidi" w:hint="cs"/>
          <w:sz w:val="24"/>
          <w:szCs w:val="24"/>
          <w:rtl/>
          <w:lang w:bidi="ar-DZ"/>
        </w:rPr>
        <w:t>جدا مرتبطة</w:t>
      </w:r>
      <w:r w:rsidRPr="007B6FE6">
        <w:rPr>
          <w:rFonts w:asciiTheme="minorBidi" w:hAnsiTheme="minorBidi"/>
          <w:sz w:val="24"/>
          <w:szCs w:val="24"/>
          <w:rtl/>
          <w:lang w:bidi="ar-DZ"/>
        </w:rPr>
        <w:t xml:space="preserve"> في واقعها بالعامل الزمني الممنوح للأستاذ في هذه السنة.</w:t>
      </w:r>
    </w:p>
    <w:p w:rsidR="00292D07" w:rsidRPr="00FB62D3" w:rsidRDefault="00292D07" w:rsidP="00FB62D3">
      <w:pPr>
        <w:rPr>
          <w:rFonts w:asciiTheme="minorBidi" w:hAnsiTheme="minorBidi"/>
          <w:b/>
          <w:bCs/>
          <w:sz w:val="24"/>
          <w:szCs w:val="24"/>
          <w:rtl/>
          <w:lang w:bidi="ar-DZ"/>
        </w:rPr>
      </w:pPr>
      <w:r w:rsidRPr="00FB62D3">
        <w:rPr>
          <w:rFonts w:asciiTheme="minorBidi" w:hAnsiTheme="minorBidi"/>
          <w:b/>
          <w:bCs/>
          <w:sz w:val="24"/>
          <w:szCs w:val="24"/>
          <w:rtl/>
          <w:lang w:bidi="ar-DZ"/>
        </w:rPr>
        <w:t>السؤال السابع: واقع التقويم التربوي في السنة الاستثنائية</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الجدول رقم(12): يوضح رؤية أفراد العينة لواقع التقويم في هذه السنة الاستثنائية</w:t>
      </w:r>
    </w:p>
    <w:tbl>
      <w:tblPr>
        <w:tblStyle w:val="Grilledutableau"/>
        <w:bidiVisual/>
        <w:tblW w:w="0" w:type="auto"/>
        <w:tblLook w:val="01E0"/>
      </w:tblPr>
      <w:tblGrid>
        <w:gridCol w:w="2289"/>
        <w:gridCol w:w="2700"/>
        <w:gridCol w:w="2520"/>
      </w:tblGrid>
      <w:tr w:rsidR="00292D07" w:rsidRPr="00FB62D3" w:rsidTr="00FB62D3">
        <w:trPr>
          <w:trHeight w:val="394"/>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7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2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94"/>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70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20</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57.14</w:t>
            </w:r>
            <w:r w:rsidR="0044409F" w:rsidRPr="00FB62D3">
              <w:rPr>
                <w:rFonts w:asciiTheme="minorBidi" w:hAnsiTheme="minorBidi"/>
                <w:sz w:val="24"/>
                <w:szCs w:val="24"/>
                <w:lang w:bidi="ar-DZ"/>
              </w:rPr>
              <w:t>%</w:t>
            </w:r>
          </w:p>
        </w:tc>
      </w:tr>
      <w:tr w:rsidR="00292D07" w:rsidRPr="00FB62D3" w:rsidTr="00FB62D3">
        <w:trPr>
          <w:trHeight w:val="394"/>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15</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42.85</w:t>
            </w:r>
            <w:r w:rsidR="0044409F" w:rsidRPr="00FB62D3">
              <w:rPr>
                <w:rFonts w:asciiTheme="minorBidi" w:hAnsiTheme="minorBidi"/>
                <w:sz w:val="24"/>
                <w:szCs w:val="24"/>
                <w:lang w:bidi="ar-DZ"/>
              </w:rPr>
              <w:t>%</w:t>
            </w:r>
          </w:p>
        </w:tc>
      </w:tr>
      <w:tr w:rsidR="00292D07" w:rsidRPr="00FB62D3" w:rsidTr="00FB62D3">
        <w:trPr>
          <w:trHeight w:val="416"/>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7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35</w:t>
            </w:r>
          </w:p>
        </w:tc>
        <w:tc>
          <w:tcPr>
            <w:tcW w:w="252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FB62D3" w:rsidRDefault="00292D07" w:rsidP="00581C0D">
      <w:pPr>
        <w:jc w:val="both"/>
        <w:rPr>
          <w:rFonts w:asciiTheme="minorBidi" w:hAnsiTheme="minorBidi"/>
          <w:sz w:val="24"/>
          <w:szCs w:val="24"/>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 من الجدول يتضح أن نسبة </w:t>
      </w:r>
      <w:r w:rsidRPr="007B6FE6">
        <w:rPr>
          <w:rFonts w:asciiTheme="minorBidi" w:hAnsiTheme="minorBidi"/>
          <w:b/>
          <w:bCs/>
          <w:sz w:val="24"/>
          <w:szCs w:val="24"/>
          <w:rtl/>
          <w:lang w:bidi="ar-DZ"/>
        </w:rPr>
        <w:t>57.14%</w:t>
      </w:r>
      <w:r w:rsidRPr="007B6FE6">
        <w:rPr>
          <w:rFonts w:asciiTheme="minorBidi" w:hAnsiTheme="minorBidi"/>
          <w:sz w:val="24"/>
          <w:szCs w:val="24"/>
          <w:rtl/>
          <w:lang w:bidi="ar-DZ"/>
        </w:rPr>
        <w:t xml:space="preserve"> من المبحوثين رأوا أن عملية التقويم أصبحت أسهل في هذه السنة الاستثنائية،وذلك لقلة عدد التلاميذ في الفوج الواحد حيث أصبحت عملية التقويم أسهل للتنفيذ،وكذا نظام التفويج سهل التقويم أكثر </w:t>
      </w:r>
      <w:r w:rsidR="0044409F">
        <w:rPr>
          <w:rFonts w:asciiTheme="minorBidi" w:hAnsiTheme="minorBidi"/>
          <w:sz w:val="24"/>
          <w:szCs w:val="24"/>
          <w:rtl/>
          <w:lang w:bidi="ar-DZ"/>
        </w:rPr>
        <w:t>لأن الأستاذ تخلص من عبء الاكتظا</w:t>
      </w:r>
      <w:r w:rsidR="0044409F">
        <w:rPr>
          <w:rFonts w:asciiTheme="minorBidi" w:hAnsiTheme="minorBidi" w:hint="cs"/>
          <w:sz w:val="24"/>
          <w:szCs w:val="24"/>
          <w:rtl/>
          <w:lang w:bidi="ar-DZ"/>
        </w:rPr>
        <w:t>ظ</w:t>
      </w:r>
      <w:r w:rsidRPr="007B6FE6">
        <w:rPr>
          <w:rFonts w:asciiTheme="minorBidi" w:hAnsiTheme="minorBidi"/>
          <w:sz w:val="24"/>
          <w:szCs w:val="24"/>
          <w:rtl/>
          <w:lang w:bidi="ar-DZ"/>
        </w:rPr>
        <w:t xml:space="preserve"> وكثرة عدد التلاميذ في القسم ، أما </w:t>
      </w:r>
      <w:r w:rsidRPr="007B6FE6">
        <w:rPr>
          <w:rFonts w:asciiTheme="minorBidi" w:hAnsiTheme="minorBidi"/>
          <w:b/>
          <w:bCs/>
          <w:sz w:val="24"/>
          <w:szCs w:val="24"/>
          <w:rtl/>
          <w:lang w:bidi="ar-DZ"/>
        </w:rPr>
        <w:t>42.85%</w:t>
      </w:r>
      <w:r w:rsidRPr="007B6FE6">
        <w:rPr>
          <w:rFonts w:asciiTheme="minorBidi" w:hAnsiTheme="minorBidi"/>
          <w:sz w:val="24"/>
          <w:szCs w:val="24"/>
          <w:rtl/>
          <w:lang w:bidi="ar-DZ"/>
        </w:rPr>
        <w:t xml:space="preserve"> فرأوا أن العملية لم تصبح أسهل.</w:t>
      </w:r>
      <w:r w:rsidR="0044409F">
        <w:rPr>
          <w:rFonts w:asciiTheme="minorBidi" w:hAnsiTheme="minorBidi" w:hint="cs"/>
          <w:sz w:val="24"/>
          <w:szCs w:val="24"/>
          <w:rtl/>
          <w:lang w:bidi="ar-DZ"/>
        </w:rPr>
        <w:t xml:space="preserve"> </w:t>
      </w:r>
      <w:r w:rsidRPr="007B6FE6">
        <w:rPr>
          <w:rFonts w:asciiTheme="minorBidi" w:hAnsiTheme="minorBidi"/>
          <w:sz w:val="24"/>
          <w:szCs w:val="24"/>
          <w:rtl/>
          <w:lang w:bidi="ar-DZ"/>
        </w:rPr>
        <w:t xml:space="preserve">فهم يرون أن التقويم أصبح أصعب لضيق الوقت وتقليص الحجم الساعي مم صعب من عملية التقويم والوقوف على </w:t>
      </w:r>
      <w:r w:rsidR="0044409F">
        <w:rPr>
          <w:rFonts w:asciiTheme="minorBidi" w:hAnsiTheme="minorBidi"/>
          <w:sz w:val="24"/>
          <w:szCs w:val="24"/>
          <w:rtl/>
          <w:lang w:bidi="ar-DZ"/>
        </w:rPr>
        <w:t>النقائص التي يعاني منها المتعلم</w:t>
      </w:r>
      <w:r w:rsidR="0044409F">
        <w:rPr>
          <w:rFonts w:asciiTheme="minorBidi" w:hAnsiTheme="minorBidi" w:hint="cs"/>
          <w:sz w:val="24"/>
          <w:szCs w:val="24"/>
          <w:rtl/>
          <w:lang w:bidi="ar-DZ"/>
        </w:rPr>
        <w:t>و</w:t>
      </w:r>
      <w:r w:rsidRPr="007B6FE6">
        <w:rPr>
          <w:rFonts w:asciiTheme="minorBidi" w:hAnsiTheme="minorBidi"/>
          <w:sz w:val="24"/>
          <w:szCs w:val="24"/>
          <w:rtl/>
          <w:lang w:bidi="ar-DZ"/>
        </w:rPr>
        <w:t>ن.</w:t>
      </w:r>
    </w:p>
    <w:p w:rsidR="00FB62D3" w:rsidRPr="0044409F" w:rsidRDefault="00FB62D3" w:rsidP="00FB62D3">
      <w:pPr>
        <w:jc w:val="both"/>
        <w:rPr>
          <w:rFonts w:asciiTheme="minorBidi" w:hAnsiTheme="minorBidi"/>
          <w:b/>
          <w:bCs/>
          <w:sz w:val="24"/>
          <w:szCs w:val="24"/>
          <w:rtl/>
          <w:lang w:bidi="ar-DZ"/>
        </w:rPr>
      </w:pPr>
    </w:p>
    <w:tbl>
      <w:tblPr>
        <w:tblStyle w:val="Grilledutableau"/>
        <w:bidiVisual/>
        <w:tblW w:w="7598" w:type="dxa"/>
        <w:tblLook w:val="01E0"/>
      </w:tblPr>
      <w:tblGrid>
        <w:gridCol w:w="3226"/>
        <w:gridCol w:w="1822"/>
        <w:gridCol w:w="2550"/>
      </w:tblGrid>
      <w:tr w:rsidR="00292D07" w:rsidRPr="00FB62D3" w:rsidTr="00FB62D3">
        <w:trPr>
          <w:trHeight w:val="338"/>
        </w:trPr>
        <w:tc>
          <w:tcPr>
            <w:tcW w:w="3226"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1822"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5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20"/>
        </w:trPr>
        <w:tc>
          <w:tcPr>
            <w:tcW w:w="3226"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سهل لقلة التلاميذ في الفوج</w:t>
            </w:r>
          </w:p>
        </w:tc>
        <w:tc>
          <w:tcPr>
            <w:tcW w:w="1822"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09</w:t>
            </w:r>
          </w:p>
        </w:tc>
        <w:tc>
          <w:tcPr>
            <w:tcW w:w="255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34.61</w:t>
            </w:r>
          </w:p>
        </w:tc>
      </w:tr>
      <w:tr w:rsidR="00292D07" w:rsidRPr="00FB62D3" w:rsidTr="00FB62D3">
        <w:trPr>
          <w:trHeight w:val="404"/>
        </w:trPr>
        <w:tc>
          <w:tcPr>
            <w:tcW w:w="3226"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اكتشاف مواطن الضعف ومعالجتها</w:t>
            </w:r>
          </w:p>
        </w:tc>
        <w:tc>
          <w:tcPr>
            <w:tcW w:w="1822"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03</w:t>
            </w:r>
          </w:p>
        </w:tc>
        <w:tc>
          <w:tcPr>
            <w:tcW w:w="255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11.53</w:t>
            </w:r>
          </w:p>
        </w:tc>
      </w:tr>
      <w:tr w:rsidR="00292D07" w:rsidRPr="00FB62D3" w:rsidTr="00FB62D3">
        <w:trPr>
          <w:trHeight w:val="320"/>
        </w:trPr>
        <w:tc>
          <w:tcPr>
            <w:tcW w:w="3226"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الحجم الساعي غير كاف</w:t>
            </w:r>
          </w:p>
        </w:tc>
        <w:tc>
          <w:tcPr>
            <w:tcW w:w="1822"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13</w:t>
            </w:r>
          </w:p>
        </w:tc>
        <w:tc>
          <w:tcPr>
            <w:tcW w:w="255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50.00</w:t>
            </w:r>
          </w:p>
        </w:tc>
      </w:tr>
      <w:tr w:rsidR="00292D07" w:rsidRPr="00FB62D3" w:rsidTr="00FB62D3">
        <w:trPr>
          <w:trHeight w:val="320"/>
        </w:trPr>
        <w:tc>
          <w:tcPr>
            <w:tcW w:w="3226"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lastRenderedPageBreak/>
              <w:t xml:space="preserve">التركيز على تقديم الدروس </w:t>
            </w:r>
          </w:p>
        </w:tc>
        <w:tc>
          <w:tcPr>
            <w:tcW w:w="1822"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01</w:t>
            </w:r>
          </w:p>
        </w:tc>
        <w:tc>
          <w:tcPr>
            <w:tcW w:w="255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3.84</w:t>
            </w:r>
          </w:p>
        </w:tc>
      </w:tr>
      <w:tr w:rsidR="00292D07" w:rsidRPr="00FB62D3" w:rsidTr="00FB62D3">
        <w:trPr>
          <w:trHeight w:val="338"/>
        </w:trPr>
        <w:tc>
          <w:tcPr>
            <w:tcW w:w="3226"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1822" w:type="dxa"/>
          </w:tcPr>
          <w:p w:rsidR="00292D07" w:rsidRPr="00FB62D3" w:rsidRDefault="00292D07" w:rsidP="008A2B69">
            <w:pPr>
              <w:rPr>
                <w:rFonts w:asciiTheme="minorBidi" w:hAnsiTheme="minorBidi" w:hint="cs"/>
                <w:sz w:val="24"/>
                <w:szCs w:val="24"/>
                <w:rtl/>
                <w:lang w:bidi="ar-DZ"/>
              </w:rPr>
            </w:pPr>
            <w:r w:rsidRPr="00FB62D3">
              <w:rPr>
                <w:rFonts w:asciiTheme="minorBidi" w:hAnsiTheme="minorBidi"/>
                <w:sz w:val="24"/>
                <w:szCs w:val="24"/>
                <w:rtl/>
                <w:lang w:bidi="ar-DZ"/>
              </w:rPr>
              <w:t>26</w:t>
            </w:r>
          </w:p>
        </w:tc>
        <w:tc>
          <w:tcPr>
            <w:tcW w:w="255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100</w:t>
            </w:r>
          </w:p>
        </w:tc>
      </w:tr>
    </w:tbl>
    <w:p w:rsidR="00292D07" w:rsidRPr="007B6FE6" w:rsidRDefault="00292D07" w:rsidP="00FB62D3">
      <w:pPr>
        <w:jc w:val="both"/>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ترتبط البدائل الموضحة بهذا الجدول بالجدول السابق وتم الاعتماد في وضعها على إجابات المبحوثين الذين عبروا عن الحجم الساعي غير الكافي(</w:t>
      </w:r>
      <w:r w:rsidRPr="007B6FE6">
        <w:rPr>
          <w:rFonts w:asciiTheme="minorBidi" w:hAnsiTheme="minorBidi"/>
          <w:b/>
          <w:bCs/>
          <w:sz w:val="24"/>
          <w:szCs w:val="24"/>
          <w:rtl/>
          <w:lang w:bidi="ar-DZ"/>
        </w:rPr>
        <w:t>50.00</w:t>
      </w:r>
      <w:r w:rsidRPr="007B6FE6">
        <w:rPr>
          <w:rFonts w:asciiTheme="minorBidi" w:hAnsiTheme="minorBidi"/>
          <w:sz w:val="24"/>
          <w:szCs w:val="24"/>
          <w:lang w:bidi="ar-DZ"/>
        </w:rPr>
        <w:t>(%</w:t>
      </w:r>
      <w:r w:rsidRPr="007B6FE6">
        <w:rPr>
          <w:rFonts w:asciiTheme="minorBidi" w:hAnsiTheme="minorBidi"/>
          <w:sz w:val="24"/>
          <w:szCs w:val="24"/>
          <w:rtl/>
          <w:lang w:bidi="ar-DZ"/>
        </w:rPr>
        <w:t xml:space="preserve">، هذا الإشكال المطروح لأنه تم تقليص الحجم الساعي إلى </w:t>
      </w:r>
      <w:r w:rsidRPr="007B6FE6">
        <w:rPr>
          <w:rFonts w:asciiTheme="minorBidi" w:hAnsiTheme="minorBidi"/>
          <w:b/>
          <w:bCs/>
          <w:sz w:val="24"/>
          <w:szCs w:val="24"/>
          <w:rtl/>
          <w:lang w:bidi="ar-DZ"/>
        </w:rPr>
        <w:t>12</w:t>
      </w:r>
      <w:r w:rsidRPr="007B6FE6">
        <w:rPr>
          <w:rFonts w:asciiTheme="minorBidi" w:hAnsiTheme="minorBidi"/>
          <w:sz w:val="24"/>
          <w:szCs w:val="24"/>
          <w:rtl/>
          <w:lang w:bidi="ar-DZ"/>
        </w:rPr>
        <w:t xml:space="preserve"> ساعة ما جعل الأساتذة في صراع بين إتمام المحتويات الدراسية أو التركيز فقط على المواد الأساسية دون غيرها، ونسبة</w:t>
      </w:r>
      <w:r w:rsidRPr="007B6FE6">
        <w:rPr>
          <w:rFonts w:asciiTheme="minorBidi" w:hAnsiTheme="minorBidi"/>
          <w:b/>
          <w:bCs/>
          <w:sz w:val="24"/>
          <w:szCs w:val="24"/>
          <w:rtl/>
          <w:lang w:bidi="ar-DZ"/>
        </w:rPr>
        <w:t>11.53</w:t>
      </w:r>
      <w:r w:rsidRPr="007B6FE6">
        <w:rPr>
          <w:rFonts w:asciiTheme="minorBidi" w:hAnsiTheme="minorBidi"/>
          <w:sz w:val="24"/>
          <w:szCs w:val="24"/>
          <w:rtl/>
          <w:lang w:bidi="ar-DZ"/>
        </w:rPr>
        <w:t xml:space="preserve">% أن عملية التقويم تمكنهم من اكتشاف مواطن الضعف ومعالجتها، وتم طرح بديل آخر معبر عن سهولة التقويم في هذه السنة الاستثنائية لقلة عدد المتعلمين في الفوج وقد جاء بنسبة </w:t>
      </w:r>
      <w:r w:rsidRPr="007B6FE6">
        <w:rPr>
          <w:rFonts w:asciiTheme="minorBidi" w:hAnsiTheme="minorBidi"/>
          <w:b/>
          <w:bCs/>
          <w:sz w:val="24"/>
          <w:szCs w:val="24"/>
          <w:rtl/>
          <w:lang w:bidi="ar-DZ"/>
        </w:rPr>
        <w:t>34.61</w:t>
      </w:r>
      <w:r w:rsidRPr="007B6FE6">
        <w:rPr>
          <w:rFonts w:asciiTheme="minorBidi" w:hAnsiTheme="minorBidi"/>
          <w:b/>
          <w:bCs/>
          <w:sz w:val="24"/>
          <w:szCs w:val="24"/>
          <w:lang w:bidi="ar-DZ"/>
        </w:rPr>
        <w:t>%</w:t>
      </w:r>
      <w:r w:rsidRPr="007B6FE6">
        <w:rPr>
          <w:rFonts w:asciiTheme="minorBidi" w:hAnsiTheme="minorBidi"/>
          <w:sz w:val="24"/>
          <w:szCs w:val="24"/>
          <w:rtl/>
          <w:lang w:bidi="ar-DZ"/>
        </w:rPr>
        <w:t xml:space="preserve"> وهي نسبة معتبرة وبالتالي أصبح التحكم في عملية التقويم أسهل وتنفيذها أفضل ، ورأى مبحوث واحد  أنه أصبح هناك تركيز أكثر في الحصص على تقديم الدروس.</w:t>
      </w:r>
    </w:p>
    <w:p w:rsidR="00292D07" w:rsidRPr="00FB62D3" w:rsidRDefault="00292D07" w:rsidP="00FB62D3">
      <w:pPr>
        <w:rPr>
          <w:rFonts w:asciiTheme="minorBidi" w:hAnsiTheme="minorBidi"/>
          <w:b/>
          <w:bCs/>
          <w:sz w:val="24"/>
          <w:szCs w:val="24"/>
          <w:rtl/>
          <w:lang w:bidi="ar-DZ"/>
        </w:rPr>
      </w:pPr>
      <w:r w:rsidRPr="00FB62D3">
        <w:rPr>
          <w:rFonts w:asciiTheme="minorBidi" w:hAnsiTheme="minorBidi"/>
          <w:b/>
          <w:bCs/>
          <w:sz w:val="24"/>
          <w:szCs w:val="24"/>
          <w:rtl/>
          <w:lang w:bidi="ar-DZ"/>
        </w:rPr>
        <w:t>السؤال الثامن: التركيز على الوضعيات الإدماجية</w:t>
      </w:r>
      <w:r w:rsidR="0044409F">
        <w:rPr>
          <w:rFonts w:asciiTheme="minorBidi" w:hAnsiTheme="minorBidi" w:hint="cs"/>
          <w:b/>
          <w:bCs/>
          <w:sz w:val="24"/>
          <w:szCs w:val="24"/>
          <w:rtl/>
          <w:lang w:bidi="ar-DZ"/>
        </w:rPr>
        <w:t xml:space="preserve"> </w:t>
      </w:r>
      <w:r w:rsidRPr="00FB62D3">
        <w:rPr>
          <w:rFonts w:asciiTheme="minorBidi" w:hAnsiTheme="minorBidi"/>
          <w:b/>
          <w:bCs/>
          <w:sz w:val="24"/>
          <w:szCs w:val="24"/>
          <w:rtl/>
          <w:lang w:bidi="ar-DZ"/>
        </w:rPr>
        <w:t xml:space="preserve">و حل المشكلات </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 xml:space="preserve">الجدول رقم (13) :يبين مدى التركيز على الوضعيات الإدماجية و حل المشكلات </w:t>
      </w:r>
    </w:p>
    <w:tbl>
      <w:tblPr>
        <w:tblStyle w:val="Grilledutableau"/>
        <w:bidiVisual/>
        <w:tblW w:w="0" w:type="auto"/>
        <w:tblLook w:val="01E0"/>
      </w:tblPr>
      <w:tblGrid>
        <w:gridCol w:w="2284"/>
        <w:gridCol w:w="2694"/>
        <w:gridCol w:w="2514"/>
      </w:tblGrid>
      <w:tr w:rsidR="00292D07" w:rsidRPr="00FB62D3" w:rsidTr="00FB62D3">
        <w:trPr>
          <w:trHeight w:val="363"/>
        </w:trPr>
        <w:tc>
          <w:tcPr>
            <w:tcW w:w="2284"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694" w:type="dxa"/>
          </w:tcPr>
          <w:p w:rsidR="00292D07" w:rsidRPr="00FB62D3" w:rsidRDefault="00292D07" w:rsidP="008A2B69">
            <w:pPr>
              <w:tabs>
                <w:tab w:val="left" w:pos="630"/>
                <w:tab w:val="center" w:pos="1242"/>
              </w:tabs>
              <w:rPr>
                <w:rFonts w:asciiTheme="minorBidi" w:hAnsiTheme="minorBidi"/>
                <w:b/>
                <w:bCs/>
                <w:sz w:val="24"/>
                <w:szCs w:val="24"/>
                <w:rtl/>
                <w:lang w:bidi="ar-DZ"/>
              </w:rPr>
            </w:pPr>
            <w:r w:rsidRPr="00FB62D3">
              <w:rPr>
                <w:rFonts w:asciiTheme="minorBidi" w:hAnsiTheme="minorBidi"/>
                <w:b/>
                <w:bCs/>
                <w:sz w:val="24"/>
                <w:szCs w:val="24"/>
                <w:rtl/>
                <w:lang w:bidi="ar-DZ"/>
              </w:rPr>
              <w:tab/>
            </w:r>
            <w:r w:rsidRPr="00FB62D3">
              <w:rPr>
                <w:rFonts w:asciiTheme="minorBidi" w:hAnsiTheme="minorBidi"/>
                <w:b/>
                <w:bCs/>
                <w:sz w:val="24"/>
                <w:szCs w:val="24"/>
                <w:rtl/>
                <w:lang w:bidi="ar-DZ"/>
              </w:rPr>
              <w:tab/>
              <w:t>العدد(التكرار)</w:t>
            </w:r>
          </w:p>
        </w:tc>
        <w:tc>
          <w:tcPr>
            <w:tcW w:w="2514"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63"/>
        </w:trPr>
        <w:tc>
          <w:tcPr>
            <w:tcW w:w="2284"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694"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25</w:t>
            </w:r>
          </w:p>
        </w:tc>
        <w:tc>
          <w:tcPr>
            <w:tcW w:w="2514"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71.42</w:t>
            </w:r>
            <w:r w:rsidR="0044409F" w:rsidRPr="00FB62D3">
              <w:rPr>
                <w:rFonts w:asciiTheme="minorBidi" w:hAnsiTheme="minorBidi"/>
                <w:sz w:val="24"/>
                <w:szCs w:val="24"/>
                <w:lang w:bidi="ar-DZ"/>
              </w:rPr>
              <w:t>%</w:t>
            </w:r>
          </w:p>
        </w:tc>
      </w:tr>
      <w:tr w:rsidR="00292D07" w:rsidRPr="00FB62D3" w:rsidTr="00FB62D3">
        <w:trPr>
          <w:trHeight w:val="363"/>
        </w:trPr>
        <w:tc>
          <w:tcPr>
            <w:tcW w:w="2284"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694"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05</w:t>
            </w:r>
          </w:p>
        </w:tc>
        <w:tc>
          <w:tcPr>
            <w:tcW w:w="2514"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14.28</w:t>
            </w:r>
            <w:r w:rsidR="0044409F" w:rsidRPr="00FB62D3">
              <w:rPr>
                <w:rFonts w:asciiTheme="minorBidi" w:hAnsiTheme="minorBidi"/>
                <w:sz w:val="24"/>
                <w:szCs w:val="24"/>
                <w:lang w:bidi="ar-DZ"/>
              </w:rPr>
              <w:t>%</w:t>
            </w:r>
          </w:p>
        </w:tc>
      </w:tr>
      <w:tr w:rsidR="00292D07" w:rsidRPr="00FB62D3" w:rsidTr="00FB62D3">
        <w:trPr>
          <w:trHeight w:val="363"/>
        </w:trPr>
        <w:tc>
          <w:tcPr>
            <w:tcW w:w="2284"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دون إجابة</w:t>
            </w:r>
          </w:p>
        </w:tc>
        <w:tc>
          <w:tcPr>
            <w:tcW w:w="2694"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05</w:t>
            </w:r>
          </w:p>
        </w:tc>
        <w:tc>
          <w:tcPr>
            <w:tcW w:w="2514"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lang w:bidi="ar-DZ"/>
              </w:rPr>
              <w:t>14.28</w:t>
            </w:r>
            <w:r w:rsidR="0044409F" w:rsidRPr="00FB62D3">
              <w:rPr>
                <w:rFonts w:asciiTheme="minorBidi" w:hAnsiTheme="minorBidi"/>
                <w:sz w:val="24"/>
                <w:szCs w:val="24"/>
                <w:lang w:bidi="ar-DZ"/>
              </w:rPr>
              <w:t>%</w:t>
            </w:r>
          </w:p>
        </w:tc>
      </w:tr>
      <w:tr w:rsidR="00292D07" w:rsidRPr="00FB62D3" w:rsidTr="00FB62D3">
        <w:trPr>
          <w:trHeight w:val="383"/>
        </w:trPr>
        <w:tc>
          <w:tcPr>
            <w:tcW w:w="2284"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694"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35</w:t>
            </w:r>
          </w:p>
        </w:tc>
        <w:tc>
          <w:tcPr>
            <w:tcW w:w="2514"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FB62D3">
      <w:pPr>
        <w:jc w:val="both"/>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يظهر الجدول أعلاه أن </w:t>
      </w:r>
      <w:r w:rsidRPr="007B6FE6">
        <w:rPr>
          <w:rFonts w:asciiTheme="minorBidi" w:hAnsiTheme="minorBidi"/>
          <w:b/>
          <w:bCs/>
          <w:sz w:val="24"/>
          <w:szCs w:val="24"/>
          <w:rtl/>
          <w:lang w:bidi="ar-DZ"/>
        </w:rPr>
        <w:t>71.42%</w:t>
      </w:r>
      <w:r w:rsidRPr="007B6FE6">
        <w:rPr>
          <w:rFonts w:asciiTheme="minorBidi" w:hAnsiTheme="minorBidi"/>
          <w:sz w:val="24"/>
          <w:szCs w:val="24"/>
          <w:rtl/>
          <w:lang w:bidi="ar-DZ"/>
        </w:rPr>
        <w:t xml:space="preserve"> من الأساتذة عينة الدراسة عبروا عن ممارستهم للوضعيات الإدماجية وحل المشكلات وهي نسبة معبرة عن اجتهاد الأساتذة في هذا الظرف الاستثنائي وبالحجم الزمني المحدود في تطبيق هذه الوضعيات التي تعتبر ضرورة تتماشى مع المقاربة بالكفاءات المطبقة في المدر</w:t>
      </w:r>
      <w:r w:rsidR="0044409F">
        <w:rPr>
          <w:rFonts w:asciiTheme="minorBidi" w:hAnsiTheme="minorBidi"/>
          <w:sz w:val="24"/>
          <w:szCs w:val="24"/>
          <w:rtl/>
          <w:lang w:bidi="ar-DZ"/>
        </w:rPr>
        <w:t>سة الجزائرية، ونسبة قليلة من ال</w:t>
      </w:r>
      <w:r w:rsidRPr="007B6FE6">
        <w:rPr>
          <w:rFonts w:asciiTheme="minorBidi" w:hAnsiTheme="minorBidi"/>
          <w:sz w:val="24"/>
          <w:szCs w:val="24"/>
          <w:rtl/>
          <w:lang w:bidi="ar-DZ"/>
        </w:rPr>
        <w:t xml:space="preserve">ذين لا يطبقون هذه الوضعيات </w:t>
      </w:r>
      <w:r w:rsidRPr="007B6FE6">
        <w:rPr>
          <w:rFonts w:asciiTheme="minorBidi" w:hAnsiTheme="minorBidi"/>
          <w:b/>
          <w:bCs/>
          <w:sz w:val="24"/>
          <w:szCs w:val="24"/>
          <w:rtl/>
          <w:lang w:bidi="ar-DZ"/>
        </w:rPr>
        <w:t>14.28%،</w:t>
      </w:r>
      <w:r w:rsidRPr="007B6FE6">
        <w:rPr>
          <w:rFonts w:asciiTheme="minorBidi" w:hAnsiTheme="minorBidi"/>
          <w:sz w:val="24"/>
          <w:szCs w:val="24"/>
          <w:rtl/>
          <w:lang w:bidi="ar-DZ"/>
        </w:rPr>
        <w:t xml:space="preserve"> ولم يعبر خمس مبحوثين  عن رأيهم ما نسبته </w:t>
      </w:r>
      <w:r w:rsidRPr="007B6FE6">
        <w:rPr>
          <w:rFonts w:asciiTheme="minorBidi" w:hAnsiTheme="minorBidi"/>
          <w:b/>
          <w:bCs/>
          <w:sz w:val="24"/>
          <w:szCs w:val="24"/>
          <w:rtl/>
          <w:lang w:bidi="ar-DZ"/>
        </w:rPr>
        <w:t>14.28%.</w:t>
      </w:r>
    </w:p>
    <w:p w:rsidR="00FB62D3" w:rsidRDefault="00FB62D3">
      <w:pPr>
        <w:bidi w:val="0"/>
        <w:rPr>
          <w:rFonts w:asciiTheme="minorBidi" w:eastAsia="Calibri" w:hAnsiTheme="minorBidi" w:cs="Arial"/>
          <w:b/>
          <w:bCs/>
          <w:sz w:val="24"/>
          <w:szCs w:val="24"/>
          <w:lang w:val="fr-FR" w:bidi="ar-DZ"/>
        </w:rPr>
      </w:pPr>
      <w:r>
        <w:rPr>
          <w:rFonts w:asciiTheme="minorBidi" w:hAnsiTheme="minorBidi"/>
          <w:b/>
          <w:bCs/>
          <w:sz w:val="24"/>
          <w:szCs w:val="24"/>
          <w:rtl/>
          <w:lang w:bidi="ar-DZ"/>
        </w:rPr>
        <w:br w:type="page"/>
      </w:r>
    </w:p>
    <w:p w:rsidR="00292D07" w:rsidRPr="007B6FE6" w:rsidRDefault="00292D07" w:rsidP="00F60E7B">
      <w:pPr>
        <w:pStyle w:val="Paragraphedeliste"/>
        <w:bidi/>
        <w:spacing w:before="0"/>
        <w:ind w:left="564"/>
        <w:rPr>
          <w:rFonts w:asciiTheme="minorBidi" w:hAnsiTheme="minorBidi" w:hint="cs"/>
          <w:b/>
          <w:bCs/>
          <w:sz w:val="24"/>
          <w:szCs w:val="24"/>
          <w:rtl/>
          <w:lang w:bidi="ar-DZ"/>
        </w:rPr>
      </w:pPr>
      <w:r w:rsidRPr="007B6FE6">
        <w:rPr>
          <w:rFonts w:asciiTheme="minorBidi" w:hAnsiTheme="minorBidi"/>
          <w:b/>
          <w:bCs/>
          <w:sz w:val="24"/>
          <w:szCs w:val="24"/>
          <w:rtl/>
          <w:lang w:bidi="ar-DZ"/>
        </w:rPr>
        <w:lastRenderedPageBreak/>
        <w:t xml:space="preserve">السؤال التاسع: تطبيق شبكة التقويم </w:t>
      </w:r>
    </w:p>
    <w:p w:rsidR="00292D07" w:rsidRPr="00F60E7B" w:rsidRDefault="00292D07" w:rsidP="00F60E7B">
      <w:pPr>
        <w:pStyle w:val="Paragraphedeliste"/>
        <w:bidi/>
        <w:spacing w:before="0"/>
        <w:ind w:left="564"/>
        <w:rPr>
          <w:rFonts w:asciiTheme="minorBidi" w:hAnsiTheme="minorBidi"/>
          <w:b/>
          <w:bCs/>
          <w:sz w:val="24"/>
          <w:szCs w:val="24"/>
          <w:rtl/>
          <w:lang w:bidi="ar-DZ"/>
        </w:rPr>
      </w:pPr>
      <w:r w:rsidRPr="00F60E7B">
        <w:rPr>
          <w:rFonts w:asciiTheme="minorBidi" w:hAnsiTheme="minorBidi"/>
          <w:b/>
          <w:bCs/>
          <w:sz w:val="24"/>
          <w:szCs w:val="24"/>
          <w:rtl/>
          <w:lang w:bidi="ar-DZ"/>
        </w:rPr>
        <w:t>الجدول رقم(14): يوضح تطبيق الأساتذة لشبكات التقويم</w:t>
      </w:r>
    </w:p>
    <w:tbl>
      <w:tblPr>
        <w:tblStyle w:val="Grilledutableau"/>
        <w:bidiVisual/>
        <w:tblW w:w="0" w:type="auto"/>
        <w:tblLook w:val="01E0"/>
      </w:tblPr>
      <w:tblGrid>
        <w:gridCol w:w="2302"/>
        <w:gridCol w:w="2716"/>
        <w:gridCol w:w="2535"/>
      </w:tblGrid>
      <w:tr w:rsidR="00292D07" w:rsidRPr="00FB62D3" w:rsidTr="00FB62D3">
        <w:trPr>
          <w:trHeight w:val="372"/>
        </w:trPr>
        <w:tc>
          <w:tcPr>
            <w:tcW w:w="2302"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716" w:type="dxa"/>
          </w:tcPr>
          <w:p w:rsidR="00292D07" w:rsidRPr="00FB62D3" w:rsidRDefault="00292D07" w:rsidP="008A2B69">
            <w:pPr>
              <w:tabs>
                <w:tab w:val="left" w:pos="615"/>
                <w:tab w:val="center" w:pos="1242"/>
              </w:tabs>
              <w:rPr>
                <w:rFonts w:asciiTheme="minorBidi" w:hAnsiTheme="minorBidi"/>
                <w:b/>
                <w:bCs/>
                <w:sz w:val="24"/>
                <w:szCs w:val="24"/>
                <w:rtl/>
                <w:lang w:bidi="ar-DZ"/>
              </w:rPr>
            </w:pPr>
            <w:r w:rsidRPr="00FB62D3">
              <w:rPr>
                <w:rFonts w:asciiTheme="minorBidi" w:hAnsiTheme="minorBidi"/>
                <w:b/>
                <w:bCs/>
                <w:sz w:val="24"/>
                <w:szCs w:val="24"/>
                <w:rtl/>
                <w:lang w:bidi="ar-DZ"/>
              </w:rPr>
              <w:tab/>
            </w:r>
            <w:r w:rsidRPr="00FB62D3">
              <w:rPr>
                <w:rFonts w:asciiTheme="minorBidi" w:hAnsiTheme="minorBidi"/>
                <w:b/>
                <w:bCs/>
                <w:sz w:val="24"/>
                <w:szCs w:val="24"/>
                <w:rtl/>
                <w:lang w:bidi="ar-DZ"/>
              </w:rPr>
              <w:tab/>
              <w:t>العدد(التكرار)</w:t>
            </w:r>
          </w:p>
        </w:tc>
        <w:tc>
          <w:tcPr>
            <w:tcW w:w="2535"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72"/>
        </w:trPr>
        <w:tc>
          <w:tcPr>
            <w:tcW w:w="2302"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716" w:type="dxa"/>
          </w:tcPr>
          <w:p w:rsidR="00292D07" w:rsidRPr="00FB62D3" w:rsidRDefault="00292D07" w:rsidP="00FB62D3">
            <w:pPr>
              <w:rPr>
                <w:rFonts w:asciiTheme="minorBidi" w:hAnsiTheme="minorBidi"/>
                <w:sz w:val="24"/>
                <w:szCs w:val="24"/>
                <w:lang w:bidi="ar-DZ"/>
              </w:rPr>
            </w:pPr>
            <w:r w:rsidRPr="00FB62D3">
              <w:rPr>
                <w:rFonts w:asciiTheme="minorBidi" w:hAnsiTheme="minorBidi"/>
                <w:sz w:val="24"/>
                <w:szCs w:val="24"/>
                <w:rtl/>
                <w:lang w:bidi="ar-DZ"/>
              </w:rPr>
              <w:t>20</w:t>
            </w:r>
          </w:p>
        </w:tc>
        <w:tc>
          <w:tcPr>
            <w:tcW w:w="253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57.14</w:t>
            </w:r>
            <w:r w:rsidR="0044409F">
              <w:rPr>
                <w:rFonts w:asciiTheme="minorBidi" w:hAnsiTheme="minorBidi" w:hint="cs"/>
                <w:sz w:val="24"/>
                <w:szCs w:val="24"/>
                <w:rtl/>
                <w:lang w:bidi="ar-DZ"/>
              </w:rPr>
              <w:t xml:space="preserve"> </w:t>
            </w:r>
            <w:r w:rsidR="0044409F" w:rsidRPr="00FB62D3">
              <w:rPr>
                <w:rFonts w:asciiTheme="minorBidi" w:hAnsiTheme="minorBidi"/>
                <w:sz w:val="24"/>
                <w:szCs w:val="24"/>
                <w:lang w:bidi="ar-DZ"/>
              </w:rPr>
              <w:t>%</w:t>
            </w:r>
          </w:p>
        </w:tc>
      </w:tr>
      <w:tr w:rsidR="00292D07" w:rsidRPr="00FB62D3" w:rsidTr="00FB62D3">
        <w:trPr>
          <w:trHeight w:val="372"/>
        </w:trPr>
        <w:tc>
          <w:tcPr>
            <w:tcW w:w="2302"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716" w:type="dxa"/>
          </w:tcPr>
          <w:p w:rsidR="00292D07" w:rsidRPr="00FB62D3" w:rsidRDefault="00292D07" w:rsidP="00FB62D3">
            <w:pPr>
              <w:rPr>
                <w:rFonts w:asciiTheme="minorBidi" w:hAnsiTheme="minorBidi"/>
                <w:sz w:val="24"/>
                <w:szCs w:val="24"/>
                <w:rtl/>
                <w:lang w:bidi="ar-DZ"/>
              </w:rPr>
            </w:pPr>
            <w:r w:rsidRPr="00FB62D3">
              <w:rPr>
                <w:rFonts w:asciiTheme="minorBidi" w:hAnsiTheme="minorBidi"/>
                <w:sz w:val="24"/>
                <w:szCs w:val="24"/>
                <w:rtl/>
                <w:lang w:bidi="ar-DZ"/>
              </w:rPr>
              <w:t>12</w:t>
            </w:r>
          </w:p>
        </w:tc>
        <w:tc>
          <w:tcPr>
            <w:tcW w:w="253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34.28</w:t>
            </w:r>
            <w:r w:rsidR="0044409F" w:rsidRPr="00FB62D3">
              <w:rPr>
                <w:rFonts w:asciiTheme="minorBidi" w:hAnsiTheme="minorBidi"/>
                <w:sz w:val="24"/>
                <w:szCs w:val="24"/>
                <w:lang w:bidi="ar-DZ"/>
              </w:rPr>
              <w:t>%</w:t>
            </w:r>
          </w:p>
        </w:tc>
      </w:tr>
      <w:tr w:rsidR="00292D07" w:rsidRPr="00FB62D3" w:rsidTr="00FB62D3">
        <w:trPr>
          <w:trHeight w:val="372"/>
        </w:trPr>
        <w:tc>
          <w:tcPr>
            <w:tcW w:w="2302"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دون إجابة</w:t>
            </w:r>
          </w:p>
        </w:tc>
        <w:tc>
          <w:tcPr>
            <w:tcW w:w="2716" w:type="dxa"/>
          </w:tcPr>
          <w:p w:rsidR="00292D07" w:rsidRPr="00FB62D3" w:rsidRDefault="00292D07" w:rsidP="00FB62D3">
            <w:pPr>
              <w:rPr>
                <w:rFonts w:asciiTheme="minorBidi" w:hAnsiTheme="minorBidi"/>
                <w:sz w:val="24"/>
                <w:szCs w:val="24"/>
                <w:lang w:bidi="ar-DZ"/>
              </w:rPr>
            </w:pPr>
            <w:r w:rsidRPr="00FB62D3">
              <w:rPr>
                <w:rFonts w:asciiTheme="minorBidi" w:hAnsiTheme="minorBidi"/>
                <w:sz w:val="24"/>
                <w:szCs w:val="24"/>
                <w:rtl/>
                <w:lang w:bidi="ar-DZ"/>
              </w:rPr>
              <w:t>03</w:t>
            </w:r>
          </w:p>
        </w:tc>
        <w:tc>
          <w:tcPr>
            <w:tcW w:w="2535"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8.57</w:t>
            </w:r>
            <w:r w:rsidRPr="00FB62D3">
              <w:rPr>
                <w:rFonts w:asciiTheme="minorBidi" w:hAnsiTheme="minorBidi"/>
                <w:sz w:val="24"/>
                <w:szCs w:val="24"/>
              </w:rPr>
              <w:t>%</w:t>
            </w:r>
          </w:p>
        </w:tc>
      </w:tr>
      <w:tr w:rsidR="00292D07" w:rsidRPr="00FB62D3" w:rsidTr="00FB62D3">
        <w:trPr>
          <w:trHeight w:val="392"/>
        </w:trPr>
        <w:tc>
          <w:tcPr>
            <w:tcW w:w="2302"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716" w:type="dxa"/>
          </w:tcPr>
          <w:p w:rsidR="00292D07" w:rsidRPr="00FB62D3" w:rsidRDefault="00292D07" w:rsidP="00FB62D3">
            <w:pPr>
              <w:tabs>
                <w:tab w:val="left" w:pos="1110"/>
                <w:tab w:val="center" w:pos="1242"/>
              </w:tabs>
              <w:rPr>
                <w:rFonts w:asciiTheme="minorBidi" w:hAnsiTheme="minorBidi"/>
                <w:sz w:val="24"/>
                <w:szCs w:val="24"/>
                <w:rtl/>
                <w:lang w:bidi="ar-DZ"/>
              </w:rPr>
            </w:pPr>
            <w:r w:rsidRPr="00FB62D3">
              <w:rPr>
                <w:rFonts w:asciiTheme="minorBidi" w:hAnsiTheme="minorBidi"/>
                <w:sz w:val="24"/>
                <w:szCs w:val="24"/>
                <w:rtl/>
                <w:lang w:bidi="ar-DZ"/>
              </w:rPr>
              <w:t>35</w:t>
            </w:r>
          </w:p>
        </w:tc>
        <w:tc>
          <w:tcPr>
            <w:tcW w:w="253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383018">
      <w:pPr>
        <w:jc w:val="both"/>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يتضح من خلال الجدول أن </w:t>
      </w:r>
      <w:r w:rsidRPr="007B6FE6">
        <w:rPr>
          <w:rFonts w:asciiTheme="minorBidi" w:hAnsiTheme="minorBidi"/>
          <w:b/>
          <w:bCs/>
          <w:sz w:val="24"/>
          <w:szCs w:val="24"/>
          <w:lang w:bidi="ar-DZ"/>
        </w:rPr>
        <w:t>57.14</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من عينة الدراسة يطبقون شبكات التقويم وهذه النتيجة تختلف مع ما توصلت إليه الدراسات السابقة قد يعود تطبيق الأساتذة لهذه الشبكات لقلة التلاميذ في الفوج وسهولة ملاحظتهم أثناء العملية التعليمية التعلمية، كما سهل عملية رصد أخطاء المتعلمين وتصنيفهم حسب الصعوبات قصد تداركها،  أما نسبة </w:t>
      </w:r>
      <w:r w:rsidRPr="007B6FE6">
        <w:rPr>
          <w:rFonts w:asciiTheme="minorBidi" w:hAnsiTheme="minorBidi"/>
          <w:b/>
          <w:bCs/>
          <w:sz w:val="24"/>
          <w:szCs w:val="24"/>
          <w:lang w:bidi="ar-DZ"/>
        </w:rPr>
        <w:t>34.28</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أجابوا بعدم التطبيق لشبكات التقويم وهذه النتيجة تتف</w:t>
      </w:r>
      <w:r w:rsidR="00383018">
        <w:rPr>
          <w:rFonts w:asciiTheme="minorBidi" w:hAnsiTheme="minorBidi"/>
          <w:sz w:val="24"/>
          <w:szCs w:val="24"/>
          <w:rtl/>
          <w:lang w:bidi="ar-DZ"/>
        </w:rPr>
        <w:t>ق مع التقارير والدراسات السابقة</w:t>
      </w:r>
      <w:r w:rsidR="00383018">
        <w:rPr>
          <w:rFonts w:asciiTheme="minorBidi" w:hAnsiTheme="minorBidi" w:hint="cs"/>
          <w:sz w:val="24"/>
          <w:szCs w:val="24"/>
          <w:rtl/>
          <w:lang w:bidi="ar-DZ"/>
        </w:rPr>
        <w:t xml:space="preserve">، </w:t>
      </w:r>
      <w:r w:rsidRPr="007B6FE6">
        <w:rPr>
          <w:rFonts w:asciiTheme="minorBidi" w:hAnsiTheme="minorBidi"/>
          <w:sz w:val="24"/>
          <w:szCs w:val="24"/>
          <w:rtl/>
          <w:lang w:bidi="ar-DZ"/>
        </w:rPr>
        <w:t>وهم يرون أن الوقت غير كاف لأن بعض الدروس من بعض المقاطع يركز فيها على الجزء أكثر في كتاب التلميذ وكتاب الأنشطة ج</w:t>
      </w:r>
      <w:r w:rsidR="00383018">
        <w:rPr>
          <w:rFonts w:asciiTheme="minorBidi" w:hAnsiTheme="minorBidi"/>
          <w:sz w:val="24"/>
          <w:szCs w:val="24"/>
          <w:rtl/>
          <w:lang w:bidi="ar-DZ"/>
        </w:rPr>
        <w:t>عل الوقت غير كاف للتركيز على ال</w:t>
      </w:r>
      <w:r w:rsidR="00383018">
        <w:rPr>
          <w:rFonts w:asciiTheme="minorBidi" w:hAnsiTheme="minorBidi" w:hint="cs"/>
          <w:sz w:val="24"/>
          <w:szCs w:val="24"/>
          <w:rtl/>
          <w:lang w:bidi="ar-DZ"/>
        </w:rPr>
        <w:t>شبكات</w:t>
      </w:r>
      <w:r w:rsidRPr="007B6FE6">
        <w:rPr>
          <w:rFonts w:asciiTheme="minorBidi" w:hAnsiTheme="minorBidi"/>
          <w:sz w:val="24"/>
          <w:szCs w:val="24"/>
          <w:rtl/>
          <w:lang w:bidi="ar-DZ"/>
        </w:rPr>
        <w:t xml:space="preserve">، ونجد نسبة </w:t>
      </w:r>
      <w:r w:rsidRPr="007B6FE6">
        <w:rPr>
          <w:rFonts w:asciiTheme="minorBidi" w:hAnsiTheme="minorBidi"/>
          <w:b/>
          <w:bCs/>
          <w:sz w:val="24"/>
          <w:szCs w:val="24"/>
          <w:rtl/>
          <w:lang w:bidi="ar-DZ"/>
        </w:rPr>
        <w:t>8.57</w:t>
      </w:r>
      <w:r w:rsidRPr="007B6FE6">
        <w:rPr>
          <w:rFonts w:asciiTheme="minorBidi" w:hAnsiTheme="minorBidi"/>
          <w:b/>
          <w:bCs/>
          <w:sz w:val="24"/>
          <w:szCs w:val="24"/>
          <w:lang w:bidi="ar-DZ"/>
        </w:rPr>
        <w:t>%</w:t>
      </w:r>
      <w:r w:rsidRPr="007B6FE6">
        <w:rPr>
          <w:rFonts w:asciiTheme="minorBidi" w:hAnsiTheme="minorBidi"/>
          <w:sz w:val="24"/>
          <w:szCs w:val="24"/>
          <w:rtl/>
          <w:lang w:bidi="ar-DZ"/>
        </w:rPr>
        <w:t xml:space="preserve"> لم يجب على السؤال .</w:t>
      </w:r>
    </w:p>
    <w:p w:rsidR="00292D07" w:rsidRPr="007B6FE6" w:rsidRDefault="00292D07" w:rsidP="00F60E7B">
      <w:pPr>
        <w:pStyle w:val="Paragraphedeliste"/>
        <w:bidi/>
        <w:spacing w:before="0"/>
        <w:ind w:left="564"/>
        <w:rPr>
          <w:rFonts w:asciiTheme="minorBidi" w:hAnsiTheme="minorBidi"/>
          <w:b/>
          <w:bCs/>
          <w:sz w:val="24"/>
          <w:szCs w:val="24"/>
          <w:lang w:bidi="ar-DZ"/>
        </w:rPr>
      </w:pPr>
      <w:r w:rsidRPr="007B6FE6">
        <w:rPr>
          <w:rFonts w:asciiTheme="minorBidi" w:hAnsiTheme="minorBidi"/>
          <w:b/>
          <w:bCs/>
          <w:sz w:val="24"/>
          <w:szCs w:val="24"/>
          <w:rtl/>
          <w:lang w:bidi="ar-DZ"/>
        </w:rPr>
        <w:t>السؤال العاشر: أدوات التقويم المستخدمة من قبل أساتذة التعليم الابتدائي</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 xml:space="preserve">الجدول رقم (15): يوضح أكثر أدوات التقويم المستعملة من طرف أساتذة التعليم الابتدائي </w:t>
      </w:r>
    </w:p>
    <w:tbl>
      <w:tblPr>
        <w:tblStyle w:val="Grilledutableau"/>
        <w:bidiVisual/>
        <w:tblW w:w="0" w:type="auto"/>
        <w:tblLook w:val="01E0"/>
      </w:tblPr>
      <w:tblGrid>
        <w:gridCol w:w="2289"/>
        <w:gridCol w:w="2700"/>
        <w:gridCol w:w="2520"/>
      </w:tblGrid>
      <w:tr w:rsidR="00292D07" w:rsidRPr="00FB62D3" w:rsidTr="00FB62D3">
        <w:trPr>
          <w:trHeight w:val="342"/>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7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2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42"/>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أسئلة شفهية</w:t>
            </w:r>
          </w:p>
        </w:tc>
        <w:tc>
          <w:tcPr>
            <w:tcW w:w="270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19</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25.33</w:t>
            </w:r>
            <w:r w:rsidR="00383018" w:rsidRPr="00FB62D3">
              <w:rPr>
                <w:rFonts w:asciiTheme="minorBidi" w:hAnsiTheme="minorBidi"/>
                <w:sz w:val="24"/>
                <w:szCs w:val="24"/>
              </w:rPr>
              <w:t>%</w:t>
            </w:r>
          </w:p>
        </w:tc>
      </w:tr>
      <w:tr w:rsidR="00292D07" w:rsidRPr="00FB62D3" w:rsidTr="00FB62D3">
        <w:trPr>
          <w:trHeight w:val="342"/>
        </w:trPr>
        <w:tc>
          <w:tcPr>
            <w:tcW w:w="2289"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اختبارات كتابية</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14</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18.66</w:t>
            </w:r>
            <w:r w:rsidR="00383018" w:rsidRPr="00FB62D3">
              <w:rPr>
                <w:rFonts w:asciiTheme="minorBidi" w:hAnsiTheme="minorBidi"/>
                <w:sz w:val="24"/>
                <w:szCs w:val="24"/>
              </w:rPr>
              <w:t>%</w:t>
            </w:r>
          </w:p>
        </w:tc>
      </w:tr>
      <w:tr w:rsidR="00292D07" w:rsidRPr="00FB62D3" w:rsidTr="00FB62D3">
        <w:trPr>
          <w:trHeight w:val="342"/>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ملاحظات</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08</w:t>
            </w:r>
          </w:p>
        </w:tc>
        <w:tc>
          <w:tcPr>
            <w:tcW w:w="252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10.66</w:t>
            </w:r>
            <w:r w:rsidR="00383018" w:rsidRPr="00FB62D3">
              <w:rPr>
                <w:rFonts w:asciiTheme="minorBidi" w:hAnsiTheme="minorBidi"/>
                <w:sz w:val="24"/>
                <w:szCs w:val="24"/>
              </w:rPr>
              <w:t>%</w:t>
            </w:r>
          </w:p>
        </w:tc>
      </w:tr>
      <w:tr w:rsidR="00292D07" w:rsidRPr="00FB62D3" w:rsidTr="00FB62D3">
        <w:trPr>
          <w:trHeight w:val="361"/>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تمارين صفية</w:t>
            </w:r>
          </w:p>
        </w:tc>
        <w:tc>
          <w:tcPr>
            <w:tcW w:w="2700" w:type="dxa"/>
          </w:tcPr>
          <w:p w:rsidR="00292D07" w:rsidRPr="00FB62D3" w:rsidRDefault="00383018" w:rsidP="008A2B69">
            <w:pPr>
              <w:rPr>
                <w:rFonts w:asciiTheme="minorBidi" w:hAnsiTheme="minorBidi"/>
                <w:sz w:val="24"/>
                <w:szCs w:val="24"/>
                <w:rtl/>
                <w:lang w:bidi="ar-DZ"/>
              </w:rPr>
            </w:pPr>
            <w:r>
              <w:rPr>
                <w:rFonts w:asciiTheme="minorBidi" w:hAnsiTheme="minorBidi" w:hint="cs"/>
                <w:sz w:val="24"/>
                <w:szCs w:val="24"/>
                <w:rtl/>
                <w:lang w:bidi="ar-DZ"/>
              </w:rPr>
              <w:t>09</w:t>
            </w:r>
          </w:p>
        </w:tc>
        <w:tc>
          <w:tcPr>
            <w:tcW w:w="2520" w:type="dxa"/>
          </w:tcPr>
          <w:p w:rsidR="00292D07" w:rsidRPr="00FB62D3" w:rsidRDefault="00383018" w:rsidP="008A2B69">
            <w:pPr>
              <w:rPr>
                <w:rFonts w:asciiTheme="minorBidi" w:hAnsiTheme="minorBidi"/>
                <w:sz w:val="24"/>
                <w:szCs w:val="24"/>
                <w:lang w:bidi="ar-DZ"/>
              </w:rPr>
            </w:pPr>
            <w:r>
              <w:rPr>
                <w:rFonts w:asciiTheme="minorBidi" w:hAnsiTheme="minorBidi" w:hint="cs"/>
                <w:sz w:val="24"/>
                <w:szCs w:val="24"/>
                <w:rtl/>
              </w:rPr>
              <w:t>12</w:t>
            </w:r>
            <w:r>
              <w:rPr>
                <w:rFonts w:asciiTheme="minorBidi" w:hAnsiTheme="minorBidi" w:hint="cs"/>
                <w:sz w:val="24"/>
                <w:szCs w:val="24"/>
                <w:rtl/>
                <w:lang w:bidi="ar-DZ"/>
              </w:rPr>
              <w:t>.00</w:t>
            </w:r>
            <w:r w:rsidRPr="00FB62D3">
              <w:rPr>
                <w:rFonts w:asciiTheme="minorBidi" w:hAnsiTheme="minorBidi"/>
                <w:sz w:val="24"/>
                <w:szCs w:val="24"/>
              </w:rPr>
              <w:t>%</w:t>
            </w:r>
          </w:p>
        </w:tc>
      </w:tr>
      <w:tr w:rsidR="00292D07" w:rsidRPr="00FB62D3" w:rsidTr="00FB62D3">
        <w:trPr>
          <w:trHeight w:val="342"/>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واجبات منزلية</w:t>
            </w:r>
          </w:p>
        </w:tc>
        <w:tc>
          <w:tcPr>
            <w:tcW w:w="2700" w:type="dxa"/>
          </w:tcPr>
          <w:p w:rsidR="00292D07" w:rsidRPr="00FB62D3" w:rsidRDefault="00292D07" w:rsidP="008A2B69">
            <w:pPr>
              <w:rPr>
                <w:rFonts w:asciiTheme="minorBidi" w:hAnsiTheme="minorBidi" w:hint="cs"/>
                <w:sz w:val="24"/>
                <w:szCs w:val="24"/>
                <w:rtl/>
                <w:lang w:bidi="ar-DZ"/>
              </w:rPr>
            </w:pPr>
            <w:r w:rsidRPr="00FB62D3">
              <w:rPr>
                <w:rFonts w:asciiTheme="minorBidi" w:hAnsiTheme="minorBidi"/>
                <w:sz w:val="24"/>
                <w:szCs w:val="24"/>
                <w:rtl/>
                <w:lang w:bidi="ar-DZ"/>
              </w:rPr>
              <w:t>19</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rPr>
              <w:t>25.33</w:t>
            </w:r>
            <w:r w:rsidR="00383018" w:rsidRPr="00FB62D3">
              <w:rPr>
                <w:rFonts w:asciiTheme="minorBidi" w:hAnsiTheme="minorBidi"/>
                <w:sz w:val="24"/>
                <w:szCs w:val="24"/>
              </w:rPr>
              <w:t>%</w:t>
            </w:r>
          </w:p>
        </w:tc>
      </w:tr>
      <w:tr w:rsidR="00292D07" w:rsidRPr="00FB62D3" w:rsidTr="00FB62D3">
        <w:trPr>
          <w:trHeight w:val="342"/>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كلها مجتمعة</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6</w:t>
            </w:r>
          </w:p>
        </w:tc>
        <w:tc>
          <w:tcPr>
            <w:tcW w:w="252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8.00</w:t>
            </w:r>
            <w:r w:rsidR="00383018" w:rsidRPr="00FB62D3">
              <w:rPr>
                <w:rFonts w:asciiTheme="minorBidi" w:hAnsiTheme="minorBidi"/>
                <w:sz w:val="24"/>
                <w:szCs w:val="24"/>
              </w:rPr>
              <w:t>%</w:t>
            </w:r>
          </w:p>
        </w:tc>
      </w:tr>
      <w:tr w:rsidR="00292D07" w:rsidRPr="00FB62D3" w:rsidTr="00FB62D3">
        <w:trPr>
          <w:trHeight w:val="342"/>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7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75</w:t>
            </w:r>
          </w:p>
        </w:tc>
        <w:tc>
          <w:tcPr>
            <w:tcW w:w="252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44409F">
      <w:pPr>
        <w:ind w:firstLine="360"/>
        <w:jc w:val="both"/>
        <w:rPr>
          <w:rFonts w:asciiTheme="minorBidi" w:hAnsiTheme="minorBidi"/>
          <w:sz w:val="24"/>
          <w:szCs w:val="24"/>
          <w:rtl/>
          <w:lang w:bidi="ar-DZ"/>
        </w:rPr>
      </w:pPr>
      <w:r w:rsidRPr="007B6FE6">
        <w:rPr>
          <w:rFonts w:asciiTheme="minorBidi" w:hAnsiTheme="minorBidi"/>
          <w:sz w:val="24"/>
          <w:szCs w:val="24"/>
          <w:rtl/>
          <w:lang w:bidi="ar-DZ"/>
        </w:rPr>
        <w:t xml:space="preserve"> من خلال الجدول يتضح إجابة الأساتذة عينة الدراسة حول أكثر أدوات التقويم استعمالا من قبلهم بنسبة</w:t>
      </w:r>
      <w:r w:rsidRPr="007B6FE6">
        <w:rPr>
          <w:rFonts w:asciiTheme="minorBidi" w:hAnsiTheme="minorBidi"/>
          <w:b/>
          <w:bCs/>
          <w:sz w:val="24"/>
          <w:szCs w:val="24"/>
          <w:lang w:bidi="ar-DZ"/>
        </w:rPr>
        <w:t>25.33</w:t>
      </w:r>
      <w:r w:rsidRPr="007B6FE6">
        <w:rPr>
          <w:rFonts w:asciiTheme="minorBidi" w:hAnsiTheme="minorBidi"/>
          <w:b/>
          <w:bCs/>
          <w:sz w:val="24"/>
          <w:szCs w:val="24"/>
          <w:rtl/>
          <w:lang w:bidi="ar-DZ"/>
        </w:rPr>
        <w:t>%</w:t>
      </w:r>
      <w:r w:rsidRPr="007B6FE6">
        <w:rPr>
          <w:rFonts w:asciiTheme="minorBidi" w:hAnsiTheme="minorBidi"/>
          <w:sz w:val="24"/>
          <w:szCs w:val="24"/>
          <w:rtl/>
          <w:lang w:bidi="ar-DZ"/>
        </w:rPr>
        <w:t>يستخدمون الأسئلة الشفهية</w:t>
      </w:r>
      <w:r w:rsidR="00383018">
        <w:rPr>
          <w:rFonts w:asciiTheme="minorBidi" w:hAnsiTheme="minorBidi"/>
          <w:sz w:val="24"/>
          <w:szCs w:val="24"/>
          <w:rtl/>
          <w:lang w:bidi="ar-DZ"/>
        </w:rPr>
        <w:t xml:space="preserve"> والواجبات المنزلية بنفس النسبة</w:t>
      </w:r>
      <w:r w:rsidRPr="007B6FE6">
        <w:rPr>
          <w:rFonts w:asciiTheme="minorBidi" w:hAnsiTheme="minorBidi"/>
          <w:sz w:val="24"/>
          <w:szCs w:val="24"/>
          <w:rtl/>
          <w:lang w:bidi="ar-DZ"/>
        </w:rPr>
        <w:t>،</w:t>
      </w:r>
      <w:r w:rsidR="00383018">
        <w:rPr>
          <w:rFonts w:asciiTheme="minorBidi" w:hAnsiTheme="minorBidi" w:hint="cs"/>
          <w:sz w:val="24"/>
          <w:szCs w:val="24"/>
          <w:rtl/>
          <w:lang w:bidi="ar-DZ"/>
        </w:rPr>
        <w:t xml:space="preserve"> </w:t>
      </w:r>
      <w:r w:rsidRPr="007B6FE6">
        <w:rPr>
          <w:rFonts w:asciiTheme="minorBidi" w:hAnsiTheme="minorBidi"/>
          <w:sz w:val="24"/>
          <w:szCs w:val="24"/>
          <w:rtl/>
          <w:lang w:bidi="ar-DZ"/>
        </w:rPr>
        <w:t>ونسبة</w:t>
      </w:r>
      <w:r w:rsidRPr="007B6FE6">
        <w:rPr>
          <w:rFonts w:asciiTheme="minorBidi" w:hAnsiTheme="minorBidi"/>
          <w:b/>
          <w:bCs/>
          <w:sz w:val="24"/>
          <w:szCs w:val="24"/>
          <w:lang w:bidi="ar-DZ"/>
        </w:rPr>
        <w:t>18.66</w:t>
      </w:r>
      <w:r w:rsidRPr="007B6FE6">
        <w:rPr>
          <w:rFonts w:asciiTheme="minorBidi" w:hAnsiTheme="minorBidi"/>
          <w:sz w:val="24"/>
          <w:szCs w:val="24"/>
          <w:rtl/>
          <w:lang w:bidi="ar-DZ"/>
        </w:rPr>
        <w:t xml:space="preserve">%متمثلة في الاختبارات الكتابية، في حين </w:t>
      </w:r>
      <w:r w:rsidRPr="007B6FE6">
        <w:rPr>
          <w:rFonts w:asciiTheme="minorBidi" w:hAnsiTheme="minorBidi"/>
          <w:b/>
          <w:bCs/>
          <w:sz w:val="24"/>
          <w:szCs w:val="24"/>
          <w:lang w:bidi="ar-DZ"/>
        </w:rPr>
        <w:t>12.00</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يلجؤون للتمارين الصفية ونسبة </w:t>
      </w:r>
      <w:r w:rsidRPr="007B6FE6">
        <w:rPr>
          <w:rFonts w:asciiTheme="minorBidi" w:hAnsiTheme="minorBidi"/>
          <w:b/>
          <w:bCs/>
          <w:sz w:val="24"/>
          <w:szCs w:val="24"/>
          <w:rtl/>
          <w:lang w:bidi="ar-DZ"/>
        </w:rPr>
        <w:t>10.66%</w:t>
      </w:r>
      <w:r w:rsidRPr="007B6FE6">
        <w:rPr>
          <w:rFonts w:asciiTheme="minorBidi" w:hAnsiTheme="minorBidi"/>
          <w:sz w:val="24"/>
          <w:szCs w:val="24"/>
          <w:rtl/>
          <w:lang w:bidi="ar-DZ"/>
        </w:rPr>
        <w:t xml:space="preserve"> يسجلون ملاحظات وهذه تلتقي مع شبكات التقويم، كما أجاب ستة أساتذة باستخدام هذه الأدوات مجتمعة وذلك بنسبة</w:t>
      </w:r>
      <w:r w:rsidRPr="007B6FE6">
        <w:rPr>
          <w:rFonts w:asciiTheme="minorBidi" w:hAnsiTheme="minorBidi"/>
          <w:b/>
          <w:bCs/>
          <w:sz w:val="24"/>
          <w:szCs w:val="24"/>
          <w:rtl/>
          <w:lang w:bidi="ar-DZ"/>
        </w:rPr>
        <w:t>8.00</w:t>
      </w:r>
      <w:r w:rsidRPr="007B6FE6">
        <w:rPr>
          <w:rFonts w:asciiTheme="minorBidi" w:hAnsiTheme="minorBidi"/>
          <w:b/>
          <w:bCs/>
          <w:sz w:val="24"/>
          <w:szCs w:val="24"/>
          <w:lang w:bidi="ar-DZ"/>
        </w:rPr>
        <w:t>%</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وتمت صياغة هذا السؤال اختياري لتوسيع </w:t>
      </w:r>
      <w:r w:rsidRPr="007B6FE6">
        <w:rPr>
          <w:rFonts w:asciiTheme="minorBidi" w:hAnsiTheme="minorBidi"/>
          <w:sz w:val="24"/>
          <w:szCs w:val="24"/>
          <w:rtl/>
          <w:lang w:bidi="ar-DZ"/>
        </w:rPr>
        <w:lastRenderedPageBreak/>
        <w:t>مجال اختيار الإجابة، وبالنسبة لهذه الأدوات المستخدمة في عملية التقويم لها مزاياها بين من تتيح الفرصة للمتعلم للإجابة والتفكير في الامتحانات الكتابية والتمارين الصفية، والواجبات المنزلية التي تتيح لل</w:t>
      </w:r>
      <w:r w:rsidR="0044409F">
        <w:rPr>
          <w:rFonts w:asciiTheme="minorBidi" w:hAnsiTheme="minorBidi" w:hint="cs"/>
          <w:sz w:val="24"/>
          <w:szCs w:val="24"/>
          <w:rtl/>
          <w:lang w:bidi="ar-DZ"/>
        </w:rPr>
        <w:t>أستاذ</w:t>
      </w:r>
      <w:r w:rsidRPr="007B6FE6">
        <w:rPr>
          <w:rFonts w:asciiTheme="minorBidi" w:hAnsiTheme="minorBidi"/>
          <w:sz w:val="24"/>
          <w:szCs w:val="24"/>
          <w:rtl/>
          <w:lang w:bidi="ar-DZ"/>
        </w:rPr>
        <w:t xml:space="preserve"> وقتا إضافيا لأن الواجب يتم إنجازه في المنزل كما تفسح مجالا للمتابعة الوالدية للأبناء، أما الأسئلة الشفهية فمجال للتفاعل بين الأستاذ والمتعلم لمعرفة الاستيعاب والنمو المعرفي، كما أنها تأخذ مجالا زمنيا قصيرا.</w:t>
      </w:r>
    </w:p>
    <w:p w:rsidR="00292D07" w:rsidRPr="00FB62D3" w:rsidRDefault="00292D07" w:rsidP="00FB62D3">
      <w:pPr>
        <w:rPr>
          <w:rFonts w:asciiTheme="minorBidi" w:hAnsiTheme="minorBidi"/>
          <w:b/>
          <w:bCs/>
          <w:sz w:val="24"/>
          <w:szCs w:val="24"/>
          <w:lang w:bidi="ar-DZ"/>
        </w:rPr>
      </w:pPr>
      <w:r w:rsidRPr="00FB62D3">
        <w:rPr>
          <w:rFonts w:asciiTheme="minorBidi" w:hAnsiTheme="minorBidi"/>
          <w:b/>
          <w:bCs/>
          <w:sz w:val="24"/>
          <w:szCs w:val="24"/>
          <w:rtl/>
          <w:lang w:bidi="ar-DZ"/>
        </w:rPr>
        <w:t xml:space="preserve">السؤال الحادي عشر: حجم محتويات المنهاج كمعيق لتطبيق التقويم التكويني </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الجدول رقم(16):يوضح إعاقة حجم محتويات المنهاج لتطبيق التقويم التكويني</w:t>
      </w:r>
    </w:p>
    <w:tbl>
      <w:tblPr>
        <w:tblStyle w:val="Grilledutableau"/>
        <w:bidiVisual/>
        <w:tblW w:w="0" w:type="auto"/>
        <w:tblLook w:val="01E0"/>
      </w:tblPr>
      <w:tblGrid>
        <w:gridCol w:w="2293"/>
        <w:gridCol w:w="2705"/>
        <w:gridCol w:w="2525"/>
      </w:tblGrid>
      <w:tr w:rsidR="00292D07" w:rsidRPr="00FB62D3" w:rsidTr="00FB62D3">
        <w:trPr>
          <w:trHeight w:val="375"/>
        </w:trPr>
        <w:tc>
          <w:tcPr>
            <w:tcW w:w="2293"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705" w:type="dxa"/>
          </w:tcPr>
          <w:p w:rsidR="00292D07" w:rsidRPr="00FB62D3" w:rsidRDefault="00292D07" w:rsidP="008A2B69">
            <w:pPr>
              <w:rPr>
                <w:rFonts w:asciiTheme="minorBidi" w:hAnsiTheme="minorBidi"/>
                <w:bCs/>
                <w:sz w:val="24"/>
                <w:szCs w:val="24"/>
                <w:rtl/>
                <w:lang w:bidi="ar-DZ"/>
              </w:rPr>
            </w:pPr>
            <w:r w:rsidRPr="00FB62D3">
              <w:rPr>
                <w:rFonts w:asciiTheme="minorBidi" w:hAnsiTheme="minorBidi"/>
                <w:bCs/>
                <w:sz w:val="24"/>
                <w:szCs w:val="24"/>
                <w:rtl/>
                <w:lang w:bidi="ar-DZ"/>
              </w:rPr>
              <w:t>العدد(التكرار)</w:t>
            </w:r>
          </w:p>
        </w:tc>
        <w:tc>
          <w:tcPr>
            <w:tcW w:w="2525" w:type="dxa"/>
          </w:tcPr>
          <w:p w:rsidR="00292D07" w:rsidRPr="00FB62D3" w:rsidRDefault="00292D07" w:rsidP="00FB62D3">
            <w:pPr>
              <w:tabs>
                <w:tab w:val="left" w:pos="675"/>
                <w:tab w:val="center" w:pos="1152"/>
              </w:tabs>
              <w:jc w:val="left"/>
              <w:rPr>
                <w:rFonts w:asciiTheme="minorBidi" w:hAnsiTheme="minorBidi"/>
                <w:bCs/>
                <w:sz w:val="24"/>
                <w:szCs w:val="24"/>
              </w:rPr>
            </w:pPr>
            <w:r w:rsidRPr="00FB62D3">
              <w:rPr>
                <w:rFonts w:asciiTheme="minorBidi" w:hAnsiTheme="minorBidi"/>
                <w:bCs/>
                <w:sz w:val="24"/>
                <w:szCs w:val="24"/>
                <w:rtl/>
                <w:lang w:bidi="ar-DZ"/>
              </w:rPr>
              <w:tab/>
            </w:r>
            <w:r w:rsidRPr="00FB62D3">
              <w:rPr>
                <w:rFonts w:asciiTheme="minorBidi" w:hAnsiTheme="minorBidi"/>
                <w:bCs/>
                <w:sz w:val="24"/>
                <w:szCs w:val="24"/>
                <w:rtl/>
                <w:lang w:bidi="ar-DZ"/>
              </w:rPr>
              <w:tab/>
              <w:t>النسبة</w:t>
            </w:r>
            <w:r w:rsidRPr="00FB62D3">
              <w:rPr>
                <w:rFonts w:asciiTheme="minorBidi" w:hAnsiTheme="minorBidi"/>
                <w:bCs/>
                <w:sz w:val="24"/>
                <w:szCs w:val="24"/>
              </w:rPr>
              <w:t>%</w:t>
            </w:r>
          </w:p>
        </w:tc>
      </w:tr>
      <w:tr w:rsidR="00292D07" w:rsidRPr="00FB62D3" w:rsidTr="00FB62D3">
        <w:trPr>
          <w:trHeight w:val="375"/>
        </w:trPr>
        <w:tc>
          <w:tcPr>
            <w:tcW w:w="2293"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705"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29</w:t>
            </w:r>
          </w:p>
        </w:tc>
        <w:tc>
          <w:tcPr>
            <w:tcW w:w="252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82.85</w:t>
            </w:r>
            <w:r w:rsidR="00CA459C" w:rsidRPr="00FB62D3">
              <w:rPr>
                <w:rFonts w:asciiTheme="minorBidi" w:hAnsiTheme="minorBidi"/>
                <w:sz w:val="24"/>
                <w:szCs w:val="24"/>
              </w:rPr>
              <w:t>%</w:t>
            </w:r>
          </w:p>
        </w:tc>
      </w:tr>
      <w:tr w:rsidR="00292D07" w:rsidRPr="00555ECF" w:rsidTr="00FB62D3">
        <w:trPr>
          <w:trHeight w:val="375"/>
        </w:trPr>
        <w:tc>
          <w:tcPr>
            <w:tcW w:w="2293"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705"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03</w:t>
            </w:r>
          </w:p>
        </w:tc>
        <w:tc>
          <w:tcPr>
            <w:tcW w:w="2525" w:type="dxa"/>
          </w:tcPr>
          <w:p w:rsidR="00292D07" w:rsidRPr="00FB62D3" w:rsidRDefault="00CA459C" w:rsidP="008A2B69">
            <w:pPr>
              <w:rPr>
                <w:rFonts w:asciiTheme="minorBidi" w:hAnsiTheme="minorBidi"/>
                <w:sz w:val="24"/>
                <w:szCs w:val="24"/>
                <w:rtl/>
                <w:lang w:bidi="ar-DZ"/>
              </w:rPr>
            </w:pPr>
            <w:r w:rsidRPr="00FB62D3">
              <w:rPr>
                <w:rFonts w:asciiTheme="minorBidi" w:hAnsiTheme="minorBidi"/>
                <w:sz w:val="24"/>
                <w:szCs w:val="24"/>
                <w:rtl/>
              </w:rPr>
              <w:t>8.57</w:t>
            </w:r>
            <w:r w:rsidRPr="00FB62D3">
              <w:rPr>
                <w:rFonts w:asciiTheme="minorBidi" w:hAnsiTheme="minorBidi"/>
                <w:sz w:val="24"/>
                <w:szCs w:val="24"/>
              </w:rPr>
              <w:t>%</w:t>
            </w:r>
          </w:p>
        </w:tc>
      </w:tr>
      <w:tr w:rsidR="00292D07" w:rsidRPr="00FB62D3" w:rsidTr="00FB62D3">
        <w:trPr>
          <w:trHeight w:val="375"/>
        </w:trPr>
        <w:tc>
          <w:tcPr>
            <w:tcW w:w="2293"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دون إجابة</w:t>
            </w:r>
          </w:p>
        </w:tc>
        <w:tc>
          <w:tcPr>
            <w:tcW w:w="270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lang w:bidi="ar-DZ"/>
              </w:rPr>
              <w:t>03</w:t>
            </w:r>
          </w:p>
        </w:tc>
        <w:tc>
          <w:tcPr>
            <w:tcW w:w="2525"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8.57</w:t>
            </w:r>
            <w:r w:rsidRPr="00FB62D3">
              <w:rPr>
                <w:rFonts w:asciiTheme="minorBidi" w:hAnsiTheme="minorBidi"/>
                <w:sz w:val="24"/>
                <w:szCs w:val="24"/>
              </w:rPr>
              <w:t>%</w:t>
            </w:r>
          </w:p>
        </w:tc>
      </w:tr>
      <w:tr w:rsidR="00292D07" w:rsidRPr="00FB62D3" w:rsidTr="00FB62D3">
        <w:trPr>
          <w:trHeight w:val="395"/>
        </w:trPr>
        <w:tc>
          <w:tcPr>
            <w:tcW w:w="2293"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705" w:type="dxa"/>
          </w:tcPr>
          <w:p w:rsidR="00292D07" w:rsidRPr="00FB62D3" w:rsidRDefault="00292D07" w:rsidP="008A2B69">
            <w:pPr>
              <w:rPr>
                <w:rFonts w:asciiTheme="minorBidi" w:hAnsiTheme="minorBidi" w:hint="cs"/>
                <w:sz w:val="24"/>
                <w:szCs w:val="24"/>
                <w:rtl/>
                <w:lang w:bidi="ar-DZ"/>
              </w:rPr>
            </w:pPr>
            <w:r w:rsidRPr="00FB62D3">
              <w:rPr>
                <w:rFonts w:asciiTheme="minorBidi" w:hAnsiTheme="minorBidi"/>
                <w:sz w:val="24"/>
                <w:szCs w:val="24"/>
                <w:rtl/>
                <w:lang w:bidi="ar-DZ"/>
              </w:rPr>
              <w:t>35</w:t>
            </w:r>
          </w:p>
        </w:tc>
        <w:tc>
          <w:tcPr>
            <w:tcW w:w="252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CA459C">
      <w:pPr>
        <w:ind w:firstLine="360"/>
        <w:jc w:val="both"/>
        <w:rPr>
          <w:rFonts w:asciiTheme="minorBidi" w:hAnsiTheme="minorBidi"/>
          <w:sz w:val="24"/>
          <w:szCs w:val="24"/>
          <w:rtl/>
          <w:lang w:bidi="ar-DZ"/>
        </w:rPr>
      </w:pPr>
      <w:r w:rsidRPr="007B6FE6">
        <w:rPr>
          <w:rFonts w:asciiTheme="minorBidi" w:hAnsiTheme="minorBidi"/>
          <w:sz w:val="24"/>
          <w:szCs w:val="24"/>
          <w:rtl/>
          <w:lang w:bidi="ar-DZ"/>
        </w:rPr>
        <w:t xml:space="preserve"> يظهر </w:t>
      </w:r>
      <w:r w:rsidR="0044409F" w:rsidRPr="007B6FE6">
        <w:rPr>
          <w:rFonts w:asciiTheme="minorBidi" w:hAnsiTheme="minorBidi" w:hint="cs"/>
          <w:sz w:val="24"/>
          <w:szCs w:val="24"/>
          <w:rtl/>
          <w:lang w:bidi="ar-DZ"/>
        </w:rPr>
        <w:t>الجدول أن</w:t>
      </w:r>
      <w:r w:rsidRPr="007B6FE6">
        <w:rPr>
          <w:rFonts w:asciiTheme="minorBidi" w:hAnsiTheme="minorBidi"/>
          <w:sz w:val="24"/>
          <w:szCs w:val="24"/>
          <w:rtl/>
          <w:lang w:bidi="ar-DZ"/>
        </w:rPr>
        <w:t xml:space="preserve"> نسبة </w:t>
      </w:r>
      <w:r w:rsidRPr="007B6FE6">
        <w:rPr>
          <w:rFonts w:asciiTheme="minorBidi" w:hAnsiTheme="minorBidi"/>
          <w:b/>
          <w:bCs/>
          <w:sz w:val="24"/>
          <w:szCs w:val="24"/>
          <w:lang w:bidi="ar-DZ"/>
        </w:rPr>
        <w:t>82.85</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من الأساتذة عينة الدراسة يرون أن حجم المحتويات معيق لتطبيق التقويم التكويني، خصوصا إذا تم النظر إلى المحتويات في ضوء الحجم الساعي الممنوح لأساتذة التعليم الابتدائي ،حيث يرى أحد المبحوثين أن فيه بعض الأنشطة مملة وكثيرة ورآها غير محققة للكفاءة المنشودة كما ينبغي ،مما جعل الأستاذ في حيرة هل يعمل بطريقته الخاصة أو </w:t>
      </w:r>
      <w:r w:rsidR="00CA459C" w:rsidRPr="007B6FE6">
        <w:rPr>
          <w:rFonts w:asciiTheme="minorBidi" w:hAnsiTheme="minorBidi" w:hint="cs"/>
          <w:sz w:val="24"/>
          <w:szCs w:val="24"/>
          <w:rtl/>
          <w:lang w:bidi="ar-DZ"/>
        </w:rPr>
        <w:t>يساير</w:t>
      </w:r>
      <w:r w:rsidRPr="007B6FE6">
        <w:rPr>
          <w:rFonts w:asciiTheme="minorBidi" w:hAnsiTheme="minorBidi"/>
          <w:sz w:val="24"/>
          <w:szCs w:val="24"/>
          <w:rtl/>
          <w:lang w:bidi="ar-DZ"/>
        </w:rPr>
        <w:t xml:space="preserve"> أنشطة يراها غير مجدية، ونسبة </w:t>
      </w:r>
      <w:r w:rsidRPr="007B6FE6">
        <w:rPr>
          <w:rFonts w:asciiTheme="minorBidi" w:hAnsiTheme="minorBidi"/>
          <w:b/>
          <w:bCs/>
          <w:sz w:val="24"/>
          <w:szCs w:val="24"/>
          <w:lang w:bidi="ar-DZ"/>
        </w:rPr>
        <w:t>8.57</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رأوا عكس ذلك ، بخصوص النسبة الأكبر فالملاحظ طرح المبحوثين لجملة من البدائل .</w:t>
      </w:r>
    </w:p>
    <w:p w:rsidR="00292D07" w:rsidRPr="00FB62D3" w:rsidRDefault="00292D07" w:rsidP="00FB62D3">
      <w:pPr>
        <w:rPr>
          <w:rFonts w:asciiTheme="minorBidi" w:hAnsiTheme="minorBidi"/>
          <w:b/>
          <w:bCs/>
          <w:sz w:val="24"/>
          <w:szCs w:val="24"/>
          <w:lang w:bidi="ar-DZ"/>
        </w:rPr>
      </w:pPr>
      <w:r w:rsidRPr="00FB62D3">
        <w:rPr>
          <w:rFonts w:asciiTheme="minorBidi" w:hAnsiTheme="minorBidi"/>
          <w:b/>
          <w:bCs/>
          <w:sz w:val="24"/>
          <w:szCs w:val="24"/>
          <w:rtl/>
          <w:lang w:bidi="ar-DZ"/>
        </w:rPr>
        <w:t>السؤال الثاني عشر: كفاية وقت الحصة لتقويم التلاميذ</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 xml:space="preserve">الجدول رقم (17): يوضح مدى كفاية وقت الحصة الدراسية للقيام بعملية تقويم التلاميذ </w:t>
      </w:r>
    </w:p>
    <w:tbl>
      <w:tblPr>
        <w:tblStyle w:val="Grilledutableau"/>
        <w:bidiVisual/>
        <w:tblW w:w="0" w:type="auto"/>
        <w:tblLook w:val="01E0"/>
      </w:tblPr>
      <w:tblGrid>
        <w:gridCol w:w="2261"/>
        <w:gridCol w:w="2667"/>
        <w:gridCol w:w="2489"/>
      </w:tblGrid>
      <w:tr w:rsidR="00292D07" w:rsidRPr="00FB62D3" w:rsidTr="00FB62D3">
        <w:trPr>
          <w:trHeight w:val="372"/>
        </w:trPr>
        <w:tc>
          <w:tcPr>
            <w:tcW w:w="226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667"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489"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72"/>
        </w:trPr>
        <w:tc>
          <w:tcPr>
            <w:tcW w:w="226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667"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0</w:t>
            </w:r>
          </w:p>
        </w:tc>
        <w:tc>
          <w:tcPr>
            <w:tcW w:w="2489"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lang w:bidi="ar-DZ"/>
              </w:rPr>
              <w:t>00</w:t>
            </w:r>
          </w:p>
        </w:tc>
      </w:tr>
      <w:tr w:rsidR="00292D07" w:rsidRPr="00FB62D3" w:rsidTr="00FB62D3">
        <w:trPr>
          <w:trHeight w:val="372"/>
        </w:trPr>
        <w:tc>
          <w:tcPr>
            <w:tcW w:w="226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667"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34</w:t>
            </w:r>
          </w:p>
        </w:tc>
        <w:tc>
          <w:tcPr>
            <w:tcW w:w="2489"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97.14</w:t>
            </w:r>
            <w:r w:rsidR="00CA459C" w:rsidRPr="00FB62D3">
              <w:rPr>
                <w:rFonts w:asciiTheme="minorBidi" w:hAnsiTheme="minorBidi"/>
                <w:sz w:val="24"/>
                <w:szCs w:val="24"/>
              </w:rPr>
              <w:t>%</w:t>
            </w:r>
          </w:p>
        </w:tc>
      </w:tr>
      <w:tr w:rsidR="00292D07" w:rsidRPr="00FB62D3" w:rsidTr="00FB62D3">
        <w:trPr>
          <w:trHeight w:val="372"/>
        </w:trPr>
        <w:tc>
          <w:tcPr>
            <w:tcW w:w="226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دون إجابة</w:t>
            </w:r>
          </w:p>
        </w:tc>
        <w:tc>
          <w:tcPr>
            <w:tcW w:w="2667"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01</w:t>
            </w:r>
          </w:p>
        </w:tc>
        <w:tc>
          <w:tcPr>
            <w:tcW w:w="2489"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2.85</w:t>
            </w:r>
            <w:r w:rsidRPr="00FB62D3">
              <w:rPr>
                <w:rFonts w:asciiTheme="minorBidi" w:hAnsiTheme="minorBidi"/>
                <w:sz w:val="24"/>
                <w:szCs w:val="24"/>
              </w:rPr>
              <w:t>%</w:t>
            </w:r>
          </w:p>
        </w:tc>
      </w:tr>
      <w:tr w:rsidR="00292D07" w:rsidRPr="00FB62D3" w:rsidTr="00FB62D3">
        <w:trPr>
          <w:trHeight w:val="392"/>
        </w:trPr>
        <w:tc>
          <w:tcPr>
            <w:tcW w:w="226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المجموع</w:t>
            </w:r>
          </w:p>
        </w:tc>
        <w:tc>
          <w:tcPr>
            <w:tcW w:w="2667" w:type="dxa"/>
          </w:tcPr>
          <w:p w:rsidR="00292D07" w:rsidRPr="00FB62D3" w:rsidRDefault="00292D07" w:rsidP="008A2B69">
            <w:pPr>
              <w:rPr>
                <w:rFonts w:asciiTheme="minorBidi" w:hAnsiTheme="minorBidi" w:hint="cs"/>
                <w:sz w:val="24"/>
                <w:szCs w:val="24"/>
                <w:rtl/>
                <w:lang w:bidi="ar-DZ"/>
              </w:rPr>
            </w:pPr>
            <w:r w:rsidRPr="00FB62D3">
              <w:rPr>
                <w:rFonts w:asciiTheme="minorBidi" w:hAnsiTheme="minorBidi"/>
                <w:sz w:val="24"/>
                <w:szCs w:val="24"/>
                <w:rtl/>
                <w:lang w:bidi="ar-DZ"/>
              </w:rPr>
              <w:t>35</w:t>
            </w:r>
          </w:p>
        </w:tc>
        <w:tc>
          <w:tcPr>
            <w:tcW w:w="2489"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383018">
      <w:pPr>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 يتضح من خلال الجدول أن </w:t>
      </w:r>
      <w:r w:rsidRPr="007B6FE6">
        <w:rPr>
          <w:rFonts w:asciiTheme="minorBidi" w:hAnsiTheme="minorBidi"/>
          <w:b/>
          <w:bCs/>
          <w:sz w:val="24"/>
          <w:szCs w:val="24"/>
          <w:lang w:bidi="ar-DZ"/>
        </w:rPr>
        <w:t>97.14</w:t>
      </w:r>
      <w:r w:rsidRPr="007B6FE6">
        <w:rPr>
          <w:rFonts w:asciiTheme="minorBidi" w:hAnsiTheme="minorBidi"/>
          <w:b/>
          <w:bCs/>
          <w:sz w:val="24"/>
          <w:szCs w:val="24"/>
          <w:rtl/>
          <w:lang w:bidi="ar-DZ"/>
        </w:rPr>
        <w:t>%</w:t>
      </w:r>
      <w:r w:rsidRPr="007B6FE6">
        <w:rPr>
          <w:rFonts w:asciiTheme="minorBidi" w:hAnsiTheme="minorBidi"/>
          <w:sz w:val="24"/>
          <w:szCs w:val="24"/>
          <w:rtl/>
          <w:lang w:bidi="ar-DZ"/>
        </w:rPr>
        <w:t xml:space="preserve"> من الأساتذة عينة الدراسة يرون أن الوقت المخصص للحصة الدراسية غير كاف للقيام بتقويم التلاميذ ،</w:t>
      </w:r>
      <w:r w:rsidR="00233AD1">
        <w:rPr>
          <w:rFonts w:asciiTheme="minorBidi" w:hAnsiTheme="minorBidi" w:hint="cs"/>
          <w:sz w:val="24"/>
          <w:szCs w:val="24"/>
          <w:rtl/>
          <w:lang w:bidi="ar-DZ"/>
        </w:rPr>
        <w:t xml:space="preserve"> يوضح هذا الجدول تأكيد كل أفراد العينة على عامل الوقت، ولم يعبر أي أستاذ عن موافقته للتلاؤم بين الوقت المخصص للحصة </w:t>
      </w:r>
      <w:r w:rsidR="00233AD1">
        <w:rPr>
          <w:rFonts w:asciiTheme="minorBidi" w:hAnsiTheme="minorBidi" w:hint="cs"/>
          <w:sz w:val="24"/>
          <w:szCs w:val="24"/>
          <w:rtl/>
          <w:lang w:bidi="ar-DZ"/>
        </w:rPr>
        <w:lastRenderedPageBreak/>
        <w:t xml:space="preserve">الدراسية وعملية التقويم، وهذا دليل على أن عامل الوقت أو الزمن إنما يمثل صعوبة بالنسبة للتقويم التربوي، </w:t>
      </w:r>
      <w:r w:rsidRPr="007B6FE6">
        <w:rPr>
          <w:rFonts w:asciiTheme="minorBidi" w:hAnsiTheme="minorBidi"/>
          <w:sz w:val="24"/>
          <w:szCs w:val="24"/>
          <w:rtl/>
          <w:lang w:bidi="ar-DZ"/>
        </w:rPr>
        <w:t xml:space="preserve"> ذلك أن التدابير المعمول بهذه السنة الاستثنائية كما انعكست على الحجم الزمني العام (الأسبوعي) انعكست أيضا على زمن الحصة الواحدة بدل 45 دقيقة أصبحت </w:t>
      </w:r>
      <w:r w:rsidRPr="007B6FE6">
        <w:rPr>
          <w:rFonts w:asciiTheme="minorBidi" w:hAnsiTheme="minorBidi"/>
          <w:b/>
          <w:bCs/>
          <w:sz w:val="24"/>
          <w:szCs w:val="24"/>
          <w:rtl/>
          <w:lang w:bidi="ar-DZ"/>
        </w:rPr>
        <w:t>30</w:t>
      </w:r>
      <w:r w:rsidR="00383018">
        <w:rPr>
          <w:rFonts w:asciiTheme="minorBidi" w:hAnsiTheme="minorBidi"/>
          <w:sz w:val="24"/>
          <w:szCs w:val="24"/>
          <w:rtl/>
          <w:lang w:bidi="ar-DZ"/>
        </w:rPr>
        <w:t xml:space="preserve"> دقيقة فقط للمادة الواحدة </w:t>
      </w:r>
      <w:r w:rsidR="00233AD1">
        <w:rPr>
          <w:rFonts w:asciiTheme="minorBidi" w:hAnsiTheme="minorBidi" w:hint="cs"/>
          <w:sz w:val="24"/>
          <w:szCs w:val="24"/>
          <w:rtl/>
          <w:lang w:bidi="ar-DZ"/>
        </w:rPr>
        <w:t>ما انعكس بدوره على الوقت المخصص لعملية التقويم التربوي.</w:t>
      </w:r>
    </w:p>
    <w:p w:rsidR="00292D07" w:rsidRPr="00FB62D3" w:rsidRDefault="00292D07" w:rsidP="00FB62D3">
      <w:pPr>
        <w:bidi w:val="0"/>
        <w:jc w:val="right"/>
        <w:rPr>
          <w:rFonts w:asciiTheme="minorBidi" w:hAnsiTheme="minorBidi"/>
          <w:b/>
          <w:bCs/>
          <w:sz w:val="24"/>
          <w:szCs w:val="24"/>
          <w:lang w:bidi="ar-DZ"/>
        </w:rPr>
      </w:pPr>
      <w:r w:rsidRPr="00FB62D3">
        <w:rPr>
          <w:rFonts w:asciiTheme="minorBidi" w:hAnsiTheme="minorBidi"/>
          <w:b/>
          <w:bCs/>
          <w:sz w:val="24"/>
          <w:szCs w:val="24"/>
          <w:rtl/>
          <w:lang w:bidi="ar-DZ"/>
        </w:rPr>
        <w:t xml:space="preserve">السؤال الثالث عشر: مراعاة عملية التقويم في التنظيم الزمني </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 xml:space="preserve">الجدول رقم (18): يوضح مراعاة عملية التقويم في التنظيم الزمني مثله مثل المحتويات الدراسية </w:t>
      </w:r>
    </w:p>
    <w:tbl>
      <w:tblPr>
        <w:tblStyle w:val="Grilledutableau"/>
        <w:bidiVisual/>
        <w:tblW w:w="0" w:type="auto"/>
        <w:tblLook w:val="01E0"/>
      </w:tblPr>
      <w:tblGrid>
        <w:gridCol w:w="2311"/>
        <w:gridCol w:w="2726"/>
        <w:gridCol w:w="2545"/>
      </w:tblGrid>
      <w:tr w:rsidR="00292D07" w:rsidRPr="00FB62D3" w:rsidTr="00FB62D3">
        <w:trPr>
          <w:trHeight w:val="375"/>
        </w:trPr>
        <w:tc>
          <w:tcPr>
            <w:tcW w:w="231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726"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45"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75"/>
        </w:trPr>
        <w:tc>
          <w:tcPr>
            <w:tcW w:w="231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726"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7</w:t>
            </w:r>
          </w:p>
        </w:tc>
        <w:tc>
          <w:tcPr>
            <w:tcW w:w="254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Pr>
              <w:t>%</w:t>
            </w:r>
            <w:r w:rsidRPr="00FB62D3">
              <w:rPr>
                <w:rFonts w:asciiTheme="minorBidi" w:hAnsiTheme="minorBidi"/>
                <w:sz w:val="24"/>
                <w:szCs w:val="24"/>
                <w:rtl/>
                <w:lang w:bidi="ar-DZ"/>
              </w:rPr>
              <w:t>20.00</w:t>
            </w:r>
          </w:p>
        </w:tc>
      </w:tr>
      <w:tr w:rsidR="00292D07" w:rsidRPr="00FB62D3" w:rsidTr="00FB62D3">
        <w:trPr>
          <w:trHeight w:val="375"/>
        </w:trPr>
        <w:tc>
          <w:tcPr>
            <w:tcW w:w="2311"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726"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25</w:t>
            </w:r>
          </w:p>
        </w:tc>
        <w:tc>
          <w:tcPr>
            <w:tcW w:w="254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Pr>
              <w:t>%</w:t>
            </w:r>
            <w:r w:rsidRPr="00FB62D3">
              <w:rPr>
                <w:rFonts w:asciiTheme="minorBidi" w:hAnsiTheme="minorBidi"/>
                <w:sz w:val="24"/>
                <w:szCs w:val="24"/>
                <w:rtl/>
                <w:lang w:bidi="ar-DZ"/>
              </w:rPr>
              <w:t>71.42</w:t>
            </w:r>
          </w:p>
        </w:tc>
      </w:tr>
      <w:tr w:rsidR="00292D07" w:rsidRPr="00FB62D3" w:rsidTr="00FB62D3">
        <w:trPr>
          <w:trHeight w:val="375"/>
        </w:trPr>
        <w:tc>
          <w:tcPr>
            <w:tcW w:w="2311"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دون إجابة</w:t>
            </w:r>
          </w:p>
        </w:tc>
        <w:tc>
          <w:tcPr>
            <w:tcW w:w="2726"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03</w:t>
            </w:r>
          </w:p>
        </w:tc>
        <w:tc>
          <w:tcPr>
            <w:tcW w:w="2545"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rPr>
              <w:t>8.57</w:t>
            </w:r>
            <w:r w:rsidRPr="00FB62D3">
              <w:rPr>
                <w:rFonts w:asciiTheme="minorBidi" w:hAnsiTheme="minorBidi"/>
                <w:sz w:val="24"/>
                <w:szCs w:val="24"/>
              </w:rPr>
              <w:t>%</w:t>
            </w:r>
          </w:p>
        </w:tc>
      </w:tr>
      <w:tr w:rsidR="00292D07" w:rsidRPr="00FB62D3" w:rsidTr="00FB62D3">
        <w:trPr>
          <w:trHeight w:val="395"/>
        </w:trPr>
        <w:tc>
          <w:tcPr>
            <w:tcW w:w="2311"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t>المجموع</w:t>
            </w:r>
          </w:p>
        </w:tc>
        <w:tc>
          <w:tcPr>
            <w:tcW w:w="2726"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lang w:bidi="ar-DZ"/>
              </w:rPr>
              <w:t>15</w:t>
            </w:r>
          </w:p>
        </w:tc>
        <w:tc>
          <w:tcPr>
            <w:tcW w:w="2545"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FB62D3">
      <w:pPr>
        <w:ind w:firstLine="360"/>
        <w:jc w:val="both"/>
        <w:rPr>
          <w:rFonts w:asciiTheme="minorBidi" w:hAnsiTheme="minorBidi"/>
          <w:sz w:val="24"/>
          <w:szCs w:val="24"/>
          <w:rtl/>
          <w:lang w:bidi="ar-DZ"/>
        </w:rPr>
      </w:pPr>
      <w:r w:rsidRPr="007B6FE6">
        <w:rPr>
          <w:rFonts w:asciiTheme="minorBidi" w:hAnsiTheme="minorBidi"/>
          <w:sz w:val="24"/>
          <w:szCs w:val="24"/>
          <w:rtl/>
          <w:lang w:bidi="ar-DZ"/>
        </w:rPr>
        <w:t xml:space="preserve"> يتضح من الجدول أن </w:t>
      </w:r>
      <w:r w:rsidRPr="007B6FE6">
        <w:rPr>
          <w:rFonts w:asciiTheme="minorBidi" w:hAnsiTheme="minorBidi"/>
          <w:b/>
          <w:bCs/>
          <w:sz w:val="24"/>
          <w:szCs w:val="24"/>
          <w:rtl/>
          <w:lang w:bidi="ar-DZ"/>
        </w:rPr>
        <w:t>71.42</w:t>
      </w:r>
      <w:r w:rsidRPr="007B6FE6">
        <w:rPr>
          <w:rFonts w:asciiTheme="minorBidi" w:hAnsiTheme="minorBidi"/>
          <w:b/>
          <w:bCs/>
          <w:sz w:val="24"/>
          <w:szCs w:val="24"/>
        </w:rPr>
        <w:t>%</w:t>
      </w:r>
      <w:r w:rsidRPr="007B6FE6">
        <w:rPr>
          <w:rFonts w:asciiTheme="minorBidi" w:hAnsiTheme="minorBidi"/>
          <w:sz w:val="24"/>
          <w:szCs w:val="24"/>
          <w:rtl/>
          <w:lang w:bidi="ar-DZ"/>
        </w:rPr>
        <w:t xml:space="preserve"> من أساتذة التعليم الابتدائي عينة الدراسة رأوا أنه لم يتم مراعاة عملية التقويم في التنظيم الزمني ، وكان التركيز </w:t>
      </w:r>
      <w:r w:rsidR="00233AD1">
        <w:rPr>
          <w:rFonts w:asciiTheme="minorBidi" w:hAnsiTheme="minorBidi"/>
          <w:sz w:val="24"/>
          <w:szCs w:val="24"/>
          <w:rtl/>
          <w:lang w:bidi="ar-DZ"/>
        </w:rPr>
        <w:t xml:space="preserve">على المحتويات الدراسية ،في حين </w:t>
      </w:r>
      <w:r w:rsidRPr="007B6FE6">
        <w:rPr>
          <w:rFonts w:asciiTheme="minorBidi" w:hAnsiTheme="minorBidi"/>
          <w:sz w:val="24"/>
          <w:szCs w:val="24"/>
          <w:rtl/>
          <w:lang w:bidi="ar-DZ"/>
        </w:rPr>
        <w:t>ر</w:t>
      </w:r>
      <w:r w:rsidR="00233AD1">
        <w:rPr>
          <w:rFonts w:asciiTheme="minorBidi" w:hAnsiTheme="minorBidi" w:hint="cs"/>
          <w:sz w:val="24"/>
          <w:szCs w:val="24"/>
          <w:rtl/>
          <w:lang w:bidi="ar-DZ"/>
        </w:rPr>
        <w:t>أ</w:t>
      </w:r>
      <w:r w:rsidRPr="007B6FE6">
        <w:rPr>
          <w:rFonts w:asciiTheme="minorBidi" w:hAnsiTheme="minorBidi"/>
          <w:sz w:val="24"/>
          <w:szCs w:val="24"/>
          <w:rtl/>
          <w:lang w:bidi="ar-DZ"/>
        </w:rPr>
        <w:t xml:space="preserve">ى </w:t>
      </w:r>
      <w:r w:rsidRPr="007B6FE6">
        <w:rPr>
          <w:rFonts w:asciiTheme="minorBidi" w:hAnsiTheme="minorBidi"/>
          <w:b/>
          <w:bCs/>
          <w:sz w:val="24"/>
          <w:szCs w:val="24"/>
          <w:rtl/>
          <w:lang w:bidi="ar-DZ"/>
        </w:rPr>
        <w:t xml:space="preserve"> 20.00</w:t>
      </w:r>
      <w:r w:rsidRPr="007B6FE6">
        <w:rPr>
          <w:rFonts w:asciiTheme="minorBidi" w:hAnsiTheme="minorBidi"/>
          <w:b/>
          <w:bCs/>
          <w:sz w:val="24"/>
          <w:szCs w:val="24"/>
        </w:rPr>
        <w:t>%</w:t>
      </w:r>
      <w:r w:rsidRPr="007B6FE6">
        <w:rPr>
          <w:rFonts w:asciiTheme="minorBidi" w:hAnsiTheme="minorBidi"/>
          <w:sz w:val="24"/>
          <w:szCs w:val="24"/>
          <w:rtl/>
          <w:lang w:bidi="ar-DZ"/>
        </w:rPr>
        <w:t xml:space="preserve"> أنه تم مراعاة عملية التقويم في التنظيم الزمني ، والملاحظ أن هناك ارتباط بين نتائج هذا السؤال مع السؤال السابق </w:t>
      </w:r>
      <w:r w:rsidR="00233AD1">
        <w:rPr>
          <w:rFonts w:asciiTheme="minorBidi" w:hAnsiTheme="minorBidi" w:hint="cs"/>
          <w:sz w:val="24"/>
          <w:szCs w:val="24"/>
          <w:rtl/>
          <w:lang w:bidi="ar-DZ"/>
        </w:rPr>
        <w:t>و</w:t>
      </w:r>
      <w:r w:rsidRPr="007B6FE6">
        <w:rPr>
          <w:rFonts w:asciiTheme="minorBidi" w:hAnsiTheme="minorBidi"/>
          <w:sz w:val="24"/>
          <w:szCs w:val="24"/>
          <w:rtl/>
          <w:lang w:bidi="ar-DZ"/>
        </w:rPr>
        <w:t xml:space="preserve">له ما يظهره الجدول السابق ،وطرح المبحوثون  جملة من البدائل .  </w:t>
      </w:r>
      <w:r w:rsidRPr="007B6FE6">
        <w:rPr>
          <w:rFonts w:asciiTheme="minorBidi" w:hAnsiTheme="minorBidi"/>
          <w:b/>
          <w:bCs/>
          <w:sz w:val="24"/>
          <w:szCs w:val="24"/>
          <w:rtl/>
          <w:lang w:bidi="ar-DZ"/>
        </w:rPr>
        <w:t>بالنسبة للمجيبين  بنعم:</w:t>
      </w:r>
      <w:r w:rsidRPr="007B6FE6">
        <w:rPr>
          <w:rFonts w:asciiTheme="minorBidi" w:hAnsiTheme="minorBidi"/>
          <w:sz w:val="24"/>
          <w:szCs w:val="24"/>
          <w:rtl/>
          <w:lang w:bidi="ar-DZ"/>
        </w:rPr>
        <w:t xml:space="preserve"> كان ذلك على حساب التربية التشكيلية و الت</w:t>
      </w:r>
      <w:r w:rsidR="00CA459C">
        <w:rPr>
          <w:rFonts w:asciiTheme="minorBidi" w:hAnsiTheme="minorBidi"/>
          <w:sz w:val="24"/>
          <w:szCs w:val="24"/>
          <w:rtl/>
          <w:lang w:bidi="ar-DZ"/>
        </w:rPr>
        <w:t>ربية البيئية و التربية الفنية و</w:t>
      </w:r>
      <w:r w:rsidR="00AE0504">
        <w:rPr>
          <w:rFonts w:asciiTheme="minorBidi" w:hAnsiTheme="minorBidi"/>
          <w:sz w:val="24"/>
          <w:szCs w:val="24"/>
          <w:rtl/>
          <w:lang w:bidi="ar-DZ"/>
        </w:rPr>
        <w:t>الموسيقية ، و</w:t>
      </w:r>
      <w:r w:rsidRPr="007B6FE6">
        <w:rPr>
          <w:rFonts w:asciiTheme="minorBidi" w:hAnsiTheme="minorBidi"/>
          <w:sz w:val="24"/>
          <w:szCs w:val="24"/>
          <w:rtl/>
          <w:lang w:bidi="ar-DZ"/>
        </w:rPr>
        <w:t xml:space="preserve">ربما يعود هذا الإجراء في غير صالح التلميذ ،يعطي الفضاء الزمني المناسب لعملية التقويم،وذلك بإجراء التقويم نهاية كل مقطع.  </w:t>
      </w:r>
      <w:r w:rsidRPr="007B6FE6">
        <w:rPr>
          <w:rFonts w:asciiTheme="minorBidi" w:hAnsiTheme="minorBidi"/>
          <w:b/>
          <w:bCs/>
          <w:sz w:val="24"/>
          <w:szCs w:val="24"/>
          <w:rtl/>
          <w:lang w:bidi="ar-DZ"/>
        </w:rPr>
        <w:t>وبالنسبة للمجيبين ب " لا":</w:t>
      </w:r>
      <w:r w:rsidRPr="007B6FE6">
        <w:rPr>
          <w:rFonts w:asciiTheme="minorBidi" w:hAnsiTheme="minorBidi"/>
          <w:sz w:val="24"/>
          <w:szCs w:val="24"/>
          <w:rtl/>
          <w:lang w:bidi="ar-DZ"/>
        </w:rPr>
        <w:t xml:space="preserve"> لأنه تم حذف ح</w:t>
      </w:r>
      <w:r w:rsidR="00CA459C">
        <w:rPr>
          <w:rFonts w:asciiTheme="minorBidi" w:hAnsiTheme="minorBidi"/>
          <w:sz w:val="24"/>
          <w:szCs w:val="24"/>
          <w:rtl/>
          <w:lang w:bidi="ar-DZ"/>
        </w:rPr>
        <w:t>صص الإدماج و</w:t>
      </w:r>
      <w:r w:rsidRPr="007B6FE6">
        <w:rPr>
          <w:rFonts w:asciiTheme="minorBidi" w:hAnsiTheme="minorBidi"/>
          <w:sz w:val="24"/>
          <w:szCs w:val="24"/>
          <w:rtl/>
          <w:lang w:bidi="ar-DZ"/>
        </w:rPr>
        <w:t>التقويم ، احتكار الحجم الساعي المخصص للمحتويات الدراسية على حساب الحجم الزمني المخصص للتقويم،من المفروض هناك كل شهر اختبار في المادة الأساسية مثل السابق،الوقت</w:t>
      </w:r>
      <w:r w:rsidRPr="007B6FE6">
        <w:rPr>
          <w:rFonts w:asciiTheme="minorBidi" w:hAnsiTheme="minorBidi"/>
          <w:b/>
          <w:bCs/>
          <w:sz w:val="24"/>
          <w:szCs w:val="24"/>
          <w:rtl/>
          <w:lang w:bidi="ar-DZ"/>
        </w:rPr>
        <w:t>30</w:t>
      </w:r>
      <w:r w:rsidRPr="007B6FE6">
        <w:rPr>
          <w:rFonts w:asciiTheme="minorBidi" w:hAnsiTheme="minorBidi"/>
          <w:sz w:val="24"/>
          <w:szCs w:val="24"/>
          <w:rtl/>
          <w:lang w:bidi="ar-DZ"/>
        </w:rPr>
        <w:t xml:space="preserve"> دقيقة للحصة غير كافي حتى لتقديم الدرس مع شرحه فما بالك التقويم .</w:t>
      </w:r>
    </w:p>
    <w:p w:rsidR="00292D07" w:rsidRPr="00FB62D3" w:rsidRDefault="00292D07" w:rsidP="00FB62D3">
      <w:pPr>
        <w:rPr>
          <w:rFonts w:asciiTheme="minorBidi" w:hAnsiTheme="minorBidi"/>
          <w:b/>
          <w:bCs/>
          <w:sz w:val="24"/>
          <w:szCs w:val="24"/>
          <w:lang w:bidi="ar-DZ"/>
        </w:rPr>
      </w:pPr>
      <w:r w:rsidRPr="00FB62D3">
        <w:rPr>
          <w:rFonts w:asciiTheme="minorBidi" w:hAnsiTheme="minorBidi"/>
          <w:b/>
          <w:bCs/>
          <w:sz w:val="24"/>
          <w:szCs w:val="24"/>
          <w:rtl/>
          <w:lang w:bidi="ar-DZ"/>
        </w:rPr>
        <w:t>السؤال الرابع عشر: التصحيح الدائم للواجبات المنزلية</w:t>
      </w:r>
    </w:p>
    <w:p w:rsidR="00292D07" w:rsidRPr="007B6FE6" w:rsidRDefault="00292D07" w:rsidP="00F60E7B">
      <w:pPr>
        <w:pStyle w:val="Paragraphedeliste"/>
        <w:bidi/>
        <w:spacing w:before="0"/>
        <w:ind w:left="564"/>
        <w:rPr>
          <w:rFonts w:asciiTheme="minorBidi" w:hAnsiTheme="minorBidi"/>
          <w:b/>
          <w:bCs/>
          <w:sz w:val="24"/>
          <w:szCs w:val="24"/>
          <w:rtl/>
          <w:lang w:bidi="ar-DZ"/>
        </w:rPr>
      </w:pPr>
      <w:r w:rsidRPr="007B6FE6">
        <w:rPr>
          <w:rFonts w:asciiTheme="minorBidi" w:hAnsiTheme="minorBidi"/>
          <w:b/>
          <w:bCs/>
          <w:sz w:val="24"/>
          <w:szCs w:val="24"/>
          <w:rtl/>
          <w:lang w:bidi="ar-DZ"/>
        </w:rPr>
        <w:t xml:space="preserve">الجدول رقم (19) :يوضح القيام بالتصحيح الدائم للواجبات المنزلية </w:t>
      </w:r>
    </w:p>
    <w:tbl>
      <w:tblPr>
        <w:tblStyle w:val="Grilledutableau"/>
        <w:bidiVisual/>
        <w:tblW w:w="0" w:type="auto"/>
        <w:tblLook w:val="01E0"/>
      </w:tblPr>
      <w:tblGrid>
        <w:gridCol w:w="2289"/>
        <w:gridCol w:w="2700"/>
        <w:gridCol w:w="2520"/>
      </w:tblGrid>
      <w:tr w:rsidR="00292D07" w:rsidRPr="00FB62D3" w:rsidTr="00FB62D3">
        <w:trPr>
          <w:trHeight w:val="349"/>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البدائل</w:t>
            </w:r>
          </w:p>
        </w:tc>
        <w:tc>
          <w:tcPr>
            <w:tcW w:w="2700"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العدد(التكرار)</w:t>
            </w:r>
          </w:p>
        </w:tc>
        <w:tc>
          <w:tcPr>
            <w:tcW w:w="2520" w:type="dxa"/>
          </w:tcPr>
          <w:p w:rsidR="00292D07" w:rsidRPr="00FB62D3" w:rsidRDefault="00292D07" w:rsidP="008A2B69">
            <w:pPr>
              <w:rPr>
                <w:rFonts w:asciiTheme="minorBidi" w:hAnsiTheme="minorBidi"/>
                <w:b/>
                <w:bCs/>
                <w:sz w:val="24"/>
                <w:szCs w:val="24"/>
              </w:rPr>
            </w:pPr>
            <w:r w:rsidRPr="00FB62D3">
              <w:rPr>
                <w:rFonts w:asciiTheme="minorBidi" w:hAnsiTheme="minorBidi"/>
                <w:b/>
                <w:bCs/>
                <w:sz w:val="24"/>
                <w:szCs w:val="24"/>
                <w:rtl/>
                <w:lang w:bidi="ar-DZ"/>
              </w:rPr>
              <w:t>النسبة</w:t>
            </w:r>
            <w:r w:rsidRPr="00FB62D3">
              <w:rPr>
                <w:rFonts w:asciiTheme="minorBidi" w:hAnsiTheme="minorBidi"/>
                <w:b/>
                <w:bCs/>
                <w:sz w:val="24"/>
                <w:szCs w:val="24"/>
              </w:rPr>
              <w:t>%</w:t>
            </w:r>
          </w:p>
        </w:tc>
      </w:tr>
      <w:tr w:rsidR="00292D07" w:rsidRPr="00FB62D3" w:rsidTr="00FB62D3">
        <w:trPr>
          <w:trHeight w:val="368"/>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نعم</w:t>
            </w:r>
          </w:p>
        </w:tc>
        <w:tc>
          <w:tcPr>
            <w:tcW w:w="270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21</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60.00</w:t>
            </w:r>
            <w:r w:rsidR="00AE0504" w:rsidRPr="00FB62D3">
              <w:rPr>
                <w:rFonts w:asciiTheme="minorBidi" w:hAnsiTheme="minorBidi"/>
                <w:sz w:val="24"/>
                <w:szCs w:val="24"/>
              </w:rPr>
              <w:t>%</w:t>
            </w:r>
          </w:p>
        </w:tc>
      </w:tr>
      <w:tr w:rsidR="00292D07" w:rsidRPr="00FB62D3" w:rsidTr="00FB62D3">
        <w:trPr>
          <w:trHeight w:val="349"/>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لا</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11</w:t>
            </w:r>
          </w:p>
        </w:tc>
        <w:tc>
          <w:tcPr>
            <w:tcW w:w="252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31.42</w:t>
            </w:r>
            <w:r w:rsidR="00AE0504" w:rsidRPr="00FB62D3">
              <w:rPr>
                <w:rFonts w:asciiTheme="minorBidi" w:hAnsiTheme="minorBidi"/>
                <w:sz w:val="24"/>
                <w:szCs w:val="24"/>
              </w:rPr>
              <w:t>%</w:t>
            </w:r>
          </w:p>
        </w:tc>
      </w:tr>
      <w:tr w:rsidR="00292D07" w:rsidRPr="00FB62D3" w:rsidTr="00FB62D3">
        <w:trPr>
          <w:trHeight w:val="349"/>
        </w:trPr>
        <w:tc>
          <w:tcPr>
            <w:tcW w:w="2289" w:type="dxa"/>
          </w:tcPr>
          <w:p w:rsidR="00292D07" w:rsidRPr="00FB62D3" w:rsidRDefault="00292D07" w:rsidP="008A2B69">
            <w:pPr>
              <w:rPr>
                <w:rFonts w:asciiTheme="minorBidi" w:hAnsiTheme="minorBidi"/>
                <w:b/>
                <w:bCs/>
                <w:sz w:val="24"/>
                <w:szCs w:val="24"/>
                <w:rtl/>
                <w:lang w:bidi="ar-DZ"/>
              </w:rPr>
            </w:pPr>
            <w:r w:rsidRPr="00FB62D3">
              <w:rPr>
                <w:rFonts w:asciiTheme="minorBidi" w:hAnsiTheme="minorBidi"/>
                <w:b/>
                <w:bCs/>
                <w:sz w:val="24"/>
                <w:szCs w:val="24"/>
                <w:rtl/>
                <w:lang w:bidi="ar-DZ"/>
              </w:rPr>
              <w:t>دون إجابة</w:t>
            </w:r>
          </w:p>
        </w:tc>
        <w:tc>
          <w:tcPr>
            <w:tcW w:w="270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tl/>
                <w:lang w:bidi="ar-DZ"/>
              </w:rPr>
              <w:t>3</w:t>
            </w:r>
          </w:p>
        </w:tc>
        <w:tc>
          <w:tcPr>
            <w:tcW w:w="2520" w:type="dxa"/>
          </w:tcPr>
          <w:p w:rsidR="00292D07" w:rsidRPr="00FB62D3" w:rsidRDefault="00292D07" w:rsidP="008A2B69">
            <w:pPr>
              <w:rPr>
                <w:rFonts w:asciiTheme="minorBidi" w:hAnsiTheme="minorBidi"/>
                <w:sz w:val="24"/>
                <w:szCs w:val="24"/>
              </w:rPr>
            </w:pPr>
            <w:r w:rsidRPr="00FB62D3">
              <w:rPr>
                <w:rFonts w:asciiTheme="minorBidi" w:hAnsiTheme="minorBidi"/>
                <w:sz w:val="24"/>
                <w:szCs w:val="24"/>
                <w:rtl/>
              </w:rPr>
              <w:t>8.57</w:t>
            </w:r>
            <w:r w:rsidRPr="00FB62D3">
              <w:rPr>
                <w:rFonts w:asciiTheme="minorBidi" w:hAnsiTheme="minorBidi"/>
                <w:sz w:val="24"/>
                <w:szCs w:val="24"/>
              </w:rPr>
              <w:t>%</w:t>
            </w:r>
          </w:p>
        </w:tc>
      </w:tr>
      <w:tr w:rsidR="00292D07" w:rsidRPr="00FB62D3" w:rsidTr="00FB62D3">
        <w:trPr>
          <w:trHeight w:val="349"/>
        </w:trPr>
        <w:tc>
          <w:tcPr>
            <w:tcW w:w="2289" w:type="dxa"/>
          </w:tcPr>
          <w:p w:rsidR="00292D07" w:rsidRPr="00FB62D3" w:rsidRDefault="00292D07" w:rsidP="008A2B69">
            <w:pPr>
              <w:rPr>
                <w:rFonts w:asciiTheme="minorBidi" w:hAnsiTheme="minorBidi"/>
                <w:b/>
                <w:bCs/>
                <w:sz w:val="24"/>
                <w:szCs w:val="24"/>
                <w:lang w:bidi="ar-DZ"/>
              </w:rPr>
            </w:pPr>
            <w:r w:rsidRPr="00FB62D3">
              <w:rPr>
                <w:rFonts w:asciiTheme="minorBidi" w:hAnsiTheme="minorBidi"/>
                <w:b/>
                <w:bCs/>
                <w:sz w:val="24"/>
                <w:szCs w:val="24"/>
                <w:rtl/>
                <w:lang w:bidi="ar-DZ"/>
              </w:rPr>
              <w:lastRenderedPageBreak/>
              <w:t>المجموع</w:t>
            </w:r>
          </w:p>
        </w:tc>
        <w:tc>
          <w:tcPr>
            <w:tcW w:w="2700" w:type="dxa"/>
          </w:tcPr>
          <w:p w:rsidR="00292D07" w:rsidRPr="00FB62D3" w:rsidRDefault="00292D07" w:rsidP="008A2B69">
            <w:pPr>
              <w:rPr>
                <w:rFonts w:asciiTheme="minorBidi" w:hAnsiTheme="minorBidi"/>
                <w:sz w:val="24"/>
                <w:szCs w:val="24"/>
                <w:rtl/>
                <w:lang w:bidi="ar-DZ"/>
              </w:rPr>
            </w:pPr>
            <w:r w:rsidRPr="00FB62D3">
              <w:rPr>
                <w:rFonts w:asciiTheme="minorBidi" w:hAnsiTheme="minorBidi"/>
                <w:sz w:val="24"/>
                <w:szCs w:val="24"/>
                <w:rtl/>
                <w:lang w:bidi="ar-DZ"/>
              </w:rPr>
              <w:t>35</w:t>
            </w:r>
          </w:p>
        </w:tc>
        <w:tc>
          <w:tcPr>
            <w:tcW w:w="2520" w:type="dxa"/>
          </w:tcPr>
          <w:p w:rsidR="00292D07" w:rsidRPr="00FB62D3" w:rsidRDefault="00292D07" w:rsidP="008A2B69">
            <w:pPr>
              <w:rPr>
                <w:rFonts w:asciiTheme="minorBidi" w:hAnsiTheme="minorBidi"/>
                <w:sz w:val="24"/>
                <w:szCs w:val="24"/>
                <w:lang w:bidi="ar-DZ"/>
              </w:rPr>
            </w:pPr>
            <w:r w:rsidRPr="00FB62D3">
              <w:rPr>
                <w:rFonts w:asciiTheme="minorBidi" w:hAnsiTheme="minorBidi"/>
                <w:sz w:val="24"/>
                <w:szCs w:val="24"/>
              </w:rPr>
              <w:t>%</w:t>
            </w:r>
            <w:r w:rsidRPr="00FB62D3">
              <w:rPr>
                <w:rFonts w:asciiTheme="minorBidi" w:hAnsiTheme="minorBidi"/>
                <w:sz w:val="24"/>
                <w:szCs w:val="24"/>
                <w:lang w:bidi="ar-DZ"/>
              </w:rPr>
              <w:t>100</w:t>
            </w:r>
          </w:p>
        </w:tc>
      </w:tr>
    </w:tbl>
    <w:p w:rsidR="00292D07" w:rsidRPr="007B6FE6" w:rsidRDefault="00292D07" w:rsidP="00292D07">
      <w:pPr>
        <w:rPr>
          <w:rFonts w:asciiTheme="minorBidi" w:hAnsiTheme="minorBidi"/>
          <w:sz w:val="24"/>
          <w:szCs w:val="24"/>
          <w:rtl/>
          <w:lang w:bidi="ar-DZ"/>
        </w:rPr>
      </w:pPr>
    </w:p>
    <w:p w:rsidR="00292D07" w:rsidRPr="007B6FE6" w:rsidRDefault="00292D07" w:rsidP="00FB62D3">
      <w:pPr>
        <w:jc w:val="both"/>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يتضح من الجدول أن نسبة </w:t>
      </w:r>
      <w:r w:rsidRPr="007B6FE6">
        <w:rPr>
          <w:rFonts w:asciiTheme="minorBidi" w:hAnsiTheme="minorBidi"/>
          <w:b/>
          <w:bCs/>
          <w:sz w:val="24"/>
          <w:szCs w:val="24"/>
          <w:rtl/>
          <w:lang w:bidi="ar-DZ"/>
        </w:rPr>
        <w:t>60.00</w:t>
      </w:r>
      <w:r w:rsidRPr="007B6FE6">
        <w:rPr>
          <w:rFonts w:asciiTheme="minorBidi" w:hAnsiTheme="minorBidi"/>
          <w:b/>
          <w:bCs/>
          <w:sz w:val="24"/>
          <w:szCs w:val="24"/>
        </w:rPr>
        <w:t>%</w:t>
      </w:r>
      <w:r w:rsidRPr="007B6FE6">
        <w:rPr>
          <w:rFonts w:asciiTheme="minorBidi" w:hAnsiTheme="minorBidi"/>
          <w:sz w:val="24"/>
          <w:szCs w:val="24"/>
          <w:rtl/>
          <w:lang w:bidi="ar-DZ"/>
        </w:rPr>
        <w:t xml:space="preserve"> من المبحوثين يقومون بالتصحيح الدائم للواجبات المنزلية، ونسبة </w:t>
      </w:r>
      <w:r w:rsidRPr="007B6FE6">
        <w:rPr>
          <w:rFonts w:asciiTheme="minorBidi" w:hAnsiTheme="minorBidi"/>
          <w:b/>
          <w:bCs/>
          <w:sz w:val="24"/>
          <w:szCs w:val="24"/>
          <w:rtl/>
          <w:lang w:bidi="ar-DZ"/>
        </w:rPr>
        <w:t>31.42</w:t>
      </w:r>
      <w:r w:rsidRPr="007B6FE6">
        <w:rPr>
          <w:rFonts w:asciiTheme="minorBidi" w:hAnsiTheme="minorBidi"/>
          <w:b/>
          <w:bCs/>
          <w:sz w:val="24"/>
          <w:szCs w:val="24"/>
        </w:rPr>
        <w:t>%</w:t>
      </w:r>
      <w:r w:rsidRPr="007B6FE6">
        <w:rPr>
          <w:rFonts w:asciiTheme="minorBidi" w:hAnsiTheme="minorBidi"/>
          <w:sz w:val="24"/>
          <w:szCs w:val="24"/>
          <w:rtl/>
          <w:lang w:bidi="ar-DZ"/>
        </w:rPr>
        <w:t xml:space="preserve"> لا يصححون هذه الواجبات، فالملاحظ اهتمام جل الأساتذة بالواجبات المنزلية وتقييمها الدائم يترك الأثر لدى المتعلم ويزيد من دافعيته للإنجاز، كما تعتبر جسرا تواصليا للعملية التعليمية التعلمية ، إذ يأخذ تصحيح الواجب من طرف المتعلم سياقه الزمني في المنزل وليس المدرسة وتبقى للأستاذ وقت متاح للتصحيح، أما من أجابوا بعدم تصحيحها قد يعزى ذلك للحجم الساعي والحرص على إنهاء</w:t>
      </w:r>
      <w:r w:rsidR="00AE0504">
        <w:rPr>
          <w:rFonts w:asciiTheme="minorBidi" w:hAnsiTheme="minorBidi"/>
          <w:sz w:val="24"/>
          <w:szCs w:val="24"/>
          <w:rtl/>
          <w:lang w:bidi="ar-DZ"/>
        </w:rPr>
        <w:t xml:space="preserve"> المنهاج، والاكتفاء بأدوات التق</w:t>
      </w:r>
      <w:r w:rsidR="00AE0504">
        <w:rPr>
          <w:rFonts w:asciiTheme="minorBidi" w:hAnsiTheme="minorBidi" w:hint="cs"/>
          <w:sz w:val="24"/>
          <w:szCs w:val="24"/>
          <w:rtl/>
          <w:lang w:bidi="ar-DZ"/>
        </w:rPr>
        <w:t>و</w:t>
      </w:r>
      <w:r w:rsidRPr="007B6FE6">
        <w:rPr>
          <w:rFonts w:asciiTheme="minorBidi" w:hAnsiTheme="minorBidi"/>
          <w:sz w:val="24"/>
          <w:szCs w:val="24"/>
          <w:rtl/>
          <w:lang w:bidi="ar-DZ"/>
        </w:rPr>
        <w:t>يم الأخرى.</w:t>
      </w:r>
    </w:p>
    <w:p w:rsidR="00292D07" w:rsidRPr="00FB62D3" w:rsidRDefault="00292D07" w:rsidP="00FB62D3">
      <w:pPr>
        <w:rPr>
          <w:rFonts w:asciiTheme="minorBidi" w:hAnsiTheme="minorBidi"/>
          <w:b/>
          <w:bCs/>
          <w:sz w:val="24"/>
          <w:szCs w:val="24"/>
          <w:rtl/>
          <w:lang w:bidi="ar-DZ"/>
        </w:rPr>
      </w:pPr>
      <w:r w:rsidRPr="00FB62D3">
        <w:rPr>
          <w:rFonts w:asciiTheme="minorBidi" w:hAnsiTheme="minorBidi"/>
          <w:b/>
          <w:bCs/>
          <w:sz w:val="24"/>
          <w:szCs w:val="24"/>
          <w:rtl/>
          <w:lang w:bidi="ar-DZ"/>
        </w:rPr>
        <w:t>السؤال الخامس عشر: الصعوبات التي تعيق تطبيق التقويم التكويني في ضوء قلة عدد التلاميذ في الفوج.</w:t>
      </w:r>
    </w:p>
    <w:p w:rsidR="00292D07" w:rsidRPr="007B6FE6" w:rsidRDefault="00292D07" w:rsidP="00FB62D3">
      <w:pPr>
        <w:jc w:val="both"/>
        <w:rPr>
          <w:rFonts w:asciiTheme="minorBidi" w:hAnsiTheme="minorBidi"/>
          <w:sz w:val="24"/>
          <w:szCs w:val="24"/>
          <w:rtl/>
          <w:lang w:bidi="ar-DZ"/>
        </w:rPr>
      </w:pPr>
      <w:r w:rsidRPr="007B6FE6">
        <w:rPr>
          <w:rFonts w:asciiTheme="minorBidi" w:hAnsiTheme="minorBidi" w:hint="cs"/>
          <w:sz w:val="24"/>
          <w:szCs w:val="24"/>
          <w:rtl/>
          <w:lang w:bidi="ar-DZ"/>
        </w:rPr>
        <w:tab/>
      </w:r>
      <w:r w:rsidRPr="007B6FE6">
        <w:rPr>
          <w:rFonts w:asciiTheme="minorBidi" w:hAnsiTheme="minorBidi"/>
          <w:sz w:val="24"/>
          <w:szCs w:val="24"/>
          <w:rtl/>
          <w:lang w:bidi="ar-DZ"/>
        </w:rPr>
        <w:t xml:space="preserve"> كان هذا السؤال مفتوحا حول الصعوبات التي تعيق تطبيق التقويم التكويني في ضوء قلة عدد التلاميذ في الفوج جاءت إجابات أفراد العينة متفقة إلى حد كبير حول عامل الزمن بتعابير مختلفة منها: "الحجم الزمني الاستثنائي 12 ساعة أسبوعيا"، "الوقت"، " ضيق الوقت المخصص للحصص"، "الحجم الساعي قليل وغير كاف"، "تقليص الحجم الساعي لكل مادة". بينما ركز الأفراد عينة الدراسة في المرتبة الثانية على كثافة الدروس وكثرتها</w:t>
      </w:r>
      <w:r w:rsidR="00AE0504">
        <w:rPr>
          <w:rFonts w:asciiTheme="minorBidi" w:hAnsiTheme="minorBidi"/>
          <w:sz w:val="24"/>
          <w:szCs w:val="24"/>
          <w:rtl/>
          <w:lang w:bidi="ar-DZ"/>
        </w:rPr>
        <w:t xml:space="preserve"> خصوصا اللغة العربية والرياضيات</w:t>
      </w:r>
      <w:r w:rsidRPr="007B6FE6">
        <w:rPr>
          <w:rFonts w:asciiTheme="minorBidi" w:hAnsiTheme="minorBidi"/>
          <w:sz w:val="24"/>
          <w:szCs w:val="24"/>
          <w:rtl/>
          <w:lang w:bidi="ar-DZ"/>
        </w:rPr>
        <w:t xml:space="preserve">، وذلك بعبارات متعددة ومنها: "دروس مكثفة"، "كثرة المواضيع والأنشطة المدرسية" ،"تكرار المعلومات"، "كثافة المنهاج"، "غلبة الجانب المعرفي على الجوانب الأخرى"، "محتوى المخطط السنوي لبناء التعلمات"، أضف إلى ذلك تقليص الحجم الساعي خاصة مادة الرياضيات كما أشار الأساتذة عينة الدراسة إلى عوامل أخرى بصورة أقل تواترا مثلا "الانقطاع عن الدراسة مما يسبب نسيان بعض الواجبات المنزلية"، "انقطاع التسلسل للمادة كتقديم درس في أسبوعين بدل تقديمه في أسبوع واحد"،عدم تجاوب بعض الأولياء مع الطريقة التكوينية للمتعلم ، "الدخول المدرسي المتأخر وذلك للظروف الطارئة هذه السنة –كوفيد19- وعدم استعداد التلاميذ للدراسة لذلك تعذر التقويم التربوي"، وأكد عدد كبير من المبحوثين عن صعوبة المصطلحات وعدم </w:t>
      </w:r>
      <w:r w:rsidR="00CE1610">
        <w:rPr>
          <w:rFonts w:asciiTheme="minorBidi" w:hAnsiTheme="minorBidi"/>
          <w:sz w:val="24"/>
          <w:szCs w:val="24"/>
          <w:rtl/>
          <w:lang w:bidi="ar-DZ"/>
        </w:rPr>
        <w:t xml:space="preserve">مراعاة مستوى التلاميذ فهم يرون </w:t>
      </w:r>
      <w:r w:rsidRPr="007B6FE6">
        <w:rPr>
          <w:rFonts w:asciiTheme="minorBidi" w:hAnsiTheme="minorBidi"/>
          <w:sz w:val="24"/>
          <w:szCs w:val="24"/>
          <w:rtl/>
          <w:lang w:bidi="ar-DZ"/>
        </w:rPr>
        <w:t>عدم توافق المحتوى العلمي مع قدرات التلاميذ ، وقدم مبحوثان ملاحظة حول عدد التلاميذ في الفوج "23" و"27" أنه عدد كبير، ورأى أحد المبحوثين أن الصعوبات تتمثل أساس في عدم الاستفادة من التقدم العلمي التكنولوجي، أما أستاذ واحد كانت إجابته أنه لاتوجد صعوبات بل العكس فقلة العدد تتيح له هذه المهمة.</w:t>
      </w:r>
    </w:p>
    <w:p w:rsidR="00292D07" w:rsidRPr="007B6FE6" w:rsidRDefault="00555ECF" w:rsidP="00292D07">
      <w:pPr>
        <w:rPr>
          <w:rFonts w:asciiTheme="minorBidi" w:hAnsiTheme="minorBidi"/>
          <w:b/>
          <w:bCs/>
          <w:sz w:val="24"/>
          <w:szCs w:val="24"/>
          <w:rtl/>
          <w:lang w:bidi="ar-DZ"/>
        </w:rPr>
      </w:pPr>
      <w:r>
        <w:rPr>
          <w:rFonts w:asciiTheme="minorBidi" w:hAnsiTheme="minorBidi" w:hint="cs"/>
          <w:b/>
          <w:bCs/>
          <w:sz w:val="24"/>
          <w:szCs w:val="24"/>
          <w:rtl/>
          <w:lang w:bidi="ar-DZ"/>
        </w:rPr>
        <w:t>8</w:t>
      </w:r>
      <w:r w:rsidR="00292D07" w:rsidRPr="007B6FE6">
        <w:rPr>
          <w:rFonts w:asciiTheme="minorBidi" w:hAnsiTheme="minorBidi"/>
          <w:b/>
          <w:bCs/>
          <w:sz w:val="24"/>
          <w:szCs w:val="24"/>
          <w:rtl/>
          <w:lang w:bidi="ar-DZ"/>
        </w:rPr>
        <w:t xml:space="preserve">- </w:t>
      </w:r>
      <w:r w:rsidR="00292D07" w:rsidRPr="001405C5">
        <w:rPr>
          <w:rFonts w:asciiTheme="minorBidi" w:hAnsiTheme="minorBidi"/>
          <w:b/>
          <w:bCs/>
          <w:sz w:val="28"/>
          <w:szCs w:val="28"/>
          <w:rtl/>
          <w:lang w:bidi="ar-DZ"/>
        </w:rPr>
        <w:t>نتائج الدراسة ومناقشتها:</w:t>
      </w:r>
    </w:p>
    <w:p w:rsidR="00292D07" w:rsidRPr="007B6FE6" w:rsidRDefault="00555ECF" w:rsidP="00855559">
      <w:pPr>
        <w:jc w:val="both"/>
        <w:rPr>
          <w:rFonts w:asciiTheme="minorBidi" w:hAnsiTheme="minorBidi"/>
          <w:sz w:val="24"/>
          <w:szCs w:val="24"/>
          <w:rtl/>
          <w:lang w:bidi="ar-DZ"/>
        </w:rPr>
      </w:pPr>
      <w:r>
        <w:rPr>
          <w:rFonts w:asciiTheme="minorBidi" w:hAnsiTheme="minorBidi" w:hint="cs"/>
          <w:b/>
          <w:bCs/>
          <w:sz w:val="24"/>
          <w:szCs w:val="24"/>
          <w:rtl/>
          <w:lang w:bidi="ar-DZ"/>
        </w:rPr>
        <w:t>8</w:t>
      </w:r>
      <w:r w:rsidR="008A2B69" w:rsidRPr="001405C5">
        <w:rPr>
          <w:rFonts w:asciiTheme="minorBidi" w:hAnsiTheme="minorBidi" w:hint="cs"/>
          <w:b/>
          <w:bCs/>
          <w:sz w:val="24"/>
          <w:szCs w:val="24"/>
          <w:rtl/>
          <w:lang w:bidi="ar-DZ"/>
        </w:rPr>
        <w:t>-</w:t>
      </w:r>
      <w:r w:rsidR="0081173C" w:rsidRPr="001405C5">
        <w:rPr>
          <w:rFonts w:asciiTheme="minorBidi" w:hAnsiTheme="minorBidi" w:hint="cs"/>
          <w:b/>
          <w:bCs/>
          <w:sz w:val="24"/>
          <w:szCs w:val="24"/>
          <w:rtl/>
          <w:lang w:bidi="ar-DZ"/>
        </w:rPr>
        <w:t>1</w:t>
      </w:r>
      <w:r w:rsidR="00292D07" w:rsidRPr="001405C5">
        <w:rPr>
          <w:rFonts w:asciiTheme="minorBidi" w:hAnsiTheme="minorBidi"/>
          <w:b/>
          <w:bCs/>
          <w:sz w:val="24"/>
          <w:szCs w:val="24"/>
          <w:rtl/>
          <w:lang w:bidi="ar-DZ"/>
        </w:rPr>
        <w:t>- نتائج الدراسة</w:t>
      </w:r>
      <w:r w:rsidR="00292D07" w:rsidRPr="007B6FE6">
        <w:rPr>
          <w:rFonts w:asciiTheme="minorBidi" w:hAnsiTheme="minorBidi"/>
          <w:sz w:val="24"/>
          <w:szCs w:val="24"/>
          <w:rtl/>
          <w:lang w:bidi="ar-DZ"/>
        </w:rPr>
        <w:t xml:space="preserve">:إن التقويم في العملية التعليمية التعلمية  عملية مستمرة ودائمة خلال الحصة الدراسية،ومع نهاية كل وحدة دراسية وفي ختام الفصل الدراسي و مع نهاية كل مرحلة تعليمية ، </w:t>
      </w:r>
      <w:r w:rsidR="00292D07" w:rsidRPr="007B6FE6">
        <w:rPr>
          <w:rFonts w:asciiTheme="minorBidi" w:hAnsiTheme="minorBidi"/>
          <w:sz w:val="24"/>
          <w:szCs w:val="24"/>
          <w:rtl/>
          <w:lang w:bidi="ar-DZ"/>
        </w:rPr>
        <w:lastRenderedPageBreak/>
        <w:t>وقد جاءت هذه الدراسة للوقوف على واقع عملية التقويم في المدرسة الابتدائية الجزائرية في هذا الظرف الاستثنائي "جائحة كوفيد19"، وأهم الصعوبات التي تو</w:t>
      </w:r>
      <w:r w:rsidR="00CE1610">
        <w:rPr>
          <w:rFonts w:asciiTheme="minorBidi" w:hAnsiTheme="minorBidi"/>
          <w:sz w:val="24"/>
          <w:szCs w:val="24"/>
          <w:rtl/>
          <w:lang w:bidi="ar-DZ"/>
        </w:rPr>
        <w:t>اجهها</w:t>
      </w:r>
      <w:r w:rsidR="00292D07" w:rsidRPr="007B6FE6">
        <w:rPr>
          <w:rFonts w:asciiTheme="minorBidi" w:hAnsiTheme="minorBidi"/>
          <w:sz w:val="24"/>
          <w:szCs w:val="24"/>
          <w:rtl/>
          <w:lang w:bidi="ar-DZ"/>
        </w:rPr>
        <w:t>، ومن خلال الدراسة الميدانية تم التوصل إلى  النتائج الدراسة التالية :</w:t>
      </w:r>
    </w:p>
    <w:p w:rsidR="00292D07" w:rsidRPr="00CE1610" w:rsidRDefault="001405C5" w:rsidP="00CE1610">
      <w:pPr>
        <w:ind w:left="141"/>
        <w:jc w:val="both"/>
        <w:rPr>
          <w:rFonts w:asciiTheme="minorBidi" w:hAnsiTheme="minorBidi"/>
          <w:sz w:val="24"/>
          <w:szCs w:val="24"/>
          <w:lang w:bidi="ar-DZ"/>
        </w:rPr>
      </w:pPr>
      <w:r w:rsidRPr="00CE1610">
        <w:rPr>
          <w:rFonts w:asciiTheme="minorBidi" w:hAnsiTheme="minorBidi" w:hint="cs"/>
          <w:b/>
          <w:bCs/>
          <w:sz w:val="24"/>
          <w:szCs w:val="24"/>
          <w:rtl/>
          <w:lang w:bidi="ar-DZ"/>
        </w:rPr>
        <w:t>86.85</w:t>
      </w:r>
      <w:r w:rsidR="00292D07" w:rsidRPr="00CE1610">
        <w:rPr>
          <w:rFonts w:asciiTheme="minorBidi" w:hAnsiTheme="minorBidi"/>
          <w:b/>
          <w:bCs/>
          <w:sz w:val="24"/>
          <w:szCs w:val="24"/>
          <w:lang w:bidi="ar-DZ"/>
        </w:rPr>
        <w:t>%</w:t>
      </w:r>
      <w:r w:rsidR="00292D07" w:rsidRPr="00CE1610">
        <w:rPr>
          <w:rFonts w:asciiTheme="minorBidi" w:hAnsiTheme="minorBidi"/>
          <w:sz w:val="24"/>
          <w:szCs w:val="24"/>
          <w:rtl/>
          <w:lang w:bidi="ar-DZ"/>
        </w:rPr>
        <w:t>من المبحوثين راضون عن نظام العمل بالتفويج لما لهذا من انعكاسات إيجابية على سيرورة العملية التعليمية التعلمية بشكل عام وعملية التقويم بشكل خاص،</w:t>
      </w:r>
      <w:r w:rsidR="00292D07" w:rsidRPr="00CE1610">
        <w:rPr>
          <w:rFonts w:asciiTheme="minorBidi" w:hAnsiTheme="minorBidi"/>
          <w:b/>
          <w:bCs/>
          <w:sz w:val="24"/>
          <w:szCs w:val="24"/>
          <w:rtl/>
          <w:lang w:bidi="ar-DZ"/>
        </w:rPr>
        <w:t>انظر الجدول رقم (06).</w:t>
      </w:r>
    </w:p>
    <w:p w:rsidR="00292D07" w:rsidRPr="00F60E7B" w:rsidRDefault="00292D07" w:rsidP="00855559">
      <w:pPr>
        <w:jc w:val="both"/>
        <w:rPr>
          <w:rFonts w:asciiTheme="minorBidi" w:hAnsiTheme="minorBidi"/>
          <w:b/>
          <w:bCs/>
          <w:sz w:val="24"/>
          <w:szCs w:val="24"/>
          <w:lang w:bidi="ar-DZ"/>
        </w:rPr>
      </w:pPr>
      <w:r w:rsidRPr="00F60E7B">
        <w:rPr>
          <w:rFonts w:asciiTheme="minorBidi" w:hAnsiTheme="minorBidi"/>
          <w:sz w:val="24"/>
          <w:szCs w:val="24"/>
          <w:rtl/>
          <w:lang w:bidi="ar-DZ"/>
        </w:rPr>
        <w:t xml:space="preserve">أن </w:t>
      </w:r>
      <w:r w:rsidRPr="00F60E7B">
        <w:rPr>
          <w:rFonts w:asciiTheme="minorBidi" w:hAnsiTheme="minorBidi"/>
          <w:b/>
          <w:bCs/>
          <w:sz w:val="24"/>
          <w:szCs w:val="24"/>
          <w:rtl/>
          <w:lang w:bidi="ar-DZ"/>
        </w:rPr>
        <w:t>60.00</w:t>
      </w:r>
      <w:r w:rsidRPr="00F60E7B">
        <w:rPr>
          <w:rFonts w:asciiTheme="minorBidi" w:hAnsiTheme="minorBidi"/>
          <w:b/>
          <w:bCs/>
          <w:sz w:val="24"/>
          <w:szCs w:val="24"/>
          <w:lang w:bidi="ar-DZ"/>
        </w:rPr>
        <w:t>%</w:t>
      </w:r>
      <w:r w:rsidRPr="00F60E7B">
        <w:rPr>
          <w:rFonts w:asciiTheme="minorBidi" w:hAnsiTheme="minorBidi"/>
          <w:sz w:val="24"/>
          <w:szCs w:val="24"/>
          <w:rtl/>
          <w:lang w:bidi="ar-DZ"/>
        </w:rPr>
        <w:t>من المبحوثين</w:t>
      </w:r>
      <w:r w:rsidR="00CE1610">
        <w:rPr>
          <w:rFonts w:asciiTheme="minorBidi" w:hAnsiTheme="minorBidi" w:hint="cs"/>
          <w:sz w:val="24"/>
          <w:szCs w:val="24"/>
          <w:rtl/>
          <w:lang w:bidi="ar-DZ"/>
        </w:rPr>
        <w:t xml:space="preserve"> </w:t>
      </w:r>
      <w:r w:rsidR="00CE1610" w:rsidRPr="00F60E7B">
        <w:rPr>
          <w:rFonts w:asciiTheme="minorBidi" w:hAnsiTheme="minorBidi" w:hint="cs"/>
          <w:sz w:val="24"/>
          <w:szCs w:val="24"/>
          <w:rtl/>
          <w:lang w:bidi="ar-DZ"/>
        </w:rPr>
        <w:t>رأو</w:t>
      </w:r>
      <w:r w:rsidR="00CE1610" w:rsidRPr="00F60E7B">
        <w:rPr>
          <w:rFonts w:asciiTheme="minorBidi" w:hAnsiTheme="minorBidi" w:hint="eastAsia"/>
          <w:sz w:val="24"/>
          <w:szCs w:val="24"/>
          <w:rtl/>
          <w:lang w:bidi="ar-DZ"/>
        </w:rPr>
        <w:t>ا</w:t>
      </w:r>
      <w:r w:rsidRPr="00F60E7B">
        <w:rPr>
          <w:rFonts w:asciiTheme="minorBidi" w:hAnsiTheme="minorBidi"/>
          <w:sz w:val="24"/>
          <w:szCs w:val="24"/>
          <w:rtl/>
          <w:lang w:bidi="ar-DZ"/>
        </w:rPr>
        <w:t xml:space="preserve"> أن الوقت كان غير كاف لتطبيق التقويم التشخيصي ،</w:t>
      </w:r>
      <w:r w:rsidRPr="00F60E7B">
        <w:rPr>
          <w:rFonts w:asciiTheme="minorBidi" w:hAnsiTheme="minorBidi"/>
          <w:b/>
          <w:bCs/>
          <w:sz w:val="24"/>
          <w:szCs w:val="24"/>
          <w:rtl/>
          <w:lang w:bidi="ar-DZ"/>
        </w:rPr>
        <w:t>وهذا راجع للظرف الاستثنائي والدخول المتأخر هذه السنة الدراسية ، أنظر الجدول رقم(07).</w:t>
      </w:r>
    </w:p>
    <w:p w:rsidR="00292D07" w:rsidRPr="00855559" w:rsidRDefault="00292D07" w:rsidP="00855559">
      <w:pPr>
        <w:ind w:firstLine="720"/>
        <w:jc w:val="both"/>
        <w:rPr>
          <w:rFonts w:asciiTheme="minorBidi" w:hAnsiTheme="minorBidi"/>
          <w:sz w:val="24"/>
          <w:szCs w:val="24"/>
          <w:lang w:bidi="ar-DZ"/>
        </w:rPr>
      </w:pPr>
      <w:r w:rsidRPr="00855559">
        <w:rPr>
          <w:rFonts w:asciiTheme="minorBidi" w:hAnsiTheme="minorBidi"/>
          <w:sz w:val="24"/>
          <w:szCs w:val="24"/>
          <w:rtl/>
          <w:lang w:bidi="ar-DZ"/>
        </w:rPr>
        <w:t xml:space="preserve">أن عملية التقويم التربوي مشابهة لما كانت عليه قبل جائحة كورونا وذلك بنسبة </w:t>
      </w:r>
      <w:r w:rsidRPr="00855559">
        <w:rPr>
          <w:rFonts w:asciiTheme="minorBidi" w:hAnsiTheme="minorBidi"/>
          <w:b/>
          <w:bCs/>
          <w:sz w:val="24"/>
          <w:szCs w:val="24"/>
          <w:rtl/>
          <w:lang w:bidi="ar-DZ"/>
        </w:rPr>
        <w:t>60.00</w:t>
      </w:r>
      <w:r w:rsidRPr="00855559">
        <w:rPr>
          <w:rFonts w:asciiTheme="minorBidi" w:hAnsiTheme="minorBidi"/>
          <w:b/>
          <w:bCs/>
          <w:sz w:val="24"/>
          <w:szCs w:val="24"/>
          <w:lang w:bidi="ar-DZ"/>
        </w:rPr>
        <w:t>%</w:t>
      </w:r>
      <w:r w:rsidRPr="00855559">
        <w:rPr>
          <w:rFonts w:asciiTheme="minorBidi" w:hAnsiTheme="minorBidi"/>
          <w:b/>
          <w:bCs/>
          <w:sz w:val="24"/>
          <w:szCs w:val="24"/>
          <w:rtl/>
          <w:lang w:bidi="ar-DZ"/>
        </w:rPr>
        <w:t xml:space="preserve"> ،أنظر الجدول رقم (08)</w:t>
      </w:r>
      <w:r w:rsidRPr="00855559">
        <w:rPr>
          <w:rFonts w:asciiTheme="minorBidi" w:hAnsiTheme="minorBidi"/>
          <w:sz w:val="24"/>
          <w:szCs w:val="24"/>
          <w:rtl/>
          <w:lang w:bidi="ar-DZ"/>
        </w:rPr>
        <w:t>.</w:t>
      </w:r>
    </w:p>
    <w:p w:rsidR="00292D07" w:rsidRPr="00855559" w:rsidRDefault="00292D07" w:rsidP="00855559">
      <w:pPr>
        <w:ind w:firstLine="720"/>
        <w:jc w:val="both"/>
        <w:rPr>
          <w:rFonts w:asciiTheme="minorBidi" w:hAnsiTheme="minorBidi"/>
          <w:b/>
          <w:bCs/>
          <w:sz w:val="24"/>
          <w:szCs w:val="24"/>
          <w:lang w:bidi="ar-DZ"/>
        </w:rPr>
      </w:pPr>
      <w:r w:rsidRPr="00855559">
        <w:rPr>
          <w:rFonts w:asciiTheme="minorBidi" w:hAnsiTheme="minorBidi"/>
          <w:sz w:val="24"/>
          <w:szCs w:val="24"/>
          <w:rtl/>
          <w:lang w:bidi="ar-DZ"/>
        </w:rPr>
        <w:t xml:space="preserve">أن </w:t>
      </w:r>
      <w:r w:rsidRPr="00855559">
        <w:rPr>
          <w:rFonts w:asciiTheme="minorBidi" w:hAnsiTheme="minorBidi"/>
          <w:b/>
          <w:bCs/>
          <w:sz w:val="24"/>
          <w:szCs w:val="24"/>
          <w:rtl/>
          <w:lang w:bidi="ar-DZ"/>
        </w:rPr>
        <w:t>88.57</w:t>
      </w:r>
      <w:r w:rsidRPr="00855559">
        <w:rPr>
          <w:rFonts w:asciiTheme="minorBidi" w:hAnsiTheme="minorBidi"/>
          <w:b/>
          <w:bCs/>
          <w:sz w:val="24"/>
          <w:szCs w:val="24"/>
          <w:lang w:bidi="ar-DZ"/>
        </w:rPr>
        <w:t>%</w:t>
      </w:r>
      <w:r w:rsidRPr="00855559">
        <w:rPr>
          <w:rFonts w:asciiTheme="minorBidi" w:hAnsiTheme="minorBidi"/>
          <w:sz w:val="24"/>
          <w:szCs w:val="24"/>
          <w:rtl/>
          <w:lang w:bidi="ar-DZ"/>
        </w:rPr>
        <w:t xml:space="preserve">من المبحوثين وضعوا مخططات لعملية التقويم في الظرف الاستثنائي المتعلق بجائحة كورونا ،وكان نهاية كل مقطع تعليمي بنسبة </w:t>
      </w:r>
      <w:r w:rsidRPr="00855559">
        <w:rPr>
          <w:rFonts w:asciiTheme="minorBidi" w:hAnsiTheme="minorBidi"/>
          <w:b/>
          <w:bCs/>
          <w:sz w:val="24"/>
          <w:szCs w:val="24"/>
          <w:rtl/>
          <w:lang w:bidi="ar-DZ"/>
        </w:rPr>
        <w:t>81.25</w:t>
      </w:r>
      <w:r w:rsidRPr="00855559">
        <w:rPr>
          <w:rFonts w:asciiTheme="minorBidi" w:hAnsiTheme="minorBidi"/>
          <w:b/>
          <w:bCs/>
          <w:sz w:val="24"/>
          <w:szCs w:val="24"/>
          <w:lang w:bidi="ar-DZ"/>
        </w:rPr>
        <w:t>%</w:t>
      </w:r>
      <w:r w:rsidRPr="00855559">
        <w:rPr>
          <w:rFonts w:asciiTheme="minorBidi" w:hAnsiTheme="minorBidi"/>
          <w:b/>
          <w:bCs/>
          <w:sz w:val="24"/>
          <w:szCs w:val="24"/>
          <w:rtl/>
          <w:lang w:bidi="ar-DZ"/>
        </w:rPr>
        <w:t>،انظر الجدول رقم (09).</w:t>
      </w:r>
    </w:p>
    <w:p w:rsidR="00292D07" w:rsidRPr="00855559" w:rsidRDefault="00292D07" w:rsidP="00CE1610">
      <w:pPr>
        <w:jc w:val="both"/>
        <w:rPr>
          <w:rFonts w:asciiTheme="minorBidi" w:hAnsiTheme="minorBidi"/>
          <w:sz w:val="24"/>
          <w:szCs w:val="24"/>
          <w:lang w:bidi="ar-DZ"/>
        </w:rPr>
      </w:pPr>
      <w:r w:rsidRPr="00855559">
        <w:rPr>
          <w:rFonts w:asciiTheme="minorBidi" w:hAnsiTheme="minorBidi"/>
          <w:sz w:val="24"/>
          <w:szCs w:val="24"/>
          <w:rtl/>
          <w:lang w:bidi="ar-DZ"/>
        </w:rPr>
        <w:t>أكدت نتائج الدراسة أن العمل بال</w:t>
      </w:r>
      <w:r w:rsidR="00CE1610">
        <w:rPr>
          <w:rFonts w:asciiTheme="minorBidi" w:hAnsiTheme="minorBidi" w:hint="cs"/>
          <w:sz w:val="24"/>
          <w:szCs w:val="24"/>
          <w:rtl/>
          <w:lang w:bidi="ar-DZ"/>
        </w:rPr>
        <w:t>تفويج</w:t>
      </w:r>
      <w:r w:rsidRPr="00855559">
        <w:rPr>
          <w:rFonts w:asciiTheme="minorBidi" w:hAnsiTheme="minorBidi"/>
          <w:sz w:val="24"/>
          <w:szCs w:val="24"/>
          <w:rtl/>
          <w:lang w:bidi="ar-DZ"/>
        </w:rPr>
        <w:t xml:space="preserve"> ساهم كثيرا في تسهيل عملية التقويم التربوي ،وذلك بنسبة </w:t>
      </w:r>
      <w:r w:rsidRPr="00855559">
        <w:rPr>
          <w:rFonts w:asciiTheme="minorBidi" w:hAnsiTheme="minorBidi"/>
          <w:b/>
          <w:bCs/>
          <w:sz w:val="24"/>
          <w:szCs w:val="24"/>
          <w:rtl/>
          <w:lang w:bidi="ar-DZ"/>
        </w:rPr>
        <w:t>74.28</w:t>
      </w:r>
      <w:r w:rsidR="00CE1610">
        <w:rPr>
          <w:rFonts w:asciiTheme="minorBidi" w:hAnsiTheme="minorBidi" w:hint="cs"/>
          <w:b/>
          <w:bCs/>
          <w:sz w:val="24"/>
          <w:szCs w:val="24"/>
          <w:rtl/>
          <w:lang w:bidi="ar-DZ"/>
        </w:rPr>
        <w:t xml:space="preserve"> </w:t>
      </w:r>
      <w:r w:rsidR="00CE1610" w:rsidRPr="00855559">
        <w:rPr>
          <w:rFonts w:asciiTheme="minorBidi" w:hAnsiTheme="minorBidi"/>
          <w:b/>
          <w:bCs/>
          <w:sz w:val="24"/>
          <w:szCs w:val="24"/>
          <w:lang w:bidi="ar-DZ"/>
        </w:rPr>
        <w:t>%</w:t>
      </w:r>
      <w:r w:rsidRPr="00855559">
        <w:rPr>
          <w:rFonts w:asciiTheme="minorBidi" w:hAnsiTheme="minorBidi"/>
          <w:b/>
          <w:bCs/>
          <w:sz w:val="24"/>
          <w:szCs w:val="24"/>
          <w:rtl/>
          <w:lang w:bidi="ar-DZ"/>
        </w:rPr>
        <w:t>،انظر الجدول رقم (10)</w:t>
      </w:r>
      <w:r w:rsidRPr="00855559">
        <w:rPr>
          <w:rFonts w:asciiTheme="minorBidi" w:hAnsiTheme="minorBidi"/>
          <w:sz w:val="24"/>
          <w:szCs w:val="24"/>
          <w:rtl/>
          <w:lang w:bidi="ar-DZ"/>
        </w:rPr>
        <w:t>.</w:t>
      </w:r>
    </w:p>
    <w:p w:rsidR="00292D07" w:rsidRPr="00855559" w:rsidRDefault="00292D07" w:rsidP="00855559">
      <w:pPr>
        <w:ind w:firstLine="720"/>
        <w:jc w:val="both"/>
        <w:rPr>
          <w:rFonts w:asciiTheme="minorBidi" w:hAnsiTheme="minorBidi"/>
          <w:sz w:val="24"/>
          <w:szCs w:val="24"/>
          <w:lang w:bidi="ar-DZ"/>
        </w:rPr>
      </w:pPr>
      <w:r w:rsidRPr="00855559">
        <w:rPr>
          <w:rFonts w:asciiTheme="minorBidi" w:hAnsiTheme="minorBidi"/>
          <w:sz w:val="24"/>
          <w:szCs w:val="24"/>
          <w:rtl/>
          <w:lang w:bidi="ar-DZ"/>
        </w:rPr>
        <w:t xml:space="preserve">تبين من خلال نتائج الدراسة الميدانية أنه هناك تطبيق للتقويم التكويني في المدرسة الابتدائية الجزائرية في الظرف الاستثنائي وذلك بنسبة </w:t>
      </w:r>
      <w:r w:rsidRPr="00855559">
        <w:rPr>
          <w:rFonts w:asciiTheme="minorBidi" w:hAnsiTheme="minorBidi"/>
          <w:b/>
          <w:bCs/>
          <w:sz w:val="24"/>
          <w:szCs w:val="24"/>
          <w:rtl/>
          <w:lang w:bidi="ar-DZ"/>
        </w:rPr>
        <w:t xml:space="preserve">91.42 </w:t>
      </w:r>
      <w:r w:rsidRPr="00855559">
        <w:rPr>
          <w:rFonts w:asciiTheme="minorBidi" w:hAnsiTheme="minorBidi"/>
          <w:b/>
          <w:bCs/>
          <w:sz w:val="24"/>
          <w:szCs w:val="24"/>
          <w:lang w:bidi="ar-DZ"/>
        </w:rPr>
        <w:t>%</w:t>
      </w:r>
      <w:r w:rsidRPr="00855559">
        <w:rPr>
          <w:rFonts w:asciiTheme="minorBidi" w:hAnsiTheme="minorBidi"/>
          <w:b/>
          <w:bCs/>
          <w:sz w:val="24"/>
          <w:szCs w:val="24"/>
          <w:rtl/>
          <w:lang w:bidi="ar-DZ"/>
        </w:rPr>
        <w:t>، أنظر الجدول رقم (11).</w:t>
      </w:r>
    </w:p>
    <w:p w:rsidR="00292D07" w:rsidRPr="00855559" w:rsidRDefault="00CE1610" w:rsidP="00855559">
      <w:pPr>
        <w:ind w:firstLine="720"/>
        <w:jc w:val="both"/>
        <w:rPr>
          <w:rFonts w:asciiTheme="minorBidi" w:hAnsiTheme="minorBidi"/>
          <w:sz w:val="24"/>
          <w:szCs w:val="24"/>
          <w:lang w:bidi="ar-DZ"/>
        </w:rPr>
      </w:pPr>
      <w:r>
        <w:rPr>
          <w:rFonts w:asciiTheme="minorBidi" w:hAnsiTheme="minorBidi"/>
          <w:sz w:val="24"/>
          <w:szCs w:val="24"/>
          <w:rtl/>
          <w:lang w:bidi="ar-DZ"/>
        </w:rPr>
        <w:t>كما أكد المبحوث</w:t>
      </w:r>
      <w:r>
        <w:rPr>
          <w:rFonts w:asciiTheme="minorBidi" w:hAnsiTheme="minorBidi" w:hint="cs"/>
          <w:sz w:val="24"/>
          <w:szCs w:val="24"/>
          <w:rtl/>
          <w:lang w:bidi="ar-DZ"/>
        </w:rPr>
        <w:t>و</w:t>
      </w:r>
      <w:r w:rsidR="00292D07" w:rsidRPr="00855559">
        <w:rPr>
          <w:rFonts w:asciiTheme="minorBidi" w:hAnsiTheme="minorBidi"/>
          <w:sz w:val="24"/>
          <w:szCs w:val="24"/>
          <w:rtl/>
          <w:lang w:bidi="ar-DZ"/>
        </w:rPr>
        <w:t xml:space="preserve">ن أن التقويم التربوي أسهل هذه السنة وذلك بنسبة </w:t>
      </w:r>
      <w:r w:rsidR="00292D07" w:rsidRPr="00855559">
        <w:rPr>
          <w:rFonts w:asciiTheme="minorBidi" w:hAnsiTheme="minorBidi"/>
          <w:b/>
          <w:bCs/>
          <w:sz w:val="24"/>
          <w:szCs w:val="24"/>
          <w:rtl/>
          <w:lang w:bidi="ar-DZ"/>
        </w:rPr>
        <w:t>57.14</w:t>
      </w:r>
      <w:r w:rsidR="00292D07" w:rsidRPr="00855559">
        <w:rPr>
          <w:rFonts w:asciiTheme="minorBidi" w:hAnsiTheme="minorBidi"/>
          <w:b/>
          <w:bCs/>
          <w:sz w:val="24"/>
          <w:szCs w:val="24"/>
          <w:lang w:bidi="ar-DZ"/>
        </w:rPr>
        <w:t>%</w:t>
      </w:r>
      <w:r w:rsidR="00292D07" w:rsidRPr="00855559">
        <w:rPr>
          <w:rFonts w:asciiTheme="minorBidi" w:hAnsiTheme="minorBidi"/>
          <w:sz w:val="24"/>
          <w:szCs w:val="24"/>
          <w:rtl/>
          <w:lang w:bidi="ar-DZ"/>
        </w:rPr>
        <w:t xml:space="preserve">وذلك لقلة عدد التلاميذ في الفوج ، في حين يرى </w:t>
      </w:r>
      <w:r w:rsidR="00292D07" w:rsidRPr="00855559">
        <w:rPr>
          <w:rFonts w:asciiTheme="minorBidi" w:hAnsiTheme="minorBidi"/>
          <w:b/>
          <w:bCs/>
          <w:sz w:val="24"/>
          <w:szCs w:val="24"/>
          <w:rtl/>
          <w:lang w:bidi="ar-DZ"/>
        </w:rPr>
        <w:t>42.85</w:t>
      </w:r>
      <w:r w:rsidR="00292D07" w:rsidRPr="00855559">
        <w:rPr>
          <w:rFonts w:asciiTheme="minorBidi" w:hAnsiTheme="minorBidi"/>
          <w:b/>
          <w:bCs/>
          <w:sz w:val="24"/>
          <w:szCs w:val="24"/>
          <w:lang w:bidi="ar-DZ"/>
        </w:rPr>
        <w:t>%</w:t>
      </w:r>
      <w:r w:rsidR="00292D07" w:rsidRPr="00855559">
        <w:rPr>
          <w:rFonts w:asciiTheme="minorBidi" w:hAnsiTheme="minorBidi"/>
          <w:sz w:val="24"/>
          <w:szCs w:val="24"/>
          <w:rtl/>
          <w:lang w:bidi="ar-DZ"/>
        </w:rPr>
        <w:t xml:space="preserve"> من المبحوثين  بأنها صعبة وذلك لأن الحجم الساعي غير كاف ،مما اضطر أساتذة التعليم الابتدائي إلى التركيز على تقديم الدروس. </w:t>
      </w:r>
      <w:r w:rsidR="00292D07" w:rsidRPr="00855559">
        <w:rPr>
          <w:rFonts w:asciiTheme="minorBidi" w:hAnsiTheme="minorBidi"/>
          <w:b/>
          <w:bCs/>
          <w:sz w:val="24"/>
          <w:szCs w:val="24"/>
          <w:rtl/>
          <w:lang w:bidi="ar-DZ"/>
        </w:rPr>
        <w:t>انظر الجدول رقم (12)</w:t>
      </w:r>
      <w:r w:rsidR="00292D07" w:rsidRPr="00855559">
        <w:rPr>
          <w:rFonts w:asciiTheme="minorBidi" w:hAnsiTheme="minorBidi"/>
          <w:sz w:val="24"/>
          <w:szCs w:val="24"/>
          <w:rtl/>
          <w:lang w:bidi="ar-DZ"/>
        </w:rPr>
        <w:t>.</w:t>
      </w:r>
    </w:p>
    <w:p w:rsidR="00292D07" w:rsidRPr="00855559" w:rsidRDefault="00CE1610" w:rsidP="00855559">
      <w:pPr>
        <w:ind w:firstLine="720"/>
        <w:jc w:val="both"/>
        <w:rPr>
          <w:rFonts w:asciiTheme="minorBidi" w:hAnsiTheme="minorBidi"/>
          <w:b/>
          <w:bCs/>
          <w:sz w:val="24"/>
          <w:szCs w:val="24"/>
          <w:lang w:bidi="ar-DZ"/>
        </w:rPr>
      </w:pPr>
      <w:r>
        <w:rPr>
          <w:rFonts w:asciiTheme="minorBidi" w:hAnsiTheme="minorBidi" w:hint="cs"/>
          <w:sz w:val="24"/>
          <w:szCs w:val="24"/>
          <w:rtl/>
          <w:lang w:bidi="ar-DZ"/>
        </w:rPr>
        <w:t>أكد</w:t>
      </w:r>
      <w:r w:rsidR="00292D07" w:rsidRPr="00855559">
        <w:rPr>
          <w:rFonts w:asciiTheme="minorBidi" w:hAnsiTheme="minorBidi"/>
          <w:sz w:val="24"/>
          <w:szCs w:val="24"/>
          <w:rtl/>
          <w:lang w:bidi="ar-DZ"/>
        </w:rPr>
        <w:t xml:space="preserve"> غالبية المبحوثين</w:t>
      </w:r>
      <w:r>
        <w:rPr>
          <w:rFonts w:asciiTheme="minorBidi" w:hAnsiTheme="minorBidi" w:hint="cs"/>
          <w:sz w:val="24"/>
          <w:szCs w:val="24"/>
          <w:rtl/>
          <w:lang w:bidi="ar-DZ"/>
        </w:rPr>
        <w:t xml:space="preserve"> </w:t>
      </w:r>
      <w:r w:rsidR="00292D07" w:rsidRPr="00855559">
        <w:rPr>
          <w:rFonts w:asciiTheme="minorBidi" w:hAnsiTheme="minorBidi"/>
          <w:b/>
          <w:bCs/>
          <w:sz w:val="24"/>
          <w:szCs w:val="24"/>
          <w:rtl/>
          <w:lang w:bidi="ar-DZ"/>
        </w:rPr>
        <w:t>71.42</w:t>
      </w:r>
      <w:r>
        <w:rPr>
          <w:rFonts w:asciiTheme="minorBidi" w:hAnsiTheme="minorBidi" w:hint="cs"/>
          <w:b/>
          <w:bCs/>
          <w:sz w:val="24"/>
          <w:szCs w:val="24"/>
          <w:rtl/>
          <w:lang w:bidi="ar-DZ"/>
        </w:rPr>
        <w:t xml:space="preserve"> </w:t>
      </w:r>
      <w:r w:rsidR="00292D07" w:rsidRPr="00855559">
        <w:rPr>
          <w:rFonts w:asciiTheme="minorBidi" w:hAnsiTheme="minorBidi"/>
          <w:b/>
          <w:bCs/>
          <w:sz w:val="24"/>
          <w:szCs w:val="24"/>
          <w:lang w:bidi="ar-DZ"/>
        </w:rPr>
        <w:t>%</w:t>
      </w:r>
      <w:r w:rsidR="00292D07" w:rsidRPr="00855559">
        <w:rPr>
          <w:rFonts w:asciiTheme="minorBidi" w:hAnsiTheme="minorBidi"/>
          <w:sz w:val="24"/>
          <w:szCs w:val="24"/>
          <w:rtl/>
          <w:lang w:bidi="ar-DZ"/>
        </w:rPr>
        <w:t xml:space="preserve">عن تطبيقهم للوضعيات الإدماجية وحل المشكلات ،وهذا يعبر عن اجتهاد الأساتذة في هذا الظرف الاستثنائي ،وذلك بين تطبيق المقاربة بالكفاءات المطبقة في المدرسة الجزائرية. </w:t>
      </w:r>
      <w:r w:rsidR="00292D07" w:rsidRPr="00855559">
        <w:rPr>
          <w:rFonts w:asciiTheme="minorBidi" w:hAnsiTheme="minorBidi"/>
          <w:b/>
          <w:bCs/>
          <w:sz w:val="24"/>
          <w:szCs w:val="24"/>
          <w:rtl/>
          <w:lang w:bidi="ar-DZ"/>
        </w:rPr>
        <w:t>انظر الجدول رقم (13).</w:t>
      </w:r>
    </w:p>
    <w:p w:rsidR="00292D07" w:rsidRPr="00855559" w:rsidRDefault="00292D07" w:rsidP="00855559">
      <w:pPr>
        <w:ind w:firstLine="720"/>
        <w:jc w:val="both"/>
        <w:rPr>
          <w:rFonts w:asciiTheme="minorBidi" w:hAnsiTheme="minorBidi"/>
          <w:sz w:val="24"/>
          <w:szCs w:val="24"/>
          <w:rtl/>
          <w:lang w:bidi="ar-DZ"/>
        </w:rPr>
      </w:pPr>
      <w:r w:rsidRPr="00855559">
        <w:rPr>
          <w:rFonts w:asciiTheme="minorBidi" w:hAnsiTheme="minorBidi"/>
          <w:sz w:val="24"/>
          <w:szCs w:val="24"/>
          <w:rtl/>
          <w:lang w:bidi="ar-DZ"/>
        </w:rPr>
        <w:t xml:space="preserve">كما نجد </w:t>
      </w:r>
      <w:r w:rsidRPr="00855559">
        <w:rPr>
          <w:rFonts w:asciiTheme="minorBidi" w:hAnsiTheme="minorBidi"/>
          <w:b/>
          <w:bCs/>
          <w:sz w:val="24"/>
          <w:szCs w:val="24"/>
          <w:rtl/>
          <w:lang w:bidi="ar-DZ"/>
        </w:rPr>
        <w:t>57.14</w:t>
      </w:r>
      <w:r w:rsidRPr="00855559">
        <w:rPr>
          <w:rFonts w:asciiTheme="minorBidi" w:hAnsiTheme="minorBidi"/>
          <w:b/>
          <w:bCs/>
          <w:sz w:val="24"/>
          <w:szCs w:val="24"/>
          <w:lang w:bidi="ar-DZ"/>
        </w:rPr>
        <w:t>%</w:t>
      </w:r>
      <w:r w:rsidRPr="00855559">
        <w:rPr>
          <w:rFonts w:asciiTheme="minorBidi" w:hAnsiTheme="minorBidi"/>
          <w:sz w:val="24"/>
          <w:szCs w:val="24"/>
          <w:rtl/>
          <w:lang w:bidi="ar-DZ"/>
        </w:rPr>
        <w:t xml:space="preserve">من المبحوثين يقومون بتطبيق شبكات </w:t>
      </w:r>
      <w:r w:rsidR="00CE1610" w:rsidRPr="00855559">
        <w:rPr>
          <w:rFonts w:asciiTheme="minorBidi" w:hAnsiTheme="minorBidi" w:hint="cs"/>
          <w:sz w:val="24"/>
          <w:szCs w:val="24"/>
          <w:rtl/>
          <w:lang w:bidi="ar-DZ"/>
        </w:rPr>
        <w:t>التقويم،</w:t>
      </w:r>
      <w:r w:rsidR="00CE1610">
        <w:rPr>
          <w:rFonts w:asciiTheme="minorBidi" w:hAnsiTheme="minorBidi" w:hint="cs"/>
          <w:b/>
          <w:bCs/>
          <w:sz w:val="24"/>
          <w:szCs w:val="24"/>
          <w:rtl/>
          <w:lang w:bidi="ar-DZ"/>
        </w:rPr>
        <w:t xml:space="preserve"> </w:t>
      </w:r>
      <w:r w:rsidRPr="00855559">
        <w:rPr>
          <w:rFonts w:asciiTheme="minorBidi" w:hAnsiTheme="minorBidi"/>
          <w:b/>
          <w:bCs/>
          <w:sz w:val="24"/>
          <w:szCs w:val="24"/>
          <w:rtl/>
          <w:lang w:bidi="ar-DZ"/>
        </w:rPr>
        <w:t>انظر الجدول رقم (14)</w:t>
      </w:r>
      <w:r w:rsidRPr="00855559">
        <w:rPr>
          <w:rFonts w:asciiTheme="minorBidi" w:hAnsiTheme="minorBidi"/>
          <w:sz w:val="24"/>
          <w:szCs w:val="24"/>
          <w:rtl/>
          <w:lang w:bidi="ar-DZ"/>
        </w:rPr>
        <w:t>.</w:t>
      </w:r>
    </w:p>
    <w:p w:rsidR="00292D07" w:rsidRPr="00855559" w:rsidRDefault="00292D07" w:rsidP="00855559">
      <w:pPr>
        <w:ind w:firstLine="720"/>
        <w:jc w:val="both"/>
        <w:rPr>
          <w:rFonts w:asciiTheme="minorBidi" w:hAnsiTheme="minorBidi"/>
          <w:sz w:val="24"/>
          <w:szCs w:val="24"/>
          <w:lang w:bidi="ar-DZ"/>
        </w:rPr>
      </w:pPr>
      <w:r w:rsidRPr="00855559">
        <w:rPr>
          <w:rFonts w:asciiTheme="minorBidi" w:hAnsiTheme="minorBidi"/>
          <w:sz w:val="24"/>
          <w:szCs w:val="24"/>
          <w:rtl/>
          <w:lang w:bidi="ar-DZ"/>
        </w:rPr>
        <w:t xml:space="preserve">بينت نتائج الدراسة الميدانية أن أكثر الأدوات المستخدمة في عملية التقويم كانت ترتبط بالبدائل التالية (أسئلة شفوية و واجبات منزلية بنسبة  </w:t>
      </w:r>
      <w:r w:rsidRPr="00855559">
        <w:rPr>
          <w:rFonts w:asciiTheme="minorBidi" w:hAnsiTheme="minorBidi"/>
          <w:b/>
          <w:bCs/>
          <w:sz w:val="24"/>
          <w:szCs w:val="24"/>
          <w:rtl/>
          <w:lang w:bidi="ar-DZ"/>
        </w:rPr>
        <w:t>25.33</w:t>
      </w:r>
      <w:r w:rsidRPr="00855559">
        <w:rPr>
          <w:rFonts w:asciiTheme="minorBidi" w:hAnsiTheme="minorBidi"/>
          <w:b/>
          <w:bCs/>
          <w:sz w:val="24"/>
          <w:szCs w:val="24"/>
          <w:lang w:bidi="ar-DZ"/>
        </w:rPr>
        <w:t>%</w:t>
      </w:r>
      <w:r w:rsidRPr="00855559">
        <w:rPr>
          <w:rFonts w:asciiTheme="minorBidi" w:hAnsiTheme="minorBidi"/>
          <w:sz w:val="24"/>
          <w:szCs w:val="24"/>
          <w:rtl/>
          <w:lang w:bidi="ar-DZ"/>
        </w:rPr>
        <w:t xml:space="preserve">  هذا مرتبط بمزية الاستفادة من الوقت وذلك بإنجاز الواجبات في المنزل  كذلك الأسئلة الشفوية التي تأخذ وقت أقل وبإمكان الأستاذ </w:t>
      </w:r>
      <w:r w:rsidRPr="00855559">
        <w:rPr>
          <w:rFonts w:asciiTheme="minorBidi" w:hAnsiTheme="minorBidi"/>
          <w:sz w:val="24"/>
          <w:szCs w:val="24"/>
          <w:rtl/>
          <w:lang w:bidi="ar-DZ"/>
        </w:rPr>
        <w:lastRenderedPageBreak/>
        <w:t xml:space="preserve">إجراؤها في أي وقت من الحصة، أما الاختبارات الكتابية بنسبة </w:t>
      </w:r>
      <w:r w:rsidRPr="00855559">
        <w:rPr>
          <w:rFonts w:asciiTheme="minorBidi" w:hAnsiTheme="minorBidi"/>
          <w:b/>
          <w:bCs/>
          <w:sz w:val="24"/>
          <w:szCs w:val="24"/>
          <w:rtl/>
          <w:lang w:bidi="ar-DZ"/>
        </w:rPr>
        <w:t>18.66</w:t>
      </w:r>
      <w:r w:rsidRPr="00855559">
        <w:rPr>
          <w:rFonts w:asciiTheme="minorBidi" w:hAnsiTheme="minorBidi"/>
          <w:b/>
          <w:bCs/>
          <w:sz w:val="24"/>
          <w:szCs w:val="24"/>
          <w:lang w:bidi="ar-DZ"/>
        </w:rPr>
        <w:t>%</w:t>
      </w:r>
      <w:r w:rsidRPr="00855559">
        <w:rPr>
          <w:rFonts w:asciiTheme="minorBidi" w:hAnsiTheme="minorBidi"/>
          <w:sz w:val="24"/>
          <w:szCs w:val="24"/>
          <w:rtl/>
          <w:lang w:bidi="ar-DZ"/>
        </w:rPr>
        <w:t>،وبنسب أقل التمارين والملاحظات،</w:t>
      </w:r>
      <w:r w:rsidRPr="00855559">
        <w:rPr>
          <w:rFonts w:asciiTheme="minorBidi" w:hAnsiTheme="minorBidi"/>
          <w:b/>
          <w:bCs/>
          <w:sz w:val="24"/>
          <w:szCs w:val="24"/>
          <w:rtl/>
          <w:lang w:bidi="ar-DZ"/>
        </w:rPr>
        <w:t xml:space="preserve"> انظر الجدول رقم (15).</w:t>
      </w:r>
    </w:p>
    <w:p w:rsidR="00292D07" w:rsidRPr="00855559" w:rsidRDefault="00292D07" w:rsidP="00855559">
      <w:pPr>
        <w:ind w:firstLine="720"/>
        <w:jc w:val="both"/>
        <w:rPr>
          <w:rFonts w:asciiTheme="minorBidi" w:hAnsiTheme="minorBidi"/>
          <w:sz w:val="24"/>
          <w:szCs w:val="24"/>
          <w:lang w:bidi="ar-DZ"/>
        </w:rPr>
      </w:pPr>
      <w:r w:rsidRPr="00855559">
        <w:rPr>
          <w:rFonts w:asciiTheme="minorBidi" w:hAnsiTheme="minorBidi"/>
          <w:sz w:val="24"/>
          <w:szCs w:val="24"/>
          <w:rtl/>
          <w:lang w:bidi="ar-DZ"/>
        </w:rPr>
        <w:t xml:space="preserve">بينت نسبة </w:t>
      </w:r>
      <w:r w:rsidRPr="00855559">
        <w:rPr>
          <w:rFonts w:asciiTheme="minorBidi" w:hAnsiTheme="minorBidi"/>
          <w:b/>
          <w:bCs/>
          <w:sz w:val="24"/>
          <w:szCs w:val="24"/>
          <w:rtl/>
          <w:lang w:bidi="ar-DZ"/>
        </w:rPr>
        <w:t xml:space="preserve">82.85 </w:t>
      </w:r>
      <w:r w:rsidRPr="00855559">
        <w:rPr>
          <w:rFonts w:asciiTheme="minorBidi" w:hAnsiTheme="minorBidi"/>
          <w:b/>
          <w:bCs/>
          <w:sz w:val="24"/>
          <w:szCs w:val="24"/>
          <w:lang w:bidi="ar-DZ"/>
        </w:rPr>
        <w:t>%</w:t>
      </w:r>
      <w:r w:rsidRPr="00855559">
        <w:rPr>
          <w:rFonts w:asciiTheme="minorBidi" w:hAnsiTheme="minorBidi"/>
          <w:sz w:val="24"/>
          <w:szCs w:val="24"/>
          <w:rtl/>
          <w:lang w:bidi="ar-DZ"/>
        </w:rPr>
        <w:t>من المبحوثين أن حجم المحتويا</w:t>
      </w:r>
      <w:r w:rsidR="00CE1610">
        <w:rPr>
          <w:rFonts w:asciiTheme="minorBidi" w:hAnsiTheme="minorBidi"/>
          <w:sz w:val="24"/>
          <w:szCs w:val="24"/>
          <w:rtl/>
          <w:lang w:bidi="ar-DZ"/>
        </w:rPr>
        <w:t>ت يعيق تطبيق التقويم التكويني (</w:t>
      </w:r>
      <w:r w:rsidRPr="00855559">
        <w:rPr>
          <w:rFonts w:asciiTheme="minorBidi" w:hAnsiTheme="minorBidi"/>
          <w:sz w:val="24"/>
          <w:szCs w:val="24"/>
          <w:rtl/>
          <w:lang w:bidi="ar-DZ"/>
        </w:rPr>
        <w:t>الوقت غير كاف ، كثافة البرنامج)،</w:t>
      </w:r>
      <w:r w:rsidRPr="00855559">
        <w:rPr>
          <w:rFonts w:asciiTheme="minorBidi" w:hAnsiTheme="minorBidi"/>
          <w:b/>
          <w:bCs/>
          <w:sz w:val="24"/>
          <w:szCs w:val="24"/>
          <w:rtl/>
          <w:lang w:bidi="ar-DZ"/>
        </w:rPr>
        <w:t>أنظر جدول رقم( 16).</w:t>
      </w:r>
    </w:p>
    <w:p w:rsidR="00292D07" w:rsidRPr="00855559" w:rsidRDefault="00292D07" w:rsidP="00855559">
      <w:pPr>
        <w:ind w:firstLine="705"/>
        <w:jc w:val="both"/>
        <w:rPr>
          <w:rFonts w:asciiTheme="minorBidi" w:hAnsiTheme="minorBidi"/>
          <w:sz w:val="24"/>
          <w:szCs w:val="24"/>
          <w:lang w:bidi="ar-DZ"/>
        </w:rPr>
      </w:pPr>
      <w:r w:rsidRPr="00855559">
        <w:rPr>
          <w:rFonts w:asciiTheme="minorBidi" w:hAnsiTheme="minorBidi"/>
          <w:sz w:val="24"/>
          <w:szCs w:val="24"/>
          <w:rtl/>
          <w:lang w:bidi="ar-DZ"/>
        </w:rPr>
        <w:t xml:space="preserve">أكد غالبية المبحوثين وذلك بنسبة </w:t>
      </w:r>
      <w:r w:rsidRPr="00855559">
        <w:rPr>
          <w:rFonts w:asciiTheme="minorBidi" w:hAnsiTheme="minorBidi"/>
          <w:b/>
          <w:bCs/>
          <w:sz w:val="24"/>
          <w:szCs w:val="24"/>
          <w:rtl/>
          <w:lang w:bidi="ar-DZ"/>
        </w:rPr>
        <w:t>97.14</w:t>
      </w:r>
      <w:r w:rsidRPr="00855559">
        <w:rPr>
          <w:rFonts w:asciiTheme="minorBidi" w:hAnsiTheme="minorBidi"/>
          <w:b/>
          <w:bCs/>
          <w:sz w:val="24"/>
          <w:szCs w:val="24"/>
          <w:lang w:bidi="ar-DZ"/>
        </w:rPr>
        <w:t>%</w:t>
      </w:r>
      <w:r w:rsidRPr="00855559">
        <w:rPr>
          <w:rFonts w:asciiTheme="minorBidi" w:hAnsiTheme="minorBidi"/>
          <w:sz w:val="24"/>
          <w:szCs w:val="24"/>
          <w:rtl/>
          <w:lang w:bidi="ar-DZ"/>
        </w:rPr>
        <w:t xml:space="preserve"> أن الوقت غير كاف للقيام بعملية التقويم التربوي </w:t>
      </w:r>
      <w:r w:rsidR="00CE1610" w:rsidRPr="00855559">
        <w:rPr>
          <w:rFonts w:asciiTheme="minorBidi" w:hAnsiTheme="minorBidi" w:hint="cs"/>
          <w:sz w:val="24"/>
          <w:szCs w:val="24"/>
          <w:rtl/>
          <w:lang w:bidi="ar-DZ"/>
        </w:rPr>
        <w:t>للتلميذ،</w:t>
      </w:r>
      <w:r w:rsidR="00CE1610" w:rsidRPr="00855559">
        <w:rPr>
          <w:rFonts w:asciiTheme="minorBidi" w:hAnsiTheme="minorBidi" w:hint="cs"/>
          <w:b/>
          <w:bCs/>
          <w:sz w:val="24"/>
          <w:szCs w:val="24"/>
          <w:rtl/>
          <w:lang w:bidi="ar-DZ"/>
        </w:rPr>
        <w:t xml:space="preserve"> انظ</w:t>
      </w:r>
      <w:r w:rsidR="00CE1610" w:rsidRPr="00855559">
        <w:rPr>
          <w:rFonts w:asciiTheme="minorBidi" w:hAnsiTheme="minorBidi" w:hint="eastAsia"/>
          <w:b/>
          <w:bCs/>
          <w:sz w:val="24"/>
          <w:szCs w:val="24"/>
          <w:rtl/>
          <w:lang w:bidi="ar-DZ"/>
        </w:rPr>
        <w:t>ر</w:t>
      </w:r>
      <w:r w:rsidRPr="00855559">
        <w:rPr>
          <w:rFonts w:asciiTheme="minorBidi" w:hAnsiTheme="minorBidi"/>
          <w:b/>
          <w:bCs/>
          <w:sz w:val="24"/>
          <w:szCs w:val="24"/>
          <w:rtl/>
          <w:lang w:bidi="ar-DZ"/>
        </w:rPr>
        <w:t xml:space="preserve"> الجدول رقم (17).</w:t>
      </w:r>
    </w:p>
    <w:p w:rsidR="00292D07" w:rsidRPr="00855559" w:rsidRDefault="00292D07" w:rsidP="00233AD1">
      <w:pPr>
        <w:ind w:firstLine="705"/>
        <w:jc w:val="both"/>
        <w:rPr>
          <w:rFonts w:asciiTheme="minorBidi" w:hAnsiTheme="minorBidi"/>
          <w:sz w:val="24"/>
          <w:szCs w:val="24"/>
          <w:lang w:bidi="ar-DZ"/>
        </w:rPr>
      </w:pPr>
      <w:r w:rsidRPr="00855559">
        <w:rPr>
          <w:rFonts w:asciiTheme="minorBidi" w:hAnsiTheme="minorBidi"/>
          <w:sz w:val="24"/>
          <w:szCs w:val="24"/>
          <w:rtl/>
          <w:lang w:bidi="ar-DZ"/>
        </w:rPr>
        <w:t xml:space="preserve">أثبتت نسبة </w:t>
      </w:r>
      <w:r w:rsidRPr="00855559">
        <w:rPr>
          <w:rFonts w:asciiTheme="minorBidi" w:hAnsiTheme="minorBidi"/>
          <w:b/>
          <w:bCs/>
          <w:sz w:val="24"/>
          <w:szCs w:val="24"/>
          <w:rtl/>
          <w:lang w:bidi="ar-DZ"/>
        </w:rPr>
        <w:t>71.42</w:t>
      </w:r>
      <w:r w:rsidRPr="00855559">
        <w:rPr>
          <w:rFonts w:asciiTheme="minorBidi" w:hAnsiTheme="minorBidi"/>
          <w:b/>
          <w:bCs/>
          <w:sz w:val="24"/>
          <w:szCs w:val="24"/>
          <w:lang w:bidi="ar-DZ"/>
        </w:rPr>
        <w:t>%</w:t>
      </w:r>
      <w:r w:rsidRPr="00855559">
        <w:rPr>
          <w:rFonts w:asciiTheme="minorBidi" w:hAnsiTheme="minorBidi"/>
          <w:sz w:val="24"/>
          <w:szCs w:val="24"/>
          <w:rtl/>
          <w:lang w:bidi="ar-DZ"/>
        </w:rPr>
        <w:t xml:space="preserve"> من المبحوثين أنه لم يتم مراعاة </w:t>
      </w:r>
      <w:r w:rsidR="00CE1610">
        <w:rPr>
          <w:rFonts w:asciiTheme="minorBidi" w:hAnsiTheme="minorBidi"/>
          <w:sz w:val="24"/>
          <w:szCs w:val="24"/>
          <w:rtl/>
          <w:lang w:bidi="ar-DZ"/>
        </w:rPr>
        <w:t>عملية التقويم في التنظيم الزمني</w:t>
      </w:r>
      <w:r w:rsidRPr="00855559">
        <w:rPr>
          <w:rFonts w:asciiTheme="minorBidi" w:hAnsiTheme="minorBidi"/>
          <w:sz w:val="24"/>
          <w:szCs w:val="24"/>
          <w:rtl/>
          <w:lang w:bidi="ar-DZ"/>
        </w:rPr>
        <w:t xml:space="preserve">،وهذا ما خلق </w:t>
      </w:r>
      <w:r w:rsidR="00233AD1" w:rsidRPr="00855559">
        <w:rPr>
          <w:rFonts w:asciiTheme="minorBidi" w:hAnsiTheme="minorBidi" w:hint="cs"/>
          <w:sz w:val="24"/>
          <w:szCs w:val="24"/>
          <w:rtl/>
          <w:lang w:bidi="ar-DZ"/>
        </w:rPr>
        <w:t>صعوبات</w:t>
      </w:r>
      <w:r w:rsidRPr="00855559">
        <w:rPr>
          <w:rFonts w:asciiTheme="minorBidi" w:hAnsiTheme="minorBidi"/>
          <w:sz w:val="24"/>
          <w:szCs w:val="24"/>
          <w:rtl/>
          <w:lang w:bidi="ar-DZ"/>
        </w:rPr>
        <w:t xml:space="preserve"> لل</w:t>
      </w:r>
      <w:r w:rsidR="00233AD1">
        <w:rPr>
          <w:rFonts w:asciiTheme="minorBidi" w:hAnsiTheme="minorBidi" w:hint="cs"/>
          <w:sz w:val="24"/>
          <w:szCs w:val="24"/>
          <w:rtl/>
          <w:lang w:bidi="ar-DZ"/>
        </w:rPr>
        <w:t>أستاذ</w:t>
      </w:r>
      <w:r w:rsidRPr="00855559">
        <w:rPr>
          <w:rFonts w:asciiTheme="minorBidi" w:hAnsiTheme="minorBidi"/>
          <w:sz w:val="24"/>
          <w:szCs w:val="24"/>
          <w:rtl/>
          <w:lang w:bidi="ar-DZ"/>
        </w:rPr>
        <w:t xml:space="preserve"> في عملية التقويم ،</w:t>
      </w:r>
      <w:r w:rsidRPr="00855559">
        <w:rPr>
          <w:rFonts w:asciiTheme="minorBidi" w:hAnsiTheme="minorBidi"/>
          <w:b/>
          <w:bCs/>
          <w:sz w:val="24"/>
          <w:szCs w:val="24"/>
          <w:rtl/>
          <w:lang w:bidi="ar-DZ"/>
        </w:rPr>
        <w:t>أنظر الجدول رقم (18).</w:t>
      </w:r>
    </w:p>
    <w:p w:rsidR="00292D07" w:rsidRPr="00855559" w:rsidRDefault="00292D07" w:rsidP="00233AD1">
      <w:pPr>
        <w:ind w:firstLine="705"/>
        <w:jc w:val="both"/>
        <w:rPr>
          <w:rFonts w:asciiTheme="minorBidi" w:hAnsiTheme="minorBidi"/>
          <w:b/>
          <w:bCs/>
          <w:sz w:val="24"/>
          <w:szCs w:val="24"/>
          <w:lang w:bidi="ar-DZ"/>
        </w:rPr>
      </w:pPr>
      <w:r w:rsidRPr="00855559">
        <w:rPr>
          <w:rFonts w:asciiTheme="minorBidi" w:hAnsiTheme="minorBidi"/>
          <w:b/>
          <w:bCs/>
          <w:sz w:val="24"/>
          <w:szCs w:val="24"/>
          <w:rtl/>
          <w:lang w:bidi="ar-DZ"/>
        </w:rPr>
        <w:t>60.00</w:t>
      </w:r>
      <w:r w:rsidRPr="00855559">
        <w:rPr>
          <w:rFonts w:asciiTheme="minorBidi" w:hAnsiTheme="minorBidi"/>
          <w:b/>
          <w:bCs/>
          <w:sz w:val="24"/>
          <w:szCs w:val="24"/>
          <w:lang w:bidi="ar-DZ"/>
        </w:rPr>
        <w:t>%</w:t>
      </w:r>
      <w:r w:rsidRPr="00855559">
        <w:rPr>
          <w:rFonts w:asciiTheme="minorBidi" w:hAnsiTheme="minorBidi"/>
          <w:sz w:val="24"/>
          <w:szCs w:val="24"/>
          <w:rtl/>
          <w:lang w:bidi="ar-DZ"/>
        </w:rPr>
        <w:t xml:space="preserve"> من المبحوثين يقومون بعملية ا</w:t>
      </w:r>
      <w:r w:rsidR="00CE1610">
        <w:rPr>
          <w:rFonts w:asciiTheme="minorBidi" w:hAnsiTheme="minorBidi"/>
          <w:sz w:val="24"/>
          <w:szCs w:val="24"/>
          <w:rtl/>
          <w:lang w:bidi="ar-DZ"/>
        </w:rPr>
        <w:t>لتصحيح الدائم للواجبات الدراسية</w:t>
      </w:r>
      <w:r w:rsidRPr="00855559">
        <w:rPr>
          <w:rFonts w:asciiTheme="minorBidi" w:hAnsiTheme="minorBidi"/>
          <w:sz w:val="24"/>
          <w:szCs w:val="24"/>
          <w:rtl/>
          <w:lang w:bidi="ar-DZ"/>
        </w:rPr>
        <w:t>،</w:t>
      </w:r>
      <w:r w:rsidRPr="00855559">
        <w:rPr>
          <w:rFonts w:asciiTheme="minorBidi" w:hAnsiTheme="minorBidi"/>
          <w:b/>
          <w:bCs/>
          <w:sz w:val="24"/>
          <w:szCs w:val="24"/>
          <w:rtl/>
          <w:lang w:bidi="ar-DZ"/>
        </w:rPr>
        <w:t>أنظر الجدول رقم (19).</w:t>
      </w:r>
    </w:p>
    <w:p w:rsidR="00292D07" w:rsidRPr="00855559" w:rsidRDefault="00292D07" w:rsidP="00855559">
      <w:pPr>
        <w:ind w:firstLine="705"/>
        <w:jc w:val="both"/>
        <w:rPr>
          <w:rFonts w:asciiTheme="minorBidi" w:hAnsiTheme="minorBidi"/>
          <w:sz w:val="24"/>
          <w:szCs w:val="24"/>
          <w:rtl/>
          <w:lang w:bidi="ar-DZ"/>
        </w:rPr>
      </w:pPr>
      <w:r w:rsidRPr="00855559">
        <w:rPr>
          <w:rFonts w:asciiTheme="minorBidi" w:hAnsiTheme="minorBidi"/>
          <w:sz w:val="24"/>
          <w:szCs w:val="24"/>
          <w:rtl/>
          <w:lang w:bidi="ar-DZ"/>
        </w:rPr>
        <w:t>عبر غالبية المبحوثين عن وجود صعوبات كثيرة تعيق عملية التقويم التكويني على الرغم من قلة عدد التلاميذ في الفوج الواحد ، وأكثر هذه الصعوبات تعلقت بالوقت غير الكافي ،كثافة المنهاج ، الدخول المدرسي المتأخر و الانقطاع السنة الماضية ما أثر على المكتسبات التعليمية للتلميذ ...الخ .</w:t>
      </w:r>
    </w:p>
    <w:p w:rsidR="00292D07" w:rsidRPr="001405C5" w:rsidRDefault="00555ECF" w:rsidP="00855559">
      <w:pPr>
        <w:jc w:val="both"/>
        <w:rPr>
          <w:rFonts w:asciiTheme="minorBidi" w:hAnsiTheme="minorBidi"/>
          <w:b/>
          <w:bCs/>
          <w:sz w:val="24"/>
          <w:szCs w:val="24"/>
          <w:rtl/>
          <w:lang w:bidi="ar-DZ"/>
        </w:rPr>
      </w:pPr>
      <w:r>
        <w:rPr>
          <w:rFonts w:asciiTheme="minorBidi" w:hAnsiTheme="minorBidi" w:hint="cs"/>
          <w:b/>
          <w:bCs/>
          <w:sz w:val="24"/>
          <w:szCs w:val="24"/>
          <w:rtl/>
          <w:lang w:bidi="ar-DZ"/>
        </w:rPr>
        <w:t>8</w:t>
      </w:r>
      <w:r w:rsidR="001405C5" w:rsidRPr="001405C5">
        <w:rPr>
          <w:rFonts w:asciiTheme="minorBidi" w:hAnsiTheme="minorBidi" w:hint="cs"/>
          <w:b/>
          <w:bCs/>
          <w:sz w:val="24"/>
          <w:szCs w:val="24"/>
          <w:rtl/>
          <w:lang w:bidi="ar-DZ"/>
        </w:rPr>
        <w:t>-2</w:t>
      </w:r>
      <w:r w:rsidR="00292D07" w:rsidRPr="001405C5">
        <w:rPr>
          <w:rFonts w:asciiTheme="minorBidi" w:hAnsiTheme="minorBidi"/>
          <w:b/>
          <w:bCs/>
          <w:sz w:val="24"/>
          <w:szCs w:val="24"/>
          <w:rtl/>
          <w:lang w:bidi="ar-DZ"/>
        </w:rPr>
        <w:t xml:space="preserve"> مناقشة نتائج الدراسة في ضوء الدراسات السابقة:</w:t>
      </w:r>
    </w:p>
    <w:p w:rsidR="00292D07" w:rsidRPr="007B6FE6" w:rsidRDefault="00292D07" w:rsidP="003E2BB8">
      <w:pPr>
        <w:ind w:firstLine="708"/>
        <w:jc w:val="both"/>
        <w:rPr>
          <w:rFonts w:asciiTheme="minorBidi" w:hAnsiTheme="minorBidi"/>
          <w:sz w:val="24"/>
          <w:szCs w:val="24"/>
          <w:rtl/>
          <w:lang w:bidi="ar-DZ"/>
        </w:rPr>
      </w:pPr>
      <w:r w:rsidRPr="007B6FE6">
        <w:rPr>
          <w:rFonts w:asciiTheme="minorBidi" w:hAnsiTheme="minorBidi"/>
          <w:sz w:val="24"/>
          <w:szCs w:val="24"/>
          <w:rtl/>
          <w:lang w:bidi="ar-DZ"/>
        </w:rPr>
        <w:t xml:space="preserve"> توصلت هذه</w:t>
      </w:r>
      <w:r w:rsidR="00CE1610">
        <w:rPr>
          <w:rFonts w:asciiTheme="minorBidi" w:hAnsiTheme="minorBidi" w:hint="cs"/>
          <w:sz w:val="24"/>
          <w:szCs w:val="24"/>
          <w:rtl/>
          <w:lang w:bidi="ar-DZ"/>
        </w:rPr>
        <w:t xml:space="preserve"> الدراسة</w:t>
      </w:r>
      <w:r w:rsidRPr="007B6FE6">
        <w:rPr>
          <w:rFonts w:asciiTheme="minorBidi" w:hAnsiTheme="minorBidi"/>
          <w:sz w:val="24"/>
          <w:szCs w:val="24"/>
          <w:rtl/>
          <w:lang w:bidi="ar-DZ"/>
        </w:rPr>
        <w:t xml:space="preserve"> إلى مجموعة من النتائج التي تم الحصول عليها باستخدام أداة الاستمارة ،وقد أكدت أن عملية التقويم التربوي عملية مهمة وضرورية خاصة في هذا ا</w:t>
      </w:r>
      <w:r w:rsidR="003E2BB8">
        <w:rPr>
          <w:rFonts w:asciiTheme="minorBidi" w:hAnsiTheme="minorBidi"/>
          <w:sz w:val="24"/>
          <w:szCs w:val="24"/>
          <w:rtl/>
          <w:lang w:bidi="ar-DZ"/>
        </w:rPr>
        <w:t>لظرف الاستثنائي "جائحة كورونا "</w:t>
      </w:r>
      <w:r w:rsidRPr="007B6FE6">
        <w:rPr>
          <w:rFonts w:asciiTheme="minorBidi" w:hAnsiTheme="minorBidi"/>
          <w:sz w:val="24"/>
          <w:szCs w:val="24"/>
          <w:rtl/>
          <w:lang w:bidi="ar-DZ"/>
        </w:rPr>
        <w:t>، حيث أكد غالبية المبحوثين أنهم يقومون بعملية التقويم التربوي ،</w:t>
      </w:r>
      <w:r w:rsidR="003E2BB8">
        <w:rPr>
          <w:rFonts w:asciiTheme="minorBidi" w:hAnsiTheme="minorBidi"/>
          <w:sz w:val="24"/>
          <w:szCs w:val="24"/>
          <w:rtl/>
          <w:lang w:bidi="ar-DZ"/>
        </w:rPr>
        <w:t>حيث وضعوا مخططات لعملية التقويم</w:t>
      </w:r>
      <w:r w:rsidRPr="007B6FE6">
        <w:rPr>
          <w:rFonts w:asciiTheme="minorBidi" w:hAnsiTheme="minorBidi"/>
          <w:sz w:val="24"/>
          <w:szCs w:val="24"/>
          <w:rtl/>
          <w:lang w:bidi="ar-DZ"/>
        </w:rPr>
        <w:t xml:space="preserve">، كما تم تطبيق شبكة التقويم ، والوضعيات الإدماجية و حل المشكلات ، على الرغم من وجود مجموعة من الصعوبات أهمها الوقت غير كافي وكثافة المنهاج التربوي ،وهذا يتوافق مع النتائج التي توصلت إليها "لبنى بن سي مسعود" في دراستها ،في حين نجد أن متغير عدد التلاميذ في القسم مختلف فالدراسة الحالية أكدت أن نقص عدد التلاميذ في القسم يسّر على أساتذة التعليم الابتدائي  كثيرا عملية التقويم ،في حين يعتبر عائق كبير </w:t>
      </w:r>
      <w:r w:rsidR="00E55BE4">
        <w:rPr>
          <w:rFonts w:asciiTheme="minorBidi" w:hAnsiTheme="minorBidi"/>
          <w:sz w:val="24"/>
          <w:szCs w:val="24"/>
          <w:rtl/>
          <w:lang w:bidi="ar-DZ"/>
        </w:rPr>
        <w:t xml:space="preserve">في دراسة "يوسف </w:t>
      </w:r>
      <w:r w:rsidRPr="007B6FE6">
        <w:rPr>
          <w:rFonts w:asciiTheme="minorBidi" w:hAnsiTheme="minorBidi"/>
          <w:sz w:val="24"/>
          <w:szCs w:val="24"/>
          <w:rtl/>
          <w:lang w:bidi="ar-DZ"/>
        </w:rPr>
        <w:t>خن</w:t>
      </w:r>
      <w:r w:rsidR="00E55BE4">
        <w:rPr>
          <w:rFonts w:asciiTheme="minorBidi" w:hAnsiTheme="minorBidi" w:hint="cs"/>
          <w:sz w:val="24"/>
          <w:szCs w:val="24"/>
          <w:rtl/>
          <w:lang w:bidi="ar-DZ"/>
        </w:rPr>
        <w:t>ي</w:t>
      </w:r>
      <w:r w:rsidRPr="007B6FE6">
        <w:rPr>
          <w:rFonts w:asciiTheme="minorBidi" w:hAnsiTheme="minorBidi"/>
          <w:sz w:val="24"/>
          <w:szCs w:val="24"/>
          <w:rtl/>
          <w:lang w:bidi="ar-DZ"/>
        </w:rPr>
        <w:t>ش "، كما أكدت دراسة "لبنى بن سي مسعود " عن وجود عوائق تنظيمية و بيداغوجية منها نقص في تكوين الأساتذة عن عملية التقويم و أنواع</w:t>
      </w:r>
      <w:r w:rsidR="00E55BE4">
        <w:rPr>
          <w:rFonts w:asciiTheme="minorBidi" w:hAnsiTheme="minorBidi"/>
          <w:sz w:val="24"/>
          <w:szCs w:val="24"/>
          <w:rtl/>
          <w:lang w:bidi="ar-DZ"/>
        </w:rPr>
        <w:t xml:space="preserve">ها ، وهذا ما أكدته دراسة "يوسف </w:t>
      </w:r>
      <w:r w:rsidRPr="007B6FE6">
        <w:rPr>
          <w:rFonts w:asciiTheme="minorBidi" w:hAnsiTheme="minorBidi"/>
          <w:sz w:val="24"/>
          <w:szCs w:val="24"/>
          <w:rtl/>
          <w:lang w:bidi="ar-DZ"/>
        </w:rPr>
        <w:t>خن</w:t>
      </w:r>
      <w:r w:rsidR="00E55BE4">
        <w:rPr>
          <w:rFonts w:asciiTheme="minorBidi" w:hAnsiTheme="minorBidi" w:hint="cs"/>
          <w:sz w:val="24"/>
          <w:szCs w:val="24"/>
          <w:rtl/>
          <w:lang w:bidi="ar-DZ"/>
        </w:rPr>
        <w:t>ي</w:t>
      </w:r>
      <w:r w:rsidRPr="007B6FE6">
        <w:rPr>
          <w:rFonts w:asciiTheme="minorBidi" w:hAnsiTheme="minorBidi"/>
          <w:sz w:val="24"/>
          <w:szCs w:val="24"/>
          <w:rtl/>
          <w:lang w:bidi="ar-DZ"/>
        </w:rPr>
        <w:t>ش " عن وجود صعوبات في بناء و استخدام الأساليب التقويمية ،وعدم تخصيص الوقت الكافي لمراجعتها والاعتماد عليها ،وعدم القدرة على التحديد الدقيق للمعلومات التي يجب أن تقوم .</w:t>
      </w:r>
    </w:p>
    <w:p w:rsidR="00292D07" w:rsidRPr="007B6FE6" w:rsidRDefault="00292D07" w:rsidP="00855559">
      <w:pPr>
        <w:ind w:firstLine="708"/>
        <w:jc w:val="both"/>
        <w:rPr>
          <w:rFonts w:asciiTheme="minorBidi" w:hAnsiTheme="minorBidi" w:hint="cs"/>
          <w:sz w:val="24"/>
          <w:szCs w:val="24"/>
          <w:rtl/>
          <w:lang w:bidi="ar-DZ"/>
        </w:rPr>
      </w:pPr>
      <w:r w:rsidRPr="007B6FE6">
        <w:rPr>
          <w:rFonts w:asciiTheme="minorBidi" w:hAnsiTheme="minorBidi"/>
          <w:sz w:val="24"/>
          <w:szCs w:val="24"/>
          <w:rtl/>
          <w:lang w:bidi="ar-DZ"/>
        </w:rPr>
        <w:t>ومنه فالدراسات الثلاث أكدت أهمية عملية التقويم التربوي ووجود صعوبات بيداغوجية وتنظيمية في عملية التقويم .</w:t>
      </w:r>
    </w:p>
    <w:p w:rsidR="00292D07" w:rsidRPr="003E2BB8" w:rsidRDefault="00855559" w:rsidP="003E2BB8">
      <w:pPr>
        <w:jc w:val="both"/>
        <w:rPr>
          <w:rFonts w:asciiTheme="minorBidi" w:hAnsiTheme="minorBidi" w:hint="cs"/>
          <w:b/>
          <w:bCs/>
          <w:sz w:val="28"/>
          <w:szCs w:val="28"/>
          <w:rtl/>
          <w:lang w:val="fr-FR" w:bidi="ar-DZ"/>
        </w:rPr>
      </w:pPr>
      <w:r>
        <w:rPr>
          <w:rFonts w:asciiTheme="minorBidi" w:hAnsiTheme="minorBidi"/>
          <w:b/>
          <w:bCs/>
          <w:sz w:val="28"/>
          <w:szCs w:val="28"/>
          <w:rtl/>
          <w:lang w:bidi="ar-DZ"/>
        </w:rPr>
        <w:br w:type="page"/>
      </w:r>
      <w:r w:rsidR="00292D07" w:rsidRPr="00EA6872">
        <w:rPr>
          <w:rFonts w:asciiTheme="minorBidi" w:hAnsiTheme="minorBidi"/>
          <w:b/>
          <w:bCs/>
          <w:sz w:val="28"/>
          <w:szCs w:val="28"/>
          <w:rtl/>
          <w:lang w:bidi="ar-DZ"/>
        </w:rPr>
        <w:lastRenderedPageBreak/>
        <w:t>خاتمة :</w:t>
      </w:r>
    </w:p>
    <w:p w:rsidR="00292D07" w:rsidRPr="003E07EE" w:rsidRDefault="00292D07" w:rsidP="00855559">
      <w:pPr>
        <w:ind w:firstLine="708"/>
        <w:jc w:val="both"/>
        <w:rPr>
          <w:rFonts w:asciiTheme="minorBidi" w:hAnsiTheme="minorBidi"/>
          <w:b/>
          <w:bCs/>
          <w:sz w:val="20"/>
          <w:szCs w:val="20"/>
          <w:rtl/>
          <w:lang w:bidi="ar-DZ"/>
        </w:rPr>
      </w:pPr>
      <w:r w:rsidRPr="007B6FE6">
        <w:rPr>
          <w:rFonts w:asciiTheme="minorBidi" w:hAnsiTheme="minorBidi"/>
          <w:sz w:val="24"/>
          <w:szCs w:val="24"/>
          <w:rtl/>
          <w:lang w:bidi="ar-DZ"/>
        </w:rPr>
        <w:t xml:space="preserve">  أكدت هذه الورقة البحثية أهمية موضوع التقويم التربوي خاصة في ظل الظرف الاستثنائي "جائحة كوفيد19" ،حيث برز عامل  تقليص الحجم الساعي كعامل مؤثر على عملية التقويم بالمرحلة الابتدائية خصوصا في ظل تأثر مكتسبات التلميذ العلمية وغياب الكثير من الكفاءات القاعدية لديه للانقطاع طويل المدى عن الدراسة جراء التدابير المراعية للظرف الصحي الذي يعيشه العالم أجمع، وكان حذف بعض الدروس ضرورة هو الآخر، ما اقتضى الاجتهاد من طرف أساتذة التعليم الابتدائي في تسيير هذه السنة الاستثنائية، وعدم إهمال التقويم من قبلهم، إضافة إلى بعض التدابير المدرجة حول عملية التقويم في التنظيم الزمني لهذه السنة  الوارد في المنشور رقم 234/0.02/20 الصادر بتاريخ 16 ديسمبر عن وزارة التربية الوطنية الذي يتمثل موضوعه في "التقويم البيداغوجي في مرحلة التعليم الابتدائي للسنة الدراسية 2020/2021 ، المتضمن جملة من الإجراءات المقترحة للتنفيذ  والمعينة للأساتذة سواء ما تعلق بعدد المواد في كل السنوات أو إعفاء مواد الإيقاظ  من الاختبارات، كذلك كيفية حساب المعدل السنوي والفصلي.</w:t>
      </w:r>
      <w:r>
        <w:rPr>
          <w:rFonts w:asciiTheme="minorBidi" w:hAnsiTheme="minorBidi" w:hint="cs"/>
          <w:b/>
          <w:bCs/>
          <w:sz w:val="20"/>
          <w:szCs w:val="20"/>
          <w:rtl/>
          <w:lang w:bidi="ar-DZ"/>
        </w:rPr>
        <w:t xml:space="preserve"> (وزارة التربية الوطنية،16ديسمبر2020)</w:t>
      </w:r>
      <w:r w:rsidRPr="007B6FE6">
        <w:rPr>
          <w:rFonts w:asciiTheme="minorBidi" w:hAnsiTheme="minorBidi"/>
          <w:sz w:val="24"/>
          <w:szCs w:val="24"/>
          <w:rtl/>
          <w:lang w:bidi="ar-DZ"/>
        </w:rPr>
        <w:t xml:space="preserve">وبالرغم من ذلك فهناك بعض الجزئيات غير واردة في هذا المنشور إلا أنه تم </w:t>
      </w:r>
      <w:r w:rsidR="00CE1610" w:rsidRPr="007B6FE6">
        <w:rPr>
          <w:rFonts w:asciiTheme="minorBidi" w:hAnsiTheme="minorBidi" w:hint="cs"/>
          <w:sz w:val="24"/>
          <w:szCs w:val="24"/>
          <w:rtl/>
          <w:lang w:bidi="ar-DZ"/>
        </w:rPr>
        <w:t>الإشارة</w:t>
      </w:r>
      <w:r w:rsidRPr="007B6FE6">
        <w:rPr>
          <w:rFonts w:asciiTheme="minorBidi" w:hAnsiTheme="minorBidi"/>
          <w:sz w:val="24"/>
          <w:szCs w:val="24"/>
          <w:rtl/>
          <w:lang w:bidi="ar-DZ"/>
        </w:rPr>
        <w:t xml:space="preserve"> إلى ذلك بعبارة " في انتظار إعادة النظر في نظام التقويم البيداغوجي بصفة شاملة وجذرية وفي وقت لاحق"</w:t>
      </w:r>
      <w:r>
        <w:rPr>
          <w:rFonts w:asciiTheme="minorBidi" w:hAnsiTheme="minorBidi" w:hint="cs"/>
          <w:b/>
          <w:bCs/>
          <w:sz w:val="20"/>
          <w:szCs w:val="20"/>
          <w:rtl/>
          <w:lang w:bidi="ar-DZ"/>
        </w:rPr>
        <w:t>(وزارة التربية الوطنية،16ديسمبر2020)</w:t>
      </w:r>
    </w:p>
    <w:p w:rsidR="00292D07" w:rsidRPr="007B6FE6" w:rsidRDefault="00292D07" w:rsidP="00855559">
      <w:pPr>
        <w:ind w:firstLine="360"/>
        <w:jc w:val="both"/>
        <w:rPr>
          <w:rFonts w:asciiTheme="minorBidi" w:hAnsiTheme="minorBidi"/>
          <w:sz w:val="24"/>
          <w:szCs w:val="24"/>
          <w:rtl/>
          <w:lang w:bidi="ar-DZ"/>
        </w:rPr>
      </w:pPr>
      <w:r w:rsidRPr="007B6FE6">
        <w:rPr>
          <w:rFonts w:asciiTheme="minorBidi" w:hAnsiTheme="minorBidi"/>
          <w:sz w:val="24"/>
          <w:szCs w:val="24"/>
          <w:rtl/>
          <w:lang w:bidi="ar-DZ"/>
        </w:rPr>
        <w:t>بعد الوقوف على واقع التقويم في المدرسة الابتدائية في الظرف الاستثنائي –جائحة كوفيد19"  وتحديد الصعوبات ذات الأثر السلبي على العملية التقويمية  لابد من مراعاة مجموعة من العوامل  منها:</w:t>
      </w:r>
    </w:p>
    <w:p w:rsidR="00292D07" w:rsidRPr="00855559" w:rsidRDefault="00292D07" w:rsidP="00855559">
      <w:pPr>
        <w:pStyle w:val="Paragraphedeliste"/>
        <w:numPr>
          <w:ilvl w:val="0"/>
          <w:numId w:val="4"/>
        </w:numPr>
        <w:bidi/>
        <w:jc w:val="both"/>
        <w:rPr>
          <w:rFonts w:asciiTheme="minorBidi" w:hAnsiTheme="minorBidi"/>
          <w:sz w:val="24"/>
          <w:szCs w:val="24"/>
          <w:lang w:bidi="ar-DZ"/>
        </w:rPr>
      </w:pPr>
      <w:r w:rsidRPr="00855559">
        <w:rPr>
          <w:rFonts w:asciiTheme="minorBidi" w:hAnsiTheme="minorBidi"/>
          <w:sz w:val="24"/>
          <w:szCs w:val="24"/>
          <w:rtl/>
          <w:lang w:bidi="ar-DZ"/>
        </w:rPr>
        <w:t>ضرورة إجراء دورات تكوينية لأساتذة التعليم الابتدائي، لمعرفة أدوات التقويم وكيف يتم تطبيقها.</w:t>
      </w:r>
    </w:p>
    <w:p w:rsidR="00292D07" w:rsidRPr="007B6FE6" w:rsidRDefault="00292D07" w:rsidP="00855559">
      <w:pPr>
        <w:pStyle w:val="Paragraphedeliste"/>
        <w:numPr>
          <w:ilvl w:val="0"/>
          <w:numId w:val="4"/>
        </w:numPr>
        <w:bidi/>
        <w:jc w:val="both"/>
        <w:rPr>
          <w:rFonts w:asciiTheme="minorBidi" w:hAnsiTheme="minorBidi"/>
          <w:sz w:val="24"/>
          <w:szCs w:val="24"/>
          <w:lang w:bidi="ar-DZ"/>
        </w:rPr>
      </w:pPr>
      <w:r w:rsidRPr="007B6FE6">
        <w:rPr>
          <w:rFonts w:asciiTheme="minorBidi" w:hAnsiTheme="minorBidi"/>
          <w:sz w:val="24"/>
          <w:szCs w:val="24"/>
          <w:rtl/>
          <w:lang w:bidi="ar-DZ"/>
        </w:rPr>
        <w:t>العمل بنظام التفويج كان له الأثر الإيجابي على عملية التقويم ما ينبغي معه الأخذ بعين الاعتبار عدد التلاميذ في القسم حتى في الظروف العادية.</w:t>
      </w:r>
    </w:p>
    <w:p w:rsidR="00292D07" w:rsidRPr="007B6FE6" w:rsidRDefault="00292D07" w:rsidP="00855559">
      <w:pPr>
        <w:pStyle w:val="Paragraphedeliste"/>
        <w:numPr>
          <w:ilvl w:val="0"/>
          <w:numId w:val="4"/>
        </w:numPr>
        <w:bidi/>
        <w:jc w:val="both"/>
        <w:rPr>
          <w:rFonts w:asciiTheme="minorBidi" w:hAnsiTheme="minorBidi"/>
          <w:sz w:val="24"/>
          <w:szCs w:val="24"/>
          <w:rtl/>
          <w:lang w:bidi="ar-DZ"/>
        </w:rPr>
      </w:pPr>
      <w:r w:rsidRPr="007B6FE6">
        <w:rPr>
          <w:rFonts w:asciiTheme="minorBidi" w:hAnsiTheme="minorBidi"/>
          <w:sz w:val="24"/>
          <w:szCs w:val="24"/>
          <w:rtl/>
          <w:lang w:bidi="ar-DZ"/>
        </w:rPr>
        <w:t>ضرورة إدراج مخططات لعملية التقويم تتناسب والحجم الساعي المقترح مع التنسيق في المحتويات للمنهاج  الدراسي.</w:t>
      </w:r>
    </w:p>
    <w:p w:rsidR="00855559" w:rsidRPr="00E55BE4" w:rsidRDefault="00855559">
      <w:pPr>
        <w:bidi w:val="0"/>
        <w:rPr>
          <w:rFonts w:asciiTheme="minorBidi" w:hAnsiTheme="minorBidi"/>
          <w:b/>
          <w:bCs/>
          <w:sz w:val="28"/>
          <w:szCs w:val="28"/>
          <w:lang w:val="fr-FR" w:bidi="ar-DZ"/>
        </w:rPr>
      </w:pPr>
      <w:r>
        <w:rPr>
          <w:rFonts w:asciiTheme="minorBidi" w:hAnsiTheme="minorBidi"/>
          <w:b/>
          <w:bCs/>
          <w:sz w:val="28"/>
          <w:szCs w:val="28"/>
          <w:rtl/>
          <w:lang w:bidi="ar-DZ"/>
        </w:rPr>
        <w:br w:type="page"/>
      </w:r>
    </w:p>
    <w:p w:rsidR="00292D07" w:rsidRPr="006F7C7F" w:rsidRDefault="00292D07" w:rsidP="00855559">
      <w:pPr>
        <w:jc w:val="both"/>
        <w:rPr>
          <w:rFonts w:asciiTheme="minorBidi" w:hAnsiTheme="minorBidi"/>
          <w:b/>
          <w:bCs/>
          <w:sz w:val="28"/>
          <w:szCs w:val="28"/>
          <w:rtl/>
          <w:lang w:bidi="ar-DZ"/>
        </w:rPr>
      </w:pPr>
      <w:r w:rsidRPr="006F7C7F">
        <w:rPr>
          <w:rFonts w:asciiTheme="minorBidi" w:hAnsiTheme="minorBidi"/>
          <w:b/>
          <w:bCs/>
          <w:sz w:val="28"/>
          <w:szCs w:val="28"/>
          <w:rtl/>
          <w:lang w:bidi="ar-DZ"/>
        </w:rPr>
        <w:lastRenderedPageBreak/>
        <w:t xml:space="preserve">المراجع والمصادر </w:t>
      </w:r>
    </w:p>
    <w:p w:rsidR="00292D07" w:rsidRPr="006669CF" w:rsidRDefault="002809BC" w:rsidP="00855559">
      <w:pPr>
        <w:pStyle w:val="Paragraphedeliste"/>
        <w:numPr>
          <w:ilvl w:val="0"/>
          <w:numId w:val="12"/>
        </w:numPr>
        <w:bidi/>
        <w:spacing w:before="0"/>
        <w:jc w:val="both"/>
        <w:rPr>
          <w:rFonts w:asciiTheme="minorBidi" w:hAnsiTheme="minorBidi"/>
          <w:b/>
          <w:bCs/>
          <w:sz w:val="28"/>
          <w:szCs w:val="28"/>
          <w:rtl/>
          <w:lang w:bidi="ar-DZ"/>
        </w:rPr>
      </w:pPr>
      <w:r>
        <w:rPr>
          <w:rFonts w:asciiTheme="minorBidi" w:hAnsiTheme="minorBidi"/>
          <w:b/>
          <w:bCs/>
          <w:sz w:val="28"/>
          <w:szCs w:val="28"/>
          <w:rtl/>
          <w:lang w:bidi="ar-DZ"/>
        </w:rPr>
        <w:t>القر</w:t>
      </w:r>
      <w:r>
        <w:rPr>
          <w:rFonts w:asciiTheme="minorBidi" w:hAnsiTheme="minorBidi" w:hint="cs"/>
          <w:b/>
          <w:bCs/>
          <w:sz w:val="28"/>
          <w:szCs w:val="28"/>
          <w:rtl/>
          <w:lang w:bidi="ar-DZ"/>
        </w:rPr>
        <w:t>آ</w:t>
      </w:r>
      <w:r w:rsidR="00292D07" w:rsidRPr="00194D73">
        <w:rPr>
          <w:rFonts w:asciiTheme="minorBidi" w:hAnsiTheme="minorBidi"/>
          <w:b/>
          <w:bCs/>
          <w:sz w:val="28"/>
          <w:szCs w:val="28"/>
          <w:rtl/>
          <w:lang w:bidi="ar-DZ"/>
        </w:rPr>
        <w:t>ن الكريم</w:t>
      </w:r>
      <w:r w:rsidR="00696989" w:rsidRPr="00194D73">
        <w:rPr>
          <w:rFonts w:asciiTheme="minorBidi" w:hAnsiTheme="minorBidi"/>
          <w:b/>
          <w:bCs/>
          <w:sz w:val="28"/>
          <w:szCs w:val="28"/>
          <w:rtl/>
          <w:lang w:bidi="ar-DZ"/>
        </w:rPr>
        <w:fldChar w:fldCharType="begin"/>
      </w:r>
      <w:r w:rsidR="00292D07" w:rsidRPr="006669CF">
        <w:rPr>
          <w:rFonts w:asciiTheme="minorBidi" w:hAnsiTheme="minorBidi"/>
          <w:b/>
          <w:bCs/>
          <w:sz w:val="28"/>
          <w:szCs w:val="28"/>
          <w:lang w:bidi="ar-DZ"/>
        </w:rPr>
        <w:instrText>BIBLIOGRAPHY</w:instrText>
      </w:r>
      <w:r w:rsidR="00292D07" w:rsidRPr="006669CF">
        <w:rPr>
          <w:rFonts w:asciiTheme="minorBidi" w:hAnsiTheme="minorBidi"/>
          <w:b/>
          <w:bCs/>
          <w:sz w:val="28"/>
          <w:szCs w:val="28"/>
          <w:rtl/>
          <w:lang w:bidi="ar-DZ"/>
        </w:rPr>
        <w:instrText xml:space="preserve">  \</w:instrText>
      </w:r>
      <w:r w:rsidR="00292D07" w:rsidRPr="006669CF">
        <w:rPr>
          <w:rFonts w:asciiTheme="minorBidi" w:hAnsiTheme="minorBidi"/>
          <w:b/>
          <w:bCs/>
          <w:sz w:val="28"/>
          <w:szCs w:val="28"/>
          <w:lang w:bidi="ar-DZ"/>
        </w:rPr>
        <w:instrText>l 5121</w:instrText>
      </w:r>
      <w:r w:rsidR="00696989" w:rsidRPr="00194D73">
        <w:rPr>
          <w:rFonts w:asciiTheme="minorBidi" w:hAnsiTheme="minorBidi"/>
          <w:b/>
          <w:bCs/>
          <w:sz w:val="28"/>
          <w:szCs w:val="28"/>
          <w:rtl/>
          <w:lang w:bidi="ar-DZ"/>
        </w:rPr>
        <w:fldChar w:fldCharType="separate"/>
      </w:r>
    </w:p>
    <w:p w:rsidR="00292D07" w:rsidRDefault="00696989" w:rsidP="00855559">
      <w:pPr>
        <w:pStyle w:val="Paragraphedeliste"/>
        <w:numPr>
          <w:ilvl w:val="0"/>
          <w:numId w:val="12"/>
        </w:numPr>
        <w:bidi/>
        <w:spacing w:before="0"/>
        <w:jc w:val="both"/>
        <w:rPr>
          <w:rFonts w:asciiTheme="minorBidi" w:hAnsiTheme="minorBidi"/>
          <w:b/>
          <w:bCs/>
          <w:sz w:val="20"/>
          <w:szCs w:val="20"/>
          <w:lang w:bidi="ar-DZ"/>
        </w:rPr>
      </w:pPr>
      <w:r w:rsidRPr="00194D73">
        <w:rPr>
          <w:rFonts w:asciiTheme="minorBidi" w:hAnsiTheme="minorBidi"/>
          <w:b/>
          <w:bCs/>
          <w:sz w:val="28"/>
          <w:szCs w:val="28"/>
          <w:rtl/>
          <w:lang w:bidi="ar-DZ"/>
        </w:rPr>
        <w:fldChar w:fldCharType="end"/>
      </w:r>
      <w:r w:rsidR="00292D07" w:rsidRPr="00194D73">
        <w:rPr>
          <w:rFonts w:asciiTheme="minorBidi" w:hAnsiTheme="minorBidi"/>
          <w:b/>
          <w:bCs/>
          <w:sz w:val="20"/>
          <w:szCs w:val="20"/>
          <w:rtl/>
          <w:lang w:bidi="ar-DZ"/>
        </w:rPr>
        <w:t>ابن منظور،لسان العرب، الجزء السابع، القاهرة</w:t>
      </w:r>
      <w:r w:rsidR="00292D07" w:rsidRPr="00194D73">
        <w:rPr>
          <w:rFonts w:asciiTheme="minorBidi" w:hAnsiTheme="minorBidi" w:hint="cs"/>
          <w:b/>
          <w:bCs/>
          <w:sz w:val="20"/>
          <w:szCs w:val="20"/>
          <w:rtl/>
          <w:lang w:bidi="ar-DZ"/>
        </w:rPr>
        <w:t>:</w:t>
      </w:r>
      <w:r w:rsidR="00292D07" w:rsidRPr="00194D73">
        <w:rPr>
          <w:rFonts w:asciiTheme="minorBidi" w:hAnsiTheme="minorBidi"/>
          <w:b/>
          <w:bCs/>
          <w:sz w:val="20"/>
          <w:szCs w:val="20"/>
          <w:rtl/>
          <w:lang w:bidi="ar-DZ"/>
        </w:rPr>
        <w:t xml:space="preserve"> دار الحديث،1434ه-2013م.</w:t>
      </w:r>
    </w:p>
    <w:p w:rsidR="00F27FA0" w:rsidRPr="00FF03E4" w:rsidRDefault="00F27FA0" w:rsidP="00855559">
      <w:pPr>
        <w:pStyle w:val="Paragraphedeliste"/>
        <w:numPr>
          <w:ilvl w:val="0"/>
          <w:numId w:val="12"/>
        </w:numPr>
        <w:bidi/>
        <w:spacing w:before="0"/>
        <w:jc w:val="both"/>
        <w:rPr>
          <w:rFonts w:asciiTheme="minorBidi" w:hAnsiTheme="minorBidi"/>
          <w:b/>
          <w:bCs/>
          <w:sz w:val="20"/>
          <w:szCs w:val="20"/>
          <w:rtl/>
          <w:lang w:bidi="ar-DZ"/>
        </w:rPr>
      </w:pPr>
      <w:r w:rsidRPr="00FF03E4">
        <w:rPr>
          <w:rFonts w:asciiTheme="minorBidi" w:hAnsiTheme="minorBidi"/>
          <w:b/>
          <w:bCs/>
          <w:sz w:val="20"/>
          <w:szCs w:val="20"/>
          <w:rtl/>
          <w:lang w:bidi="ar-DZ"/>
        </w:rPr>
        <w:t>الحريري رافدة ،التقويم</w:t>
      </w:r>
      <w:r w:rsidR="00E55BE4">
        <w:rPr>
          <w:rFonts w:asciiTheme="minorBidi" w:hAnsiTheme="minorBidi" w:hint="cs"/>
          <w:b/>
          <w:bCs/>
          <w:sz w:val="20"/>
          <w:szCs w:val="20"/>
          <w:rtl/>
          <w:lang w:bidi="ar-DZ"/>
        </w:rPr>
        <w:t xml:space="preserve"> </w:t>
      </w:r>
      <w:r w:rsidRPr="00FF03E4">
        <w:rPr>
          <w:rFonts w:asciiTheme="minorBidi" w:hAnsiTheme="minorBidi"/>
          <w:b/>
          <w:bCs/>
          <w:sz w:val="20"/>
          <w:szCs w:val="20"/>
          <w:rtl/>
          <w:lang w:bidi="ar-DZ"/>
        </w:rPr>
        <w:t>التربوي،عمان، الأردن</w:t>
      </w:r>
      <w:r w:rsidRPr="00FF03E4">
        <w:rPr>
          <w:rFonts w:asciiTheme="minorBidi" w:hAnsiTheme="minorBidi" w:hint="cs"/>
          <w:b/>
          <w:bCs/>
          <w:sz w:val="20"/>
          <w:szCs w:val="20"/>
          <w:rtl/>
          <w:lang w:bidi="ar-DZ"/>
        </w:rPr>
        <w:t>:</w:t>
      </w:r>
      <w:r w:rsidRPr="00FF03E4">
        <w:rPr>
          <w:rFonts w:asciiTheme="minorBidi" w:hAnsiTheme="minorBidi"/>
          <w:b/>
          <w:bCs/>
          <w:sz w:val="20"/>
          <w:szCs w:val="20"/>
          <w:rtl/>
          <w:lang w:bidi="ar-DZ"/>
        </w:rPr>
        <w:t xml:space="preserve"> دار المناهج للنشر والتوزيع</w:t>
      </w:r>
      <w:r w:rsidRPr="00FF03E4">
        <w:rPr>
          <w:rFonts w:asciiTheme="minorBidi" w:hAnsiTheme="minorBidi" w:hint="cs"/>
          <w:b/>
          <w:bCs/>
          <w:sz w:val="20"/>
          <w:szCs w:val="20"/>
          <w:rtl/>
          <w:lang w:bidi="ar-DZ"/>
        </w:rPr>
        <w:t xml:space="preserve">، </w:t>
      </w:r>
      <w:r w:rsidRPr="00FF03E4">
        <w:rPr>
          <w:rFonts w:asciiTheme="minorBidi" w:hAnsiTheme="minorBidi"/>
          <w:b/>
          <w:bCs/>
          <w:sz w:val="20"/>
          <w:szCs w:val="20"/>
          <w:rtl/>
          <w:lang w:bidi="ar-DZ"/>
        </w:rPr>
        <w:t>1428ه-2008م.</w:t>
      </w:r>
    </w:p>
    <w:p w:rsidR="00F27FA0" w:rsidRPr="0081721D" w:rsidRDefault="00F27FA0" w:rsidP="00855559">
      <w:pPr>
        <w:pStyle w:val="Bibliographie"/>
        <w:numPr>
          <w:ilvl w:val="0"/>
          <w:numId w:val="12"/>
        </w:numPr>
        <w:bidi/>
        <w:jc w:val="both"/>
        <w:rPr>
          <w:rFonts w:asciiTheme="minorBidi" w:hAnsiTheme="minorBidi"/>
          <w:b/>
          <w:bCs/>
          <w:noProof/>
          <w:sz w:val="20"/>
          <w:szCs w:val="20"/>
          <w:rtl/>
          <w:lang w:bidi="ar-DZ"/>
        </w:rPr>
      </w:pPr>
      <w:r w:rsidRPr="0081721D">
        <w:rPr>
          <w:rFonts w:asciiTheme="minorBidi" w:hAnsiTheme="minorBidi"/>
          <w:b/>
          <w:bCs/>
          <w:noProof/>
          <w:sz w:val="20"/>
          <w:szCs w:val="20"/>
          <w:rtl/>
          <w:lang w:bidi="ar-DZ"/>
        </w:rPr>
        <w:t>عريفج</w:t>
      </w:r>
      <w:r w:rsidRPr="0081721D">
        <w:rPr>
          <w:rFonts w:asciiTheme="minorBidi" w:hAnsiTheme="minorBidi" w:hint="cs"/>
          <w:b/>
          <w:bCs/>
          <w:noProof/>
          <w:sz w:val="20"/>
          <w:szCs w:val="20"/>
          <w:rtl/>
          <w:lang w:bidi="ar-DZ"/>
        </w:rPr>
        <w:t xml:space="preserve"> سامي سلطي، </w:t>
      </w:r>
      <w:r w:rsidRPr="0081721D">
        <w:rPr>
          <w:rFonts w:asciiTheme="minorBidi" w:hAnsiTheme="minorBidi"/>
          <w:b/>
          <w:bCs/>
          <w:i/>
          <w:iCs/>
          <w:noProof/>
          <w:sz w:val="20"/>
          <w:szCs w:val="20"/>
          <w:rtl/>
          <w:lang w:bidi="ar-DZ"/>
        </w:rPr>
        <w:t>مقدمة في علم النفس التربوي</w:t>
      </w:r>
      <w:r w:rsidRPr="0081721D">
        <w:rPr>
          <w:rFonts w:asciiTheme="minorBidi" w:hAnsiTheme="minorBidi"/>
          <w:b/>
          <w:bCs/>
          <w:noProof/>
          <w:sz w:val="20"/>
          <w:szCs w:val="20"/>
          <w:rtl/>
          <w:lang w:bidi="ar-DZ"/>
        </w:rPr>
        <w:t xml:space="preserve"> (المجلد ط1). عمان، الاردن: دار الفكر للطباعة والنشر والتوزيع</w:t>
      </w:r>
      <w:r w:rsidRPr="0081721D">
        <w:rPr>
          <w:rFonts w:asciiTheme="minorBidi" w:hAnsiTheme="minorBidi" w:hint="cs"/>
          <w:b/>
          <w:bCs/>
          <w:noProof/>
          <w:sz w:val="20"/>
          <w:szCs w:val="20"/>
          <w:rtl/>
          <w:lang w:bidi="ar-DZ"/>
        </w:rPr>
        <w:t>، 2000.</w:t>
      </w:r>
    </w:p>
    <w:p w:rsidR="00F27FA0" w:rsidRPr="00F27FA0" w:rsidRDefault="00F27FA0" w:rsidP="00855559">
      <w:pPr>
        <w:pStyle w:val="Paragraphedeliste"/>
        <w:numPr>
          <w:ilvl w:val="0"/>
          <w:numId w:val="12"/>
        </w:numPr>
        <w:bidi/>
        <w:spacing w:before="0"/>
        <w:jc w:val="both"/>
        <w:rPr>
          <w:rFonts w:asciiTheme="minorBidi" w:hAnsiTheme="minorBidi"/>
          <w:b/>
          <w:bCs/>
          <w:sz w:val="20"/>
          <w:szCs w:val="20"/>
          <w:rtl/>
          <w:lang w:bidi="ar-DZ"/>
        </w:rPr>
      </w:pPr>
      <w:r w:rsidRPr="00FF03E4">
        <w:rPr>
          <w:rFonts w:asciiTheme="minorBidi" w:hAnsiTheme="minorBidi"/>
          <w:b/>
          <w:bCs/>
          <w:sz w:val="20"/>
          <w:szCs w:val="20"/>
          <w:rtl/>
          <w:lang w:bidi="ar-DZ"/>
        </w:rPr>
        <w:t>مصطفى صلاح عبد الحميد، المناهج الدراسية، عناصرها وأسسها وتطبيقاتها، الرياض، المملكة العربية السعودية</w:t>
      </w:r>
      <w:r w:rsidRPr="00FF03E4">
        <w:rPr>
          <w:rFonts w:asciiTheme="minorBidi" w:hAnsiTheme="minorBidi" w:hint="cs"/>
          <w:b/>
          <w:bCs/>
          <w:sz w:val="20"/>
          <w:szCs w:val="20"/>
          <w:rtl/>
          <w:lang w:bidi="ar-DZ"/>
        </w:rPr>
        <w:t>:</w:t>
      </w:r>
      <w:r w:rsidRPr="00FF03E4">
        <w:rPr>
          <w:rFonts w:asciiTheme="minorBidi" w:hAnsiTheme="minorBidi"/>
          <w:b/>
          <w:bCs/>
          <w:sz w:val="20"/>
          <w:szCs w:val="20"/>
          <w:rtl/>
          <w:lang w:bidi="ar-DZ"/>
        </w:rPr>
        <w:t xml:space="preserve"> دار المريخ،1420ه- 2000م.</w:t>
      </w:r>
    </w:p>
    <w:p w:rsidR="00292D07" w:rsidRPr="00194D73" w:rsidRDefault="00292D07" w:rsidP="00855559">
      <w:pPr>
        <w:pStyle w:val="Paragraphedeliste"/>
        <w:numPr>
          <w:ilvl w:val="0"/>
          <w:numId w:val="12"/>
        </w:numPr>
        <w:bidi/>
        <w:spacing w:before="0"/>
        <w:jc w:val="both"/>
        <w:rPr>
          <w:rFonts w:asciiTheme="minorBidi" w:hAnsiTheme="minorBidi"/>
          <w:b/>
          <w:bCs/>
          <w:sz w:val="20"/>
          <w:szCs w:val="20"/>
          <w:rtl/>
          <w:lang w:bidi="ar-DZ"/>
        </w:rPr>
      </w:pPr>
      <w:r w:rsidRPr="00194D73">
        <w:rPr>
          <w:rFonts w:asciiTheme="minorBidi" w:hAnsiTheme="minorBidi"/>
          <w:b/>
          <w:bCs/>
          <w:sz w:val="20"/>
          <w:szCs w:val="20"/>
          <w:rtl/>
          <w:lang w:bidi="ar-DZ"/>
        </w:rPr>
        <w:t>بن سي مسعود لبنى، واقع التقويم في التعليم الابتدائي في ظل المقاربة بالكفاءات-دراسة ميدانية بولاية ميلة-"، مذكرة ماجستير في علوم التربية، تخصص أنماط التكوين، جامعة منتوري، قسنطينة، الجزائر. 2007/2008.</w:t>
      </w:r>
    </w:p>
    <w:p w:rsidR="00292D07" w:rsidRDefault="00292D07" w:rsidP="00855559">
      <w:pPr>
        <w:pStyle w:val="Paragraphedeliste"/>
        <w:numPr>
          <w:ilvl w:val="0"/>
          <w:numId w:val="12"/>
        </w:numPr>
        <w:bidi/>
        <w:spacing w:before="0"/>
        <w:jc w:val="both"/>
        <w:rPr>
          <w:rFonts w:asciiTheme="minorBidi" w:hAnsiTheme="minorBidi"/>
          <w:b/>
          <w:bCs/>
          <w:sz w:val="20"/>
          <w:szCs w:val="20"/>
          <w:lang w:bidi="ar-DZ"/>
        </w:rPr>
      </w:pPr>
      <w:r w:rsidRPr="00FF03E4">
        <w:rPr>
          <w:rFonts w:asciiTheme="minorBidi" w:hAnsiTheme="minorBidi"/>
          <w:b/>
          <w:bCs/>
          <w:sz w:val="20"/>
          <w:szCs w:val="20"/>
          <w:rtl/>
          <w:lang w:bidi="ar-DZ"/>
        </w:rPr>
        <w:t>خنيش</w:t>
      </w:r>
      <w:r w:rsidR="00E55BE4">
        <w:rPr>
          <w:rFonts w:asciiTheme="minorBidi" w:hAnsiTheme="minorBidi" w:hint="cs"/>
          <w:b/>
          <w:bCs/>
          <w:sz w:val="20"/>
          <w:szCs w:val="20"/>
          <w:rtl/>
          <w:lang w:bidi="ar-DZ"/>
        </w:rPr>
        <w:t xml:space="preserve"> </w:t>
      </w:r>
      <w:r w:rsidRPr="00FF03E4">
        <w:rPr>
          <w:rFonts w:asciiTheme="minorBidi" w:hAnsiTheme="minorBidi"/>
          <w:b/>
          <w:bCs/>
          <w:sz w:val="20"/>
          <w:szCs w:val="20"/>
          <w:rtl/>
          <w:lang w:bidi="ar-DZ"/>
        </w:rPr>
        <w:t>يوسف ،صعوبات التقويم في التعليم المتوسط واستراتيجيات الأساتذة للتغلب عليها، مذكرة ماجستير في علوم التربية، فرع: التقويم التربوي والمناهج، جامعة الحاج لخضر، باتنة، الجزائر</w:t>
      </w:r>
      <w:r w:rsidRPr="00FF03E4">
        <w:rPr>
          <w:rFonts w:asciiTheme="minorBidi" w:hAnsiTheme="minorBidi" w:hint="cs"/>
          <w:b/>
          <w:bCs/>
          <w:sz w:val="20"/>
          <w:szCs w:val="20"/>
          <w:rtl/>
          <w:lang w:bidi="ar-DZ"/>
        </w:rPr>
        <w:t>،</w:t>
      </w:r>
      <w:r w:rsidRPr="00FF03E4">
        <w:rPr>
          <w:rFonts w:asciiTheme="minorBidi" w:hAnsiTheme="minorBidi"/>
          <w:b/>
          <w:bCs/>
          <w:sz w:val="20"/>
          <w:szCs w:val="20"/>
          <w:rtl/>
          <w:lang w:bidi="ar-DZ"/>
        </w:rPr>
        <w:t>2005/2006.</w:t>
      </w:r>
    </w:p>
    <w:p w:rsidR="00F27FA0" w:rsidRPr="00F27FA0" w:rsidRDefault="00F27FA0" w:rsidP="00855559">
      <w:pPr>
        <w:pStyle w:val="Paragraphedeliste"/>
        <w:numPr>
          <w:ilvl w:val="0"/>
          <w:numId w:val="12"/>
        </w:numPr>
        <w:bidi/>
        <w:spacing w:before="0"/>
        <w:jc w:val="both"/>
        <w:rPr>
          <w:rFonts w:asciiTheme="minorBidi" w:hAnsiTheme="minorBidi"/>
          <w:b/>
          <w:bCs/>
          <w:sz w:val="20"/>
          <w:szCs w:val="20"/>
          <w:rtl/>
          <w:lang w:bidi="ar-DZ"/>
        </w:rPr>
      </w:pPr>
      <w:r w:rsidRPr="00FF03E4">
        <w:rPr>
          <w:rFonts w:asciiTheme="minorBidi" w:hAnsiTheme="minorBidi"/>
          <w:b/>
          <w:bCs/>
          <w:sz w:val="20"/>
          <w:szCs w:val="20"/>
          <w:rtl/>
          <w:lang w:bidi="ar-DZ"/>
        </w:rPr>
        <w:t xml:space="preserve">اللقاني أحمد حسين ،المناهج بين النظرية والتطبيق، ط4، </w:t>
      </w:r>
      <w:r w:rsidRPr="00FF03E4">
        <w:rPr>
          <w:rFonts w:asciiTheme="minorBidi" w:hAnsiTheme="minorBidi" w:hint="cs"/>
          <w:b/>
          <w:bCs/>
          <w:sz w:val="20"/>
          <w:szCs w:val="20"/>
          <w:rtl/>
          <w:lang w:bidi="ar-DZ"/>
        </w:rPr>
        <w:t>القاهرة:</w:t>
      </w:r>
      <w:r w:rsidRPr="00FF03E4">
        <w:rPr>
          <w:rFonts w:asciiTheme="minorBidi" w:hAnsiTheme="minorBidi"/>
          <w:b/>
          <w:bCs/>
          <w:sz w:val="20"/>
          <w:szCs w:val="20"/>
          <w:rtl/>
          <w:lang w:bidi="ar-DZ"/>
        </w:rPr>
        <w:t>عالم الكتب، 1423ه-2002.</w:t>
      </w:r>
    </w:p>
    <w:p w:rsidR="00292D07" w:rsidRDefault="00292D07" w:rsidP="00855559">
      <w:pPr>
        <w:pStyle w:val="Paragraphedeliste"/>
        <w:numPr>
          <w:ilvl w:val="0"/>
          <w:numId w:val="12"/>
        </w:numPr>
        <w:bidi/>
        <w:spacing w:before="0"/>
        <w:jc w:val="both"/>
        <w:rPr>
          <w:rFonts w:asciiTheme="minorBidi" w:hAnsiTheme="minorBidi"/>
          <w:b/>
          <w:bCs/>
          <w:sz w:val="20"/>
          <w:szCs w:val="20"/>
          <w:lang w:bidi="ar-DZ"/>
        </w:rPr>
      </w:pPr>
      <w:r w:rsidRPr="00FF03E4">
        <w:rPr>
          <w:rFonts w:asciiTheme="minorBidi" w:hAnsiTheme="minorBidi"/>
          <w:b/>
          <w:bCs/>
          <w:sz w:val="20"/>
          <w:szCs w:val="20"/>
          <w:rtl/>
          <w:lang w:bidi="ar-DZ"/>
        </w:rPr>
        <w:t xml:space="preserve">الربيعي محمود داود،المناهج التربوية المعاصرة،ط1، </w:t>
      </w:r>
      <w:r w:rsidRPr="00FF03E4">
        <w:rPr>
          <w:rFonts w:asciiTheme="minorBidi" w:hAnsiTheme="minorBidi" w:hint="cs"/>
          <w:b/>
          <w:bCs/>
          <w:sz w:val="20"/>
          <w:szCs w:val="20"/>
          <w:rtl/>
          <w:lang w:bidi="ar-DZ"/>
        </w:rPr>
        <w:t xml:space="preserve">عمان: </w:t>
      </w:r>
      <w:r w:rsidRPr="00FF03E4">
        <w:rPr>
          <w:rFonts w:asciiTheme="minorBidi" w:hAnsiTheme="minorBidi"/>
          <w:b/>
          <w:bCs/>
          <w:sz w:val="20"/>
          <w:szCs w:val="20"/>
          <w:rtl/>
          <w:lang w:bidi="ar-DZ"/>
        </w:rPr>
        <w:t>دار صفاء للنشر والتوزيع، 1437ه-2016م.</w:t>
      </w:r>
    </w:p>
    <w:p w:rsidR="00F27FA0" w:rsidRDefault="00F27FA0" w:rsidP="00E55BE4">
      <w:pPr>
        <w:pStyle w:val="Paragraphedeliste"/>
        <w:numPr>
          <w:ilvl w:val="0"/>
          <w:numId w:val="12"/>
        </w:numPr>
        <w:bidi/>
        <w:spacing w:before="0"/>
        <w:jc w:val="both"/>
        <w:rPr>
          <w:rFonts w:asciiTheme="minorBidi" w:hAnsiTheme="minorBidi"/>
          <w:b/>
          <w:bCs/>
          <w:sz w:val="20"/>
          <w:szCs w:val="20"/>
          <w:lang w:bidi="ar-DZ"/>
        </w:rPr>
      </w:pPr>
      <w:r w:rsidRPr="00FF03E4">
        <w:rPr>
          <w:rFonts w:asciiTheme="minorBidi" w:hAnsiTheme="minorBidi"/>
          <w:b/>
          <w:bCs/>
          <w:sz w:val="20"/>
          <w:szCs w:val="20"/>
          <w:rtl/>
          <w:lang w:bidi="ar-DZ"/>
        </w:rPr>
        <w:t>ستر الرحمن نعيمة ،محاضرات في مقياس تطوير وبناء المناهج، السنة الثانية ماستر، إدارة وإشراف تربوي،قسم علم النفس وعلوم التربية وال</w:t>
      </w:r>
      <w:r w:rsidR="00E55BE4">
        <w:rPr>
          <w:rFonts w:asciiTheme="minorBidi" w:hAnsiTheme="minorBidi" w:hint="cs"/>
          <w:b/>
          <w:bCs/>
          <w:sz w:val="20"/>
          <w:szCs w:val="20"/>
          <w:rtl/>
          <w:lang w:bidi="ar-DZ"/>
        </w:rPr>
        <w:t>أ</w:t>
      </w:r>
      <w:r w:rsidRPr="00FF03E4">
        <w:rPr>
          <w:rFonts w:asciiTheme="minorBidi" w:hAnsiTheme="minorBidi"/>
          <w:b/>
          <w:bCs/>
          <w:sz w:val="20"/>
          <w:szCs w:val="20"/>
          <w:rtl/>
          <w:lang w:bidi="ar-DZ"/>
        </w:rPr>
        <w:t>رطفونيا، جامعة سطيف-2-.2017/2018.</w:t>
      </w:r>
    </w:p>
    <w:p w:rsidR="009322A6" w:rsidRDefault="009322A6" w:rsidP="00855559">
      <w:pPr>
        <w:pStyle w:val="Bibliographie"/>
        <w:numPr>
          <w:ilvl w:val="0"/>
          <w:numId w:val="12"/>
        </w:numPr>
        <w:bidi/>
        <w:jc w:val="both"/>
        <w:rPr>
          <w:rFonts w:asciiTheme="minorBidi" w:hAnsiTheme="minorBidi"/>
          <w:b/>
          <w:bCs/>
          <w:noProof/>
          <w:sz w:val="20"/>
          <w:szCs w:val="20"/>
          <w:rtl/>
          <w:lang w:bidi="ar-DZ"/>
        </w:rPr>
      </w:pPr>
      <w:r w:rsidRPr="00801212">
        <w:rPr>
          <w:rFonts w:asciiTheme="minorBidi" w:hAnsiTheme="minorBidi"/>
          <w:b/>
          <w:bCs/>
          <w:noProof/>
          <w:sz w:val="20"/>
          <w:szCs w:val="20"/>
          <w:rtl/>
          <w:lang w:bidi="ar-DZ"/>
        </w:rPr>
        <w:t>على احمد مدكور</w:t>
      </w:r>
      <w:r>
        <w:rPr>
          <w:rFonts w:asciiTheme="minorBidi" w:hAnsiTheme="minorBidi" w:hint="cs"/>
          <w:b/>
          <w:bCs/>
          <w:noProof/>
          <w:sz w:val="20"/>
          <w:szCs w:val="20"/>
          <w:rtl/>
          <w:lang w:bidi="ar-DZ"/>
        </w:rPr>
        <w:t xml:space="preserve">، </w:t>
      </w:r>
      <w:r w:rsidRPr="00801212">
        <w:rPr>
          <w:rFonts w:asciiTheme="minorBidi" w:hAnsiTheme="minorBidi"/>
          <w:b/>
          <w:bCs/>
          <w:i/>
          <w:iCs/>
          <w:noProof/>
          <w:sz w:val="20"/>
          <w:szCs w:val="20"/>
          <w:rtl/>
          <w:lang w:bidi="ar-DZ"/>
        </w:rPr>
        <w:t>مناهج التربية اسسها وتطبيقاتها.</w:t>
      </w:r>
      <w:r>
        <w:rPr>
          <w:rFonts w:asciiTheme="minorBidi" w:hAnsiTheme="minorBidi"/>
          <w:b/>
          <w:bCs/>
          <w:noProof/>
          <w:sz w:val="20"/>
          <w:szCs w:val="20"/>
          <w:rtl/>
          <w:lang w:bidi="ar-DZ"/>
        </w:rPr>
        <w:t xml:space="preserve"> دار الفكر العربي</w:t>
      </w:r>
      <w:r>
        <w:rPr>
          <w:rFonts w:asciiTheme="minorBidi" w:hAnsiTheme="minorBidi" w:hint="cs"/>
          <w:b/>
          <w:bCs/>
          <w:noProof/>
          <w:sz w:val="20"/>
          <w:szCs w:val="20"/>
          <w:rtl/>
          <w:lang w:bidi="ar-DZ"/>
        </w:rPr>
        <w:t xml:space="preserve">، </w:t>
      </w:r>
      <w:r w:rsidRPr="00801212">
        <w:rPr>
          <w:rFonts w:asciiTheme="minorBidi" w:hAnsiTheme="minorBidi"/>
          <w:b/>
          <w:bCs/>
          <w:noProof/>
          <w:sz w:val="20"/>
          <w:szCs w:val="20"/>
          <w:rtl/>
          <w:lang w:bidi="ar-DZ"/>
        </w:rPr>
        <w:t>(1420ه-2001م).</w:t>
      </w:r>
    </w:p>
    <w:p w:rsidR="009322A6" w:rsidRPr="009322A6" w:rsidRDefault="009322A6" w:rsidP="00855559">
      <w:pPr>
        <w:pStyle w:val="Bibliographie"/>
        <w:numPr>
          <w:ilvl w:val="0"/>
          <w:numId w:val="12"/>
        </w:numPr>
        <w:bidi/>
        <w:jc w:val="both"/>
        <w:rPr>
          <w:rFonts w:asciiTheme="minorBidi" w:hAnsiTheme="minorBidi"/>
          <w:b/>
          <w:bCs/>
          <w:noProof/>
          <w:sz w:val="20"/>
          <w:szCs w:val="20"/>
          <w:rtl/>
          <w:lang w:bidi="ar-DZ"/>
        </w:rPr>
      </w:pPr>
      <w:r w:rsidRPr="0081721D">
        <w:rPr>
          <w:rFonts w:asciiTheme="minorBidi" w:hAnsiTheme="minorBidi"/>
          <w:b/>
          <w:bCs/>
          <w:noProof/>
          <w:sz w:val="20"/>
          <w:szCs w:val="20"/>
          <w:rtl/>
          <w:lang w:bidi="ar-DZ"/>
        </w:rPr>
        <w:t>سليم</w:t>
      </w:r>
      <w:r w:rsidRPr="0081721D">
        <w:rPr>
          <w:rFonts w:asciiTheme="minorBidi" w:hAnsiTheme="minorBidi" w:hint="cs"/>
          <w:b/>
          <w:bCs/>
          <w:noProof/>
          <w:sz w:val="20"/>
          <w:szCs w:val="20"/>
          <w:rtl/>
          <w:lang w:bidi="ar-DZ"/>
        </w:rPr>
        <w:t xml:space="preserve"> مريم، </w:t>
      </w:r>
      <w:r w:rsidRPr="0081721D">
        <w:rPr>
          <w:rFonts w:asciiTheme="minorBidi" w:hAnsiTheme="minorBidi"/>
          <w:b/>
          <w:bCs/>
          <w:i/>
          <w:iCs/>
          <w:noProof/>
          <w:sz w:val="20"/>
          <w:szCs w:val="20"/>
          <w:rtl/>
          <w:lang w:bidi="ar-DZ"/>
        </w:rPr>
        <w:t>علم النفس التربوي</w:t>
      </w:r>
      <w:r w:rsidRPr="0081721D">
        <w:rPr>
          <w:rFonts w:asciiTheme="minorBidi" w:hAnsiTheme="minorBidi"/>
          <w:b/>
          <w:bCs/>
          <w:noProof/>
          <w:sz w:val="20"/>
          <w:szCs w:val="20"/>
          <w:rtl/>
          <w:lang w:bidi="ar-DZ"/>
        </w:rPr>
        <w:t xml:space="preserve"> (المجلد ط1). بيروت، لبنان: دار النهضة العربية</w:t>
      </w:r>
      <w:r w:rsidRPr="0081721D">
        <w:rPr>
          <w:rFonts w:asciiTheme="minorBidi" w:hAnsiTheme="minorBidi" w:hint="cs"/>
          <w:b/>
          <w:bCs/>
          <w:noProof/>
          <w:sz w:val="20"/>
          <w:szCs w:val="20"/>
          <w:rtl/>
          <w:lang w:bidi="ar-DZ"/>
        </w:rPr>
        <w:t xml:space="preserve">، </w:t>
      </w:r>
      <w:r w:rsidRPr="0081721D">
        <w:rPr>
          <w:rFonts w:asciiTheme="minorBidi" w:hAnsiTheme="minorBidi"/>
          <w:b/>
          <w:bCs/>
          <w:noProof/>
          <w:sz w:val="20"/>
          <w:szCs w:val="20"/>
          <w:rtl/>
          <w:lang w:bidi="ar-DZ"/>
        </w:rPr>
        <w:t>(1425ه-2004م).</w:t>
      </w:r>
    </w:p>
    <w:p w:rsidR="00292D07" w:rsidRPr="009322A6" w:rsidRDefault="00292D07" w:rsidP="00855559">
      <w:pPr>
        <w:pStyle w:val="Paragraphedeliste"/>
        <w:numPr>
          <w:ilvl w:val="0"/>
          <w:numId w:val="12"/>
        </w:numPr>
        <w:bidi/>
        <w:spacing w:before="0"/>
        <w:jc w:val="both"/>
        <w:rPr>
          <w:rFonts w:asciiTheme="minorBidi" w:hAnsiTheme="minorBidi"/>
          <w:b/>
          <w:bCs/>
          <w:sz w:val="20"/>
          <w:szCs w:val="20"/>
          <w:rtl/>
          <w:lang w:bidi="ar-DZ"/>
        </w:rPr>
      </w:pPr>
      <w:r w:rsidRPr="00FF03E4">
        <w:rPr>
          <w:rFonts w:asciiTheme="minorBidi" w:hAnsiTheme="minorBidi"/>
          <w:b/>
          <w:bCs/>
          <w:sz w:val="20"/>
          <w:szCs w:val="20"/>
          <w:rtl/>
          <w:lang w:bidi="ar-DZ"/>
        </w:rPr>
        <w:t>زرواتي</w:t>
      </w:r>
      <w:r w:rsidR="00E55BE4">
        <w:rPr>
          <w:rFonts w:asciiTheme="minorBidi" w:hAnsiTheme="minorBidi" w:hint="cs"/>
          <w:b/>
          <w:bCs/>
          <w:sz w:val="20"/>
          <w:szCs w:val="20"/>
          <w:rtl/>
          <w:lang w:bidi="ar-DZ"/>
        </w:rPr>
        <w:t xml:space="preserve"> </w:t>
      </w:r>
      <w:r w:rsidRPr="00FF03E4">
        <w:rPr>
          <w:rFonts w:asciiTheme="minorBidi" w:hAnsiTheme="minorBidi"/>
          <w:b/>
          <w:bCs/>
          <w:sz w:val="20"/>
          <w:szCs w:val="20"/>
          <w:rtl/>
          <w:lang w:bidi="ar-DZ"/>
        </w:rPr>
        <w:t>رشيد ،مناهج وأدوات البحث العلمي في العلوم الاجتماعية، ط1، عين مليلة، الجزائر</w:t>
      </w:r>
      <w:r w:rsidRPr="00FF03E4">
        <w:rPr>
          <w:rFonts w:asciiTheme="minorBidi" w:hAnsiTheme="minorBidi" w:hint="cs"/>
          <w:b/>
          <w:bCs/>
          <w:sz w:val="20"/>
          <w:szCs w:val="20"/>
          <w:rtl/>
          <w:lang w:bidi="ar-DZ"/>
        </w:rPr>
        <w:t xml:space="preserve">: </w:t>
      </w:r>
      <w:r w:rsidRPr="00FF03E4">
        <w:rPr>
          <w:rFonts w:asciiTheme="minorBidi" w:hAnsiTheme="minorBidi"/>
          <w:b/>
          <w:bCs/>
          <w:sz w:val="20"/>
          <w:szCs w:val="20"/>
          <w:rtl/>
          <w:lang w:bidi="ar-DZ"/>
        </w:rPr>
        <w:t>دار الهدى للطباعة والنشر</w:t>
      </w:r>
      <w:r w:rsidRPr="00FF03E4">
        <w:rPr>
          <w:rFonts w:asciiTheme="minorBidi" w:hAnsiTheme="minorBidi" w:hint="cs"/>
          <w:b/>
          <w:bCs/>
          <w:sz w:val="20"/>
          <w:szCs w:val="20"/>
          <w:rtl/>
          <w:lang w:bidi="ar-DZ"/>
        </w:rPr>
        <w:t>،</w:t>
      </w:r>
      <w:r w:rsidRPr="00FF03E4">
        <w:rPr>
          <w:rFonts w:asciiTheme="minorBidi" w:hAnsiTheme="minorBidi"/>
          <w:b/>
          <w:bCs/>
          <w:sz w:val="20"/>
          <w:szCs w:val="20"/>
          <w:rtl/>
          <w:lang w:bidi="ar-DZ"/>
        </w:rPr>
        <w:t>1428ه-2007م.</w:t>
      </w:r>
    </w:p>
    <w:p w:rsidR="00292D07" w:rsidRPr="00801212" w:rsidRDefault="00292D07" w:rsidP="00855559">
      <w:pPr>
        <w:pStyle w:val="Bibliographie"/>
        <w:numPr>
          <w:ilvl w:val="0"/>
          <w:numId w:val="12"/>
        </w:numPr>
        <w:bidi/>
        <w:jc w:val="both"/>
        <w:rPr>
          <w:rFonts w:asciiTheme="minorBidi" w:hAnsiTheme="minorBidi"/>
          <w:b/>
          <w:bCs/>
          <w:noProof/>
          <w:sz w:val="20"/>
          <w:szCs w:val="20"/>
          <w:rtl/>
          <w:lang w:bidi="ar-DZ"/>
        </w:rPr>
      </w:pPr>
      <w:r w:rsidRPr="00801212">
        <w:rPr>
          <w:rFonts w:asciiTheme="minorBidi" w:hAnsiTheme="minorBidi"/>
          <w:b/>
          <w:bCs/>
          <w:noProof/>
          <w:sz w:val="20"/>
          <w:szCs w:val="20"/>
          <w:rtl/>
          <w:lang w:bidi="ar-DZ"/>
        </w:rPr>
        <w:t xml:space="preserve">وزارة التربية الوطنية. التقويم البيداغوجي في مرحلة التعليم الابتدائي للسنة الدراسية2020/2021. </w:t>
      </w:r>
      <w:r w:rsidRPr="00801212">
        <w:rPr>
          <w:rFonts w:asciiTheme="minorBidi" w:hAnsiTheme="minorBidi"/>
          <w:b/>
          <w:bCs/>
          <w:i/>
          <w:iCs/>
          <w:noProof/>
          <w:sz w:val="20"/>
          <w:szCs w:val="20"/>
          <w:rtl/>
          <w:lang w:bidi="ar-DZ"/>
        </w:rPr>
        <w:t>20/0.0.2/234</w:t>
      </w:r>
      <w:r>
        <w:rPr>
          <w:rFonts w:asciiTheme="minorBidi" w:hAnsiTheme="minorBidi"/>
          <w:b/>
          <w:bCs/>
          <w:noProof/>
          <w:sz w:val="20"/>
          <w:szCs w:val="20"/>
          <w:rtl/>
          <w:lang w:bidi="ar-DZ"/>
        </w:rPr>
        <w:t xml:space="preserve"> . الجزائر</w:t>
      </w:r>
      <w:r>
        <w:rPr>
          <w:rFonts w:asciiTheme="minorBidi" w:hAnsiTheme="minorBidi" w:hint="cs"/>
          <w:b/>
          <w:bCs/>
          <w:noProof/>
          <w:sz w:val="20"/>
          <w:szCs w:val="20"/>
          <w:rtl/>
          <w:lang w:bidi="ar-DZ"/>
        </w:rPr>
        <w:t xml:space="preserve">، </w:t>
      </w:r>
      <w:r w:rsidRPr="00801212">
        <w:rPr>
          <w:rFonts w:asciiTheme="minorBidi" w:hAnsiTheme="minorBidi"/>
          <w:b/>
          <w:bCs/>
          <w:noProof/>
          <w:sz w:val="20"/>
          <w:szCs w:val="20"/>
          <w:rtl/>
          <w:lang w:bidi="ar-DZ"/>
        </w:rPr>
        <w:t>(16 ديسمبر, 2020).</w:t>
      </w:r>
    </w:p>
    <w:p w:rsidR="00292D07" w:rsidRPr="00277A96" w:rsidRDefault="00292D07" w:rsidP="00855559">
      <w:pPr>
        <w:jc w:val="both"/>
        <w:rPr>
          <w:rFonts w:asciiTheme="minorBidi" w:hAnsiTheme="minorBidi"/>
          <w:b/>
          <w:bCs/>
          <w:sz w:val="28"/>
          <w:szCs w:val="28"/>
          <w:rtl/>
          <w:lang w:bidi="ar-DZ"/>
        </w:rPr>
      </w:pPr>
    </w:p>
    <w:p w:rsidR="00292D07" w:rsidRPr="006F7C7F" w:rsidRDefault="00292D07" w:rsidP="00855559">
      <w:pPr>
        <w:jc w:val="both"/>
        <w:rPr>
          <w:rFonts w:asciiTheme="minorBidi" w:hAnsiTheme="minorBidi"/>
          <w:sz w:val="28"/>
          <w:szCs w:val="28"/>
          <w:rtl/>
          <w:lang w:bidi="ar-DZ"/>
        </w:rPr>
      </w:pPr>
    </w:p>
    <w:p w:rsidR="00292D07" w:rsidRPr="006F7C7F" w:rsidRDefault="00292D07" w:rsidP="00292D07">
      <w:pPr>
        <w:rPr>
          <w:rFonts w:asciiTheme="minorBidi" w:hAnsiTheme="minorBidi"/>
          <w:sz w:val="28"/>
          <w:szCs w:val="28"/>
          <w:rtl/>
          <w:lang w:bidi="ar-DZ"/>
        </w:rPr>
      </w:pPr>
    </w:p>
    <w:p w:rsidR="00591496" w:rsidRPr="00FD24C7" w:rsidRDefault="00591496">
      <w:pPr>
        <w:rPr>
          <w:lang w:bidi="ar-DZ"/>
        </w:rPr>
      </w:pPr>
      <w:bookmarkStart w:id="0" w:name="_GoBack"/>
      <w:bookmarkEnd w:id="0"/>
    </w:p>
    <w:sectPr w:rsidR="00591496" w:rsidRPr="00FD24C7" w:rsidSect="00292D07">
      <w:headerReference w:type="default" r:id="rId13"/>
      <w:pgSz w:w="9639" w:h="13608" w:code="9"/>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326F" w:rsidRDefault="0004326F" w:rsidP="00FD24C7">
      <w:pPr>
        <w:spacing w:after="0" w:line="240" w:lineRule="auto"/>
      </w:pPr>
      <w:r>
        <w:separator/>
      </w:r>
    </w:p>
  </w:endnote>
  <w:endnote w:type="continuationSeparator" w:id="1">
    <w:p w:rsidR="0004326F" w:rsidRDefault="0004326F" w:rsidP="00FD24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ylotus">
    <w:altName w:val="Times New Roman"/>
    <w:charset w:val="00"/>
    <w:family w:val="auto"/>
    <w:pitch w:val="variable"/>
    <w:sig w:usb0="00000000" w:usb1="80000000" w:usb2="00000008" w:usb3="00000000" w:csb0="00000043"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2168" w:rsidRPr="002F339D" w:rsidRDefault="00642168" w:rsidP="008A2B69">
    <w:pPr>
      <w:pStyle w:val="Pieddepage"/>
      <w:jc w:val="left"/>
      <w:rPr>
        <w:b/>
        <w:bCs/>
        <w:lang w:bidi="ar-DZ"/>
      </w:rPr>
    </w:pPr>
    <w:r w:rsidRPr="002F339D">
      <w:rPr>
        <w:rFonts w:hint="cs"/>
        <w:b/>
        <w:bCs/>
        <w:rtl/>
        <w:lang w:bidi="ar-DZ"/>
      </w:rPr>
      <w:t>ص</w:t>
    </w:r>
  </w:p>
  <w:p w:rsidR="00642168" w:rsidRDefault="0064216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326F" w:rsidRDefault="0004326F" w:rsidP="00FD24C7">
      <w:pPr>
        <w:spacing w:after="0" w:line="240" w:lineRule="auto"/>
      </w:pPr>
      <w:r>
        <w:separator/>
      </w:r>
    </w:p>
  </w:footnote>
  <w:footnote w:type="continuationSeparator" w:id="1">
    <w:p w:rsidR="0004326F" w:rsidRDefault="0004326F" w:rsidP="00FD24C7">
      <w:pPr>
        <w:spacing w:after="0" w:line="240" w:lineRule="auto"/>
      </w:pPr>
      <w:r>
        <w:continuationSeparator/>
      </w:r>
    </w:p>
  </w:footnote>
  <w:footnote w:id="2">
    <w:p w:rsidR="003D570F" w:rsidRDefault="003D570F">
      <w:pPr>
        <w:pStyle w:val="Notedebasdepage"/>
        <w:rPr>
          <w:rFonts w:hint="cs"/>
          <w:rtl/>
          <w:lang w:bidi="ar-DZ"/>
        </w:rPr>
      </w:pPr>
      <w:r>
        <w:rPr>
          <w:rStyle w:val="Appelnotedebasdep"/>
        </w:rPr>
        <w:footnoteRef/>
      </w:r>
      <w:r>
        <w:rPr>
          <w:rtl/>
        </w:rPr>
        <w:t xml:space="preserve"> </w:t>
      </w:r>
      <w:r w:rsidR="00C5229C">
        <w:rPr>
          <w:rFonts w:hint="cs"/>
          <w:rtl/>
          <w:lang w:bidi="ar-DZ"/>
        </w:rPr>
        <w:t>المقصود به: ت</w:t>
      </w:r>
      <w:r>
        <w:rPr>
          <w:rFonts w:hint="cs"/>
          <w:rtl/>
          <w:lang w:bidi="ar-DZ"/>
        </w:rPr>
        <w:t>قس</w:t>
      </w:r>
      <w:r w:rsidR="00C5229C">
        <w:rPr>
          <w:rFonts w:hint="cs"/>
          <w:rtl/>
          <w:lang w:bidi="ar-DZ"/>
        </w:rPr>
        <w:t>ي</w:t>
      </w:r>
      <w:r>
        <w:rPr>
          <w:rFonts w:hint="cs"/>
          <w:rtl/>
          <w:lang w:bidi="ar-DZ"/>
        </w:rPr>
        <w:t>م كل فوج تربوي إلى فوجين فرعيين، ويندرج اعتماد التفويج ضمن المخططات الاستثنائية للدراسة في المدارس الابتدائية في الجزائر لهذه السنة الدراسية2020/2021.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rameclaire-Accent4"/>
      <w:tblW w:w="0" w:type="auto"/>
      <w:jc w:val="center"/>
      <w:shd w:val="clear" w:color="auto" w:fill="F2F2F2" w:themeFill="background1" w:themeFillShade="F2"/>
      <w:tblLook w:val="04A0"/>
    </w:tblPr>
    <w:tblGrid>
      <w:gridCol w:w="7511"/>
    </w:tblGrid>
    <w:tr w:rsidR="00642168" w:rsidTr="008A2B69">
      <w:trPr>
        <w:cnfStyle w:val="100000000000"/>
        <w:jc w:val="center"/>
      </w:trPr>
      <w:tc>
        <w:tcPr>
          <w:cnfStyle w:val="001000000000"/>
          <w:tcW w:w="7511" w:type="dxa"/>
          <w:shd w:val="clear" w:color="auto" w:fill="F2F2F2" w:themeFill="background1" w:themeFillShade="F2"/>
        </w:tcPr>
        <w:p w:rsidR="00642168" w:rsidRPr="004C0154" w:rsidRDefault="00642168" w:rsidP="008A2B69">
          <w:pPr>
            <w:pStyle w:val="En-tte"/>
            <w:tabs>
              <w:tab w:val="left" w:pos="2580"/>
              <w:tab w:val="left" w:pos="2985"/>
            </w:tabs>
            <w:bidi/>
            <w:spacing w:before="120"/>
            <w:jc w:val="center"/>
            <w:rPr>
              <w:rFonts w:asciiTheme="minorBidi" w:hAnsiTheme="minorBidi" w:cstheme="minorBidi"/>
              <w:b w:val="0"/>
              <w:bCs w:val="0"/>
              <w:color w:val="auto"/>
              <w:sz w:val="28"/>
              <w:szCs w:val="28"/>
              <w:rtl/>
            </w:rPr>
          </w:pPr>
          <w:r w:rsidRPr="004C0154">
            <w:rPr>
              <w:rFonts w:asciiTheme="minorBidi" w:hAnsiTheme="minorBidi" w:cstheme="minorBidi"/>
              <w:color w:val="auto"/>
              <w:sz w:val="28"/>
              <w:szCs w:val="28"/>
              <w:rtl/>
            </w:rPr>
            <w:t xml:space="preserve">مجلة آفاق لعلم الاجتماع </w:t>
          </w:r>
        </w:p>
        <w:p w:rsidR="00642168" w:rsidRPr="004C0154" w:rsidRDefault="00642168" w:rsidP="008A2B69">
          <w:pPr>
            <w:pStyle w:val="En-tte"/>
            <w:tabs>
              <w:tab w:val="left" w:pos="2580"/>
              <w:tab w:val="left" w:pos="2985"/>
            </w:tabs>
            <w:bidi/>
            <w:spacing w:before="120"/>
            <w:jc w:val="center"/>
            <w:rPr>
              <w:color w:val="auto"/>
              <w:sz w:val="28"/>
              <w:szCs w:val="28"/>
            </w:rPr>
          </w:pPr>
          <w:sdt>
            <w:sdtPr>
              <w:rPr>
                <w:rFonts w:asciiTheme="majorBidi" w:hAnsiTheme="majorBidi" w:cstheme="majorBidi"/>
                <w:rtl/>
              </w:rPr>
              <w:alias w:val="Sous-titre"/>
              <w:id w:val="724722"/>
              <w:showingPlcHdr/>
              <w:dataBinding w:prefixMappings="xmlns:ns0='http://schemas.openxmlformats.org/package/2006/metadata/core-properties' xmlns:ns1='http://purl.org/dc/elements/1.1/'" w:xpath="/ns0:coreProperties[1]/ns1:subject[1]" w:storeItemID="{6C3C8BC8-F283-45AE-878A-BAB7291924A1}"/>
              <w:text/>
            </w:sdtPr>
            <w:sdtContent>
              <w:r>
                <w:rPr>
                  <w:rFonts w:asciiTheme="majorBidi" w:hAnsiTheme="majorBidi" w:cstheme="majorBidi"/>
                  <w:rtl/>
                </w:rPr>
                <w:t xml:space="preserve">     </w:t>
              </w:r>
            </w:sdtContent>
          </w:sdt>
        </w:p>
        <w:p w:rsidR="00642168" w:rsidRPr="004C0154" w:rsidRDefault="00642168" w:rsidP="00FD24C7">
          <w:pPr>
            <w:pStyle w:val="En-tte"/>
            <w:spacing w:before="120"/>
            <w:jc w:val="center"/>
            <w:rPr>
              <w:b w:val="0"/>
              <w:bCs w:val="0"/>
              <w:color w:val="auto"/>
            </w:rPr>
          </w:pPr>
        </w:p>
      </w:tc>
    </w:tr>
  </w:tbl>
  <w:p w:rsidR="00642168" w:rsidRPr="00C47C6E" w:rsidRDefault="00642168" w:rsidP="008A2B69">
    <w:pPr>
      <w:pStyle w:val="En-tte"/>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2168" w:rsidRDefault="00642168" w:rsidP="008A2B69">
    <w:pPr>
      <w:pStyle w:val="En-tte"/>
      <w:pBdr>
        <w:bottom w:val="thickThinSmallGap" w:sz="24" w:space="1" w:color="622423" w:themeColor="accent2" w:themeShade="7F"/>
      </w:pBdr>
      <w:bidi/>
      <w:spacing w:after="120"/>
      <w:jc w:val="both"/>
    </w:pPr>
    <w:sdt>
      <w:sdtPr>
        <w:rPr>
          <w:rFonts w:asciiTheme="majorHAnsi" w:eastAsiaTheme="majorEastAsia" w:hAnsiTheme="majorHAnsi" w:cstheme="majorBidi"/>
          <w:b/>
          <w:bCs/>
          <w:rtl/>
        </w:rPr>
        <w:alias w:val="Titre"/>
        <w:id w:val="3377230"/>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b/>
            <w:bCs/>
            <w:rtl/>
          </w:rPr>
          <w:t xml:space="preserve">     </w:t>
        </w:r>
      </w:sdtContent>
    </w:sdt>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2168" w:rsidRDefault="00642168" w:rsidP="00E55BE4">
    <w:pPr>
      <w:pStyle w:val="En-tte"/>
      <w:pBdr>
        <w:bottom w:val="thickThinSmallGap" w:sz="24" w:space="1" w:color="622423" w:themeColor="accent2" w:themeShade="7F"/>
      </w:pBdr>
      <w:bidi/>
      <w:spacing w:after="120"/>
      <w:jc w:val="both"/>
    </w:pPr>
    <w:r>
      <w:rPr>
        <w:rFonts w:asciiTheme="majorHAnsi" w:eastAsiaTheme="majorEastAsia" w:hAnsiTheme="majorHAnsi" w:cstheme="majorBidi" w:hint="cs"/>
        <w:b/>
        <w:bCs/>
        <w:rtl/>
      </w:rPr>
      <w:t xml:space="preserve">التقويم التربوي في المدرسة الابتدائية في ظل الظرف الاستثنائي </w:t>
    </w:r>
    <w:r>
      <w:rPr>
        <w:rFonts w:asciiTheme="majorHAnsi" w:eastAsiaTheme="majorEastAsia" w:hAnsiTheme="majorHAnsi" w:cstheme="majorBidi"/>
        <w:b/>
        <w:bCs/>
        <w:rtl/>
      </w:rPr>
      <w:t>–</w:t>
    </w:r>
    <w:r>
      <w:rPr>
        <w:rFonts w:asciiTheme="majorHAnsi" w:eastAsiaTheme="majorEastAsia" w:hAnsiTheme="majorHAnsi" w:cstheme="majorBidi" w:hint="cs"/>
        <w:b/>
        <w:bCs/>
        <w:rtl/>
      </w:rPr>
      <w:t>جائحة كوفيد-19-</w:t>
    </w:r>
    <w:r w:rsidRPr="00415EB3">
      <w:rPr>
        <w:rFonts w:asciiTheme="majorHAnsi" w:eastAsiaTheme="majorEastAsia" w:hAnsiTheme="majorHAnsi" w:cstheme="majorBidi"/>
        <w:b/>
        <w:bCs/>
        <w:rtl/>
      </w:rPr>
      <w:t xml:space="preserve">                                          </w:t>
    </w:r>
    <w:r>
      <w:rPr>
        <w:rFonts w:asciiTheme="majorHAnsi" w:eastAsiaTheme="majorEastAsia" w:hAnsiTheme="majorHAnsi" w:cstheme="majorBidi" w:hint="cs"/>
        <w:b/>
        <w:bCs/>
        <w:rtl/>
      </w:rPr>
      <w:t xml:space="preserve">                       حنان بونيف</w:t>
    </w:r>
    <w:r w:rsidRPr="00415EB3">
      <w:rPr>
        <w:rFonts w:asciiTheme="majorHAnsi" w:eastAsiaTheme="majorEastAsia" w:hAnsiTheme="majorHAnsi" w:cstheme="majorBidi"/>
        <w:b/>
        <w:bCs/>
        <w:rtl/>
      </w:rPr>
      <w:t>/</w:t>
    </w:r>
    <w:r>
      <w:rPr>
        <w:rFonts w:asciiTheme="majorHAnsi" w:eastAsiaTheme="majorEastAsia" w:hAnsiTheme="majorHAnsi" w:cstheme="majorBidi" w:hint="cs"/>
        <w:b/>
        <w:bCs/>
        <w:rtl/>
      </w:rPr>
      <w:t>هجيرة بوساق</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84A16"/>
    <w:multiLevelType w:val="hybridMultilevel"/>
    <w:tmpl w:val="34B4461A"/>
    <w:lvl w:ilvl="0" w:tplc="5C800C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9C0D46"/>
    <w:multiLevelType w:val="hybridMultilevel"/>
    <w:tmpl w:val="0C10FC58"/>
    <w:lvl w:ilvl="0" w:tplc="61649D04">
      <w:start w:val="1"/>
      <w:numFmt w:val="decimal"/>
      <w:lvlText w:val="%1-"/>
      <w:lvlJc w:val="left"/>
      <w:pPr>
        <w:ind w:left="1210" w:hanging="360"/>
      </w:pPr>
      <w:rPr>
        <w:rFonts w:hint="default"/>
        <w:b w:val="0"/>
        <w:bCs w:val="0"/>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2">
    <w:nsid w:val="109E2FF5"/>
    <w:multiLevelType w:val="hybridMultilevel"/>
    <w:tmpl w:val="EF2ABE1E"/>
    <w:lvl w:ilvl="0" w:tplc="71986A50">
      <w:start w:val="2"/>
      <w:numFmt w:val="bullet"/>
      <w:lvlText w:val="-"/>
      <w:lvlJc w:val="left"/>
      <w:pPr>
        <w:ind w:left="720" w:hanging="360"/>
      </w:pPr>
      <w:rPr>
        <w:rFonts w:ascii="Traditional Arabic" w:eastAsia="Times New Roman" w:hAnsi="Traditional Arabic" w:cs="Traditional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
    <w:nsid w:val="29C10E10"/>
    <w:multiLevelType w:val="hybridMultilevel"/>
    <w:tmpl w:val="DEA298A8"/>
    <w:lvl w:ilvl="0" w:tplc="0D54AB4A">
      <w:start w:val="8"/>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4">
    <w:nsid w:val="4A4151BD"/>
    <w:multiLevelType w:val="hybridMultilevel"/>
    <w:tmpl w:val="F236A4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D12726A"/>
    <w:multiLevelType w:val="hybridMultilevel"/>
    <w:tmpl w:val="3FFE3D1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6002098C"/>
    <w:multiLevelType w:val="hybridMultilevel"/>
    <w:tmpl w:val="EAC294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50F3C01"/>
    <w:multiLevelType w:val="hybridMultilevel"/>
    <w:tmpl w:val="679E9A2A"/>
    <w:lvl w:ilvl="0" w:tplc="9B3A9C02">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8">
    <w:nsid w:val="655C4951"/>
    <w:multiLevelType w:val="hybridMultilevel"/>
    <w:tmpl w:val="0AACC822"/>
    <w:lvl w:ilvl="0" w:tplc="827A200E">
      <w:start w:val="3"/>
      <w:numFmt w:val="decimal"/>
      <w:lvlText w:val="%1-"/>
      <w:lvlJc w:val="left"/>
      <w:pPr>
        <w:ind w:left="1210" w:hanging="360"/>
      </w:pPr>
      <w:rPr>
        <w:rFonts w:hint="default"/>
        <w:sz w:val="28"/>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9">
    <w:nsid w:val="6899740A"/>
    <w:multiLevelType w:val="multilevel"/>
    <w:tmpl w:val="03BCBB10"/>
    <w:lvl w:ilvl="0">
      <w:start w:val="6"/>
      <w:numFmt w:val="decimal"/>
      <w:lvlText w:val="%1"/>
      <w:lvlJc w:val="left"/>
      <w:pPr>
        <w:ind w:left="705" w:hanging="564"/>
      </w:pPr>
      <w:rPr>
        <w:rFonts w:hint="default"/>
      </w:rPr>
    </w:lvl>
    <w:lvl w:ilvl="1">
      <w:start w:val="3"/>
      <w:numFmt w:val="decimal"/>
      <w:lvlText w:val="%1-%2"/>
      <w:lvlJc w:val="left"/>
      <w:pPr>
        <w:ind w:left="744" w:hanging="564"/>
      </w:pPr>
      <w:rPr>
        <w:rFonts w:hint="default"/>
      </w:rPr>
    </w:lvl>
    <w:lvl w:ilvl="2">
      <w:start w:val="3"/>
      <w:numFmt w:val="decimal"/>
      <w:lvlText w:val="%1-%2-%3"/>
      <w:lvlJc w:val="left"/>
      <w:pPr>
        <w:ind w:left="861"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0">
    <w:nsid w:val="77387A86"/>
    <w:multiLevelType w:val="hybridMultilevel"/>
    <w:tmpl w:val="CB227020"/>
    <w:lvl w:ilvl="0" w:tplc="824C1598">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
    <w:nsid w:val="7BC456EF"/>
    <w:multiLevelType w:val="hybridMultilevel"/>
    <w:tmpl w:val="9410B6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D271C35"/>
    <w:multiLevelType w:val="hybridMultilevel"/>
    <w:tmpl w:val="577A4B70"/>
    <w:lvl w:ilvl="0" w:tplc="46E64DDC">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num w:numId="1">
    <w:abstractNumId w:val="6"/>
  </w:num>
  <w:num w:numId="2">
    <w:abstractNumId w:val="4"/>
  </w:num>
  <w:num w:numId="3">
    <w:abstractNumId w:val="11"/>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8"/>
  </w:num>
  <w:num w:numId="7">
    <w:abstractNumId w:val="1"/>
  </w:num>
  <w:num w:numId="8">
    <w:abstractNumId w:val="2"/>
  </w:num>
  <w:num w:numId="9">
    <w:abstractNumId w:val="5"/>
  </w:num>
  <w:num w:numId="10">
    <w:abstractNumId w:val="7"/>
  </w:num>
  <w:num w:numId="11">
    <w:abstractNumId w:val="12"/>
  </w:num>
  <w:num w:numId="12">
    <w:abstractNumId w:val="10"/>
  </w:num>
  <w:num w:numId="13">
    <w:abstractNumId w:val="3"/>
  </w:num>
  <w:num w:numId="1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0"/>
    <w:footnote w:id="1"/>
  </w:footnotePr>
  <w:endnotePr>
    <w:endnote w:id="0"/>
    <w:endnote w:id="1"/>
  </w:endnotePr>
  <w:compat>
    <w:useFELayout/>
  </w:compat>
  <w:rsids>
    <w:rsidRoot w:val="00FD24C7"/>
    <w:rsid w:val="0004326F"/>
    <w:rsid w:val="000557AE"/>
    <w:rsid w:val="00111284"/>
    <w:rsid w:val="001405C5"/>
    <w:rsid w:val="00155DD1"/>
    <w:rsid w:val="00166860"/>
    <w:rsid w:val="0017407E"/>
    <w:rsid w:val="001B1AAA"/>
    <w:rsid w:val="001D60A6"/>
    <w:rsid w:val="00233AD1"/>
    <w:rsid w:val="002809BC"/>
    <w:rsid w:val="00292D07"/>
    <w:rsid w:val="00296CC2"/>
    <w:rsid w:val="002B0A6B"/>
    <w:rsid w:val="003271BC"/>
    <w:rsid w:val="00373B0C"/>
    <w:rsid w:val="00383018"/>
    <w:rsid w:val="003B3B1B"/>
    <w:rsid w:val="003D570F"/>
    <w:rsid w:val="003E2BB8"/>
    <w:rsid w:val="0044409F"/>
    <w:rsid w:val="004473DA"/>
    <w:rsid w:val="00461C10"/>
    <w:rsid w:val="00466410"/>
    <w:rsid w:val="004A06E0"/>
    <w:rsid w:val="004E7EBB"/>
    <w:rsid w:val="00533907"/>
    <w:rsid w:val="00555ECF"/>
    <w:rsid w:val="00566A2A"/>
    <w:rsid w:val="00570A0F"/>
    <w:rsid w:val="00581C0D"/>
    <w:rsid w:val="00591496"/>
    <w:rsid w:val="006026EB"/>
    <w:rsid w:val="006070AE"/>
    <w:rsid w:val="00642168"/>
    <w:rsid w:val="006669CF"/>
    <w:rsid w:val="00677293"/>
    <w:rsid w:val="00696989"/>
    <w:rsid w:val="006A2250"/>
    <w:rsid w:val="006A3D6E"/>
    <w:rsid w:val="006B62A1"/>
    <w:rsid w:val="006F6AA6"/>
    <w:rsid w:val="00702195"/>
    <w:rsid w:val="007258E4"/>
    <w:rsid w:val="007907B6"/>
    <w:rsid w:val="0081173C"/>
    <w:rsid w:val="00855559"/>
    <w:rsid w:val="008A2B69"/>
    <w:rsid w:val="009037C1"/>
    <w:rsid w:val="009053A9"/>
    <w:rsid w:val="009322A6"/>
    <w:rsid w:val="009D3A87"/>
    <w:rsid w:val="009D4D21"/>
    <w:rsid w:val="00A43E3F"/>
    <w:rsid w:val="00AE0504"/>
    <w:rsid w:val="00AF0787"/>
    <w:rsid w:val="00B01404"/>
    <w:rsid w:val="00B022CE"/>
    <w:rsid w:val="00B177CB"/>
    <w:rsid w:val="00B2062F"/>
    <w:rsid w:val="00B2495C"/>
    <w:rsid w:val="00B67F9C"/>
    <w:rsid w:val="00BA04CE"/>
    <w:rsid w:val="00C45139"/>
    <w:rsid w:val="00C505BA"/>
    <w:rsid w:val="00C513EF"/>
    <w:rsid w:val="00C5229C"/>
    <w:rsid w:val="00C61684"/>
    <w:rsid w:val="00C74B5B"/>
    <w:rsid w:val="00CA459C"/>
    <w:rsid w:val="00CB08FF"/>
    <w:rsid w:val="00CE1610"/>
    <w:rsid w:val="00D03018"/>
    <w:rsid w:val="00D10186"/>
    <w:rsid w:val="00D14EAE"/>
    <w:rsid w:val="00D40E36"/>
    <w:rsid w:val="00D55F11"/>
    <w:rsid w:val="00DC66C2"/>
    <w:rsid w:val="00E55BE4"/>
    <w:rsid w:val="00E871DE"/>
    <w:rsid w:val="00F27FA0"/>
    <w:rsid w:val="00F50DE5"/>
    <w:rsid w:val="00F60E7B"/>
    <w:rsid w:val="00F7470F"/>
    <w:rsid w:val="00F91503"/>
    <w:rsid w:val="00FB62D3"/>
    <w:rsid w:val="00FD24C7"/>
    <w:rsid w:val="00FE06ED"/>
    <w:rsid w:val="00FF77D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53A9"/>
    <w:pPr>
      <w:bidi/>
    </w:pPr>
  </w:style>
  <w:style w:type="paragraph" w:styleId="Titre3">
    <w:name w:val="heading 3"/>
    <w:basedOn w:val="Normal"/>
    <w:link w:val="Titre3Car"/>
    <w:uiPriority w:val="9"/>
    <w:qFormat/>
    <w:rsid w:val="00292D07"/>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D24C7"/>
    <w:pPr>
      <w:tabs>
        <w:tab w:val="center" w:pos="4153"/>
        <w:tab w:val="right" w:pos="8306"/>
      </w:tabs>
      <w:bidi w:val="0"/>
      <w:spacing w:after="0" w:line="240" w:lineRule="auto"/>
      <w:jc w:val="right"/>
    </w:pPr>
    <w:rPr>
      <w:rFonts w:ascii="Times New Roman" w:eastAsia="Times New Roman" w:hAnsi="Times New Roman" w:cs="Times New Roman"/>
      <w:sz w:val="24"/>
      <w:szCs w:val="24"/>
      <w:lang w:val="fr-FR" w:eastAsia="fr-FR"/>
    </w:rPr>
  </w:style>
  <w:style w:type="character" w:customStyle="1" w:styleId="En-tteCar">
    <w:name w:val="En-tête Car"/>
    <w:basedOn w:val="Policepardfaut"/>
    <w:link w:val="En-tte"/>
    <w:uiPriority w:val="99"/>
    <w:rsid w:val="00FD24C7"/>
    <w:rPr>
      <w:rFonts w:ascii="Times New Roman" w:eastAsia="Times New Roman" w:hAnsi="Times New Roman" w:cs="Times New Roman"/>
      <w:sz w:val="24"/>
      <w:szCs w:val="24"/>
      <w:lang w:val="fr-FR" w:eastAsia="fr-FR"/>
    </w:rPr>
  </w:style>
  <w:style w:type="paragraph" w:styleId="Pieddepage">
    <w:name w:val="footer"/>
    <w:basedOn w:val="Normal"/>
    <w:link w:val="PieddepageCar"/>
    <w:uiPriority w:val="99"/>
    <w:unhideWhenUsed/>
    <w:rsid w:val="00FD24C7"/>
    <w:pPr>
      <w:tabs>
        <w:tab w:val="center" w:pos="4153"/>
        <w:tab w:val="right" w:pos="8306"/>
      </w:tabs>
      <w:bidi w:val="0"/>
      <w:spacing w:after="0" w:line="240" w:lineRule="auto"/>
      <w:jc w:val="right"/>
    </w:pPr>
    <w:rPr>
      <w:rFonts w:ascii="Times New Roman" w:eastAsia="Times New Roman" w:hAnsi="Times New Roman" w:cs="Times New Roman"/>
      <w:sz w:val="24"/>
      <w:szCs w:val="24"/>
      <w:lang w:val="fr-FR" w:eastAsia="fr-FR"/>
    </w:rPr>
  </w:style>
  <w:style w:type="character" w:customStyle="1" w:styleId="PieddepageCar">
    <w:name w:val="Pied de page Car"/>
    <w:basedOn w:val="Policepardfaut"/>
    <w:link w:val="Pieddepage"/>
    <w:uiPriority w:val="99"/>
    <w:rsid w:val="00FD24C7"/>
    <w:rPr>
      <w:rFonts w:ascii="Times New Roman" w:eastAsia="Times New Roman" w:hAnsi="Times New Roman" w:cs="Times New Roman"/>
      <w:sz w:val="24"/>
      <w:szCs w:val="24"/>
      <w:lang w:val="fr-FR" w:eastAsia="fr-FR"/>
    </w:rPr>
  </w:style>
  <w:style w:type="table" w:styleId="Grilledutableau">
    <w:name w:val="Table Grid"/>
    <w:basedOn w:val="TableauNormal"/>
    <w:uiPriority w:val="59"/>
    <w:rsid w:val="00FD24C7"/>
    <w:pPr>
      <w:spacing w:after="0" w:line="240" w:lineRule="auto"/>
      <w:jc w:val="center"/>
    </w:pPr>
    <w:rPr>
      <w:rFonts w:eastAsiaTheme="minorHAnsi"/>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
    <w:name w:val="اسم المؤلف"/>
    <w:basedOn w:val="Normal"/>
    <w:rsid w:val="00FD24C7"/>
    <w:pPr>
      <w:bidi w:val="0"/>
      <w:spacing w:after="0" w:line="400" w:lineRule="exact"/>
      <w:jc w:val="right"/>
    </w:pPr>
    <w:rPr>
      <w:rFonts w:ascii="Times New Roman" w:eastAsia="Times New Roman" w:hAnsi="Times New Roman" w:cs="mylotus"/>
      <w:bCs/>
      <w:sz w:val="24"/>
      <w:szCs w:val="28"/>
      <w:lang w:val="fr-FR" w:eastAsia="fr-FR"/>
    </w:rPr>
  </w:style>
  <w:style w:type="character" w:customStyle="1" w:styleId="tlid-translation">
    <w:name w:val="tlid-translation"/>
    <w:basedOn w:val="Policepardfaut"/>
    <w:rsid w:val="00FD24C7"/>
  </w:style>
  <w:style w:type="paragraph" w:styleId="Sansinterligne">
    <w:name w:val="No Spacing"/>
    <w:link w:val="SansinterligneCar"/>
    <w:uiPriority w:val="1"/>
    <w:qFormat/>
    <w:rsid w:val="00FD24C7"/>
    <w:pPr>
      <w:spacing w:after="0" w:line="240" w:lineRule="auto"/>
    </w:pPr>
    <w:rPr>
      <w:lang w:val="fr-FR"/>
    </w:rPr>
  </w:style>
  <w:style w:type="character" w:customStyle="1" w:styleId="SansinterligneCar">
    <w:name w:val="Sans interligne Car"/>
    <w:basedOn w:val="Policepardfaut"/>
    <w:link w:val="Sansinterligne"/>
    <w:uiPriority w:val="1"/>
    <w:rsid w:val="00FD24C7"/>
    <w:rPr>
      <w:lang w:val="fr-FR"/>
    </w:rPr>
  </w:style>
  <w:style w:type="paragraph" w:styleId="Paragraphedeliste">
    <w:name w:val="List Paragraph"/>
    <w:basedOn w:val="Normal"/>
    <w:uiPriority w:val="34"/>
    <w:qFormat/>
    <w:rsid w:val="00FD24C7"/>
    <w:pPr>
      <w:bidi w:val="0"/>
      <w:spacing w:before="120"/>
      <w:ind w:left="720"/>
      <w:contextualSpacing/>
    </w:pPr>
    <w:rPr>
      <w:rFonts w:ascii="Calibri" w:eastAsia="Calibri" w:hAnsi="Calibri" w:cs="Arial"/>
      <w:lang w:val="fr-FR"/>
    </w:rPr>
  </w:style>
  <w:style w:type="paragraph" w:customStyle="1" w:styleId="TexteArticle">
    <w:name w:val="Texte Article"/>
    <w:link w:val="TexteArticleCar"/>
    <w:qFormat/>
    <w:rsid w:val="00FD24C7"/>
    <w:pPr>
      <w:bidi/>
      <w:spacing w:before="240" w:after="120" w:line="240" w:lineRule="auto"/>
      <w:ind w:left="170" w:firstLine="425"/>
    </w:pPr>
    <w:rPr>
      <w:rFonts w:ascii="Simplified Arabic" w:eastAsiaTheme="minorHAnsi" w:hAnsi="Simplified Arabic" w:cs="Simplified Arabic"/>
      <w:sz w:val="24"/>
      <w:szCs w:val="24"/>
      <w:lang w:val="fr-FR" w:eastAsia="it-IT"/>
    </w:rPr>
  </w:style>
  <w:style w:type="character" w:customStyle="1" w:styleId="TexteArticleCar">
    <w:name w:val="Texte Article Car"/>
    <w:basedOn w:val="Policepardfaut"/>
    <w:link w:val="TexteArticle"/>
    <w:rsid w:val="00FD24C7"/>
    <w:rPr>
      <w:rFonts w:ascii="Simplified Arabic" w:eastAsiaTheme="minorHAnsi" w:hAnsi="Simplified Arabic" w:cs="Simplified Arabic"/>
      <w:sz w:val="24"/>
      <w:szCs w:val="24"/>
      <w:lang w:val="fr-FR" w:eastAsia="it-IT"/>
    </w:rPr>
  </w:style>
  <w:style w:type="paragraph" w:styleId="Corpsdetexte">
    <w:name w:val="Body Text"/>
    <w:basedOn w:val="Normal"/>
    <w:link w:val="CorpsdetexteCar"/>
    <w:uiPriority w:val="99"/>
    <w:rsid w:val="00FD24C7"/>
    <w:pPr>
      <w:spacing w:after="0" w:line="240" w:lineRule="auto"/>
      <w:jc w:val="center"/>
    </w:pPr>
    <w:rPr>
      <w:rFonts w:ascii="Times New Roman" w:eastAsia="Times New Roman" w:hAnsi="Times New Roman" w:cs="Times New Roman"/>
      <w:b/>
      <w:bCs/>
      <w:sz w:val="32"/>
      <w:szCs w:val="24"/>
      <w:lang w:val="fr-FR" w:eastAsia="fr-FR"/>
    </w:rPr>
  </w:style>
  <w:style w:type="character" w:customStyle="1" w:styleId="CorpsdetexteCar">
    <w:name w:val="Corps de texte Car"/>
    <w:basedOn w:val="Policepardfaut"/>
    <w:link w:val="Corpsdetexte"/>
    <w:uiPriority w:val="99"/>
    <w:rsid w:val="00FD24C7"/>
    <w:rPr>
      <w:rFonts w:ascii="Times New Roman" w:eastAsia="Times New Roman" w:hAnsi="Times New Roman" w:cs="Times New Roman"/>
      <w:b/>
      <w:bCs/>
      <w:sz w:val="32"/>
      <w:szCs w:val="24"/>
      <w:lang w:val="fr-FR" w:eastAsia="fr-FR"/>
    </w:rPr>
  </w:style>
  <w:style w:type="table" w:styleId="Trameclaire-Accent4">
    <w:name w:val="Light Shading Accent 4"/>
    <w:basedOn w:val="TableauNormal"/>
    <w:uiPriority w:val="60"/>
    <w:rsid w:val="00FD24C7"/>
    <w:pPr>
      <w:spacing w:after="0" w:line="240" w:lineRule="auto"/>
    </w:pPr>
    <w:rPr>
      <w:rFonts w:eastAsiaTheme="minorHAnsi"/>
      <w:color w:val="5F497A" w:themeColor="accent4" w:themeShade="BF"/>
      <w:lang w:val="fr-FR"/>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styleId="Textedebulles">
    <w:name w:val="Balloon Text"/>
    <w:basedOn w:val="Normal"/>
    <w:link w:val="TextedebullesCar"/>
    <w:uiPriority w:val="99"/>
    <w:semiHidden/>
    <w:unhideWhenUsed/>
    <w:rsid w:val="00FD24C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D24C7"/>
    <w:rPr>
      <w:rFonts w:ascii="Tahoma" w:hAnsi="Tahoma" w:cs="Tahoma"/>
      <w:sz w:val="16"/>
      <w:szCs w:val="16"/>
    </w:rPr>
  </w:style>
  <w:style w:type="paragraph" w:styleId="PrformatHTML">
    <w:name w:val="HTML Preformatted"/>
    <w:basedOn w:val="Normal"/>
    <w:link w:val="PrformatHTMLCar"/>
    <w:uiPriority w:val="99"/>
    <w:semiHidden/>
    <w:unhideWhenUsed/>
    <w:rsid w:val="00FD24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FD24C7"/>
    <w:rPr>
      <w:rFonts w:ascii="Courier New" w:eastAsia="Times New Roman" w:hAnsi="Courier New" w:cs="Courier New"/>
      <w:sz w:val="20"/>
      <w:szCs w:val="20"/>
    </w:rPr>
  </w:style>
  <w:style w:type="character" w:customStyle="1" w:styleId="y2iqfc">
    <w:name w:val="y2iqfc"/>
    <w:basedOn w:val="Policepardfaut"/>
    <w:rsid w:val="00FD24C7"/>
  </w:style>
  <w:style w:type="character" w:customStyle="1" w:styleId="Titre3Car">
    <w:name w:val="Titre 3 Car"/>
    <w:basedOn w:val="Policepardfaut"/>
    <w:link w:val="Titre3"/>
    <w:uiPriority w:val="9"/>
    <w:rsid w:val="00292D07"/>
    <w:rPr>
      <w:rFonts w:ascii="Times New Roman" w:eastAsia="Times New Roman" w:hAnsi="Times New Roman" w:cs="Times New Roman"/>
      <w:b/>
      <w:bCs/>
      <w:sz w:val="27"/>
      <w:szCs w:val="27"/>
    </w:rPr>
  </w:style>
  <w:style w:type="paragraph" w:styleId="Notedebasdepage">
    <w:name w:val="footnote text"/>
    <w:basedOn w:val="Normal"/>
    <w:link w:val="NotedebasdepageCar"/>
    <w:unhideWhenUsed/>
    <w:rsid w:val="00292D07"/>
    <w:pPr>
      <w:overflowPunct w:val="0"/>
      <w:autoSpaceDE w:val="0"/>
      <w:autoSpaceDN w:val="0"/>
      <w:adjustRightInd w:val="0"/>
      <w:spacing w:after="0" w:line="240" w:lineRule="auto"/>
    </w:pPr>
    <w:rPr>
      <w:rFonts w:ascii="Times New Roman" w:eastAsia="Times New Roman" w:hAnsi="Times New Roman" w:cs="Times New Roman"/>
      <w:sz w:val="20"/>
      <w:szCs w:val="20"/>
      <w:lang w:val="fr-FR"/>
    </w:rPr>
  </w:style>
  <w:style w:type="character" w:customStyle="1" w:styleId="NotedebasdepageCar">
    <w:name w:val="Note de bas de page Car"/>
    <w:basedOn w:val="Policepardfaut"/>
    <w:link w:val="Notedebasdepage"/>
    <w:rsid w:val="00292D07"/>
    <w:rPr>
      <w:rFonts w:ascii="Times New Roman" w:eastAsia="Times New Roman" w:hAnsi="Times New Roman" w:cs="Times New Roman"/>
      <w:sz w:val="20"/>
      <w:szCs w:val="20"/>
      <w:lang w:val="fr-FR"/>
    </w:rPr>
  </w:style>
  <w:style w:type="character" w:styleId="Appelnotedebasdep">
    <w:name w:val="footnote reference"/>
    <w:basedOn w:val="Policepardfaut"/>
    <w:semiHidden/>
    <w:rsid w:val="00292D07"/>
    <w:rPr>
      <w:vertAlign w:val="superscript"/>
    </w:rPr>
  </w:style>
  <w:style w:type="paragraph" w:styleId="Bibliographie">
    <w:name w:val="Bibliography"/>
    <w:basedOn w:val="Normal"/>
    <w:next w:val="Normal"/>
    <w:uiPriority w:val="37"/>
    <w:unhideWhenUsed/>
    <w:rsid w:val="00292D07"/>
    <w:pPr>
      <w:bidi w:val="0"/>
    </w:pPr>
    <w:rPr>
      <w:lang w:val="fr-FR" w:eastAsia="fr-FR"/>
    </w:rPr>
  </w:style>
  <w:style w:type="character" w:styleId="Lienhypertexte">
    <w:name w:val="Hyperlink"/>
    <w:uiPriority w:val="99"/>
    <w:unhideWhenUsed/>
    <w:rsid w:val="00292D07"/>
    <w:rPr>
      <w:color w:val="0000FF"/>
      <w:u w:val="single"/>
    </w:rPr>
  </w:style>
  <w:style w:type="paragraph" w:styleId="Notedefin">
    <w:name w:val="endnote text"/>
    <w:basedOn w:val="Normal"/>
    <w:link w:val="NotedefinCar"/>
    <w:uiPriority w:val="99"/>
    <w:semiHidden/>
    <w:unhideWhenUsed/>
    <w:rsid w:val="00642168"/>
    <w:pPr>
      <w:spacing w:after="0" w:line="240" w:lineRule="auto"/>
    </w:pPr>
    <w:rPr>
      <w:sz w:val="20"/>
      <w:szCs w:val="20"/>
    </w:rPr>
  </w:style>
  <w:style w:type="character" w:customStyle="1" w:styleId="NotedefinCar">
    <w:name w:val="Note de fin Car"/>
    <w:basedOn w:val="Policepardfaut"/>
    <w:link w:val="Notedefin"/>
    <w:uiPriority w:val="99"/>
    <w:semiHidden/>
    <w:rsid w:val="00642168"/>
    <w:rPr>
      <w:sz w:val="20"/>
      <w:szCs w:val="20"/>
    </w:rPr>
  </w:style>
  <w:style w:type="character" w:styleId="Appeldenotedefin">
    <w:name w:val="endnote reference"/>
    <w:basedOn w:val="Policepardfaut"/>
    <w:uiPriority w:val="99"/>
    <w:semiHidden/>
    <w:unhideWhenUsed/>
    <w:rsid w:val="00642168"/>
    <w:rPr>
      <w:vertAlign w:val="superscript"/>
    </w:rPr>
  </w:style>
</w:styles>
</file>

<file path=word/webSettings.xml><?xml version="1.0" encoding="utf-8"?>
<w:webSettings xmlns:r="http://schemas.openxmlformats.org/officeDocument/2006/relationships" xmlns:w="http://schemas.openxmlformats.org/wordprocessingml/2006/main">
  <w:divs>
    <w:div w:id="143863361">
      <w:bodyDiv w:val="1"/>
      <w:marLeft w:val="0"/>
      <w:marRight w:val="0"/>
      <w:marTop w:val="0"/>
      <w:marBottom w:val="0"/>
      <w:divBdr>
        <w:top w:val="none" w:sz="0" w:space="0" w:color="auto"/>
        <w:left w:val="none" w:sz="0" w:space="0" w:color="auto"/>
        <w:bottom w:val="none" w:sz="0" w:space="0" w:color="auto"/>
        <w:right w:val="none" w:sz="0" w:space="0" w:color="auto"/>
      </w:divBdr>
      <w:divsChild>
        <w:div w:id="537812415">
          <w:marLeft w:val="0"/>
          <w:marRight w:val="0"/>
          <w:marTop w:val="0"/>
          <w:marBottom w:val="0"/>
          <w:divBdr>
            <w:top w:val="none" w:sz="0" w:space="0" w:color="auto"/>
            <w:left w:val="none" w:sz="0" w:space="0" w:color="auto"/>
            <w:bottom w:val="none" w:sz="0" w:space="0" w:color="auto"/>
            <w:right w:val="none" w:sz="0" w:space="0" w:color="auto"/>
          </w:divBdr>
          <w:divsChild>
            <w:div w:id="2073575873">
              <w:marLeft w:val="0"/>
              <w:marRight w:val="0"/>
              <w:marTop w:val="0"/>
              <w:marBottom w:val="0"/>
              <w:divBdr>
                <w:top w:val="none" w:sz="0" w:space="0" w:color="auto"/>
                <w:left w:val="none" w:sz="0" w:space="0" w:color="auto"/>
                <w:bottom w:val="none" w:sz="0" w:space="0" w:color="auto"/>
                <w:right w:val="none" w:sz="0" w:space="0" w:color="auto"/>
              </w:divBdr>
              <w:divsChild>
                <w:div w:id="255554117">
                  <w:marLeft w:val="0"/>
                  <w:marRight w:val="0"/>
                  <w:marTop w:val="0"/>
                  <w:marBottom w:val="0"/>
                  <w:divBdr>
                    <w:top w:val="none" w:sz="0" w:space="0" w:color="auto"/>
                    <w:left w:val="none" w:sz="0" w:space="0" w:color="auto"/>
                    <w:bottom w:val="none" w:sz="0" w:space="0" w:color="auto"/>
                    <w:right w:val="none" w:sz="0" w:space="0" w:color="auto"/>
                  </w:divBdr>
                  <w:divsChild>
                    <w:div w:id="1518622022">
                      <w:marLeft w:val="0"/>
                      <w:marRight w:val="0"/>
                      <w:marTop w:val="0"/>
                      <w:marBottom w:val="0"/>
                      <w:divBdr>
                        <w:top w:val="none" w:sz="0" w:space="0" w:color="auto"/>
                        <w:left w:val="none" w:sz="0" w:space="0" w:color="auto"/>
                        <w:bottom w:val="none" w:sz="0" w:space="0" w:color="auto"/>
                        <w:right w:val="none" w:sz="0" w:space="0" w:color="auto"/>
                      </w:divBdr>
                      <w:divsChild>
                        <w:div w:id="393704231">
                          <w:marLeft w:val="0"/>
                          <w:marRight w:val="0"/>
                          <w:marTop w:val="0"/>
                          <w:marBottom w:val="0"/>
                          <w:divBdr>
                            <w:top w:val="none" w:sz="0" w:space="0" w:color="auto"/>
                            <w:left w:val="none" w:sz="0" w:space="0" w:color="auto"/>
                            <w:bottom w:val="none" w:sz="0" w:space="0" w:color="auto"/>
                            <w:right w:val="none" w:sz="0" w:space="0" w:color="auto"/>
                          </w:divBdr>
                          <w:divsChild>
                            <w:div w:id="891306206">
                              <w:marLeft w:val="0"/>
                              <w:marRight w:val="0"/>
                              <w:marTop w:val="0"/>
                              <w:marBottom w:val="0"/>
                              <w:divBdr>
                                <w:top w:val="none" w:sz="0" w:space="0" w:color="auto"/>
                                <w:left w:val="none" w:sz="0" w:space="0" w:color="auto"/>
                                <w:bottom w:val="none" w:sz="0" w:space="0" w:color="auto"/>
                                <w:right w:val="none" w:sz="0" w:space="0" w:color="auto"/>
                              </w:divBdr>
                              <w:divsChild>
                                <w:div w:id="1418945937">
                                  <w:marLeft w:val="0"/>
                                  <w:marRight w:val="0"/>
                                  <w:marTop w:val="0"/>
                                  <w:marBottom w:val="0"/>
                                  <w:divBdr>
                                    <w:top w:val="none" w:sz="0" w:space="0" w:color="auto"/>
                                    <w:left w:val="none" w:sz="0" w:space="0" w:color="auto"/>
                                    <w:bottom w:val="none" w:sz="0" w:space="0" w:color="auto"/>
                                    <w:right w:val="none" w:sz="0" w:space="0" w:color="auto"/>
                                  </w:divBdr>
                                </w:div>
                                <w:div w:id="2129855037">
                                  <w:marLeft w:val="0"/>
                                  <w:marRight w:val="0"/>
                                  <w:marTop w:val="0"/>
                                  <w:marBottom w:val="0"/>
                                  <w:divBdr>
                                    <w:top w:val="none" w:sz="0" w:space="0" w:color="auto"/>
                                    <w:left w:val="none" w:sz="0" w:space="0" w:color="auto"/>
                                    <w:bottom w:val="none" w:sz="0" w:space="0" w:color="auto"/>
                                    <w:right w:val="none" w:sz="0" w:space="0" w:color="auto"/>
                                  </w:divBdr>
                                </w:div>
                                <w:div w:id="1453786419">
                                  <w:marLeft w:val="0"/>
                                  <w:marRight w:val="0"/>
                                  <w:marTop w:val="0"/>
                                  <w:marBottom w:val="0"/>
                                  <w:divBdr>
                                    <w:top w:val="none" w:sz="0" w:space="0" w:color="auto"/>
                                    <w:left w:val="none" w:sz="0" w:space="0" w:color="auto"/>
                                    <w:bottom w:val="none" w:sz="0" w:space="0" w:color="auto"/>
                                    <w:right w:val="none" w:sz="0" w:space="0" w:color="auto"/>
                                  </w:divBdr>
                                </w:div>
                                <w:div w:id="154034425">
                                  <w:marLeft w:val="0"/>
                                  <w:marRight w:val="0"/>
                                  <w:marTop w:val="0"/>
                                  <w:marBottom w:val="0"/>
                                  <w:divBdr>
                                    <w:top w:val="none" w:sz="0" w:space="0" w:color="auto"/>
                                    <w:left w:val="none" w:sz="0" w:space="0" w:color="auto"/>
                                    <w:bottom w:val="none" w:sz="0" w:space="0" w:color="auto"/>
                                    <w:right w:val="none" w:sz="0" w:space="0" w:color="auto"/>
                                  </w:divBdr>
                                </w:div>
                                <w:div w:id="1751778759">
                                  <w:marLeft w:val="0"/>
                                  <w:marRight w:val="0"/>
                                  <w:marTop w:val="0"/>
                                  <w:marBottom w:val="0"/>
                                  <w:divBdr>
                                    <w:top w:val="none" w:sz="0" w:space="0" w:color="auto"/>
                                    <w:left w:val="none" w:sz="0" w:space="0" w:color="auto"/>
                                    <w:bottom w:val="none" w:sz="0" w:space="0" w:color="auto"/>
                                    <w:right w:val="none" w:sz="0" w:space="0" w:color="auto"/>
                                  </w:divBdr>
                                </w:div>
                                <w:div w:id="713425089">
                                  <w:marLeft w:val="0"/>
                                  <w:marRight w:val="0"/>
                                  <w:marTop w:val="0"/>
                                  <w:marBottom w:val="0"/>
                                  <w:divBdr>
                                    <w:top w:val="none" w:sz="0" w:space="0" w:color="auto"/>
                                    <w:left w:val="none" w:sz="0" w:space="0" w:color="auto"/>
                                    <w:bottom w:val="none" w:sz="0" w:space="0" w:color="auto"/>
                                    <w:right w:val="none" w:sz="0" w:space="0" w:color="auto"/>
                                  </w:divBdr>
                                </w:div>
                                <w:div w:id="1953704910">
                                  <w:marLeft w:val="0"/>
                                  <w:marRight w:val="0"/>
                                  <w:marTop w:val="0"/>
                                  <w:marBottom w:val="0"/>
                                  <w:divBdr>
                                    <w:top w:val="none" w:sz="0" w:space="0" w:color="auto"/>
                                    <w:left w:val="none" w:sz="0" w:space="0" w:color="auto"/>
                                    <w:bottom w:val="none" w:sz="0" w:space="0" w:color="auto"/>
                                    <w:right w:val="none" w:sz="0" w:space="0" w:color="auto"/>
                                  </w:divBdr>
                                </w:div>
                                <w:div w:id="596401210">
                                  <w:marLeft w:val="0"/>
                                  <w:marRight w:val="0"/>
                                  <w:marTop w:val="0"/>
                                  <w:marBottom w:val="0"/>
                                  <w:divBdr>
                                    <w:top w:val="none" w:sz="0" w:space="0" w:color="auto"/>
                                    <w:left w:val="none" w:sz="0" w:space="0" w:color="auto"/>
                                    <w:bottom w:val="none" w:sz="0" w:space="0" w:color="auto"/>
                                    <w:right w:val="none" w:sz="0" w:space="0" w:color="auto"/>
                                  </w:divBdr>
                                </w:div>
                                <w:div w:id="1380745115">
                                  <w:marLeft w:val="0"/>
                                  <w:marRight w:val="0"/>
                                  <w:marTop w:val="0"/>
                                  <w:marBottom w:val="0"/>
                                  <w:divBdr>
                                    <w:top w:val="none" w:sz="0" w:space="0" w:color="auto"/>
                                    <w:left w:val="none" w:sz="0" w:space="0" w:color="auto"/>
                                    <w:bottom w:val="none" w:sz="0" w:space="0" w:color="auto"/>
                                    <w:right w:val="none" w:sz="0" w:space="0" w:color="auto"/>
                                  </w:divBdr>
                                </w:div>
                                <w:div w:id="512913957">
                                  <w:marLeft w:val="0"/>
                                  <w:marRight w:val="0"/>
                                  <w:marTop w:val="0"/>
                                  <w:marBottom w:val="0"/>
                                  <w:divBdr>
                                    <w:top w:val="none" w:sz="0" w:space="0" w:color="auto"/>
                                    <w:left w:val="none" w:sz="0" w:space="0" w:color="auto"/>
                                    <w:bottom w:val="none" w:sz="0" w:space="0" w:color="auto"/>
                                    <w:right w:val="none" w:sz="0" w:space="0" w:color="auto"/>
                                  </w:divBdr>
                                </w:div>
                                <w:div w:id="730152371">
                                  <w:marLeft w:val="0"/>
                                  <w:marRight w:val="0"/>
                                  <w:marTop w:val="0"/>
                                  <w:marBottom w:val="0"/>
                                  <w:divBdr>
                                    <w:top w:val="none" w:sz="0" w:space="0" w:color="auto"/>
                                    <w:left w:val="none" w:sz="0" w:space="0" w:color="auto"/>
                                    <w:bottom w:val="none" w:sz="0" w:space="0" w:color="auto"/>
                                    <w:right w:val="none" w:sz="0" w:space="0" w:color="auto"/>
                                  </w:divBdr>
                                </w:div>
                                <w:div w:id="46257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11910907">
      <w:bodyDiv w:val="1"/>
      <w:marLeft w:val="0"/>
      <w:marRight w:val="0"/>
      <w:marTop w:val="0"/>
      <w:marBottom w:val="0"/>
      <w:divBdr>
        <w:top w:val="none" w:sz="0" w:space="0" w:color="auto"/>
        <w:left w:val="none" w:sz="0" w:space="0" w:color="auto"/>
        <w:bottom w:val="none" w:sz="0" w:space="0" w:color="auto"/>
        <w:right w:val="none" w:sz="0" w:space="0" w:color="auto"/>
      </w:divBdr>
      <w:divsChild>
        <w:div w:id="486551283">
          <w:marLeft w:val="0"/>
          <w:marRight w:val="0"/>
          <w:marTop w:val="0"/>
          <w:marBottom w:val="0"/>
          <w:divBdr>
            <w:top w:val="none" w:sz="0" w:space="0" w:color="auto"/>
            <w:left w:val="none" w:sz="0" w:space="0" w:color="auto"/>
            <w:bottom w:val="none" w:sz="0" w:space="0" w:color="auto"/>
            <w:right w:val="none" w:sz="0" w:space="0" w:color="auto"/>
          </w:divBdr>
        </w:div>
        <w:div w:id="1239825568">
          <w:marLeft w:val="0"/>
          <w:marRight w:val="0"/>
          <w:marTop w:val="0"/>
          <w:marBottom w:val="0"/>
          <w:divBdr>
            <w:top w:val="none" w:sz="0" w:space="0" w:color="auto"/>
            <w:left w:val="none" w:sz="0" w:space="0" w:color="auto"/>
            <w:bottom w:val="none" w:sz="0" w:space="0" w:color="auto"/>
            <w:right w:val="none" w:sz="0" w:space="0" w:color="auto"/>
          </w:divBdr>
          <w:divsChild>
            <w:div w:id="96414471">
              <w:marLeft w:val="0"/>
              <w:marRight w:val="0"/>
              <w:marTop w:val="0"/>
              <w:marBottom w:val="0"/>
              <w:divBdr>
                <w:top w:val="none" w:sz="0" w:space="0" w:color="auto"/>
                <w:left w:val="none" w:sz="0" w:space="0" w:color="auto"/>
                <w:bottom w:val="none" w:sz="0" w:space="0" w:color="auto"/>
                <w:right w:val="none" w:sz="0" w:space="0" w:color="auto"/>
              </w:divBdr>
              <w:divsChild>
                <w:div w:id="1957367959">
                  <w:marLeft w:val="0"/>
                  <w:marRight w:val="0"/>
                  <w:marTop w:val="0"/>
                  <w:marBottom w:val="0"/>
                  <w:divBdr>
                    <w:top w:val="none" w:sz="0" w:space="0" w:color="auto"/>
                    <w:left w:val="none" w:sz="0" w:space="0" w:color="auto"/>
                    <w:bottom w:val="none" w:sz="0" w:space="0" w:color="auto"/>
                    <w:right w:val="none" w:sz="0" w:space="0" w:color="auto"/>
                  </w:divBdr>
                  <w:divsChild>
                    <w:div w:id="118516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6210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nane.bounif@univ-msila.dz"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hadjira.boussag@univ-msila.dz"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عري002</b:Tag>
    <b:SourceType>Book</b:SourceType>
    <b:Guid>{21647D7D-4899-4365-AF2F-654B92617FFA}</b:Guid>
    <b:Author>
      <b:Author>
        <b:NameList>
          <b:Person>
            <b:Last>عريفج</b:Last>
            <b:First>سامي</b:First>
            <b:Middle>سلطي</b:Middle>
          </b:Person>
        </b:NameList>
      </b:Author>
    </b:Author>
    <b:Title>مقدمة في علم النفس التربوي</b:Title>
    <b:Year>2000</b:Year>
    <b:City>عمان، الاردن</b:City>
    <b:Publisher>دار الفكر للطباعة والنشر والتوزيع</b:Publisher>
    <b:Volume>ط1</b:Volume>
    <b:RefOrder>3</b:RefOrder>
  </b:Source>
  <b:Source>
    <b:Tag>سلي4م</b:Tag>
    <b:SourceType>Book</b:SourceType>
    <b:Guid>{BCE78A2F-0A11-4D5F-B02E-6277D32D34BF}</b:Guid>
    <b:Author>
      <b:Author>
        <b:NameList>
          <b:Person>
            <b:Last>سليم</b:Last>
            <b:First>مريم</b:First>
          </b:Person>
        </b:NameList>
      </b:Author>
    </b:Author>
    <b:Title>علم النفس التربوي</b:Title>
    <b:Year>1425ه-2004م</b:Year>
    <b:City>بيروت، لبنان</b:City>
    <b:Publisher>دار النهضة العربية</b:Publisher>
    <b:Volume>ط1</b:Volume>
    <b:RefOrder>9</b:RefOrder>
  </b:Source>
  <b:Source>
    <b:Tag>منظ3م</b:Tag>
    <b:SourceType>Book</b:SourceType>
    <b:Guid>{E009A77B-9B49-484C-A00B-8D669733E84C}</b:Guid>
    <b:Author>
      <b:Author>
        <b:NameList>
          <b:Person>
            <b:Last>منظور</b:Last>
            <b:First>ابن</b:First>
          </b:Person>
        </b:NameList>
      </b:Author>
    </b:Author>
    <b:Title>لسان العرب</b:Title>
    <b:Year>1434ه-2013م</b:Year>
    <b:City>القاهرة</b:City>
    <b:Publisher>دار الحديث</b:Publisher>
    <b:Volume>الجزء السابع</b:Volume>
    <b:RefOrder>1</b:RefOrder>
  </b:Source>
  <b:Source>
    <b:Tag>نعي</b:Tag>
    <b:SourceType>Book</b:SourceType>
    <b:Guid>{B81B37EA-2540-4C11-984B-CBFB5BC44EDA}</b:Guid>
    <b:Title>محاضرات في مقياس تطوير وبناء المناهج ،</b:Title>
    <b:City>جامعة سطيف 2</b:City>
    <b:Author>
      <b:Author>
        <b:NameList>
          <b:Person>
            <b:Last>الرحمن</b:Last>
            <b:First>نعيمة</b:First>
            <b:Middle>ستر</b:Middle>
          </b:Person>
        </b:NameList>
      </b:Author>
    </b:Author>
    <b:Publisher>السنة الثانية ماستر ،ادرة واشراف تربوي، قسم علم النفس وعلوم التربية والارطوفونيا</b:Publisher>
    <b:Year>2017-2018</b:Year>
    <b:RefOrder>7</b:RefOrder>
  </b:Source>
  <b:Source>
    <b:Tag>حسي2م</b:Tag>
    <b:SourceType>Book</b:SourceType>
    <b:Guid>{887941D9-F36B-4289-94C1-943DDD41CAF2}</b:Guid>
    <b:Author>
      <b:Author>
        <b:NameList>
          <b:Person>
            <b:Last>اللقاني</b:Last>
            <b:First>أحمدحسين</b:First>
          </b:Person>
        </b:NameList>
      </b:Author>
    </b:Author>
    <b:Title>المناهج بين النظرية والتطبيق</b:Title>
    <b:Year>1423ه-2002م</b:Year>
    <b:City>القاهرة</b:City>
    <b:Publisher>عالم الكتب</b:Publisher>
    <b:Volume>ط4</b:Volume>
    <b:RefOrder>5</b:RefOrder>
  </b:Source>
  <b:Source>
    <b:Tag>داو6م</b:Tag>
    <b:SourceType>Book</b:SourceType>
    <b:Guid>{603BDFA8-5F38-4D2C-ACFC-4539F7C791B5}</b:Guid>
    <b:Author>
      <b:Author>
        <b:NameList>
          <b:Person>
            <b:Last>الربيعي</b:Last>
            <b:First>محمود</b:First>
            <b:Middle>داود</b:Middle>
          </b:Person>
        </b:NameList>
      </b:Author>
    </b:Author>
    <b:Title>المناهج التربوية المعاصرة</b:Title>
    <b:Year>1437ه-2016م</b:Year>
    <b:City>عمان</b:City>
    <b:Publisher>دار صفاء للنشر و التوزيع</b:Publisher>
    <b:Volume>ط1</b:Volume>
    <b:RefOrder>6</b:RefOrder>
  </b:Source>
  <b:Source>
    <b:Tag>مصط00</b:Tag>
    <b:SourceType>Book</b:SourceType>
    <b:Guid>{ADE6283D-E767-4B12-ABF0-AB68445F52ED}</b:Guid>
    <b:Author>
      <b:Author>
        <b:NameList>
          <b:Person>
            <b:Last>عبدالحميد</b:Last>
            <b:First>مصطفى</b:First>
            <b:Middle>صلاح</b:Middle>
          </b:Person>
        </b:NameList>
      </b:Author>
    </b:Author>
    <b:Title>المناهج الدراسية ،عناصرها واسسها وتطبيقاتها</b:Title>
    <b:Year>1420ه-2000</b:Year>
    <b:City>الرياض ، المملكة العربية السعودية</b:City>
    <b:Publisher>دار المريخ</b:Publisher>
    <b:RefOrder>4</b:RefOrder>
  </b:Source>
  <b:Source>
    <b:Tag>الح8م</b:Tag>
    <b:SourceType>Book</b:SourceType>
    <b:Guid>{93967B10-C1EC-4F01-8EFB-D3FB4F5C94AF}</b:Guid>
    <b:Author>
      <b:Author>
        <b:NameList>
          <b:Person>
            <b:Last>الحريري</b:Last>
            <b:First>رافدة</b:First>
          </b:Person>
        </b:NameList>
      </b:Author>
    </b:Author>
    <b:Title>التقويم التربوي</b:Title>
    <b:Year>1428ه-2008م</b:Year>
    <b:City>عمان ،الاردن</b:City>
    <b:Publisher>دار المناهج للنشر و التوزيع</b:Publisher>
    <b:RefOrder>2</b:RefOrder>
  </b:Source>
  <b:Source>
    <b:Tag>زرو7م</b:Tag>
    <b:SourceType>Book</b:SourceType>
    <b:Guid>{76FAD2BA-7E34-4563-820E-0E1078542258}</b:Guid>
    <b:Author>
      <b:Author>
        <b:NameList>
          <b:Person>
            <b:Last>زرواتي</b:Last>
            <b:First>رشيد</b:First>
          </b:Person>
        </b:NameList>
      </b:Author>
    </b:Author>
    <b:Title>مناهج وادوات البحث العلمي في العلوم الاجتماعية</b:Title>
    <b:Year>1428ه-2007م</b:Year>
    <b:City>عين مليلة، الجزائر</b:City>
    <b:Publisher>دار الهدى للطباعة والنشر</b:Publisher>
    <b:Volume>ط1</b:Volume>
    <b:RefOrder>10</b:RefOrder>
  </b:Source>
  <b:Source>
    <b:Tag>على1م</b:Tag>
    <b:SourceType>Book</b:SourceType>
    <b:Guid>{A145E98A-7847-489A-8CCC-619808871D7E}</b:Guid>
    <b:Author>
      <b:Author>
        <b:NameList>
          <b:Person>
            <b:Last>مدكور</b:Last>
            <b:First>على</b:First>
            <b:Middle>احمد</b:Middle>
          </b:Person>
        </b:NameList>
      </b:Author>
    </b:Author>
    <b:Title>مناهج التربية اسسها وتطبيقاتها</b:Title>
    <b:Year>1420ه-2001م</b:Year>
    <b:City>دار الفكر العربي</b:City>
    <b:RefOrder>8</b:RefOrder>
  </b:Source>
  <b:Source>
    <b:Tag>وزا20</b:Tag>
    <b:SourceType>Misc</b:SourceType>
    <b:Guid>{C8F1736A-D9DE-4566-8FCE-F793E295079C}</b:Guid>
    <b:Author>
      <b:Author>
        <b:NameList>
          <b:Person>
            <b:Last>الوطنية</b:Last>
            <b:First>وزارة</b:First>
            <b:Middle>التربية</b:Middle>
          </b:Person>
        </b:NameList>
      </b:Author>
    </b:Author>
    <b:Title>التقويم البيداغوجي في مرحلة التعليم الابتدائي للسنة الدراسية2020/2021</b:Title>
    <b:Year>2020</b:Year>
    <b:City>الجزائر</b:City>
    <b:Month>ديسمبر</b:Month>
    <b:Day>16</b:Day>
    <b:RefOrder>11</b:RefOrder>
  </b:Source>
  <b:Source>
    <b:Tag>وزا201</b:Tag>
    <b:SourceType>Misc</b:SourceType>
    <b:Guid>{61E89F1C-A66A-431A-AB2E-01F4CA9880CC}</b:Guid>
    <b:LCID>ar-DZ</b:LCID>
    <b:Author>
      <b:Author>
        <b:NameList>
          <b:Person>
            <b:Last>الوطنية</b:Last>
            <b:First>وزارة</b:First>
            <b:Middle>التربية</b:Middle>
          </b:Person>
        </b:NameList>
      </b:Author>
    </b:Author>
    <b:Title>التقويم البيداغوجي في مرحلة التعليم الابتدائي للسنة الدراسية2020/2021</b:Title>
    <b:PublicationTitle>20/0.0.2/234</b:PublicationTitle>
    <b:Year>2020</b:Year>
    <b:Month>ديسمبر</b:Month>
    <b:Day>16</b:Day>
    <b:City>الجزائر</b:City>
    <b:RefOrder>12</b:RefOrder>
  </b:Source>
</b:Sources>
</file>

<file path=customXml/itemProps1.xml><?xml version="1.0" encoding="utf-8"?>
<ds:datastoreItem xmlns:ds="http://schemas.openxmlformats.org/officeDocument/2006/customXml" ds:itemID="{3736FEEF-924F-4CA7-944E-D16737BB8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334</TotalTime>
  <Pages>23</Pages>
  <Words>5987</Words>
  <Characters>34128</Characters>
  <Application>Microsoft Office Word</Application>
  <DocSecurity>0</DocSecurity>
  <Lines>284</Lines>
  <Paragraphs>80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40035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Intel L Info</dc:creator>
  <cp:keywords/>
  <dc:description/>
  <cp:lastModifiedBy>AMRAOU</cp:lastModifiedBy>
  <cp:revision>20</cp:revision>
  <dcterms:created xsi:type="dcterms:W3CDTF">2021-05-12T13:57:00Z</dcterms:created>
  <dcterms:modified xsi:type="dcterms:W3CDTF">2021-05-31T23:11:00Z</dcterms:modified>
</cp:coreProperties>
</file>