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C32" w:rsidRPr="00F94783" w:rsidRDefault="00B17C32" w:rsidP="00F9478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16B0">
        <w:rPr>
          <w:rFonts w:ascii="Times New Roman" w:hAnsi="Times New Roman" w:cs="Times New Roman"/>
          <w:b/>
          <w:bCs/>
          <w:sz w:val="24"/>
          <w:szCs w:val="24"/>
        </w:rPr>
        <w:t>Résumé</w:t>
      </w:r>
    </w:p>
    <w:p w:rsidR="00B17C32" w:rsidRDefault="00B17C32" w:rsidP="00B17C3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r w:rsidRPr="006A58E1">
        <w:rPr>
          <w:rFonts w:ascii="Times New Roman" w:hAnsi="Times New Roman" w:cs="Times New Roman"/>
          <w:sz w:val="24"/>
          <w:szCs w:val="24"/>
        </w:rPr>
        <w:t xml:space="preserve">La demande en résolution en profondeur est de plus en plus pressante dans le domaine d’instrumentation. Les performances présentées par l’analyse SIMS l’ont  imposée comme un outil incontournable dans ce contexte. </w:t>
      </w:r>
    </w:p>
    <w:p w:rsidR="00B17C32" w:rsidRDefault="00B17C32" w:rsidP="00B17C3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Ce travail était consacré à l’étude et la simulation des profils en profondeur de l’analyse SIMS. La procédure de simulation est très simple. Elle consiste à convoluée le profil réel considère  par la fonction résolution en profondeur (DRF) et additionné ensuite une composante de bruit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La simulation a été faite à basse et à haute énergie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Il a été observé que les performances de l’analyse à basse énergie sont meilleurs que ceux à haut énergie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Cependant, l’analyse à basse énergie est influencée parfois par l’apparition de la rugosité qui conduit à la dégradation de la résolution en profondeur. Ceci conduit à l’utilisation des algorithmes de déconvolution   pour améliorer la résolution en profondeur de l’analyse SIMS. L’intérêt des  profils simulés dans ce cas est la vérification des performances des ces algorithmes. </w:t>
      </w:r>
    </w:p>
    <w:p w:rsidR="00B17C32" w:rsidRDefault="00B17C32" w:rsidP="00B17C3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C32" w:rsidRPr="006A58E1" w:rsidRDefault="00B17C32" w:rsidP="00B17C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66B03">
        <w:rPr>
          <w:rFonts w:ascii="Times New Roman" w:hAnsi="Times New Roman" w:cs="Times New Roman"/>
          <w:b/>
          <w:bCs/>
          <w:sz w:val="24"/>
          <w:szCs w:val="24"/>
        </w:rPr>
        <w:t>Mots-clés </w:t>
      </w:r>
      <w:r w:rsidRPr="00266B03">
        <w:rPr>
          <w:rFonts w:ascii="Times New Roman" w:hAnsi="Times New Roman" w:cs="Times New Roman" w:hint="cs"/>
          <w:b/>
          <w:bCs/>
          <w:sz w:val="24"/>
          <w:szCs w:val="24"/>
          <w:rtl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SIMS, résolution en profondeur, DRF, bruit, simulation.</w:t>
      </w:r>
      <w:r w:rsidRPr="006A58E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17C32" w:rsidRDefault="00B17C32"/>
    <w:p w:rsidR="00F94783" w:rsidRDefault="001F2C2F" w:rsidP="00F94783">
      <w:pPr>
        <w:spacing w:line="360" w:lineRule="auto"/>
        <w:jc w:val="both"/>
        <w:rPr>
          <w:lang w:val="en-US"/>
        </w:rPr>
      </w:pPr>
      <w:r w:rsidRPr="001F2C2F">
        <w:rPr>
          <w:rStyle w:val="hps"/>
          <w:rFonts w:ascii="Arial" w:hAnsi="Arial" w:cs="Arial"/>
          <w:b/>
          <w:sz w:val="32"/>
          <w:szCs w:val="32"/>
          <w:lang w:val="en-US"/>
        </w:rPr>
        <w:t>Summary</w:t>
      </w:r>
      <w:r w:rsidR="00B17C32" w:rsidRPr="007F78F1">
        <w:rPr>
          <w:lang w:val="en-US"/>
        </w:rPr>
        <w:br/>
        <w:t> </w:t>
      </w:r>
      <w:r w:rsidR="00B17C32" w:rsidRPr="007F78F1">
        <w:rPr>
          <w:lang w:val="en-US"/>
        </w:rPr>
        <w:br/>
        <w:t xml:space="preserve">             </w:t>
      </w:r>
      <w:r>
        <w:rPr>
          <w:rStyle w:val="hps"/>
          <w:lang w:val="en-US"/>
        </w:rPr>
        <w:t xml:space="preserve">The </w:t>
      </w:r>
      <w:r w:rsidR="00B17C32" w:rsidRPr="007F78F1">
        <w:rPr>
          <w:rStyle w:val="hps"/>
          <w:lang w:val="en-US"/>
        </w:rPr>
        <w:t>depth resolution is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increasingly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pressing in the area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of instrumentation</w:t>
      </w:r>
      <w:r w:rsidR="00B17C32" w:rsidRPr="007F78F1">
        <w:rPr>
          <w:lang w:val="en-US"/>
        </w:rPr>
        <w:t xml:space="preserve">. </w:t>
      </w:r>
      <w:r w:rsidR="00B17C32" w:rsidRPr="007F78F1">
        <w:rPr>
          <w:rStyle w:val="hps"/>
          <w:lang w:val="en-US"/>
        </w:rPr>
        <w:t>The performances presented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by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SIMS analysis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have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emerged as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a key tool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in this context</w:t>
      </w:r>
      <w:r w:rsidR="00B17C32" w:rsidRPr="007F78F1">
        <w:rPr>
          <w:lang w:val="en-US"/>
        </w:rPr>
        <w:t>.</w:t>
      </w:r>
      <w:r w:rsidR="00B17C32" w:rsidRPr="007F78F1">
        <w:rPr>
          <w:lang w:val="en-US"/>
        </w:rPr>
        <w:br/>
        <w:t xml:space="preserve">          </w:t>
      </w:r>
      <w:r w:rsidR="00B17C32" w:rsidRPr="007F78F1">
        <w:rPr>
          <w:rStyle w:val="hps"/>
          <w:lang w:val="en-US"/>
        </w:rPr>
        <w:t>This work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was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devoted to the study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and simulation of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depth profiles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of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SIMS analysis</w:t>
      </w:r>
      <w:r w:rsidR="00B17C32" w:rsidRPr="007F78F1">
        <w:rPr>
          <w:lang w:val="en-US"/>
        </w:rPr>
        <w:t xml:space="preserve">. </w:t>
      </w:r>
      <w:r w:rsidR="00B17C32" w:rsidRPr="007F78F1">
        <w:rPr>
          <w:rStyle w:val="hps"/>
          <w:lang w:val="en-US"/>
        </w:rPr>
        <w:t>The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simulation procedure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is very simple</w:t>
      </w:r>
      <w:r w:rsidR="00B17C32" w:rsidRPr="007F78F1">
        <w:rPr>
          <w:lang w:val="en-US"/>
        </w:rPr>
        <w:t xml:space="preserve">. </w:t>
      </w:r>
      <w:r w:rsidR="00B17C32" w:rsidRPr="007F78F1">
        <w:rPr>
          <w:rStyle w:val="hps"/>
          <w:lang w:val="en-US"/>
        </w:rPr>
        <w:t>It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is</w:t>
      </w:r>
      <w:r w:rsidR="00B17C32" w:rsidRPr="007F78F1">
        <w:rPr>
          <w:lang w:val="en-US"/>
        </w:rPr>
        <w:t xml:space="preserve"> </w:t>
      </w:r>
      <w:r>
        <w:rPr>
          <w:rStyle w:val="hps"/>
          <w:lang w:val="en-US"/>
        </w:rPr>
        <w:t>based on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the actual profile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convolved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by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depth resolution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function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(</w:t>
      </w:r>
      <w:r w:rsidR="00B17C32" w:rsidRPr="007F78F1">
        <w:rPr>
          <w:lang w:val="en-US"/>
        </w:rPr>
        <w:t xml:space="preserve">DRF) </w:t>
      </w:r>
      <w:r w:rsidR="00B17C32" w:rsidRPr="007F78F1">
        <w:rPr>
          <w:rStyle w:val="hps"/>
          <w:lang w:val="en-US"/>
        </w:rPr>
        <w:t>and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then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added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a noise component</w:t>
      </w:r>
      <w:r w:rsidR="00B17C32" w:rsidRPr="007F78F1">
        <w:rPr>
          <w:lang w:val="en-US"/>
        </w:rPr>
        <w:t xml:space="preserve">. </w:t>
      </w:r>
      <w:r w:rsidR="00B17C32" w:rsidRPr="007F78F1">
        <w:rPr>
          <w:rStyle w:val="hps"/>
          <w:lang w:val="en-US"/>
        </w:rPr>
        <w:t>The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simulation was performed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at low and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high energy</w:t>
      </w:r>
      <w:r w:rsidR="00B17C32" w:rsidRPr="007F78F1">
        <w:rPr>
          <w:lang w:val="en-US"/>
        </w:rPr>
        <w:t xml:space="preserve">. </w:t>
      </w:r>
      <w:r w:rsidR="00B17C32" w:rsidRPr="007F78F1">
        <w:rPr>
          <w:rStyle w:val="hps"/>
          <w:lang w:val="en-US"/>
        </w:rPr>
        <w:t>It was observed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that the performance</w:t>
      </w:r>
      <w:r>
        <w:rPr>
          <w:rStyle w:val="hps"/>
          <w:lang w:val="en-US"/>
        </w:rPr>
        <w:t>s</w:t>
      </w:r>
      <w:r w:rsidR="00B17C32" w:rsidRPr="007F78F1">
        <w:rPr>
          <w:lang w:val="en-US"/>
        </w:rPr>
        <w:t xml:space="preserve"> </w:t>
      </w:r>
      <w:r w:rsidRPr="007F78F1">
        <w:rPr>
          <w:rStyle w:val="hps"/>
          <w:lang w:val="en-US"/>
        </w:rPr>
        <w:t>analyses of low energy are</w:t>
      </w:r>
      <w:r w:rsidR="00B17C32" w:rsidRPr="007F78F1">
        <w:rPr>
          <w:rStyle w:val="hps"/>
          <w:lang w:val="en-US"/>
        </w:rPr>
        <w:t xml:space="preserve"> better than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those at high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energy</w:t>
      </w:r>
      <w:r w:rsidR="00B17C32" w:rsidRPr="007F78F1">
        <w:rPr>
          <w:lang w:val="en-US"/>
        </w:rPr>
        <w:t xml:space="preserve">. </w:t>
      </w:r>
      <w:r w:rsidR="00B17C32" w:rsidRPr="007F78F1">
        <w:rPr>
          <w:rStyle w:val="hps"/>
          <w:lang w:val="en-US"/>
        </w:rPr>
        <w:t>However, analysis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at low energy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is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sometimes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influenced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by the appearance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of roughness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which leads to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the degradation of</w:t>
      </w:r>
      <w:r w:rsidR="00F94783">
        <w:rPr>
          <w:rStyle w:val="hps"/>
          <w:lang w:val="en-US"/>
        </w:rPr>
        <w:t xml:space="preserve"> the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depth resolution</w:t>
      </w:r>
      <w:r w:rsidR="00B17C32" w:rsidRPr="007F78F1">
        <w:rPr>
          <w:lang w:val="en-US"/>
        </w:rPr>
        <w:t xml:space="preserve">. </w:t>
      </w:r>
      <w:r w:rsidR="00B17C32" w:rsidRPr="007F78F1">
        <w:rPr>
          <w:rStyle w:val="hps"/>
          <w:lang w:val="en-US"/>
        </w:rPr>
        <w:t>This leads to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the use of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deconvolution algorithms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to improve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the depth resolution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of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SIMS analysis</w:t>
      </w:r>
      <w:r w:rsidR="00B17C32" w:rsidRPr="007F78F1">
        <w:rPr>
          <w:lang w:val="en-US"/>
        </w:rPr>
        <w:t xml:space="preserve">. </w:t>
      </w:r>
      <w:r w:rsidR="00B17C32" w:rsidRPr="007F78F1">
        <w:rPr>
          <w:rStyle w:val="hps"/>
          <w:lang w:val="en-US"/>
        </w:rPr>
        <w:t>The interest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profiles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simulated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in this case is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verifying the performance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of</w:t>
      </w:r>
      <w:r w:rsidR="00B17C32" w:rsidRPr="007F78F1">
        <w:rPr>
          <w:lang w:val="en-US"/>
        </w:rPr>
        <w:t xml:space="preserve"> </w:t>
      </w:r>
      <w:r w:rsidR="00B17C32" w:rsidRPr="007F78F1">
        <w:rPr>
          <w:rStyle w:val="hps"/>
          <w:lang w:val="en-US"/>
        </w:rPr>
        <w:t>these algorithms</w:t>
      </w:r>
      <w:r w:rsidR="00B17C32" w:rsidRPr="007F78F1">
        <w:rPr>
          <w:lang w:val="en-US"/>
        </w:rPr>
        <w:t>.</w:t>
      </w:r>
    </w:p>
    <w:p w:rsidR="00B17C32" w:rsidRPr="00F94783" w:rsidRDefault="00B17C32" w:rsidP="00F94783">
      <w:pPr>
        <w:spacing w:line="360" w:lineRule="auto"/>
        <w:jc w:val="both"/>
      </w:pPr>
      <w:r w:rsidRPr="007F78F1">
        <w:rPr>
          <w:lang w:val="en-US"/>
        </w:rPr>
        <w:br/>
      </w:r>
      <w:r>
        <w:rPr>
          <w:rStyle w:val="hps"/>
        </w:rPr>
        <w:t>Keywords</w:t>
      </w:r>
      <w:r>
        <w:t xml:space="preserve">: </w:t>
      </w:r>
      <w:r>
        <w:rPr>
          <w:rStyle w:val="hps"/>
        </w:rPr>
        <w:t>SIMS</w:t>
      </w:r>
      <w:r w:rsidR="00F94783">
        <w:rPr>
          <w:rStyle w:val="hps"/>
        </w:rPr>
        <w:t xml:space="preserve">, </w:t>
      </w:r>
      <w:r>
        <w:t xml:space="preserve"> </w:t>
      </w:r>
      <w:r>
        <w:rPr>
          <w:rStyle w:val="hps"/>
        </w:rPr>
        <w:t>depth resolution</w:t>
      </w:r>
      <w:r>
        <w:t xml:space="preserve">, </w:t>
      </w:r>
      <w:r>
        <w:rPr>
          <w:rStyle w:val="hps"/>
        </w:rPr>
        <w:t>DRF</w:t>
      </w:r>
      <w:r>
        <w:t xml:space="preserve">, </w:t>
      </w:r>
      <w:r>
        <w:rPr>
          <w:rStyle w:val="hps"/>
        </w:rPr>
        <w:t>noise</w:t>
      </w:r>
      <w:r w:rsidR="00F94783">
        <w:rPr>
          <w:rStyle w:val="hps"/>
        </w:rPr>
        <w:t>,</w:t>
      </w:r>
      <w:r>
        <w:t xml:space="preserve"> </w:t>
      </w:r>
      <w:r>
        <w:rPr>
          <w:rStyle w:val="hps"/>
        </w:rPr>
        <w:t>simulation</w:t>
      </w:r>
      <w:r w:rsidR="00F94783">
        <w:rPr>
          <w:rStyle w:val="hps"/>
        </w:rPr>
        <w:t>.</w:t>
      </w:r>
    </w:p>
    <w:sectPr w:rsidR="00B17C32" w:rsidRPr="00F94783" w:rsidSect="002870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C1C" w:rsidRDefault="00300C1C" w:rsidP="00CB3517">
      <w:pPr>
        <w:spacing w:after="0" w:line="240" w:lineRule="auto"/>
      </w:pPr>
      <w:r>
        <w:separator/>
      </w:r>
    </w:p>
  </w:endnote>
  <w:endnote w:type="continuationSeparator" w:id="1">
    <w:p w:rsidR="00300C1C" w:rsidRDefault="00300C1C" w:rsidP="00CB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517" w:rsidRDefault="00CB351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517" w:rsidRDefault="00CB3517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517" w:rsidRDefault="00CB351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C1C" w:rsidRDefault="00300C1C" w:rsidP="00CB3517">
      <w:pPr>
        <w:spacing w:after="0" w:line="240" w:lineRule="auto"/>
      </w:pPr>
      <w:r>
        <w:separator/>
      </w:r>
    </w:p>
  </w:footnote>
  <w:footnote w:type="continuationSeparator" w:id="1">
    <w:p w:rsidR="00300C1C" w:rsidRDefault="00300C1C" w:rsidP="00CB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517" w:rsidRDefault="00CB3517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sz w:val="24"/>
        <w:szCs w:val="24"/>
        <w:lang w:bidi="ar-DZ"/>
      </w:rPr>
      <w:alias w:val="Titre"/>
      <w:id w:val="77738743"/>
      <w:placeholder>
        <w:docPart w:val="C1C25993F2004D47935CBB4951A95E7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B3517" w:rsidRDefault="00CB3517" w:rsidP="00CB3517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CB3517">
          <w:rPr>
            <w:rFonts w:ascii="Times New Roman" w:eastAsiaTheme="majorEastAsia" w:hAnsi="Times New Roman" w:cs="Times New Roman"/>
            <w:sz w:val="24"/>
            <w:szCs w:val="24"/>
            <w:lang w:bidi="ar-DZ"/>
          </w:rPr>
          <w:t xml:space="preserve">                                                                                                                                          Résumé</w:t>
        </w:r>
      </w:p>
    </w:sdtContent>
  </w:sdt>
  <w:p w:rsidR="00CB3517" w:rsidRDefault="00CB3517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517" w:rsidRDefault="00CB351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0112D"/>
    <w:multiLevelType w:val="hybridMultilevel"/>
    <w:tmpl w:val="969419A8"/>
    <w:lvl w:ilvl="0" w:tplc="040C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C32"/>
    <w:rsid w:val="001F2C2F"/>
    <w:rsid w:val="002870D6"/>
    <w:rsid w:val="002B1B6E"/>
    <w:rsid w:val="00300C1C"/>
    <w:rsid w:val="00393B9D"/>
    <w:rsid w:val="00565465"/>
    <w:rsid w:val="0079084E"/>
    <w:rsid w:val="007F78F1"/>
    <w:rsid w:val="00B17C32"/>
    <w:rsid w:val="00BE3674"/>
    <w:rsid w:val="00BE4D1A"/>
    <w:rsid w:val="00CB3517"/>
    <w:rsid w:val="00CE2F91"/>
    <w:rsid w:val="00F94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0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B17C32"/>
  </w:style>
  <w:style w:type="paragraph" w:styleId="Paragraphedeliste">
    <w:name w:val="List Paragraph"/>
    <w:basedOn w:val="Normal"/>
    <w:uiPriority w:val="34"/>
    <w:qFormat/>
    <w:rsid w:val="00B17C3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B3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3517"/>
  </w:style>
  <w:style w:type="paragraph" w:styleId="Pieddepage">
    <w:name w:val="footer"/>
    <w:basedOn w:val="Normal"/>
    <w:link w:val="PieddepageCar"/>
    <w:uiPriority w:val="99"/>
    <w:semiHidden/>
    <w:unhideWhenUsed/>
    <w:rsid w:val="00CB3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B3517"/>
  </w:style>
  <w:style w:type="paragraph" w:styleId="Textedebulles">
    <w:name w:val="Balloon Text"/>
    <w:basedOn w:val="Normal"/>
    <w:link w:val="TextedebullesCar"/>
    <w:uiPriority w:val="99"/>
    <w:semiHidden/>
    <w:unhideWhenUsed/>
    <w:rsid w:val="00CB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5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2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1C25993F2004D47935CBB4951A95E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604F87-C6AB-4E63-9C40-D42E27FE9319}"/>
      </w:docPartPr>
      <w:docPartBody>
        <w:p w:rsidR="00000000" w:rsidRDefault="00DE6C3B" w:rsidP="00DE6C3B">
          <w:pPr>
            <w:pStyle w:val="C1C25993F2004D47935CBB4951A95E7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E6C3B"/>
    <w:rsid w:val="002832AE"/>
    <w:rsid w:val="00DE6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1C25993F2004D47935CBB4951A95E78">
    <w:name w:val="C1C25993F2004D47935CBB4951A95E78"/>
    <w:rsid w:val="00DE6C3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Résumé</dc:title>
  <dc:creator>HP</dc:creator>
  <cp:lastModifiedBy>MAISON XP</cp:lastModifiedBy>
  <cp:revision>5</cp:revision>
  <dcterms:created xsi:type="dcterms:W3CDTF">2012-06-14T06:48:00Z</dcterms:created>
  <dcterms:modified xsi:type="dcterms:W3CDTF">2012-07-01T03:56:00Z</dcterms:modified>
</cp:coreProperties>
</file>