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6.xml" ContentType="application/vnd.openxmlformats-officedocument.wordprocessingml.footer+xml"/>
  <Override PartName="/word/header11.xml" ContentType="application/vnd.openxmlformats-officedocument.wordprocessingml.header+xml"/>
  <Override PartName="/word/footer7.xml" ContentType="application/vnd.openxmlformats-officedocument.wordprocessingml.footer+xml"/>
  <Override PartName="/word/header12.xml" ContentType="application/vnd.openxmlformats-officedocument.wordprocessingml.header+xml"/>
  <Override PartName="/word/footer8.xml" ContentType="application/vnd.openxmlformats-officedocument.wordprocessingml.footer+xml"/>
  <Override PartName="/word/header13.xml" ContentType="application/vnd.openxmlformats-officedocument.wordprocessingml.header+xml"/>
  <Override PartName="/word/footer9.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0.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19074DE" w14:textId="63CA2115" w:rsidR="007F64F2" w:rsidRDefault="00147B38" w:rsidP="00296091">
      <w:pPr>
        <w:pStyle w:val="Heading5"/>
        <w:spacing w:before="69" w:line="276" w:lineRule="auto"/>
        <w:ind w:left="890" w:right="754" w:firstLine="0"/>
        <w:jc w:val="center"/>
      </w:pPr>
      <w:r>
        <w:rPr>
          <w:noProof/>
        </w:rPr>
        <mc:AlternateContent>
          <mc:Choice Requires="wpg">
            <w:drawing>
              <wp:anchor distT="0" distB="0" distL="114300" distR="114300" simplePos="0" relativeHeight="248348672" behindDoc="1" locked="0" layoutInCell="1" allowOverlap="1" wp14:anchorId="1C42EA5D" wp14:editId="083EFF7C">
                <wp:simplePos x="0" y="0"/>
                <wp:positionH relativeFrom="page">
                  <wp:posOffset>356870</wp:posOffset>
                </wp:positionH>
                <wp:positionV relativeFrom="page">
                  <wp:posOffset>296281</wp:posOffset>
                </wp:positionV>
                <wp:extent cx="6979920" cy="9927590"/>
                <wp:effectExtent l="0" t="0" r="11430" b="16510"/>
                <wp:wrapNone/>
                <wp:docPr id="243" name="Group 1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79920" cy="9927590"/>
                          <a:chOff x="562" y="401"/>
                          <a:chExt cx="10992" cy="15634"/>
                        </a:xfrm>
                      </wpg:grpSpPr>
                      <pic:pic xmlns:pic="http://schemas.openxmlformats.org/drawingml/2006/picture">
                        <pic:nvPicPr>
                          <pic:cNvPr id="244" name="Picture 18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5949" y="8128"/>
                            <a:ext cx="247" cy="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5" name="Rectangle 187"/>
                        <wps:cNvSpPr>
                          <a:spLocks noChangeArrowheads="1"/>
                        </wps:cNvSpPr>
                        <wps:spPr bwMode="auto">
                          <a:xfrm>
                            <a:off x="632" y="464"/>
                            <a:ext cx="10882" cy="15464"/>
                          </a:xfrm>
                          <a:prstGeom prst="rect">
                            <a:avLst/>
                          </a:prstGeom>
                          <a:noFill/>
                          <a:ln w="5029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46" name="Picture 18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672" y="576"/>
                            <a:ext cx="10800" cy="15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7" name="Picture 18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5160" y="2232"/>
                            <a:ext cx="1935" cy="15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8" name="Rectangle 184"/>
                        <wps:cNvSpPr>
                          <a:spLocks noChangeArrowheads="1"/>
                        </wps:cNvSpPr>
                        <wps:spPr bwMode="auto">
                          <a:xfrm>
                            <a:off x="577" y="416"/>
                            <a:ext cx="10956" cy="15603"/>
                          </a:xfrm>
                          <a:prstGeom prst="rect">
                            <a:avLst/>
                          </a:prstGeom>
                          <a:noFill/>
                          <a:ln w="1981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9" name="Freeform 183"/>
                        <wps:cNvSpPr>
                          <a:spLocks/>
                        </wps:cNvSpPr>
                        <wps:spPr bwMode="auto">
                          <a:xfrm>
                            <a:off x="1467" y="7604"/>
                            <a:ext cx="8938" cy="2057"/>
                          </a:xfrm>
                          <a:custGeom>
                            <a:avLst/>
                            <a:gdLst>
                              <a:gd name="T0" fmla="+- 0 10062 1468"/>
                              <a:gd name="T1" fmla="*/ T0 w 8938"/>
                              <a:gd name="T2" fmla="+- 0 7604 7604"/>
                              <a:gd name="T3" fmla="*/ 7604 h 2057"/>
                              <a:gd name="T4" fmla="+- 0 1810 1468"/>
                              <a:gd name="T5" fmla="*/ T4 w 8938"/>
                              <a:gd name="T6" fmla="+- 0 7604 7604"/>
                              <a:gd name="T7" fmla="*/ 7604 h 2057"/>
                              <a:gd name="T8" fmla="+- 0 1732 1468"/>
                              <a:gd name="T9" fmla="*/ T8 w 8938"/>
                              <a:gd name="T10" fmla="+- 0 7613 7604"/>
                              <a:gd name="T11" fmla="*/ 7613 h 2057"/>
                              <a:gd name="T12" fmla="+- 0 1660 1468"/>
                              <a:gd name="T13" fmla="*/ T12 w 8938"/>
                              <a:gd name="T14" fmla="+- 0 7639 7604"/>
                              <a:gd name="T15" fmla="*/ 7639 h 2057"/>
                              <a:gd name="T16" fmla="+- 0 1596 1468"/>
                              <a:gd name="T17" fmla="*/ T16 w 8938"/>
                              <a:gd name="T18" fmla="+- 0 7680 7604"/>
                              <a:gd name="T19" fmla="*/ 7680 h 2057"/>
                              <a:gd name="T20" fmla="+- 0 1543 1468"/>
                              <a:gd name="T21" fmla="*/ T20 w 8938"/>
                              <a:gd name="T22" fmla="+- 0 7733 7604"/>
                              <a:gd name="T23" fmla="*/ 7733 h 2057"/>
                              <a:gd name="T24" fmla="+- 0 1502 1468"/>
                              <a:gd name="T25" fmla="*/ T24 w 8938"/>
                              <a:gd name="T26" fmla="+- 0 7796 7604"/>
                              <a:gd name="T27" fmla="*/ 7796 h 2057"/>
                              <a:gd name="T28" fmla="+- 0 1477 1468"/>
                              <a:gd name="T29" fmla="*/ T28 w 8938"/>
                              <a:gd name="T30" fmla="+- 0 7869 7604"/>
                              <a:gd name="T31" fmla="*/ 7869 h 2057"/>
                              <a:gd name="T32" fmla="+- 0 1468 1468"/>
                              <a:gd name="T33" fmla="*/ T32 w 8938"/>
                              <a:gd name="T34" fmla="+- 0 7947 7604"/>
                              <a:gd name="T35" fmla="*/ 7947 h 2057"/>
                              <a:gd name="T36" fmla="+- 0 1468 1468"/>
                              <a:gd name="T37" fmla="*/ T36 w 8938"/>
                              <a:gd name="T38" fmla="+- 0 9318 7604"/>
                              <a:gd name="T39" fmla="*/ 9318 h 2057"/>
                              <a:gd name="T40" fmla="+- 0 1477 1468"/>
                              <a:gd name="T41" fmla="*/ T40 w 8938"/>
                              <a:gd name="T42" fmla="+- 0 9397 7604"/>
                              <a:gd name="T43" fmla="*/ 9397 h 2057"/>
                              <a:gd name="T44" fmla="+- 0 1502 1468"/>
                              <a:gd name="T45" fmla="*/ T44 w 8938"/>
                              <a:gd name="T46" fmla="+- 0 9469 7604"/>
                              <a:gd name="T47" fmla="*/ 9469 h 2057"/>
                              <a:gd name="T48" fmla="+- 0 1543 1468"/>
                              <a:gd name="T49" fmla="*/ T48 w 8938"/>
                              <a:gd name="T50" fmla="+- 0 9533 7604"/>
                              <a:gd name="T51" fmla="*/ 9533 h 2057"/>
                              <a:gd name="T52" fmla="+- 0 1596 1468"/>
                              <a:gd name="T53" fmla="*/ T52 w 8938"/>
                              <a:gd name="T54" fmla="+- 0 9586 7604"/>
                              <a:gd name="T55" fmla="*/ 9586 h 2057"/>
                              <a:gd name="T56" fmla="+- 0 1660 1468"/>
                              <a:gd name="T57" fmla="*/ T56 w 8938"/>
                              <a:gd name="T58" fmla="+- 0 9626 7604"/>
                              <a:gd name="T59" fmla="*/ 9626 h 2057"/>
                              <a:gd name="T60" fmla="+- 0 1732 1468"/>
                              <a:gd name="T61" fmla="*/ T60 w 8938"/>
                              <a:gd name="T62" fmla="+- 0 9652 7604"/>
                              <a:gd name="T63" fmla="*/ 9652 h 2057"/>
                              <a:gd name="T64" fmla="+- 0 1810 1468"/>
                              <a:gd name="T65" fmla="*/ T64 w 8938"/>
                              <a:gd name="T66" fmla="+- 0 9661 7604"/>
                              <a:gd name="T67" fmla="*/ 9661 h 2057"/>
                              <a:gd name="T68" fmla="+- 0 10062 1468"/>
                              <a:gd name="T69" fmla="*/ T68 w 8938"/>
                              <a:gd name="T70" fmla="+- 0 9661 7604"/>
                              <a:gd name="T71" fmla="*/ 9661 h 2057"/>
                              <a:gd name="T72" fmla="+- 0 10141 1468"/>
                              <a:gd name="T73" fmla="*/ T72 w 8938"/>
                              <a:gd name="T74" fmla="+- 0 9652 7604"/>
                              <a:gd name="T75" fmla="*/ 9652 h 2057"/>
                              <a:gd name="T76" fmla="+- 0 10213 1468"/>
                              <a:gd name="T77" fmla="*/ T76 w 8938"/>
                              <a:gd name="T78" fmla="+- 0 9626 7604"/>
                              <a:gd name="T79" fmla="*/ 9626 h 2057"/>
                              <a:gd name="T80" fmla="+- 0 10277 1468"/>
                              <a:gd name="T81" fmla="*/ T80 w 8938"/>
                              <a:gd name="T82" fmla="+- 0 9586 7604"/>
                              <a:gd name="T83" fmla="*/ 9586 h 2057"/>
                              <a:gd name="T84" fmla="+- 0 10330 1468"/>
                              <a:gd name="T85" fmla="*/ T84 w 8938"/>
                              <a:gd name="T86" fmla="+- 0 9533 7604"/>
                              <a:gd name="T87" fmla="*/ 9533 h 2057"/>
                              <a:gd name="T88" fmla="+- 0 10370 1468"/>
                              <a:gd name="T89" fmla="*/ T88 w 8938"/>
                              <a:gd name="T90" fmla="+- 0 9469 7604"/>
                              <a:gd name="T91" fmla="*/ 9469 h 2057"/>
                              <a:gd name="T92" fmla="+- 0 10396 1468"/>
                              <a:gd name="T93" fmla="*/ T92 w 8938"/>
                              <a:gd name="T94" fmla="+- 0 9397 7604"/>
                              <a:gd name="T95" fmla="*/ 9397 h 2057"/>
                              <a:gd name="T96" fmla="+- 0 10405 1468"/>
                              <a:gd name="T97" fmla="*/ T96 w 8938"/>
                              <a:gd name="T98" fmla="+- 0 9318 7604"/>
                              <a:gd name="T99" fmla="*/ 9318 h 2057"/>
                              <a:gd name="T100" fmla="+- 0 10405 1468"/>
                              <a:gd name="T101" fmla="*/ T100 w 8938"/>
                              <a:gd name="T102" fmla="+- 0 7947 7604"/>
                              <a:gd name="T103" fmla="*/ 7947 h 2057"/>
                              <a:gd name="T104" fmla="+- 0 10396 1468"/>
                              <a:gd name="T105" fmla="*/ T104 w 8938"/>
                              <a:gd name="T106" fmla="+- 0 7869 7604"/>
                              <a:gd name="T107" fmla="*/ 7869 h 2057"/>
                              <a:gd name="T108" fmla="+- 0 10370 1468"/>
                              <a:gd name="T109" fmla="*/ T108 w 8938"/>
                              <a:gd name="T110" fmla="+- 0 7796 7604"/>
                              <a:gd name="T111" fmla="*/ 7796 h 2057"/>
                              <a:gd name="T112" fmla="+- 0 10330 1468"/>
                              <a:gd name="T113" fmla="*/ T112 w 8938"/>
                              <a:gd name="T114" fmla="+- 0 7733 7604"/>
                              <a:gd name="T115" fmla="*/ 7733 h 2057"/>
                              <a:gd name="T116" fmla="+- 0 10277 1468"/>
                              <a:gd name="T117" fmla="*/ T116 w 8938"/>
                              <a:gd name="T118" fmla="+- 0 7680 7604"/>
                              <a:gd name="T119" fmla="*/ 7680 h 2057"/>
                              <a:gd name="T120" fmla="+- 0 10213 1468"/>
                              <a:gd name="T121" fmla="*/ T120 w 8938"/>
                              <a:gd name="T122" fmla="+- 0 7639 7604"/>
                              <a:gd name="T123" fmla="*/ 7639 h 2057"/>
                              <a:gd name="T124" fmla="+- 0 10141 1468"/>
                              <a:gd name="T125" fmla="*/ T124 w 8938"/>
                              <a:gd name="T126" fmla="+- 0 7613 7604"/>
                              <a:gd name="T127" fmla="*/ 7613 h 2057"/>
                              <a:gd name="T128" fmla="+- 0 10062 1468"/>
                              <a:gd name="T129" fmla="*/ T128 w 8938"/>
                              <a:gd name="T130" fmla="+- 0 7604 7604"/>
                              <a:gd name="T131" fmla="*/ 7604 h 20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8938" h="2057">
                                <a:moveTo>
                                  <a:pt x="8594" y="0"/>
                                </a:moveTo>
                                <a:lnTo>
                                  <a:pt x="342" y="0"/>
                                </a:lnTo>
                                <a:lnTo>
                                  <a:pt x="264" y="9"/>
                                </a:lnTo>
                                <a:lnTo>
                                  <a:pt x="192" y="35"/>
                                </a:lnTo>
                                <a:lnTo>
                                  <a:pt x="128" y="76"/>
                                </a:lnTo>
                                <a:lnTo>
                                  <a:pt x="75" y="129"/>
                                </a:lnTo>
                                <a:lnTo>
                                  <a:pt x="34" y="192"/>
                                </a:lnTo>
                                <a:lnTo>
                                  <a:pt x="9" y="265"/>
                                </a:lnTo>
                                <a:lnTo>
                                  <a:pt x="0" y="343"/>
                                </a:lnTo>
                                <a:lnTo>
                                  <a:pt x="0" y="1714"/>
                                </a:lnTo>
                                <a:lnTo>
                                  <a:pt x="9" y="1793"/>
                                </a:lnTo>
                                <a:lnTo>
                                  <a:pt x="34" y="1865"/>
                                </a:lnTo>
                                <a:lnTo>
                                  <a:pt x="75" y="1929"/>
                                </a:lnTo>
                                <a:lnTo>
                                  <a:pt x="128" y="1982"/>
                                </a:lnTo>
                                <a:lnTo>
                                  <a:pt x="192" y="2022"/>
                                </a:lnTo>
                                <a:lnTo>
                                  <a:pt x="264" y="2048"/>
                                </a:lnTo>
                                <a:lnTo>
                                  <a:pt x="342" y="2057"/>
                                </a:lnTo>
                                <a:lnTo>
                                  <a:pt x="8594" y="2057"/>
                                </a:lnTo>
                                <a:lnTo>
                                  <a:pt x="8673" y="2048"/>
                                </a:lnTo>
                                <a:lnTo>
                                  <a:pt x="8745" y="2022"/>
                                </a:lnTo>
                                <a:lnTo>
                                  <a:pt x="8809" y="1982"/>
                                </a:lnTo>
                                <a:lnTo>
                                  <a:pt x="8862" y="1929"/>
                                </a:lnTo>
                                <a:lnTo>
                                  <a:pt x="8902" y="1865"/>
                                </a:lnTo>
                                <a:lnTo>
                                  <a:pt x="8928" y="1793"/>
                                </a:lnTo>
                                <a:lnTo>
                                  <a:pt x="8937" y="1714"/>
                                </a:lnTo>
                                <a:lnTo>
                                  <a:pt x="8937" y="343"/>
                                </a:lnTo>
                                <a:lnTo>
                                  <a:pt x="8928" y="265"/>
                                </a:lnTo>
                                <a:lnTo>
                                  <a:pt x="8902" y="192"/>
                                </a:lnTo>
                                <a:lnTo>
                                  <a:pt x="8862" y="129"/>
                                </a:lnTo>
                                <a:lnTo>
                                  <a:pt x="8809" y="76"/>
                                </a:lnTo>
                                <a:lnTo>
                                  <a:pt x="8745" y="35"/>
                                </a:lnTo>
                                <a:lnTo>
                                  <a:pt x="8673" y="9"/>
                                </a:lnTo>
                                <a:lnTo>
                                  <a:pt x="859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0" name="Freeform 182"/>
                        <wps:cNvSpPr>
                          <a:spLocks/>
                        </wps:cNvSpPr>
                        <wps:spPr bwMode="auto">
                          <a:xfrm>
                            <a:off x="1467" y="7604"/>
                            <a:ext cx="8938" cy="2057"/>
                          </a:xfrm>
                          <a:custGeom>
                            <a:avLst/>
                            <a:gdLst>
                              <a:gd name="T0" fmla="+- 0 1468 1468"/>
                              <a:gd name="T1" fmla="*/ T0 w 8938"/>
                              <a:gd name="T2" fmla="+- 0 7947 7604"/>
                              <a:gd name="T3" fmla="*/ 7947 h 2057"/>
                              <a:gd name="T4" fmla="+- 0 1477 1468"/>
                              <a:gd name="T5" fmla="*/ T4 w 8938"/>
                              <a:gd name="T6" fmla="+- 0 7869 7604"/>
                              <a:gd name="T7" fmla="*/ 7869 h 2057"/>
                              <a:gd name="T8" fmla="+- 0 1502 1468"/>
                              <a:gd name="T9" fmla="*/ T8 w 8938"/>
                              <a:gd name="T10" fmla="+- 0 7796 7604"/>
                              <a:gd name="T11" fmla="*/ 7796 h 2057"/>
                              <a:gd name="T12" fmla="+- 0 1543 1468"/>
                              <a:gd name="T13" fmla="*/ T12 w 8938"/>
                              <a:gd name="T14" fmla="+- 0 7733 7604"/>
                              <a:gd name="T15" fmla="*/ 7733 h 2057"/>
                              <a:gd name="T16" fmla="+- 0 1596 1468"/>
                              <a:gd name="T17" fmla="*/ T16 w 8938"/>
                              <a:gd name="T18" fmla="+- 0 7680 7604"/>
                              <a:gd name="T19" fmla="*/ 7680 h 2057"/>
                              <a:gd name="T20" fmla="+- 0 1660 1468"/>
                              <a:gd name="T21" fmla="*/ T20 w 8938"/>
                              <a:gd name="T22" fmla="+- 0 7639 7604"/>
                              <a:gd name="T23" fmla="*/ 7639 h 2057"/>
                              <a:gd name="T24" fmla="+- 0 1732 1468"/>
                              <a:gd name="T25" fmla="*/ T24 w 8938"/>
                              <a:gd name="T26" fmla="+- 0 7613 7604"/>
                              <a:gd name="T27" fmla="*/ 7613 h 2057"/>
                              <a:gd name="T28" fmla="+- 0 1810 1468"/>
                              <a:gd name="T29" fmla="*/ T28 w 8938"/>
                              <a:gd name="T30" fmla="+- 0 7604 7604"/>
                              <a:gd name="T31" fmla="*/ 7604 h 2057"/>
                              <a:gd name="T32" fmla="+- 0 10062 1468"/>
                              <a:gd name="T33" fmla="*/ T32 w 8938"/>
                              <a:gd name="T34" fmla="+- 0 7604 7604"/>
                              <a:gd name="T35" fmla="*/ 7604 h 2057"/>
                              <a:gd name="T36" fmla="+- 0 10141 1468"/>
                              <a:gd name="T37" fmla="*/ T36 w 8938"/>
                              <a:gd name="T38" fmla="+- 0 7613 7604"/>
                              <a:gd name="T39" fmla="*/ 7613 h 2057"/>
                              <a:gd name="T40" fmla="+- 0 10213 1468"/>
                              <a:gd name="T41" fmla="*/ T40 w 8938"/>
                              <a:gd name="T42" fmla="+- 0 7639 7604"/>
                              <a:gd name="T43" fmla="*/ 7639 h 2057"/>
                              <a:gd name="T44" fmla="+- 0 10277 1468"/>
                              <a:gd name="T45" fmla="*/ T44 w 8938"/>
                              <a:gd name="T46" fmla="+- 0 7680 7604"/>
                              <a:gd name="T47" fmla="*/ 7680 h 2057"/>
                              <a:gd name="T48" fmla="+- 0 10330 1468"/>
                              <a:gd name="T49" fmla="*/ T48 w 8938"/>
                              <a:gd name="T50" fmla="+- 0 7733 7604"/>
                              <a:gd name="T51" fmla="*/ 7733 h 2057"/>
                              <a:gd name="T52" fmla="+- 0 10370 1468"/>
                              <a:gd name="T53" fmla="*/ T52 w 8938"/>
                              <a:gd name="T54" fmla="+- 0 7796 7604"/>
                              <a:gd name="T55" fmla="*/ 7796 h 2057"/>
                              <a:gd name="T56" fmla="+- 0 10396 1468"/>
                              <a:gd name="T57" fmla="*/ T56 w 8938"/>
                              <a:gd name="T58" fmla="+- 0 7869 7604"/>
                              <a:gd name="T59" fmla="*/ 7869 h 2057"/>
                              <a:gd name="T60" fmla="+- 0 10405 1468"/>
                              <a:gd name="T61" fmla="*/ T60 w 8938"/>
                              <a:gd name="T62" fmla="+- 0 7947 7604"/>
                              <a:gd name="T63" fmla="*/ 7947 h 2057"/>
                              <a:gd name="T64" fmla="+- 0 10405 1468"/>
                              <a:gd name="T65" fmla="*/ T64 w 8938"/>
                              <a:gd name="T66" fmla="+- 0 9318 7604"/>
                              <a:gd name="T67" fmla="*/ 9318 h 2057"/>
                              <a:gd name="T68" fmla="+- 0 10396 1468"/>
                              <a:gd name="T69" fmla="*/ T68 w 8938"/>
                              <a:gd name="T70" fmla="+- 0 9397 7604"/>
                              <a:gd name="T71" fmla="*/ 9397 h 2057"/>
                              <a:gd name="T72" fmla="+- 0 10370 1468"/>
                              <a:gd name="T73" fmla="*/ T72 w 8938"/>
                              <a:gd name="T74" fmla="+- 0 9469 7604"/>
                              <a:gd name="T75" fmla="*/ 9469 h 2057"/>
                              <a:gd name="T76" fmla="+- 0 10330 1468"/>
                              <a:gd name="T77" fmla="*/ T76 w 8938"/>
                              <a:gd name="T78" fmla="+- 0 9533 7604"/>
                              <a:gd name="T79" fmla="*/ 9533 h 2057"/>
                              <a:gd name="T80" fmla="+- 0 10277 1468"/>
                              <a:gd name="T81" fmla="*/ T80 w 8938"/>
                              <a:gd name="T82" fmla="+- 0 9586 7604"/>
                              <a:gd name="T83" fmla="*/ 9586 h 2057"/>
                              <a:gd name="T84" fmla="+- 0 10213 1468"/>
                              <a:gd name="T85" fmla="*/ T84 w 8938"/>
                              <a:gd name="T86" fmla="+- 0 9626 7604"/>
                              <a:gd name="T87" fmla="*/ 9626 h 2057"/>
                              <a:gd name="T88" fmla="+- 0 10141 1468"/>
                              <a:gd name="T89" fmla="*/ T88 w 8938"/>
                              <a:gd name="T90" fmla="+- 0 9652 7604"/>
                              <a:gd name="T91" fmla="*/ 9652 h 2057"/>
                              <a:gd name="T92" fmla="+- 0 10062 1468"/>
                              <a:gd name="T93" fmla="*/ T92 w 8938"/>
                              <a:gd name="T94" fmla="+- 0 9661 7604"/>
                              <a:gd name="T95" fmla="*/ 9661 h 2057"/>
                              <a:gd name="T96" fmla="+- 0 1810 1468"/>
                              <a:gd name="T97" fmla="*/ T96 w 8938"/>
                              <a:gd name="T98" fmla="+- 0 9661 7604"/>
                              <a:gd name="T99" fmla="*/ 9661 h 2057"/>
                              <a:gd name="T100" fmla="+- 0 1732 1468"/>
                              <a:gd name="T101" fmla="*/ T100 w 8938"/>
                              <a:gd name="T102" fmla="+- 0 9652 7604"/>
                              <a:gd name="T103" fmla="*/ 9652 h 2057"/>
                              <a:gd name="T104" fmla="+- 0 1660 1468"/>
                              <a:gd name="T105" fmla="*/ T104 w 8938"/>
                              <a:gd name="T106" fmla="+- 0 9626 7604"/>
                              <a:gd name="T107" fmla="*/ 9626 h 2057"/>
                              <a:gd name="T108" fmla="+- 0 1596 1468"/>
                              <a:gd name="T109" fmla="*/ T108 w 8938"/>
                              <a:gd name="T110" fmla="+- 0 9586 7604"/>
                              <a:gd name="T111" fmla="*/ 9586 h 2057"/>
                              <a:gd name="T112" fmla="+- 0 1543 1468"/>
                              <a:gd name="T113" fmla="*/ T112 w 8938"/>
                              <a:gd name="T114" fmla="+- 0 9533 7604"/>
                              <a:gd name="T115" fmla="*/ 9533 h 2057"/>
                              <a:gd name="T116" fmla="+- 0 1502 1468"/>
                              <a:gd name="T117" fmla="*/ T116 w 8938"/>
                              <a:gd name="T118" fmla="+- 0 9469 7604"/>
                              <a:gd name="T119" fmla="*/ 9469 h 2057"/>
                              <a:gd name="T120" fmla="+- 0 1477 1468"/>
                              <a:gd name="T121" fmla="*/ T120 w 8938"/>
                              <a:gd name="T122" fmla="+- 0 9397 7604"/>
                              <a:gd name="T123" fmla="*/ 9397 h 2057"/>
                              <a:gd name="T124" fmla="+- 0 1468 1468"/>
                              <a:gd name="T125" fmla="*/ T124 w 8938"/>
                              <a:gd name="T126" fmla="+- 0 9318 7604"/>
                              <a:gd name="T127" fmla="*/ 9318 h 2057"/>
                              <a:gd name="T128" fmla="+- 0 1468 1468"/>
                              <a:gd name="T129" fmla="*/ T128 w 8938"/>
                              <a:gd name="T130" fmla="+- 0 7947 7604"/>
                              <a:gd name="T131" fmla="*/ 7947 h 20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8938" h="2057">
                                <a:moveTo>
                                  <a:pt x="0" y="343"/>
                                </a:moveTo>
                                <a:lnTo>
                                  <a:pt x="9" y="265"/>
                                </a:lnTo>
                                <a:lnTo>
                                  <a:pt x="34" y="192"/>
                                </a:lnTo>
                                <a:lnTo>
                                  <a:pt x="75" y="129"/>
                                </a:lnTo>
                                <a:lnTo>
                                  <a:pt x="128" y="76"/>
                                </a:lnTo>
                                <a:lnTo>
                                  <a:pt x="192" y="35"/>
                                </a:lnTo>
                                <a:lnTo>
                                  <a:pt x="264" y="9"/>
                                </a:lnTo>
                                <a:lnTo>
                                  <a:pt x="342" y="0"/>
                                </a:lnTo>
                                <a:lnTo>
                                  <a:pt x="8594" y="0"/>
                                </a:lnTo>
                                <a:lnTo>
                                  <a:pt x="8673" y="9"/>
                                </a:lnTo>
                                <a:lnTo>
                                  <a:pt x="8745" y="35"/>
                                </a:lnTo>
                                <a:lnTo>
                                  <a:pt x="8809" y="76"/>
                                </a:lnTo>
                                <a:lnTo>
                                  <a:pt x="8862" y="129"/>
                                </a:lnTo>
                                <a:lnTo>
                                  <a:pt x="8902" y="192"/>
                                </a:lnTo>
                                <a:lnTo>
                                  <a:pt x="8928" y="265"/>
                                </a:lnTo>
                                <a:lnTo>
                                  <a:pt x="8937" y="343"/>
                                </a:lnTo>
                                <a:lnTo>
                                  <a:pt x="8937" y="1714"/>
                                </a:lnTo>
                                <a:lnTo>
                                  <a:pt x="8928" y="1793"/>
                                </a:lnTo>
                                <a:lnTo>
                                  <a:pt x="8902" y="1865"/>
                                </a:lnTo>
                                <a:lnTo>
                                  <a:pt x="8862" y="1929"/>
                                </a:lnTo>
                                <a:lnTo>
                                  <a:pt x="8809" y="1982"/>
                                </a:lnTo>
                                <a:lnTo>
                                  <a:pt x="8745" y="2022"/>
                                </a:lnTo>
                                <a:lnTo>
                                  <a:pt x="8673" y="2048"/>
                                </a:lnTo>
                                <a:lnTo>
                                  <a:pt x="8594" y="2057"/>
                                </a:lnTo>
                                <a:lnTo>
                                  <a:pt x="342" y="2057"/>
                                </a:lnTo>
                                <a:lnTo>
                                  <a:pt x="264" y="2048"/>
                                </a:lnTo>
                                <a:lnTo>
                                  <a:pt x="192" y="2022"/>
                                </a:lnTo>
                                <a:lnTo>
                                  <a:pt x="128" y="1982"/>
                                </a:lnTo>
                                <a:lnTo>
                                  <a:pt x="75" y="1929"/>
                                </a:lnTo>
                                <a:lnTo>
                                  <a:pt x="34" y="1865"/>
                                </a:lnTo>
                                <a:lnTo>
                                  <a:pt x="9" y="1793"/>
                                </a:lnTo>
                                <a:lnTo>
                                  <a:pt x="0" y="1714"/>
                                </a:lnTo>
                                <a:lnTo>
                                  <a:pt x="0" y="343"/>
                                </a:lnTo>
                                <a:close/>
                              </a:path>
                            </a:pathLst>
                          </a:custGeom>
                          <a:noFill/>
                          <a:ln w="5334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35FD51" id="Group 181" o:spid="_x0000_s1026" style="position:absolute;margin-left:28.1pt;margin-top:23.35pt;width:549.6pt;height:781.7pt;z-index:-254967808;mso-position-horizontal-relative:page;mso-position-vertical-relative:page" coordorigin="562,401" coordsize="10992,15634"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971AmzEOAADbVQAADgAAAGRycy9lMm9Eb2MueG1s7Fxt&#10;j9u4Ef5eoP9B8McWyYqyXo1sDofkEhxwbYOe+gO0trw2zrZcybub9Nf3GVKUSVkjMUaSNsEGyK5t&#10;jaghn5nhzPBZv/rp437nPZZ1s60OtzPx0p955WFZrbaH+9vZv/J3L9KZ15yKw6rYVYfydvapbGY/&#10;vf7zn149HRdlUG2q3aqsPQxyaBZPx9vZ5nQ6Lm5umuWm3BfNy+pYHnBxXdX74oS39f3Nqi6eMPp+&#10;dxP4fnzzVNWrY10ty6bBp2/VxdlrOf56XS5P/1ivm/Lk7W5n0O0kf9by5x39vHn9qljc18Vxs122&#10;ahRXaLEvtgc8tBvqbXEqvId6ezHUfrusq6Zan14uq/1NtV5vl6WcA2Yj/N5s3tfVw1HO5X7xdH/s&#10;lglL21unq4dd/v3xQ+1tV7ezIJzPvEOxB0jyuZ5IBS3P0/F+Aan39fH344dazREvf6uWfzS4fNO/&#10;Tu/vlbB39/S3aoUBi4dTJZfn47re0xCYuPdRovCpQ6H8ePKW+DDOkiwLANYS1/AqibIWp+UGYNJ9&#10;URzMPFwNfalisVhufmnvFj5uUfeKKJ6HNIWbYqEeLJVtlXv96rhdLvC/XVa8uljWafPDXaeHupy1&#10;g+ydxtgX9R8PxxewgGNx2t5td9vTJ2nNWCNS6vD4YbuktaY3JkKhRgjX6bHAKKUJajl1V0Gzkvh4&#10;h+rNpjjclz83R7gCHBQD6I/qunralMWqoY9plexR5FtLk7vd9vhuu9sRgPS6nTO8qWeNA8umLP1t&#10;tXzYl4eTct263GH61aHZbI/NzKsX5f6uhCXWv65aWJt6+U/oDeWKRXOqy9NyQy/XUKL9HNB2F6TG&#10;ZyVpOg1MdtIKoyzMpDmlIpDLWSy0LQZhomwpyGLLkrDGdXN6X1Z7j15AaegpTbx4/K0hjaGZFiGd&#10;DxUtnZzJ7mB9AEH6RGpP+rYvoT45H8Jio1ca7y7W+rM8//dNcSyhJQ1r2lWk7YpWFfayI8tKaMKt&#10;pHb9Rvn9iBFZN9AbJwjieevQsXTYMwDCT9POnUN1tXPn8wpfA4L3hEDiB4gW0ryq3Xalrbup7+/e&#10;7GrvsaBtQ/5r0W9MMcL3bdFslJy8RGLFYr89YVfbbfe3s7S7u1iQt/1yWEmRU7Hdqdcaf71YatHv&#10;qtUn2G5dwbYQC7HF4sWmqv8z856wXd3Omn8/FBR4dr8eYBWZCEPa3+SbMEooftbmlTvzSnFYYqjb&#10;2WnmqZdvTmpPfDjW2/sNniTkohyqnxG511tpz6Sf0goWSm9gmN9jEI21sX/ogqj0bTv8/QBBNFDG&#10;+G2CaJwoD44SuZiWB/vtZi6iAEYK8/9CHuwcRgla/P+OdnpsOyoXOxtpRCv3wxnp/FsaaSRimCIS&#10;xyDAhiPjsN7pRTbHLkgpp4jS7H9hpG1IbY0U777OXo+CTFmWudfLXZcUQFbwtff6KIFxU/IuLiJF&#10;FiE4KwxiX1rGF4oUtNeLDPnd815fX7/XfyMLRTKuLPRdXZZU+iMZlcYwbKC0n1hX6I1T1inCWJli&#10;Evu9vDPN5nAUMsXAj2QmbFji8kGl/rT/6HQfpf8KiT99dL9q9c8RbNb7HRoKf33h+Z5AvyLw8NC2&#10;yDjLoSxTcn+58XLfe/Lk42V8OgthfzUGI5W9s95nMVTx3VhSaOPpKZiqoZQ0RkOtD/0GNENM7EbL&#10;Q0YzOK0xFqsZ1roba0QzrLsxmkjmw2sGK+lGy1NGM2EjkMRiPrhowkRASg2vGgKIpVwcDy+bMFHI&#10;RcCpZ6OQxPNsWD0TBinFqGcjIaIsHkRVmFDkIubUs6FI4tQfVs/EQkoNq0dFiQltFM4H1QtMNPKA&#10;dQgbjCSZD4MbmGBIKUY9Gw2B4nBYPRONPOC8IrDBSBKAMeSwgQmGlGLUs9EQYZIMq2eikQeca8xt&#10;MJI0Hra9uQmGlBpWjyp4E1wEk0H15iYaOZx7ONqhc2cOl2RhMrh6lLV1cUBKMerZaFCsG1bPRCOf&#10;c65Bu4Mx22wu0mH1TDCk1LB6VLwb47HghiYaeci5RmiDkc2z4dWjnm+3elKKUc9Gg3WN0EQjDznX&#10;CG0wspCxPeq+ndUjKUY9Gw3BBRbq83Xj5SHnGpENRhYxgSUywZBSw+pFNhpsWI5MNPKIc43IBiOL&#10;0uHAEplgSClGPRsNwW1qyIOM1Ys414hsMLI4YNQzwZBSw+pRyWa6BpcQxCYaOTbm4cBCRwfGcFmM&#10;dR4Ky7EJhpRi1LPRYDOp2EQjjznXiG0wsjgWw+qZYEgpRj0bDT4HjU04ckTH4eVLbDRY/RITjRH9&#10;qG1kwCF8EYrBwJyYeOQJ5xyJDQcLb2LCMQIv2lm2fgFSyKFMmarac2xJOO9IbDxY70hMOEa8I7Xx&#10;EH7ApAU4zTP0QyY3jC912w082OCCiuw83EhwSW08hD+fD6fMqQlInnL+kdp4sLEZxxemfojgw/6B&#10;AzRzvtAvYfQzAclTzj9wVmmOx25tmQmHlBrWjw4zDTygH5PTZyYgecb5R2bjwWYGmQnHSGaAczFb&#10;v9CPBv0jMwHJMYlh+8tsPNjEKjPhGEmsEPAcFUTo0ZJUhuNGRkX4mBaUdT2bmwIsLYgRR5JTgfaD&#10;vYocysI3cYGSnJ8I3waGze+FbwIzkuDjKK6vJOMqOIPXkmolOWcR/fqcq5GEXaCT2LC7iH6FzsYb&#10;0avR+SJd2OCwdaYQJjYjhaZA59OGmwvaolep86W6sMHha3VhYjNSrIt+te5zO5+w63XcyDlO0HMc&#10;tt9hl+wkxsAd2Njw6YMITHDQkmEdp1+3sz0ju3AnMU5JGxs+BxOBCQ6UZB2nX71z3UBhl+8kdlYS&#10;Lc2uaVlsFG0BXJqPh7aRiVc4HwbbyJdt82PVEPkmR5hEXzTX/XlIUdeTEcaqk7BuoY4LY/YkDGen&#10;pq4cc2RocmApLk/GpsUR56S4Pt0Z14WMmsRhii7KkHlJcbeZEtAkDnhcRqemiRR3m+q8nercbarU&#10;VKDR0Q1wUYaKfCnuNtWWXJOjWnYZnYpgGh3Vq5N4O9XIbapUJNLoqO5cRqeiTYq7TZVqKBJH8eMy&#10;OpU0Utxtqu25WY7SwGV0SvhpdHV2MukelH9Lcbep4oxUiiOPdVGGslMaHWmlk3iLKrI8F3GZutHw&#10;lHG53dDOlrIftxu62OQ2YZleSJWQFTg9gbZ6dYPjpHWEEo4hSm6B8gnYuZxU0lGKdhHjBmVL7SZB&#10;xLc+u7aeeWDX3tE94NEUJ9pb9Es6ilWna5v2cI2u7KvHMq+kzIk2mRSkPLkcmi9yFtgdTME5tTox&#10;KS2nr+rfRzlcAOYYSemV1Vf1byUlqNiCFHrKarb6sv7dioElSGKK6YLF0Jf1byVGHQZI0Z4+Nho1&#10;ukkMzx4TU+YXICCNSaHWIf27QK410r+VZkpKJEhsxwZTjxQJfHdMTE8gndBNr0c2sSBEwlQrgl7E&#10;2IM1XIGPvHJMUKMf+KE8emUh08akD0xZwc48pyXjNspPPjxN2o11cj5pSgWWNJqJJUrTlimNtRo3&#10;wzSjqpbGnMIxzTRAU5YBN1cxbdLUOskp0+0ePuUJ5/lMONZ5iaZWSK/6hN93OE6EkVRbxgQw/Uio&#10;fXm5q5pSmT2FWJkwd7GWQrTBUrBoqxa79Z3817qPJcbQlDW74vuiqZLWX59ITQdHF9QVGZssggo4&#10;6+bfTxisK724k5x1dKCVa52PLjSTTW2uX5i6wh2XIsc8N725uh+BxWhhsu0ypIjdWCPNsl7Fzx2D&#10;Y/ftRnNlrnBn4FjqbqyRDlmvzOf4A4jd3WjOzBW+M2aMNsIe6PfFuCPSXleMayM798RMGMZaYr2O&#10;2P85c4U7IrU7YWwjzLUP5toG63fBuCNSuwcWcC0w1w6YawOM8gVl8YoHx5HNsAEbnsE2v1x7X2Ot&#10;L5MK12eusDS9K6krXG/Opq7YrTlLv55vsEeklG2dI4srd4UlxaF7dB5uhBTX566wjeLryCssK84i&#10;r4yw4sLejsEekV7HXmFb7RZ7ZaTTjqLEcg/2yOI6+gp7XmHRV0Zic5++wh6RXsdfYYlxFn9lZGsj&#10;0rgZXtgj0usILOzJGVqOhn9Q7nBurZv+2yew+NwR6XUMFjafshgsIwkV9Uas9WP1MzdzdwoLx42j&#10;DLYLVyNHuOBL2/pxh6NXUlg4cpxNYSGpYXwvKCwcheBKCgvHjrMpLDw77oLCwlEwrqSwcPQ4m8JC&#10;UsPr991RWLiD0CspLBxBzqawkBSzfn3/4ChU1LPvHM6dwsIx5GwKC0kN63dBYeH+DOJKCgtHkbMp&#10;LCTF6NfbP7j09EoGC6ueicYIQ+6CwcJl91cTWFiSnE1gGWHJXRBYuALpav4KS5Sz+SsjTLkL/gpb&#10;Y15LX2HJcjZ9ZYQtd0FfYcv0Xp3uzF5hCXM2e2WEzXzBXuH6HFeTV1jSnLDIKyOsuQvyCtclupq7&#10;whLn6DTuHGVHmHOgoGhBVRazPTa7bHenrrDkOWFV7iOplzyLMXNDXkczmn0Oc4X7w44ec4XEzuEb&#10;7e1n5gpHudHnwo7Hws/MFW4hn5kr3Mo8M1e4laEkEaeo+TNzhecEyk2XFulHZK70KRgccQX7JZZg&#10;6hhbkysmDrE1t2LiCFtTKyZOsDWxYuIAW9Mqxs+vNadinKDTESomxBzPzDWVYmIGHZFiYkHcOQId&#10;i2ICsM/gMbQcimlmhDvZwp3A4UwKcSeaaBoFvo9jnLbTESmmCTHaLKZJNppNMUnc0XY7KajdYPLZ&#10;2q0mp6PddHKFtNtPkXt0FJmi9qiYNMn4cuSP9SPhNcQV62vz5De2zec4byKioEVWsTgtV3xjG75p&#10;s/1ith/xS9rk917iG0QlR6j9tlP6ilLzPV6b38n6+r8AAAD//wMAUEsDBAoAAAAAAAAAIQCE8Iap&#10;XAEAAFwBAAAUAAAAZHJzL21lZGlhL2ltYWdlMS5wbmeJUE5HDQoaCgAAAA1JSERSAAAAEQAAABUI&#10;BgAAAKD8BewAAAAGYktHRAD/AP8A/6C9p5MAAAAJcEhZcwAADsQAAA7EAZUrDhsAAAD8SURBVDiN&#10;rVTBrsMwCLPb7P8/eEu9C668hOnt8JBQGhpMDARKQgpJ5ja+74NanOh9OTMcc7VTrjLYWACO0AS8&#10;HQFcVpKQpBGHDgAngEetB3a5AEwAr9ILgEbdwtEfoWxAVM40AEl+u8mIg/lfYT/93yBdPpI/A8jB&#10;7rw5YlbCAMm7o3bbRmN0FZzAudxyk9HYshdmaVLbgFrkuI2WfSvfQLru7fICoKeTjmcEy8r9BGIA&#10;haPLutEa2PkbKBsuQWadUYLYsFYgG9CUPh6g/U78ncCu5E/kA5Qkko7wKgc32CoKkImaKUnHIEmn&#10;m2weB6bz82RbaX1MNv7HjH0DdTiJNMzNSAQAAAAASUVORK5CYIJQSwMECgAAAAAAAAAhALtT4vc7&#10;QwAAO0MAABQAAABkcnMvbWVkaWEvaW1hZ2UyLnBuZ4lQTkcNChoKAAAADUlIRFIAAAXcAAAIRAgG&#10;AAAAqNe5igAAAAZiS0dEAP8A/wD/oL2nkwAAAAlwSFlzAAAOxAAADsQBlSsOGwAAIABJREFUeJzs&#10;2MEJACEQwMDz+u95LcKAIDMV5J01Mx8AAAAAAHDmvx0AAAAAAAAvMNwBAAAAACBguAMAAAAAQMBw&#10;BwAAAACAgOEOAAAAAAABwx0AAAAAAAKGOwAAAAAABAx3AAAAAAAIGO4AAAAAABAw3AEAAAAAIGC4&#10;AwAAAABAwHAHAAAAAICA4Q4AAAAAAAHDHQAAAAAAAoY7AAAAAAAEDHcAAAAAAAgY7gAAAAAAEDDc&#10;AQAAAAAgYLgDAAAAAEDAcAcAAAAAgIDhDgAAAAAAAcMdAAAAAAAChjsAAAAAAAQMdwAAAAAACBju&#10;AAAAAAAQMNwBAAAAACBguAMAAAAAQMBwBwAAAACAgOEOAAAAAAABwx0AAAAAAAKGOwAAAAAABAx3&#10;AAAAAAAIGO4AAAAAABAw3AEAAAAAIGC4AwAAAABAwHAHAAAAAICA4Q4AAAAAAAHDHQAAAAAAAoY7&#10;AAAAAAAEDHcAAAAAAAgY7gAAAAAAEDDcAQAAAAAgYLgDAAAAAEDAcAcAAAAAgIDhDgAAAAAAAcMd&#10;AAAAAAAChjsAAAAAAAQMdwAAAAAACBjuAAAAAAAQMNwBAAAAACBguAMAAAAAQMBwBwAAAACAgOEO&#10;AAAAAAABwx0AAAAAAAKGOwAAAAAABAx3AAAAAAAIGO4AAAAAABAw3AEAAAAAIGC4AwAAAABAwHAH&#10;AAAAAICA4Q4AAAAAAAHDHQAAAAAAAoY7AAAAAAAEDHcAAAAAAAgY7gAAAAAAEDDcAQAAAAAgYLgD&#10;AAAAAEDAcAcAAAAAgIDhDgAAAAAAAcMdAAAAAAAChjsAAAAAAAQMdwAAAAAACBjuAAAAAAAQMNwB&#10;AAAAACBguAMAAAAAQMBwBwAAAACAgOEOAAAAAAABwx0AAAAAAAKGOwAAAAAABAx3AAAAAAAIGO4A&#10;AAAAABAw3AEAAAAAIGC4AwAAAABAwHAHAAAAAICA4Q4AAAAAAAHDHQAAAAAAAoY7AAAAAAAEDHcA&#10;AAAAAAgY7gAAAAAAEDDcAQAAAAAgYLgDAAAAAEDAcAcAAAAAgIDhDgAAAAAAAcMdAAAAAAAChjsA&#10;AAAAAAQMdwAAAAAACBjuAAAAAAAQMNwBAAAAACBguAMAAAAAQMBwBwAAAACAgOEOAAAAAAABwx0A&#10;AAAAAAKGOwAAAAAABAx3AAAAAAAIGO4AAAAAABAw3AEAAAAAIGC4AwAAAABAwHAHAAAAAICA4Q4A&#10;AAAAAAHDHQAAAAAAAoY7AAAAAAAEDHcAAAAAAAgY7gAAAAAAEDDcAQAAAAAgYLgDAAAAAEDAcAcA&#10;AAAAgIDhDgAAAAAAAcMdAAAAAAAChjsAAAAAAAQMdwAAAAAACBjuAAAAAAAQMNwBAAAAACBguAMA&#10;AAAAQMBwBwAAAACAgOEOAAAAAAABwx0AAAAAAAKGOwAAAAAABAx3AAAAAAAIGO4AAAAAABAw3AEA&#10;AAAAIGC4AwAAAABAwHAHAAAAAICA4Q4AAAAAAAHDHQAAAAAAAoY7AAAAAAAEDHcAAAAAAAgY7gAA&#10;AAAAEDDcAQAAAAAgYLgDAAAAAEDAcAcAAAAAgIDhDgAAAAAAAcMdAAAAAAAChjsAAAAAAAQMdwAA&#10;AAAACBjuAAAAAAAQMNwBAAAAACBguAMAAAAAQMBwBwAAAACAgOEOAAAAAAABwx0AAAAAAAKGOwAA&#10;AAAABAx3AAAAAAAIGO4AAAAAABAw3AEAAAAAIGC4AwAAAABAwHAHAAAAAICA4Q4AAAAAAAHDHQAA&#10;AAAAAoY7AAAAAAAEDHcAAAAAAAgY7gAAAAAAEDDcAQAAAAAgYLgDAAAAAEDAcAcAAAAAgIDhDgAA&#10;AAAAAcMdAAAAAAAChjsAAAAAAAQMdwAAAAAACBjuAAAAAAAQMNwBAAAAACBguAMAAAAAQMBwBwAA&#10;AACAgOEOAAAAAAABwx0AAAAAAAKGOwAAAAAABAx3AAAAAAAIGO4AAAAAABAw3AEAAAAAIGC4AwAA&#10;AABAwHAHAAAAAICA4Q4AAAAAAAHDHQAAAAAAAoY7AAAAAAAEDHcAAAAAAAgY7gAAAAAAEDDcAQAA&#10;AAAgYLgDAAAAAEDAcAcAAAAAgIDhDgAAAAAAAcMdAAAAAAAChjsAAAAAAAQMdwAAAAAACBjuAAAA&#10;AAAQMNwBAAAAACBguAMAAAAAQMBwBwAAAACAgOEOAAAAAAABwx0AAAAAAAKGOwAAAAAABAx3AAAA&#10;AAAIGO4AAAAAABAw3AEAAAAAIGC4AwAAAABAwHAHAAAAAICA4Q4AAAAAAAHDHQAAAAAAAoY7AAAA&#10;AAAEDHcAAAAAAAgY7gAAAAAAEDDcAQAAAAAgYLgDAAAAAEDAcAcAAAAAgIDhDgAAAAAAAcMdAAAA&#10;AAAChjsAAAAAAAQMdwAAAAAACBjuAAAAAAAQMNwBAAAAACBguAMAAAAAQMBwBwAAAACAgOEOAAAA&#10;AAABwx0AAAAAAAKGOwAAAAAABAx3AAAAAAAIGO4AAAAAABAw3AEAAAAAIGC4AwAAAABAwHAHAAAA&#10;AICA4Q4AAAAAAAHDHQAAAAAAAoY7AAAAAAAEDHcAAAAAAAgY7gAAAAAAEDDcAQAAAAAgYLgDAAAA&#10;AEDAcAcAAAAAgIDhDgAAAAAAAcMdAAAAAAAChjsAAAAAAAQMdwAAAAAACBjuAAAAAAAQMNwBAAAA&#10;ACBguAMAAAAAQMBwBwAAAACAgOEOAAAAAAABwx0AAAAAAAKGOwAAAAAABAx3AAAAAAAIGO4AAAAA&#10;ABAw3AEAAAAAIGC4AwAAAABAwHAHAAAAAICA4Q4AAAAAAAHDHQAAAAAAAoY7AAAAAAAEDHcAAAAA&#10;AAgY7gAAAAAAEDDcAQAAAAAgYLgDAAAAAEDAcAcAAAAAgIDhDgAAAAAAAcMdAAAAAAAChjsAAAAA&#10;AAQMdwAAAAAACBjuAAAAAAAQMNwBAAAAACBguAMAAAAAQMBwBwAAAACAgOEOAAAAAAABwx0AAAAA&#10;AAKGOwAAAAAABAx3AAAAAAAIGO4AAAAAABAw3AEAAAAAIGC4AwAAAABAwHAHAAAAAICA4Q4AAAAA&#10;AAHDHQAAAAAAAoY7AAAAAAAEDHcAAAAAAAgY7gAAAAAAEDDcAQAAAAAgYLgDAAAAAEDAcAcAAAAA&#10;gIDhDgAAAAAAAcMdAAAAAAAChjsAAAAAAAQMdwAAAAAACBjuAAAAAAAQMNwBAAAAACBguAMAAAAA&#10;QMBwBwAAAACAgOEOAAAAAAABwx0AAAAAAAKGOwAAAAAABAx3AAAAAAAIGO4AAAAAABAw3AEAAAAA&#10;IGC4AwAAAABAwHAHAAAAAICA4Q4AAAAAAAHDHQAAAAAAAoY7AAAAAAAEDHcAAAAAAAgY7gAAAAAA&#10;EDDcAQAAAAAgYLgDAAAAAEDAcAcAAAAAgIDhDgAAAAAAAcMdAAAAAAAChjsAAAAAAAQMdwAAAAAA&#10;CBjuAAAAAAAQMNwBAAAAACBguAMAAAAAQMBwBwAAAACAgOEOAAAAAAABwx0AAAAAAAKGOwAAAAAA&#10;BAx3AAAAAAAIGO4AAAAAABAw3AEAAAAAIGC4AwAAAABAwHAHAAAAAICA4Q4AAAAAAAHDHQAAAAAA&#10;AoY7AAAAAAAEDHcAAAAAAAgY7gAAAAAAEDDcAQAAAAAgYLgDAAAAAEDAcAcAAAAAgIDhDgAAAAAA&#10;AcMdAAAAAAAChjsAAAAAAAQMdwAAAAAACBjuAAAAAAAQMNwBAAAAACBguAMAAAAAQMBwBwAAAACA&#10;gOEOAAAAAAABwx0AAAAAAAKGOwAAAAAABAx3AAAAAAAIGO4AAAAAABAw3AEAAAAAIGC4AwAAAABA&#10;wHAHAAAAAICA4Q4AAAAAAAHDHQAAAAAAAoY7AAAAAAAEDHcAAAAAAAgY7gAAAAAAEDDcAQAAAAAg&#10;YLgDAAAAAEDAcAcAAAAAgIDhDgAAAAAAAcMdAAAAAAAChjsAAAAAAAQMdwAAAAAACBjuAAAAAAAQ&#10;MNwBAAAAACBguAMAAAAAQMBwBwAAAACAgOEOAAAAAAABwx0AAAAAAAKGOwAAAAAABAx3AAAAAAAI&#10;GO4AAAAAABAw3AEAAAAAIGC4AwAAAABAwHAHAAAAAICA4Q4AAAAAAAHDHQAAAAAAAoY7AAAAAAAE&#10;DHcAAAAAAAgY7gAAAAAAEDDcAQAAAAAgYLgDAAAAAEDAcAcAAAAAgIDhDgAAAAAAAcMdAAAAAAAC&#10;hjsAAAAAAAQMdwAAAAAACBjuAAAAAAAQMNwBAAAAACBguAMAAAAAQMBwBwAAAACAgOEOAAAAAAAB&#10;wx0AAAAAAAKGOwAAAAAABAx3AAAAAAAIGO4AAAAAABAw3AEAAAAAIGC4AwAAAABAwHAHAAAAAICA&#10;4Q4AAAAAAAHDHQAAAAAAAoY7AAAAAAAEDHcAAAAAAAgY7gAAAAAAEDDcAQAAAAAgYLgDAAAAAEDA&#10;cAcAAAAAgIDhDgAAAAAAAcMdAAAAAAAChjsAAAAAAAQMdwAAAAAACBjuAAAAAAAQMNwBAAAAACBg&#10;uAMAAAAAQMBwBwAAAACAgOEOAAAAAAABwx0AAAAAAAKGOwAAAAAABAx3AAAAAAAIGO4AAAAAABAw&#10;3AEAAAAAIGC4AwAAAABAwHAHAAAAAICA4Q4AAAAAAAHDHQAAAAAAAoY7AAAAAAAEDHcAAAAAAAgY&#10;7gAAAAAAEDDcAQAAAAAgYLgDAAAAAEDAcAcAAAAAgIDhDgAAAAAAAcMdAAAAAAAChjsAAAAAAAQM&#10;dwAAAAAACBjuAAAAAAAQMNwBAAAAACBguAMAAAAAQMBwBwAAAACAgOEOAAAAAAABwx0AAAAAAAKG&#10;OwAAAAAABAx3AAAAAAAIGO4AAAAAABAw3AEAAAAAIGC4AwAAAABAwHAHAAAAAICA4Q4AAAAAAAHD&#10;HQAAAAAAAoY7AAAAAAAEDHcAAAAAAAgY7gAAAAAAEDDcAQAAAAAgYLgDAAAAAEDAcAcAAAAAgIDh&#10;DgAAAAAAAcMdAAAAAAAChjsAAAAAAAQMdwAAAAAACBjuAAAAAAAQMNwBAAAAACBguAMAAAAAQMBw&#10;BwAAAACAgOEOAAAAAAABwx0AAAAAAAKGOwAAAAAABAx3AAAAAAAIGO4AAAAAABAw3AEAAAAAIGC4&#10;AwAAAABAwHAHAAAAAICA4Q4AAAAAAAHDHQAAAAAAAoY7AAAAAAAEDHcAAAAAAAgY7gAAAAAAEDDc&#10;AQAAAAAgYLgDAAAAAEDAcAcAAAAAgIDhDgAAAAAAAcMdAAAAAAAChjsAAAAAAAQMdwAAAAAACBju&#10;AAAAAAAQMNwBAAAAACBguAMAAAAAQMBwBwAAAACAgOEOAAAAAAABwx0AAAAAAAKGOwAAAAAABAx3&#10;AAAAAAAIGO4AAAAAABAw3AEAAAAAIGC4AwAAAABAwHAHAAAAAICA4Q4AAAAAAAHDHQAAAAAAAoY7&#10;AAAAAAAEDHcAAAAAAAgY7gAAAAAAEDDcAQAAAAAgYLgDAAAAAEDAcAcAAAAAgIDhDgAAAAAAAcMd&#10;AAAAAAAChjsAAAAAAAQMdwAAAAAACBjuAAAAAAAQMNwBAAAAACBguAMAAAAAQMBwBwAAAACAgOEO&#10;AAAAAAABwx0AAAAAAAKGOwAAAAAABAx3AAAAAAAIGO4AAAAAABAw3AEAAAAAIGC4AwAAAABAwHAH&#10;AAAAAICA4Q4AAAAAAAHDHQAAAAAAAoY7AAAAAAAEDHcAAAAAAAgY7gAAAAAAEDDcAQAAAAAgYLgD&#10;AAAAAEDAcAcAAAAAgIDhDgAAAAAAAcMdAAAAAAAChjsAAAAAAAQMdwAAAAAACBjuAAAAAAAQMNwB&#10;AAAAACBguAMAAAAAQMBwBwAAAACAgOEOAAAAAAABwx0AAAAAAAKGOwAAAAAABAx3AAAAAAAIGO4A&#10;AAAAABAw3AEAAAAAIGC4AwAAAABAwHAHAAAAAICA4Q4AAAAAAAHDHQAAAAAAAoY7AAAAAAAEDHcA&#10;AAAAAAgY7gAAAAAAEDDcAQAAAAAgYLgDAAAAAEDAcAcAAAAAgIDhDgAAAAAAAcMdAAAAAAAChjsA&#10;AAAAAAQMdwAAAAAACBjuAAAAAAAQMNwBAAAAACBguAMAAAAAQMBwBwAAAACAgOEOAAAAAAABwx0A&#10;AAAAAAKGOwAAAAAABAx3AAAAAAAIGO4AAAAAABAw3AEAAAAAIGC4AwAAAABAwHAHAAAAAICA4Q4A&#10;AAAAAAHDHQAAAAAAAoY7AAAAAAAEDHcAAAAAAAgY7gAAAAAAEDDcAQAAAAAgYLgDAAAAAEDAcAcA&#10;AAAAgIDhDgAAAAAAAcMdAAAAAAAChjsAAAAAAAQMdwAAAAAACBjuAAAAAAAQMNwBAAAAACBguAMA&#10;AAAAQMBwBwAAAACAgOEOAAAAAAABwx0AAAAAAAKGOwAAAAAABAx3AAAAAAAIGO4AAAAAABAw3AEA&#10;AAAAIGC4AwAAAABAwHAHAAAAAICA4Q4AAAAAAAHDHQAAAAAAAoY7AAAAAAAEDHcAAAAAAAgY7gAA&#10;AAAAEDDcAQAAAAAgYLgDAAAAAEDAcAcAAAAAgIDhDgAAAAAAAcMdAAAAAAAChjsAAAAAAAQMdwAA&#10;AAAACBjuAAAAAAAQMNwBAAAAACBguAMAAAAAQMBwBwAAAACAgOEOAAAAAAABwx0AAAAAAAKGOwAA&#10;AAAABAx3AAAAAAAIGO4AAAAAABAw3AEAAAAAIGC4AwAAAABAwHAHAAAAAICA4Q4AAAAAAAHDHQAA&#10;AAAAAoY7AAAAAAAEDHcAAAAAAAgY7gAAAAAAEDDcAQAAAAAgYLgDAAAAAEDAcAcAAAAAgIDhDgAA&#10;AAAAAcMdAAAAAAAChjsAAAAAAAQMdwAAAAAACBjuAAAAAAAQMNwBAAAAACBguAMAAAAAQMBwBwAA&#10;AACAgOEOAAAAAAABwx0AAAAAAAKGOwAAAAAABAx3AAAAAAAIGO4AAAAAABAw3AEAAAAAIGC4AwAA&#10;AABAwHAHAAAAAICA4Q4AAAAAAAHDHQAAAAAAAoY7AAAAAAAEDHcAAAAAAAgY7gAAAAAAEDDcAQAA&#10;AAAgYLgDAAAAAEDAcAcAAAAAgIDhDgAAAAAAAcMdAAAAAAAChjsAAAAAAAQMdwAAAAAACBjuAAAA&#10;AAAQMNwBAAAAACBguAMAAAAAQMBwBwAAAACAgOEOAAAAAAABwx0AAAAAAAKGOwAAAAAABAx3AAAA&#10;AAAIGO4AAAAAABAw3AEAAAAAIGC4AwAAAABAwHAHAAAAAICA4Q4AAAAAAAHDHQAAAAAAAoY7AAAA&#10;AAAEDHcAAAAAAAgY7gAAAAAAEDDcAQAAAAAgYLgDAAAAAEDAcAcAAAAAgIDhDgAAAAAAAcMdAAAA&#10;AAAChjsAAAAAAAQMdwAAAAAACBjuAAAAAAAQMNwBAAAAACBguAMAAAAAQMBwBwAAAACAgOEOAAAA&#10;AAABwx0AAAAAAAKGOwAAAAAABAx3AAAAAAAIGO4AAAAAABAw3AEANjt2LAAAAAAwyN96EjsLIwAA&#10;ABgIdwAAAAAAGAh3AAAAAAAYCHcAAAAAABgIdwAAAAAAGAh3AAAAAAAYCHcAAAAAABgIdwAAAAAA&#10;GAh3AAAAAAAYCHcAAAAAABgIdwAAAAAAGAh3AAAAAAAYCHcAAAAAABgIdwAAAAAAGAh3AAAAAAAY&#10;CHcAAAAAABgIdwAAAAAAGAh3AAAAAAAYCHcAAAAAABgIdwAAAAAAGAh3AAAAAAAYCHcAAAAAABgI&#10;dwAAAAAAGAh3AAAAAAAYCHcAAAAAABgIdwAAAAAAGAh3AAAAAAAYCHcAAAAAABgIdwAAAAAAGAh3&#10;AAAAAAAYCHcAAAAAABgIdwAAAAAAGAh3AAAAAAAYCHcAAAAAABgIdwAAAAAAGAh3AAAAAAAYCHcA&#10;AAAAABgIdwAAAAAAGAh3AAAAAAAYCHcAAAAAABgIdwAAAAAAGAh3AAAAAAAYCHcAAAAAABgIdwAA&#10;AAAAGAh3AAAAAAAYCHcAAAAAABgIdwAAAAAAGAh3AAAAAAAYCHcAAAAAABgIdwAAAAAAGAh3AAAA&#10;AAAYCHcAAAAAABgIdwAAAAAAGAh3AAAAAAAYCHcAAAAAABgIdwAAAAAAGAh3AAAAAAAYCHcAAAAA&#10;ABgIdwAAAAAAGAh3AAAAAAAYCHcAAAAAABgIdwAAAAAAGAh3AAAAAAAYCHcAAAAAABgIdwAAAAAA&#10;GAh3AAAAAAAYCHcAAAAAABgIdwAAAAAAGAh3AAAAAAAYCHcAAAAAABgIdwAAAAAAGAh3AAAAAAAY&#10;CHcAAAAAABgIdwAAAAAAGAh3AAAAAAAYCHcAAAAAABgIdwAAAAAAGAh3AAAAAAAYCHcAAAAAABgI&#10;dwAAAAAAGAh3AAAAAAAYCHcAAAAAABgIdwAAAAAAGAh3AAAAAAAYCHcAAAAAABgIdwAAAAAAGAh3&#10;AAAAAAAYCHcAAAAAABgIdwAAAAAAGAh3AAAAAAAYCHcAAAAAABgIdwAAAAAAGAh3AAAAAAAYCHcA&#10;AAAAABgIdwAAAAAAGAh3AAAAAAAYCHcAAAAAABgIdwAAAAAAGAh3AAAAAAAYCHcAAAAAABgIdwAA&#10;AAAAGAh3AAAAAAAYCHcAAAAAABgIdwAAAAAAGAh3AAAAAAAYCHcAAAAAABgIdwAAAAAAGAh3AAAA&#10;AAAYCHcAAAAAABgIdwAAAAAAGAh3AAAAAAAYCHcAAAAAABgIdwAAAAAAGAh3AAAAAAAYCHcAAAAA&#10;ABgIdwAAAAAAGAh3AAAAAAAYCHcAAAAAABgIdwAAAAAAGAh3AAAAAAAYCHcAAAAAABgIdwAAAAAA&#10;GAh3AAAAAAAYCHcAAAAAABgIdwAAAAAAGAh3AAAAAAAYCHcAAAAAABgIdwAAAAAAGAh3AAAAAAAY&#10;CHcAAAAAABgIdwAAAAAAGAh3AAAAAAAYCHcAAAAAABgIdwAAAAAAGAh3AAAAAAAYCHcAAAAAABgI&#10;dwAAAAAAGAh3AAAAAAAYCHcAAAAAABgIdwAAAAAAGAh3AAAAAAAYCHcAAAAAABgIdwAAAAAAGAh3&#10;AAAAAAAYCHcAAAAAABgIdwAAAAAAGAh3AAAAAAAYCHcAAAAAABgIdwAAAAAAGAh3AAAAAAAYCHcA&#10;AAAAABgIdwAAAAAAGAh3AAAAAAAYCHcAAAAAABgIdwAAAAAAGAh3AAAAAAAYCHcAAAAAABgIdwAA&#10;AAAAGAh3AAAAAAAYCHcAAAAAABgIdwAAAAAAGAh3AAAAAAAYCHcAAAAAABgIdwAAAAAAGAh3AAAA&#10;AAAYCHcAAAAAABgIdwAAAAAAGAh3AAAAAAAYCHcAAAAAABgIdwAAAAAAGAh3AAAAAAAYCHcAAAAA&#10;ABgIdwAAAAAAGAh3AAAAAAAYCHcAAAAAABgIdwAAAAAAGAh3AAAAAAAYCHcAAAAAABgIdwAAAAAA&#10;GAh3AAAAAAAYCHcAAAAAABgIdwAAAAAAGAh3AAAAAAAYCHcAAAAAABgIdwAAAAAAGAh3AAAAAAAY&#10;CHcAAAAAABgIdwAAAAAAGAh3AAAAAAAYCHcAAAAAABgIdwAAAAAAGAh3AAAAAAAYCHcAAAAAABgI&#10;dwAAAAAAGAh3AAAAAAAYCHcAAAAAABgIdwAAAAAAGAh3AAAAAAAYCHcAAAAAABgIdwAAAAAAGAh3&#10;AAAAAAAYCHcAAAAAABgIdwAAAAAAGAh3AAAAAAAYCHcAAAAAABgIdwAAAAAAGAh3AAAAAAAYCHcA&#10;AAAAABgIdwAAAAAAGAh3AAAAAAAYCHcAAAAAABgIdwAAAAAAGAh3AAAAAAAYCHcAAAAAABgIdwAA&#10;AAAAGAh3AAAAAAAYCHcAAAAAABgIdwAAAAAAGAh3AAAAAAAYCHcAAAAAABgIdwAAAAAAGAh3AAAA&#10;AAAYCHcAAAAAABgIdwAAAAAAGAh3AAAAAAAYCHcAAAAAABgIdwAAAAAAGAh3AAAAAAAYCHcAAAAA&#10;ABgIdwAAAAAAGAh3AAAAAAAYCHcAAAAAABgIdwAAAAAAGAh3AAAAAAAYCHcAAAAAABgIdwAAAAAA&#10;GAh3AAAAAAAYCHcAAAAAABgIdwAAAAAAGAh3AAAAAAAYCHcAAAAAABgIdwAAAAAAGAh3AAAAAAAY&#10;CHcAAAAAABgIdwAAAAAAGAh3AAAAAAAYCHcAAAAAABgIdwAAAAAAGAh3AAAAAAAYCHcAAAAAABgI&#10;dwAAAAAAGAh3AAAAAAAYCHcAAAAAABgIdwAAAAAAGAh3AAAAAAAYCHcAAAAAABgIdwAAAAAAGAh3&#10;AAAAAAAYCHcAAAAAABgIdwAAAAAAGAh3AAAAAAAYCHcAAAAAABgIdwAAAAAAGAh3AAAAAAAYCHcA&#10;AAAAABgIdwAAAAAAGAh3AAAAAAAYCHcAAAAAABgIdwAAAAAAGAh3AAAAAAAYCHcAAAAAABgIdwAA&#10;AAAAGAh3AAAAAAAYCHcAAAAAABgIdwAAAAAAGAh3AAAAAAAYCHcAAAAAABgIdwAAAAAAGAh3AAAA&#10;AAAYCHcAAAAAABgIdwAAAAAAGAh3AAAAAAAYCHcAAAAAABgIdwAAAAAAGAh3AAAAAAAYCHcAAAAA&#10;ABgIdwAAAAAAGAh3AAAAAAAYCHcAAAAAABgIdwAAAAAAGAh3AAAAAAAYCHcAAAAAABgIdwAAAAAA&#10;GAh3AAAAAAAYCHcAAAAAABgIdwAAAAAAGAh3AAAAAAAYCHcAAAAAABgIdwAAAAAAGAh3AAAAAAAY&#10;CHcAAAAAABgIdwAAAAAAGAh3AAAAAAAYCHcAAAAAABgIdwAAAAAAGAh3AAAAAAAYCHcAAAAAABgI&#10;dwAAAAAAGAh3AAAAAAAYCHcAAAAAABgIdwAAAAAAGAh3AAAAAAAYCHcAAAAAABgIdwAAAAAAGAh3&#10;AAAAAAAYCHcAAAAAABgIdwAAAAAAGAh3AAAAAAAYCHcAAAAAABgIdwAAAAAAGAh3AAAAAAAYCHcA&#10;AAAAABgIdwAAAAAAGAh3AAAAAAAYCHcAAAAAABgIdwAAAAAAGAhONcVZAAAgAElEQVR3AAAAAAAY&#10;CHcAAAAAABgIdwAAAAAAGAh3AAAAAAAYCHcAAAAAABgIdwAAAAAAGAh3AAAAAAAYCHcAAAAAABgI&#10;dwAAAAAAGAh3AAAAAAAYCHcAAAAAABgIdwAAAAAAGAh3AAAAAAAYCHcAAAAAABgIdwAAAAAAGAh3&#10;AAAAAAAYCHcAAAAAABgIdwAAAAAAGAh3AAAAAAAYCHcAAAAAABgIdwAAAAAAGAh3AAAAAAAYCHcA&#10;AAAAABgIdwAAAAAAGAh3AAAAAAAYCHcAAAAAABgIdwAAAAAAGAh3AAAAAAAYCHcAAAAAABgIdwAA&#10;AAAAGAh3AAAAAAAYCHcAAAAAABgIdwAAAAAAGAh3AAAAAAAYCHcAAAAAABgIdwAAAAAAGAh3AAAA&#10;AAAYCHcAAAAAABgIdwAAAAAAGAh3AAAAAAAYCHcAAAAAABgIdwAAAAAAGAh3AAAAAAAYCHcAAAAA&#10;ABgIdwAAAAAAGAh3AAAAAAAYCHcAAAAAABgIdwAAAAAAGAh3AAAAAAAYCHcAAAAAABgIdwAAAAAA&#10;GAh3AAAAAAAYCHcAAAAAABgIdwAAAAAAGAh3AAAAAAAYCHcAAAAAABgIdwAAAAAAGAh3AAAAAAAY&#10;CHcAAAAAABgIdwAAAAAAGAh3AAAAAAAYCHcAAAAAABgIdwAAAAAAGAh3AAAAAAAYCHcAAAAAABgI&#10;dwAAAAAAGAh3AAAAAAAYCHcAAAAAABgIdwAAAAAAGAh3AAAAAAAYCHcAAAAAABgIdwAAAAAAGAh3&#10;AAAAAAAYCHcAAAAAABgIdwAAAAAAGAh3AAAAAAAYCHcAAAAAABgIdwAAAAAAGAh3AAAAAAAYCHcA&#10;AAAAABgIdwAAAAAAGAh3AAAAAAAYCHcAAAAAABgIdwAAAAAAGAh3AAAAAAAYCHcAAAAAABgIdwAA&#10;AAAAGAh3AAAAAAAYCHcAAAAAABgIdwAAAAAAGAh3AAAAAAAYCHcAAAAAABgIdwAAAAAAGAh3AAAA&#10;AAAYCHcAAAAAABgIdwAAAAAAGAh3AAAAAAAYCHcAAAAAABgIdwAAAAAAGAh3AAAAAAAYCHcAAAAA&#10;ABgIdwAAAAAAGAh3AAAAAAAYCHcAAAAAABgIdwAAAAAAGAh3AAAAAAAYCHcAAAAAABgIdwAAAAAA&#10;GAh3AAAAAAAYCHcAAAAAABgIdwAAAAAAGAh3AAAAAAAYCHcAAAAAABgIdwAAAAAAGAh3AAAAAAAY&#10;CHcAAAAAABgIdwAAAAAAGAh3AAAAAAAYCHcAAAAAABgIdwAAAAAAGAh3AAAAAAAYCHcAAAAAABgI&#10;dwAAAAAAGAh3AAAAAAAYCHcAAAAAABgIdwAAAAAAGAh3AAAAAAAYCHcAAAAAABgIdwAAAAAAGAh3&#10;AAAAAAAYCHcAAAAAABgIdwAAAAAAGAh3AAAAAAAYCHcAAAAAABgIdwAAAAAAGAh3AAAAAAAYCHcA&#10;AAAAABgIdwAAAAAAGAh3AAAAAAAYCHcAAAAAABgIdwAAAAAAGAh3AAAAAAAYCHcAAAAAABgIdwAA&#10;AAAAGAh3AAAAAAAYCHcAAAAAABgIdwAAAAAAGAh3AAAAAAAYCHcAAAAAABgIdwAAAAAAGAh3AAAA&#10;AAAYCHcAAAAAABgIdwAAAAAAGAh3AAAAAAAYCHcAAAAAABgIdwAAAAAAGAh3AAAAAAAYCHcAAAAA&#10;ABgIdwAAAAAAGAh3AAAAAAAYCHcAAAAAABgIdwAAAAAAGAh3AAAAAAAYCHcAAAAAABgIdwAAAAAA&#10;GAh3AAAAAAAYCHcAAAAAABgIdwAAAAAAGAh3AAAAAAAYCHcAAAAAABgIdwAAAAAAGAh3AAAAAAAY&#10;CHcAAAAAABgIdwAAAAAAGAh3AAAAAAAYCHcAAAAAABgIdwAAAAAAGAh3AAAAAAAYCHcAAAAAABgI&#10;dwAAAAAAGAh3AAAAAAAYCHcAAAAAABgIdwAAAAAAGAh3AAAAAAAYCHcAAAAAABgIdwAAAAAAGAh3&#10;AAAAAAAYCHcAAAAAABgIdwAAAAAAGAh3AAAAAAAYCHcAAAAAABgIdwAAAAAAGAh3AAAAAAAYCHcA&#10;AAAAABgIdwAAAAAAGAh3AAAAAAAYCHcAAAAAABgIdwAAAAAAGAh3AAAAAAAYCHcAAAAAABgIdwAA&#10;AAAAGAh3AAAAAAAYCHcAAAAAABgIdwAAAAAAGAh3AAAAAAAYCHcAAAAAABgIdwAAAAAAGAh3AAAA&#10;AAAYCHcAAAAAABgIdwAAAAAAGAh3AAAAAAAYCHcAAAAAABgIdwAAAAAAGAh3AAAAAAAYCHcAAAAA&#10;ABgIdwAAAAAAGAh3AAAAAAAYCHcAAAAAABgIdwAAAAAAGAh3AAAAAAAYCHcAAAAAABgIdwAAAAAA&#10;GAh3AAAAAAAYCHcAAAAAABgIdwAAAAAAGAh3AAAAAAAYCHcAAAAAABgIdwAAAAAAGAh3AAAAAAAY&#10;CHcAAAAAABgIdwAAAAAAGAh3AAAAAAAYCHcAAAAAABgIdwAAAAAAGAh3AAAAAAAYCHcAAAAAABgI&#10;dwAAAAAAGAh3AAAAAAAYCHcAAAAAABgIdwAAAAAAGAh3AAAAAAAYCHcAAAAAABgIdwAAAAAAGAh3&#10;AAAAAAAYCHcAAAAAABgIdwAAAAAAGAh3AAAAAAAYCHcAAAAAABgIdwAAAAAAGAh3AAAAAAAYCHcA&#10;AAAAABgIdwAAAAAAGAh3AAAAAAAYCHcAAAAAABgIdwAAAAAAGAh3AAAAAAAYCHcAAAAAABgIdwAA&#10;AAAAGAh3AAAAAAAYCHcAAAAAABgIdwAAAAAAGAh3AAAAAAAYCHcAAAAAABgIdwAAAAAAGAh3AAAA&#10;AAAYCHcAAAAAABgIdwAAAAAAGAh3AAAAAAAYCHcAAAAAABgIdwAAAAAAGAh3AAAAAAAYCHcAAAAA&#10;ABgIdwAAAAAAGAh3AAAAAAAYCHcAAAAAABgIdwAAAAAAGAh3AAAAAAAYCHcAAAAAABgIdwAAAAAA&#10;GAh3AAAAAAAYCHcAAAAAABgIdwAAAAAAGAh3AAAAAAAYCHcAAAAAABgIdwAAAAAAGAh3AAAAAAAY&#10;CHcAAAAAABgIdwAAAAAAGAh3AAAAAAAYCHcAAAAAABgIdwAAAAAAGAh3AAAAAAAYCHcAAAAAABgI&#10;dwAAAAAAGAh3AAAAAAAYCHcAAAAAABgIdwAAAAAAGAh3AAAAAAAYCHcAAAAAABgIdwAAAAAAGAh3&#10;AAAAAAAYCHcAAAAAABgIdwAAAAAAGAh3AAAAAAAYCHcAAAAAABgIdwAAAAAAGAh3AAAAAAAYCHcA&#10;AAAAABgIdwAAAAAAGAh3AAAAAAAYCHcAAAAAABgIdwAAAAAAGAh3AAAAAAAYCHcAAAAAABgIdwAA&#10;AAAAGAh3AAAAAAAYCHcAAAAAABgIdwAAAAAAGAh3AAAAAAAYCHcAAAAAABgIdwAAAAAAGAh3AAAA&#10;AAAYCHcAAAAAABgIdwAAAAAAGAh3AAAAAAAYCHcAAAAAABgIdwAAAAAAGAh3AAAAAAAYCHcAAAAA&#10;ABgIdwAAAAAAGAh3AAAAAAAYCHcAAAAAABgIdwAAAAAAGAh3AAAAAAAYCHcAAAAAABgIdwAAAAAA&#10;GAh3AAAAAAAYCHcAAAAAABgIdwAAAAAAGAh3AAAAAAAYCHcAAAAAABgIdwAAAAAAGAh3AAAAAAAY&#10;CHcAAAAAABgIdwAAAAAAGAh3AAAAAAAYCHcAAAAAABgIdwAAAAAAGAh3AAAAAAAYCHcAAAAAABgI&#10;dwAAAAAAGAh3AAAAAAAYCHcAAAAAABgIdwAAAAAAGAh3AAAAAAAYCHcAAAAAABgIdwAAAAAAGMSO&#10;HQsAAAAADPK3nsTOwki4AwAAAADAQLgDAAAAAMBAuAMAAAAAwEC4AwAAAADAQLgDAAAAAMBAuAMA&#10;AAAAwEC4AwAAAADAQLgDAAAAAMBAuAMAAAAAwEC4AwAAAADAQLgDAAAAAMBAuAMAAAAAwEC4AwAA&#10;AADAQLgDAAAAAMBAuAMAAAAAwEC4AwAAAADAQLgDAAAAAMBAuAMAAAAAwEC4AwAAAADAQLgDAAAA&#10;AMBAuAMAAAAAwEC4AwAAAADAQLgDAAAAAMBAuAMAAAAAwEC4AwAAAADAQLgDAAAAAMBAuAMAAAAA&#10;wEC4AwAAAADAQLgDAAAAAMBAuAMAAAAAwEC4AwAAAADAQLgDAAAAAMBAuAMAAAAAwEC4AwAAAADA&#10;QLgDAAAAAMBAuAMAAAAAwEC4AwAAAADAQLgDAAAAAMBAuAMAAAAAwEC4AwAAAADAQLgDAAAAAMBA&#10;uAMAAAAAwEC4AwAAAADAQLgDAAAAAMBAuAMAAAAAwEC4AwAAAADAQLgDAAAAAMBAuAMAAAAAwEC4&#10;AwAAAADAQLgDAAAAAMBAuAMAAAAAwEC4AwAAAADAQLgDAAAAAMBAuAMAAAAAwEC4AwAAAADAQLgD&#10;AAAAAMBAuAMAAAAAwEC4AwAAAADAQLgDAAAAAMBAuAMAAAAAwEC4AwAAAADAQLgDAAAAAMBAuAMA&#10;AAAAwEC4AwAAAADAQLgDAAAAAMBAuAMAAAAAwEC4AwAAAADAQLgDAAAAAMBAuAMAAAAAwEC4AwAA&#10;AADAQLgDAAAAAMBAuAMAAAAAwEC4AwAAAADAQLgDAAAAAMBAuAMAAAAAwEC4AwAAAADAQLgDAAAA&#10;AMBAuAMAAAAAwEC4AwAAAADAQLgDAAAAAMBAuAMAAAAAwEC4AwAAAADAQLgDAAAAAMBAuAMAAAAA&#10;wEC4AwAAAADAQLgDAAAAAMBAuAMAAAAAwEC4AwAAAADAQLgDAAAAAMBAuAMAAAAAwEC4AwAAAADA&#10;QLgDAAAAAMBAuAMAAAAAwEC4AwAAAADAQLgDAAAAAMBAuAMAAAAAwEC4AwAAAADAQLgDAAAAAMBA&#10;uAMAAAAAwEC4AwAAAADAQLgDAAAAAMBAuAMAAAAAwEC4AwAAAADAQLgDAAAAAMBAuAMAAAAAwEC4&#10;AwAAAADAQLgDAAAAAMBAuAMAAAAAwEC4AwAAAADAQLgDAAAAAMBAuAMAAAAAwEC4AwAAAADAQLgD&#10;AAAAAMBAuAMAAAAAwEC4AwAAAADAQLgDAAAAAMBAuAMAAAAAwEC4AwAAAADAQLgDAAAAAMBAuAMA&#10;AAAAwEC4AwAAAADAQLgDAAAAAMBAuAMAAAAAwEC4AwAAAADAQLgDAAAAAMBAuAMAAAAAwEC4AwAA&#10;AADAQLgDAAAAAMBAuAMAAAAAwEC4AwAAAADAQLgDAAAAAMBAuAMAAAAAwEC4AwAAAADAQLgDAAAA&#10;AMBAuAMAAAAAwEC4AwAAAADAQLgDAAAAAMBAuAMAAAAAwEC4AwAAAADAQLgDAAAAAMBAuAMAAAAA&#10;wEC4AwAAAADAQLgDAAAAAMBAuAMAAAAAwEC4AwAAAADAQLgDAAAAAMBAuAMAAAAAwEC4AwAAAADA&#10;QLgDAAAAAMBAuAMAAAAAwEC4AwAAAADAQLgDAAAAAMBAuAMAAAAAwEC4AwAAAADAQLgDAAAAAMBA&#10;uAMAAAAAwEC4AwAAAADAQLgDAAAAAMBAuAMAAAAAwEC4AwAAAADAQLgDAAAAAMBAuAMAAAAAwEC4&#10;AwAAAADAQLgDAAAAAMBAuAMAAAAAwEC4AwAAAADAQLgDAAAAAMBAuAMAAAAAwEC4AwAAAADAQLgD&#10;AAAAAMBAuAMAAAAAwEC4AwAAAADAQLgDAAAAAMBAuAMAAAAAwEC4AwAAAADAQLgDAAAAAMBAuAMA&#10;AAAAwEC4AwAAAADAQLgDAAAAAMBAuAMAAAAAwEC4AwAAAADAQLgDAAAAAMBAuAMAAAAAwEC4AwAA&#10;AADAQLgDAAAAAMBAuAMAAAAAwEC4AwAAAADAQLgDAAAAAMBAuAMAAAAAwEC4AwAAAADAQLgDAAAA&#10;AMBAuAMAAAAAwEC4AwAAAADAQLgDAAAAAMBAuAMAAAAAwEC4AwAAAADAQLgDAAAAAMBAuAMAAAAA&#10;wEC4AwAAAADAQLgDAAAAAMBAuAMAAAAAwEC4AwAAAADAQLgDAAAAAMBAuAMAAAAAwEC4AwAAAADA&#10;QLgDAAAAAMBAuAMAAAAAwEC4AwAAAADAQLgDAAAAAMBAuAMAAAAAwEC4AwAAAADAQLgDAAAAAMBA&#10;uAMAAAAAwEC4AwAAAADAQLgDAAAAAMBAuAMAAAAAwEC4AwAAAADAQLgDAAAAAMBAuAMAAAAAwEC4&#10;AwAAAADAQLgDAAAAAMBAuAMAAAAAwEC4AwAAAADAQLgDAAAAAMBAuAMAAAAAwEC4AwAAAADAQLgD&#10;AAAAAMBAuAMAAAAAwEC4AwAAAADAQLgDAAAAAMBAuAMAAAAAwEC4AwAAAADAQLgDAAAAAMBAuAMA&#10;AAAAwEC4AwAAAADAQLgDAAAAAMBAuAMAAAAAwEC4AwAAAADAQLgDAAAAAMBAuAMAAAAAwEC4AwAA&#10;AADAQLgDAAAAAMBAuAMAAAAAwEC4AwAAAADAQLgDAAAAAMBAuAMAAAAAwEC4AwAAAADAQLgDAAAA&#10;AMBAuAMAAAAAwEC4AwAAAADAQLgDAAAAAMBAuAMAAAAAwEC4AwAAAADAQLgDAAAAAMBAuAMAAAAA&#10;wEC4AwAAAADAQLgDAAAAAMBAuAMAAAAAwEC4AwAAAADAQLgDAAAAAMBAuAMAAAAAwEC4AwAAAADA&#10;QLgDAAAAAMBAuAMAAAAAwEC4AwAAAADAQLgDAAAAAMBAuAMAAAAAwEC4AwAAAADAQLgDAAAAAMBA&#10;uAMAAAAAwEC4AwAAAADAQLgDAAAAAMBAuAMAAAAAwEC4AwAAAADAQLgDAAAAAMBAuAMAAAAAwEC4&#10;AwAAAADAQLgDAAAAAMBAuAMAAAAAwEC4AwAAAADAQLgDAAAAAMBAuAMAAAAAwEC4AwAAAADAQLgD&#10;AAAAAMBAuAMAAAAAwEC4AwAAAADAQLgDAAAAAMBAuAMAAAAAwEC4AwAAAADAQLgDAAAAAMBAuAMA&#10;AAAAwEC4AwAAAADAQLgDAAAAAMBAuAMAAAAAwEC4AwAAAADAQLgDAAAAAMBAuAMAAAAAwEC4AwAA&#10;AADAQLgDAAAAAMBAuAMAAAAAwEC4AwAAAADAQLgDAAAAAMBAuAMAAAAAwEC4AwAAAADAQLgDAAAA&#10;AMBAuAMAAAAAwEC4AwAAAADAQLgDAAAAAMBAuAMAAAAAwEC4AwAAAADAQLgDAAAAAMBAuAMAAAAA&#10;wEC4AwAAAADAQLgDAAAAAMBAuAMAAAAAwEC4AwAAAADAQLgDAAAAAMBAuAMAAAAAwEC4AwAAAADA&#10;QLgDAAAAAMBAuAMAAAAAwEC4AwAAAADAQLgDAAAAAMBAuAMAAAAAwEC4AwAAAADAQLgDAAAAAMBA&#10;uAMAAAAAwEC4AwAAAADAQLgDAAAAAMBAuAMAAAAAwEC4AwAAAADAQLgDAAAAAMBAuAMAAAAAwEC4&#10;AwAAAADAQLgDAAAAAMBAuAMAAAAAwEC4AwAAAADAQLgDAAAAAMBAuAMAAAAAwEC4AwAAAADAQLgD&#10;AAAAAMBAuAMAAAAAwEC4AwAAAADAQLgDAAAAAMBAuAMAAAAAwEC4AwAAAADAQLgDAAAAAMBAuAMA&#10;AAAAwEC4AwAAAADAQLgDAAAAAMBAuAMAAAAAwEC4AwAAAADAQLgDAAAAAMBAuAMAAAAAwEC4AwAA&#10;AADAQLgDAAAAAMBAuAMAAAAAwEC4AwAAAADAQLgDAAAAAMBAuAMAAAAAwEC4AwAAAADAQLgDAAAA&#10;AMBAuAMAAAAAwEC4AwAAAADAQLgDAAAAAMBAuAMAAAAAwEC4AwAAAADAQLgDAAAAAMBAuAMAAAAA&#10;wEC4AwAAAADAQLgDAAAAAMBAuAMAAAAAwEC4AwAAAADAQLgDAAAAAMBAuAMAAAAAwEC4AwAAAADA&#10;QLgDAAAAAMBAuAMAAAAAwEC4AwAAAADAQLgDAAAAAMBAuAMAAAAAwEC4AwAAAADAQLgDAAAAAMBA&#10;uAMAAAAAwEC4AwAAAADAQLgDAAAAAMBAuAMAAAAAwEC4AwAAAADAQLgDAAAAAMBAuAMAAAAAwEC4&#10;AwAAAADAQLgDAAAAAMBAuAMAAAAAwEC4AwAAAADAQLgDAAAAAMBAuAMAAAAAwEC4AwAAAADAQLgD&#10;AAAAAMBAuAMAAAAAwEC4AwAAAADAQLgDAAAAAMBAuAMAAAAAwEC4AwAAAADAQLgDAAAAAMBAuAMA&#10;AAAAwEC4AwAAAADAQLgDAAAAAMBAuAMAAAAAwEC4AwAAAADAQLgDAAAAAMBAuAMAAAAAwEC4AwAA&#10;AADAQLgDAAAAAMBAuAMAAAAAwEC4AwAAAADAQLgDAAAAAMBAuAMAAAAAwEC4AwAAAADAQLgDAAAA&#10;AMBAuAMAAAAAwEC4AwAAAADAQLgDAAAAAMBAuAMAAAAAwEC4AwAAAADAQLgDAAAAAMBAuAMAAAAA&#10;wEC4AwAAAADAQLgDAAAAAMBAuAMAAAAAwEC4AwAAAADAQLgDAAAAAMBAuAMAAAAAwEC4AwAAAADA&#10;QLgDAAAAAMBAuAMAAAAAwEC4AwAAAADAQLgDAAAAAMBAuAMAAAAAwEC4AwAAAADAQLgDAAAAAMBA&#10;uAMAAAAAwEC4AwAAAADAQLgDAAAAAMBAuAMAAAAAwEC4AwAAAADAQLgDAAAAAMBAuAMAAAAAwEC4&#10;AwAAAADAQLgDAAAAAMBAuAMAAAAAwEC4AwAAAADAQLgDAAAAAMBAuAMAAAAAwEC4AwAAAADAQLgD&#10;AAAAAMBAuAMAAAAAwEC4AwAAAADAQLgDAAAAAMBAuAMAAAAAwEC4AwAAAADAQLgDAAAAAMBAuAMA&#10;AAAAwEC4AwAAAADAQLgDAAAAAMBAuAMAAAAAwEC4AwAAAADAQLgDAAAAAMBAuAMAAAAAwEC4AwAA&#10;AADAQLgDAAAAAMBAuAMAAAAAwEC4AwAAAADAQLgDAAAAAMBAuAMAAAAAwEC4AwAAAADAQLgDAAAA&#10;AMBAuAMAAAAAwEC4AwAAAADAQLgDAAAAAMBAuAMAAAAAwEC4AwAAAADAQLgDAAAAAMBAuAMAAAAA&#10;wEC4AwAAAADAQLgDAAAAAMBAuAMAAAAAwEC4AwAAAADAQLgDAAAAAMBAuAMAAAAAwEC4AwAAAADA&#10;QLgDAAAAAMBAuAMAAAAAwEC4AwAAAADAQLgDAAAAAMBAuAMAAAAAwEC4AwAAAADAQLgDAAAAAMBA&#10;uAMAAAAAwEC4AwAAAADAQLgDAAAAAMBAuAMAAAAAwEC4AwAAAADAQLgDAAAAAMBAuAMAAAAAwEC4&#10;AwAAAADAQLgDAAAAAMBAuAMAAAAAwEC4AwAAAADAQLgDAAAAAMBAuAMAAAAAwEC4AwAAAADAQLgD&#10;AAAAAMBAuAMAAAAAwEC4AwAAAADAQLgDAAAAAMBAuAMAAAAAwEC4AwAAAADAQLgDAAAAAMBAuAMA&#10;AAAAwEC4AwAAAADAQLgDAAAAAMBAuAMAAAAAwEC4AwAAAADAQLgDAAAAAMBAuAMAAAAAwEC4AwAA&#10;AADAQLgDAAAAAMBAuAMAAAAAwEC4AwAAAADAQLgDAAAAAMBAuAMAAAAAwEC4AwAAAADAQLgDAAAA&#10;AMBAuAMAAAAAwEC4AwAAAADAQLgDAAAAAMBAuAMAAAAAwEC4AwAAAADAQLgDAAAAAMBAuAMAAAAA&#10;wEC4AwAAAADAQLgDAAAAAMBAuAMAAAAAwEC4AwAAAADAQLgDAAAAAMBAuAMAAAAAwEC4AwAAAADA&#10;QLgDAAAAAMBAuAMAAAAAwEC4AwAAAADAQLgDAAAAAMBAuAMAAAAAwEC4AwAAAADAQLgDAAAAAMBA&#10;uAMAAAAAwEC4AwAAAADAQLgDAAAAAMBAuAMAAAAAwEC4AwAAAADAQLgDAAAAAMBAuAMAAAAAwEC4&#10;AwAAAADAQLgDAAAAAMBAuAMAAAAAwEC4AwAAAADAQLgDAAAAAMBAuAMAAAAAwEC4AwAAAADAQLgD&#10;AAAAAMBAuAMAAAAAwEC4AwAAAADAQLgDAAAAAMBAuAMAAAAAwEC4AwAAAADAQLgDAAAAAMBAuAMA&#10;AAAAwEC4AwAAAADAQLgDAAAAAMBAuAMAAAAAwEC4AwAAAADAQLgDAAAAAMBAuAMAAAAAwEC4AwAA&#10;AADAQLgDAAAAAMBAuAMAAAAAwEC4AwAAAADAQLgDAAAAAMBAuAMAAAAAwEC4AwAAAADAQLgDAAAA&#10;AMBAuAMAAAAAwEC4AwAAAADAQLgDAAAAAMBAuAMAAAAAwEC4AwAAAADAQLgDAAAAAMBAuAMAAAAA&#10;wEC4AwAAAADAQLgDAAAAAMBAuAMAAAAAwEC4AwAAAADAQLgDAAAAAMBAuAMAAAAAwEC4AwAAAADA&#10;QLgDAAAAAMBAuAMAAAAAwEC4AwAAAADAQLgDAAAAAMBAuAMAAAAAwEC4AwAAAADAQLgDAAAAAMBA&#10;uAMAAAAAwEC4AwAAAADAQLgDAAAAAMBAuAMAAAAAwEC4AwAAAADAQLgDAAAAAMBAuAMAAAAAwEC4&#10;AwAAAADAQLgDAAAAAMBAuAMAAAAAwEC4AwAAAADAQLgDAAAAAMBAuAMAAAAAwEC4AwAAAADAQLgD&#10;AAAAAMBAuAMAAAAAwEC4AwAAAADAQLgDAAAAAMBAuAMAAAAAwEC4AwAAAADAQLgDAAAAAMBAuAMA&#10;AAAAwEC4AwAAAADAQLgDAAAAAMBAuAMAAAAAwEC4AwAAAADAQLgDAAAAAMBAuAMAAAAAwEC4AwAA&#10;AADAQLgDAAAAAMBAuAMAAAAAwEC4AwAAAADAQLgDAAAAAMBAuAMAAAAAwEC4AwAAAADAQLgDAAAA&#10;AMBAuAMAAAAAwEC4AwAAAADAQLgDAAAAAMBAuAMAAAAAwEC4AwAAAADAQLgDAAAAAMBAuAMAAAAA&#10;wEC4AwAAAADAQLgDAAAAAMBAuAMAAAAAwEC4AwAAAADAQLgDAAAAAMBAuAMAAAAAwEC4AwAAAADA&#10;QLgDAAAAAMBAuAMAAAAAwEC4AwAAAADAQLgDAAAAAMBAuMLhu/QAAALDSURBVAMAAAAAwEC4AwAA&#10;AADAQLgDAAAAAMBAuAMAAAAAwEC4AwAAAADAQLgDAAAAAMBAuAMAAAAAwEC4AwAAAADAQLgDAAAA&#10;AMBAuAMAAAAAwEC4AwAAAADAQLgDAAAAAMBAuAMAAAAAwEC4AwAAAADAQLgDAAAAAMBAuAMAAAAA&#10;wEC4AwAAAADAQLgDAABA7dixAAAAAMAgf+tJ7CyMAAAGwh0AAAAAAAbCHQAAAAAABsIdAAAAAAAG&#10;wh0AAAAAAAbCHQAAAAAABsIdAAAAAAAGwh0AAAAAAAbCHQAAAAAABsIdAAAAAAAGwh0AAAAAAAbC&#10;HQAAAAAABsIdAAAAAAAGwh0AAAAAAAbCHQAAAAAABsIdAAAAAAAGwh0AAAAAAAbCHQAAAAAABsId&#10;AAAAAAAGwh0AAAAAAAbCHQAAAAAABsIdAAAAAAAGwh0AAAAAAAbCHQAAAAAABsIdAAAAAAAGwh0A&#10;AAAAAAbCHQAAAAAABsIdAAAAAAAGwh0AAAAAAAbCHQAAAAAABsIdAAAAAAAGwh0AAAAAAAbCHQAA&#10;AAAABsIdAAAAAAAGwh0AAAAAAAbCHQAAAAAABsIdAAAAAAAGwh0AAAAAAAbCHQAAAAAABsIdAAAA&#10;AAAGwh0AAAAAAAbCHQAAAAAABsIdAAAAAAAGwh0AAAAAAAbCHQAAAAAABsIdAAAAAAAGwh0AAAAA&#10;AAbCHQAAAAAABsIdAAAAAAAGwh0AAAAAAAbCHQAAAAAABsIdAAAAAAAGwh0AAAAAAAbCHQAAAAAA&#10;BsIdAAAAAAAGwh0AAAAAAAbCHQAAAAAABsIdAAAAAAAGwh0AAAAAAAbCHQAAAAAABsIdAAAAAAAG&#10;wh0AAAAAAAbCHQAAAAAABsIdAAAAAAAGwh0AAAAAAAbCHQAAAAAABsIdAAAAAAAGwh0AAAAAAAbC&#10;HQAAAAAABgEB5BOFPOd/0QAAAABJRU5ErkJgglBLAwQKAAAAAAAAACEABo4k8jAqAAAwKgAAFQAA&#10;AGRycy9tZWRpYS9pbWFnZTMuanBlZ//Y/+AAEEpGSUYAAQEBAGAAYAAA/9sAQwADAgIDAgIDAwMD&#10;BAMDBAUIBQUEBAUKBwcGCAwKDAwLCgsLDQ4SEA0OEQ4LCxAWEBETFBUVFQwPFxgWFBgSFBUU/9sA&#10;QwEDBAQFBAUJBQUJFA0LDRQUFBQUFBQUFBQUFBQUFBQUFBQUFBQUFBQUFBQUFBQUFBQUFBQUFBQU&#10;FBQUFBQUFBQU/8AAEQgA3AEM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VOiiigAooooAKKKKACiiigAooooAKKKKACmU+mUAcd4x+JGl+C3&#10;SO5825um2n7PbrvdV/vN/dFaHiPxdZ+HNKiu50kmedlSGCFdzyu3RVrn/jJbRp4Kv7lI185jGjyB&#10;fm27xVrxZ4TufEuj6TPp90tvqOnOt1bPMu5Gfb/FXiVK2JhUqRX/AG6dUY0+WMh2lePzJq0Gm6rp&#10;dzot1c/8e4nKukv/AAJf4vaqtz8UI0e/ktNKu7/TbBilzew7dqsv3ti9WrmdGl1jx945t5r5LdLD&#10;w9KzbrR96yz7cbd3tWXa6Xe+IfD3iTU7DVBpGlSTymTS8D5tv39z/wAG+vO+vV+X3f7x0KjT5veP&#10;Rte+I9rpVtostpaTaodW/wCPZbf+L5N1anh3xDd64Zxc6Pd6Z5X3TPt+f8q4qDS9M8b6L4RuVvW0&#10;G6gg821t4mTf93Z8u6tDwPqWpWPi3WPDt5qDatBbRJPHdOvzpu/gau6liKnto83wy/y+8ylCHs/d&#10;+I9HoplPr3jiCiiigAooooAKKKKACiiigAooooAKKKKACiiigAooooAKKKKACiiigAooooAKKKKA&#10;K15dR2VtLPK2yKNdzNXkf/DUngYnBurr/wAB2r0zxX/yLWq/9e0n/oJr86IYXmdIolZ5WbYqJ/HX&#10;w3EOcYnLZUo0PtHu5bgqWKUvadD6+1f9ov4deILB7S+e4mtX+8j27VY/4ad8B+R5Pn3flbdv/Hu1&#10;fJOq+GNX0SJJdR0+5s4m+68sXyVmV8hPinMKUvfjH/wE9uGT4afwTPr7Rf2h/ht4fslsrD7Tb26f&#10;MES3asTUPit8ItSv5byaG4EsrbpUWF1WX/fWvmeHTZ3aLcuzzfuu9E2lTpLKqrv8r72yuWXFWLlH&#10;llGJtHJqXxRlI+pdc+OHwu8QQW8N1HcbbX/UNFA6tF/uban0D4//AA18MW7RaebiLedzuLdmZv8A&#10;eavkitiz8Ga5f6b9uttKu5rT/nskXyVvS4jx03zUqUeb/CZyyrDQXLKZ9iaD+0V4O8R6zaaba3U3&#10;2i6fZEJISuWr1LGMn1r8/PhX/wAlJ8Of9fiV+gacjFfe8PZpWzOjKVdfCfOZlhKeEqRjAkpaKK+u&#10;PICiiigAooooAKKKKACiiigAooooAKKKKACiiigAooooAKKKKACiiigAooooAxvFP/Itan/17P8A&#10;+g18bfs2WcF58V7BZ41kRIZXVX7NX2T4p/5FrU/+vZ//AEGvjT9nHUbbS/iha3N5cx29utvL+9lf&#10;YlfAZ7yf2jhuc+hy/m+qV+U+n/jrZQXXwn8Q+bCr+VamRPl6N618PaPbJc38St9z79fZ/wAYvGWh&#10;3/wy8R21tq1lNPLZuqxpcJuavjPw9/yEov8Acr5fjGVKeIpcn8p6+RRnGnPnNi/RrmKZmb5E+dUS&#10;maVvhgilVm/e/eq3s/g20Qw7NiqvyV+fH1Bha9CsOpfL/H89foPoNjb22h2EEUSJEsCrt2/7Nfn9&#10;4k/5CS/7tfculfETw1Hpdqra7p+5YV/5eF/u1+k8H1KMFV9pLsfJZ7GcnDkPlGG2js/2j/KgVUiT&#10;WvlRP4Pnr7gHQV8PwXMV5+0Z58EqzW8utb1dPuN89fcA6Cvp+GeT9/yfzHk5p/y6/wAI+iiivuDw&#10;gooooAKKKKACiiigAooooAKKKKACiiigAooooAKKKKACiiigAooooAKKKKAMbxSP+KZ1P/r3f/0G&#10;vz/8G+E73xvr9ro9gqCeds/P9xEr9APFJ/4pnUv+vd//AEGvjz9mL/krdn/17y1+ccR0Y4jHYalP&#10;4ZH0uWVZUsNVlEl8ffs16v4E8PTawt5DfwW6750VPnWvM9B/5CKf7tfc/wAbj/xafxP72b18MeHv&#10;+Qkn+7XyPEuXUsBiYRo/DKJ7OUYmpiqc/aG3DqU829ltl2K2z71SpeT7vmgVP+BVXsf+Pf8A4E1W&#10;P46+PkfRRMTxJ/x/p/u16zov7KWu6roEV7LfwW1xJH5i27J0ryrxJ/yEl/3a/QnR/wDkEWX/AFxT&#10;/wBBr7bhfLMPj1V9t9k+azfF1MK4KmfCHw902fR/i1oljcrsuLXUVilT/aV6+/AMYFfEz/8AJyzf&#10;9h3/ANnr7azzX2nC1ONKNeEfsyPEzafPKlL+6Pooor7s+fCiiigAooooAKKKKACiiigAooooAKKK&#10;KACiiigAooooAKKKKACiiigAooooAxvFIz4Z1P8A693/APQa+FPhP44g+HnjCDW5rd7uKOJ08qP/&#10;AG6+6/FJx4Z1P/r3f/0Gvhr4O+Dbbx94+stIu2ZbVkeWXZ/Htr834l9r9dw3sPiPpcr5PYVfa/Ce&#10;o+O/2ntO8XeD9V0aLRrmFryAxLK7fIteE+Hv+Qin/A6+mvjD8BPDOj+A9S1TS7U2N3YxGXMbfer5&#10;l8Pf8hSL/dr4viKOMhWhHGy5pHuZVLDcsvYHRw2bQxbd1S/Z2/vVmQ+fc+a7XMifNs2JUyQtv/4+&#10;ZX/4FXyconvmZ4k/4/0/3a+hrL9rzTLWzhg/sG7zHGq/61a+dvEn/H+n+7X1Z4c/Zq8Kf8Izapdw&#10;PcXkkCs9wW5LNX2XDkMfN1fqUuU+dzWWG9z254D4b1tfE/xwstXiiaFL3VklVH/h+evusdQK+E/D&#10;egr4Y+OdjpCyeclnqvlK39756+7hzivt+FOf2df2vxcx4ObcnNS5P5R9FFFffnz4UUUUAFFFFABR&#10;RRQAUUUUAFFFFABRRRQAUUUUAFFFFABRRRQAUUUUAFFFFAGP4o/5FnU/+vd//QTXx3+zB/yVqz/6&#10;95a+xPFH/Is6n/17v/6Ca+PP2Xv+St2f/XC4r4DPP+RlhD6DA/7pXPp/43/8ko8Tf9eb18MeHv8A&#10;kKRf7tfc/wAb/wDklHib/rzevhrw9/yEov8Acr5vjT/eKX+E9XIf4czWs/8AVP8A9dHqx/HT3e2t&#10;vl/8cSiGaCZtq/f/ALlfnR9WYPiT/j/T/dr9DNG/5Ath/wBcE/8AQa/PPxJ/x/p/u1+hukf8gax/&#10;64J/6DX6hwTtX/7dPjs/3pnxrL/ycs//AGGv/Z6+2R0/Cviab/k5Z/8AsNf+z19sjp+FfR8N71/8&#10;R5WZ/wDLr/COooor7U8UKKKKACiiigAooooAKKKKACiiigAooooAKKKKACiiigAooooAKKKKACii&#10;igDH8Uf8izqf/Xu//oJr48/Ze/5K3Z/9cLivsPxR/wAizqf/AF7v/wCgmvjv9l7/AJK3Z/8AXrLX&#10;wGef8jLCH0GB/wB0rn1B8b/+SUeJv+vN6+GPD3/IUi/3a+5/jf8A8kp8Tf8AXm9fDHh7/kKRf7tf&#10;N8af7xS/wnq5D/DmbqJ/F/ep+ze6UUJ9+vzo+rMTxP8A8f6f7tfobpP/ACBbL/rgv/oNfnl4n/4/&#10;0/3a/Q3Sf+QLZf8AXBf/AEGv1Dgnav8AI+Pz/emfGsv/ACcs/wD2Gv8A2evtivieX/k5Z/8AsNf+&#10;z19sV9Fw38WJ/wAR5WZ/8uv8I+iiivtjxAooooAKKKKACiiigAooooAKKKKACiiigAooooAKKKKA&#10;CiiigAooooAKKKQ0AY/in/kWdT/693/9Br4P+F/jj/hXfiyLXPs32zyomTyt2z71feHig58M6l/1&#10;7v8A+g1+ctfl3F1aWHrUKtL4on1mTUo1qVWEj3bxt+1DJ4v8Lalo7aGbX7ZAYvN837teM+Hv+QpF&#10;/u1n1oaB/wAhRP8Adr86xuPxOYS5q8uY+lw2GpYePLSOl+zf7VP+zf7VS0V5XMekcv4k/wCP9P8A&#10;dr3ay/a9ktLWGEeHw/lxqv8Ar68J8Sf8f6f7tZVexgMxxOX/AMCXLzHm4nCUsR/FiegeF9e/4Sf4&#10;3afq/leT9s1NJfK/u194D7o+lfn18K/+Sk+HP+vxK/QUDA/Cv1Hg+rKtQqzn/MfI51GMKsYxH0Ug&#10;6UtfoR84FFFFABRRRQAUUUUAFFFFABRRRQAUUUUAFFFFABRRRQAUUmaM0ALRRRQAUUmaM0AY/ir/&#10;AJFnUv8Ar3f/ANBr85a/RvxZ/wAi3qv/AF7Sf+g1+clflPGvxUj67ItphWhoH/IUT/drPrQ0D/kK&#10;J/u1+YH151tFFFc5scv4k/4/0/3ayq1fEn/H+n+7WVWpkdX8K/8AkpPhz/r8Sv0E7/hX59/Cv/kp&#10;Phz/AK/Er9BO4+lfsfBn+7Vf8R8Lnv8AHiPHSlpB0ozX6KfNi0UUmaAFopM0ZoAWiiigAooooAKK&#10;KKACiiigAooooAKKKY77E3UALto4rgLv4yaLDqs2mW9tqN9qEX3oLe1Ymq7fE/XpTtt/Aurv/tSs&#10;iVwyxlFfaN/YzO21ie9trJ20+CO5uFHyxSvt3Vx+keP9S1G8awnsbbT9UTn7HcSsrP8A7v8AeqjJ&#10;418eyD9x4HjT/rrfpWZqGrfEDUJIJbnwHp0zQNvib+0RuRq4KmKjKXNHm/8AATWNL+Y799U12Ec6&#10;Gs//AFyukH/oVV38XXln/wAfXh3Uk/64Ks3/AKDXIHx38RIf9b4Dif8A6434aj/hbfia0X/Tfh3r&#10;C/7Vu6PR9dp/zS/8BF7KRs+IfiTojaLfwTSzWc7QOqpdwOn8NfB9fbH/AAvjQpYzFrGiatp/977V&#10;YMyVm3Vl8JPiJ8sjaatw39z9xKv8q+VzvAxzjllCvH3T18BivqPNzQPjmtDQP+Qon+7X0B4q/ZLj&#10;lha58L6wJU+8tvdtvDf8Drx6+8D634I1pIdb0+S0H8Ezfcf/AIHX5zjcmxeD96pE+rw2OoYj4ZF6&#10;iiivnz1Tl/En/H+n+7WVXYReDdZ8b6wsOiafJfME2u6r8if8Dr13wr+yXtiS58Uawsafee3tOP8A&#10;x+voMFlGLxvvU4nlYnHUMP8AFI8X+GlzFZ/EHw/LPKsMSXiuzv8AwV9uN8TtAEghtrmW/k/uWkLy&#10;muDtNN+EHw7G0Saa1wv8Tv57t/OtNPjr4fiQQaRomrX+Pura2DKtfp2TYb+yKUqU6kfzPkcdV+uz&#10;54Rkdeni+8vR/onh3Un/AOu6rD/6FUy6rrs3/MDEH/XW6Q/+g1xH/C3fEl2f9C+HesMv964dEpV8&#10;efEaf/U+A4l/663oWvovrtP+aX/gJ5fsZR3NvV/HmpaXdLYpZW15qkgylnbys7Y/2v7tdXolxf3N&#10;ikmo20drcMPmiifdt/GvMbPVviDY3M88HgPTo5J23Syf2iNz1pxeNPH8I/feBoz/ANcr9KVPFWfN&#10;KUv/AAEcqenunp/WjbXnCfE/xBDxdeA9VT/agZHqa3+M+jnVLbTby01HTr+f7kNzasK71jaL+0Y+&#10;xmeh0VGjq67l6NUld5iFFFFABRRRQAUUUUAFFFFABRRVe5m8iCSQIz7V3bE+81DA57xR4Sj1yNbi&#10;2YWerQfNbXqfeRv9r+8vtWtZ3MsemQy6gI7afb+9w3yK1eFXfxL+MEl9cfY/BCJab28rzk+fb/33&#10;UTeMPjRep+88I2L/AO+tfMvNKMJc0aUv/AT01g6ko+9OP/gR69qHxH0iwfy4/tOoy/8APKyhaU/p&#10;WHP8QvFN2Cmk+Brxz/C+oTpCtcLB4g+NuzbF4d0uBP7mdtTDU/jtL/zDNIT/ALarWMsylU6S/wDA&#10;S/qkY9Y/+BHSNefFvUm/dafoelL/ANNZWlqvJ4Z+Ld1y/ibSLf8A65WrVjo3x1m+9FpEX/AlqRLP&#10;44T/AHrzSIv+A1j7Tn+KNQOTl+1E1B4E+KMifvPGli/+y1hVC++EvjHUE/0298Pal/186d/8TQmh&#10;/Gx/va5o0X0hp48K/Gh/veLNJT/t1rP2VKX/AC6qFqUo/biZ9n8J/GGiv5li1lbSn/oH3csQ/wC+&#10;WrfQ+L/sr2XiLQo9csn+VlZUdv8Ax2qqeDfi/J/rfGenr/uWdSr4D+KL/f8AHVsn+7ZirVGUfgp1&#10;P/JRc3N8UonAfEX4X2Oj6Fe+INJ86wt7VfNudPuF+7/uNUXw4+GVlr2iWviDVvOubWf/AFGn26/P&#10;L/vtXe6l8IPGfiOwl0/WfHH2iwnXZPElog3rTdJ+DXjDw1Ypp+h+OGtrCL/VRPaI2yvElksPrn1n&#10;6t7v/tx6H1+fsPZe0NEr4tWy+w+HPD8WhWSfKuditWBefCrxlrTeZfNaXL/9RC8llT/vla138A/F&#10;FP8AVeO4G/37MVG/gr4up9zxrYP/AL9nXtulKXx0qn4Hmxly/DKJWsPhJ4x01cWN74e03/r307f/&#10;AOhVf/4QT4oLynjSyT/ZWwWqf/CJ/GhPu+LNJf8A7daY2h/GxPu69o0v/bGojTpQ/wCXFT+vmXzS&#10;l9uJfj8M/Fy1/wBV4o0m4/67WrVZS5+Llg37yz0LVEH9yRot1YT2Pxxh+7faRN/wCo3b45Q/dTR5&#10;v+BVp7Tl+GFQjl5usTsLf4heK7EbdW8D3We76fOkwra0/wCJWk3svlTrdabN/wA8r2BojXmP9pfH&#10;aP8A5hmlP/21SoZfEHxuK7ZNA0yZP7ua2jmEqXSX/gI/q0ZdY/8AgR7pcXDTWEktkY7iXb+7y3ys&#10;1Y3hfwsukB769f7ZrVz80903/oK/3Vrx1fFvxosUxH4RsV/64rSwfEj4xQ3UJufBKSW+9fM8pfn2&#10;1t/alGco81KX/gJDwVSMfdnH/wACPoin1Vs5mubWKR42hZ13Mj/eWrVfRxPLCiiirAKKKKACiiig&#10;Dm/F3jfTPBcWnyao0yLfXcdlB5UDS5lf7v3a53UvjNolt8Kda8fWkV1eaVpkE87xeU0UreUWVhtb&#10;/dryX9pfx3r7fGLwD8N7TxaPh7oOuWt1e3niBVi813i+5bxPL8qN/FXlehfEWW8+Av7SXhzWfHv/&#10;AAlsOg3V1p+m6hqFzF50sH2dG/h+987NQB9q+CfFcHjfwhoviC2jaK31SzivI4n+8quu4Vv18j6D&#10;8d38E6P+zN4f03V9L/s/xDAlrqu6VGdUWy3p/u/PUfjj9sbUNM8EfHPUNObRIb/wNfRWWmM8+8XS&#10;ts+d/m/2qAPrmh6+dNF+Ps19+0c/hu48QaX/AMIz/wAIhb6p5PmR5+1M7bvn/wB3+GvBn+MHxK1P&#10;4IeI/wBoGL4k/Z4dN1ieO28JrbxPpz2sV35XlM/3t7r/AB0rID7D8S/Fyx8M/Ffwp4EltJpr3xFb&#10;XVxBcp9yLyFy+6n/AAd+LNh8Y/Dd/q+nWk1nDZ6pdaY0dx95mgl2M1eJeMvE9j4q/a3+BV9Z3dtc&#10;vLouqSstvOj7d0SVt/sJf8kq8R/9jXq//pU9FkB9J0V5tFrvxMPxMeyl8MaMvgjd8uqrqLfa9uz/&#10;AJ5bP71Yfx5+M9x8HNX+HkrLbwaBrevppmrahdjCWsTxOVfd0X51VctTA9lrmvCnjbTfGKaqdOM7&#10;jTbyXT5zNA0X71Mbtu77y/7VeUftT/HN/h58C9e1/wAH6zpcusL5MUE5nSVYFkdFabbn5tivury/&#10;wNceI/AH7Tvw/wDDi/FjVvH+j+I9Cv72+hvZYpYvNi2bHXZ9z71AH0R8Ffi/YfGrwte63p1nPYw2&#10;up3WmtHc/eZoJNjNXeXE6WkEkz/djXc20V8B/DL4yz/B39kvxVq+jalp8OtReObq3WK7ZPuy6htb&#10;5P8AdevSfjD418S+Mf2mPC/g3w18UE8G+Hr3w1Pe30tiLeV2dZcfI7fcagD6Z8G+L9P8deGrLXtL&#10;aV9PvV3RGaJon+9t+61dFXyDp3iLxR8B/jV8OvD5+J1z8SfDfjG4n0+W01PyHuLKVE3rKjx/wf7N&#10;eUePPij498W/Cv4m/FNfire+FdU8M6xcWWneEdPMUUUUUFwkX79H+Z2f79AH6K0V8+W/xt1K7+Pn&#10;w18HWd/Y3mlaz4cutQvvKZXl8+JU2/7v3q7/AOMXhh/F3h+3sYfHmoeAZlm80XumTxRSy/7H7ygD&#10;0SivjLTP2lPEHw4+Gnxs03WfFGn+KvEXgN9mlaxM0avexSxK8Pmon3nTf8+2mad4v8c/BjxT8INU&#10;8R/FD/hL9N8d3K2mp2GowwRQwO9v5qy27L91Ef5aAPtCmV8y/E7w5420u61nxb4F+NRuNSid7qDw&#10;zqr2rafKi/8ALD+8n+/XI+PP2orn4p+BPhBbeCfE9t4P1Dx5qn2LUrtHie707y0bzkVH/i3ps3UA&#10;fZWK5nxZ470rwXJpKapJMh1S6WxtjFA8v71um7aPlrxD4B+JfEvhz46eNfhdq/i658d6bpWmWuq2&#10;urXyJ9ot3ld0e3lZfvfc3VS/aJ8ba5ffG/wb8OIPG3/CuPD+paXcanda3CIkuLiWJ9qW8Usvyr/e&#10;pWQH0F4N8Xaf478PWuuaU8j2N1u8tpomic7XKt8re6mugxXwPoXxi8Z6d+zj8W/7B+Iq65rXhfxJ&#10;Pa2erX0tvLdtYJs3bP4Wfbv2VveF/Hmo/DX4ofChNL+L1/8AEHRPG/m/2hp+vXEDtaweR5qXCOn+&#10;q2t8uyiyA+2K4HXfi5YaJ8XfDXgGaynfUNdsbi9hnUfIixFdyt/31XyteeOPG/xTX4xeOtO+Lknh&#10;Wx8E391a6RpOn+Q1pKsCbt9xu+/vatuy8ff8Jd+0D+zx4s1xodLuNX8G3t3OJm8pEldIn/jpgfZ9&#10;FfJHxNt/HPwlsNT8d+E/i6fF8dg73134T1hrV4bi1XLvFA6fMjqv3f8Adr6U+H3jbTfiR4J0XxRp&#10;EnnaZq1sl1bv6o1AHR0UUUAFFcrefEXw/p/jzT/B0+ooniS/s5b61sdjbpYY8B33fd/i9a5XWv2m&#10;fht4b0XWtX1PxNDa6fo+q/2JfTPFJiG9/wCeP3etAHUePfhl4W+KWmR6b4s0Cy1+xifesV9FvCt/&#10;eWvPL79jP4Kaldwzz/DjRC0SqmxLfarKv3Qy/wAVdxrfxh8JeHrua2vdZihmi0d9fZSrN/oKfel+&#10;lR+DPjJ4O+IOpz6boOtRX97BY2+oyQiN0P2ef/VS/Mv3WoA8I8S/sT+Fzrmpf8I/8NvAo0qX7L9l&#10;+3QzebF+9/0r7rfL8n3dld+n7FHwPTyR/wAK20P5OqtD9/8A3v71TeJf2xPhB4TsrG71XxjBa29/&#10;LcRWr/ZZ387yH2S7dqfwtT/Ff7YPwl8FS6PFrXi+CwbV7GLUrNZLaVjLbyfcfhflz/tYoAp/8MTf&#10;A3y8f8K30fG7du2Nu/763Z21Vk/Ya+C8moJc/wDCGQR2qtv/ALKjnlWxZ/7zQbttdV4w/aZ+GXgK&#10;bQYtZ8YWNq2txpLYAbpPOif7r/KDtX/abFN8X/tNfDbwHca1BrniWOyl0drZb/8AcSv5XnqzQ/dU&#10;/e2NQAvgL9mT4X/DHxGNe8L+DNO0fWFjaJbuBG3ojfeVfau18JeC9E8D2E1joWmwaXazXEt3JFbr&#10;8rSytud/++q8y8K/tjfCDxpd29ro/jGC7lnuYrKL/RZ0V5ZfuJuZP4q9E8M/EbQPGOqeINN0bUFv&#10;7rQrn7JqCxo+2CXZu27j97/gNAHV1jeKvCmjeNtEutH17TbbVtKuV2TWl1HvRxXLfDj47eBPitBr&#10;s3hbxFbarFoknk6i6KyfZ2+bht2P7jflWd4e/aR+G/inwNq/jDT/ABZZzeGtIuGtbzUX3RpFJx8v&#10;zD5vvLQBzEn7DnwLm3I3w50rym/5Y/Ps/wC+d1dD8Pv2Yvhd8KfEMWueFfB2n6PqsUTwR3cKtvRG&#10;+8q0vgb9pz4ZfEfTdZv/AA74ttdRt9Gge5vsK6PFEv3nKMu7bW7D8ZfB09h4UvE1qP7L4qlEOjy+&#10;W/8ApTbC3935flH8WKAPJ/iP+x/4M1/xUur6T8PvB93Nd/apdSbVoJf3k7J+6ZUX5fvfeqXQP2G/&#10;hA2jafLrfw60Jdd+zqt01j5vlb/4tnz7tterP8YfCMPxOj+H763CPF0lr9tXS9rbzF67vu/rVbQP&#10;jZ4J8VfEbWPA2m69Bc+KtITdeacAwaIfltb73agDB8F/sp/Cj4f+IrLXtB8Fafp+sWe77Nd/Mzw7&#10;uu3ca+fv2jP2YtW+O3ijxBpVp8IvDeinU7qJZPHk2p/vXt1Zd8ot0T/W7Bt+evotf2mvhq8/jGNf&#10;FNu7+EV363til/0Rd2zn5fm+bj5c1jaX+2J8JNb8Ka14ls/FscuiaM8SX12LadRE0n3P4Pmz7UAU&#10;fg7+zD4b+EnxE1LV9K8KeH9PtIrSK003ULRZft33f3/m7vk2uf7teg/E34O+DPjDZ2lt4w0KHXLe&#10;zfzYEm3fI3/AapfC/wCPvgL42Jd/8IZ4kttaktjiaKNXilT/AGtj7W21lfEL9qX4YfCjxZH4Z8V+&#10;LYNI1poklNvNBK21G+6zMqbVoAwof2G/gZDIZP8AhW+kO7/eMqu2/wD3/m+aobP9hb4LW1zK0/g2&#10;LUkddkdvqF1LcRW6/wDTJWb91/wGuz+I37Q/w7+EVnptx4r8U2enLqMfmWa5eV5k/vqiBm2/7VWI&#10;vjv4DudH8M6rb+I7W50/xFdrY6ZcRBmS4n/udPlb/eoA4z/hh74H/wDQgaf/AN9S/wDxdNtv2Ifg&#10;dZ208Nv8OdIhMv8AGiNvT3Vs/K1dzrvxw8EeGNU8SafqWtx2t54dsY9S1OJo2/0aB/lVz8tY/wAO&#10;P2nvhj8Wri7tvCviy01S7tYnuJbfbJE/lr959rqu4UAbXwu+Cvgv4N2d5B4T0KHSjetvuZ9zPNO/&#10;+27fM1aHj/4WeEfinYw2Xi7w9YeILSBt8cd9AH2N6rWNefH/AMBWPwxPxDn8RQx+D923+0WifZu3&#10;7Pu7d33qb46/aC8AfDPwno/iXxH4igsdF1bb9gu/LeQXG5d67din+GgDmNU/Yv8Agnq8/mzfDrR1&#10;fZ5TCGJolZf+AmqafsKfAmJ0dPhxpSOi7Vdd/wAv/j1eseAfHuifE7wpZ+I/Dl8NR0i9TfBcCNk3&#10;D/dYCr3iTxHp/hPQb/WdVuUtNNsIHuLi4boiL940AePz/sVfBS4lhP8AwgdhbxQqqNBbl0hl29PN&#10;VW+f/gVdp8QfgV4A+Ken6bY+KfC1hrFvph/0JJYv+Pc/7G37tRaP8f8AwFrvwyuviHY+I7afwdbK&#10;7T6mEdUTZ975du6qOk/tGeCdevPDA07UZL2w8QWF1qVpqSRbbdYIP9azFsMv5UAedj9h34a/8JrK&#10;G+H/AIefwk9j8vzS/a/tW7/e27dte+eDPBui/D3w1ZeH/D+nRaVpFknlwWlvwka157ov7Vnwr8R+&#10;H/EWt6X4utrnTfD6o+pzLFKfs6M2xH27csu7+7XYeHvif4Y8WeJtQ8P6VqiXmq2Ftb3tzbxq3yRS&#10;/NE//AqAOworh0+MHhKT4mt4AXW4D4uW1+1tpext/leu77tdxQB8mftC+KbH4N/tU/Dr4i+JFurf&#10;wkmhX+lT6hBbPKlvO7qyb9v96vCn8PL45+GOoavfaZdp4c8afFn7bZxXcDo8tlL8m/Z/t/PX6Q3E&#10;Mc67JY0lQ9nXNCwxnCeWmyP7ox0oA/OURa3ofi/4i+BdbjnnvfCHw51TTbW+dX/0qza4RrVt38X7&#10;ptn/AACrvi7V9S+B/gr4S/EjS7WaR9b8Ft4Wukiib/j4aLfaO/8AwP5a/QvyIpsyPGpdxsY46j0o&#10;e2hdPLaGNkj+6pXIFAH5v/HHRf8AhQnjX4Ead/wlsXgP+zfCl1Fca9No/wDaSJcMyPKnlf7bbqtf&#10;G/R/FPxE+MeoX3gPxBBK0vwvgupbmTTV2avbF5dyIrr+4Z1+av0WurWC42+dDHNj/nooNAt4YnBW&#10;JAcbOF/h9KAPzV8eeMPBnhvw/wCBPEPgC+v9N8X2/hSz02z8N6to739prdr/AM+m7Z8sqNvXfXun&#10;whhl1L9oT48S6hpy2jy+HtFle3eL5In+yy/J/wABr61+w23H+jx/u/u/KOKesMf3/LTdJjccdaAP&#10;izwN4HsfE3/BNjTBLD9m1Gx0KXVbWeKPZNFdW7yyxP8A73y17V+yF4bj0T9n7w5qDlptV1+D+2tT&#10;upl+e4up/nd2r2oQRxQ+WsaiP+5jj8qVEWPbGihUHYCgD8nPh7YeJfAHgvTZ/DVpPv8Aig2o+E53&#10;iX/j3ulvX2XH/fpn/wC+K7e/8ExeD/AvjKCDQ7nUvB/hX4twXGrWNvEz7rCK1iV32fxLv2NX6Tra&#10;wbMeTHiN8qNvQ08Qx7CPLTEn3uOtAHwP4p8VeH/jb8Vtf8XfDiymfw3o/gHVLLVtWSxe3huJWT91&#10;b/Oq7mSua+H/AIS8daJp/wCzLqviHxqut+F59TR7HRP7JS3ew/0d/vS/ef5f79fo2tpBAhijhRI3&#10;6qq4zR9nh27fJTbH90belAH5n6r4w8av4rl+Na+ALv8A4R+Lxl/aqeLPti/8gtP9C8r7P97bs3PS&#10;+J7/AFD4afF34l/GfQbOe8uND8VvZTxQr/x8Wt5b7E/74l8r/vuv0v8As8P2TyvJj8r+5t+X8qQ2&#10;sG3b5Me2T7w29aAPzLvPh3cfD3wf8aNKnjkm1OXwDp1/qEu3791PK8szf99NV7W/HkHif9jfxBE3&#10;j2Px5Lpd9pLypb6A1h/ZsXyfun+T979z79fpN9nim+/EjeYmHyvUU3+zrSMbFtYFST7yiMYb68UA&#10;fIvwv8T+HvjJ+1novjH4eadOfDmk+G57LWNbSze1ivLh3TyovmRdzJtf/vqvD/2y7z7N+0X8QrGT&#10;xQvhuLVPDFrbpaPo73v9r/8ATurL/qv9+v0vt4Y4F2RRpEg7IuKjlsbad/Nkt43f+8y5oA+E9G8d&#10;aD8IfjLpXi74qeH59D0rVvBFha6ZNLZy3UVlKi/vbf7rbWrjbbSL3wx8MPD/AMQ5dD1Cw8G2/wAT&#10;G8QQWKWb+ba6a/8Ay18r+Ff4q/SC5t4Z41E0KTAf89FDU4xRuDCY1Mf93HFAH53eN/EFt8Xx+0h8&#10;Q/DcF7d+FrnwtZaVa3sts8SXUsUu59m75q19A8X+GvjR44+EUvw90+e8uvCujz/2/rcVi9vFFF9k&#10;2fZ2d1Tc26vvn7LDDB5SQxiL+5tGPypLW1ghi/dQxxb+ojULQB+a/hXVfEGvfCb4L+B/D3g6fxtN&#10;BPqOv6jo3npa74kuJYot7y/L993/AO+KqR3PijxP8NfhF4GZ28K+MvCvjeXRf9IgS6+wfJvi3L92&#10;Xaj1+maW0ML5jhRDsx8qgUn2WDHmeTHvz5mdv8XrQBwtlo3jnw18Il02z1bS/EHjq3ttkWoX1r9l&#10;tLiXf954ovuLt/u1xHxX/wCExm/ZL8a/8JvHpaeJzo919qTQ/Na277dm75/u173UbxLICjjcp7Gg&#10;D8w/BPg/V4f+Ef8Ag3BZz/8ACKeLbaw8Yzzbfkigitd1xF/wOVUr6K+BOheHJv2NbXU/EOjy3UNr&#10;pOpW8jWkG+7Fs8r+akX+9X1YsEYZX8tdyJhTjpUiQxonlqion91RgUAfmLD4na8+CPxd8NaDqH/C&#10;Z+CtL0C1TTvEk2jvZXcX+kJ/oUr7P3uyvUvhz8ZfCfwa/aa8UDxfqbaONX8O6Jb2O+1lfzW8r/ZT&#10;5a+5Vs7eOIxLBGIpPvIFGD+FNbT7WYb5LWGR/wC80YJ/lQB+aKeMfG9t4u0/41SfD67h0CXxk2pt&#10;4o+2J82my/6Klu9v9/Yi/Nvr9M4pxcRJLCQ8bjIb1pnkRfZfL8pPK6bMfLVmgD//2VBLAwQUAAYA&#10;CAAAACEAM1QdYOEAAAALAQAADwAAAGRycy9kb3ducmV2LnhtbEyPQUvDQBCF74L/YRnBm91sbaLE&#10;bEop6qkItkLpbZpMk9DsbMhuk/Tfuz3p7Q3v8d432XIyrRiod41lDWoWgSAubNlwpeFn9/H0CsJ5&#10;5BJby6ThSg6W+f1dhmlpR/6mYesrEUrYpaih9r5LpXRFTQbdzHbEwTvZ3qAPZ1/JsscxlJtWzqMo&#10;kQYbDgs1drSuqThvL0bD54jj6lm9D5vzaX097OKv/UaR1o8P0+oNhKfJ/4Xhhh/QIQ9MR3vh0olW&#10;Q5zMQ1LDInkBcfNVHC9AHINKVKRA5pn8/0P+CwAA//8DAFBLAwQUAAYACAAAACEAhVDsK88AAAAq&#10;AgAAGQAAAGRycy9fcmVscy9lMm9Eb2MueG1sLnJlbHO8kcFqAjEQhu8F3yHM3c3uCiLFrBcpeC32&#10;AYZkNhvdTEKSlvr2DZRCBcWbx5nh//4PZrv79rP4opRdYAVd04Ig1sE4tgo+jm/LDYhckA3OgUnB&#10;hTLshsXL9p1mLDWUJxezqBTOCqZS4quUWU/kMTchEtfLGJLHUsdkZUR9Rkuyb9u1TP8ZMFwxxcEo&#10;SAezAnG8xNr8mB3G0WnaB/3picuNCul87a5ATJaKAk/G4e9y1ZwiWZC3JfrnSPRN5LsO3XMcuj8H&#10;efXh4QcAAP//AwBQSwECLQAUAAYACAAAACEA0OBzzxQBAABHAgAAEwAAAAAAAAAAAAAAAAAAAAAA&#10;W0NvbnRlbnRfVHlwZXNdLnhtbFBLAQItABQABgAIAAAAIQA4/SH/1gAAAJQBAAALAAAAAAAAAAAA&#10;AAAAAEUBAABfcmVscy8ucmVsc1BLAQItABQABgAIAAAAIQD3vUCbMQ4AANtVAAAOAAAAAAAAAAAA&#10;AAAAAEQCAABkcnMvZTJvRG9jLnhtbFBLAQItAAoAAAAAAAAAIQCE8IapXAEAAFwBAAAUAAAAAAAA&#10;AAAAAAAAAKEQAABkcnMvbWVkaWEvaW1hZ2UxLnBuZ1BLAQItAAoAAAAAAAAAIQC7U+L3O0MAADtD&#10;AAAUAAAAAAAAAAAAAAAAAC8SAABkcnMvbWVkaWEvaW1hZ2UyLnBuZ1BLAQItAAoAAAAAAAAAIQAG&#10;jiTyMCoAADAqAAAVAAAAAAAAAAAAAAAAAJxVAABkcnMvbWVkaWEvaW1hZ2UzLmpwZWdQSwECLQAU&#10;AAYACAAAACEAM1QdYOEAAAALAQAADwAAAAAAAAAAAAAAAAD/fwAAZHJzL2Rvd25yZXYueG1sUEsB&#10;Ai0AFAAGAAgAAAAhAIVQ7CvPAAAAKgIAABkAAAAAAAAAAAAAAAAADYEAAGRycy9fcmVscy9lMm9E&#10;b2MueG1sLnJlbHNQSwUGAAAAAAgACAABAgAAE4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8" o:spid="_x0000_s1027" type="#_x0000_t75" style="position:absolute;left:5949;top:8128;width:247;height:2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3ZUyAAAANwAAAAPAAAAZHJzL2Rvd25yZXYueG1sRI/dasJA&#10;FITvC77DcoTeSN3Uxqqpq/SH0OJFq9EHOGRPs6HZsyG7NenbdwtCL4eZ+YZZbwfbiDN1vnas4Haa&#10;gCAuna65UnA65jdLED4ga2wck4If8rDdjK7WmGnX84HORahEhLDPUIEJoc2k9KUhi37qWuLofbrO&#10;Yoiyq6TusI9w28hZktxLizXHBYMtPRsqv4pvq2D3VNy9l6v9KV+8vPbzPDUfExyUuh4Pjw8gAg3h&#10;P3xpv2kFszSFvzPxCMjNLwAAAP//AwBQSwECLQAUAAYACAAAACEA2+H2y+4AAACFAQAAEwAAAAAA&#10;AAAAAAAAAAAAAAAAW0NvbnRlbnRfVHlwZXNdLnhtbFBLAQItABQABgAIAAAAIQBa9CxbvwAAABUB&#10;AAALAAAAAAAAAAAAAAAAAB8BAABfcmVscy8ucmVsc1BLAQItABQABgAIAAAAIQBo53ZUyAAAANwA&#10;AAAPAAAAAAAAAAAAAAAAAAcCAABkcnMvZG93bnJldi54bWxQSwUGAAAAAAMAAwC3AAAA/AIAAAAA&#10;">
                  <v:imagedata r:id="rId11" o:title=""/>
                </v:shape>
                <v:rect id="Rectangle 187" o:spid="_x0000_s1028" style="position:absolute;left:632;top:464;width:10882;height:15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L/ixwAAANwAAAAPAAAAZHJzL2Rvd25yZXYueG1sRI9Pa8JA&#10;FMTvBb/D8oTe6kaxf4xZRSpCKUUw6aHeHtlnEpJ9G7KriX76bqHgcZiZ3zDJejCNuFDnKssKppMI&#10;BHFudcWFgu9s9/QGwnlkjY1lUnAlB+vV6CHBWNueD3RJfSEChF2MCkrv21hKl5dk0E1sSxy8k+0M&#10;+iC7QuoO+wA3jZxF0Ys0WHFYKLGl95LyOj0bBYvj63Y6r9u9/Plyn9n2lp0OfabU43jYLEF4Gvw9&#10;/N/+0Apm82f4OxOOgFz9AgAA//8DAFBLAQItABQABgAIAAAAIQDb4fbL7gAAAIUBAAATAAAAAAAA&#10;AAAAAAAAAAAAAABbQ29udGVudF9UeXBlc10ueG1sUEsBAi0AFAAGAAgAAAAhAFr0LFu/AAAAFQEA&#10;AAsAAAAAAAAAAAAAAAAAHwEAAF9yZWxzLy5yZWxzUEsBAi0AFAAGAAgAAAAhAKF0v+LHAAAA3AAA&#10;AA8AAAAAAAAAAAAAAAAABwIAAGRycy9kb3ducmV2LnhtbFBLBQYAAAAAAwADALcAAAD7AgAAAAA=&#10;" filled="f" strokeweight="3.96pt"/>
                <v:shape id="Picture 186" o:spid="_x0000_s1029" type="#_x0000_t75" style="position:absolute;left:672;top:576;width:10800;height:15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1qJxAAAANwAAAAPAAAAZHJzL2Rvd25yZXYueG1sRI9BawIx&#10;FITvgv8hPKE3zSpWytYo1UXopYhW2utj87q7dfOyJFHjvzeC4HGYmW+Y+TKaVpzJ+caygvEoA0Fc&#10;Wt1wpeDwvRm+gfABWWNrmRRcycNy0e/NMdf2wjs670MlEoR9jgrqELpcSl/WZNCPbEecvD/rDIYk&#10;XSW1w0uCm1ZOsmwmDTacFmrsaF1TedyfjIJuV2zHX7E4HH9X7ie60/X1v2iUehnEj3cQgWJ4hh/t&#10;T61gMp3B/Uw6AnJxAwAA//8DAFBLAQItABQABgAIAAAAIQDb4fbL7gAAAIUBAAATAAAAAAAAAAAA&#10;AAAAAAAAAABbQ29udGVudF9UeXBlc10ueG1sUEsBAi0AFAAGAAgAAAAhAFr0LFu/AAAAFQEAAAsA&#10;AAAAAAAAAAAAAAAAHwEAAF9yZWxzLy5yZWxzUEsBAi0AFAAGAAgAAAAhAD7LWonEAAAA3AAAAA8A&#10;AAAAAAAAAAAAAAAABwIAAGRycy9kb3ducmV2LnhtbFBLBQYAAAAAAwADALcAAAD4AgAAAAA=&#10;">
                  <v:imagedata r:id="rId12" o:title=""/>
                </v:shape>
                <v:shape id="Picture 185" o:spid="_x0000_s1030" type="#_x0000_t75" style="position:absolute;left:5160;top:2232;width:1935;height:15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bWhwwAAANwAAAAPAAAAZHJzL2Rvd25yZXYueG1sRI9BawIx&#10;FITvBf9DeIK3mnUtdlmNIkKLC73U6v2RPHeDm5dlE3X996ZQ6HGYmW+Y1WZwrbhRH6xnBbNpBoJY&#10;e2O5VnD8+XgtQISIbLD1TAoeFGCzHr2ssDT+zt90O8RaJAiHEhU0MXallEE35DBMfUecvLPvHcYk&#10;+1qaHu8J7lqZZ9lCOrScFhrsaNeQvhyuTsG+OhVfVlf5ZzVf6Gi3rTkWM6Um42G7BBFpiP/hv/be&#10;KMjf3uH3TDoCcv0EAAD//wMAUEsBAi0AFAAGAAgAAAAhANvh9svuAAAAhQEAABMAAAAAAAAAAAAA&#10;AAAAAAAAAFtDb250ZW50X1R5cGVzXS54bWxQSwECLQAUAAYACAAAACEAWvQsW78AAAAVAQAACwAA&#10;AAAAAAAAAAAAAAAfAQAAX3JlbHMvLnJlbHNQSwECLQAUAAYACAAAACEAJn21ocMAAADcAAAADwAA&#10;AAAAAAAAAAAAAAAHAgAAZHJzL2Rvd25yZXYueG1sUEsFBgAAAAADAAMAtwAAAPcCAAAAAA==&#10;">
                  <v:imagedata r:id="rId13" o:title=""/>
                </v:shape>
                <v:rect id="Rectangle 184" o:spid="_x0000_s1031" style="position:absolute;left:577;top:416;width:10956;height:15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Z7cuwAAANwAAAAPAAAAZHJzL2Rvd25yZXYueG1sRE+9CsIw&#10;EN4F3yGc4KapUkSqUdQiCE5a3Y/mbIvNpTTR1rc3g+D48f2vt72pxZtaV1lWMJtGIIhzqysuFNyy&#10;42QJwnlkjbVlUvAhB9vNcLDGRNuOL/S++kKEEHYJKii9bxIpXV6SQTe1DXHgHrY16ANsC6lb7EK4&#10;qeU8ihbSYMWhocSGDiXlz+vLKDjv+kWXxiwvMuV9fMcsSylTajzqdysQnnr/F//cJ61gHoe14Uw4&#10;AnLzBQAA//8DAFBLAQItABQABgAIAAAAIQDb4fbL7gAAAIUBAAATAAAAAAAAAAAAAAAAAAAAAABb&#10;Q29udGVudF9UeXBlc10ueG1sUEsBAi0AFAAGAAgAAAAhAFr0LFu/AAAAFQEAAAsAAAAAAAAAAAAA&#10;AAAAHwEAAF9yZWxzLy5yZWxzUEsBAi0AFAAGAAgAAAAhABshnty7AAAA3AAAAA8AAAAAAAAAAAAA&#10;AAAABwIAAGRycy9kb3ducmV2LnhtbFBLBQYAAAAAAwADALcAAADvAgAAAAA=&#10;" filled="f" strokeweight="1.56pt"/>
                <v:shape id="Freeform 183" o:spid="_x0000_s1032" style="position:absolute;left:1467;top:7604;width:8938;height:2057;visibility:visible;mso-wrap-style:square;v-text-anchor:top" coordsize="8938,20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KbSxQAAANwAAAAPAAAAZHJzL2Rvd25yZXYueG1sRI9Pi8Iw&#10;FMTvwn6H8Ba8aVoRWatRRHD1siz+uz+aZ1tNXmqT1eqn3ywseBxm5jfMdN5aI27U+MqxgrSfgCDO&#10;na64UHDYr3ofIHxA1mgck4IHeZjP3jpTzLS785Zuu1CICGGfoYIyhDqT0uclWfR9VxNH7+QaiyHK&#10;ppC6wXuEWyMHSTKSFiuOCyXWtCwpv+x+rIJtpVPzXJ8/U3MeHY7fX/vrcPVUqvveLiYgArXhFf5v&#10;b7SCwXAMf2fiEZCzXwAAAP//AwBQSwECLQAUAAYACAAAACEA2+H2y+4AAACFAQAAEwAAAAAAAAAA&#10;AAAAAAAAAAAAW0NvbnRlbnRfVHlwZXNdLnhtbFBLAQItABQABgAIAAAAIQBa9CxbvwAAABUBAAAL&#10;AAAAAAAAAAAAAAAAAB8BAABfcmVscy8ucmVsc1BLAQItABQABgAIAAAAIQCmtKbSxQAAANwAAAAP&#10;AAAAAAAAAAAAAAAAAAcCAABkcnMvZG93bnJldi54bWxQSwUGAAAAAAMAAwC3AAAA+QIAAAAA&#10;" path="m8594,l342,,264,9,192,35,128,76,75,129,34,192,9,265,,343,,1714r9,79l34,1865r41,64l128,1982r64,40l264,2048r78,9l8594,2057r79,-9l8745,2022r64,-40l8862,1929r40,-64l8928,1793r9,-79l8937,343r-9,-78l8902,192r-40,-63l8809,76,8745,35,8673,9,8594,xe" stroked="f">
                  <v:path arrowok="t" o:connecttype="custom" o:connectlocs="8594,7604;342,7604;264,7613;192,7639;128,7680;75,7733;34,7796;9,7869;0,7947;0,9318;9,9397;34,9469;75,9533;128,9586;192,9626;264,9652;342,9661;8594,9661;8673,9652;8745,9626;8809,9586;8862,9533;8902,9469;8928,9397;8937,9318;8937,7947;8928,7869;8902,7796;8862,7733;8809,7680;8745,7639;8673,7613;8594,7604" o:connectangles="0,0,0,0,0,0,0,0,0,0,0,0,0,0,0,0,0,0,0,0,0,0,0,0,0,0,0,0,0,0,0,0,0"/>
                </v:shape>
                <v:shape id="Freeform 182" o:spid="_x0000_s1033" style="position:absolute;left:1467;top:7604;width:8938;height:2057;visibility:visible;mso-wrap-style:square;v-text-anchor:top" coordsize="8938,20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hzywgAAANwAAAAPAAAAZHJzL2Rvd25yZXYueG1sRE9NawIx&#10;EL0X+h/CCL3VrGLFbo1S1ErBi66lvU4342bbzWRJoq7/3hwEj4/3PZ13thEn8qF2rGDQz0AQl07X&#10;XCn42n88T0CEiKyxcUwKLhRgPnt8mGKu3Zl3dCpiJVIIhxwVmBjbXMpQGrIY+q4lTtzBeYsxQV9J&#10;7fGcwm0jh1k2lhZrTg0GW1oYKv+Lo1XwF3mx+t0OfFgt5WT0871Zv5qNUk+97v0NRKQu3sU396dW&#10;MHxJ89OZdATk7AoAAP//AwBQSwECLQAUAAYACAAAACEA2+H2y+4AAACFAQAAEwAAAAAAAAAAAAAA&#10;AAAAAAAAW0NvbnRlbnRfVHlwZXNdLnhtbFBLAQItABQABgAIAAAAIQBa9CxbvwAAABUBAAALAAAA&#10;AAAAAAAAAAAAAB8BAABfcmVscy8ucmVsc1BLAQItABQABgAIAAAAIQDAJhzywgAAANwAAAAPAAAA&#10;AAAAAAAAAAAAAAcCAABkcnMvZG93bnJldi54bWxQSwUGAAAAAAMAAwC3AAAA9gIAAAAA&#10;" path="m,343l9,265,34,192,75,129,128,76,192,35,264,9,342,,8594,r79,9l8745,35r64,41l8862,129r40,63l8928,265r9,78l8937,1714r-9,79l8902,1865r-40,64l8809,1982r-64,40l8673,2048r-79,9l342,2057r-78,-9l192,2022r-64,-40l75,1929,34,1865,9,1793,,1714,,343xe" filled="f" strokeweight="4.2pt">
                  <v:path arrowok="t" o:connecttype="custom" o:connectlocs="0,7947;9,7869;34,7796;75,7733;128,7680;192,7639;264,7613;342,7604;8594,7604;8673,7613;8745,7639;8809,7680;8862,7733;8902,7796;8928,7869;8937,7947;8937,9318;8928,9397;8902,9469;8862,9533;8809,9586;8745,9626;8673,9652;8594,9661;342,9661;264,9652;192,9626;128,9586;75,9533;34,9469;9,9397;0,9318;0,7947" o:connectangles="0,0,0,0,0,0,0,0,0,0,0,0,0,0,0,0,0,0,0,0,0,0,0,0,0,0,0,0,0,0,0,0,0"/>
                </v:shape>
                <w10:wrap anchorx="page" anchory="page"/>
              </v:group>
            </w:pict>
          </mc:Fallback>
        </mc:AlternateContent>
      </w:r>
      <w:r w:rsidR="00E92556">
        <w:t>PEOPLE'S DEMOCRATIC REPUBLIC OF ALGERIA</w:t>
      </w:r>
    </w:p>
    <w:p w14:paraId="5DE04E66" w14:textId="77777777" w:rsidR="007F64F2" w:rsidRDefault="00E92556" w:rsidP="00296091">
      <w:pPr>
        <w:spacing w:before="139" w:line="276" w:lineRule="auto"/>
        <w:ind w:left="892" w:right="754"/>
        <w:jc w:val="center"/>
        <w:rPr>
          <w:b/>
          <w:sz w:val="24"/>
        </w:rPr>
      </w:pPr>
      <w:r>
        <w:rPr>
          <w:b/>
          <w:sz w:val="24"/>
        </w:rPr>
        <w:t>MINISTRY OF HIGHER EDUCATION AND SCIENTIFIC RESEARCH</w:t>
      </w:r>
    </w:p>
    <w:p w14:paraId="012C9286" w14:textId="77777777" w:rsidR="007F64F2" w:rsidRDefault="00E92556" w:rsidP="00296091">
      <w:pPr>
        <w:spacing w:before="138" w:line="276" w:lineRule="auto"/>
        <w:ind w:left="893" w:right="754"/>
        <w:jc w:val="center"/>
        <w:rPr>
          <w:b/>
          <w:sz w:val="24"/>
        </w:rPr>
      </w:pPr>
      <w:r>
        <w:rPr>
          <w:b/>
          <w:sz w:val="24"/>
        </w:rPr>
        <w:t>UNIVERSITY MOHAMED BOUDIAF - M'SILA</w:t>
      </w:r>
    </w:p>
    <w:p w14:paraId="25FDCEA3" w14:textId="77777777" w:rsidR="007F64F2" w:rsidRDefault="007F64F2" w:rsidP="00296091">
      <w:pPr>
        <w:pStyle w:val="BodyText"/>
        <w:spacing w:before="3" w:line="276" w:lineRule="auto"/>
        <w:rPr>
          <w:b/>
          <w:sz w:val="28"/>
        </w:rPr>
      </w:pPr>
    </w:p>
    <w:p w14:paraId="14ED0049" w14:textId="77777777" w:rsidR="007F64F2" w:rsidRDefault="007F64F2" w:rsidP="00296091">
      <w:pPr>
        <w:spacing w:line="276" w:lineRule="auto"/>
        <w:rPr>
          <w:sz w:val="28"/>
        </w:rPr>
        <w:sectPr w:rsidR="007F64F2">
          <w:headerReference w:type="first" r:id="rId14"/>
          <w:type w:val="continuous"/>
          <w:pgSz w:w="11910" w:h="16840"/>
          <w:pgMar w:top="900" w:right="540" w:bottom="280" w:left="620" w:header="720" w:footer="720" w:gutter="0"/>
          <w:cols w:space="720"/>
        </w:sectPr>
      </w:pPr>
    </w:p>
    <w:p w14:paraId="6330B0EB" w14:textId="77777777" w:rsidR="007F64F2" w:rsidRDefault="00E92556" w:rsidP="00296091">
      <w:pPr>
        <w:spacing w:before="114" w:line="276" w:lineRule="auto"/>
        <w:ind w:left="112" w:right="23"/>
        <w:rPr>
          <w:b/>
          <w:sz w:val="24"/>
        </w:rPr>
      </w:pPr>
      <w:r>
        <w:rPr>
          <w:b/>
          <w:sz w:val="24"/>
        </w:rPr>
        <w:t>FACULTY: Mathematics and computer Science DEPARTMENT: Computer Science N°:……………………………………</w:t>
      </w:r>
    </w:p>
    <w:p w14:paraId="5E001900" w14:textId="77777777" w:rsidR="007F64F2" w:rsidRDefault="00E92556" w:rsidP="00296091">
      <w:pPr>
        <w:spacing w:before="90" w:line="276" w:lineRule="auto"/>
        <w:ind w:left="112" w:right="678"/>
        <w:rPr>
          <w:b/>
          <w:sz w:val="24"/>
        </w:rPr>
      </w:pPr>
      <w:r>
        <w:br w:type="column"/>
      </w:r>
      <w:r>
        <w:rPr>
          <w:b/>
          <w:sz w:val="24"/>
        </w:rPr>
        <w:t>DOMAIN: Mathematics and Computer Science</w:t>
      </w:r>
    </w:p>
    <w:p w14:paraId="44CBED44" w14:textId="77777777" w:rsidR="007F64F2" w:rsidRDefault="00E92556" w:rsidP="00296091">
      <w:pPr>
        <w:spacing w:line="276" w:lineRule="auto"/>
        <w:ind w:left="112" w:right="572"/>
        <w:rPr>
          <w:b/>
          <w:sz w:val="24"/>
        </w:rPr>
      </w:pPr>
      <w:r>
        <w:rPr>
          <w:b/>
          <w:sz w:val="24"/>
        </w:rPr>
        <w:t>BRANCH: Computer Science OPTION: RTIC</w:t>
      </w:r>
    </w:p>
    <w:p w14:paraId="5E5A227E" w14:textId="77777777" w:rsidR="007F64F2" w:rsidRDefault="007F64F2" w:rsidP="00296091">
      <w:pPr>
        <w:spacing w:line="276" w:lineRule="auto"/>
        <w:rPr>
          <w:sz w:val="24"/>
        </w:rPr>
        <w:sectPr w:rsidR="007F64F2">
          <w:type w:val="continuous"/>
          <w:pgSz w:w="11910" w:h="16840"/>
          <w:pgMar w:top="900" w:right="540" w:bottom="280" w:left="620" w:header="720" w:footer="720" w:gutter="0"/>
          <w:cols w:num="2" w:space="720" w:equalWidth="0">
            <w:col w:w="5101" w:space="1892"/>
            <w:col w:w="3757"/>
          </w:cols>
        </w:sectPr>
      </w:pPr>
    </w:p>
    <w:p w14:paraId="0AE4922F" w14:textId="77777777" w:rsidR="00296091" w:rsidRDefault="00296091" w:rsidP="00296091">
      <w:pPr>
        <w:pStyle w:val="BodyText"/>
        <w:spacing w:line="276" w:lineRule="auto"/>
        <w:rPr>
          <w:noProof/>
        </w:rPr>
      </w:pPr>
    </w:p>
    <w:p w14:paraId="42EA1EFB" w14:textId="2C94CEB1" w:rsidR="007F64F2" w:rsidRDefault="007F64F2" w:rsidP="00296091">
      <w:pPr>
        <w:pStyle w:val="BodyText"/>
        <w:spacing w:line="276" w:lineRule="auto"/>
        <w:rPr>
          <w:b/>
          <w:sz w:val="20"/>
        </w:rPr>
      </w:pPr>
    </w:p>
    <w:p w14:paraId="2AB3498B" w14:textId="77777777" w:rsidR="007F64F2" w:rsidRDefault="007F64F2" w:rsidP="00296091">
      <w:pPr>
        <w:pStyle w:val="BodyText"/>
        <w:spacing w:line="276" w:lineRule="auto"/>
        <w:rPr>
          <w:b/>
          <w:sz w:val="20"/>
        </w:rPr>
      </w:pPr>
    </w:p>
    <w:p w14:paraId="3B19227A" w14:textId="77777777" w:rsidR="007F64F2" w:rsidRDefault="007F64F2" w:rsidP="00296091">
      <w:pPr>
        <w:pStyle w:val="BodyText"/>
        <w:spacing w:before="4" w:line="276" w:lineRule="auto"/>
        <w:rPr>
          <w:b/>
          <w:sz w:val="26"/>
        </w:rPr>
      </w:pPr>
    </w:p>
    <w:p w14:paraId="4E4C7903" w14:textId="77777777" w:rsidR="007F64F2" w:rsidRDefault="00E92556" w:rsidP="00296091">
      <w:pPr>
        <w:spacing w:before="85" w:line="276" w:lineRule="auto"/>
        <w:ind w:left="848" w:right="754"/>
        <w:jc w:val="center"/>
        <w:rPr>
          <w:b/>
          <w:sz w:val="36"/>
        </w:rPr>
      </w:pPr>
      <w:r>
        <w:rPr>
          <w:b/>
          <w:sz w:val="36"/>
        </w:rPr>
        <w:t>Dissertation submitted to obtain Master degree</w:t>
      </w:r>
    </w:p>
    <w:p w14:paraId="66CB47FF" w14:textId="77777777" w:rsidR="007F64F2" w:rsidRDefault="007F64F2" w:rsidP="00296091">
      <w:pPr>
        <w:pStyle w:val="BodyText"/>
        <w:spacing w:before="4" w:line="276" w:lineRule="auto"/>
        <w:rPr>
          <w:b/>
          <w:sz w:val="31"/>
        </w:rPr>
      </w:pPr>
    </w:p>
    <w:p w14:paraId="1F95EEA9" w14:textId="6DA4F225" w:rsidR="007F64F2" w:rsidRDefault="00E92556" w:rsidP="00296091">
      <w:pPr>
        <w:spacing w:line="276" w:lineRule="auto"/>
        <w:ind w:left="703" w:right="754"/>
        <w:jc w:val="center"/>
        <w:rPr>
          <w:sz w:val="32"/>
        </w:rPr>
      </w:pPr>
      <w:r>
        <w:rPr>
          <w:b/>
          <w:sz w:val="32"/>
        </w:rPr>
        <w:t xml:space="preserve">By: </w:t>
      </w:r>
      <w:r w:rsidR="00D61AB7">
        <w:rPr>
          <w:sz w:val="32"/>
        </w:rPr>
        <w:t>Bouras wafa</w:t>
      </w:r>
    </w:p>
    <w:p w14:paraId="55F187E2" w14:textId="77777777" w:rsidR="007F64F2" w:rsidRDefault="007F64F2" w:rsidP="00296091">
      <w:pPr>
        <w:pStyle w:val="BodyText"/>
        <w:spacing w:line="276" w:lineRule="auto"/>
        <w:rPr>
          <w:sz w:val="34"/>
        </w:rPr>
      </w:pPr>
    </w:p>
    <w:p w14:paraId="2DF6D5AD" w14:textId="77777777" w:rsidR="007F64F2" w:rsidRDefault="007F64F2" w:rsidP="00296091">
      <w:pPr>
        <w:pStyle w:val="BodyText"/>
        <w:spacing w:before="2" w:line="276" w:lineRule="auto"/>
        <w:rPr>
          <w:sz w:val="31"/>
        </w:rPr>
      </w:pPr>
    </w:p>
    <w:p w14:paraId="2C487B26" w14:textId="77777777" w:rsidR="00D328D3" w:rsidRDefault="00D328D3" w:rsidP="00296091">
      <w:pPr>
        <w:spacing w:line="276" w:lineRule="auto"/>
        <w:ind w:left="706" w:right="754"/>
        <w:jc w:val="center"/>
        <w:rPr>
          <w:b/>
          <w:sz w:val="36"/>
        </w:rPr>
      </w:pPr>
    </w:p>
    <w:p w14:paraId="3574A513" w14:textId="73A936AB" w:rsidR="007F64F2" w:rsidRPr="00D328D3" w:rsidRDefault="00E92556" w:rsidP="00D328D3">
      <w:pPr>
        <w:spacing w:line="276" w:lineRule="auto"/>
        <w:ind w:left="706" w:right="754"/>
        <w:jc w:val="center"/>
        <w:rPr>
          <w:b/>
          <w:sz w:val="36"/>
        </w:rPr>
      </w:pPr>
      <w:r>
        <w:rPr>
          <w:b/>
          <w:sz w:val="36"/>
        </w:rPr>
        <w:t>SUBJECT</w:t>
      </w:r>
    </w:p>
    <w:p w14:paraId="56ED9EA5" w14:textId="77777777" w:rsidR="007F64F2" w:rsidRDefault="007F64F2" w:rsidP="00296091">
      <w:pPr>
        <w:pStyle w:val="BodyText"/>
        <w:spacing w:before="9" w:line="276" w:lineRule="auto"/>
        <w:rPr>
          <w:b/>
          <w:sz w:val="16"/>
        </w:rPr>
      </w:pPr>
    </w:p>
    <w:p w14:paraId="74EC0A7D" w14:textId="12972952" w:rsidR="007F64F2" w:rsidRDefault="00D61AB7" w:rsidP="00296091">
      <w:pPr>
        <w:spacing w:before="84" w:line="276" w:lineRule="auto"/>
        <w:ind w:left="3828" w:right="1422" w:hanging="2876"/>
        <w:jc w:val="center"/>
        <w:rPr>
          <w:b/>
          <w:sz w:val="40"/>
        </w:rPr>
      </w:pPr>
      <w:r>
        <w:rPr>
          <w:b/>
          <w:sz w:val="40"/>
        </w:rPr>
        <w:t>Security mobile inspired quantum cryptography</w:t>
      </w:r>
    </w:p>
    <w:p w14:paraId="1E5B427E" w14:textId="77777777" w:rsidR="007F64F2" w:rsidRDefault="007F64F2" w:rsidP="00296091">
      <w:pPr>
        <w:pStyle w:val="BodyText"/>
        <w:spacing w:line="276" w:lineRule="auto"/>
        <w:rPr>
          <w:b/>
          <w:sz w:val="20"/>
        </w:rPr>
      </w:pPr>
    </w:p>
    <w:p w14:paraId="2E129099" w14:textId="77777777" w:rsidR="007F64F2" w:rsidRDefault="007F64F2" w:rsidP="00296091">
      <w:pPr>
        <w:pStyle w:val="BodyText"/>
        <w:spacing w:line="276" w:lineRule="auto"/>
        <w:rPr>
          <w:b/>
          <w:sz w:val="20"/>
        </w:rPr>
      </w:pPr>
    </w:p>
    <w:p w14:paraId="19421999" w14:textId="77777777" w:rsidR="007F64F2" w:rsidRDefault="007F64F2" w:rsidP="00296091">
      <w:pPr>
        <w:pStyle w:val="BodyText"/>
        <w:spacing w:line="276" w:lineRule="auto"/>
        <w:rPr>
          <w:b/>
          <w:sz w:val="20"/>
        </w:rPr>
      </w:pPr>
    </w:p>
    <w:p w14:paraId="17DCB829" w14:textId="77777777" w:rsidR="007F64F2" w:rsidRDefault="00E92556" w:rsidP="00296091">
      <w:pPr>
        <w:pStyle w:val="Heading2"/>
        <w:spacing w:before="255" w:line="276" w:lineRule="auto"/>
        <w:ind w:left="337" w:right="0"/>
        <w:jc w:val="left"/>
      </w:pPr>
      <w:bookmarkStart w:id="0" w:name="_Toc49329435"/>
      <w:bookmarkStart w:id="1" w:name="_Toc49330104"/>
      <w:bookmarkStart w:id="2" w:name="_Toc49330301"/>
      <w:bookmarkStart w:id="3" w:name="_Toc50246123"/>
      <w:bookmarkStart w:id="4" w:name="_Toc50247764"/>
      <w:r>
        <w:t>Publicly defended before the jury composed of:</w:t>
      </w:r>
      <w:bookmarkEnd w:id="0"/>
      <w:bookmarkEnd w:id="1"/>
      <w:bookmarkEnd w:id="2"/>
      <w:bookmarkEnd w:id="3"/>
      <w:bookmarkEnd w:id="4"/>
    </w:p>
    <w:p w14:paraId="0991AB81" w14:textId="77777777" w:rsidR="007F64F2" w:rsidRDefault="007F64F2" w:rsidP="00296091">
      <w:pPr>
        <w:pStyle w:val="BodyText"/>
        <w:spacing w:before="4" w:line="276" w:lineRule="auto"/>
        <w:rPr>
          <w:b/>
          <w:sz w:val="21"/>
        </w:rPr>
      </w:pPr>
    </w:p>
    <w:tbl>
      <w:tblPr>
        <w:tblW w:w="0" w:type="auto"/>
        <w:tblInd w:w="295" w:type="dxa"/>
        <w:tblLayout w:type="fixed"/>
        <w:tblCellMar>
          <w:left w:w="0" w:type="dxa"/>
          <w:right w:w="0" w:type="dxa"/>
        </w:tblCellMar>
        <w:tblLook w:val="01E0" w:firstRow="1" w:lastRow="1" w:firstColumn="1" w:lastColumn="1" w:noHBand="0" w:noVBand="0"/>
      </w:tblPr>
      <w:tblGrid>
        <w:gridCol w:w="3494"/>
        <w:gridCol w:w="4252"/>
        <w:gridCol w:w="2504"/>
      </w:tblGrid>
      <w:tr w:rsidR="007F64F2" w14:paraId="02C4D647" w14:textId="77777777">
        <w:trPr>
          <w:trHeight w:val="404"/>
        </w:trPr>
        <w:tc>
          <w:tcPr>
            <w:tcW w:w="3494" w:type="dxa"/>
          </w:tcPr>
          <w:p w14:paraId="346D2697" w14:textId="59E693DE" w:rsidR="007F64F2" w:rsidRDefault="00E92556" w:rsidP="00296091">
            <w:pPr>
              <w:pStyle w:val="TableParagraph"/>
              <w:spacing w:line="276" w:lineRule="auto"/>
              <w:ind w:left="50"/>
              <w:rPr>
                <w:rFonts w:ascii="Calibri"/>
                <w:sz w:val="28"/>
              </w:rPr>
            </w:pPr>
            <w:r>
              <w:rPr>
                <w:rFonts w:ascii="Calibri"/>
                <w:sz w:val="28"/>
              </w:rPr>
              <w:t>M</w:t>
            </w:r>
            <w:r w:rsidR="00AA21A2">
              <w:rPr>
                <w:rFonts w:ascii="Calibri"/>
                <w:sz w:val="28"/>
              </w:rPr>
              <w:t xml:space="preserve">r. </w:t>
            </w:r>
            <w:proofErr w:type="spellStart"/>
            <w:r w:rsidR="001F50D0" w:rsidRPr="001F50D0">
              <w:rPr>
                <w:rFonts w:ascii="Calibri"/>
                <w:sz w:val="28"/>
              </w:rPr>
              <w:t>Chikouche</w:t>
            </w:r>
            <w:proofErr w:type="spellEnd"/>
            <w:r w:rsidR="001F50D0" w:rsidRPr="001F50D0">
              <w:rPr>
                <w:rFonts w:ascii="Calibri"/>
                <w:sz w:val="28"/>
              </w:rPr>
              <w:t xml:space="preserve"> Noureddine</w:t>
            </w:r>
          </w:p>
        </w:tc>
        <w:tc>
          <w:tcPr>
            <w:tcW w:w="4252" w:type="dxa"/>
          </w:tcPr>
          <w:p w14:paraId="5A6E4792" w14:textId="77777777" w:rsidR="007F64F2" w:rsidRDefault="00E92556" w:rsidP="00296091">
            <w:pPr>
              <w:pStyle w:val="TableParagraph"/>
              <w:spacing w:line="276" w:lineRule="auto"/>
              <w:ind w:left="841"/>
              <w:rPr>
                <w:rFonts w:ascii="Calibri"/>
                <w:sz w:val="28"/>
              </w:rPr>
            </w:pPr>
            <w:r>
              <w:rPr>
                <w:rFonts w:ascii="Calibri"/>
                <w:sz w:val="28"/>
              </w:rPr>
              <w:t xml:space="preserve">University of </w:t>
            </w:r>
            <w:proofErr w:type="spellStart"/>
            <w:r>
              <w:rPr>
                <w:rFonts w:ascii="Calibri"/>
                <w:sz w:val="28"/>
              </w:rPr>
              <w:t>M'sila</w:t>
            </w:r>
            <w:proofErr w:type="spellEnd"/>
          </w:p>
        </w:tc>
        <w:tc>
          <w:tcPr>
            <w:tcW w:w="2504" w:type="dxa"/>
          </w:tcPr>
          <w:p w14:paraId="53BC8846" w14:textId="77777777" w:rsidR="007F64F2" w:rsidRDefault="00E92556" w:rsidP="00296091">
            <w:pPr>
              <w:pStyle w:val="TableParagraph"/>
              <w:spacing w:line="276" w:lineRule="auto"/>
              <w:ind w:left="1241"/>
              <w:rPr>
                <w:rFonts w:ascii="Calibri"/>
                <w:sz w:val="28"/>
              </w:rPr>
            </w:pPr>
            <w:r>
              <w:rPr>
                <w:rFonts w:ascii="Calibri"/>
                <w:sz w:val="28"/>
              </w:rPr>
              <w:t>President</w:t>
            </w:r>
          </w:p>
        </w:tc>
      </w:tr>
      <w:tr w:rsidR="007F64F2" w14:paraId="055DF79D" w14:textId="77777777">
        <w:trPr>
          <w:trHeight w:val="527"/>
        </w:trPr>
        <w:tc>
          <w:tcPr>
            <w:tcW w:w="3494" w:type="dxa"/>
          </w:tcPr>
          <w:p w14:paraId="545D0409" w14:textId="69BAA122" w:rsidR="007F64F2" w:rsidRDefault="00E92556" w:rsidP="00296091">
            <w:pPr>
              <w:pStyle w:val="TableParagraph"/>
              <w:spacing w:before="67" w:line="276" w:lineRule="auto"/>
              <w:ind w:left="50"/>
              <w:rPr>
                <w:rFonts w:ascii="Calibri"/>
                <w:sz w:val="28"/>
              </w:rPr>
            </w:pPr>
            <w:r>
              <w:rPr>
                <w:rFonts w:ascii="Calibri"/>
                <w:sz w:val="28"/>
              </w:rPr>
              <w:t>M</w:t>
            </w:r>
            <w:r w:rsidR="00D61AB7">
              <w:rPr>
                <w:rFonts w:ascii="Calibri"/>
                <w:sz w:val="28"/>
              </w:rPr>
              <w:t>r</w:t>
            </w:r>
            <w:r>
              <w:rPr>
                <w:rFonts w:ascii="Calibri"/>
                <w:sz w:val="28"/>
              </w:rPr>
              <w:t>.</w:t>
            </w:r>
            <w:r w:rsidR="00D61AB7">
              <w:rPr>
                <w:rFonts w:ascii="Calibri"/>
                <w:sz w:val="28"/>
              </w:rPr>
              <w:t xml:space="preserve"> Mohammed </w:t>
            </w:r>
            <w:proofErr w:type="spellStart"/>
            <w:r w:rsidR="00D61AB7">
              <w:rPr>
                <w:rFonts w:ascii="Calibri"/>
                <w:sz w:val="28"/>
              </w:rPr>
              <w:t>Benouis</w:t>
            </w:r>
            <w:proofErr w:type="spellEnd"/>
          </w:p>
        </w:tc>
        <w:tc>
          <w:tcPr>
            <w:tcW w:w="4252" w:type="dxa"/>
          </w:tcPr>
          <w:p w14:paraId="0F70A77D" w14:textId="77777777" w:rsidR="007F64F2" w:rsidRDefault="00E92556" w:rsidP="00296091">
            <w:pPr>
              <w:pStyle w:val="TableParagraph"/>
              <w:spacing w:before="67" w:line="276" w:lineRule="auto"/>
              <w:ind w:left="845"/>
              <w:rPr>
                <w:rFonts w:ascii="Calibri"/>
                <w:sz w:val="28"/>
              </w:rPr>
            </w:pPr>
            <w:r>
              <w:rPr>
                <w:rFonts w:ascii="Calibri"/>
                <w:sz w:val="28"/>
              </w:rPr>
              <w:t xml:space="preserve">University of </w:t>
            </w:r>
            <w:proofErr w:type="spellStart"/>
            <w:r>
              <w:rPr>
                <w:rFonts w:ascii="Calibri"/>
                <w:sz w:val="28"/>
              </w:rPr>
              <w:t>M'sila</w:t>
            </w:r>
            <w:proofErr w:type="spellEnd"/>
          </w:p>
        </w:tc>
        <w:tc>
          <w:tcPr>
            <w:tcW w:w="2504" w:type="dxa"/>
          </w:tcPr>
          <w:p w14:paraId="6FD62533" w14:textId="77777777" w:rsidR="007F64F2" w:rsidRDefault="00E92556" w:rsidP="00296091">
            <w:pPr>
              <w:pStyle w:val="TableParagraph"/>
              <w:spacing w:before="67" w:line="276" w:lineRule="auto"/>
              <w:ind w:left="1246"/>
              <w:rPr>
                <w:rFonts w:ascii="Calibri"/>
                <w:sz w:val="28"/>
              </w:rPr>
            </w:pPr>
            <w:r>
              <w:rPr>
                <w:rFonts w:ascii="Calibri"/>
                <w:sz w:val="28"/>
              </w:rPr>
              <w:t>Supervisor</w:t>
            </w:r>
          </w:p>
        </w:tc>
      </w:tr>
      <w:tr w:rsidR="00D61AB7" w14:paraId="65F0D67E" w14:textId="77777777">
        <w:trPr>
          <w:trHeight w:val="527"/>
        </w:trPr>
        <w:tc>
          <w:tcPr>
            <w:tcW w:w="3494" w:type="dxa"/>
          </w:tcPr>
          <w:p w14:paraId="3334420F" w14:textId="3C5A2D9A" w:rsidR="00D61AB7" w:rsidRDefault="00D61AB7" w:rsidP="00296091">
            <w:pPr>
              <w:pStyle w:val="TableParagraph"/>
              <w:spacing w:before="67" w:line="276" w:lineRule="auto"/>
              <w:ind w:left="50"/>
              <w:rPr>
                <w:rFonts w:ascii="Calibri"/>
                <w:sz w:val="28"/>
              </w:rPr>
            </w:pPr>
            <w:r>
              <w:rPr>
                <w:rFonts w:ascii="Calibri"/>
                <w:sz w:val="28"/>
              </w:rPr>
              <w:t xml:space="preserve">Mr. </w:t>
            </w:r>
            <w:proofErr w:type="spellStart"/>
            <w:r w:rsidR="00F75F7B" w:rsidRPr="00F75F7B">
              <w:rPr>
                <w:rFonts w:ascii="Calibri"/>
                <w:sz w:val="28"/>
              </w:rPr>
              <w:t>abdessattar</w:t>
            </w:r>
            <w:proofErr w:type="spellEnd"/>
            <w:r w:rsidR="00F75F7B">
              <w:rPr>
                <w:rFonts w:ascii="Calibri"/>
                <w:sz w:val="28"/>
              </w:rPr>
              <w:t xml:space="preserve">  </w:t>
            </w:r>
            <w:proofErr w:type="spellStart"/>
            <w:r w:rsidR="00F75F7B" w:rsidRPr="00F75F7B">
              <w:rPr>
                <w:rFonts w:ascii="Calibri"/>
                <w:sz w:val="28"/>
              </w:rPr>
              <w:t>ghemougu</w:t>
            </w:r>
            <w:r w:rsidR="00F75F7B">
              <w:rPr>
                <w:rFonts w:ascii="Calibri"/>
                <w:sz w:val="28"/>
              </w:rPr>
              <w:t>i</w:t>
            </w:r>
            <w:proofErr w:type="spellEnd"/>
          </w:p>
        </w:tc>
        <w:tc>
          <w:tcPr>
            <w:tcW w:w="4252" w:type="dxa"/>
          </w:tcPr>
          <w:p w14:paraId="76D706B3" w14:textId="4781083D" w:rsidR="00D61AB7" w:rsidRDefault="00D61AB7" w:rsidP="00296091">
            <w:pPr>
              <w:pStyle w:val="TableParagraph"/>
              <w:spacing w:before="67" w:line="276" w:lineRule="auto"/>
              <w:ind w:left="845"/>
              <w:rPr>
                <w:rFonts w:ascii="Calibri"/>
                <w:sz w:val="28"/>
              </w:rPr>
            </w:pPr>
            <w:r>
              <w:rPr>
                <w:rFonts w:ascii="Calibri"/>
                <w:sz w:val="28"/>
              </w:rPr>
              <w:t xml:space="preserve">University of </w:t>
            </w:r>
            <w:proofErr w:type="spellStart"/>
            <w:r>
              <w:rPr>
                <w:rFonts w:ascii="Calibri"/>
                <w:sz w:val="28"/>
              </w:rPr>
              <w:t>M'sila</w:t>
            </w:r>
            <w:proofErr w:type="spellEnd"/>
          </w:p>
        </w:tc>
        <w:tc>
          <w:tcPr>
            <w:tcW w:w="2504" w:type="dxa"/>
          </w:tcPr>
          <w:p w14:paraId="3228E548" w14:textId="3C25D9C9" w:rsidR="00D61AB7" w:rsidRDefault="00D61AB7" w:rsidP="00296091">
            <w:pPr>
              <w:pStyle w:val="TableParagraph"/>
              <w:spacing w:before="67" w:line="276" w:lineRule="auto"/>
              <w:ind w:left="1246"/>
              <w:rPr>
                <w:rFonts w:ascii="Calibri"/>
                <w:sz w:val="28"/>
              </w:rPr>
            </w:pPr>
            <w:r>
              <w:rPr>
                <w:rFonts w:ascii="Calibri"/>
                <w:sz w:val="28"/>
              </w:rPr>
              <w:t>Supervisor</w:t>
            </w:r>
          </w:p>
        </w:tc>
      </w:tr>
      <w:tr w:rsidR="00D61AB7" w14:paraId="147C72B3" w14:textId="77777777">
        <w:trPr>
          <w:trHeight w:val="404"/>
        </w:trPr>
        <w:tc>
          <w:tcPr>
            <w:tcW w:w="3494" w:type="dxa"/>
          </w:tcPr>
          <w:p w14:paraId="00F0ECAC" w14:textId="53003B30" w:rsidR="00D61AB7" w:rsidRDefault="00D61AB7" w:rsidP="00296091">
            <w:pPr>
              <w:pStyle w:val="TableParagraph"/>
              <w:spacing w:before="67" w:line="276" w:lineRule="auto"/>
              <w:ind w:left="50"/>
              <w:rPr>
                <w:rFonts w:ascii="Calibri"/>
                <w:sz w:val="28"/>
              </w:rPr>
            </w:pPr>
            <w:r>
              <w:rPr>
                <w:rFonts w:ascii="Calibri"/>
                <w:sz w:val="28"/>
              </w:rPr>
              <w:t>Mr</w:t>
            </w:r>
            <w:r w:rsidR="00AA21A2">
              <w:rPr>
                <w:rFonts w:ascii="Calibri"/>
                <w:sz w:val="28"/>
              </w:rPr>
              <w:t>.</w:t>
            </w:r>
            <w:r w:rsidR="001F50D0" w:rsidRPr="00B46B34">
              <w:rPr>
                <w:rFonts w:ascii="Brush Script MT"/>
                <w:b/>
                <w:i/>
                <w:sz w:val="40"/>
              </w:rPr>
              <w:t xml:space="preserve"> </w:t>
            </w:r>
            <w:r w:rsidR="001F50D0" w:rsidRPr="001F50D0">
              <w:rPr>
                <w:rFonts w:ascii="Calibri"/>
                <w:sz w:val="28"/>
              </w:rPr>
              <w:t>Fares MEZRAG</w:t>
            </w:r>
          </w:p>
        </w:tc>
        <w:tc>
          <w:tcPr>
            <w:tcW w:w="4252" w:type="dxa"/>
          </w:tcPr>
          <w:p w14:paraId="35B44386" w14:textId="77777777" w:rsidR="00D61AB7" w:rsidRDefault="00D61AB7" w:rsidP="00296091">
            <w:pPr>
              <w:pStyle w:val="TableParagraph"/>
              <w:spacing w:before="67" w:line="276" w:lineRule="auto"/>
              <w:ind w:left="821"/>
              <w:rPr>
                <w:rFonts w:ascii="Calibri"/>
                <w:sz w:val="28"/>
              </w:rPr>
            </w:pPr>
            <w:r>
              <w:rPr>
                <w:rFonts w:ascii="Calibri"/>
                <w:sz w:val="28"/>
              </w:rPr>
              <w:t xml:space="preserve">University of </w:t>
            </w:r>
            <w:proofErr w:type="spellStart"/>
            <w:r>
              <w:rPr>
                <w:rFonts w:ascii="Calibri"/>
                <w:sz w:val="28"/>
              </w:rPr>
              <w:t>M'sila</w:t>
            </w:r>
            <w:proofErr w:type="spellEnd"/>
          </w:p>
        </w:tc>
        <w:tc>
          <w:tcPr>
            <w:tcW w:w="2504" w:type="dxa"/>
          </w:tcPr>
          <w:p w14:paraId="5F8F38A1" w14:textId="77777777" w:rsidR="00D61AB7" w:rsidRDefault="00D61AB7" w:rsidP="00296091">
            <w:pPr>
              <w:pStyle w:val="TableParagraph"/>
              <w:spacing w:before="67" w:line="276" w:lineRule="auto"/>
              <w:ind w:left="1217"/>
              <w:rPr>
                <w:rFonts w:ascii="Calibri"/>
                <w:sz w:val="28"/>
              </w:rPr>
            </w:pPr>
            <w:r>
              <w:rPr>
                <w:rFonts w:ascii="Calibri"/>
                <w:sz w:val="28"/>
              </w:rPr>
              <w:t>Examiner</w:t>
            </w:r>
          </w:p>
        </w:tc>
      </w:tr>
    </w:tbl>
    <w:p w14:paraId="0548FA53" w14:textId="77777777" w:rsidR="007F64F2" w:rsidRDefault="007F64F2" w:rsidP="00296091">
      <w:pPr>
        <w:pStyle w:val="BodyText"/>
        <w:spacing w:line="276" w:lineRule="auto"/>
        <w:rPr>
          <w:b/>
          <w:sz w:val="34"/>
        </w:rPr>
      </w:pPr>
    </w:p>
    <w:p w14:paraId="5BB7E598" w14:textId="77777777" w:rsidR="007F64F2" w:rsidRDefault="007F64F2" w:rsidP="00296091">
      <w:pPr>
        <w:pStyle w:val="BodyText"/>
        <w:spacing w:line="276" w:lineRule="auto"/>
        <w:rPr>
          <w:b/>
          <w:sz w:val="34"/>
        </w:rPr>
      </w:pPr>
    </w:p>
    <w:p w14:paraId="38EFCED6" w14:textId="77777777" w:rsidR="007F64F2" w:rsidRDefault="007F64F2" w:rsidP="00296091">
      <w:pPr>
        <w:pStyle w:val="BodyText"/>
        <w:spacing w:line="276" w:lineRule="auto"/>
        <w:rPr>
          <w:b/>
          <w:sz w:val="34"/>
        </w:rPr>
      </w:pPr>
    </w:p>
    <w:p w14:paraId="62DEC0AE" w14:textId="77777777" w:rsidR="007F64F2" w:rsidRDefault="007F64F2" w:rsidP="00296091">
      <w:pPr>
        <w:pStyle w:val="BodyText"/>
        <w:spacing w:line="276" w:lineRule="auto"/>
        <w:rPr>
          <w:b/>
          <w:sz w:val="34"/>
        </w:rPr>
      </w:pPr>
    </w:p>
    <w:p w14:paraId="1692C45B" w14:textId="77777777" w:rsidR="007F64F2" w:rsidRDefault="007F64F2" w:rsidP="00296091">
      <w:pPr>
        <w:pStyle w:val="BodyText"/>
        <w:spacing w:before="7" w:line="276" w:lineRule="auto"/>
        <w:rPr>
          <w:b/>
          <w:sz w:val="38"/>
        </w:rPr>
      </w:pPr>
    </w:p>
    <w:p w14:paraId="1783952D" w14:textId="366D8576" w:rsidR="007F64F2" w:rsidRPr="003B115C" w:rsidRDefault="00E92556" w:rsidP="00296091">
      <w:pPr>
        <w:spacing w:before="1" w:line="276" w:lineRule="auto"/>
        <w:ind w:left="1050" w:right="754"/>
        <w:jc w:val="center"/>
        <w:rPr>
          <w:b/>
          <w:sz w:val="36"/>
          <w:lang w:val="fr-FR"/>
        </w:rPr>
      </w:pPr>
      <w:r>
        <w:rPr>
          <w:b/>
          <w:sz w:val="36"/>
        </w:rPr>
        <w:t>Academic year: 20</w:t>
      </w:r>
      <w:r w:rsidR="003B115C" w:rsidRPr="003B115C">
        <w:rPr>
          <w:bCs/>
          <w:sz w:val="48"/>
          <w:szCs w:val="32"/>
          <w:rtl/>
        </w:rPr>
        <w:t>19</w:t>
      </w:r>
      <w:r>
        <w:rPr>
          <w:b/>
          <w:sz w:val="36"/>
        </w:rPr>
        <w:t>/20</w:t>
      </w:r>
      <w:r w:rsidR="003B115C" w:rsidRPr="003B115C">
        <w:rPr>
          <w:bCs/>
          <w:sz w:val="52"/>
          <w:szCs w:val="36"/>
          <w:rtl/>
        </w:rPr>
        <w:t>20</w:t>
      </w:r>
    </w:p>
    <w:p w14:paraId="2DFEA914" w14:textId="77777777" w:rsidR="007F64F2" w:rsidRPr="003B115C" w:rsidRDefault="007F64F2" w:rsidP="00296091">
      <w:pPr>
        <w:spacing w:line="276" w:lineRule="auto"/>
        <w:jc w:val="center"/>
        <w:rPr>
          <w:sz w:val="36"/>
          <w:lang w:val="fr-FR"/>
        </w:rPr>
        <w:sectPr w:rsidR="007F64F2" w:rsidRPr="003B115C">
          <w:type w:val="continuous"/>
          <w:pgSz w:w="11910" w:h="16840"/>
          <w:pgMar w:top="900" w:right="540" w:bottom="280" w:left="620" w:header="720" w:footer="720" w:gutter="0"/>
          <w:cols w:space="720"/>
        </w:sectPr>
      </w:pPr>
    </w:p>
    <w:p w14:paraId="401832E4" w14:textId="385A0BDC" w:rsidR="007F64F2" w:rsidRDefault="00E92556" w:rsidP="00296091">
      <w:pPr>
        <w:spacing w:before="81" w:line="276" w:lineRule="auto"/>
        <w:ind w:left="682" w:right="754"/>
        <w:jc w:val="center"/>
        <w:rPr>
          <w:rFonts w:ascii="Brush Script MT"/>
          <w:b/>
          <w:i/>
          <w:sz w:val="40"/>
        </w:rPr>
      </w:pPr>
      <w:r>
        <w:rPr>
          <w:rFonts w:ascii="Brush Script MT"/>
          <w:b/>
          <w:i/>
          <w:sz w:val="40"/>
        </w:rPr>
        <w:lastRenderedPageBreak/>
        <w:t>Acknowledgment</w:t>
      </w:r>
    </w:p>
    <w:p w14:paraId="7185BCE7" w14:textId="77777777" w:rsidR="000A6E7F" w:rsidRPr="000A6E7F" w:rsidRDefault="000A6E7F" w:rsidP="00296091">
      <w:pPr>
        <w:spacing w:before="81" w:line="276" w:lineRule="auto"/>
        <w:ind w:left="682" w:right="754" w:firstLine="452"/>
        <w:jc w:val="both"/>
        <w:rPr>
          <w:rFonts w:ascii="Brush Script MT"/>
          <w:b/>
          <w:i/>
          <w:sz w:val="40"/>
        </w:rPr>
      </w:pPr>
    </w:p>
    <w:p w14:paraId="3B8974B5" w14:textId="77777777" w:rsidR="000A6E7F" w:rsidRPr="000A6E7F" w:rsidRDefault="000A6E7F" w:rsidP="00296091">
      <w:pPr>
        <w:spacing w:before="81" w:line="276" w:lineRule="auto"/>
        <w:ind w:left="682" w:right="754" w:firstLine="452"/>
        <w:jc w:val="both"/>
        <w:rPr>
          <w:rFonts w:ascii="Brush Script MT"/>
          <w:b/>
          <w:i/>
          <w:sz w:val="40"/>
        </w:rPr>
      </w:pPr>
      <w:r w:rsidRPr="000A6E7F">
        <w:rPr>
          <w:rFonts w:ascii="Brush Script MT"/>
          <w:b/>
          <w:i/>
          <w:sz w:val="40"/>
        </w:rPr>
        <w:t>First of all, I</w:t>
      </w:r>
      <w:r w:rsidRPr="000A6E7F">
        <w:rPr>
          <w:rFonts w:ascii="Brush Script MT"/>
          <w:b/>
          <w:i/>
          <w:sz w:val="40"/>
        </w:rPr>
        <w:t>’</w:t>
      </w:r>
      <w:r w:rsidRPr="000A6E7F">
        <w:rPr>
          <w:rFonts w:ascii="Brush Script MT"/>
          <w:b/>
          <w:i/>
          <w:sz w:val="40"/>
        </w:rPr>
        <w:t>d love to show my appreciation and gratitude to Allah the Almighty who made the perfect condition for this work to see the light.</w:t>
      </w:r>
    </w:p>
    <w:p w14:paraId="234F09BD" w14:textId="77777777" w:rsidR="000A6E7F" w:rsidRPr="000A6E7F" w:rsidRDefault="000A6E7F" w:rsidP="00296091">
      <w:pPr>
        <w:spacing w:before="81" w:line="276" w:lineRule="auto"/>
        <w:ind w:left="682" w:right="754" w:firstLine="452"/>
        <w:jc w:val="both"/>
        <w:rPr>
          <w:rFonts w:ascii="Brush Script MT"/>
          <w:b/>
          <w:i/>
          <w:sz w:val="40"/>
        </w:rPr>
      </w:pPr>
      <w:r w:rsidRPr="000A6E7F">
        <w:rPr>
          <w:rFonts w:ascii="Brush Script MT"/>
          <w:b/>
          <w:i/>
          <w:sz w:val="40"/>
        </w:rPr>
        <w:t>Anxiety and depression and the korona situation were overwhelming while trying to finish this project and it was only possible to fight through it with the support of some people that I want to thank individually.</w:t>
      </w:r>
    </w:p>
    <w:p w14:paraId="2A35642A" w14:textId="46475A14" w:rsidR="000A6E7F" w:rsidRPr="000A6E7F" w:rsidRDefault="000A6E7F" w:rsidP="00296091">
      <w:pPr>
        <w:spacing w:before="81" w:line="276" w:lineRule="auto"/>
        <w:ind w:left="682" w:right="754" w:firstLine="452"/>
        <w:jc w:val="both"/>
        <w:rPr>
          <w:rFonts w:ascii="Brush Script MT"/>
          <w:b/>
          <w:i/>
          <w:sz w:val="40"/>
        </w:rPr>
      </w:pPr>
      <w:r w:rsidRPr="000A6E7F">
        <w:rPr>
          <w:rFonts w:ascii="Brush Script MT"/>
          <w:b/>
          <w:i/>
          <w:sz w:val="40"/>
        </w:rPr>
        <w:t xml:space="preserve">I shall give the credit of leading this project to my supervisor Mr. Mohammed </w:t>
      </w:r>
      <w:proofErr w:type="spellStart"/>
      <w:r w:rsidRPr="000A6E7F">
        <w:rPr>
          <w:rFonts w:ascii="Brush Script MT"/>
          <w:b/>
          <w:i/>
          <w:sz w:val="40"/>
        </w:rPr>
        <w:t>Benouis</w:t>
      </w:r>
      <w:proofErr w:type="spellEnd"/>
      <w:r w:rsidRPr="000A6E7F">
        <w:rPr>
          <w:rFonts w:ascii="Brush Script MT"/>
          <w:b/>
          <w:i/>
          <w:sz w:val="40"/>
        </w:rPr>
        <w:t xml:space="preserve">, who offered me the opportunity to work on this project and had enough patience to review and correct my work over and over. Let alone sharing her wise guidance and unclouded thoughts to make this project go on the right path. </w:t>
      </w:r>
      <w:r w:rsidR="007A38E4" w:rsidRPr="000A6E7F">
        <w:rPr>
          <w:rFonts w:ascii="Brush Script MT"/>
          <w:b/>
          <w:i/>
          <w:sz w:val="40"/>
        </w:rPr>
        <w:t>So,</w:t>
      </w:r>
      <w:r w:rsidRPr="000A6E7F">
        <w:rPr>
          <w:rFonts w:ascii="Brush Script MT"/>
          <w:b/>
          <w:i/>
          <w:sz w:val="40"/>
        </w:rPr>
        <w:t xml:space="preserve"> thank you, it was pleasure to work with you even though I couldn</w:t>
      </w:r>
      <w:r w:rsidRPr="000A6E7F">
        <w:rPr>
          <w:rFonts w:ascii="Brush Script MT"/>
          <w:b/>
          <w:i/>
          <w:sz w:val="40"/>
        </w:rPr>
        <w:t>’</w:t>
      </w:r>
      <w:r w:rsidRPr="000A6E7F">
        <w:rPr>
          <w:rFonts w:ascii="Brush Script MT"/>
          <w:b/>
          <w:i/>
          <w:sz w:val="40"/>
        </w:rPr>
        <w:t>t give my 100.</w:t>
      </w:r>
    </w:p>
    <w:p w14:paraId="5D506431" w14:textId="4552A94F" w:rsidR="000A6E7F" w:rsidRDefault="00B46B34" w:rsidP="00296091">
      <w:pPr>
        <w:spacing w:before="81" w:line="276" w:lineRule="auto"/>
        <w:ind w:left="682" w:right="754" w:firstLine="452"/>
        <w:jc w:val="both"/>
        <w:rPr>
          <w:rFonts w:ascii="Brush Script MT"/>
          <w:b/>
          <w:i/>
          <w:sz w:val="40"/>
        </w:rPr>
      </w:pPr>
      <w:r w:rsidRPr="00B46B34">
        <w:rPr>
          <w:rFonts w:ascii="Brush Script MT"/>
          <w:b/>
          <w:i/>
          <w:sz w:val="40"/>
        </w:rPr>
        <w:t>I wish to</w:t>
      </w:r>
      <w:r>
        <w:rPr>
          <w:rFonts w:ascii="Arial" w:hAnsi="Arial" w:cs="Arial"/>
          <w:b/>
          <w:i/>
          <w:sz w:val="40"/>
          <w:lang w:bidi="ar-SA"/>
        </w:rPr>
        <w:t xml:space="preserve"> </w:t>
      </w:r>
      <w:r w:rsidR="000A6E7F" w:rsidRPr="000A6E7F">
        <w:rPr>
          <w:rFonts w:ascii="Brush Script MT"/>
          <w:b/>
          <w:i/>
          <w:sz w:val="40"/>
        </w:rPr>
        <w:t xml:space="preserve">thank to Mr. </w:t>
      </w:r>
      <w:proofErr w:type="spellStart"/>
      <w:r w:rsidR="000A6E7F" w:rsidRPr="000A6E7F">
        <w:rPr>
          <w:rFonts w:ascii="Brush Script MT"/>
          <w:b/>
          <w:i/>
          <w:sz w:val="40"/>
        </w:rPr>
        <w:t>abdessattar</w:t>
      </w:r>
      <w:proofErr w:type="spellEnd"/>
      <w:r w:rsidR="000A6E7F" w:rsidRPr="000A6E7F">
        <w:rPr>
          <w:rFonts w:ascii="Brush Script MT"/>
          <w:b/>
          <w:i/>
          <w:sz w:val="40"/>
        </w:rPr>
        <w:t xml:space="preserve"> </w:t>
      </w:r>
      <w:proofErr w:type="spellStart"/>
      <w:r w:rsidR="000A6E7F" w:rsidRPr="000A6E7F">
        <w:rPr>
          <w:rFonts w:ascii="Brush Script MT"/>
          <w:b/>
          <w:i/>
          <w:sz w:val="40"/>
        </w:rPr>
        <w:t>ghemougui</w:t>
      </w:r>
      <w:proofErr w:type="spellEnd"/>
      <w:r w:rsidR="000A6E7F" w:rsidRPr="000A6E7F">
        <w:rPr>
          <w:rFonts w:ascii="Brush Script MT"/>
          <w:b/>
          <w:i/>
          <w:sz w:val="40"/>
        </w:rPr>
        <w:t xml:space="preserve"> who always offer the help</w:t>
      </w:r>
      <w:r w:rsidR="000A6E7F">
        <w:rPr>
          <w:rFonts w:ascii="Brush Script MT"/>
          <w:b/>
          <w:i/>
          <w:sz w:val="40"/>
        </w:rPr>
        <w:t xml:space="preserve"> </w:t>
      </w:r>
      <w:r w:rsidR="000A6E7F" w:rsidRPr="000A6E7F">
        <w:rPr>
          <w:rFonts w:ascii="Brush Script MT"/>
          <w:b/>
          <w:i/>
          <w:sz w:val="40"/>
        </w:rPr>
        <w:t xml:space="preserve">whenever </w:t>
      </w:r>
      <w:r w:rsidR="000A6E7F">
        <w:rPr>
          <w:rFonts w:ascii="Brush Script MT"/>
          <w:b/>
          <w:i/>
          <w:sz w:val="40"/>
        </w:rPr>
        <w:t>I</w:t>
      </w:r>
      <w:r w:rsidR="000A6E7F" w:rsidRPr="000A6E7F">
        <w:rPr>
          <w:rFonts w:ascii="Brush Script MT"/>
          <w:b/>
          <w:i/>
          <w:sz w:val="40"/>
        </w:rPr>
        <w:t xml:space="preserve"> ask.</w:t>
      </w:r>
    </w:p>
    <w:p w14:paraId="38ADCB10" w14:textId="74CC59BA" w:rsidR="00B46B34" w:rsidRPr="000A6E7F" w:rsidRDefault="00B46B34" w:rsidP="00B46B34">
      <w:pPr>
        <w:spacing w:before="81" w:line="276" w:lineRule="auto"/>
        <w:ind w:left="682" w:right="754" w:firstLine="452"/>
        <w:jc w:val="both"/>
        <w:rPr>
          <w:rFonts w:ascii="Brush Script MT"/>
          <w:b/>
          <w:i/>
          <w:sz w:val="40"/>
        </w:rPr>
      </w:pPr>
      <w:r w:rsidRPr="00B46B34">
        <w:rPr>
          <w:rFonts w:ascii="Brush Script MT"/>
          <w:b/>
          <w:i/>
          <w:sz w:val="40"/>
        </w:rPr>
        <w:t xml:space="preserve">I wish to thank the board of examiners </w:t>
      </w:r>
      <w:r>
        <w:rPr>
          <w:rFonts w:ascii="Brush Script MT"/>
          <w:b/>
          <w:i/>
          <w:sz w:val="40"/>
        </w:rPr>
        <w:t>Dr</w:t>
      </w:r>
      <w:r w:rsidRPr="00B46B34">
        <w:rPr>
          <w:rFonts w:ascii="Brush Script MT"/>
          <w:b/>
          <w:i/>
          <w:sz w:val="40"/>
        </w:rPr>
        <w:t>.</w:t>
      </w:r>
      <w:r>
        <w:rPr>
          <w:rFonts w:ascii="Brush Script MT"/>
          <w:b/>
          <w:i/>
          <w:sz w:val="40"/>
        </w:rPr>
        <w:t xml:space="preserve"> </w:t>
      </w:r>
      <w:proofErr w:type="spellStart"/>
      <w:r w:rsidRPr="00B46B34">
        <w:rPr>
          <w:rFonts w:ascii="Brush Script MT"/>
          <w:b/>
          <w:i/>
          <w:sz w:val="40"/>
        </w:rPr>
        <w:t>Chikouche</w:t>
      </w:r>
      <w:proofErr w:type="spellEnd"/>
      <w:r w:rsidRPr="00B46B34">
        <w:rPr>
          <w:rFonts w:ascii="Brush Script MT"/>
          <w:b/>
          <w:i/>
          <w:sz w:val="40"/>
        </w:rPr>
        <w:t xml:space="preserve"> Noureddine</w:t>
      </w:r>
      <w:r w:rsidRPr="005D35D3">
        <w:rPr>
          <w:rFonts w:ascii="Brush Script MT"/>
          <w:b/>
          <w:i/>
          <w:sz w:val="40"/>
          <w:lang w:val="en-CA"/>
        </w:rPr>
        <w:t xml:space="preserve">, </w:t>
      </w:r>
      <w:r>
        <w:rPr>
          <w:rFonts w:ascii="Brush Script MT"/>
          <w:b/>
          <w:i/>
          <w:sz w:val="40"/>
        </w:rPr>
        <w:t>Dr</w:t>
      </w:r>
      <w:r w:rsidRPr="005D35D3">
        <w:rPr>
          <w:rFonts w:ascii="Brush Script MT"/>
          <w:b/>
          <w:i/>
          <w:sz w:val="40"/>
          <w:lang w:val="en-CA"/>
        </w:rPr>
        <w:t xml:space="preserve">. </w:t>
      </w:r>
      <w:r w:rsidRPr="00B46B34">
        <w:rPr>
          <w:rFonts w:ascii="Brush Script MT"/>
          <w:b/>
          <w:i/>
          <w:sz w:val="40"/>
        </w:rPr>
        <w:t>Fares MEZRAG</w:t>
      </w:r>
      <w:r w:rsidRPr="005D35D3">
        <w:rPr>
          <w:rFonts w:ascii="Brush Script MT"/>
          <w:b/>
          <w:i/>
          <w:sz w:val="40"/>
          <w:lang w:val="en-CA"/>
        </w:rPr>
        <w:t xml:space="preserve">, </w:t>
      </w:r>
      <w:r w:rsidRPr="00B46B34">
        <w:rPr>
          <w:rFonts w:ascii="Brush Script MT"/>
          <w:b/>
          <w:i/>
          <w:sz w:val="40"/>
        </w:rPr>
        <w:t>for accepting to evaluate this thesis.</w:t>
      </w:r>
    </w:p>
    <w:p w14:paraId="702089D5" w14:textId="77777777" w:rsidR="000A6E7F" w:rsidRPr="000A6E7F" w:rsidRDefault="000A6E7F" w:rsidP="00296091">
      <w:pPr>
        <w:spacing w:before="81" w:line="276" w:lineRule="auto"/>
        <w:ind w:left="682" w:right="754" w:firstLine="452"/>
        <w:jc w:val="both"/>
        <w:rPr>
          <w:rFonts w:ascii="Brush Script MT"/>
          <w:b/>
          <w:i/>
          <w:sz w:val="40"/>
        </w:rPr>
      </w:pPr>
      <w:r w:rsidRPr="000A6E7F">
        <w:rPr>
          <w:rFonts w:ascii="Brush Script MT"/>
          <w:b/>
          <w:i/>
          <w:sz w:val="40"/>
        </w:rPr>
        <w:t>Thanks to my parents who were supportive during my educational career over the years, they were the one who had always faith in me despite all.</w:t>
      </w:r>
    </w:p>
    <w:p w14:paraId="2B54AF02" w14:textId="0D1AB18D" w:rsidR="000A6E7F" w:rsidRPr="000A6E7F" w:rsidRDefault="000A6E7F" w:rsidP="00296091">
      <w:pPr>
        <w:spacing w:before="81" w:line="276" w:lineRule="auto"/>
        <w:ind w:left="682" w:right="754" w:firstLine="452"/>
        <w:jc w:val="both"/>
        <w:rPr>
          <w:rFonts w:ascii="Brush Script MT"/>
          <w:b/>
          <w:i/>
          <w:sz w:val="40"/>
        </w:rPr>
      </w:pPr>
      <w:r w:rsidRPr="000A6E7F">
        <w:rPr>
          <w:rFonts w:ascii="Brush Script MT"/>
          <w:b/>
          <w:i/>
          <w:sz w:val="40"/>
        </w:rPr>
        <w:t>Thanks to all the teachers who teach me and make me understand the great things in scientific research, they made me feel in science and how the curiosity in science is so amazing.</w:t>
      </w:r>
    </w:p>
    <w:p w14:paraId="7B65211A" w14:textId="6ACAB8AA" w:rsidR="007F64F2" w:rsidRPr="000A6E7F" w:rsidRDefault="000A6E7F" w:rsidP="00296091">
      <w:pPr>
        <w:spacing w:before="81" w:line="276" w:lineRule="auto"/>
        <w:ind w:left="682" w:right="754" w:firstLine="452"/>
        <w:jc w:val="both"/>
        <w:rPr>
          <w:rFonts w:ascii="Brush Script MT"/>
          <w:b/>
          <w:i/>
          <w:sz w:val="40"/>
        </w:rPr>
      </w:pPr>
      <w:r w:rsidRPr="000A6E7F">
        <w:rPr>
          <w:rFonts w:ascii="Brush Script MT"/>
          <w:b/>
          <w:i/>
          <w:sz w:val="40"/>
        </w:rPr>
        <w:t>Thank you all.</w:t>
      </w:r>
    </w:p>
    <w:p w14:paraId="71B3DF33" w14:textId="1F090421" w:rsidR="007F64F2" w:rsidRPr="000A6E7F" w:rsidRDefault="000A6E7F" w:rsidP="00296091">
      <w:pPr>
        <w:spacing w:before="81" w:line="276" w:lineRule="auto"/>
        <w:ind w:left="7655" w:right="754"/>
        <w:jc w:val="center"/>
        <w:rPr>
          <w:rFonts w:ascii="Brush Script MT"/>
          <w:b/>
          <w:i/>
          <w:sz w:val="40"/>
        </w:rPr>
      </w:pPr>
      <w:r>
        <w:rPr>
          <w:rFonts w:ascii="Brush Script MT"/>
          <w:b/>
          <w:i/>
          <w:sz w:val="40"/>
        </w:rPr>
        <w:t xml:space="preserve">Bouras wafa </w:t>
      </w:r>
    </w:p>
    <w:p w14:paraId="269BF57F" w14:textId="77777777" w:rsidR="007F64F2" w:rsidRDefault="007F64F2" w:rsidP="00296091">
      <w:pPr>
        <w:spacing w:before="81" w:line="276" w:lineRule="auto"/>
        <w:ind w:left="682" w:right="754"/>
        <w:jc w:val="center"/>
        <w:rPr>
          <w:rFonts w:ascii="Brush Script MT"/>
          <w:b/>
          <w:i/>
          <w:sz w:val="40"/>
        </w:rPr>
      </w:pPr>
    </w:p>
    <w:p w14:paraId="6DFD7F75" w14:textId="77777777" w:rsidR="000A6E7F" w:rsidRDefault="000A6E7F" w:rsidP="00296091">
      <w:pPr>
        <w:spacing w:before="81" w:line="276" w:lineRule="auto"/>
        <w:ind w:left="682" w:right="754"/>
        <w:jc w:val="center"/>
        <w:rPr>
          <w:rFonts w:ascii="Brush Script MT"/>
          <w:b/>
          <w:i/>
          <w:sz w:val="40"/>
        </w:rPr>
      </w:pPr>
    </w:p>
    <w:p w14:paraId="4185CD23" w14:textId="71611E48" w:rsidR="000A6E7F" w:rsidRDefault="000A6E7F" w:rsidP="00296091">
      <w:pPr>
        <w:spacing w:before="81" w:line="276" w:lineRule="auto"/>
        <w:ind w:left="682" w:right="754"/>
        <w:jc w:val="center"/>
        <w:rPr>
          <w:rFonts w:ascii="Brush Script MT"/>
          <w:b/>
          <w:i/>
          <w:sz w:val="40"/>
          <w:rtl/>
        </w:rPr>
      </w:pPr>
    </w:p>
    <w:p w14:paraId="35D3A379" w14:textId="1333216A" w:rsidR="00474C4E" w:rsidRDefault="00474C4E" w:rsidP="00296091">
      <w:pPr>
        <w:spacing w:before="81" w:line="276" w:lineRule="auto"/>
        <w:ind w:left="682" w:right="754"/>
        <w:jc w:val="center"/>
        <w:rPr>
          <w:rFonts w:ascii="Brush Script MT"/>
          <w:b/>
          <w:i/>
          <w:sz w:val="40"/>
          <w:rtl/>
        </w:rPr>
      </w:pPr>
    </w:p>
    <w:p w14:paraId="1FEB4337" w14:textId="77777777" w:rsidR="0075343C" w:rsidRPr="0075343C" w:rsidRDefault="0075343C" w:rsidP="0075343C">
      <w:pPr>
        <w:spacing w:before="81" w:line="276" w:lineRule="auto"/>
        <w:ind w:left="682" w:right="754"/>
        <w:jc w:val="center"/>
        <w:rPr>
          <w:rFonts w:ascii="Brush Script MT"/>
          <w:b/>
          <w:i/>
          <w:sz w:val="40"/>
        </w:rPr>
      </w:pPr>
      <w:r w:rsidRPr="0075343C">
        <w:rPr>
          <w:rFonts w:ascii="Brush Script MT"/>
          <w:b/>
          <w:i/>
          <w:sz w:val="40"/>
        </w:rPr>
        <w:t>Dedication</w:t>
      </w:r>
    </w:p>
    <w:p w14:paraId="1F7E5E0A" w14:textId="77777777" w:rsidR="0075343C" w:rsidRPr="0075343C" w:rsidRDefault="0075343C" w:rsidP="0075343C">
      <w:pPr>
        <w:spacing w:before="81" w:line="276" w:lineRule="auto"/>
        <w:ind w:left="682" w:right="754"/>
        <w:jc w:val="center"/>
        <w:rPr>
          <w:rFonts w:ascii="Brush Script MT"/>
          <w:b/>
          <w:i/>
          <w:sz w:val="40"/>
        </w:rPr>
      </w:pPr>
      <w:r w:rsidRPr="0075343C">
        <w:rPr>
          <w:rFonts w:ascii="Brush Script MT"/>
          <w:b/>
          <w:i/>
          <w:sz w:val="40"/>
        </w:rPr>
        <w:t>I dedicate this achievement to two very important beings in my life, two missing so that I shine in the sky of science. Two people who sacrificed themselves, and who got tired and who wanted</w:t>
      </w:r>
    </w:p>
    <w:p w14:paraId="4DEA5CEE" w14:textId="77777777" w:rsidR="0075343C" w:rsidRPr="0075343C" w:rsidRDefault="0075343C" w:rsidP="0075343C">
      <w:pPr>
        <w:spacing w:before="81" w:line="276" w:lineRule="auto"/>
        <w:ind w:left="682" w:right="754"/>
        <w:jc w:val="center"/>
        <w:rPr>
          <w:rFonts w:ascii="Brush Script MT"/>
          <w:b/>
          <w:i/>
          <w:sz w:val="40"/>
        </w:rPr>
      </w:pPr>
      <w:r w:rsidRPr="0075343C">
        <w:rPr>
          <w:rFonts w:ascii="Brush Script MT"/>
          <w:b/>
          <w:i/>
          <w:sz w:val="40"/>
        </w:rPr>
        <w:t>without conditions to give a very stable and happy study life:</w:t>
      </w:r>
    </w:p>
    <w:p w14:paraId="32FBF240" w14:textId="77777777" w:rsidR="0075343C" w:rsidRPr="0075343C" w:rsidRDefault="0075343C" w:rsidP="0075343C">
      <w:pPr>
        <w:spacing w:before="81" w:line="276" w:lineRule="auto"/>
        <w:ind w:left="682" w:right="754"/>
        <w:jc w:val="center"/>
        <w:rPr>
          <w:rFonts w:ascii="Brush Script MT"/>
          <w:b/>
          <w:i/>
          <w:sz w:val="40"/>
        </w:rPr>
      </w:pPr>
      <w:r w:rsidRPr="0075343C">
        <w:rPr>
          <w:rFonts w:ascii="Brush Script MT"/>
          <w:b/>
          <w:i/>
          <w:sz w:val="40"/>
        </w:rPr>
        <w:t xml:space="preserve">My father: </w:t>
      </w:r>
      <w:proofErr w:type="spellStart"/>
      <w:r w:rsidRPr="0075343C">
        <w:rPr>
          <w:rFonts w:ascii="Brush Script MT"/>
          <w:b/>
          <w:i/>
          <w:sz w:val="40"/>
        </w:rPr>
        <w:t>sadek</w:t>
      </w:r>
      <w:proofErr w:type="spellEnd"/>
    </w:p>
    <w:p w14:paraId="06894849" w14:textId="77777777" w:rsidR="0075343C" w:rsidRPr="0075343C" w:rsidRDefault="0075343C" w:rsidP="0075343C">
      <w:pPr>
        <w:spacing w:before="81" w:line="276" w:lineRule="auto"/>
        <w:ind w:left="682" w:right="754"/>
        <w:jc w:val="center"/>
        <w:rPr>
          <w:rFonts w:ascii="Brush Script MT"/>
          <w:b/>
          <w:i/>
          <w:sz w:val="40"/>
        </w:rPr>
      </w:pPr>
      <w:r w:rsidRPr="0075343C">
        <w:rPr>
          <w:rFonts w:ascii="Brush Script MT"/>
          <w:b/>
          <w:i/>
          <w:sz w:val="40"/>
        </w:rPr>
        <w:t xml:space="preserve">My mother: </w:t>
      </w:r>
      <w:proofErr w:type="spellStart"/>
      <w:r w:rsidRPr="0075343C">
        <w:rPr>
          <w:rFonts w:ascii="Brush Script MT"/>
          <w:b/>
          <w:i/>
          <w:sz w:val="40"/>
        </w:rPr>
        <w:t>Saliha</w:t>
      </w:r>
      <w:proofErr w:type="spellEnd"/>
    </w:p>
    <w:p w14:paraId="5BA6D37D" w14:textId="77777777" w:rsidR="0075343C" w:rsidRPr="0075343C" w:rsidRDefault="0075343C" w:rsidP="0075343C">
      <w:pPr>
        <w:spacing w:before="81" w:line="276" w:lineRule="auto"/>
        <w:ind w:left="682" w:right="754"/>
        <w:jc w:val="center"/>
        <w:rPr>
          <w:rFonts w:ascii="Brush Script MT"/>
          <w:b/>
          <w:i/>
          <w:sz w:val="40"/>
        </w:rPr>
      </w:pPr>
      <w:r w:rsidRPr="0075343C">
        <w:rPr>
          <w:rFonts w:ascii="Brush Script MT"/>
          <w:b/>
          <w:i/>
          <w:sz w:val="40"/>
        </w:rPr>
        <w:t>Many thanks for everything.</w:t>
      </w:r>
    </w:p>
    <w:p w14:paraId="2A0C3A61" w14:textId="77777777" w:rsidR="0075343C" w:rsidRPr="0075343C" w:rsidRDefault="0075343C" w:rsidP="0075343C">
      <w:pPr>
        <w:spacing w:before="81" w:line="276" w:lineRule="auto"/>
        <w:ind w:left="682" w:right="754"/>
        <w:jc w:val="center"/>
        <w:rPr>
          <w:rFonts w:ascii="Brush Script MT"/>
          <w:b/>
          <w:i/>
          <w:sz w:val="40"/>
        </w:rPr>
      </w:pPr>
      <w:r w:rsidRPr="0075343C">
        <w:rPr>
          <w:rFonts w:ascii="Brush Script MT"/>
          <w:b/>
          <w:i/>
          <w:sz w:val="40"/>
        </w:rPr>
        <w:t>To my support in this world my brothers:</w:t>
      </w:r>
    </w:p>
    <w:p w14:paraId="32285828" w14:textId="77777777" w:rsidR="0075343C" w:rsidRPr="0075343C" w:rsidRDefault="0075343C" w:rsidP="0075343C">
      <w:pPr>
        <w:spacing w:before="81" w:line="276" w:lineRule="auto"/>
        <w:ind w:left="682" w:right="754"/>
        <w:jc w:val="center"/>
        <w:rPr>
          <w:rFonts w:ascii="Brush Script MT"/>
          <w:b/>
          <w:i/>
          <w:sz w:val="40"/>
        </w:rPr>
      </w:pPr>
      <w:r w:rsidRPr="0075343C">
        <w:rPr>
          <w:rFonts w:ascii="Brush Script MT"/>
          <w:b/>
          <w:i/>
          <w:sz w:val="40"/>
        </w:rPr>
        <w:t xml:space="preserve">Mohamed Amine, </w:t>
      </w:r>
      <w:proofErr w:type="spellStart"/>
      <w:r w:rsidRPr="0075343C">
        <w:rPr>
          <w:rFonts w:ascii="Brush Script MT"/>
          <w:b/>
          <w:i/>
          <w:sz w:val="40"/>
        </w:rPr>
        <w:t>Aymene</w:t>
      </w:r>
      <w:proofErr w:type="spellEnd"/>
      <w:r w:rsidRPr="0075343C">
        <w:rPr>
          <w:rFonts w:ascii="Brush Script MT"/>
          <w:b/>
          <w:i/>
          <w:sz w:val="40"/>
        </w:rPr>
        <w:t xml:space="preserve"> Salim.</w:t>
      </w:r>
    </w:p>
    <w:p w14:paraId="50CAC3DB" w14:textId="77777777" w:rsidR="0075343C" w:rsidRPr="0075343C" w:rsidRDefault="0075343C" w:rsidP="0075343C">
      <w:pPr>
        <w:spacing w:before="81" w:line="276" w:lineRule="auto"/>
        <w:ind w:left="682" w:right="754"/>
        <w:jc w:val="center"/>
        <w:rPr>
          <w:rFonts w:ascii="Brush Script MT"/>
          <w:b/>
          <w:i/>
          <w:sz w:val="40"/>
        </w:rPr>
      </w:pPr>
      <w:r w:rsidRPr="0075343C">
        <w:rPr>
          <w:rFonts w:ascii="Brush Script MT"/>
          <w:b/>
          <w:i/>
          <w:sz w:val="40"/>
        </w:rPr>
        <w:t>To my dear sister:</w:t>
      </w:r>
    </w:p>
    <w:p w14:paraId="0DC893C9" w14:textId="6CFCF71A" w:rsidR="0075343C" w:rsidRPr="0075343C" w:rsidRDefault="0075343C" w:rsidP="0075343C">
      <w:pPr>
        <w:spacing w:before="81" w:line="276" w:lineRule="auto"/>
        <w:ind w:left="682" w:right="754"/>
        <w:jc w:val="center"/>
        <w:rPr>
          <w:rFonts w:ascii="Brush Script MT"/>
          <w:b/>
          <w:i/>
          <w:sz w:val="40"/>
        </w:rPr>
      </w:pPr>
      <w:proofErr w:type="spellStart"/>
      <w:r>
        <w:rPr>
          <w:rFonts w:ascii="Brush Script MT"/>
          <w:b/>
          <w:i/>
          <w:sz w:val="40"/>
        </w:rPr>
        <w:t>Imene</w:t>
      </w:r>
      <w:proofErr w:type="spellEnd"/>
      <w:r w:rsidRPr="0075343C">
        <w:rPr>
          <w:rFonts w:ascii="Brush Script MT"/>
          <w:b/>
          <w:i/>
          <w:sz w:val="40"/>
        </w:rPr>
        <w:t>.</w:t>
      </w:r>
    </w:p>
    <w:p w14:paraId="2B95ABC9" w14:textId="62DA36B9" w:rsidR="00474C4E" w:rsidRDefault="0075343C" w:rsidP="0075343C">
      <w:pPr>
        <w:spacing w:before="81" w:line="276" w:lineRule="auto"/>
        <w:ind w:left="682" w:right="754"/>
        <w:jc w:val="center"/>
        <w:rPr>
          <w:rFonts w:ascii="Brush Script MT"/>
          <w:b/>
          <w:i/>
          <w:sz w:val="40"/>
        </w:rPr>
      </w:pPr>
      <w:r w:rsidRPr="0075343C">
        <w:rPr>
          <w:rFonts w:ascii="Brush Script MT"/>
          <w:b/>
          <w:i/>
          <w:sz w:val="40"/>
        </w:rPr>
        <w:t>I wish my God to protect them and give them good health.</w:t>
      </w:r>
    </w:p>
    <w:p w14:paraId="1C869201" w14:textId="5736A26B" w:rsidR="000A6E7F" w:rsidRPr="000A6E7F" w:rsidRDefault="000A6E7F" w:rsidP="00296091">
      <w:pPr>
        <w:spacing w:before="81" w:line="276" w:lineRule="auto"/>
        <w:ind w:left="682" w:right="754"/>
        <w:jc w:val="center"/>
        <w:rPr>
          <w:rFonts w:ascii="Brush Script MT"/>
          <w:b/>
          <w:i/>
          <w:sz w:val="40"/>
        </w:rPr>
        <w:sectPr w:rsidR="000A6E7F" w:rsidRPr="000A6E7F">
          <w:pgSz w:w="11910" w:h="16840"/>
          <w:pgMar w:top="1340" w:right="540" w:bottom="280" w:left="620" w:header="720" w:footer="720" w:gutter="0"/>
          <w:cols w:space="720"/>
        </w:sectPr>
      </w:pPr>
    </w:p>
    <w:p w14:paraId="719BE82F" w14:textId="77777777" w:rsidR="007F64F2" w:rsidRDefault="007F64F2" w:rsidP="00296091">
      <w:pPr>
        <w:pStyle w:val="BodyText"/>
        <w:spacing w:before="6" w:line="276" w:lineRule="auto"/>
        <w:rPr>
          <w:rFonts w:ascii="Brush Script MT"/>
          <w:i/>
          <w:sz w:val="28"/>
        </w:rPr>
      </w:pPr>
    </w:p>
    <w:p w14:paraId="04A839C4" w14:textId="0EDA576E" w:rsidR="00474C4E" w:rsidRDefault="00E92556" w:rsidP="00525648">
      <w:pPr>
        <w:pStyle w:val="Heading2"/>
        <w:spacing w:before="86" w:line="276" w:lineRule="auto"/>
        <w:ind w:left="674"/>
      </w:pPr>
      <w:bookmarkStart w:id="5" w:name="_Toc50247765"/>
      <w:r>
        <w:t>Table of content</w:t>
      </w:r>
      <w:bookmarkEnd w:id="5"/>
    </w:p>
    <w:p w14:paraId="6958C138" w14:textId="77777777" w:rsidR="00525648" w:rsidRPr="00525648" w:rsidRDefault="00525648" w:rsidP="00525648">
      <w:pPr>
        <w:pStyle w:val="Heading2"/>
        <w:spacing w:before="86" w:line="276" w:lineRule="auto"/>
        <w:ind w:left="674"/>
      </w:pPr>
    </w:p>
    <w:tbl>
      <w:tblPr>
        <w:tblStyle w:val="TableGrid"/>
        <w:tblW w:w="0" w:type="auto"/>
        <w:tblInd w:w="704" w:type="dxa"/>
        <w:tblLook w:val="04A0" w:firstRow="1" w:lastRow="0" w:firstColumn="1" w:lastColumn="0" w:noHBand="0" w:noVBand="1"/>
      </w:tblPr>
      <w:tblGrid>
        <w:gridCol w:w="8206"/>
        <w:gridCol w:w="856"/>
      </w:tblGrid>
      <w:tr w:rsidR="00525648" w:rsidRPr="00B13880" w14:paraId="62FD8B3A" w14:textId="77777777" w:rsidTr="00525648">
        <w:tc>
          <w:tcPr>
            <w:tcW w:w="8206" w:type="dxa"/>
            <w:shd w:val="clear" w:color="auto" w:fill="BFBFBF" w:themeFill="background1" w:themeFillShade="BF"/>
          </w:tcPr>
          <w:p w14:paraId="4F7EA0D4" w14:textId="77777777" w:rsidR="00525648" w:rsidRPr="00B13880" w:rsidRDefault="00525648" w:rsidP="00FE0C17">
            <w:pPr>
              <w:jc w:val="center"/>
              <w:rPr>
                <w:rFonts w:asciiTheme="majorBidi" w:hAnsiTheme="majorBidi" w:cstheme="majorBidi"/>
                <w:b/>
                <w:bCs/>
                <w:sz w:val="32"/>
                <w:szCs w:val="32"/>
                <w:lang w:bidi="ar-DZ"/>
              </w:rPr>
            </w:pPr>
            <w:r w:rsidRPr="00B13880">
              <w:rPr>
                <w:rFonts w:asciiTheme="majorBidi" w:hAnsiTheme="majorBidi" w:cstheme="majorBidi"/>
                <w:b/>
                <w:bCs/>
                <w:sz w:val="32"/>
                <w:szCs w:val="32"/>
                <w:lang w:bidi="ar-DZ"/>
              </w:rPr>
              <w:t>title</w:t>
            </w:r>
          </w:p>
        </w:tc>
        <w:tc>
          <w:tcPr>
            <w:tcW w:w="856" w:type="dxa"/>
            <w:shd w:val="clear" w:color="auto" w:fill="BFBFBF" w:themeFill="background1" w:themeFillShade="BF"/>
          </w:tcPr>
          <w:p w14:paraId="47ECD03D" w14:textId="77777777" w:rsidR="00525648" w:rsidRPr="00B13880" w:rsidRDefault="00525648" w:rsidP="00FE0C17">
            <w:pPr>
              <w:rPr>
                <w:rFonts w:asciiTheme="majorBidi" w:hAnsiTheme="majorBidi" w:cstheme="majorBidi"/>
                <w:b/>
                <w:bCs/>
                <w:sz w:val="32"/>
                <w:szCs w:val="32"/>
                <w:lang w:bidi="ar-DZ"/>
              </w:rPr>
            </w:pPr>
            <w:r w:rsidRPr="00B13880">
              <w:rPr>
                <w:rFonts w:asciiTheme="majorBidi" w:hAnsiTheme="majorBidi" w:cstheme="majorBidi"/>
                <w:b/>
                <w:bCs/>
                <w:sz w:val="32"/>
                <w:szCs w:val="32"/>
                <w:lang w:bidi="ar-DZ"/>
              </w:rPr>
              <w:t>page</w:t>
            </w:r>
          </w:p>
        </w:tc>
      </w:tr>
      <w:tr w:rsidR="00525648" w:rsidRPr="00B13880" w14:paraId="6C096A18" w14:textId="77777777" w:rsidTr="00525648">
        <w:tc>
          <w:tcPr>
            <w:tcW w:w="8206" w:type="dxa"/>
          </w:tcPr>
          <w:p w14:paraId="33D30C75" w14:textId="77777777" w:rsidR="00525648" w:rsidRPr="00B13880" w:rsidRDefault="00525648" w:rsidP="00FE0C17">
            <w:pPr>
              <w:rPr>
                <w:rFonts w:asciiTheme="majorBidi" w:hAnsiTheme="majorBidi" w:cstheme="majorBidi"/>
                <w:b/>
                <w:bCs/>
                <w:sz w:val="32"/>
                <w:szCs w:val="32"/>
                <w:lang w:bidi="ar-DZ"/>
              </w:rPr>
            </w:pPr>
            <w:r w:rsidRPr="00B13880">
              <w:rPr>
                <w:rFonts w:asciiTheme="majorBidi" w:hAnsiTheme="majorBidi" w:cstheme="majorBidi"/>
                <w:b/>
                <w:bCs/>
                <w:sz w:val="32"/>
                <w:szCs w:val="32"/>
                <w:lang w:bidi="ar-DZ"/>
              </w:rPr>
              <w:t>Table of content</w:t>
            </w:r>
          </w:p>
        </w:tc>
        <w:tc>
          <w:tcPr>
            <w:tcW w:w="856" w:type="dxa"/>
          </w:tcPr>
          <w:p w14:paraId="4291BCEB"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iii</w:t>
            </w:r>
          </w:p>
        </w:tc>
      </w:tr>
      <w:tr w:rsidR="00525648" w:rsidRPr="00B13880" w14:paraId="55FBE045" w14:textId="77777777" w:rsidTr="00525648">
        <w:tc>
          <w:tcPr>
            <w:tcW w:w="8206" w:type="dxa"/>
          </w:tcPr>
          <w:p w14:paraId="40381C0C" w14:textId="77777777" w:rsidR="00525648" w:rsidRPr="00B13880" w:rsidRDefault="00525648" w:rsidP="00FE0C17">
            <w:pPr>
              <w:rPr>
                <w:rFonts w:asciiTheme="majorBidi" w:hAnsiTheme="majorBidi" w:cstheme="majorBidi"/>
                <w:b/>
                <w:bCs/>
                <w:sz w:val="32"/>
                <w:szCs w:val="32"/>
                <w:lang w:bidi="ar-DZ"/>
              </w:rPr>
            </w:pPr>
            <w:r w:rsidRPr="00B13880">
              <w:rPr>
                <w:rFonts w:asciiTheme="majorBidi" w:hAnsiTheme="majorBidi" w:cstheme="majorBidi"/>
                <w:b/>
                <w:bCs/>
                <w:sz w:val="32"/>
                <w:szCs w:val="32"/>
                <w:lang w:bidi="ar-DZ"/>
              </w:rPr>
              <w:t>Table of figures</w:t>
            </w:r>
          </w:p>
        </w:tc>
        <w:tc>
          <w:tcPr>
            <w:tcW w:w="856" w:type="dxa"/>
          </w:tcPr>
          <w:p w14:paraId="4398BF9E"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v</w:t>
            </w:r>
          </w:p>
        </w:tc>
      </w:tr>
      <w:tr w:rsidR="00525648" w:rsidRPr="00B13880" w14:paraId="08B9CBD4" w14:textId="77777777" w:rsidTr="00525648">
        <w:tc>
          <w:tcPr>
            <w:tcW w:w="8206" w:type="dxa"/>
          </w:tcPr>
          <w:p w14:paraId="3AD7A908" w14:textId="77777777" w:rsidR="00525648" w:rsidRPr="00B13880" w:rsidRDefault="00525648" w:rsidP="00FE0C17">
            <w:pPr>
              <w:rPr>
                <w:rFonts w:asciiTheme="majorBidi" w:hAnsiTheme="majorBidi" w:cstheme="majorBidi"/>
                <w:b/>
                <w:bCs/>
                <w:sz w:val="32"/>
                <w:szCs w:val="32"/>
                <w:lang w:bidi="ar-DZ"/>
              </w:rPr>
            </w:pPr>
            <w:r w:rsidRPr="00B13880">
              <w:rPr>
                <w:rFonts w:asciiTheme="majorBidi" w:hAnsiTheme="majorBidi" w:cstheme="majorBidi"/>
                <w:b/>
                <w:bCs/>
                <w:sz w:val="32"/>
                <w:szCs w:val="32"/>
                <w:lang w:bidi="ar-DZ"/>
              </w:rPr>
              <w:t>Table of tables</w:t>
            </w:r>
          </w:p>
        </w:tc>
        <w:tc>
          <w:tcPr>
            <w:tcW w:w="856" w:type="dxa"/>
          </w:tcPr>
          <w:p w14:paraId="7E7C7C4F"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vi</w:t>
            </w:r>
          </w:p>
        </w:tc>
      </w:tr>
      <w:tr w:rsidR="00525648" w:rsidRPr="00B13880" w14:paraId="09EE0D8E" w14:textId="77777777" w:rsidTr="00525648">
        <w:tc>
          <w:tcPr>
            <w:tcW w:w="8206" w:type="dxa"/>
          </w:tcPr>
          <w:p w14:paraId="5ACD317F" w14:textId="77777777" w:rsidR="00525648" w:rsidRPr="00B13880" w:rsidRDefault="00525648" w:rsidP="00FE0C17">
            <w:pPr>
              <w:rPr>
                <w:rFonts w:asciiTheme="majorBidi" w:hAnsiTheme="majorBidi" w:cstheme="majorBidi"/>
                <w:b/>
                <w:bCs/>
                <w:sz w:val="32"/>
                <w:szCs w:val="32"/>
                <w:lang w:bidi="ar-DZ"/>
              </w:rPr>
            </w:pPr>
            <w:r w:rsidRPr="00B13880">
              <w:rPr>
                <w:rFonts w:asciiTheme="majorBidi" w:hAnsiTheme="majorBidi" w:cstheme="majorBidi"/>
                <w:b/>
                <w:bCs/>
                <w:sz w:val="32"/>
                <w:szCs w:val="32"/>
                <w:lang w:bidi="ar-DZ"/>
              </w:rPr>
              <w:t>Table of equation</w:t>
            </w:r>
          </w:p>
        </w:tc>
        <w:tc>
          <w:tcPr>
            <w:tcW w:w="856" w:type="dxa"/>
          </w:tcPr>
          <w:p w14:paraId="0CF0B8CB"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vi</w:t>
            </w:r>
          </w:p>
        </w:tc>
      </w:tr>
      <w:tr w:rsidR="00525648" w:rsidRPr="00B13880" w14:paraId="37C7F423" w14:textId="77777777" w:rsidTr="00525648">
        <w:tc>
          <w:tcPr>
            <w:tcW w:w="8206" w:type="dxa"/>
          </w:tcPr>
          <w:p w14:paraId="0C8AB0D8" w14:textId="77777777" w:rsidR="00525648" w:rsidRPr="00B13880" w:rsidRDefault="00525648" w:rsidP="00FE0C17">
            <w:pPr>
              <w:rPr>
                <w:rFonts w:asciiTheme="majorBidi" w:hAnsiTheme="majorBidi" w:cstheme="majorBidi"/>
                <w:b/>
                <w:bCs/>
                <w:sz w:val="32"/>
                <w:szCs w:val="32"/>
                <w:lang w:bidi="ar-DZ"/>
              </w:rPr>
            </w:pPr>
            <w:r w:rsidRPr="00B13880">
              <w:rPr>
                <w:rFonts w:asciiTheme="majorBidi" w:hAnsiTheme="majorBidi" w:cstheme="majorBidi"/>
                <w:b/>
                <w:bCs/>
                <w:sz w:val="32"/>
                <w:szCs w:val="32"/>
                <w:lang w:bidi="ar-DZ"/>
              </w:rPr>
              <w:t>Abbreviation table</w:t>
            </w:r>
          </w:p>
        </w:tc>
        <w:tc>
          <w:tcPr>
            <w:tcW w:w="856" w:type="dxa"/>
          </w:tcPr>
          <w:p w14:paraId="3FAF010C"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vii</w:t>
            </w:r>
          </w:p>
        </w:tc>
      </w:tr>
      <w:tr w:rsidR="00525648" w:rsidRPr="00B13880" w14:paraId="18FF92E5" w14:textId="77777777" w:rsidTr="00525648">
        <w:tc>
          <w:tcPr>
            <w:tcW w:w="9062" w:type="dxa"/>
            <w:gridSpan w:val="2"/>
            <w:shd w:val="clear" w:color="auto" w:fill="BFBFBF" w:themeFill="background1" w:themeFillShade="BF"/>
          </w:tcPr>
          <w:p w14:paraId="0CEDC732" w14:textId="77777777" w:rsidR="00525648" w:rsidRPr="00B13880" w:rsidRDefault="00525648" w:rsidP="00FE0C17">
            <w:pPr>
              <w:jc w:val="center"/>
              <w:rPr>
                <w:rFonts w:asciiTheme="majorBidi" w:hAnsiTheme="majorBidi" w:cstheme="majorBidi"/>
                <w:b/>
                <w:bCs/>
                <w:sz w:val="32"/>
                <w:szCs w:val="32"/>
                <w:lang w:bidi="ar-DZ"/>
              </w:rPr>
            </w:pPr>
            <w:r w:rsidRPr="00B13880">
              <w:rPr>
                <w:rFonts w:asciiTheme="majorBidi" w:hAnsiTheme="majorBidi" w:cstheme="majorBidi"/>
                <w:b/>
                <w:bCs/>
                <w:sz w:val="32"/>
                <w:szCs w:val="32"/>
                <w:lang w:bidi="ar-DZ"/>
              </w:rPr>
              <w:t>General Introduction</w:t>
            </w:r>
          </w:p>
        </w:tc>
      </w:tr>
      <w:tr w:rsidR="00525648" w:rsidRPr="00B13880" w14:paraId="2B3FD707" w14:textId="77777777" w:rsidTr="00525648">
        <w:tc>
          <w:tcPr>
            <w:tcW w:w="8206" w:type="dxa"/>
          </w:tcPr>
          <w:p w14:paraId="1FB32AD8"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General Introduction</w:t>
            </w:r>
          </w:p>
        </w:tc>
        <w:tc>
          <w:tcPr>
            <w:tcW w:w="856" w:type="dxa"/>
          </w:tcPr>
          <w:p w14:paraId="377F572B"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1</w:t>
            </w:r>
          </w:p>
        </w:tc>
      </w:tr>
      <w:tr w:rsidR="00525648" w:rsidRPr="00B13880" w14:paraId="6E526222" w14:textId="77777777" w:rsidTr="00525648">
        <w:tc>
          <w:tcPr>
            <w:tcW w:w="8206" w:type="dxa"/>
          </w:tcPr>
          <w:p w14:paraId="4B28E92E"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Objective</w:t>
            </w:r>
          </w:p>
        </w:tc>
        <w:tc>
          <w:tcPr>
            <w:tcW w:w="856" w:type="dxa"/>
          </w:tcPr>
          <w:p w14:paraId="7B86680B"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2</w:t>
            </w:r>
          </w:p>
        </w:tc>
      </w:tr>
      <w:tr w:rsidR="00525648" w:rsidRPr="00B13880" w14:paraId="657B7D9A" w14:textId="77777777" w:rsidTr="00525648">
        <w:tc>
          <w:tcPr>
            <w:tcW w:w="8206" w:type="dxa"/>
          </w:tcPr>
          <w:p w14:paraId="698BA12B"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Contribution</w:t>
            </w:r>
          </w:p>
        </w:tc>
        <w:tc>
          <w:tcPr>
            <w:tcW w:w="856" w:type="dxa"/>
          </w:tcPr>
          <w:p w14:paraId="2CB2E156"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2</w:t>
            </w:r>
          </w:p>
        </w:tc>
      </w:tr>
      <w:tr w:rsidR="00525648" w:rsidRPr="00B13880" w14:paraId="7F48BF89" w14:textId="77777777" w:rsidTr="00525648">
        <w:tc>
          <w:tcPr>
            <w:tcW w:w="8206" w:type="dxa"/>
          </w:tcPr>
          <w:p w14:paraId="4D8E6339"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Report outline</w:t>
            </w:r>
          </w:p>
        </w:tc>
        <w:tc>
          <w:tcPr>
            <w:tcW w:w="856" w:type="dxa"/>
          </w:tcPr>
          <w:p w14:paraId="6A815939"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2</w:t>
            </w:r>
          </w:p>
        </w:tc>
      </w:tr>
      <w:tr w:rsidR="00525648" w:rsidRPr="00B13880" w14:paraId="185FAF34" w14:textId="77777777" w:rsidTr="00525648">
        <w:tc>
          <w:tcPr>
            <w:tcW w:w="9062" w:type="dxa"/>
            <w:gridSpan w:val="2"/>
            <w:shd w:val="clear" w:color="auto" w:fill="BFBFBF" w:themeFill="background1" w:themeFillShade="BF"/>
          </w:tcPr>
          <w:p w14:paraId="24E8F730" w14:textId="77777777" w:rsidR="00525648" w:rsidRPr="00B13880" w:rsidRDefault="00525648" w:rsidP="00FE0C17">
            <w:pPr>
              <w:jc w:val="center"/>
              <w:rPr>
                <w:rFonts w:asciiTheme="majorBidi" w:hAnsiTheme="majorBidi" w:cstheme="majorBidi"/>
                <w:b/>
                <w:bCs/>
                <w:sz w:val="32"/>
                <w:szCs w:val="32"/>
                <w:lang w:bidi="ar-DZ"/>
              </w:rPr>
            </w:pPr>
            <w:r w:rsidRPr="00B13880">
              <w:rPr>
                <w:rFonts w:asciiTheme="majorBidi" w:hAnsiTheme="majorBidi" w:cstheme="majorBidi"/>
                <w:b/>
                <w:bCs/>
                <w:sz w:val="32"/>
                <w:szCs w:val="32"/>
                <w:lang w:bidi="ar-DZ"/>
              </w:rPr>
              <w:t>Chapter1: Classical cryptography</w:t>
            </w:r>
          </w:p>
        </w:tc>
      </w:tr>
      <w:tr w:rsidR="00525648" w:rsidRPr="00B13880" w14:paraId="6BA81488" w14:textId="77777777" w:rsidTr="00525648">
        <w:tc>
          <w:tcPr>
            <w:tcW w:w="8206" w:type="dxa"/>
          </w:tcPr>
          <w:p w14:paraId="29D10B4D"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 xml:space="preserve">Introduction </w:t>
            </w:r>
          </w:p>
        </w:tc>
        <w:tc>
          <w:tcPr>
            <w:tcW w:w="856" w:type="dxa"/>
          </w:tcPr>
          <w:p w14:paraId="53AB3F4B"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4</w:t>
            </w:r>
          </w:p>
        </w:tc>
      </w:tr>
      <w:tr w:rsidR="00525648" w:rsidRPr="00B13880" w14:paraId="6035C57A" w14:textId="77777777" w:rsidTr="00525648">
        <w:tc>
          <w:tcPr>
            <w:tcW w:w="8206" w:type="dxa"/>
          </w:tcPr>
          <w:p w14:paraId="2A28A203" w14:textId="77777777" w:rsidR="00525648" w:rsidRPr="00B13880" w:rsidRDefault="00525648" w:rsidP="00525648">
            <w:pPr>
              <w:pStyle w:val="ListParagraph"/>
              <w:numPr>
                <w:ilvl w:val="0"/>
                <w:numId w:val="34"/>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The history of classical cryptography</w:t>
            </w:r>
          </w:p>
        </w:tc>
        <w:tc>
          <w:tcPr>
            <w:tcW w:w="856" w:type="dxa"/>
          </w:tcPr>
          <w:p w14:paraId="73DC29A0"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4</w:t>
            </w:r>
          </w:p>
        </w:tc>
      </w:tr>
      <w:tr w:rsidR="00525648" w:rsidRPr="00B13880" w14:paraId="3AA4F611" w14:textId="77777777" w:rsidTr="00525648">
        <w:tc>
          <w:tcPr>
            <w:tcW w:w="8206" w:type="dxa"/>
          </w:tcPr>
          <w:p w14:paraId="09E5B7F5" w14:textId="77777777" w:rsidR="00525648" w:rsidRPr="00B13880" w:rsidRDefault="00525648" w:rsidP="00525648">
            <w:pPr>
              <w:pStyle w:val="ListParagraph"/>
              <w:numPr>
                <w:ilvl w:val="0"/>
                <w:numId w:val="34"/>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The classical cryptography</w:t>
            </w:r>
          </w:p>
        </w:tc>
        <w:tc>
          <w:tcPr>
            <w:tcW w:w="856" w:type="dxa"/>
          </w:tcPr>
          <w:p w14:paraId="4CCEF54A"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6</w:t>
            </w:r>
          </w:p>
        </w:tc>
      </w:tr>
      <w:tr w:rsidR="00525648" w:rsidRPr="00B13880" w14:paraId="7F03A7F8" w14:textId="77777777" w:rsidTr="00525648">
        <w:tc>
          <w:tcPr>
            <w:tcW w:w="8206" w:type="dxa"/>
          </w:tcPr>
          <w:p w14:paraId="6580D060" w14:textId="77777777" w:rsidR="00525648" w:rsidRPr="00B13880" w:rsidRDefault="00525648" w:rsidP="00525648">
            <w:pPr>
              <w:pStyle w:val="ListParagraph"/>
              <w:numPr>
                <w:ilvl w:val="0"/>
                <w:numId w:val="34"/>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The simple model of cryptography</w:t>
            </w:r>
          </w:p>
        </w:tc>
        <w:tc>
          <w:tcPr>
            <w:tcW w:w="856" w:type="dxa"/>
          </w:tcPr>
          <w:p w14:paraId="19C6E9CA"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7</w:t>
            </w:r>
          </w:p>
        </w:tc>
      </w:tr>
      <w:tr w:rsidR="00525648" w:rsidRPr="00B13880" w14:paraId="4E285C24" w14:textId="77777777" w:rsidTr="00525648">
        <w:tc>
          <w:tcPr>
            <w:tcW w:w="8206" w:type="dxa"/>
          </w:tcPr>
          <w:p w14:paraId="4A4FE122" w14:textId="77777777" w:rsidR="00525648" w:rsidRPr="00B13880" w:rsidRDefault="00525648" w:rsidP="00525648">
            <w:pPr>
              <w:pStyle w:val="ListParagraph"/>
              <w:numPr>
                <w:ilvl w:val="0"/>
                <w:numId w:val="34"/>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One-time pad</w:t>
            </w:r>
          </w:p>
        </w:tc>
        <w:tc>
          <w:tcPr>
            <w:tcW w:w="856" w:type="dxa"/>
          </w:tcPr>
          <w:p w14:paraId="757CC1EB"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10</w:t>
            </w:r>
          </w:p>
        </w:tc>
      </w:tr>
      <w:tr w:rsidR="00525648" w:rsidRPr="00B13880" w14:paraId="454E5F1A" w14:textId="77777777" w:rsidTr="00525648">
        <w:tc>
          <w:tcPr>
            <w:tcW w:w="8206" w:type="dxa"/>
          </w:tcPr>
          <w:p w14:paraId="7D63B002" w14:textId="77777777" w:rsidR="00525648" w:rsidRPr="00B13880" w:rsidRDefault="00525648" w:rsidP="00525648">
            <w:pPr>
              <w:pStyle w:val="ListParagraph"/>
              <w:numPr>
                <w:ilvl w:val="0"/>
                <w:numId w:val="34"/>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The objective of cryptography</w:t>
            </w:r>
          </w:p>
        </w:tc>
        <w:tc>
          <w:tcPr>
            <w:tcW w:w="856" w:type="dxa"/>
          </w:tcPr>
          <w:p w14:paraId="7464423F"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10</w:t>
            </w:r>
          </w:p>
        </w:tc>
      </w:tr>
      <w:tr w:rsidR="00525648" w:rsidRPr="00B13880" w14:paraId="2AE89480" w14:textId="77777777" w:rsidTr="00525648">
        <w:tc>
          <w:tcPr>
            <w:tcW w:w="8206" w:type="dxa"/>
          </w:tcPr>
          <w:p w14:paraId="6AA337CB" w14:textId="77777777" w:rsidR="00525648" w:rsidRPr="00B13880" w:rsidRDefault="00525648" w:rsidP="00525648">
            <w:pPr>
              <w:pStyle w:val="ListParagraph"/>
              <w:numPr>
                <w:ilvl w:val="0"/>
                <w:numId w:val="34"/>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Limits of classical cryptography</w:t>
            </w:r>
          </w:p>
        </w:tc>
        <w:tc>
          <w:tcPr>
            <w:tcW w:w="856" w:type="dxa"/>
          </w:tcPr>
          <w:p w14:paraId="12A04E4D"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11</w:t>
            </w:r>
          </w:p>
        </w:tc>
      </w:tr>
      <w:tr w:rsidR="00525648" w:rsidRPr="00B13880" w14:paraId="79DF57AF" w14:textId="77777777" w:rsidTr="00525648">
        <w:tc>
          <w:tcPr>
            <w:tcW w:w="8206" w:type="dxa"/>
          </w:tcPr>
          <w:p w14:paraId="3795B2A4" w14:textId="77777777" w:rsidR="00525648" w:rsidRPr="00B13880" w:rsidRDefault="00525648" w:rsidP="00525648">
            <w:pPr>
              <w:pStyle w:val="ListParagraph"/>
              <w:numPr>
                <w:ilvl w:val="0"/>
                <w:numId w:val="34"/>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Evolution towards quantum cryptography</w:t>
            </w:r>
          </w:p>
        </w:tc>
        <w:tc>
          <w:tcPr>
            <w:tcW w:w="856" w:type="dxa"/>
          </w:tcPr>
          <w:p w14:paraId="04F303A4"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11</w:t>
            </w:r>
          </w:p>
        </w:tc>
      </w:tr>
      <w:tr w:rsidR="00525648" w:rsidRPr="00B13880" w14:paraId="4E3B4082" w14:textId="77777777" w:rsidTr="00525648">
        <w:tc>
          <w:tcPr>
            <w:tcW w:w="8206" w:type="dxa"/>
          </w:tcPr>
          <w:p w14:paraId="0833BBC1"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 xml:space="preserve">The conclusion </w:t>
            </w:r>
          </w:p>
        </w:tc>
        <w:tc>
          <w:tcPr>
            <w:tcW w:w="856" w:type="dxa"/>
          </w:tcPr>
          <w:p w14:paraId="43B6933C"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11</w:t>
            </w:r>
          </w:p>
        </w:tc>
      </w:tr>
      <w:tr w:rsidR="00525648" w:rsidRPr="00B13880" w14:paraId="2F14691F" w14:textId="77777777" w:rsidTr="00525648">
        <w:tc>
          <w:tcPr>
            <w:tcW w:w="9062" w:type="dxa"/>
            <w:gridSpan w:val="2"/>
            <w:shd w:val="clear" w:color="auto" w:fill="BFBFBF" w:themeFill="background1" w:themeFillShade="BF"/>
          </w:tcPr>
          <w:p w14:paraId="5226A1A7" w14:textId="77777777" w:rsidR="00525648" w:rsidRPr="00B13880" w:rsidRDefault="00525648" w:rsidP="00FE0C17">
            <w:pPr>
              <w:jc w:val="center"/>
              <w:rPr>
                <w:rFonts w:asciiTheme="majorBidi" w:hAnsiTheme="majorBidi" w:cstheme="majorBidi"/>
                <w:b/>
                <w:bCs/>
                <w:sz w:val="32"/>
                <w:szCs w:val="32"/>
                <w:lang w:bidi="ar-DZ"/>
              </w:rPr>
            </w:pPr>
            <w:r w:rsidRPr="00B13880">
              <w:rPr>
                <w:rFonts w:asciiTheme="majorBidi" w:hAnsiTheme="majorBidi" w:cstheme="majorBidi"/>
                <w:b/>
                <w:bCs/>
                <w:sz w:val="32"/>
                <w:szCs w:val="32"/>
                <w:lang w:bidi="ar-DZ"/>
              </w:rPr>
              <w:t>Chapter2: Quantum cryptography</w:t>
            </w:r>
          </w:p>
        </w:tc>
      </w:tr>
      <w:tr w:rsidR="00525648" w:rsidRPr="00B13880" w14:paraId="53FB2E91" w14:textId="77777777" w:rsidTr="00525648">
        <w:tc>
          <w:tcPr>
            <w:tcW w:w="8206" w:type="dxa"/>
          </w:tcPr>
          <w:p w14:paraId="3D11A1DA"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Introduction</w:t>
            </w:r>
          </w:p>
        </w:tc>
        <w:tc>
          <w:tcPr>
            <w:tcW w:w="856" w:type="dxa"/>
          </w:tcPr>
          <w:p w14:paraId="687B0EFF"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13</w:t>
            </w:r>
          </w:p>
        </w:tc>
      </w:tr>
      <w:tr w:rsidR="00525648" w:rsidRPr="00B13880" w14:paraId="02E421E3" w14:textId="77777777" w:rsidTr="00525648">
        <w:tc>
          <w:tcPr>
            <w:tcW w:w="8206" w:type="dxa"/>
          </w:tcPr>
          <w:p w14:paraId="66365A06" w14:textId="77777777" w:rsidR="00525648" w:rsidRPr="00B13880" w:rsidRDefault="00525648" w:rsidP="00525648">
            <w:pPr>
              <w:pStyle w:val="ListParagraph"/>
              <w:numPr>
                <w:ilvl w:val="0"/>
                <w:numId w:val="35"/>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The general idea about the quantum cryptography</w:t>
            </w:r>
          </w:p>
        </w:tc>
        <w:tc>
          <w:tcPr>
            <w:tcW w:w="856" w:type="dxa"/>
          </w:tcPr>
          <w:p w14:paraId="4E2880DB"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13</w:t>
            </w:r>
          </w:p>
        </w:tc>
      </w:tr>
      <w:tr w:rsidR="00525648" w:rsidRPr="00B13880" w14:paraId="10C011D6" w14:textId="77777777" w:rsidTr="00525648">
        <w:tc>
          <w:tcPr>
            <w:tcW w:w="8206" w:type="dxa"/>
          </w:tcPr>
          <w:p w14:paraId="04F4AA28" w14:textId="77777777" w:rsidR="00525648" w:rsidRPr="00B13880" w:rsidRDefault="00525648" w:rsidP="00525648">
            <w:pPr>
              <w:pStyle w:val="ListParagraph"/>
              <w:numPr>
                <w:ilvl w:val="0"/>
                <w:numId w:val="35"/>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Quantum key-distribution</w:t>
            </w:r>
          </w:p>
        </w:tc>
        <w:tc>
          <w:tcPr>
            <w:tcW w:w="856" w:type="dxa"/>
          </w:tcPr>
          <w:p w14:paraId="393065D9"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14</w:t>
            </w:r>
          </w:p>
        </w:tc>
      </w:tr>
      <w:tr w:rsidR="00525648" w:rsidRPr="00B13880" w14:paraId="16D10E1C" w14:textId="77777777" w:rsidTr="00525648">
        <w:tc>
          <w:tcPr>
            <w:tcW w:w="8206" w:type="dxa"/>
          </w:tcPr>
          <w:p w14:paraId="33790B65" w14:textId="77777777" w:rsidR="00525648" w:rsidRPr="00B13880" w:rsidRDefault="00525648" w:rsidP="00525648">
            <w:pPr>
              <w:pStyle w:val="ListParagraph"/>
              <w:numPr>
                <w:ilvl w:val="0"/>
                <w:numId w:val="35"/>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Quantum entanglement</w:t>
            </w:r>
          </w:p>
        </w:tc>
        <w:tc>
          <w:tcPr>
            <w:tcW w:w="856" w:type="dxa"/>
          </w:tcPr>
          <w:p w14:paraId="45B6F490"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15</w:t>
            </w:r>
          </w:p>
        </w:tc>
      </w:tr>
      <w:tr w:rsidR="00525648" w:rsidRPr="00B13880" w14:paraId="367D237D" w14:textId="77777777" w:rsidTr="00525648">
        <w:tc>
          <w:tcPr>
            <w:tcW w:w="8206" w:type="dxa"/>
          </w:tcPr>
          <w:p w14:paraId="6D16FAD2" w14:textId="77777777" w:rsidR="00525648" w:rsidRPr="00B13880" w:rsidRDefault="00525648" w:rsidP="00525648">
            <w:pPr>
              <w:pStyle w:val="ListParagraph"/>
              <w:numPr>
                <w:ilvl w:val="0"/>
                <w:numId w:val="35"/>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Quantum key distribution</w:t>
            </w:r>
          </w:p>
        </w:tc>
        <w:tc>
          <w:tcPr>
            <w:tcW w:w="856" w:type="dxa"/>
          </w:tcPr>
          <w:p w14:paraId="25A14267"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15</w:t>
            </w:r>
          </w:p>
        </w:tc>
      </w:tr>
      <w:tr w:rsidR="00525648" w:rsidRPr="00B13880" w14:paraId="542C45FE" w14:textId="77777777" w:rsidTr="00525648">
        <w:tc>
          <w:tcPr>
            <w:tcW w:w="8206" w:type="dxa"/>
          </w:tcPr>
          <w:p w14:paraId="79C7437B" w14:textId="77777777" w:rsidR="00525648" w:rsidRPr="00B13880" w:rsidRDefault="00525648" w:rsidP="00525648">
            <w:pPr>
              <w:pStyle w:val="ListParagraph"/>
              <w:numPr>
                <w:ilvl w:val="0"/>
                <w:numId w:val="35"/>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Quantum key distribution performance</w:t>
            </w:r>
          </w:p>
        </w:tc>
        <w:tc>
          <w:tcPr>
            <w:tcW w:w="856" w:type="dxa"/>
          </w:tcPr>
          <w:p w14:paraId="6C74B40D"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15</w:t>
            </w:r>
          </w:p>
        </w:tc>
      </w:tr>
      <w:tr w:rsidR="00525648" w:rsidRPr="00B13880" w14:paraId="6532B24B" w14:textId="77777777" w:rsidTr="00525648">
        <w:tc>
          <w:tcPr>
            <w:tcW w:w="8206" w:type="dxa"/>
          </w:tcPr>
          <w:p w14:paraId="4185F113" w14:textId="77777777" w:rsidR="00525648" w:rsidRPr="00B13880" w:rsidRDefault="00525648" w:rsidP="00525648">
            <w:pPr>
              <w:pStyle w:val="ListParagraph"/>
              <w:numPr>
                <w:ilvl w:val="0"/>
                <w:numId w:val="35"/>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The quantum protocols</w:t>
            </w:r>
          </w:p>
        </w:tc>
        <w:tc>
          <w:tcPr>
            <w:tcW w:w="856" w:type="dxa"/>
          </w:tcPr>
          <w:p w14:paraId="4A7E2A89"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16</w:t>
            </w:r>
          </w:p>
        </w:tc>
      </w:tr>
      <w:tr w:rsidR="00525648" w:rsidRPr="00B13880" w14:paraId="0FFDB564" w14:textId="77777777" w:rsidTr="00525648">
        <w:tc>
          <w:tcPr>
            <w:tcW w:w="8206" w:type="dxa"/>
          </w:tcPr>
          <w:p w14:paraId="64EECFFE" w14:textId="77777777" w:rsidR="00525648" w:rsidRPr="00B13880" w:rsidRDefault="00525648" w:rsidP="00525648">
            <w:pPr>
              <w:pStyle w:val="ListParagraph"/>
              <w:numPr>
                <w:ilvl w:val="0"/>
                <w:numId w:val="35"/>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Quantum protocol in mobile communication</w:t>
            </w:r>
          </w:p>
        </w:tc>
        <w:tc>
          <w:tcPr>
            <w:tcW w:w="856" w:type="dxa"/>
          </w:tcPr>
          <w:p w14:paraId="38AE40EE"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17</w:t>
            </w:r>
          </w:p>
        </w:tc>
      </w:tr>
      <w:tr w:rsidR="00525648" w:rsidRPr="00B13880" w14:paraId="3EA2E0C1" w14:textId="77777777" w:rsidTr="00525648">
        <w:tc>
          <w:tcPr>
            <w:tcW w:w="8206" w:type="dxa"/>
          </w:tcPr>
          <w:p w14:paraId="13248962"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Conclusion</w:t>
            </w:r>
          </w:p>
        </w:tc>
        <w:tc>
          <w:tcPr>
            <w:tcW w:w="856" w:type="dxa"/>
          </w:tcPr>
          <w:p w14:paraId="7BB73616"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18</w:t>
            </w:r>
          </w:p>
        </w:tc>
      </w:tr>
      <w:tr w:rsidR="00525648" w:rsidRPr="00B13880" w14:paraId="394E19C8" w14:textId="77777777" w:rsidTr="00525648">
        <w:tc>
          <w:tcPr>
            <w:tcW w:w="9062" w:type="dxa"/>
            <w:gridSpan w:val="2"/>
            <w:shd w:val="clear" w:color="auto" w:fill="BFBFBF" w:themeFill="background1" w:themeFillShade="BF"/>
          </w:tcPr>
          <w:p w14:paraId="09952236" w14:textId="77777777" w:rsidR="00525648" w:rsidRPr="00B13880" w:rsidRDefault="00525648" w:rsidP="00FE0C17">
            <w:pPr>
              <w:jc w:val="center"/>
              <w:rPr>
                <w:rFonts w:asciiTheme="majorBidi" w:hAnsiTheme="majorBidi" w:cstheme="majorBidi"/>
                <w:b/>
                <w:bCs/>
                <w:sz w:val="32"/>
                <w:szCs w:val="32"/>
                <w:lang w:val="en-CA" w:bidi="ar-DZ"/>
              </w:rPr>
            </w:pPr>
            <w:r w:rsidRPr="00B13880">
              <w:rPr>
                <w:rFonts w:asciiTheme="majorBidi" w:hAnsiTheme="majorBidi" w:cstheme="majorBidi"/>
                <w:b/>
                <w:bCs/>
                <w:sz w:val="32"/>
                <w:szCs w:val="32"/>
                <w:lang w:bidi="ar-DZ"/>
              </w:rPr>
              <w:t>Chapter3: Comparative study between quantum protocols</w:t>
            </w:r>
          </w:p>
        </w:tc>
      </w:tr>
      <w:tr w:rsidR="00525648" w:rsidRPr="00B13880" w14:paraId="42736674" w14:textId="77777777" w:rsidTr="00525648">
        <w:tc>
          <w:tcPr>
            <w:tcW w:w="8206" w:type="dxa"/>
          </w:tcPr>
          <w:p w14:paraId="043FCEEC" w14:textId="77777777" w:rsidR="00525648" w:rsidRPr="00B13880" w:rsidRDefault="00525648" w:rsidP="00FE0C17">
            <w:pPr>
              <w:rPr>
                <w:rFonts w:asciiTheme="majorBidi" w:hAnsiTheme="majorBidi" w:cstheme="majorBidi"/>
                <w:sz w:val="32"/>
                <w:szCs w:val="32"/>
                <w:rtl/>
                <w:lang w:bidi="ar-DZ"/>
              </w:rPr>
            </w:pPr>
            <w:r w:rsidRPr="00B13880">
              <w:rPr>
                <w:rFonts w:asciiTheme="majorBidi" w:hAnsiTheme="majorBidi" w:cstheme="majorBidi"/>
                <w:sz w:val="32"/>
                <w:szCs w:val="32"/>
                <w:lang w:bidi="ar-DZ"/>
              </w:rPr>
              <w:t>Introduction</w:t>
            </w:r>
          </w:p>
        </w:tc>
        <w:tc>
          <w:tcPr>
            <w:tcW w:w="856" w:type="dxa"/>
          </w:tcPr>
          <w:p w14:paraId="1EF1EF3B"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20</w:t>
            </w:r>
          </w:p>
        </w:tc>
      </w:tr>
      <w:tr w:rsidR="00525648" w:rsidRPr="00B13880" w14:paraId="0ED2D045" w14:textId="77777777" w:rsidTr="00525648">
        <w:tc>
          <w:tcPr>
            <w:tcW w:w="8206" w:type="dxa"/>
          </w:tcPr>
          <w:p w14:paraId="602E3692" w14:textId="77777777" w:rsidR="00525648" w:rsidRPr="00B13880" w:rsidRDefault="00525648" w:rsidP="00525648">
            <w:pPr>
              <w:pStyle w:val="ListParagraph"/>
              <w:numPr>
                <w:ilvl w:val="0"/>
                <w:numId w:val="36"/>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lastRenderedPageBreak/>
              <w:t>Related works</w:t>
            </w:r>
          </w:p>
        </w:tc>
        <w:tc>
          <w:tcPr>
            <w:tcW w:w="856" w:type="dxa"/>
          </w:tcPr>
          <w:p w14:paraId="67F07559"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20</w:t>
            </w:r>
          </w:p>
        </w:tc>
      </w:tr>
      <w:tr w:rsidR="00525648" w:rsidRPr="00B13880" w14:paraId="2AAF159C" w14:textId="77777777" w:rsidTr="00525648">
        <w:tc>
          <w:tcPr>
            <w:tcW w:w="8206" w:type="dxa"/>
          </w:tcPr>
          <w:p w14:paraId="488CA0FC" w14:textId="77777777" w:rsidR="00525648" w:rsidRPr="00B13880" w:rsidRDefault="00525648" w:rsidP="00525648">
            <w:pPr>
              <w:pStyle w:val="ListParagraph"/>
              <w:numPr>
                <w:ilvl w:val="0"/>
                <w:numId w:val="36"/>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Implementation tools</w:t>
            </w:r>
          </w:p>
        </w:tc>
        <w:tc>
          <w:tcPr>
            <w:tcW w:w="856" w:type="dxa"/>
          </w:tcPr>
          <w:p w14:paraId="5608CD0B"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21</w:t>
            </w:r>
          </w:p>
        </w:tc>
      </w:tr>
      <w:tr w:rsidR="00525648" w:rsidRPr="00B13880" w14:paraId="70D995A4" w14:textId="77777777" w:rsidTr="00525648">
        <w:tc>
          <w:tcPr>
            <w:tcW w:w="8206" w:type="dxa"/>
          </w:tcPr>
          <w:p w14:paraId="19DCC9C1" w14:textId="77777777" w:rsidR="00525648" w:rsidRPr="00B13880" w:rsidRDefault="00525648" w:rsidP="00525648">
            <w:pPr>
              <w:pStyle w:val="ListParagraph"/>
              <w:numPr>
                <w:ilvl w:val="0"/>
                <w:numId w:val="36"/>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The five protocols and its simulation</w:t>
            </w:r>
          </w:p>
        </w:tc>
        <w:tc>
          <w:tcPr>
            <w:tcW w:w="856" w:type="dxa"/>
          </w:tcPr>
          <w:p w14:paraId="4634C0E9"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23</w:t>
            </w:r>
          </w:p>
        </w:tc>
      </w:tr>
      <w:tr w:rsidR="00525648" w:rsidRPr="00B13880" w14:paraId="6F685053" w14:textId="77777777" w:rsidTr="00525648">
        <w:tc>
          <w:tcPr>
            <w:tcW w:w="8206" w:type="dxa"/>
          </w:tcPr>
          <w:p w14:paraId="664E9D1A" w14:textId="77777777" w:rsidR="00525648" w:rsidRPr="00B13880" w:rsidRDefault="00525648" w:rsidP="00525648">
            <w:pPr>
              <w:pStyle w:val="ListParagraph"/>
              <w:numPr>
                <w:ilvl w:val="0"/>
                <w:numId w:val="36"/>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The scenario of experience</w:t>
            </w:r>
          </w:p>
        </w:tc>
        <w:tc>
          <w:tcPr>
            <w:tcW w:w="856" w:type="dxa"/>
          </w:tcPr>
          <w:p w14:paraId="70EDD744"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25</w:t>
            </w:r>
          </w:p>
        </w:tc>
      </w:tr>
      <w:tr w:rsidR="00525648" w:rsidRPr="00B13880" w14:paraId="0DE226C0" w14:textId="77777777" w:rsidTr="00525648">
        <w:tc>
          <w:tcPr>
            <w:tcW w:w="8206" w:type="dxa"/>
          </w:tcPr>
          <w:p w14:paraId="0FDE6D7A" w14:textId="77777777" w:rsidR="00525648" w:rsidRPr="00B13880" w:rsidRDefault="00525648" w:rsidP="00525648">
            <w:pPr>
              <w:pStyle w:val="ListParagraph"/>
              <w:numPr>
                <w:ilvl w:val="0"/>
                <w:numId w:val="36"/>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Implementation in experience</w:t>
            </w:r>
          </w:p>
        </w:tc>
        <w:tc>
          <w:tcPr>
            <w:tcW w:w="856" w:type="dxa"/>
          </w:tcPr>
          <w:p w14:paraId="631A9565"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26</w:t>
            </w:r>
          </w:p>
        </w:tc>
      </w:tr>
      <w:tr w:rsidR="00525648" w:rsidRPr="00B13880" w14:paraId="0F6C9833" w14:textId="77777777" w:rsidTr="00525648">
        <w:tc>
          <w:tcPr>
            <w:tcW w:w="8206" w:type="dxa"/>
          </w:tcPr>
          <w:p w14:paraId="37F54C2C" w14:textId="77777777" w:rsidR="00525648" w:rsidRPr="00B13880" w:rsidRDefault="00525648" w:rsidP="00525648">
            <w:pPr>
              <w:pStyle w:val="ListParagraph"/>
              <w:numPr>
                <w:ilvl w:val="0"/>
                <w:numId w:val="36"/>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The comparative study of protocols</w:t>
            </w:r>
          </w:p>
        </w:tc>
        <w:tc>
          <w:tcPr>
            <w:tcW w:w="856" w:type="dxa"/>
          </w:tcPr>
          <w:p w14:paraId="58780535"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27</w:t>
            </w:r>
          </w:p>
        </w:tc>
      </w:tr>
      <w:tr w:rsidR="00525648" w:rsidRPr="00B13880" w14:paraId="1986BD87" w14:textId="77777777" w:rsidTr="00525648">
        <w:tc>
          <w:tcPr>
            <w:tcW w:w="8206" w:type="dxa"/>
          </w:tcPr>
          <w:p w14:paraId="54179D1D"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Conclusion</w:t>
            </w:r>
          </w:p>
        </w:tc>
        <w:tc>
          <w:tcPr>
            <w:tcW w:w="856" w:type="dxa"/>
          </w:tcPr>
          <w:p w14:paraId="28F35168"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29</w:t>
            </w:r>
          </w:p>
        </w:tc>
      </w:tr>
      <w:tr w:rsidR="00525648" w:rsidRPr="00B13880" w14:paraId="63148016" w14:textId="77777777" w:rsidTr="00525648">
        <w:tc>
          <w:tcPr>
            <w:tcW w:w="9062" w:type="dxa"/>
            <w:gridSpan w:val="2"/>
            <w:shd w:val="clear" w:color="auto" w:fill="BFBFBF" w:themeFill="background1" w:themeFillShade="BF"/>
          </w:tcPr>
          <w:p w14:paraId="6121A71A" w14:textId="77777777" w:rsidR="00525648" w:rsidRPr="00B13880" w:rsidRDefault="00525648" w:rsidP="00FE0C17">
            <w:pPr>
              <w:tabs>
                <w:tab w:val="left" w:pos="2445"/>
              </w:tabs>
              <w:rPr>
                <w:rFonts w:asciiTheme="majorBidi" w:hAnsiTheme="majorBidi" w:cstheme="majorBidi"/>
                <w:b/>
                <w:bCs/>
                <w:sz w:val="32"/>
                <w:szCs w:val="32"/>
                <w:lang w:bidi="ar-DZ"/>
              </w:rPr>
            </w:pPr>
            <w:r w:rsidRPr="00B13880">
              <w:rPr>
                <w:rFonts w:asciiTheme="majorBidi" w:hAnsiTheme="majorBidi" w:cstheme="majorBidi"/>
                <w:b/>
                <w:bCs/>
                <w:sz w:val="32"/>
                <w:szCs w:val="32"/>
                <w:lang w:bidi="ar-DZ"/>
              </w:rPr>
              <w:tab/>
              <w:t xml:space="preserve">Chapter4: </w:t>
            </w:r>
            <w:r>
              <w:rPr>
                <w:rFonts w:asciiTheme="majorBidi" w:hAnsiTheme="majorBidi" w:cstheme="majorBidi"/>
                <w:b/>
                <w:bCs/>
                <w:sz w:val="32"/>
                <w:szCs w:val="32"/>
                <w:lang w:bidi="ar-DZ"/>
              </w:rPr>
              <w:t>Q</w:t>
            </w:r>
            <w:r w:rsidRPr="00B13880">
              <w:rPr>
                <w:rFonts w:asciiTheme="majorBidi" w:hAnsiTheme="majorBidi" w:cstheme="majorBidi"/>
                <w:b/>
                <w:bCs/>
                <w:sz w:val="32"/>
                <w:szCs w:val="32"/>
                <w:lang w:bidi="ar-DZ"/>
              </w:rPr>
              <w:t>uantum attacks</w:t>
            </w:r>
          </w:p>
        </w:tc>
      </w:tr>
      <w:tr w:rsidR="00525648" w:rsidRPr="00B13880" w14:paraId="7E868207" w14:textId="77777777" w:rsidTr="00525648">
        <w:tc>
          <w:tcPr>
            <w:tcW w:w="8206" w:type="dxa"/>
          </w:tcPr>
          <w:p w14:paraId="2482BE8F"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 xml:space="preserve">Introduction </w:t>
            </w:r>
          </w:p>
        </w:tc>
        <w:tc>
          <w:tcPr>
            <w:tcW w:w="856" w:type="dxa"/>
          </w:tcPr>
          <w:p w14:paraId="46D54360"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31</w:t>
            </w:r>
          </w:p>
        </w:tc>
      </w:tr>
      <w:tr w:rsidR="00525648" w:rsidRPr="00B13880" w14:paraId="3BB5E610" w14:textId="77777777" w:rsidTr="00525648">
        <w:tc>
          <w:tcPr>
            <w:tcW w:w="8206" w:type="dxa"/>
          </w:tcPr>
          <w:p w14:paraId="093743AD" w14:textId="77777777" w:rsidR="00525648" w:rsidRPr="00B13880" w:rsidRDefault="00525648" w:rsidP="00525648">
            <w:pPr>
              <w:pStyle w:val="ListParagraph"/>
              <w:numPr>
                <w:ilvl w:val="0"/>
                <w:numId w:val="37"/>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The cyber-attacks into the communication systems</w:t>
            </w:r>
          </w:p>
        </w:tc>
        <w:tc>
          <w:tcPr>
            <w:tcW w:w="856" w:type="dxa"/>
          </w:tcPr>
          <w:p w14:paraId="282C0483"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31</w:t>
            </w:r>
          </w:p>
        </w:tc>
      </w:tr>
      <w:tr w:rsidR="00525648" w:rsidRPr="00B13880" w14:paraId="072FAF68" w14:textId="77777777" w:rsidTr="00525648">
        <w:tc>
          <w:tcPr>
            <w:tcW w:w="8206" w:type="dxa"/>
          </w:tcPr>
          <w:p w14:paraId="4C47D0CC" w14:textId="77777777" w:rsidR="00525648" w:rsidRPr="00B13880" w:rsidRDefault="00525648" w:rsidP="00525648">
            <w:pPr>
              <w:pStyle w:val="ListParagraph"/>
              <w:numPr>
                <w:ilvl w:val="0"/>
                <w:numId w:val="37"/>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Different attacks in quantum security</w:t>
            </w:r>
          </w:p>
        </w:tc>
        <w:tc>
          <w:tcPr>
            <w:tcW w:w="856" w:type="dxa"/>
          </w:tcPr>
          <w:p w14:paraId="7A220BE8"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32</w:t>
            </w:r>
          </w:p>
        </w:tc>
      </w:tr>
      <w:tr w:rsidR="00525648" w:rsidRPr="00B13880" w14:paraId="346B6093" w14:textId="77777777" w:rsidTr="00525648">
        <w:tc>
          <w:tcPr>
            <w:tcW w:w="8206" w:type="dxa"/>
          </w:tcPr>
          <w:p w14:paraId="4B68E074" w14:textId="77777777" w:rsidR="00525648" w:rsidRPr="00B13880" w:rsidRDefault="00525648" w:rsidP="00525648">
            <w:pPr>
              <w:pStyle w:val="ListParagraph"/>
              <w:numPr>
                <w:ilvl w:val="0"/>
                <w:numId w:val="37"/>
              </w:numPr>
              <w:ind w:left="309"/>
              <w:contextualSpacing/>
              <w:rPr>
                <w:rFonts w:asciiTheme="majorBidi" w:hAnsiTheme="majorBidi" w:cstheme="majorBidi"/>
                <w:sz w:val="32"/>
                <w:szCs w:val="32"/>
                <w:lang w:bidi="ar-DZ"/>
              </w:rPr>
            </w:pPr>
            <w:r w:rsidRPr="00B13880">
              <w:rPr>
                <w:rFonts w:asciiTheme="majorBidi" w:hAnsiTheme="majorBidi" w:cstheme="majorBidi"/>
                <w:sz w:val="32"/>
                <w:szCs w:val="32"/>
                <w:lang w:bidi="ar-DZ"/>
              </w:rPr>
              <w:t>The implementation of eavesdropping attack and how can be detected</w:t>
            </w:r>
          </w:p>
        </w:tc>
        <w:tc>
          <w:tcPr>
            <w:tcW w:w="856" w:type="dxa"/>
          </w:tcPr>
          <w:p w14:paraId="11779A69"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35</w:t>
            </w:r>
          </w:p>
        </w:tc>
      </w:tr>
      <w:tr w:rsidR="00525648" w:rsidRPr="00B13880" w14:paraId="7C6AF8DD" w14:textId="77777777" w:rsidTr="00525648">
        <w:tc>
          <w:tcPr>
            <w:tcW w:w="8206" w:type="dxa"/>
          </w:tcPr>
          <w:p w14:paraId="1664A43F"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 xml:space="preserve">Conclusion </w:t>
            </w:r>
          </w:p>
        </w:tc>
        <w:tc>
          <w:tcPr>
            <w:tcW w:w="856" w:type="dxa"/>
          </w:tcPr>
          <w:p w14:paraId="2DFDCB3F"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38</w:t>
            </w:r>
          </w:p>
        </w:tc>
      </w:tr>
      <w:tr w:rsidR="00525648" w:rsidRPr="00B13880" w14:paraId="03F07098" w14:textId="77777777" w:rsidTr="00525648">
        <w:tc>
          <w:tcPr>
            <w:tcW w:w="9062" w:type="dxa"/>
            <w:gridSpan w:val="2"/>
            <w:shd w:val="clear" w:color="auto" w:fill="BFBFBF" w:themeFill="background1" w:themeFillShade="BF"/>
          </w:tcPr>
          <w:p w14:paraId="2EDA3358" w14:textId="77777777" w:rsidR="00525648" w:rsidRPr="00B13880" w:rsidRDefault="00525648" w:rsidP="00FE0C17">
            <w:pPr>
              <w:jc w:val="center"/>
              <w:rPr>
                <w:rFonts w:asciiTheme="majorBidi" w:hAnsiTheme="majorBidi" w:cstheme="majorBidi"/>
                <w:b/>
                <w:bCs/>
                <w:sz w:val="32"/>
                <w:szCs w:val="32"/>
                <w:lang w:bidi="ar-DZ"/>
              </w:rPr>
            </w:pPr>
            <w:r w:rsidRPr="00B13880">
              <w:rPr>
                <w:rFonts w:asciiTheme="majorBidi" w:hAnsiTheme="majorBidi" w:cstheme="majorBidi"/>
                <w:b/>
                <w:bCs/>
                <w:sz w:val="32"/>
                <w:szCs w:val="32"/>
                <w:lang w:bidi="ar-DZ"/>
              </w:rPr>
              <w:t xml:space="preserve">General conclusion </w:t>
            </w:r>
          </w:p>
        </w:tc>
      </w:tr>
      <w:tr w:rsidR="00525648" w:rsidRPr="00B13880" w14:paraId="5F701074" w14:textId="77777777" w:rsidTr="00525648">
        <w:tc>
          <w:tcPr>
            <w:tcW w:w="8206" w:type="dxa"/>
          </w:tcPr>
          <w:p w14:paraId="3A1C1E7B"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 xml:space="preserve">General conclusion </w:t>
            </w:r>
          </w:p>
        </w:tc>
        <w:tc>
          <w:tcPr>
            <w:tcW w:w="856" w:type="dxa"/>
          </w:tcPr>
          <w:p w14:paraId="63CA356A"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40</w:t>
            </w:r>
          </w:p>
        </w:tc>
      </w:tr>
      <w:tr w:rsidR="00525648" w:rsidRPr="00B13880" w14:paraId="0D57A6E0" w14:textId="77777777" w:rsidTr="00525648">
        <w:tc>
          <w:tcPr>
            <w:tcW w:w="9062" w:type="dxa"/>
            <w:gridSpan w:val="2"/>
            <w:shd w:val="clear" w:color="auto" w:fill="BFBFBF" w:themeFill="background1" w:themeFillShade="BF"/>
          </w:tcPr>
          <w:p w14:paraId="69341006" w14:textId="77777777" w:rsidR="00525648" w:rsidRPr="00B13880" w:rsidRDefault="00525648" w:rsidP="00FE0C17">
            <w:pPr>
              <w:jc w:val="center"/>
              <w:rPr>
                <w:rFonts w:asciiTheme="majorBidi" w:hAnsiTheme="majorBidi" w:cstheme="majorBidi"/>
                <w:b/>
                <w:bCs/>
                <w:sz w:val="32"/>
                <w:szCs w:val="32"/>
                <w:lang w:bidi="ar-DZ"/>
              </w:rPr>
            </w:pPr>
            <w:r w:rsidRPr="00B13880">
              <w:rPr>
                <w:rFonts w:asciiTheme="majorBidi" w:hAnsiTheme="majorBidi" w:cstheme="majorBidi"/>
                <w:b/>
                <w:bCs/>
                <w:sz w:val="32"/>
                <w:szCs w:val="32"/>
                <w:lang w:bidi="ar-DZ"/>
              </w:rPr>
              <w:t>References</w:t>
            </w:r>
          </w:p>
        </w:tc>
      </w:tr>
      <w:tr w:rsidR="00525648" w:rsidRPr="00B13880" w14:paraId="5F7181B1" w14:textId="77777777" w:rsidTr="00525648">
        <w:tc>
          <w:tcPr>
            <w:tcW w:w="8206" w:type="dxa"/>
          </w:tcPr>
          <w:p w14:paraId="76A99A0A"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References</w:t>
            </w:r>
          </w:p>
        </w:tc>
        <w:tc>
          <w:tcPr>
            <w:tcW w:w="856" w:type="dxa"/>
          </w:tcPr>
          <w:p w14:paraId="63877A73"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42</w:t>
            </w:r>
          </w:p>
        </w:tc>
      </w:tr>
      <w:tr w:rsidR="00525648" w:rsidRPr="00B13880" w14:paraId="174EB840" w14:textId="77777777" w:rsidTr="00525648">
        <w:tc>
          <w:tcPr>
            <w:tcW w:w="8206" w:type="dxa"/>
          </w:tcPr>
          <w:p w14:paraId="20893D11"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Abstract</w:t>
            </w:r>
          </w:p>
        </w:tc>
        <w:tc>
          <w:tcPr>
            <w:tcW w:w="856" w:type="dxa"/>
          </w:tcPr>
          <w:p w14:paraId="4BF87FE1" w14:textId="77777777" w:rsidR="00525648" w:rsidRPr="00B13880" w:rsidRDefault="00525648" w:rsidP="00FE0C17">
            <w:pPr>
              <w:rPr>
                <w:rFonts w:asciiTheme="majorBidi" w:hAnsiTheme="majorBidi" w:cstheme="majorBidi"/>
                <w:sz w:val="32"/>
                <w:szCs w:val="32"/>
                <w:lang w:bidi="ar-DZ"/>
              </w:rPr>
            </w:pPr>
            <w:r w:rsidRPr="00B13880">
              <w:rPr>
                <w:rFonts w:asciiTheme="majorBidi" w:hAnsiTheme="majorBidi" w:cstheme="majorBidi"/>
                <w:sz w:val="32"/>
                <w:szCs w:val="32"/>
                <w:lang w:bidi="ar-DZ"/>
              </w:rPr>
              <w:t>44</w:t>
            </w:r>
          </w:p>
        </w:tc>
      </w:tr>
    </w:tbl>
    <w:p w14:paraId="2F692ED9" w14:textId="1395D5B0" w:rsidR="007F64F2" w:rsidRPr="00C66961" w:rsidRDefault="007F64F2" w:rsidP="00C66961">
      <w:pPr>
        <w:pStyle w:val="TOC3"/>
        <w:ind w:left="0"/>
        <w:rPr>
          <w:b/>
          <w:bCs/>
          <w:sz w:val="28"/>
          <w:szCs w:val="28"/>
          <w:lang w:bidi="ar-SA"/>
        </w:rPr>
        <w:sectPr w:rsidR="007F64F2" w:rsidRPr="00C66961" w:rsidSect="00A92C97">
          <w:footerReference w:type="default" r:id="rId15"/>
          <w:pgSz w:w="11910" w:h="16840"/>
          <w:pgMar w:top="1000" w:right="995" w:bottom="1702" w:left="620" w:header="722" w:footer="1090" w:gutter="0"/>
          <w:pgNumType w:start="3"/>
          <w:cols w:space="720"/>
        </w:sectPr>
      </w:pPr>
    </w:p>
    <w:p w14:paraId="271534EA" w14:textId="77777777" w:rsidR="007F64F2" w:rsidRDefault="007F64F2" w:rsidP="00296091">
      <w:pPr>
        <w:pStyle w:val="BodyText"/>
        <w:spacing w:before="2" w:line="276" w:lineRule="auto"/>
        <w:rPr>
          <w:b/>
          <w:sz w:val="22"/>
        </w:rPr>
      </w:pPr>
    </w:p>
    <w:p w14:paraId="1097094D" w14:textId="076FA030" w:rsidR="00C66961" w:rsidRDefault="00E92556" w:rsidP="001F50D0">
      <w:pPr>
        <w:pStyle w:val="Heading2"/>
        <w:spacing w:before="86" w:line="276" w:lineRule="auto"/>
        <w:ind w:left="674"/>
      </w:pPr>
      <w:bookmarkStart w:id="6" w:name="_Toc50247766"/>
      <w:r>
        <w:t>List of figures:</w:t>
      </w:r>
      <w:bookmarkEnd w:id="6"/>
    </w:p>
    <w:tbl>
      <w:tblPr>
        <w:tblStyle w:val="TableGrid"/>
        <w:tblW w:w="9062" w:type="dxa"/>
        <w:tblInd w:w="704" w:type="dxa"/>
        <w:tblLook w:val="04A0" w:firstRow="1" w:lastRow="0" w:firstColumn="1" w:lastColumn="0" w:noHBand="0" w:noVBand="1"/>
      </w:tblPr>
      <w:tblGrid>
        <w:gridCol w:w="8075"/>
        <w:gridCol w:w="987"/>
      </w:tblGrid>
      <w:tr w:rsidR="001F50D0" w:rsidRPr="001F50D0" w14:paraId="01869BC0" w14:textId="77777777" w:rsidTr="001F50D0">
        <w:tc>
          <w:tcPr>
            <w:tcW w:w="8075" w:type="dxa"/>
            <w:shd w:val="clear" w:color="auto" w:fill="BFBFBF" w:themeFill="background1" w:themeFillShade="BF"/>
          </w:tcPr>
          <w:p w14:paraId="67E74031" w14:textId="77777777" w:rsidR="001F50D0" w:rsidRPr="001F50D0" w:rsidRDefault="001F50D0" w:rsidP="001F50D0">
            <w:pPr>
              <w:tabs>
                <w:tab w:val="left" w:pos="6041"/>
              </w:tabs>
              <w:rPr>
                <w:rFonts w:asciiTheme="majorBidi" w:hAnsiTheme="majorBidi" w:cstheme="majorBidi"/>
                <w:b/>
                <w:bCs/>
                <w:sz w:val="32"/>
                <w:szCs w:val="32"/>
              </w:rPr>
            </w:pPr>
            <w:r w:rsidRPr="001F50D0">
              <w:rPr>
                <w:rFonts w:asciiTheme="majorBidi" w:hAnsiTheme="majorBidi" w:cstheme="majorBidi"/>
                <w:b/>
                <w:bCs/>
                <w:sz w:val="32"/>
                <w:szCs w:val="32"/>
              </w:rPr>
              <w:t>figure</w:t>
            </w:r>
          </w:p>
        </w:tc>
        <w:tc>
          <w:tcPr>
            <w:tcW w:w="987" w:type="dxa"/>
            <w:shd w:val="clear" w:color="auto" w:fill="BFBFBF" w:themeFill="background1" w:themeFillShade="BF"/>
          </w:tcPr>
          <w:p w14:paraId="2D967EAE" w14:textId="77777777" w:rsidR="001F50D0" w:rsidRPr="001F50D0" w:rsidRDefault="001F50D0" w:rsidP="001F50D0">
            <w:pPr>
              <w:tabs>
                <w:tab w:val="left" w:pos="6041"/>
              </w:tabs>
              <w:rPr>
                <w:rFonts w:asciiTheme="majorBidi" w:hAnsiTheme="majorBidi" w:cstheme="majorBidi"/>
                <w:b/>
                <w:bCs/>
                <w:sz w:val="32"/>
                <w:szCs w:val="32"/>
              </w:rPr>
            </w:pPr>
            <w:r w:rsidRPr="001F50D0">
              <w:rPr>
                <w:rFonts w:asciiTheme="majorBidi" w:hAnsiTheme="majorBidi" w:cstheme="majorBidi"/>
                <w:b/>
                <w:bCs/>
                <w:sz w:val="32"/>
                <w:szCs w:val="32"/>
              </w:rPr>
              <w:t>page</w:t>
            </w:r>
          </w:p>
        </w:tc>
      </w:tr>
      <w:tr w:rsidR="001F50D0" w:rsidRPr="001F50D0" w14:paraId="47B27F4C" w14:textId="77777777" w:rsidTr="001F50D0">
        <w:tc>
          <w:tcPr>
            <w:tcW w:w="8075" w:type="dxa"/>
          </w:tcPr>
          <w:p w14:paraId="2411D39E"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 1 1: the Morse code</w:t>
            </w:r>
          </w:p>
        </w:tc>
        <w:tc>
          <w:tcPr>
            <w:tcW w:w="987" w:type="dxa"/>
          </w:tcPr>
          <w:p w14:paraId="5AF01716"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5</w:t>
            </w:r>
          </w:p>
        </w:tc>
      </w:tr>
      <w:tr w:rsidR="001F50D0" w:rsidRPr="001F50D0" w14:paraId="1065F08D" w14:textId="77777777" w:rsidTr="001F50D0">
        <w:tc>
          <w:tcPr>
            <w:tcW w:w="8075" w:type="dxa"/>
          </w:tcPr>
          <w:p w14:paraId="25CA4FBE"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 1 2: ADFGVX Cipher</w:t>
            </w:r>
          </w:p>
        </w:tc>
        <w:tc>
          <w:tcPr>
            <w:tcW w:w="987" w:type="dxa"/>
          </w:tcPr>
          <w:p w14:paraId="5D61EA4A"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5</w:t>
            </w:r>
          </w:p>
        </w:tc>
      </w:tr>
      <w:tr w:rsidR="001F50D0" w:rsidRPr="001F50D0" w14:paraId="28A16B56" w14:textId="77777777" w:rsidTr="001F50D0">
        <w:tc>
          <w:tcPr>
            <w:tcW w:w="8075" w:type="dxa"/>
          </w:tcPr>
          <w:p w14:paraId="31CA18A1"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 1 3: The Enigma machine</w:t>
            </w:r>
          </w:p>
        </w:tc>
        <w:tc>
          <w:tcPr>
            <w:tcW w:w="987" w:type="dxa"/>
          </w:tcPr>
          <w:p w14:paraId="311FB64D"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6</w:t>
            </w:r>
          </w:p>
        </w:tc>
      </w:tr>
      <w:tr w:rsidR="001F50D0" w:rsidRPr="001F50D0" w14:paraId="2FC147D6" w14:textId="77777777" w:rsidTr="001F50D0">
        <w:tc>
          <w:tcPr>
            <w:tcW w:w="8075" w:type="dxa"/>
          </w:tcPr>
          <w:p w14:paraId="539F8108"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 1 4: the cryptography way</w:t>
            </w:r>
          </w:p>
        </w:tc>
        <w:tc>
          <w:tcPr>
            <w:tcW w:w="987" w:type="dxa"/>
          </w:tcPr>
          <w:p w14:paraId="2925F1FD"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6</w:t>
            </w:r>
          </w:p>
        </w:tc>
      </w:tr>
      <w:tr w:rsidR="001F50D0" w:rsidRPr="001F50D0" w14:paraId="51D08738" w14:textId="77777777" w:rsidTr="001F50D0">
        <w:tc>
          <w:tcPr>
            <w:tcW w:w="8075" w:type="dxa"/>
          </w:tcPr>
          <w:p w14:paraId="24ED96D0"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 1 5: the model of cryptography</w:t>
            </w:r>
          </w:p>
        </w:tc>
        <w:tc>
          <w:tcPr>
            <w:tcW w:w="987" w:type="dxa"/>
          </w:tcPr>
          <w:p w14:paraId="49BF7AA2"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7</w:t>
            </w:r>
          </w:p>
        </w:tc>
      </w:tr>
      <w:tr w:rsidR="001F50D0" w:rsidRPr="001F50D0" w14:paraId="246A989E" w14:textId="77777777" w:rsidTr="001F50D0">
        <w:tc>
          <w:tcPr>
            <w:tcW w:w="8075" w:type="dxa"/>
          </w:tcPr>
          <w:p w14:paraId="47E05E8A"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Figure1 6: The symmetries model</w:t>
            </w:r>
          </w:p>
        </w:tc>
        <w:tc>
          <w:tcPr>
            <w:tcW w:w="987" w:type="dxa"/>
          </w:tcPr>
          <w:p w14:paraId="05979CE4"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8</w:t>
            </w:r>
          </w:p>
        </w:tc>
      </w:tr>
      <w:tr w:rsidR="001F50D0" w:rsidRPr="001F50D0" w14:paraId="6488B5DA" w14:textId="77777777" w:rsidTr="001F50D0">
        <w:tc>
          <w:tcPr>
            <w:tcW w:w="8075" w:type="dxa"/>
          </w:tcPr>
          <w:p w14:paraId="286DAB4F"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 1 7: the step of AES algorithm</w:t>
            </w:r>
          </w:p>
        </w:tc>
        <w:tc>
          <w:tcPr>
            <w:tcW w:w="987" w:type="dxa"/>
          </w:tcPr>
          <w:p w14:paraId="1251BB3C"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9</w:t>
            </w:r>
          </w:p>
        </w:tc>
      </w:tr>
      <w:tr w:rsidR="001F50D0" w:rsidRPr="001F50D0" w14:paraId="219B4771" w14:textId="77777777" w:rsidTr="001F50D0">
        <w:tc>
          <w:tcPr>
            <w:tcW w:w="8075" w:type="dxa"/>
          </w:tcPr>
          <w:p w14:paraId="6BB549DA"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 1 8: the DES step</w:t>
            </w:r>
          </w:p>
        </w:tc>
        <w:tc>
          <w:tcPr>
            <w:tcW w:w="987" w:type="dxa"/>
          </w:tcPr>
          <w:p w14:paraId="24DF3259"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9</w:t>
            </w:r>
          </w:p>
        </w:tc>
      </w:tr>
      <w:tr w:rsidR="001F50D0" w:rsidRPr="001F50D0" w14:paraId="06660BC6" w14:textId="77777777" w:rsidTr="001F50D0">
        <w:tc>
          <w:tcPr>
            <w:tcW w:w="8075" w:type="dxa"/>
          </w:tcPr>
          <w:p w14:paraId="5D107BFC"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Figure1 9: the asymmetries model</w:t>
            </w:r>
          </w:p>
        </w:tc>
        <w:tc>
          <w:tcPr>
            <w:tcW w:w="987" w:type="dxa"/>
          </w:tcPr>
          <w:p w14:paraId="5C716CC1"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10</w:t>
            </w:r>
          </w:p>
        </w:tc>
      </w:tr>
      <w:tr w:rsidR="001F50D0" w:rsidRPr="001F50D0" w14:paraId="63DAEFED" w14:textId="77777777" w:rsidTr="001F50D0">
        <w:tc>
          <w:tcPr>
            <w:tcW w:w="8075" w:type="dxa"/>
          </w:tcPr>
          <w:p w14:paraId="13DE4E60"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Figure2 1: the block sphere</w:t>
            </w:r>
          </w:p>
        </w:tc>
        <w:tc>
          <w:tcPr>
            <w:tcW w:w="987" w:type="dxa"/>
          </w:tcPr>
          <w:p w14:paraId="52716921"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15</w:t>
            </w:r>
          </w:p>
        </w:tc>
      </w:tr>
      <w:tr w:rsidR="001F50D0" w:rsidRPr="001F50D0" w14:paraId="1CC1CD4F" w14:textId="77777777" w:rsidTr="001F50D0">
        <w:tc>
          <w:tcPr>
            <w:tcW w:w="8075" w:type="dxa"/>
          </w:tcPr>
          <w:p w14:paraId="6133483D"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Figure2 2: the basis of BB84</w:t>
            </w:r>
          </w:p>
        </w:tc>
        <w:tc>
          <w:tcPr>
            <w:tcW w:w="987" w:type="dxa"/>
          </w:tcPr>
          <w:p w14:paraId="076730A5"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17</w:t>
            </w:r>
          </w:p>
        </w:tc>
      </w:tr>
      <w:tr w:rsidR="001F50D0" w:rsidRPr="001F50D0" w14:paraId="190BCB19" w14:textId="77777777" w:rsidTr="001F50D0">
        <w:tc>
          <w:tcPr>
            <w:tcW w:w="8075" w:type="dxa"/>
          </w:tcPr>
          <w:p w14:paraId="51EE1F59"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Figure2. 3 the basis of BB92(the photons that work into)</w:t>
            </w:r>
          </w:p>
        </w:tc>
        <w:tc>
          <w:tcPr>
            <w:tcW w:w="987" w:type="dxa"/>
          </w:tcPr>
          <w:p w14:paraId="37357665"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17</w:t>
            </w:r>
          </w:p>
        </w:tc>
      </w:tr>
      <w:tr w:rsidR="001F50D0" w:rsidRPr="001F50D0" w14:paraId="6CD2368F" w14:textId="77777777" w:rsidTr="001F50D0">
        <w:tc>
          <w:tcPr>
            <w:tcW w:w="8075" w:type="dxa"/>
          </w:tcPr>
          <w:p w14:paraId="747B3FB7"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Figure2. 4: sarg04 protocol photons</w:t>
            </w:r>
          </w:p>
        </w:tc>
        <w:tc>
          <w:tcPr>
            <w:tcW w:w="987" w:type="dxa"/>
          </w:tcPr>
          <w:p w14:paraId="3748542E"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17</w:t>
            </w:r>
          </w:p>
        </w:tc>
      </w:tr>
      <w:tr w:rsidR="001F50D0" w:rsidRPr="001F50D0" w14:paraId="20D14FA8" w14:textId="77777777" w:rsidTr="001F50D0">
        <w:tc>
          <w:tcPr>
            <w:tcW w:w="8075" w:type="dxa"/>
          </w:tcPr>
          <w:p w14:paraId="57840196"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Figure3. 1: android studio</w:t>
            </w:r>
          </w:p>
        </w:tc>
        <w:tc>
          <w:tcPr>
            <w:tcW w:w="987" w:type="dxa"/>
          </w:tcPr>
          <w:p w14:paraId="7E3DB839"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22</w:t>
            </w:r>
          </w:p>
        </w:tc>
      </w:tr>
      <w:tr w:rsidR="001F50D0" w:rsidRPr="001F50D0" w14:paraId="0E8581D3" w14:textId="77777777" w:rsidTr="001F50D0">
        <w:tc>
          <w:tcPr>
            <w:tcW w:w="8075" w:type="dxa"/>
          </w:tcPr>
          <w:p w14:paraId="18E997B5"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Figure3. 2: QR code section</w:t>
            </w:r>
          </w:p>
        </w:tc>
        <w:tc>
          <w:tcPr>
            <w:tcW w:w="987" w:type="dxa"/>
          </w:tcPr>
          <w:p w14:paraId="546DACA8"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22</w:t>
            </w:r>
          </w:p>
        </w:tc>
      </w:tr>
      <w:tr w:rsidR="001F50D0" w:rsidRPr="001F50D0" w14:paraId="10A79F1F" w14:textId="77777777" w:rsidTr="001F50D0">
        <w:tc>
          <w:tcPr>
            <w:tcW w:w="8075" w:type="dxa"/>
          </w:tcPr>
          <w:p w14:paraId="32D2387F"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Figure3. 3: peer devices with Wi-Fi Direct</w:t>
            </w:r>
          </w:p>
        </w:tc>
        <w:tc>
          <w:tcPr>
            <w:tcW w:w="987" w:type="dxa"/>
          </w:tcPr>
          <w:p w14:paraId="45CE267F"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23</w:t>
            </w:r>
          </w:p>
        </w:tc>
      </w:tr>
      <w:tr w:rsidR="001F50D0" w:rsidRPr="001F50D0" w14:paraId="07EA7DDD" w14:textId="77777777" w:rsidTr="001F50D0">
        <w:tc>
          <w:tcPr>
            <w:tcW w:w="8075" w:type="dxa"/>
          </w:tcPr>
          <w:p w14:paraId="09901898"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Figure3. 4: theP2P group</w:t>
            </w:r>
          </w:p>
        </w:tc>
        <w:tc>
          <w:tcPr>
            <w:tcW w:w="987" w:type="dxa"/>
          </w:tcPr>
          <w:p w14:paraId="780C38C3"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24</w:t>
            </w:r>
          </w:p>
        </w:tc>
      </w:tr>
      <w:tr w:rsidR="001F50D0" w:rsidRPr="001F50D0" w14:paraId="7119DECB" w14:textId="77777777" w:rsidTr="001F50D0">
        <w:tc>
          <w:tcPr>
            <w:tcW w:w="8075" w:type="dxa"/>
          </w:tcPr>
          <w:p w14:paraId="49EB45DA"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 xml:space="preserve">Figure3. 5: </w:t>
            </w:r>
            <w:proofErr w:type="spellStart"/>
            <w:r w:rsidRPr="001F50D0">
              <w:rPr>
                <w:rFonts w:asciiTheme="majorBidi" w:hAnsiTheme="majorBidi" w:cstheme="majorBidi"/>
                <w:sz w:val="32"/>
                <w:szCs w:val="32"/>
              </w:rPr>
              <w:t>vysor</w:t>
            </w:r>
            <w:proofErr w:type="spellEnd"/>
            <w:r w:rsidRPr="001F50D0">
              <w:rPr>
                <w:rFonts w:asciiTheme="majorBidi" w:hAnsiTheme="majorBidi" w:cstheme="majorBidi"/>
                <w:sz w:val="32"/>
                <w:szCs w:val="32"/>
              </w:rPr>
              <w:t xml:space="preserve"> application</w:t>
            </w:r>
          </w:p>
        </w:tc>
        <w:tc>
          <w:tcPr>
            <w:tcW w:w="987" w:type="dxa"/>
          </w:tcPr>
          <w:p w14:paraId="61E3895F"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24</w:t>
            </w:r>
          </w:p>
        </w:tc>
      </w:tr>
      <w:tr w:rsidR="001F50D0" w:rsidRPr="001F50D0" w14:paraId="59F13DAF" w14:textId="77777777" w:rsidTr="001F50D0">
        <w:tc>
          <w:tcPr>
            <w:tcW w:w="8075" w:type="dxa"/>
          </w:tcPr>
          <w:p w14:paraId="0885176C"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Figure3. 6 the way that share an entangled state to Alice and Bob</w:t>
            </w:r>
          </w:p>
        </w:tc>
        <w:tc>
          <w:tcPr>
            <w:tcW w:w="987" w:type="dxa"/>
          </w:tcPr>
          <w:p w14:paraId="74E03F81"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25</w:t>
            </w:r>
          </w:p>
        </w:tc>
      </w:tr>
      <w:tr w:rsidR="001F50D0" w:rsidRPr="001F50D0" w14:paraId="619BEEEB" w14:textId="77777777" w:rsidTr="001F50D0">
        <w:tc>
          <w:tcPr>
            <w:tcW w:w="8075" w:type="dxa"/>
          </w:tcPr>
          <w:p w14:paraId="16D84C4D"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Figure3. 7 The quantum analyzer</w:t>
            </w:r>
          </w:p>
        </w:tc>
        <w:tc>
          <w:tcPr>
            <w:tcW w:w="987" w:type="dxa"/>
          </w:tcPr>
          <w:p w14:paraId="02F3E4C4"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26</w:t>
            </w:r>
          </w:p>
        </w:tc>
      </w:tr>
      <w:tr w:rsidR="001F50D0" w:rsidRPr="001F50D0" w14:paraId="42179B9A" w14:textId="77777777" w:rsidTr="001F50D0">
        <w:tc>
          <w:tcPr>
            <w:tcW w:w="8075" w:type="dxa"/>
          </w:tcPr>
          <w:p w14:paraId="3629A4A9"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Figure3. 8: the application procedure</w:t>
            </w:r>
          </w:p>
        </w:tc>
        <w:tc>
          <w:tcPr>
            <w:tcW w:w="987" w:type="dxa"/>
          </w:tcPr>
          <w:p w14:paraId="769EB877"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27</w:t>
            </w:r>
          </w:p>
        </w:tc>
      </w:tr>
      <w:tr w:rsidR="001F50D0" w:rsidRPr="001F50D0" w14:paraId="23F33067" w14:textId="77777777" w:rsidTr="001F50D0">
        <w:tc>
          <w:tcPr>
            <w:tcW w:w="8075" w:type="dxa"/>
          </w:tcPr>
          <w:p w14:paraId="1EB92BDA"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Figure3. 9the algorithm that simulate Entanglement</w:t>
            </w:r>
          </w:p>
        </w:tc>
        <w:tc>
          <w:tcPr>
            <w:tcW w:w="987" w:type="dxa"/>
          </w:tcPr>
          <w:p w14:paraId="40D419EB"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28</w:t>
            </w:r>
          </w:p>
        </w:tc>
      </w:tr>
      <w:tr w:rsidR="001F50D0" w:rsidRPr="001F50D0" w14:paraId="46D3C63B" w14:textId="77777777" w:rsidTr="001F50D0">
        <w:tc>
          <w:tcPr>
            <w:tcW w:w="8075" w:type="dxa"/>
          </w:tcPr>
          <w:p w14:paraId="4394A5B3"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Figure3. 10: the entangled state</w:t>
            </w:r>
          </w:p>
        </w:tc>
        <w:tc>
          <w:tcPr>
            <w:tcW w:w="987" w:type="dxa"/>
          </w:tcPr>
          <w:p w14:paraId="38A5AC67"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29</w:t>
            </w:r>
          </w:p>
        </w:tc>
      </w:tr>
      <w:tr w:rsidR="001F50D0" w:rsidRPr="001F50D0" w14:paraId="02B1B887" w14:textId="77777777" w:rsidTr="001F50D0">
        <w:tc>
          <w:tcPr>
            <w:tcW w:w="8075" w:type="dxa"/>
          </w:tcPr>
          <w:p w14:paraId="4568A4F8"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Figure3. 11: the results of experiences</w:t>
            </w:r>
          </w:p>
        </w:tc>
        <w:tc>
          <w:tcPr>
            <w:tcW w:w="987" w:type="dxa"/>
          </w:tcPr>
          <w:p w14:paraId="5A8D8845"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30</w:t>
            </w:r>
          </w:p>
        </w:tc>
      </w:tr>
      <w:tr w:rsidR="001F50D0" w:rsidRPr="001F50D0" w14:paraId="7A1EC4B3" w14:textId="77777777" w:rsidTr="001F50D0">
        <w:tc>
          <w:tcPr>
            <w:tcW w:w="8075" w:type="dxa"/>
          </w:tcPr>
          <w:p w14:paraId="7700D760"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Figure4. 1: the attack in system communication</w:t>
            </w:r>
          </w:p>
        </w:tc>
        <w:tc>
          <w:tcPr>
            <w:tcW w:w="987" w:type="dxa"/>
          </w:tcPr>
          <w:p w14:paraId="765370E4"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32</w:t>
            </w:r>
          </w:p>
        </w:tc>
      </w:tr>
      <w:tr w:rsidR="001F50D0" w:rsidRPr="001F50D0" w14:paraId="52F1B018" w14:textId="77777777" w:rsidTr="001F50D0">
        <w:tc>
          <w:tcPr>
            <w:tcW w:w="8075" w:type="dxa"/>
          </w:tcPr>
          <w:p w14:paraId="096CFA32"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Figure4. 2create Alice registers</w:t>
            </w:r>
          </w:p>
        </w:tc>
        <w:tc>
          <w:tcPr>
            <w:tcW w:w="987" w:type="dxa"/>
          </w:tcPr>
          <w:p w14:paraId="34C70AAF"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36</w:t>
            </w:r>
          </w:p>
        </w:tc>
      </w:tr>
      <w:tr w:rsidR="001F50D0" w:rsidRPr="001F50D0" w14:paraId="5ED45846" w14:textId="77777777" w:rsidTr="001F50D0">
        <w:tc>
          <w:tcPr>
            <w:tcW w:w="8075" w:type="dxa"/>
          </w:tcPr>
          <w:p w14:paraId="1CFD5E5D"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Figure4. 3bob generate the key and receive Alice keys</w:t>
            </w:r>
          </w:p>
        </w:tc>
        <w:tc>
          <w:tcPr>
            <w:tcW w:w="987" w:type="dxa"/>
          </w:tcPr>
          <w:p w14:paraId="3F19E0DD"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37</w:t>
            </w:r>
          </w:p>
        </w:tc>
      </w:tr>
      <w:tr w:rsidR="001F50D0" w:rsidRPr="001F50D0" w14:paraId="3E2494A2" w14:textId="77777777" w:rsidTr="001F50D0">
        <w:tc>
          <w:tcPr>
            <w:tcW w:w="8075" w:type="dxa"/>
          </w:tcPr>
          <w:p w14:paraId="134B550B"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Figure4. 4the result in safe channel sharing key</w:t>
            </w:r>
          </w:p>
        </w:tc>
        <w:tc>
          <w:tcPr>
            <w:tcW w:w="987" w:type="dxa"/>
          </w:tcPr>
          <w:p w14:paraId="4C0A31C8"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37</w:t>
            </w:r>
          </w:p>
        </w:tc>
      </w:tr>
      <w:tr w:rsidR="001F50D0" w:rsidRPr="001F50D0" w14:paraId="34F323AE" w14:textId="77777777" w:rsidTr="001F50D0">
        <w:tc>
          <w:tcPr>
            <w:tcW w:w="8075" w:type="dxa"/>
          </w:tcPr>
          <w:p w14:paraId="1C66CF90"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lastRenderedPageBreak/>
              <w:t>Figure4. 5result of eve between Alice and Bob communication</w:t>
            </w:r>
          </w:p>
        </w:tc>
        <w:tc>
          <w:tcPr>
            <w:tcW w:w="987" w:type="dxa"/>
          </w:tcPr>
          <w:p w14:paraId="2F359072"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37</w:t>
            </w:r>
          </w:p>
        </w:tc>
      </w:tr>
      <w:tr w:rsidR="001F50D0" w:rsidRPr="001F50D0" w14:paraId="5937F553" w14:textId="77777777" w:rsidTr="001F50D0">
        <w:tc>
          <w:tcPr>
            <w:tcW w:w="8075" w:type="dxa"/>
          </w:tcPr>
          <w:p w14:paraId="6EACA1E0"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Figure4. 6CHSH inequality</w:t>
            </w:r>
          </w:p>
        </w:tc>
        <w:tc>
          <w:tcPr>
            <w:tcW w:w="987" w:type="dxa"/>
          </w:tcPr>
          <w:p w14:paraId="6FCAFC24"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38</w:t>
            </w:r>
          </w:p>
        </w:tc>
      </w:tr>
      <w:tr w:rsidR="001F50D0" w:rsidRPr="001F50D0" w14:paraId="277C86D9" w14:textId="77777777" w:rsidTr="001F50D0">
        <w:tc>
          <w:tcPr>
            <w:tcW w:w="8075" w:type="dxa"/>
          </w:tcPr>
          <w:p w14:paraId="52CB61EB"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Figure4. 7experience of CHSH correlation</w:t>
            </w:r>
          </w:p>
        </w:tc>
        <w:tc>
          <w:tcPr>
            <w:tcW w:w="987" w:type="dxa"/>
          </w:tcPr>
          <w:p w14:paraId="5F785C5F"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38</w:t>
            </w:r>
          </w:p>
        </w:tc>
      </w:tr>
      <w:tr w:rsidR="001F50D0" w:rsidRPr="001F50D0" w14:paraId="4F82E399" w14:textId="77777777" w:rsidTr="001F50D0">
        <w:tc>
          <w:tcPr>
            <w:tcW w:w="8075" w:type="dxa"/>
          </w:tcPr>
          <w:p w14:paraId="6F4E009B"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Figure4. 8condition of CHSH</w:t>
            </w:r>
          </w:p>
        </w:tc>
        <w:tc>
          <w:tcPr>
            <w:tcW w:w="987" w:type="dxa"/>
          </w:tcPr>
          <w:p w14:paraId="1E7A28FB"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38</w:t>
            </w:r>
          </w:p>
        </w:tc>
      </w:tr>
      <w:tr w:rsidR="001F50D0" w:rsidRPr="001F50D0" w14:paraId="7DD03C94" w14:textId="77777777" w:rsidTr="001F50D0">
        <w:tc>
          <w:tcPr>
            <w:tcW w:w="8075" w:type="dxa"/>
          </w:tcPr>
          <w:p w14:paraId="6B624A2F"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Figure4. 9results of communicating without eve</w:t>
            </w:r>
          </w:p>
        </w:tc>
        <w:tc>
          <w:tcPr>
            <w:tcW w:w="987" w:type="dxa"/>
          </w:tcPr>
          <w:p w14:paraId="34C4D29A"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38</w:t>
            </w:r>
          </w:p>
        </w:tc>
      </w:tr>
      <w:tr w:rsidR="001F50D0" w:rsidRPr="001F50D0" w14:paraId="3098273F" w14:textId="77777777" w:rsidTr="001F50D0">
        <w:tc>
          <w:tcPr>
            <w:tcW w:w="8075" w:type="dxa"/>
          </w:tcPr>
          <w:p w14:paraId="38B0E36A"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Figure4. 10result of communication with eve</w:t>
            </w:r>
          </w:p>
        </w:tc>
        <w:tc>
          <w:tcPr>
            <w:tcW w:w="987" w:type="dxa"/>
          </w:tcPr>
          <w:p w14:paraId="751137D7" w14:textId="77777777" w:rsidR="001F50D0" w:rsidRPr="001F50D0" w:rsidRDefault="001F50D0" w:rsidP="001F50D0">
            <w:pPr>
              <w:tabs>
                <w:tab w:val="left" w:pos="6041"/>
              </w:tabs>
              <w:rPr>
                <w:rFonts w:asciiTheme="majorBidi" w:hAnsiTheme="majorBidi" w:cstheme="majorBidi"/>
                <w:sz w:val="32"/>
                <w:szCs w:val="32"/>
              </w:rPr>
            </w:pPr>
            <w:r w:rsidRPr="001F50D0">
              <w:rPr>
                <w:rFonts w:asciiTheme="majorBidi" w:hAnsiTheme="majorBidi" w:cstheme="majorBidi"/>
                <w:sz w:val="32"/>
                <w:szCs w:val="32"/>
              </w:rPr>
              <w:t>38</w:t>
            </w:r>
          </w:p>
        </w:tc>
      </w:tr>
    </w:tbl>
    <w:p w14:paraId="7ED01F01" w14:textId="59DDC4DA" w:rsidR="007F64F2" w:rsidRDefault="007F64F2" w:rsidP="00296091">
      <w:pPr>
        <w:pStyle w:val="BodyText"/>
        <w:spacing w:before="9" w:line="276" w:lineRule="auto"/>
        <w:rPr>
          <w:sz w:val="29"/>
        </w:rPr>
      </w:pPr>
    </w:p>
    <w:p w14:paraId="2BD5D1E9" w14:textId="44E2B501" w:rsidR="00C66961" w:rsidRDefault="00C66961" w:rsidP="00296091">
      <w:pPr>
        <w:pStyle w:val="BodyText"/>
        <w:spacing w:before="9" w:line="276" w:lineRule="auto"/>
        <w:rPr>
          <w:sz w:val="29"/>
        </w:rPr>
      </w:pPr>
    </w:p>
    <w:p w14:paraId="4846CDA4" w14:textId="57D7A346" w:rsidR="00C66961" w:rsidRDefault="00C66961" w:rsidP="00296091">
      <w:pPr>
        <w:pStyle w:val="BodyText"/>
        <w:spacing w:before="9" w:line="276" w:lineRule="auto"/>
        <w:rPr>
          <w:sz w:val="29"/>
        </w:rPr>
      </w:pPr>
    </w:p>
    <w:p w14:paraId="069F9D8F" w14:textId="3E1FD450" w:rsidR="00C66961" w:rsidRDefault="00C66961" w:rsidP="00296091">
      <w:pPr>
        <w:pStyle w:val="BodyText"/>
        <w:spacing w:before="9" w:line="276" w:lineRule="auto"/>
        <w:rPr>
          <w:sz w:val="29"/>
        </w:rPr>
      </w:pPr>
    </w:p>
    <w:p w14:paraId="6620D74E" w14:textId="21EBF062" w:rsidR="00C66961" w:rsidRDefault="00C66961" w:rsidP="00296091">
      <w:pPr>
        <w:pStyle w:val="BodyText"/>
        <w:spacing w:before="9" w:line="276" w:lineRule="auto"/>
        <w:rPr>
          <w:sz w:val="29"/>
        </w:rPr>
      </w:pPr>
    </w:p>
    <w:p w14:paraId="73719493" w14:textId="3DC4BECA" w:rsidR="00C66961" w:rsidRDefault="00C66961" w:rsidP="00296091">
      <w:pPr>
        <w:pStyle w:val="BodyText"/>
        <w:spacing w:before="9" w:line="276" w:lineRule="auto"/>
        <w:rPr>
          <w:sz w:val="29"/>
        </w:rPr>
      </w:pPr>
    </w:p>
    <w:p w14:paraId="3FD81530" w14:textId="0AAA7253" w:rsidR="00C66961" w:rsidRDefault="00C66961" w:rsidP="00296091">
      <w:pPr>
        <w:pStyle w:val="BodyText"/>
        <w:spacing w:before="9" w:line="276" w:lineRule="auto"/>
        <w:rPr>
          <w:sz w:val="29"/>
        </w:rPr>
      </w:pPr>
    </w:p>
    <w:p w14:paraId="47F09845" w14:textId="5A3F5656" w:rsidR="00C66961" w:rsidRDefault="00C66961" w:rsidP="00296091">
      <w:pPr>
        <w:pStyle w:val="BodyText"/>
        <w:spacing w:before="9" w:line="276" w:lineRule="auto"/>
        <w:rPr>
          <w:sz w:val="29"/>
        </w:rPr>
      </w:pPr>
    </w:p>
    <w:p w14:paraId="4AE00C17" w14:textId="103CA8F2" w:rsidR="001F50D0" w:rsidRDefault="001F50D0" w:rsidP="00296091">
      <w:pPr>
        <w:pStyle w:val="BodyText"/>
        <w:spacing w:before="9" w:line="276" w:lineRule="auto"/>
        <w:rPr>
          <w:sz w:val="29"/>
        </w:rPr>
      </w:pPr>
    </w:p>
    <w:p w14:paraId="022A168C" w14:textId="23AFA90A" w:rsidR="001F50D0" w:rsidRDefault="001F50D0" w:rsidP="00296091">
      <w:pPr>
        <w:pStyle w:val="BodyText"/>
        <w:spacing w:before="9" w:line="276" w:lineRule="auto"/>
        <w:rPr>
          <w:sz w:val="29"/>
        </w:rPr>
      </w:pPr>
    </w:p>
    <w:p w14:paraId="24F4B69C" w14:textId="5B0E3E36" w:rsidR="001F50D0" w:rsidRDefault="001F50D0" w:rsidP="00296091">
      <w:pPr>
        <w:pStyle w:val="BodyText"/>
        <w:spacing w:before="9" w:line="276" w:lineRule="auto"/>
        <w:rPr>
          <w:sz w:val="29"/>
        </w:rPr>
      </w:pPr>
    </w:p>
    <w:p w14:paraId="4C7578A8" w14:textId="51A2931B" w:rsidR="001F50D0" w:rsidRDefault="001F50D0" w:rsidP="00296091">
      <w:pPr>
        <w:pStyle w:val="BodyText"/>
        <w:spacing w:before="9" w:line="276" w:lineRule="auto"/>
        <w:rPr>
          <w:sz w:val="29"/>
        </w:rPr>
      </w:pPr>
    </w:p>
    <w:p w14:paraId="64F256FC" w14:textId="3FFFFC21" w:rsidR="001F50D0" w:rsidRDefault="001F50D0" w:rsidP="00296091">
      <w:pPr>
        <w:pStyle w:val="BodyText"/>
        <w:spacing w:before="9" w:line="276" w:lineRule="auto"/>
        <w:rPr>
          <w:sz w:val="29"/>
        </w:rPr>
      </w:pPr>
    </w:p>
    <w:p w14:paraId="5A785E1F" w14:textId="56BFA6D3" w:rsidR="001F50D0" w:rsidRDefault="001F50D0" w:rsidP="00296091">
      <w:pPr>
        <w:pStyle w:val="BodyText"/>
        <w:spacing w:before="9" w:line="276" w:lineRule="auto"/>
        <w:rPr>
          <w:sz w:val="29"/>
        </w:rPr>
      </w:pPr>
    </w:p>
    <w:p w14:paraId="116FC525" w14:textId="07EAE3C7" w:rsidR="001F50D0" w:rsidRDefault="001F50D0" w:rsidP="00296091">
      <w:pPr>
        <w:pStyle w:val="BodyText"/>
        <w:spacing w:before="9" w:line="276" w:lineRule="auto"/>
        <w:rPr>
          <w:sz w:val="29"/>
        </w:rPr>
      </w:pPr>
    </w:p>
    <w:p w14:paraId="5930F9C5" w14:textId="46EAE869" w:rsidR="001F50D0" w:rsidRDefault="001F50D0" w:rsidP="00296091">
      <w:pPr>
        <w:pStyle w:val="BodyText"/>
        <w:spacing w:before="9" w:line="276" w:lineRule="auto"/>
        <w:rPr>
          <w:sz w:val="29"/>
        </w:rPr>
      </w:pPr>
    </w:p>
    <w:p w14:paraId="3CE2E8EC" w14:textId="680E8B56" w:rsidR="001F50D0" w:rsidRDefault="001F50D0" w:rsidP="00296091">
      <w:pPr>
        <w:pStyle w:val="BodyText"/>
        <w:spacing w:before="9" w:line="276" w:lineRule="auto"/>
        <w:rPr>
          <w:sz w:val="29"/>
        </w:rPr>
      </w:pPr>
    </w:p>
    <w:p w14:paraId="110447C6" w14:textId="6C422F20" w:rsidR="001F50D0" w:rsidRDefault="001F50D0" w:rsidP="00296091">
      <w:pPr>
        <w:pStyle w:val="BodyText"/>
        <w:spacing w:before="9" w:line="276" w:lineRule="auto"/>
        <w:rPr>
          <w:sz w:val="29"/>
        </w:rPr>
      </w:pPr>
    </w:p>
    <w:p w14:paraId="4216C14E" w14:textId="7E02AFB7" w:rsidR="001F50D0" w:rsidRDefault="001F50D0" w:rsidP="00296091">
      <w:pPr>
        <w:pStyle w:val="BodyText"/>
        <w:spacing w:before="9" w:line="276" w:lineRule="auto"/>
        <w:rPr>
          <w:sz w:val="29"/>
        </w:rPr>
      </w:pPr>
    </w:p>
    <w:p w14:paraId="481BEC47" w14:textId="72442FBD" w:rsidR="001F50D0" w:rsidRDefault="001F50D0" w:rsidP="00296091">
      <w:pPr>
        <w:pStyle w:val="BodyText"/>
        <w:spacing w:before="9" w:line="276" w:lineRule="auto"/>
        <w:rPr>
          <w:sz w:val="29"/>
        </w:rPr>
      </w:pPr>
    </w:p>
    <w:p w14:paraId="3CE85E98" w14:textId="3981CDA7" w:rsidR="001F50D0" w:rsidRDefault="001F50D0" w:rsidP="00296091">
      <w:pPr>
        <w:pStyle w:val="BodyText"/>
        <w:spacing w:before="9" w:line="276" w:lineRule="auto"/>
        <w:rPr>
          <w:sz w:val="29"/>
        </w:rPr>
      </w:pPr>
    </w:p>
    <w:p w14:paraId="43BB50BE" w14:textId="04155109" w:rsidR="001F50D0" w:rsidRDefault="001F50D0" w:rsidP="00296091">
      <w:pPr>
        <w:pStyle w:val="BodyText"/>
        <w:spacing w:before="9" w:line="276" w:lineRule="auto"/>
        <w:rPr>
          <w:sz w:val="29"/>
        </w:rPr>
      </w:pPr>
    </w:p>
    <w:p w14:paraId="40D268BD" w14:textId="6308E36A" w:rsidR="001F50D0" w:rsidRDefault="001F50D0" w:rsidP="00296091">
      <w:pPr>
        <w:pStyle w:val="BodyText"/>
        <w:spacing w:before="9" w:line="276" w:lineRule="auto"/>
        <w:rPr>
          <w:sz w:val="29"/>
        </w:rPr>
      </w:pPr>
    </w:p>
    <w:p w14:paraId="670941A8" w14:textId="77777777" w:rsidR="001F50D0" w:rsidRDefault="001F50D0" w:rsidP="00296091">
      <w:pPr>
        <w:pStyle w:val="BodyText"/>
        <w:spacing w:before="9" w:line="276" w:lineRule="auto"/>
        <w:rPr>
          <w:sz w:val="29"/>
        </w:rPr>
      </w:pPr>
    </w:p>
    <w:p w14:paraId="6E8E0C68" w14:textId="3F361CEF" w:rsidR="00C66961" w:rsidRDefault="00C66961" w:rsidP="00296091">
      <w:pPr>
        <w:pStyle w:val="BodyText"/>
        <w:spacing w:before="9" w:line="276" w:lineRule="auto"/>
        <w:rPr>
          <w:sz w:val="29"/>
        </w:rPr>
      </w:pPr>
    </w:p>
    <w:p w14:paraId="72F6364C" w14:textId="77777777" w:rsidR="00C66961" w:rsidRDefault="00C66961" w:rsidP="00296091">
      <w:pPr>
        <w:pStyle w:val="BodyText"/>
        <w:spacing w:before="9" w:line="276" w:lineRule="auto"/>
        <w:rPr>
          <w:sz w:val="29"/>
        </w:rPr>
      </w:pPr>
    </w:p>
    <w:p w14:paraId="499C6172" w14:textId="58FFC0F1" w:rsidR="00554685" w:rsidRPr="004351B6" w:rsidRDefault="00E92556" w:rsidP="00554685">
      <w:pPr>
        <w:pStyle w:val="Heading2"/>
        <w:spacing w:before="86" w:line="276" w:lineRule="auto"/>
        <w:ind w:left="674"/>
      </w:pPr>
      <w:bookmarkStart w:id="7" w:name="_Toc50247767"/>
      <w:r w:rsidRPr="0035183B">
        <w:lastRenderedPageBreak/>
        <w:t>List of tables:</w:t>
      </w:r>
      <w:bookmarkEnd w:id="7"/>
    </w:p>
    <w:tbl>
      <w:tblPr>
        <w:tblStyle w:val="TableGrid"/>
        <w:tblW w:w="9014" w:type="dxa"/>
        <w:tblInd w:w="562" w:type="dxa"/>
        <w:tblLook w:val="04A0" w:firstRow="1" w:lastRow="0" w:firstColumn="1" w:lastColumn="0" w:noHBand="0" w:noVBand="1"/>
      </w:tblPr>
      <w:tblGrid>
        <w:gridCol w:w="8222"/>
        <w:gridCol w:w="792"/>
      </w:tblGrid>
      <w:tr w:rsidR="004351B6" w:rsidRPr="001F50D0" w14:paraId="33505433" w14:textId="77777777" w:rsidTr="00554685">
        <w:tc>
          <w:tcPr>
            <w:tcW w:w="8222" w:type="dxa"/>
            <w:shd w:val="clear" w:color="auto" w:fill="BFBFBF" w:themeFill="background1" w:themeFillShade="BF"/>
          </w:tcPr>
          <w:p w14:paraId="1FDAD01C" w14:textId="69ADCD83" w:rsidR="004351B6" w:rsidRPr="001F50D0" w:rsidRDefault="004351B6" w:rsidP="00554685">
            <w:pPr>
              <w:tabs>
                <w:tab w:val="left" w:pos="6041"/>
              </w:tabs>
              <w:rPr>
                <w:b/>
                <w:bCs/>
                <w:sz w:val="28"/>
              </w:rPr>
            </w:pPr>
            <w:r w:rsidRPr="001F50D0">
              <w:rPr>
                <w:b/>
                <w:bCs/>
                <w:sz w:val="28"/>
              </w:rPr>
              <w:t>Table</w:t>
            </w:r>
          </w:p>
        </w:tc>
        <w:tc>
          <w:tcPr>
            <w:tcW w:w="792" w:type="dxa"/>
            <w:shd w:val="clear" w:color="auto" w:fill="BFBFBF" w:themeFill="background1" w:themeFillShade="BF"/>
          </w:tcPr>
          <w:p w14:paraId="286E877B" w14:textId="3EAA9D8C" w:rsidR="004351B6" w:rsidRPr="001F50D0" w:rsidRDefault="004351B6" w:rsidP="00554685">
            <w:pPr>
              <w:tabs>
                <w:tab w:val="left" w:pos="6041"/>
              </w:tabs>
              <w:rPr>
                <w:b/>
                <w:bCs/>
                <w:sz w:val="28"/>
              </w:rPr>
            </w:pPr>
            <w:r w:rsidRPr="001F50D0">
              <w:rPr>
                <w:b/>
                <w:bCs/>
                <w:sz w:val="28"/>
              </w:rPr>
              <w:t>page</w:t>
            </w:r>
          </w:p>
        </w:tc>
      </w:tr>
      <w:tr w:rsidR="004351B6" w:rsidRPr="00554685" w14:paraId="55205F0B" w14:textId="77777777" w:rsidTr="00554685">
        <w:tc>
          <w:tcPr>
            <w:tcW w:w="8222" w:type="dxa"/>
          </w:tcPr>
          <w:p w14:paraId="2BBAEC30" w14:textId="11249880" w:rsidR="004351B6" w:rsidRPr="00554685" w:rsidRDefault="004351B6" w:rsidP="00554685">
            <w:pPr>
              <w:tabs>
                <w:tab w:val="left" w:pos="6041"/>
              </w:tabs>
              <w:rPr>
                <w:sz w:val="28"/>
              </w:rPr>
            </w:pPr>
            <w:r w:rsidRPr="00554685">
              <w:rPr>
                <w:sz w:val="28"/>
              </w:rPr>
              <w:t>Table 1:quantum protocols</w:t>
            </w:r>
          </w:p>
        </w:tc>
        <w:tc>
          <w:tcPr>
            <w:tcW w:w="792" w:type="dxa"/>
          </w:tcPr>
          <w:p w14:paraId="3D03C81A" w14:textId="0EF61224" w:rsidR="004351B6" w:rsidRPr="00554685" w:rsidRDefault="001F50D0" w:rsidP="00554685">
            <w:pPr>
              <w:tabs>
                <w:tab w:val="left" w:pos="6041"/>
              </w:tabs>
              <w:rPr>
                <w:sz w:val="28"/>
              </w:rPr>
            </w:pPr>
            <w:r>
              <w:rPr>
                <w:sz w:val="28"/>
              </w:rPr>
              <w:t>18</w:t>
            </w:r>
          </w:p>
        </w:tc>
      </w:tr>
      <w:tr w:rsidR="004351B6" w:rsidRPr="00554685" w14:paraId="72E0D1B8" w14:textId="77777777" w:rsidTr="00554685">
        <w:tc>
          <w:tcPr>
            <w:tcW w:w="8222" w:type="dxa"/>
          </w:tcPr>
          <w:p w14:paraId="55EAFB6B" w14:textId="4ECDE7E5" w:rsidR="004351B6" w:rsidRPr="00554685" w:rsidRDefault="004351B6" w:rsidP="00554685">
            <w:pPr>
              <w:tabs>
                <w:tab w:val="left" w:pos="6041"/>
              </w:tabs>
              <w:rPr>
                <w:sz w:val="28"/>
              </w:rPr>
            </w:pPr>
            <w:r w:rsidRPr="00554685">
              <w:rPr>
                <w:sz w:val="28"/>
              </w:rPr>
              <w:t>Table 2: encrypt and decrypt message into QOTP</w:t>
            </w:r>
          </w:p>
        </w:tc>
        <w:tc>
          <w:tcPr>
            <w:tcW w:w="792" w:type="dxa"/>
          </w:tcPr>
          <w:p w14:paraId="32BC0A38" w14:textId="09BF8591" w:rsidR="004351B6" w:rsidRPr="00554685" w:rsidRDefault="001F50D0" w:rsidP="00554685">
            <w:pPr>
              <w:tabs>
                <w:tab w:val="left" w:pos="6041"/>
              </w:tabs>
              <w:rPr>
                <w:sz w:val="28"/>
              </w:rPr>
            </w:pPr>
            <w:r>
              <w:rPr>
                <w:sz w:val="28"/>
              </w:rPr>
              <w:t>24</w:t>
            </w:r>
          </w:p>
        </w:tc>
      </w:tr>
      <w:tr w:rsidR="004351B6" w:rsidRPr="00554685" w14:paraId="754AB12B" w14:textId="77777777" w:rsidTr="00554685">
        <w:tc>
          <w:tcPr>
            <w:tcW w:w="8222" w:type="dxa"/>
          </w:tcPr>
          <w:p w14:paraId="7877B15D" w14:textId="4E543FE8" w:rsidR="004351B6" w:rsidRPr="00554685" w:rsidRDefault="004351B6" w:rsidP="00554685">
            <w:pPr>
              <w:tabs>
                <w:tab w:val="left" w:pos="6041"/>
              </w:tabs>
              <w:rPr>
                <w:sz w:val="28"/>
              </w:rPr>
            </w:pPr>
            <w:r w:rsidRPr="00554685">
              <w:rPr>
                <w:sz w:val="28"/>
              </w:rPr>
              <w:t>Table3: the classical attacks</w:t>
            </w:r>
          </w:p>
        </w:tc>
        <w:tc>
          <w:tcPr>
            <w:tcW w:w="792" w:type="dxa"/>
          </w:tcPr>
          <w:p w14:paraId="22DC3785" w14:textId="5C72F614" w:rsidR="004351B6" w:rsidRPr="00554685" w:rsidRDefault="004351B6" w:rsidP="00554685">
            <w:pPr>
              <w:tabs>
                <w:tab w:val="left" w:pos="6041"/>
              </w:tabs>
              <w:rPr>
                <w:sz w:val="28"/>
              </w:rPr>
            </w:pPr>
            <w:r w:rsidRPr="00554685">
              <w:rPr>
                <w:sz w:val="28"/>
              </w:rPr>
              <w:t>3</w:t>
            </w:r>
            <w:r w:rsidR="001F50D0">
              <w:rPr>
                <w:sz w:val="28"/>
              </w:rPr>
              <w:t>2</w:t>
            </w:r>
          </w:p>
        </w:tc>
      </w:tr>
    </w:tbl>
    <w:p w14:paraId="1A45989F" w14:textId="2C3EEA7C" w:rsidR="007F64F2" w:rsidRDefault="007F64F2" w:rsidP="00D328D3">
      <w:pPr>
        <w:pStyle w:val="BodyText"/>
        <w:tabs>
          <w:tab w:val="right" w:leader="dot" w:pos="9498"/>
        </w:tabs>
        <w:spacing w:line="276" w:lineRule="auto"/>
        <w:rPr>
          <w:b/>
          <w:sz w:val="30"/>
        </w:rPr>
      </w:pPr>
    </w:p>
    <w:p w14:paraId="2B12174F" w14:textId="54AA33A2" w:rsidR="00D54C1D" w:rsidRPr="004351B6" w:rsidRDefault="00E92556" w:rsidP="004351B6">
      <w:pPr>
        <w:pStyle w:val="Heading2"/>
        <w:spacing w:before="86" w:line="276" w:lineRule="auto"/>
        <w:ind w:left="674"/>
      </w:pPr>
      <w:bookmarkStart w:id="8" w:name="_Toc50247768"/>
      <w:r w:rsidRPr="0035183B">
        <w:t>List of equation</w:t>
      </w:r>
      <w:bookmarkEnd w:id="8"/>
      <w:r w:rsidR="00D328D3">
        <w:tab/>
      </w:r>
    </w:p>
    <w:tbl>
      <w:tblPr>
        <w:tblStyle w:val="TableGrid"/>
        <w:tblW w:w="8967" w:type="dxa"/>
        <w:tblInd w:w="562" w:type="dxa"/>
        <w:tblLook w:val="04A0" w:firstRow="1" w:lastRow="0" w:firstColumn="1" w:lastColumn="0" w:noHBand="0" w:noVBand="1"/>
      </w:tblPr>
      <w:tblGrid>
        <w:gridCol w:w="8191"/>
        <w:gridCol w:w="776"/>
      </w:tblGrid>
      <w:tr w:rsidR="00D54C1D" w:rsidRPr="001F50D0" w14:paraId="777FF753" w14:textId="77777777" w:rsidTr="00554685">
        <w:tc>
          <w:tcPr>
            <w:tcW w:w="8222" w:type="dxa"/>
            <w:shd w:val="clear" w:color="auto" w:fill="BFBFBF" w:themeFill="background1" w:themeFillShade="BF"/>
          </w:tcPr>
          <w:p w14:paraId="7A37D59C" w14:textId="3E7DECFC" w:rsidR="00D54C1D" w:rsidRPr="001F50D0" w:rsidRDefault="004351B6" w:rsidP="004351B6">
            <w:pPr>
              <w:tabs>
                <w:tab w:val="left" w:pos="6041"/>
              </w:tabs>
              <w:rPr>
                <w:b/>
                <w:bCs/>
                <w:sz w:val="28"/>
              </w:rPr>
            </w:pPr>
            <w:r w:rsidRPr="001F50D0">
              <w:rPr>
                <w:b/>
                <w:bCs/>
                <w:sz w:val="28"/>
              </w:rPr>
              <w:t>Equation</w:t>
            </w:r>
          </w:p>
        </w:tc>
        <w:tc>
          <w:tcPr>
            <w:tcW w:w="745" w:type="dxa"/>
            <w:shd w:val="clear" w:color="auto" w:fill="BFBFBF" w:themeFill="background1" w:themeFillShade="BF"/>
          </w:tcPr>
          <w:p w14:paraId="4B0AC6F8" w14:textId="34679613" w:rsidR="00D54C1D" w:rsidRPr="001F50D0" w:rsidRDefault="004351B6" w:rsidP="00D54C1D">
            <w:pPr>
              <w:tabs>
                <w:tab w:val="left" w:pos="6041"/>
              </w:tabs>
              <w:rPr>
                <w:b/>
                <w:bCs/>
                <w:sz w:val="28"/>
              </w:rPr>
            </w:pPr>
            <w:r w:rsidRPr="001F50D0">
              <w:rPr>
                <w:b/>
                <w:bCs/>
                <w:sz w:val="28"/>
              </w:rPr>
              <w:t>page</w:t>
            </w:r>
          </w:p>
        </w:tc>
      </w:tr>
      <w:tr w:rsidR="00D54C1D" w14:paraId="2A28FB9D" w14:textId="77777777" w:rsidTr="00554685">
        <w:tc>
          <w:tcPr>
            <w:tcW w:w="8222" w:type="dxa"/>
          </w:tcPr>
          <w:p w14:paraId="03402630" w14:textId="4A8CBC5A" w:rsidR="00D54C1D" w:rsidRDefault="004351B6" w:rsidP="00D54C1D">
            <w:pPr>
              <w:tabs>
                <w:tab w:val="left" w:pos="6041"/>
              </w:tabs>
              <w:rPr>
                <w:sz w:val="28"/>
              </w:rPr>
            </w:pPr>
            <w:r w:rsidRPr="00D54C1D">
              <w:rPr>
                <w:sz w:val="28"/>
              </w:rPr>
              <w:t xml:space="preserve">Equation 1cesar </w:t>
            </w:r>
            <w:r>
              <w:rPr>
                <w:sz w:val="28"/>
              </w:rPr>
              <w:t>equation</w:t>
            </w:r>
          </w:p>
        </w:tc>
        <w:tc>
          <w:tcPr>
            <w:tcW w:w="745" w:type="dxa"/>
          </w:tcPr>
          <w:p w14:paraId="4F05BCCE" w14:textId="4A62930C" w:rsidR="00D54C1D" w:rsidRDefault="001F50D0" w:rsidP="00D54C1D">
            <w:pPr>
              <w:tabs>
                <w:tab w:val="left" w:pos="6041"/>
              </w:tabs>
              <w:rPr>
                <w:sz w:val="28"/>
              </w:rPr>
            </w:pPr>
            <w:r>
              <w:rPr>
                <w:sz w:val="28"/>
              </w:rPr>
              <w:t>4</w:t>
            </w:r>
          </w:p>
        </w:tc>
      </w:tr>
      <w:tr w:rsidR="00D54C1D" w14:paraId="5A978EE1" w14:textId="77777777" w:rsidTr="00554685">
        <w:tc>
          <w:tcPr>
            <w:tcW w:w="8222" w:type="dxa"/>
          </w:tcPr>
          <w:p w14:paraId="0149792D" w14:textId="7091BA69" w:rsidR="00D54C1D" w:rsidRDefault="004351B6" w:rsidP="00D54C1D">
            <w:pPr>
              <w:tabs>
                <w:tab w:val="left" w:pos="6041"/>
              </w:tabs>
              <w:rPr>
                <w:sz w:val="28"/>
              </w:rPr>
            </w:pPr>
            <w:r w:rsidRPr="00D54C1D">
              <w:rPr>
                <w:sz w:val="28"/>
              </w:rPr>
              <w:t>Equation 2RSA encryption method</w:t>
            </w:r>
          </w:p>
        </w:tc>
        <w:tc>
          <w:tcPr>
            <w:tcW w:w="745" w:type="dxa"/>
          </w:tcPr>
          <w:p w14:paraId="7ABA5D3B" w14:textId="310216D2" w:rsidR="00D54C1D" w:rsidRDefault="001F50D0" w:rsidP="00D54C1D">
            <w:pPr>
              <w:tabs>
                <w:tab w:val="left" w:pos="6041"/>
              </w:tabs>
              <w:rPr>
                <w:sz w:val="28"/>
              </w:rPr>
            </w:pPr>
            <w:r>
              <w:rPr>
                <w:sz w:val="28"/>
              </w:rPr>
              <w:t>10</w:t>
            </w:r>
          </w:p>
        </w:tc>
      </w:tr>
      <w:tr w:rsidR="00D54C1D" w14:paraId="63B129E4" w14:textId="77777777" w:rsidTr="00554685">
        <w:tc>
          <w:tcPr>
            <w:tcW w:w="8222" w:type="dxa"/>
          </w:tcPr>
          <w:p w14:paraId="03512914" w14:textId="5FC7EE29" w:rsidR="00D54C1D" w:rsidRDefault="004351B6" w:rsidP="00D54C1D">
            <w:pPr>
              <w:tabs>
                <w:tab w:val="left" w:pos="6041"/>
              </w:tabs>
              <w:rPr>
                <w:sz w:val="28"/>
              </w:rPr>
            </w:pPr>
            <w:r w:rsidRPr="00D54C1D">
              <w:rPr>
                <w:sz w:val="28"/>
              </w:rPr>
              <w:t>Equation 3RSA decryption method</w:t>
            </w:r>
          </w:p>
        </w:tc>
        <w:tc>
          <w:tcPr>
            <w:tcW w:w="745" w:type="dxa"/>
          </w:tcPr>
          <w:p w14:paraId="5BA1A7D9" w14:textId="52F01175" w:rsidR="00D54C1D" w:rsidRDefault="001F50D0" w:rsidP="00D54C1D">
            <w:pPr>
              <w:tabs>
                <w:tab w:val="left" w:pos="6041"/>
              </w:tabs>
              <w:rPr>
                <w:sz w:val="28"/>
              </w:rPr>
            </w:pPr>
            <w:r>
              <w:rPr>
                <w:sz w:val="28"/>
              </w:rPr>
              <w:t>10</w:t>
            </w:r>
          </w:p>
        </w:tc>
      </w:tr>
      <w:tr w:rsidR="00D54C1D" w14:paraId="69947F95" w14:textId="77777777" w:rsidTr="00554685">
        <w:tc>
          <w:tcPr>
            <w:tcW w:w="8222" w:type="dxa"/>
          </w:tcPr>
          <w:p w14:paraId="1EA0FC8D" w14:textId="4A52E86C" w:rsidR="00D54C1D" w:rsidRDefault="004351B6" w:rsidP="00D54C1D">
            <w:pPr>
              <w:tabs>
                <w:tab w:val="left" w:pos="6041"/>
              </w:tabs>
              <w:rPr>
                <w:sz w:val="28"/>
              </w:rPr>
            </w:pPr>
            <w:r w:rsidRPr="00D54C1D">
              <w:rPr>
                <w:sz w:val="28"/>
              </w:rPr>
              <w:t>Equation 4: mathematical representation of qubit</w:t>
            </w:r>
            <w:r w:rsidRPr="00D54C1D">
              <w:rPr>
                <w:sz w:val="28"/>
              </w:rPr>
              <w:tab/>
            </w:r>
          </w:p>
        </w:tc>
        <w:tc>
          <w:tcPr>
            <w:tcW w:w="745" w:type="dxa"/>
          </w:tcPr>
          <w:p w14:paraId="21057634" w14:textId="002786C0" w:rsidR="00D54C1D" w:rsidRDefault="004351B6" w:rsidP="00D54C1D">
            <w:pPr>
              <w:tabs>
                <w:tab w:val="left" w:pos="6041"/>
              </w:tabs>
              <w:rPr>
                <w:sz w:val="28"/>
              </w:rPr>
            </w:pPr>
            <w:r w:rsidRPr="00D54C1D">
              <w:rPr>
                <w:sz w:val="28"/>
              </w:rPr>
              <w:t>1</w:t>
            </w:r>
            <w:r w:rsidR="001F50D0">
              <w:rPr>
                <w:sz w:val="28"/>
              </w:rPr>
              <w:t>4</w:t>
            </w:r>
          </w:p>
        </w:tc>
      </w:tr>
      <w:tr w:rsidR="00D54C1D" w14:paraId="65D1B8BC" w14:textId="77777777" w:rsidTr="00554685">
        <w:tc>
          <w:tcPr>
            <w:tcW w:w="8222" w:type="dxa"/>
          </w:tcPr>
          <w:p w14:paraId="00EF570B" w14:textId="758C92EF" w:rsidR="00D54C1D" w:rsidRDefault="004351B6" w:rsidP="00D54C1D">
            <w:pPr>
              <w:tabs>
                <w:tab w:val="left" w:pos="6041"/>
              </w:tabs>
              <w:rPr>
                <w:sz w:val="28"/>
              </w:rPr>
            </w:pPr>
            <w:r w:rsidRPr="00D54C1D">
              <w:rPr>
                <w:sz w:val="28"/>
              </w:rPr>
              <w:t>Equation 5: the first rule to identify a qubit</w:t>
            </w:r>
            <w:r w:rsidRPr="00D54C1D">
              <w:rPr>
                <w:sz w:val="28"/>
              </w:rPr>
              <w:tab/>
            </w:r>
          </w:p>
        </w:tc>
        <w:tc>
          <w:tcPr>
            <w:tcW w:w="745" w:type="dxa"/>
          </w:tcPr>
          <w:p w14:paraId="78EAE149" w14:textId="5F023DBA" w:rsidR="00D54C1D" w:rsidRDefault="004351B6" w:rsidP="00D54C1D">
            <w:pPr>
              <w:tabs>
                <w:tab w:val="left" w:pos="6041"/>
              </w:tabs>
              <w:rPr>
                <w:sz w:val="28"/>
              </w:rPr>
            </w:pPr>
            <w:r w:rsidRPr="00D54C1D">
              <w:rPr>
                <w:sz w:val="28"/>
              </w:rPr>
              <w:t>1</w:t>
            </w:r>
            <w:r w:rsidR="001F50D0">
              <w:rPr>
                <w:sz w:val="28"/>
              </w:rPr>
              <w:t>4</w:t>
            </w:r>
          </w:p>
        </w:tc>
      </w:tr>
      <w:tr w:rsidR="004351B6" w14:paraId="45C8B839" w14:textId="77777777" w:rsidTr="00554685">
        <w:tc>
          <w:tcPr>
            <w:tcW w:w="8222" w:type="dxa"/>
          </w:tcPr>
          <w:p w14:paraId="183DEE5F" w14:textId="2992A60A" w:rsidR="004351B6" w:rsidRPr="00D54C1D" w:rsidRDefault="004351B6" w:rsidP="00D54C1D">
            <w:pPr>
              <w:tabs>
                <w:tab w:val="left" w:pos="6041"/>
              </w:tabs>
              <w:rPr>
                <w:sz w:val="28"/>
              </w:rPr>
            </w:pPr>
            <w:r w:rsidRPr="00D54C1D">
              <w:rPr>
                <w:sz w:val="28"/>
              </w:rPr>
              <w:t>Equation 6: qubit’s characteristics</w:t>
            </w:r>
          </w:p>
        </w:tc>
        <w:tc>
          <w:tcPr>
            <w:tcW w:w="745" w:type="dxa"/>
          </w:tcPr>
          <w:p w14:paraId="1AEE5F3F" w14:textId="6BAFD4FF" w:rsidR="004351B6" w:rsidRDefault="004351B6" w:rsidP="00D54C1D">
            <w:pPr>
              <w:tabs>
                <w:tab w:val="left" w:pos="6041"/>
              </w:tabs>
              <w:rPr>
                <w:sz w:val="28"/>
              </w:rPr>
            </w:pPr>
            <w:r w:rsidRPr="00D54C1D">
              <w:rPr>
                <w:sz w:val="28"/>
              </w:rPr>
              <w:t>1</w:t>
            </w:r>
            <w:r w:rsidR="001F50D0">
              <w:rPr>
                <w:sz w:val="28"/>
              </w:rPr>
              <w:t>4</w:t>
            </w:r>
          </w:p>
        </w:tc>
      </w:tr>
      <w:tr w:rsidR="00D54C1D" w14:paraId="39A6E92F" w14:textId="77777777" w:rsidTr="00554685">
        <w:tc>
          <w:tcPr>
            <w:tcW w:w="8222" w:type="dxa"/>
          </w:tcPr>
          <w:p w14:paraId="39A8FC68" w14:textId="3E5E7A71" w:rsidR="00D54C1D" w:rsidRDefault="004351B6" w:rsidP="00D54C1D">
            <w:pPr>
              <w:tabs>
                <w:tab w:val="left" w:pos="6041"/>
              </w:tabs>
              <w:rPr>
                <w:sz w:val="28"/>
              </w:rPr>
            </w:pPr>
            <w:r w:rsidRPr="00D54C1D">
              <w:rPr>
                <w:sz w:val="28"/>
              </w:rPr>
              <w:t xml:space="preserve">Equation 7: </w:t>
            </w:r>
            <w:r>
              <w:rPr>
                <w:sz w:val="28"/>
              </w:rPr>
              <w:t>i</w:t>
            </w:r>
            <w:r w:rsidRPr="00D54C1D">
              <w:rPr>
                <w:sz w:val="28"/>
              </w:rPr>
              <w:t xml:space="preserve">nner-product of </w:t>
            </w:r>
            <w:proofErr w:type="spellStart"/>
            <w:r w:rsidRPr="00D54C1D">
              <w:rPr>
                <w:sz w:val="28"/>
              </w:rPr>
              <w:t>ket</w:t>
            </w:r>
            <w:proofErr w:type="spellEnd"/>
            <w:r w:rsidRPr="00D54C1D">
              <w:rPr>
                <w:sz w:val="28"/>
              </w:rPr>
              <w:t xml:space="preserve"> and bra</w:t>
            </w:r>
            <w:r w:rsidRPr="00D54C1D">
              <w:rPr>
                <w:sz w:val="28"/>
              </w:rPr>
              <w:tab/>
            </w:r>
          </w:p>
        </w:tc>
        <w:tc>
          <w:tcPr>
            <w:tcW w:w="745" w:type="dxa"/>
          </w:tcPr>
          <w:p w14:paraId="22E80224" w14:textId="3916949D" w:rsidR="00D54C1D" w:rsidRDefault="004351B6" w:rsidP="00D54C1D">
            <w:pPr>
              <w:tabs>
                <w:tab w:val="left" w:pos="6041"/>
              </w:tabs>
              <w:rPr>
                <w:sz w:val="28"/>
              </w:rPr>
            </w:pPr>
            <w:r w:rsidRPr="00D54C1D">
              <w:rPr>
                <w:sz w:val="28"/>
              </w:rPr>
              <w:t>1</w:t>
            </w:r>
            <w:r w:rsidR="001F50D0">
              <w:rPr>
                <w:sz w:val="28"/>
              </w:rPr>
              <w:t>4</w:t>
            </w:r>
          </w:p>
        </w:tc>
      </w:tr>
      <w:tr w:rsidR="00D54C1D" w14:paraId="61FEE59B" w14:textId="77777777" w:rsidTr="00554685">
        <w:tc>
          <w:tcPr>
            <w:tcW w:w="8222" w:type="dxa"/>
          </w:tcPr>
          <w:p w14:paraId="534C7C33" w14:textId="69C22B55" w:rsidR="00D54C1D" w:rsidRDefault="004351B6" w:rsidP="00D54C1D">
            <w:pPr>
              <w:tabs>
                <w:tab w:val="left" w:pos="6041"/>
              </w:tabs>
              <w:rPr>
                <w:sz w:val="28"/>
              </w:rPr>
            </w:pPr>
            <w:r w:rsidRPr="00D54C1D">
              <w:rPr>
                <w:sz w:val="28"/>
              </w:rPr>
              <w:t>Equation 8: tensor product</w:t>
            </w:r>
          </w:p>
        </w:tc>
        <w:tc>
          <w:tcPr>
            <w:tcW w:w="745" w:type="dxa"/>
          </w:tcPr>
          <w:p w14:paraId="38459F59" w14:textId="44703BE8" w:rsidR="00D54C1D" w:rsidRDefault="004351B6" w:rsidP="00D54C1D">
            <w:pPr>
              <w:tabs>
                <w:tab w:val="left" w:pos="6041"/>
              </w:tabs>
              <w:rPr>
                <w:sz w:val="28"/>
              </w:rPr>
            </w:pPr>
            <w:r w:rsidRPr="00D54C1D">
              <w:rPr>
                <w:sz w:val="28"/>
              </w:rPr>
              <w:t>1</w:t>
            </w:r>
            <w:r w:rsidR="001F50D0">
              <w:rPr>
                <w:sz w:val="28"/>
              </w:rPr>
              <w:t>4</w:t>
            </w:r>
          </w:p>
        </w:tc>
      </w:tr>
      <w:tr w:rsidR="004351B6" w14:paraId="4258C78A" w14:textId="77777777" w:rsidTr="00554685">
        <w:tc>
          <w:tcPr>
            <w:tcW w:w="8222" w:type="dxa"/>
          </w:tcPr>
          <w:p w14:paraId="35C95AAD" w14:textId="62EBDD4F" w:rsidR="004351B6" w:rsidRPr="00D54C1D" w:rsidRDefault="004351B6" w:rsidP="00D54C1D">
            <w:pPr>
              <w:tabs>
                <w:tab w:val="left" w:pos="6041"/>
              </w:tabs>
              <w:rPr>
                <w:sz w:val="28"/>
              </w:rPr>
            </w:pPr>
            <w:r w:rsidRPr="00D54C1D">
              <w:rPr>
                <w:sz w:val="28"/>
              </w:rPr>
              <w:t>Equation 9: low of p of outcome</w:t>
            </w:r>
          </w:p>
        </w:tc>
        <w:tc>
          <w:tcPr>
            <w:tcW w:w="745" w:type="dxa"/>
          </w:tcPr>
          <w:p w14:paraId="08A879E4" w14:textId="2737AA30" w:rsidR="004351B6" w:rsidRDefault="004351B6" w:rsidP="00D54C1D">
            <w:pPr>
              <w:tabs>
                <w:tab w:val="left" w:pos="6041"/>
              </w:tabs>
              <w:rPr>
                <w:sz w:val="28"/>
              </w:rPr>
            </w:pPr>
            <w:r w:rsidRPr="00D54C1D">
              <w:rPr>
                <w:sz w:val="28"/>
              </w:rPr>
              <w:t>1</w:t>
            </w:r>
            <w:r w:rsidR="001F50D0">
              <w:rPr>
                <w:sz w:val="28"/>
              </w:rPr>
              <w:t>5</w:t>
            </w:r>
          </w:p>
        </w:tc>
      </w:tr>
      <w:tr w:rsidR="004351B6" w14:paraId="117769DE" w14:textId="77777777" w:rsidTr="00554685">
        <w:tc>
          <w:tcPr>
            <w:tcW w:w="8222" w:type="dxa"/>
          </w:tcPr>
          <w:p w14:paraId="11568A39" w14:textId="6F85D11B" w:rsidR="004351B6" w:rsidRPr="00D54C1D" w:rsidRDefault="004351B6" w:rsidP="00D54C1D">
            <w:pPr>
              <w:tabs>
                <w:tab w:val="left" w:pos="6041"/>
              </w:tabs>
              <w:rPr>
                <w:sz w:val="28"/>
              </w:rPr>
            </w:pPr>
            <w:r w:rsidRPr="00D54C1D">
              <w:rPr>
                <w:sz w:val="28"/>
              </w:rPr>
              <w:t>Equation 10: the Hadamard basis</w:t>
            </w:r>
          </w:p>
        </w:tc>
        <w:tc>
          <w:tcPr>
            <w:tcW w:w="745" w:type="dxa"/>
          </w:tcPr>
          <w:p w14:paraId="40016B1F" w14:textId="7570D0B2" w:rsidR="004351B6" w:rsidRDefault="004351B6" w:rsidP="00D54C1D">
            <w:pPr>
              <w:tabs>
                <w:tab w:val="left" w:pos="6041"/>
              </w:tabs>
              <w:rPr>
                <w:sz w:val="28"/>
              </w:rPr>
            </w:pPr>
            <w:r w:rsidRPr="00D54C1D">
              <w:rPr>
                <w:sz w:val="28"/>
              </w:rPr>
              <w:t>1</w:t>
            </w:r>
            <w:r w:rsidR="001F50D0">
              <w:rPr>
                <w:sz w:val="28"/>
              </w:rPr>
              <w:t>5</w:t>
            </w:r>
          </w:p>
        </w:tc>
      </w:tr>
      <w:tr w:rsidR="004351B6" w14:paraId="042D6AF4" w14:textId="77777777" w:rsidTr="00554685">
        <w:tc>
          <w:tcPr>
            <w:tcW w:w="8222" w:type="dxa"/>
          </w:tcPr>
          <w:p w14:paraId="0E6FE807" w14:textId="5D6CB2A2" w:rsidR="004351B6" w:rsidRPr="00D54C1D" w:rsidRDefault="004351B6" w:rsidP="00D54C1D">
            <w:pPr>
              <w:tabs>
                <w:tab w:val="left" w:pos="6041"/>
              </w:tabs>
              <w:rPr>
                <w:sz w:val="28"/>
              </w:rPr>
            </w:pPr>
            <w:r w:rsidRPr="00D54C1D">
              <w:rPr>
                <w:sz w:val="28"/>
              </w:rPr>
              <w:t>Equation 11: representation of α and β in sphere</w:t>
            </w:r>
          </w:p>
        </w:tc>
        <w:tc>
          <w:tcPr>
            <w:tcW w:w="745" w:type="dxa"/>
          </w:tcPr>
          <w:p w14:paraId="7624FDE7" w14:textId="0712B2B6" w:rsidR="004351B6" w:rsidRDefault="004351B6" w:rsidP="00D54C1D">
            <w:pPr>
              <w:tabs>
                <w:tab w:val="left" w:pos="6041"/>
              </w:tabs>
              <w:rPr>
                <w:sz w:val="28"/>
              </w:rPr>
            </w:pPr>
            <w:r w:rsidRPr="00D54C1D">
              <w:rPr>
                <w:sz w:val="28"/>
              </w:rPr>
              <w:t>1</w:t>
            </w:r>
            <w:r w:rsidR="001F50D0">
              <w:rPr>
                <w:sz w:val="28"/>
              </w:rPr>
              <w:t>5</w:t>
            </w:r>
          </w:p>
        </w:tc>
      </w:tr>
      <w:tr w:rsidR="004351B6" w14:paraId="2198EC5F" w14:textId="77777777" w:rsidTr="00554685">
        <w:tc>
          <w:tcPr>
            <w:tcW w:w="8222" w:type="dxa"/>
          </w:tcPr>
          <w:p w14:paraId="245A79E7" w14:textId="721871E8" w:rsidR="004351B6" w:rsidRPr="00D54C1D" w:rsidRDefault="004351B6" w:rsidP="00D54C1D">
            <w:pPr>
              <w:tabs>
                <w:tab w:val="left" w:pos="6041"/>
              </w:tabs>
              <w:rPr>
                <w:sz w:val="28"/>
              </w:rPr>
            </w:pPr>
            <w:r w:rsidRPr="00D54C1D">
              <w:rPr>
                <w:sz w:val="28"/>
              </w:rPr>
              <w:t>Equation 12: the transmission rate calculation</w:t>
            </w:r>
          </w:p>
        </w:tc>
        <w:tc>
          <w:tcPr>
            <w:tcW w:w="745" w:type="dxa"/>
          </w:tcPr>
          <w:p w14:paraId="3E0359CD" w14:textId="1320D417" w:rsidR="004351B6" w:rsidRDefault="004351B6" w:rsidP="00D54C1D">
            <w:pPr>
              <w:tabs>
                <w:tab w:val="left" w:pos="6041"/>
              </w:tabs>
              <w:rPr>
                <w:sz w:val="28"/>
              </w:rPr>
            </w:pPr>
            <w:r>
              <w:rPr>
                <w:sz w:val="28"/>
              </w:rPr>
              <w:t>2</w:t>
            </w:r>
            <w:r w:rsidR="001F50D0">
              <w:rPr>
                <w:sz w:val="28"/>
              </w:rPr>
              <w:t>8</w:t>
            </w:r>
          </w:p>
        </w:tc>
      </w:tr>
    </w:tbl>
    <w:p w14:paraId="0028A827" w14:textId="77777777" w:rsidR="00D54C1D" w:rsidRPr="00D54C1D" w:rsidRDefault="00D54C1D" w:rsidP="00D54C1D">
      <w:pPr>
        <w:tabs>
          <w:tab w:val="left" w:pos="6041"/>
        </w:tabs>
        <w:rPr>
          <w:sz w:val="28"/>
        </w:rPr>
      </w:pPr>
    </w:p>
    <w:p w14:paraId="266890EE" w14:textId="02DF5321" w:rsidR="00D328D3" w:rsidRPr="00D328D3" w:rsidRDefault="00D328D3" w:rsidP="004351B6">
      <w:pPr>
        <w:tabs>
          <w:tab w:val="left" w:pos="6041"/>
        </w:tabs>
        <w:ind w:left="284"/>
        <w:rPr>
          <w:sz w:val="28"/>
        </w:rPr>
        <w:sectPr w:rsidR="00D328D3" w:rsidRPr="00D328D3" w:rsidSect="001F50D0">
          <w:headerReference w:type="default" r:id="rId16"/>
          <w:pgSz w:w="11910" w:h="16840"/>
          <w:pgMar w:top="1843" w:right="1704" w:bottom="2127" w:left="620" w:header="722" w:footer="1090" w:gutter="0"/>
          <w:cols w:space="720"/>
        </w:sectPr>
      </w:pPr>
      <w:r>
        <w:rPr>
          <w:sz w:val="28"/>
        </w:rPr>
        <w:tab/>
      </w:r>
    </w:p>
    <w:p w14:paraId="5F77B94C" w14:textId="77777777" w:rsidR="00DC0A78" w:rsidRDefault="00DC0A78" w:rsidP="00296091">
      <w:pPr>
        <w:pStyle w:val="BodyText"/>
        <w:spacing w:line="276" w:lineRule="auto"/>
        <w:rPr>
          <w:b/>
          <w:sz w:val="20"/>
        </w:rPr>
      </w:pPr>
    </w:p>
    <w:p w14:paraId="10479A3F" w14:textId="77777777" w:rsidR="007F64F2" w:rsidRPr="001A66A9" w:rsidRDefault="00E92556" w:rsidP="001A66A9">
      <w:pPr>
        <w:pStyle w:val="Heading2"/>
        <w:spacing w:before="86" w:line="276" w:lineRule="auto"/>
        <w:ind w:left="674"/>
      </w:pPr>
      <w:bookmarkStart w:id="9" w:name="_Toc50247769"/>
      <w:r w:rsidRPr="001A66A9">
        <w:t>Abbreviation table</w:t>
      </w:r>
      <w:bookmarkEnd w:id="9"/>
    </w:p>
    <w:p w14:paraId="72AF4F60" w14:textId="77777777" w:rsidR="007F64F2" w:rsidRDefault="007F64F2" w:rsidP="003970BE">
      <w:pPr>
        <w:pStyle w:val="TableParagraph"/>
        <w:spacing w:line="276" w:lineRule="auto"/>
        <w:rPr>
          <w:sz w:val="28"/>
        </w:rPr>
      </w:pPr>
    </w:p>
    <w:p w14:paraId="4A8517BA" w14:textId="77777777" w:rsidR="003970BE" w:rsidRDefault="003970BE" w:rsidP="003970BE">
      <w:pPr>
        <w:pStyle w:val="BodyText"/>
        <w:spacing w:before="4" w:line="276" w:lineRule="auto"/>
        <w:rPr>
          <w:b/>
          <w:sz w:val="19"/>
        </w:rPr>
      </w:pPr>
    </w:p>
    <w:tbl>
      <w:tblPr>
        <w:tblW w:w="0" w:type="auto"/>
        <w:tblInd w:w="8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08"/>
        <w:gridCol w:w="4511"/>
      </w:tblGrid>
      <w:tr w:rsidR="003970BE" w:rsidRPr="00FE0C17" w14:paraId="1D579858" w14:textId="77777777" w:rsidTr="006931AE">
        <w:trPr>
          <w:trHeight w:val="484"/>
        </w:trPr>
        <w:tc>
          <w:tcPr>
            <w:tcW w:w="4508" w:type="dxa"/>
          </w:tcPr>
          <w:p w14:paraId="6EEC0C2A" w14:textId="77777777" w:rsidR="003970BE" w:rsidRDefault="003970BE" w:rsidP="00FE0C17">
            <w:pPr>
              <w:widowControl/>
              <w:tabs>
                <w:tab w:val="left" w:pos="6041"/>
              </w:tabs>
              <w:autoSpaceDE/>
              <w:autoSpaceDN/>
              <w:rPr>
                <w:sz w:val="28"/>
              </w:rPr>
            </w:pPr>
            <w:r>
              <w:rPr>
                <w:sz w:val="28"/>
              </w:rPr>
              <w:t>Century AD</w:t>
            </w:r>
          </w:p>
        </w:tc>
        <w:tc>
          <w:tcPr>
            <w:tcW w:w="4511" w:type="dxa"/>
          </w:tcPr>
          <w:p w14:paraId="709BA00A" w14:textId="77777777" w:rsidR="003970BE" w:rsidRDefault="003970BE" w:rsidP="00FE0C17">
            <w:pPr>
              <w:widowControl/>
              <w:tabs>
                <w:tab w:val="left" w:pos="6041"/>
              </w:tabs>
              <w:autoSpaceDE/>
              <w:autoSpaceDN/>
              <w:rPr>
                <w:sz w:val="28"/>
              </w:rPr>
            </w:pPr>
            <w:r>
              <w:rPr>
                <w:sz w:val="28"/>
              </w:rPr>
              <w:t>Century Anno Domini</w:t>
            </w:r>
          </w:p>
        </w:tc>
      </w:tr>
      <w:tr w:rsidR="003970BE" w:rsidRPr="00FE0C17" w14:paraId="479BA065" w14:textId="77777777" w:rsidTr="006931AE">
        <w:trPr>
          <w:trHeight w:val="482"/>
        </w:trPr>
        <w:tc>
          <w:tcPr>
            <w:tcW w:w="4508" w:type="dxa"/>
          </w:tcPr>
          <w:p w14:paraId="447C336C" w14:textId="77777777" w:rsidR="003970BE" w:rsidRDefault="003970BE" w:rsidP="00FE0C17">
            <w:pPr>
              <w:widowControl/>
              <w:tabs>
                <w:tab w:val="left" w:pos="6041"/>
              </w:tabs>
              <w:autoSpaceDE/>
              <w:autoSpaceDN/>
              <w:rPr>
                <w:sz w:val="28"/>
              </w:rPr>
            </w:pPr>
            <w:r>
              <w:rPr>
                <w:sz w:val="28"/>
              </w:rPr>
              <w:t>ADFGVX</w:t>
            </w:r>
          </w:p>
        </w:tc>
        <w:tc>
          <w:tcPr>
            <w:tcW w:w="4511" w:type="dxa"/>
          </w:tcPr>
          <w:p w14:paraId="6BCD8CB3" w14:textId="77777777" w:rsidR="003970BE" w:rsidRDefault="003970BE" w:rsidP="00FE0C17">
            <w:pPr>
              <w:widowControl/>
              <w:tabs>
                <w:tab w:val="left" w:pos="6041"/>
              </w:tabs>
              <w:autoSpaceDE/>
              <w:autoSpaceDN/>
              <w:rPr>
                <w:sz w:val="28"/>
              </w:rPr>
            </w:pPr>
            <w:r>
              <w:rPr>
                <w:sz w:val="28"/>
              </w:rPr>
              <w:t xml:space="preserve">The six possible letters used in ciphertext </w:t>
            </w:r>
          </w:p>
        </w:tc>
      </w:tr>
      <w:tr w:rsidR="003970BE" w:rsidRPr="00FE0C17" w14:paraId="6FFF217E" w14:textId="77777777" w:rsidTr="006931AE">
        <w:trPr>
          <w:trHeight w:val="482"/>
        </w:trPr>
        <w:tc>
          <w:tcPr>
            <w:tcW w:w="4508" w:type="dxa"/>
          </w:tcPr>
          <w:p w14:paraId="386515CA" w14:textId="77777777" w:rsidR="003970BE" w:rsidRDefault="003970BE" w:rsidP="00FE0C17">
            <w:pPr>
              <w:widowControl/>
              <w:tabs>
                <w:tab w:val="left" w:pos="6041"/>
              </w:tabs>
              <w:autoSpaceDE/>
              <w:autoSpaceDN/>
              <w:rPr>
                <w:sz w:val="28"/>
              </w:rPr>
            </w:pPr>
            <w:r>
              <w:rPr>
                <w:sz w:val="28"/>
              </w:rPr>
              <w:t>AES</w:t>
            </w:r>
          </w:p>
        </w:tc>
        <w:tc>
          <w:tcPr>
            <w:tcW w:w="4511" w:type="dxa"/>
          </w:tcPr>
          <w:p w14:paraId="1901AAB8" w14:textId="77777777" w:rsidR="003970BE" w:rsidRDefault="003970BE" w:rsidP="00FE0C17">
            <w:pPr>
              <w:widowControl/>
              <w:tabs>
                <w:tab w:val="left" w:pos="6041"/>
              </w:tabs>
              <w:autoSpaceDE/>
              <w:autoSpaceDN/>
              <w:rPr>
                <w:sz w:val="28"/>
              </w:rPr>
            </w:pPr>
            <w:r>
              <w:rPr>
                <w:sz w:val="28"/>
              </w:rPr>
              <w:t>Advanced Encryption Standard</w:t>
            </w:r>
          </w:p>
        </w:tc>
      </w:tr>
      <w:tr w:rsidR="003970BE" w:rsidRPr="00FE0C17" w14:paraId="4C6D7912" w14:textId="77777777" w:rsidTr="006931AE">
        <w:trPr>
          <w:trHeight w:val="484"/>
        </w:trPr>
        <w:tc>
          <w:tcPr>
            <w:tcW w:w="4508" w:type="dxa"/>
          </w:tcPr>
          <w:p w14:paraId="29B4D802" w14:textId="77777777" w:rsidR="003970BE" w:rsidRDefault="003970BE" w:rsidP="00FE0C17">
            <w:pPr>
              <w:widowControl/>
              <w:tabs>
                <w:tab w:val="left" w:pos="6041"/>
              </w:tabs>
              <w:autoSpaceDE/>
              <w:autoSpaceDN/>
              <w:rPr>
                <w:sz w:val="28"/>
              </w:rPr>
            </w:pPr>
            <w:r>
              <w:rPr>
                <w:sz w:val="28"/>
              </w:rPr>
              <w:t>DES</w:t>
            </w:r>
          </w:p>
        </w:tc>
        <w:tc>
          <w:tcPr>
            <w:tcW w:w="4511" w:type="dxa"/>
          </w:tcPr>
          <w:p w14:paraId="19CF9AAC" w14:textId="77777777" w:rsidR="003970BE" w:rsidRDefault="003970BE" w:rsidP="00FE0C17">
            <w:pPr>
              <w:widowControl/>
              <w:tabs>
                <w:tab w:val="left" w:pos="6041"/>
              </w:tabs>
              <w:autoSpaceDE/>
              <w:autoSpaceDN/>
              <w:rPr>
                <w:sz w:val="28"/>
              </w:rPr>
            </w:pPr>
            <w:r>
              <w:rPr>
                <w:sz w:val="28"/>
              </w:rPr>
              <w:t>Data Encryption Standard</w:t>
            </w:r>
          </w:p>
        </w:tc>
      </w:tr>
      <w:tr w:rsidR="003970BE" w:rsidRPr="00FE0C17" w14:paraId="15955AE4" w14:textId="77777777" w:rsidTr="006931AE">
        <w:trPr>
          <w:trHeight w:val="482"/>
        </w:trPr>
        <w:tc>
          <w:tcPr>
            <w:tcW w:w="4508" w:type="dxa"/>
          </w:tcPr>
          <w:p w14:paraId="1ECA9769" w14:textId="77777777" w:rsidR="003970BE" w:rsidRDefault="003970BE" w:rsidP="00FE0C17">
            <w:pPr>
              <w:widowControl/>
              <w:tabs>
                <w:tab w:val="left" w:pos="6041"/>
              </w:tabs>
              <w:autoSpaceDE/>
              <w:autoSpaceDN/>
              <w:rPr>
                <w:sz w:val="28"/>
              </w:rPr>
            </w:pPr>
            <w:r>
              <w:rPr>
                <w:sz w:val="28"/>
              </w:rPr>
              <w:t>RSA</w:t>
            </w:r>
          </w:p>
        </w:tc>
        <w:tc>
          <w:tcPr>
            <w:tcW w:w="4511" w:type="dxa"/>
          </w:tcPr>
          <w:p w14:paraId="5D1F51E3" w14:textId="77777777" w:rsidR="003970BE" w:rsidRPr="00FE0C17" w:rsidRDefault="003970BE" w:rsidP="00FE0C17">
            <w:pPr>
              <w:widowControl/>
              <w:tabs>
                <w:tab w:val="left" w:pos="6041"/>
              </w:tabs>
              <w:autoSpaceDE/>
              <w:autoSpaceDN/>
              <w:rPr>
                <w:sz w:val="28"/>
              </w:rPr>
            </w:pPr>
            <w:r w:rsidRPr="00FE0C17">
              <w:rPr>
                <w:sz w:val="28"/>
              </w:rPr>
              <w:t xml:space="preserve">Ron </w:t>
            </w:r>
            <w:proofErr w:type="spellStart"/>
            <w:r w:rsidRPr="00FE0C17">
              <w:rPr>
                <w:sz w:val="28"/>
              </w:rPr>
              <w:t>Rivest</w:t>
            </w:r>
            <w:proofErr w:type="spellEnd"/>
            <w:r w:rsidRPr="00FE0C17">
              <w:rPr>
                <w:sz w:val="28"/>
              </w:rPr>
              <w:t xml:space="preserve">, Adi Shamir, Leonard </w:t>
            </w:r>
            <w:proofErr w:type="spellStart"/>
            <w:r w:rsidRPr="00FE0C17">
              <w:rPr>
                <w:sz w:val="28"/>
              </w:rPr>
              <w:t>Adleman</w:t>
            </w:r>
            <w:proofErr w:type="spellEnd"/>
          </w:p>
        </w:tc>
      </w:tr>
      <w:tr w:rsidR="003970BE" w:rsidRPr="00FE0C17" w14:paraId="4C37CE4C" w14:textId="77777777" w:rsidTr="006931AE">
        <w:trPr>
          <w:trHeight w:val="484"/>
        </w:trPr>
        <w:tc>
          <w:tcPr>
            <w:tcW w:w="4508" w:type="dxa"/>
          </w:tcPr>
          <w:p w14:paraId="1DCCA61C" w14:textId="77777777" w:rsidR="003970BE" w:rsidRDefault="003970BE" w:rsidP="00FE0C17">
            <w:pPr>
              <w:widowControl/>
              <w:tabs>
                <w:tab w:val="left" w:pos="6041"/>
              </w:tabs>
              <w:autoSpaceDE/>
              <w:autoSpaceDN/>
              <w:rPr>
                <w:sz w:val="28"/>
              </w:rPr>
            </w:pPr>
            <w:r>
              <w:rPr>
                <w:sz w:val="28"/>
              </w:rPr>
              <w:t>QKD</w:t>
            </w:r>
          </w:p>
        </w:tc>
        <w:tc>
          <w:tcPr>
            <w:tcW w:w="4511" w:type="dxa"/>
          </w:tcPr>
          <w:p w14:paraId="4F0D4C60" w14:textId="77777777" w:rsidR="003970BE" w:rsidRDefault="003970BE" w:rsidP="00FE0C17">
            <w:pPr>
              <w:widowControl/>
              <w:tabs>
                <w:tab w:val="left" w:pos="6041"/>
              </w:tabs>
              <w:autoSpaceDE/>
              <w:autoSpaceDN/>
              <w:rPr>
                <w:sz w:val="28"/>
              </w:rPr>
            </w:pPr>
            <w:r>
              <w:rPr>
                <w:sz w:val="28"/>
              </w:rPr>
              <w:t>Quantum Key Distribution</w:t>
            </w:r>
          </w:p>
        </w:tc>
      </w:tr>
      <w:tr w:rsidR="003970BE" w:rsidRPr="00FE0C17" w14:paraId="5CF8E2FD" w14:textId="77777777" w:rsidTr="006931AE">
        <w:trPr>
          <w:trHeight w:val="482"/>
        </w:trPr>
        <w:tc>
          <w:tcPr>
            <w:tcW w:w="4508" w:type="dxa"/>
          </w:tcPr>
          <w:p w14:paraId="13F22822" w14:textId="77777777" w:rsidR="003970BE" w:rsidRDefault="003970BE" w:rsidP="00FE0C17">
            <w:pPr>
              <w:widowControl/>
              <w:tabs>
                <w:tab w:val="left" w:pos="6041"/>
              </w:tabs>
              <w:autoSpaceDE/>
              <w:autoSpaceDN/>
              <w:rPr>
                <w:sz w:val="28"/>
              </w:rPr>
            </w:pPr>
            <w:r>
              <w:rPr>
                <w:sz w:val="28"/>
              </w:rPr>
              <w:t>BB84</w:t>
            </w:r>
          </w:p>
        </w:tc>
        <w:tc>
          <w:tcPr>
            <w:tcW w:w="4511" w:type="dxa"/>
          </w:tcPr>
          <w:p w14:paraId="4BFA50C1" w14:textId="77777777" w:rsidR="003970BE" w:rsidRDefault="003970BE" w:rsidP="00FE0C17">
            <w:pPr>
              <w:widowControl/>
              <w:tabs>
                <w:tab w:val="left" w:pos="6041"/>
              </w:tabs>
              <w:autoSpaceDE/>
              <w:autoSpaceDN/>
              <w:rPr>
                <w:sz w:val="28"/>
              </w:rPr>
            </w:pPr>
            <w:r>
              <w:rPr>
                <w:sz w:val="28"/>
              </w:rPr>
              <w:t>Bennet ,Brassard 1984</w:t>
            </w:r>
          </w:p>
        </w:tc>
      </w:tr>
      <w:tr w:rsidR="003970BE" w:rsidRPr="00FE0C17" w14:paraId="142A8CA6" w14:textId="77777777" w:rsidTr="006931AE">
        <w:trPr>
          <w:trHeight w:val="482"/>
        </w:trPr>
        <w:tc>
          <w:tcPr>
            <w:tcW w:w="4508" w:type="dxa"/>
          </w:tcPr>
          <w:p w14:paraId="5328ECCF" w14:textId="77777777" w:rsidR="003970BE" w:rsidRDefault="003970BE" w:rsidP="00FE0C17">
            <w:pPr>
              <w:widowControl/>
              <w:tabs>
                <w:tab w:val="left" w:pos="6041"/>
              </w:tabs>
              <w:autoSpaceDE/>
              <w:autoSpaceDN/>
              <w:rPr>
                <w:sz w:val="28"/>
              </w:rPr>
            </w:pPr>
            <w:r>
              <w:rPr>
                <w:sz w:val="28"/>
              </w:rPr>
              <w:t>BB92</w:t>
            </w:r>
          </w:p>
        </w:tc>
        <w:tc>
          <w:tcPr>
            <w:tcW w:w="4511" w:type="dxa"/>
          </w:tcPr>
          <w:p w14:paraId="6411A66D" w14:textId="77777777" w:rsidR="003970BE" w:rsidRDefault="003970BE" w:rsidP="00FE0C17">
            <w:pPr>
              <w:widowControl/>
              <w:tabs>
                <w:tab w:val="left" w:pos="6041"/>
              </w:tabs>
              <w:autoSpaceDE/>
              <w:autoSpaceDN/>
              <w:rPr>
                <w:sz w:val="28"/>
              </w:rPr>
            </w:pPr>
            <w:r>
              <w:rPr>
                <w:sz w:val="28"/>
              </w:rPr>
              <w:t>Bennet ,Brassard 1992</w:t>
            </w:r>
          </w:p>
        </w:tc>
      </w:tr>
      <w:tr w:rsidR="003970BE" w:rsidRPr="00FE0C17" w14:paraId="2DD4C7F3" w14:textId="77777777" w:rsidTr="006931AE">
        <w:trPr>
          <w:trHeight w:val="484"/>
        </w:trPr>
        <w:tc>
          <w:tcPr>
            <w:tcW w:w="4508" w:type="dxa"/>
          </w:tcPr>
          <w:p w14:paraId="3F62891B" w14:textId="77777777" w:rsidR="003970BE" w:rsidRDefault="003970BE" w:rsidP="00FE0C17">
            <w:pPr>
              <w:widowControl/>
              <w:tabs>
                <w:tab w:val="left" w:pos="6041"/>
              </w:tabs>
              <w:autoSpaceDE/>
              <w:autoSpaceDN/>
              <w:rPr>
                <w:sz w:val="28"/>
              </w:rPr>
            </w:pPr>
            <w:r>
              <w:rPr>
                <w:sz w:val="28"/>
              </w:rPr>
              <w:t>SARG04</w:t>
            </w:r>
          </w:p>
        </w:tc>
        <w:tc>
          <w:tcPr>
            <w:tcW w:w="4511" w:type="dxa"/>
          </w:tcPr>
          <w:p w14:paraId="4232B19E" w14:textId="77777777" w:rsidR="003970BE" w:rsidRDefault="003970BE" w:rsidP="00FE0C17">
            <w:pPr>
              <w:widowControl/>
              <w:tabs>
                <w:tab w:val="left" w:pos="6041"/>
              </w:tabs>
              <w:autoSpaceDE/>
              <w:autoSpaceDN/>
              <w:rPr>
                <w:sz w:val="28"/>
              </w:rPr>
            </w:pPr>
            <w:proofErr w:type="spellStart"/>
            <w:r>
              <w:rPr>
                <w:sz w:val="28"/>
              </w:rPr>
              <w:t>V.Scarani</w:t>
            </w:r>
            <w:proofErr w:type="spellEnd"/>
            <w:r>
              <w:rPr>
                <w:sz w:val="28"/>
              </w:rPr>
              <w:t xml:space="preserve">, </w:t>
            </w:r>
            <w:proofErr w:type="spellStart"/>
            <w:r>
              <w:rPr>
                <w:sz w:val="28"/>
              </w:rPr>
              <w:t>A.Acin</w:t>
            </w:r>
            <w:proofErr w:type="spellEnd"/>
            <w:r>
              <w:rPr>
                <w:sz w:val="28"/>
              </w:rPr>
              <w:t xml:space="preserve">, </w:t>
            </w:r>
            <w:proofErr w:type="spellStart"/>
            <w:r>
              <w:rPr>
                <w:sz w:val="28"/>
              </w:rPr>
              <w:t>G.Ribordy</w:t>
            </w:r>
            <w:proofErr w:type="spellEnd"/>
            <w:r>
              <w:rPr>
                <w:sz w:val="28"/>
              </w:rPr>
              <w:t xml:space="preserve">, </w:t>
            </w:r>
            <w:proofErr w:type="spellStart"/>
            <w:r>
              <w:rPr>
                <w:sz w:val="28"/>
              </w:rPr>
              <w:t>N.Gisin</w:t>
            </w:r>
            <w:proofErr w:type="spellEnd"/>
            <w:r>
              <w:rPr>
                <w:sz w:val="28"/>
              </w:rPr>
              <w:t xml:space="preserve"> 2004</w:t>
            </w:r>
          </w:p>
        </w:tc>
      </w:tr>
      <w:tr w:rsidR="003970BE" w:rsidRPr="00FE0C17" w14:paraId="2E88A78A" w14:textId="77777777" w:rsidTr="006931AE">
        <w:trPr>
          <w:trHeight w:val="481"/>
        </w:trPr>
        <w:tc>
          <w:tcPr>
            <w:tcW w:w="4508" w:type="dxa"/>
          </w:tcPr>
          <w:p w14:paraId="57078F0A" w14:textId="77777777" w:rsidR="003970BE" w:rsidRDefault="003970BE" w:rsidP="00FE0C17">
            <w:pPr>
              <w:widowControl/>
              <w:tabs>
                <w:tab w:val="left" w:pos="6041"/>
              </w:tabs>
              <w:autoSpaceDE/>
              <w:autoSpaceDN/>
              <w:rPr>
                <w:sz w:val="28"/>
              </w:rPr>
            </w:pPr>
            <w:r>
              <w:rPr>
                <w:sz w:val="28"/>
              </w:rPr>
              <w:t>KMB09</w:t>
            </w:r>
          </w:p>
        </w:tc>
        <w:tc>
          <w:tcPr>
            <w:tcW w:w="4511" w:type="dxa"/>
          </w:tcPr>
          <w:p w14:paraId="580763B3" w14:textId="77777777" w:rsidR="003970BE" w:rsidRDefault="003970BE" w:rsidP="00FE0C17">
            <w:pPr>
              <w:widowControl/>
              <w:tabs>
                <w:tab w:val="left" w:pos="6041"/>
              </w:tabs>
              <w:autoSpaceDE/>
              <w:autoSpaceDN/>
              <w:rPr>
                <w:sz w:val="28"/>
              </w:rPr>
            </w:pPr>
            <w:r w:rsidRPr="00AF1F4C">
              <w:rPr>
                <w:sz w:val="28"/>
              </w:rPr>
              <w:t xml:space="preserve">Muhammad Mubashir Khan, Michael Murphy and </w:t>
            </w:r>
            <w:proofErr w:type="spellStart"/>
            <w:r w:rsidRPr="00AF1F4C">
              <w:rPr>
                <w:sz w:val="28"/>
              </w:rPr>
              <w:t>Almut</w:t>
            </w:r>
            <w:proofErr w:type="spellEnd"/>
            <w:r w:rsidRPr="00AF1F4C">
              <w:rPr>
                <w:sz w:val="28"/>
              </w:rPr>
              <w:t xml:space="preserve"> Beige</w:t>
            </w:r>
            <w:r>
              <w:rPr>
                <w:sz w:val="28"/>
              </w:rPr>
              <w:t xml:space="preserve"> </w:t>
            </w:r>
            <w:r w:rsidRPr="00AF1F4C">
              <w:rPr>
                <w:sz w:val="28"/>
              </w:rPr>
              <w:t>2009</w:t>
            </w:r>
          </w:p>
        </w:tc>
      </w:tr>
      <w:tr w:rsidR="003970BE" w:rsidRPr="00FE0C17" w14:paraId="187338E0" w14:textId="77777777" w:rsidTr="006931AE">
        <w:trPr>
          <w:trHeight w:val="484"/>
        </w:trPr>
        <w:tc>
          <w:tcPr>
            <w:tcW w:w="4508" w:type="dxa"/>
          </w:tcPr>
          <w:p w14:paraId="4B9026FC" w14:textId="77777777" w:rsidR="003970BE" w:rsidRDefault="003970BE" w:rsidP="00FE0C17">
            <w:pPr>
              <w:widowControl/>
              <w:tabs>
                <w:tab w:val="left" w:pos="6041"/>
              </w:tabs>
              <w:autoSpaceDE/>
              <w:autoSpaceDN/>
              <w:rPr>
                <w:sz w:val="28"/>
              </w:rPr>
            </w:pPr>
            <w:r>
              <w:rPr>
                <w:sz w:val="28"/>
              </w:rPr>
              <w:t>S09</w:t>
            </w:r>
          </w:p>
        </w:tc>
        <w:tc>
          <w:tcPr>
            <w:tcW w:w="4511" w:type="dxa"/>
          </w:tcPr>
          <w:p w14:paraId="743460D1" w14:textId="77777777" w:rsidR="003970BE" w:rsidRDefault="003970BE" w:rsidP="00FE0C17">
            <w:pPr>
              <w:widowControl/>
              <w:tabs>
                <w:tab w:val="left" w:pos="6041"/>
              </w:tabs>
              <w:autoSpaceDE/>
              <w:autoSpaceDN/>
              <w:rPr>
                <w:sz w:val="28"/>
              </w:rPr>
            </w:pPr>
            <w:proofErr w:type="spellStart"/>
            <w:r w:rsidRPr="00AF1F4C">
              <w:rPr>
                <w:sz w:val="28"/>
              </w:rPr>
              <w:t>Eduin</w:t>
            </w:r>
            <w:proofErr w:type="spellEnd"/>
            <w:r w:rsidRPr="00AF1F4C">
              <w:rPr>
                <w:sz w:val="28"/>
              </w:rPr>
              <w:t xml:space="preserve"> Esteban </w:t>
            </w:r>
            <w:proofErr w:type="spellStart"/>
            <w:r w:rsidRPr="00AF1F4C">
              <w:rPr>
                <w:sz w:val="28"/>
              </w:rPr>
              <w:t>Hernadez</w:t>
            </w:r>
            <w:proofErr w:type="spellEnd"/>
            <w:r w:rsidRPr="00AF1F4C">
              <w:rPr>
                <w:sz w:val="28"/>
              </w:rPr>
              <w:t xml:space="preserve"> Serna</w:t>
            </w:r>
            <w:r>
              <w:rPr>
                <w:sz w:val="28"/>
              </w:rPr>
              <w:t xml:space="preserve"> 2009</w:t>
            </w:r>
          </w:p>
        </w:tc>
      </w:tr>
      <w:tr w:rsidR="003970BE" w:rsidRPr="00FE0C17" w14:paraId="43E49A62" w14:textId="77777777" w:rsidTr="006931AE">
        <w:trPr>
          <w:trHeight w:val="484"/>
        </w:trPr>
        <w:tc>
          <w:tcPr>
            <w:tcW w:w="4508" w:type="dxa"/>
          </w:tcPr>
          <w:p w14:paraId="1759A219" w14:textId="77777777" w:rsidR="003970BE" w:rsidRDefault="003970BE" w:rsidP="00FE0C17">
            <w:pPr>
              <w:widowControl/>
              <w:tabs>
                <w:tab w:val="left" w:pos="6041"/>
              </w:tabs>
              <w:autoSpaceDE/>
              <w:autoSpaceDN/>
              <w:rPr>
                <w:sz w:val="28"/>
              </w:rPr>
            </w:pPr>
            <w:r>
              <w:rPr>
                <w:sz w:val="28"/>
              </w:rPr>
              <w:t>S13</w:t>
            </w:r>
          </w:p>
        </w:tc>
        <w:tc>
          <w:tcPr>
            <w:tcW w:w="4511" w:type="dxa"/>
          </w:tcPr>
          <w:p w14:paraId="64AC5FD0" w14:textId="77777777" w:rsidR="003970BE" w:rsidRDefault="003970BE" w:rsidP="00FE0C17">
            <w:pPr>
              <w:widowControl/>
              <w:tabs>
                <w:tab w:val="left" w:pos="6041"/>
              </w:tabs>
              <w:autoSpaceDE/>
              <w:autoSpaceDN/>
              <w:rPr>
                <w:sz w:val="28"/>
              </w:rPr>
            </w:pPr>
            <w:proofErr w:type="spellStart"/>
            <w:r w:rsidRPr="00AF1F4C">
              <w:rPr>
                <w:sz w:val="28"/>
              </w:rPr>
              <w:t>Eduin</w:t>
            </w:r>
            <w:proofErr w:type="spellEnd"/>
            <w:r w:rsidRPr="00AF1F4C">
              <w:rPr>
                <w:sz w:val="28"/>
              </w:rPr>
              <w:t xml:space="preserve"> Esteban </w:t>
            </w:r>
            <w:proofErr w:type="spellStart"/>
            <w:r w:rsidRPr="00AF1F4C">
              <w:rPr>
                <w:sz w:val="28"/>
              </w:rPr>
              <w:t>Hernadez</w:t>
            </w:r>
            <w:proofErr w:type="spellEnd"/>
            <w:r w:rsidRPr="00AF1F4C">
              <w:rPr>
                <w:sz w:val="28"/>
              </w:rPr>
              <w:t xml:space="preserve"> Serna</w:t>
            </w:r>
            <w:r>
              <w:rPr>
                <w:sz w:val="28"/>
              </w:rPr>
              <w:t xml:space="preserve"> 2009</w:t>
            </w:r>
          </w:p>
        </w:tc>
      </w:tr>
      <w:tr w:rsidR="003970BE" w:rsidRPr="00FE0C17" w14:paraId="0CA48E47" w14:textId="77777777" w:rsidTr="006931AE">
        <w:trPr>
          <w:trHeight w:val="484"/>
        </w:trPr>
        <w:tc>
          <w:tcPr>
            <w:tcW w:w="4508" w:type="dxa"/>
          </w:tcPr>
          <w:p w14:paraId="34038A0D" w14:textId="77777777" w:rsidR="003970BE" w:rsidRDefault="003970BE" w:rsidP="00FE0C17">
            <w:pPr>
              <w:widowControl/>
              <w:tabs>
                <w:tab w:val="left" w:pos="6041"/>
              </w:tabs>
              <w:autoSpaceDE/>
              <w:autoSpaceDN/>
              <w:rPr>
                <w:sz w:val="28"/>
              </w:rPr>
            </w:pPr>
            <w:r>
              <w:rPr>
                <w:sz w:val="28"/>
              </w:rPr>
              <w:t>PNS</w:t>
            </w:r>
          </w:p>
        </w:tc>
        <w:tc>
          <w:tcPr>
            <w:tcW w:w="4511" w:type="dxa"/>
          </w:tcPr>
          <w:p w14:paraId="06D3F682" w14:textId="77777777" w:rsidR="003970BE" w:rsidRDefault="003970BE" w:rsidP="00FE0C17">
            <w:pPr>
              <w:widowControl/>
              <w:tabs>
                <w:tab w:val="left" w:pos="6041"/>
              </w:tabs>
              <w:autoSpaceDE/>
              <w:autoSpaceDN/>
              <w:rPr>
                <w:sz w:val="28"/>
              </w:rPr>
            </w:pPr>
            <w:r w:rsidRPr="007B3B1D">
              <w:rPr>
                <w:sz w:val="28"/>
              </w:rPr>
              <w:t>Photon number splitting</w:t>
            </w:r>
          </w:p>
        </w:tc>
      </w:tr>
      <w:tr w:rsidR="003970BE" w:rsidRPr="00FE0C17" w14:paraId="50EF2F60" w14:textId="77777777" w:rsidTr="006931AE">
        <w:trPr>
          <w:trHeight w:val="484"/>
        </w:trPr>
        <w:tc>
          <w:tcPr>
            <w:tcW w:w="4508" w:type="dxa"/>
          </w:tcPr>
          <w:p w14:paraId="1FF30459" w14:textId="77777777" w:rsidR="003970BE" w:rsidRDefault="003970BE" w:rsidP="00FE0C17">
            <w:pPr>
              <w:widowControl/>
              <w:tabs>
                <w:tab w:val="left" w:pos="6041"/>
              </w:tabs>
              <w:autoSpaceDE/>
              <w:autoSpaceDN/>
              <w:rPr>
                <w:sz w:val="28"/>
              </w:rPr>
            </w:pPr>
            <w:r>
              <w:rPr>
                <w:sz w:val="28"/>
              </w:rPr>
              <w:t>SDK</w:t>
            </w:r>
          </w:p>
        </w:tc>
        <w:tc>
          <w:tcPr>
            <w:tcW w:w="4511" w:type="dxa"/>
          </w:tcPr>
          <w:p w14:paraId="48FA99E8" w14:textId="77777777" w:rsidR="003970BE" w:rsidRDefault="003970BE" w:rsidP="00FE0C17">
            <w:pPr>
              <w:widowControl/>
              <w:tabs>
                <w:tab w:val="left" w:pos="6041"/>
              </w:tabs>
              <w:autoSpaceDE/>
              <w:autoSpaceDN/>
              <w:rPr>
                <w:sz w:val="28"/>
              </w:rPr>
            </w:pPr>
            <w:r>
              <w:rPr>
                <w:sz w:val="28"/>
              </w:rPr>
              <w:t>Software Development kit</w:t>
            </w:r>
          </w:p>
        </w:tc>
      </w:tr>
      <w:tr w:rsidR="003970BE" w:rsidRPr="00FE0C17" w14:paraId="3C6EC912" w14:textId="77777777" w:rsidTr="006931AE">
        <w:trPr>
          <w:trHeight w:val="484"/>
        </w:trPr>
        <w:tc>
          <w:tcPr>
            <w:tcW w:w="4508" w:type="dxa"/>
          </w:tcPr>
          <w:p w14:paraId="02F94467" w14:textId="77777777" w:rsidR="003970BE" w:rsidRDefault="003970BE" w:rsidP="00FE0C17">
            <w:pPr>
              <w:widowControl/>
              <w:tabs>
                <w:tab w:val="left" w:pos="6041"/>
              </w:tabs>
              <w:autoSpaceDE/>
              <w:autoSpaceDN/>
              <w:rPr>
                <w:sz w:val="28"/>
              </w:rPr>
            </w:pPr>
            <w:r>
              <w:rPr>
                <w:sz w:val="28"/>
              </w:rPr>
              <w:t>QR</w:t>
            </w:r>
          </w:p>
        </w:tc>
        <w:tc>
          <w:tcPr>
            <w:tcW w:w="4511" w:type="dxa"/>
          </w:tcPr>
          <w:p w14:paraId="2FC1E4AF" w14:textId="77777777" w:rsidR="003970BE" w:rsidRDefault="003970BE" w:rsidP="00FE0C17">
            <w:pPr>
              <w:widowControl/>
              <w:tabs>
                <w:tab w:val="left" w:pos="6041"/>
              </w:tabs>
              <w:autoSpaceDE/>
              <w:autoSpaceDN/>
              <w:rPr>
                <w:sz w:val="28"/>
              </w:rPr>
            </w:pPr>
            <w:r>
              <w:rPr>
                <w:sz w:val="28"/>
              </w:rPr>
              <w:t xml:space="preserve">Quick Response </w:t>
            </w:r>
          </w:p>
        </w:tc>
      </w:tr>
      <w:tr w:rsidR="003970BE" w:rsidRPr="00FE0C17" w14:paraId="6436AAFC" w14:textId="77777777" w:rsidTr="006931AE">
        <w:trPr>
          <w:trHeight w:val="484"/>
        </w:trPr>
        <w:tc>
          <w:tcPr>
            <w:tcW w:w="4508" w:type="dxa"/>
          </w:tcPr>
          <w:p w14:paraId="01248A90" w14:textId="77777777" w:rsidR="003970BE" w:rsidRDefault="003970BE" w:rsidP="00FE0C17">
            <w:pPr>
              <w:widowControl/>
              <w:tabs>
                <w:tab w:val="left" w:pos="6041"/>
              </w:tabs>
              <w:autoSpaceDE/>
              <w:autoSpaceDN/>
              <w:rPr>
                <w:sz w:val="28"/>
              </w:rPr>
            </w:pPr>
            <w:r>
              <w:rPr>
                <w:sz w:val="28"/>
              </w:rPr>
              <w:t>P2P</w:t>
            </w:r>
          </w:p>
        </w:tc>
        <w:tc>
          <w:tcPr>
            <w:tcW w:w="4511" w:type="dxa"/>
          </w:tcPr>
          <w:p w14:paraId="71E473AD" w14:textId="77777777" w:rsidR="003970BE" w:rsidRDefault="003970BE" w:rsidP="00FE0C17">
            <w:pPr>
              <w:widowControl/>
              <w:tabs>
                <w:tab w:val="left" w:pos="6041"/>
              </w:tabs>
              <w:autoSpaceDE/>
              <w:autoSpaceDN/>
              <w:rPr>
                <w:sz w:val="28"/>
              </w:rPr>
            </w:pPr>
            <w:r>
              <w:rPr>
                <w:sz w:val="28"/>
              </w:rPr>
              <w:t>Peer to Peer</w:t>
            </w:r>
          </w:p>
        </w:tc>
      </w:tr>
      <w:tr w:rsidR="003970BE" w:rsidRPr="00FE0C17" w14:paraId="51E9B27B" w14:textId="77777777" w:rsidTr="006931AE">
        <w:trPr>
          <w:trHeight w:val="484"/>
        </w:trPr>
        <w:tc>
          <w:tcPr>
            <w:tcW w:w="4508" w:type="dxa"/>
          </w:tcPr>
          <w:p w14:paraId="204A6396" w14:textId="77777777" w:rsidR="003970BE" w:rsidRDefault="003970BE" w:rsidP="00FE0C17">
            <w:pPr>
              <w:widowControl/>
              <w:tabs>
                <w:tab w:val="left" w:pos="6041"/>
              </w:tabs>
              <w:autoSpaceDE/>
              <w:autoSpaceDN/>
              <w:rPr>
                <w:sz w:val="28"/>
              </w:rPr>
            </w:pPr>
            <w:r>
              <w:rPr>
                <w:sz w:val="28"/>
              </w:rPr>
              <w:t>E91</w:t>
            </w:r>
          </w:p>
        </w:tc>
        <w:tc>
          <w:tcPr>
            <w:tcW w:w="4511" w:type="dxa"/>
          </w:tcPr>
          <w:p w14:paraId="60DB2365" w14:textId="77777777" w:rsidR="003970BE" w:rsidRDefault="003970BE" w:rsidP="00FE0C17">
            <w:pPr>
              <w:widowControl/>
              <w:tabs>
                <w:tab w:val="left" w:pos="6041"/>
              </w:tabs>
              <w:autoSpaceDE/>
              <w:autoSpaceDN/>
              <w:rPr>
                <w:sz w:val="28"/>
              </w:rPr>
            </w:pPr>
            <w:r>
              <w:rPr>
                <w:sz w:val="28"/>
              </w:rPr>
              <w:t>Eckert 1991</w:t>
            </w:r>
          </w:p>
        </w:tc>
      </w:tr>
      <w:tr w:rsidR="003970BE" w:rsidRPr="00FE0C17" w14:paraId="2EEB9A6B" w14:textId="77777777" w:rsidTr="006931AE">
        <w:trPr>
          <w:trHeight w:val="484"/>
        </w:trPr>
        <w:tc>
          <w:tcPr>
            <w:tcW w:w="4508" w:type="dxa"/>
          </w:tcPr>
          <w:p w14:paraId="0D70FBE4" w14:textId="77777777" w:rsidR="003970BE" w:rsidRDefault="003970BE" w:rsidP="00FE0C17">
            <w:pPr>
              <w:widowControl/>
              <w:tabs>
                <w:tab w:val="left" w:pos="6041"/>
              </w:tabs>
              <w:autoSpaceDE/>
              <w:autoSpaceDN/>
              <w:rPr>
                <w:sz w:val="28"/>
              </w:rPr>
            </w:pPr>
            <w:r>
              <w:rPr>
                <w:sz w:val="28"/>
              </w:rPr>
              <w:t>EPR</w:t>
            </w:r>
          </w:p>
        </w:tc>
        <w:tc>
          <w:tcPr>
            <w:tcW w:w="4511" w:type="dxa"/>
          </w:tcPr>
          <w:p w14:paraId="427C2030" w14:textId="77777777" w:rsidR="003970BE" w:rsidRDefault="003970BE" w:rsidP="00FE0C17">
            <w:pPr>
              <w:widowControl/>
              <w:tabs>
                <w:tab w:val="left" w:pos="6041"/>
              </w:tabs>
              <w:autoSpaceDE/>
              <w:autoSpaceDN/>
              <w:rPr>
                <w:sz w:val="28"/>
              </w:rPr>
            </w:pPr>
            <w:r>
              <w:rPr>
                <w:sz w:val="28"/>
              </w:rPr>
              <w:t xml:space="preserve">Einstein </w:t>
            </w:r>
            <w:proofErr w:type="spellStart"/>
            <w:r>
              <w:rPr>
                <w:sz w:val="28"/>
              </w:rPr>
              <w:t>Podolsky</w:t>
            </w:r>
            <w:proofErr w:type="spellEnd"/>
            <w:r>
              <w:rPr>
                <w:sz w:val="28"/>
              </w:rPr>
              <w:t xml:space="preserve"> Rosen</w:t>
            </w:r>
          </w:p>
        </w:tc>
      </w:tr>
      <w:tr w:rsidR="003970BE" w:rsidRPr="00FE0C17" w14:paraId="78098E5C" w14:textId="77777777" w:rsidTr="006931AE">
        <w:trPr>
          <w:trHeight w:val="484"/>
        </w:trPr>
        <w:tc>
          <w:tcPr>
            <w:tcW w:w="4508" w:type="dxa"/>
          </w:tcPr>
          <w:p w14:paraId="1F8FD191" w14:textId="77777777" w:rsidR="003970BE" w:rsidRDefault="003970BE" w:rsidP="00FE0C17">
            <w:pPr>
              <w:widowControl/>
              <w:tabs>
                <w:tab w:val="left" w:pos="6041"/>
              </w:tabs>
              <w:autoSpaceDE/>
              <w:autoSpaceDN/>
              <w:rPr>
                <w:sz w:val="28"/>
              </w:rPr>
            </w:pPr>
            <w:r>
              <w:rPr>
                <w:sz w:val="28"/>
              </w:rPr>
              <w:t>WI-FI</w:t>
            </w:r>
          </w:p>
        </w:tc>
        <w:tc>
          <w:tcPr>
            <w:tcW w:w="4511" w:type="dxa"/>
          </w:tcPr>
          <w:p w14:paraId="6B676138" w14:textId="77777777" w:rsidR="003970BE" w:rsidRDefault="003970BE" w:rsidP="00FE0C17">
            <w:pPr>
              <w:widowControl/>
              <w:tabs>
                <w:tab w:val="left" w:pos="6041"/>
              </w:tabs>
              <w:autoSpaceDE/>
              <w:autoSpaceDN/>
              <w:rPr>
                <w:sz w:val="28"/>
              </w:rPr>
            </w:pPr>
            <w:r>
              <w:rPr>
                <w:sz w:val="28"/>
              </w:rPr>
              <w:t>Wireless Fidelity</w:t>
            </w:r>
          </w:p>
        </w:tc>
      </w:tr>
      <w:tr w:rsidR="003970BE" w:rsidRPr="00FE0C17" w14:paraId="0CEFD931" w14:textId="77777777" w:rsidTr="006931AE">
        <w:trPr>
          <w:trHeight w:val="484"/>
        </w:trPr>
        <w:tc>
          <w:tcPr>
            <w:tcW w:w="4508" w:type="dxa"/>
          </w:tcPr>
          <w:p w14:paraId="21A76AB7" w14:textId="77777777" w:rsidR="003970BE" w:rsidRDefault="003970BE" w:rsidP="00FE0C17">
            <w:pPr>
              <w:widowControl/>
              <w:tabs>
                <w:tab w:val="left" w:pos="6041"/>
              </w:tabs>
              <w:autoSpaceDE/>
              <w:autoSpaceDN/>
              <w:rPr>
                <w:sz w:val="28"/>
              </w:rPr>
            </w:pPr>
            <w:r>
              <w:rPr>
                <w:sz w:val="28"/>
              </w:rPr>
              <w:t>CA</w:t>
            </w:r>
          </w:p>
        </w:tc>
        <w:tc>
          <w:tcPr>
            <w:tcW w:w="4511" w:type="dxa"/>
          </w:tcPr>
          <w:p w14:paraId="2EB5BBBC" w14:textId="77777777" w:rsidR="003970BE" w:rsidRDefault="003970BE" w:rsidP="00FE0C17">
            <w:pPr>
              <w:widowControl/>
              <w:tabs>
                <w:tab w:val="left" w:pos="6041"/>
              </w:tabs>
              <w:autoSpaceDE/>
              <w:autoSpaceDN/>
              <w:rPr>
                <w:sz w:val="28"/>
              </w:rPr>
            </w:pPr>
            <w:r>
              <w:rPr>
                <w:sz w:val="28"/>
              </w:rPr>
              <w:t>Certificate Authenticate</w:t>
            </w:r>
          </w:p>
        </w:tc>
      </w:tr>
      <w:tr w:rsidR="003970BE" w:rsidRPr="00FE0C17" w14:paraId="700881A6" w14:textId="77777777" w:rsidTr="006931AE">
        <w:trPr>
          <w:trHeight w:val="484"/>
        </w:trPr>
        <w:tc>
          <w:tcPr>
            <w:tcW w:w="4508" w:type="dxa"/>
          </w:tcPr>
          <w:p w14:paraId="686BE1A0" w14:textId="77777777" w:rsidR="003970BE" w:rsidRDefault="003970BE" w:rsidP="00FE0C17">
            <w:pPr>
              <w:widowControl/>
              <w:tabs>
                <w:tab w:val="left" w:pos="6041"/>
              </w:tabs>
              <w:autoSpaceDE/>
              <w:autoSpaceDN/>
              <w:rPr>
                <w:sz w:val="28"/>
              </w:rPr>
            </w:pPr>
            <w:r>
              <w:rPr>
                <w:sz w:val="28"/>
              </w:rPr>
              <w:t>RE</w:t>
            </w:r>
          </w:p>
        </w:tc>
        <w:tc>
          <w:tcPr>
            <w:tcW w:w="4511" w:type="dxa"/>
          </w:tcPr>
          <w:p w14:paraId="0DBB9324" w14:textId="77777777" w:rsidR="003970BE" w:rsidRDefault="003970BE" w:rsidP="00FE0C17">
            <w:pPr>
              <w:widowControl/>
              <w:tabs>
                <w:tab w:val="left" w:pos="6041"/>
              </w:tabs>
              <w:autoSpaceDE/>
              <w:autoSpaceDN/>
              <w:rPr>
                <w:sz w:val="28"/>
              </w:rPr>
            </w:pPr>
            <w:r>
              <w:rPr>
                <w:sz w:val="28"/>
              </w:rPr>
              <w:t>Router Extractor</w:t>
            </w:r>
          </w:p>
        </w:tc>
      </w:tr>
      <w:tr w:rsidR="003970BE" w:rsidRPr="00FE0C17" w14:paraId="50672ECB" w14:textId="77777777" w:rsidTr="006931AE">
        <w:trPr>
          <w:trHeight w:val="484"/>
        </w:trPr>
        <w:tc>
          <w:tcPr>
            <w:tcW w:w="4508" w:type="dxa"/>
          </w:tcPr>
          <w:p w14:paraId="1162B8A4" w14:textId="77777777" w:rsidR="003970BE" w:rsidRDefault="003970BE" w:rsidP="00FE0C17">
            <w:pPr>
              <w:widowControl/>
              <w:tabs>
                <w:tab w:val="left" w:pos="6041"/>
              </w:tabs>
              <w:autoSpaceDE/>
              <w:autoSpaceDN/>
              <w:rPr>
                <w:sz w:val="28"/>
              </w:rPr>
            </w:pPr>
            <w:r>
              <w:rPr>
                <w:sz w:val="28"/>
              </w:rPr>
              <w:t>DDOS</w:t>
            </w:r>
          </w:p>
        </w:tc>
        <w:tc>
          <w:tcPr>
            <w:tcW w:w="4511" w:type="dxa"/>
          </w:tcPr>
          <w:p w14:paraId="13521E75" w14:textId="77777777" w:rsidR="003970BE" w:rsidRDefault="003970BE" w:rsidP="00FE0C17">
            <w:pPr>
              <w:widowControl/>
              <w:tabs>
                <w:tab w:val="left" w:pos="6041"/>
              </w:tabs>
              <w:autoSpaceDE/>
              <w:autoSpaceDN/>
              <w:rPr>
                <w:sz w:val="28"/>
              </w:rPr>
            </w:pPr>
            <w:r w:rsidRPr="002B0E7D">
              <w:rPr>
                <w:sz w:val="28"/>
              </w:rPr>
              <w:t>Distributed Denial- of-Service</w:t>
            </w:r>
          </w:p>
        </w:tc>
      </w:tr>
      <w:tr w:rsidR="003970BE" w:rsidRPr="00FE0C17" w14:paraId="7497902C" w14:textId="77777777" w:rsidTr="006931AE">
        <w:trPr>
          <w:trHeight w:val="484"/>
        </w:trPr>
        <w:tc>
          <w:tcPr>
            <w:tcW w:w="4508" w:type="dxa"/>
          </w:tcPr>
          <w:p w14:paraId="217AF5BE" w14:textId="77777777" w:rsidR="003970BE" w:rsidRDefault="003970BE" w:rsidP="00FE0C17">
            <w:pPr>
              <w:widowControl/>
              <w:tabs>
                <w:tab w:val="left" w:pos="6041"/>
              </w:tabs>
              <w:autoSpaceDE/>
              <w:autoSpaceDN/>
              <w:rPr>
                <w:sz w:val="28"/>
              </w:rPr>
            </w:pPr>
            <w:r>
              <w:rPr>
                <w:sz w:val="28"/>
              </w:rPr>
              <w:t>MITM</w:t>
            </w:r>
          </w:p>
        </w:tc>
        <w:tc>
          <w:tcPr>
            <w:tcW w:w="4511" w:type="dxa"/>
          </w:tcPr>
          <w:p w14:paraId="05324541" w14:textId="77777777" w:rsidR="003970BE" w:rsidRDefault="003970BE" w:rsidP="00FE0C17">
            <w:pPr>
              <w:widowControl/>
              <w:tabs>
                <w:tab w:val="left" w:pos="6041"/>
              </w:tabs>
              <w:autoSpaceDE/>
              <w:autoSpaceDN/>
              <w:rPr>
                <w:sz w:val="28"/>
              </w:rPr>
            </w:pPr>
            <w:r>
              <w:rPr>
                <w:sz w:val="28"/>
              </w:rPr>
              <w:t>Man In The Middle</w:t>
            </w:r>
          </w:p>
        </w:tc>
      </w:tr>
      <w:tr w:rsidR="003970BE" w:rsidRPr="00FE0C17" w14:paraId="33CA63FD" w14:textId="77777777" w:rsidTr="006931AE">
        <w:trPr>
          <w:trHeight w:val="484"/>
        </w:trPr>
        <w:tc>
          <w:tcPr>
            <w:tcW w:w="4508" w:type="dxa"/>
          </w:tcPr>
          <w:p w14:paraId="7582E5B6" w14:textId="77777777" w:rsidR="003970BE" w:rsidRDefault="003970BE" w:rsidP="00FE0C17">
            <w:pPr>
              <w:widowControl/>
              <w:tabs>
                <w:tab w:val="left" w:pos="6041"/>
              </w:tabs>
              <w:autoSpaceDE/>
              <w:autoSpaceDN/>
              <w:rPr>
                <w:sz w:val="28"/>
              </w:rPr>
            </w:pPr>
            <w:r>
              <w:rPr>
                <w:sz w:val="28"/>
              </w:rPr>
              <w:t>QC</w:t>
            </w:r>
          </w:p>
        </w:tc>
        <w:tc>
          <w:tcPr>
            <w:tcW w:w="4511" w:type="dxa"/>
          </w:tcPr>
          <w:p w14:paraId="39B36F87" w14:textId="77777777" w:rsidR="003970BE" w:rsidRDefault="003970BE" w:rsidP="00FE0C17">
            <w:pPr>
              <w:widowControl/>
              <w:tabs>
                <w:tab w:val="left" w:pos="6041"/>
              </w:tabs>
              <w:autoSpaceDE/>
              <w:autoSpaceDN/>
              <w:rPr>
                <w:sz w:val="28"/>
              </w:rPr>
            </w:pPr>
            <w:r>
              <w:rPr>
                <w:sz w:val="28"/>
              </w:rPr>
              <w:t>Quantum computer</w:t>
            </w:r>
          </w:p>
        </w:tc>
      </w:tr>
      <w:tr w:rsidR="003970BE" w:rsidRPr="00FE0C17" w14:paraId="060F888D" w14:textId="77777777" w:rsidTr="006931AE">
        <w:trPr>
          <w:trHeight w:val="484"/>
        </w:trPr>
        <w:tc>
          <w:tcPr>
            <w:tcW w:w="4508" w:type="dxa"/>
          </w:tcPr>
          <w:p w14:paraId="766AA17F" w14:textId="77777777" w:rsidR="003970BE" w:rsidRDefault="003970BE" w:rsidP="00FE0C17">
            <w:pPr>
              <w:widowControl/>
              <w:tabs>
                <w:tab w:val="left" w:pos="6041"/>
              </w:tabs>
              <w:autoSpaceDE/>
              <w:autoSpaceDN/>
              <w:rPr>
                <w:sz w:val="28"/>
              </w:rPr>
            </w:pPr>
            <w:r>
              <w:rPr>
                <w:sz w:val="28"/>
              </w:rPr>
              <w:lastRenderedPageBreak/>
              <w:t>WLP</w:t>
            </w:r>
          </w:p>
        </w:tc>
        <w:tc>
          <w:tcPr>
            <w:tcW w:w="4511" w:type="dxa"/>
          </w:tcPr>
          <w:p w14:paraId="73C27500" w14:textId="77777777" w:rsidR="003970BE" w:rsidRDefault="003970BE" w:rsidP="00FE0C17">
            <w:pPr>
              <w:widowControl/>
              <w:tabs>
                <w:tab w:val="left" w:pos="6041"/>
              </w:tabs>
              <w:autoSpaceDE/>
              <w:autoSpaceDN/>
              <w:rPr>
                <w:sz w:val="28"/>
              </w:rPr>
            </w:pPr>
            <w:r>
              <w:rPr>
                <w:sz w:val="28"/>
              </w:rPr>
              <w:t>Weak Laser Pulses</w:t>
            </w:r>
          </w:p>
        </w:tc>
      </w:tr>
      <w:tr w:rsidR="003970BE" w:rsidRPr="00FE0C17" w14:paraId="30C47F61" w14:textId="77777777" w:rsidTr="006931AE">
        <w:trPr>
          <w:trHeight w:val="484"/>
        </w:trPr>
        <w:tc>
          <w:tcPr>
            <w:tcW w:w="4508" w:type="dxa"/>
          </w:tcPr>
          <w:p w14:paraId="1CF62CF7" w14:textId="77777777" w:rsidR="003970BE" w:rsidRDefault="003970BE" w:rsidP="00FE0C17">
            <w:pPr>
              <w:widowControl/>
              <w:tabs>
                <w:tab w:val="left" w:pos="6041"/>
              </w:tabs>
              <w:autoSpaceDE/>
              <w:autoSpaceDN/>
              <w:rPr>
                <w:sz w:val="28"/>
              </w:rPr>
            </w:pPr>
            <w:r>
              <w:rPr>
                <w:sz w:val="28"/>
              </w:rPr>
              <w:t>QND</w:t>
            </w:r>
          </w:p>
        </w:tc>
        <w:tc>
          <w:tcPr>
            <w:tcW w:w="4511" w:type="dxa"/>
          </w:tcPr>
          <w:p w14:paraId="2B27CBDC" w14:textId="77777777" w:rsidR="003970BE" w:rsidRDefault="003970BE" w:rsidP="00FE0C17">
            <w:pPr>
              <w:widowControl/>
              <w:tabs>
                <w:tab w:val="left" w:pos="6041"/>
              </w:tabs>
              <w:autoSpaceDE/>
              <w:autoSpaceDN/>
              <w:rPr>
                <w:sz w:val="28"/>
              </w:rPr>
            </w:pPr>
            <w:r>
              <w:rPr>
                <w:sz w:val="28"/>
              </w:rPr>
              <w:t>Quantum non-demolition</w:t>
            </w:r>
          </w:p>
        </w:tc>
      </w:tr>
      <w:tr w:rsidR="003970BE" w:rsidRPr="00FE0C17" w14:paraId="52ACB871" w14:textId="77777777" w:rsidTr="006931AE">
        <w:trPr>
          <w:trHeight w:val="484"/>
        </w:trPr>
        <w:tc>
          <w:tcPr>
            <w:tcW w:w="4508" w:type="dxa"/>
          </w:tcPr>
          <w:p w14:paraId="7D577883" w14:textId="77777777" w:rsidR="003970BE" w:rsidRDefault="003970BE" w:rsidP="00FE0C17">
            <w:pPr>
              <w:widowControl/>
              <w:tabs>
                <w:tab w:val="left" w:pos="6041"/>
              </w:tabs>
              <w:autoSpaceDE/>
              <w:autoSpaceDN/>
              <w:rPr>
                <w:sz w:val="28"/>
              </w:rPr>
            </w:pPr>
            <w:r>
              <w:rPr>
                <w:sz w:val="28"/>
              </w:rPr>
              <w:t>WCP</w:t>
            </w:r>
          </w:p>
        </w:tc>
        <w:tc>
          <w:tcPr>
            <w:tcW w:w="4511" w:type="dxa"/>
          </w:tcPr>
          <w:p w14:paraId="1FB73659" w14:textId="77777777" w:rsidR="003970BE" w:rsidRDefault="003970BE" w:rsidP="00FE0C17">
            <w:pPr>
              <w:widowControl/>
              <w:tabs>
                <w:tab w:val="left" w:pos="6041"/>
              </w:tabs>
              <w:autoSpaceDE/>
              <w:autoSpaceDN/>
              <w:rPr>
                <w:sz w:val="28"/>
              </w:rPr>
            </w:pPr>
            <w:r>
              <w:rPr>
                <w:sz w:val="28"/>
              </w:rPr>
              <w:t>Weak Coherent Pulses</w:t>
            </w:r>
          </w:p>
        </w:tc>
      </w:tr>
      <w:tr w:rsidR="003970BE" w:rsidRPr="00FE0C17" w14:paraId="3670C7A8" w14:textId="77777777" w:rsidTr="006931AE">
        <w:trPr>
          <w:trHeight w:val="484"/>
        </w:trPr>
        <w:tc>
          <w:tcPr>
            <w:tcW w:w="4508" w:type="dxa"/>
          </w:tcPr>
          <w:p w14:paraId="472CA529" w14:textId="77777777" w:rsidR="003970BE" w:rsidRDefault="003970BE" w:rsidP="00FE0C17">
            <w:pPr>
              <w:widowControl/>
              <w:tabs>
                <w:tab w:val="left" w:pos="6041"/>
              </w:tabs>
              <w:autoSpaceDE/>
              <w:autoSpaceDN/>
              <w:rPr>
                <w:sz w:val="28"/>
              </w:rPr>
            </w:pPr>
            <w:r>
              <w:rPr>
                <w:sz w:val="28"/>
              </w:rPr>
              <w:t>CHSH</w:t>
            </w:r>
          </w:p>
        </w:tc>
        <w:tc>
          <w:tcPr>
            <w:tcW w:w="4511" w:type="dxa"/>
          </w:tcPr>
          <w:p w14:paraId="16C8F522" w14:textId="77777777" w:rsidR="003970BE" w:rsidRDefault="003970BE" w:rsidP="00FE0C17">
            <w:pPr>
              <w:widowControl/>
              <w:tabs>
                <w:tab w:val="left" w:pos="6041"/>
              </w:tabs>
              <w:autoSpaceDE/>
              <w:autoSpaceDN/>
              <w:rPr>
                <w:sz w:val="28"/>
              </w:rPr>
            </w:pPr>
            <w:r w:rsidRPr="002B0E7D">
              <w:rPr>
                <w:sz w:val="28"/>
              </w:rPr>
              <w:t xml:space="preserve">John </w:t>
            </w:r>
            <w:proofErr w:type="spellStart"/>
            <w:r w:rsidRPr="002B0E7D">
              <w:rPr>
                <w:sz w:val="28"/>
              </w:rPr>
              <w:t>Clauser</w:t>
            </w:r>
            <w:proofErr w:type="spellEnd"/>
            <w:r w:rsidRPr="002B0E7D">
              <w:rPr>
                <w:sz w:val="28"/>
              </w:rPr>
              <w:t xml:space="preserve">, Michael Horne, Abner </w:t>
            </w:r>
            <w:proofErr w:type="spellStart"/>
            <w:r w:rsidRPr="002B0E7D">
              <w:rPr>
                <w:sz w:val="28"/>
              </w:rPr>
              <w:t>Shimony</w:t>
            </w:r>
            <w:proofErr w:type="spellEnd"/>
            <w:r w:rsidRPr="002B0E7D">
              <w:rPr>
                <w:sz w:val="28"/>
              </w:rPr>
              <w:t>, and Richard Holt</w:t>
            </w:r>
          </w:p>
        </w:tc>
      </w:tr>
      <w:tr w:rsidR="003970BE" w:rsidRPr="00FE0C17" w14:paraId="65913DBF" w14:textId="77777777" w:rsidTr="006931AE">
        <w:trPr>
          <w:trHeight w:val="484"/>
        </w:trPr>
        <w:tc>
          <w:tcPr>
            <w:tcW w:w="4508" w:type="dxa"/>
          </w:tcPr>
          <w:p w14:paraId="1FA85B9D" w14:textId="77777777" w:rsidR="003970BE" w:rsidRDefault="003970BE" w:rsidP="00FE0C17">
            <w:pPr>
              <w:widowControl/>
              <w:tabs>
                <w:tab w:val="left" w:pos="6041"/>
              </w:tabs>
              <w:autoSpaceDE/>
              <w:autoSpaceDN/>
              <w:rPr>
                <w:sz w:val="28"/>
              </w:rPr>
            </w:pPr>
            <w:r>
              <w:rPr>
                <w:sz w:val="28"/>
              </w:rPr>
              <w:t>QOTP</w:t>
            </w:r>
          </w:p>
        </w:tc>
        <w:tc>
          <w:tcPr>
            <w:tcW w:w="4511" w:type="dxa"/>
          </w:tcPr>
          <w:p w14:paraId="18CF58E0" w14:textId="77777777" w:rsidR="003970BE" w:rsidRDefault="003970BE" w:rsidP="00FE0C17">
            <w:pPr>
              <w:widowControl/>
              <w:tabs>
                <w:tab w:val="left" w:pos="6041"/>
              </w:tabs>
              <w:autoSpaceDE/>
              <w:autoSpaceDN/>
              <w:rPr>
                <w:sz w:val="28"/>
              </w:rPr>
            </w:pPr>
            <w:r>
              <w:rPr>
                <w:sz w:val="28"/>
              </w:rPr>
              <w:t>Quantum One Time Pad</w:t>
            </w:r>
          </w:p>
        </w:tc>
      </w:tr>
      <w:tr w:rsidR="003970BE" w:rsidRPr="00FE0C17" w14:paraId="50CF7E4A" w14:textId="77777777" w:rsidTr="006931AE">
        <w:trPr>
          <w:trHeight w:val="77"/>
        </w:trPr>
        <w:tc>
          <w:tcPr>
            <w:tcW w:w="4508" w:type="dxa"/>
          </w:tcPr>
          <w:p w14:paraId="0FFAC752" w14:textId="77777777" w:rsidR="003970BE" w:rsidRDefault="003970BE" w:rsidP="00FE0C17">
            <w:pPr>
              <w:widowControl/>
              <w:tabs>
                <w:tab w:val="left" w:pos="6041"/>
              </w:tabs>
              <w:autoSpaceDE/>
              <w:autoSpaceDN/>
              <w:rPr>
                <w:sz w:val="28"/>
              </w:rPr>
            </w:pPr>
            <w:r>
              <w:rPr>
                <w:sz w:val="28"/>
              </w:rPr>
              <w:t>DARPA</w:t>
            </w:r>
          </w:p>
        </w:tc>
        <w:tc>
          <w:tcPr>
            <w:tcW w:w="4511" w:type="dxa"/>
          </w:tcPr>
          <w:p w14:paraId="22BD3CBA" w14:textId="77777777" w:rsidR="003970BE" w:rsidRDefault="003970BE" w:rsidP="00FE0C17">
            <w:pPr>
              <w:widowControl/>
              <w:tabs>
                <w:tab w:val="left" w:pos="6041"/>
              </w:tabs>
              <w:autoSpaceDE/>
              <w:autoSpaceDN/>
              <w:rPr>
                <w:sz w:val="28"/>
              </w:rPr>
            </w:pPr>
            <w:r w:rsidRPr="00CC5BDC">
              <w:rPr>
                <w:sz w:val="28"/>
              </w:rPr>
              <w:t>Defense Advanced Research Projects Agency</w:t>
            </w:r>
          </w:p>
        </w:tc>
      </w:tr>
    </w:tbl>
    <w:p w14:paraId="714F41F4" w14:textId="77777777" w:rsidR="003970BE" w:rsidRDefault="003970BE" w:rsidP="003970BE">
      <w:pPr>
        <w:pStyle w:val="TableParagraph"/>
        <w:spacing w:line="276" w:lineRule="auto"/>
        <w:rPr>
          <w:sz w:val="28"/>
        </w:rPr>
      </w:pPr>
    </w:p>
    <w:p w14:paraId="51C55DA1" w14:textId="77777777" w:rsidR="00AA21A2" w:rsidRPr="00AA21A2" w:rsidRDefault="00AA21A2" w:rsidP="00AA21A2"/>
    <w:p w14:paraId="43B8C2DD" w14:textId="77777777" w:rsidR="00AA21A2" w:rsidRPr="00AA21A2" w:rsidRDefault="00AA21A2" w:rsidP="00AA21A2"/>
    <w:p w14:paraId="218848A6" w14:textId="77777777" w:rsidR="00AA21A2" w:rsidRDefault="00AA21A2" w:rsidP="00AA21A2">
      <w:pPr>
        <w:rPr>
          <w:sz w:val="28"/>
        </w:rPr>
      </w:pPr>
    </w:p>
    <w:p w14:paraId="37D6B648" w14:textId="1A390D75" w:rsidR="00AA21A2" w:rsidRDefault="00AA21A2" w:rsidP="00AA21A2">
      <w:pPr>
        <w:tabs>
          <w:tab w:val="left" w:pos="1524"/>
        </w:tabs>
        <w:rPr>
          <w:sz w:val="28"/>
        </w:rPr>
      </w:pPr>
      <w:r>
        <w:rPr>
          <w:sz w:val="28"/>
        </w:rPr>
        <w:tab/>
      </w:r>
    </w:p>
    <w:p w14:paraId="00E5D6D2" w14:textId="431BBD46" w:rsidR="00AA21A2" w:rsidRPr="00AA21A2" w:rsidRDefault="00AA21A2" w:rsidP="00AA21A2">
      <w:pPr>
        <w:tabs>
          <w:tab w:val="left" w:pos="1524"/>
        </w:tabs>
        <w:sectPr w:rsidR="00AA21A2" w:rsidRPr="00AA21A2" w:rsidSect="001A66A9">
          <w:headerReference w:type="default" r:id="rId17"/>
          <w:pgSz w:w="11910" w:h="16840"/>
          <w:pgMar w:top="1276" w:right="540" w:bottom="1280" w:left="620" w:header="722" w:footer="1090" w:gutter="0"/>
          <w:cols w:space="720"/>
        </w:sectPr>
      </w:pPr>
      <w:r>
        <w:tab/>
      </w:r>
    </w:p>
    <w:p w14:paraId="0C6EEEA3" w14:textId="77777777" w:rsidR="007F64F2" w:rsidRDefault="007F64F2" w:rsidP="00296091">
      <w:pPr>
        <w:pStyle w:val="BodyText"/>
        <w:spacing w:line="276" w:lineRule="auto"/>
        <w:rPr>
          <w:b/>
          <w:sz w:val="20"/>
        </w:rPr>
      </w:pPr>
    </w:p>
    <w:p w14:paraId="16C5AD79" w14:textId="77777777" w:rsidR="007F64F2" w:rsidRDefault="007F64F2" w:rsidP="00296091">
      <w:pPr>
        <w:pStyle w:val="BodyText"/>
        <w:spacing w:line="276" w:lineRule="auto"/>
        <w:rPr>
          <w:b/>
          <w:sz w:val="20"/>
        </w:rPr>
      </w:pPr>
    </w:p>
    <w:p w14:paraId="389CBA29" w14:textId="77777777" w:rsidR="007F64F2" w:rsidRDefault="007F64F2" w:rsidP="00296091">
      <w:pPr>
        <w:pStyle w:val="BodyText"/>
        <w:spacing w:line="276" w:lineRule="auto"/>
        <w:rPr>
          <w:b/>
          <w:sz w:val="20"/>
        </w:rPr>
      </w:pPr>
    </w:p>
    <w:p w14:paraId="6F9E85C1" w14:textId="77777777" w:rsidR="007F64F2" w:rsidRDefault="007F64F2" w:rsidP="00296091">
      <w:pPr>
        <w:pStyle w:val="BodyText"/>
        <w:spacing w:line="276" w:lineRule="auto"/>
        <w:rPr>
          <w:b/>
          <w:sz w:val="20"/>
        </w:rPr>
      </w:pPr>
    </w:p>
    <w:p w14:paraId="2F7E30F4" w14:textId="77777777" w:rsidR="007F64F2" w:rsidRDefault="007F64F2" w:rsidP="00296091">
      <w:pPr>
        <w:pStyle w:val="BodyText"/>
        <w:spacing w:line="276" w:lineRule="auto"/>
        <w:rPr>
          <w:b/>
          <w:sz w:val="20"/>
        </w:rPr>
      </w:pPr>
    </w:p>
    <w:p w14:paraId="1728D397" w14:textId="77777777" w:rsidR="007F64F2" w:rsidRDefault="007F64F2" w:rsidP="00296091">
      <w:pPr>
        <w:pStyle w:val="BodyText"/>
        <w:spacing w:line="276" w:lineRule="auto"/>
        <w:rPr>
          <w:b/>
          <w:sz w:val="20"/>
        </w:rPr>
      </w:pPr>
    </w:p>
    <w:p w14:paraId="5ED79F03" w14:textId="77777777" w:rsidR="007F64F2" w:rsidRDefault="007F64F2" w:rsidP="00296091">
      <w:pPr>
        <w:pStyle w:val="BodyText"/>
        <w:spacing w:line="276" w:lineRule="auto"/>
        <w:rPr>
          <w:b/>
          <w:sz w:val="20"/>
        </w:rPr>
      </w:pPr>
    </w:p>
    <w:p w14:paraId="10FC28E2" w14:textId="77777777" w:rsidR="007F64F2" w:rsidRDefault="007F64F2" w:rsidP="00296091">
      <w:pPr>
        <w:pStyle w:val="BodyText"/>
        <w:spacing w:line="276" w:lineRule="auto"/>
        <w:rPr>
          <w:b/>
          <w:sz w:val="20"/>
        </w:rPr>
      </w:pPr>
    </w:p>
    <w:p w14:paraId="34B92411" w14:textId="77777777" w:rsidR="007F64F2" w:rsidRDefault="007F64F2" w:rsidP="00296091">
      <w:pPr>
        <w:pStyle w:val="BodyText"/>
        <w:spacing w:line="276" w:lineRule="auto"/>
        <w:rPr>
          <w:b/>
          <w:sz w:val="20"/>
        </w:rPr>
      </w:pPr>
    </w:p>
    <w:p w14:paraId="3DA98255" w14:textId="77777777" w:rsidR="007F64F2" w:rsidRDefault="007F64F2" w:rsidP="00296091">
      <w:pPr>
        <w:pStyle w:val="BodyText"/>
        <w:spacing w:line="276" w:lineRule="auto"/>
        <w:rPr>
          <w:b/>
          <w:sz w:val="20"/>
        </w:rPr>
      </w:pPr>
    </w:p>
    <w:p w14:paraId="2AF9CEC5" w14:textId="77777777" w:rsidR="007F64F2" w:rsidRDefault="007F64F2" w:rsidP="00296091">
      <w:pPr>
        <w:pStyle w:val="BodyText"/>
        <w:spacing w:line="276" w:lineRule="auto"/>
        <w:rPr>
          <w:b/>
          <w:sz w:val="20"/>
        </w:rPr>
      </w:pPr>
    </w:p>
    <w:p w14:paraId="4C7E37E1" w14:textId="77777777" w:rsidR="007F64F2" w:rsidRDefault="007F64F2" w:rsidP="00296091">
      <w:pPr>
        <w:pStyle w:val="BodyText"/>
        <w:spacing w:line="276" w:lineRule="auto"/>
        <w:rPr>
          <w:b/>
          <w:sz w:val="20"/>
        </w:rPr>
      </w:pPr>
    </w:p>
    <w:p w14:paraId="21328430" w14:textId="77777777" w:rsidR="007F64F2" w:rsidRDefault="007F64F2" w:rsidP="00296091">
      <w:pPr>
        <w:pStyle w:val="BodyText"/>
        <w:spacing w:line="276" w:lineRule="auto"/>
        <w:rPr>
          <w:b/>
          <w:sz w:val="20"/>
        </w:rPr>
      </w:pPr>
    </w:p>
    <w:p w14:paraId="2A05E9EC" w14:textId="77777777" w:rsidR="007F64F2" w:rsidRDefault="007F64F2" w:rsidP="00296091">
      <w:pPr>
        <w:pStyle w:val="BodyText"/>
        <w:spacing w:line="276" w:lineRule="auto"/>
        <w:rPr>
          <w:b/>
          <w:sz w:val="20"/>
        </w:rPr>
      </w:pPr>
    </w:p>
    <w:p w14:paraId="3FEBDD53" w14:textId="77777777" w:rsidR="007F64F2" w:rsidRDefault="007F64F2" w:rsidP="00296091">
      <w:pPr>
        <w:pStyle w:val="BodyText"/>
        <w:spacing w:line="276" w:lineRule="auto"/>
        <w:rPr>
          <w:b/>
          <w:sz w:val="20"/>
        </w:rPr>
      </w:pPr>
    </w:p>
    <w:p w14:paraId="569683C8" w14:textId="77777777" w:rsidR="007F64F2" w:rsidRDefault="007F64F2" w:rsidP="00296091">
      <w:pPr>
        <w:pStyle w:val="BodyText"/>
        <w:spacing w:line="276" w:lineRule="auto"/>
        <w:rPr>
          <w:b/>
          <w:sz w:val="20"/>
        </w:rPr>
      </w:pPr>
    </w:p>
    <w:p w14:paraId="674A6632" w14:textId="7AEB756C" w:rsidR="007F64F2" w:rsidRDefault="007F64F2" w:rsidP="00296091">
      <w:pPr>
        <w:pStyle w:val="BodyText"/>
        <w:spacing w:line="276" w:lineRule="auto"/>
        <w:rPr>
          <w:b/>
          <w:sz w:val="20"/>
        </w:rPr>
      </w:pPr>
    </w:p>
    <w:p w14:paraId="3604A426" w14:textId="6B1A1FA4" w:rsidR="00DA448C" w:rsidRDefault="00DA448C" w:rsidP="00296091">
      <w:pPr>
        <w:pStyle w:val="BodyText"/>
        <w:spacing w:line="276" w:lineRule="auto"/>
        <w:rPr>
          <w:b/>
          <w:sz w:val="20"/>
        </w:rPr>
      </w:pPr>
    </w:p>
    <w:p w14:paraId="643CCE9D" w14:textId="0BCF3694" w:rsidR="00DA448C" w:rsidRDefault="00DA448C" w:rsidP="00296091">
      <w:pPr>
        <w:pStyle w:val="BodyText"/>
        <w:spacing w:line="276" w:lineRule="auto"/>
        <w:rPr>
          <w:b/>
          <w:sz w:val="20"/>
        </w:rPr>
      </w:pPr>
    </w:p>
    <w:p w14:paraId="276D8191" w14:textId="2F105B30" w:rsidR="00DA448C" w:rsidRDefault="00DA448C" w:rsidP="00296091">
      <w:pPr>
        <w:pStyle w:val="BodyText"/>
        <w:spacing w:line="276" w:lineRule="auto"/>
        <w:rPr>
          <w:b/>
          <w:sz w:val="20"/>
        </w:rPr>
      </w:pPr>
    </w:p>
    <w:p w14:paraId="21870D2B" w14:textId="5510DE19" w:rsidR="00DA448C" w:rsidRDefault="00DA448C" w:rsidP="00296091">
      <w:pPr>
        <w:pStyle w:val="BodyText"/>
        <w:spacing w:line="276" w:lineRule="auto"/>
        <w:rPr>
          <w:b/>
          <w:sz w:val="20"/>
        </w:rPr>
      </w:pPr>
    </w:p>
    <w:p w14:paraId="032536C2" w14:textId="45B26381" w:rsidR="00DA448C" w:rsidRDefault="00DA448C" w:rsidP="00296091">
      <w:pPr>
        <w:pStyle w:val="BodyText"/>
        <w:spacing w:line="276" w:lineRule="auto"/>
        <w:rPr>
          <w:b/>
          <w:sz w:val="20"/>
        </w:rPr>
      </w:pPr>
    </w:p>
    <w:p w14:paraId="67A01A17" w14:textId="0415C71D" w:rsidR="00DA448C" w:rsidRDefault="00DA448C" w:rsidP="00296091">
      <w:pPr>
        <w:pStyle w:val="BodyText"/>
        <w:spacing w:line="276" w:lineRule="auto"/>
        <w:rPr>
          <w:b/>
          <w:sz w:val="20"/>
        </w:rPr>
      </w:pPr>
    </w:p>
    <w:p w14:paraId="52846672" w14:textId="77777777" w:rsidR="00DA448C" w:rsidRDefault="00DA448C" w:rsidP="00296091">
      <w:pPr>
        <w:pStyle w:val="BodyText"/>
        <w:spacing w:line="276" w:lineRule="auto"/>
        <w:rPr>
          <w:b/>
          <w:sz w:val="20"/>
        </w:rPr>
      </w:pPr>
    </w:p>
    <w:p w14:paraId="2C3F8480" w14:textId="77777777" w:rsidR="007F64F2" w:rsidRDefault="00E92556" w:rsidP="00296091">
      <w:pPr>
        <w:spacing w:before="227" w:line="276" w:lineRule="auto"/>
        <w:ind w:left="1000"/>
        <w:rPr>
          <w:b/>
          <w:sz w:val="96"/>
        </w:rPr>
      </w:pPr>
      <w:r>
        <w:rPr>
          <w:b/>
          <w:sz w:val="96"/>
        </w:rPr>
        <w:t>General introduction</w:t>
      </w:r>
    </w:p>
    <w:p w14:paraId="1BCAF167" w14:textId="77777777" w:rsidR="007F64F2" w:rsidRDefault="007F64F2" w:rsidP="00296091">
      <w:pPr>
        <w:pStyle w:val="BodyText"/>
        <w:spacing w:line="276" w:lineRule="auto"/>
        <w:rPr>
          <w:b/>
          <w:sz w:val="20"/>
        </w:rPr>
      </w:pPr>
    </w:p>
    <w:p w14:paraId="539BBA28" w14:textId="651BDBD9" w:rsidR="007F64F2" w:rsidRDefault="0018616F" w:rsidP="00296091">
      <w:pPr>
        <w:pStyle w:val="BodyText"/>
        <w:spacing w:before="4" w:line="276" w:lineRule="auto"/>
        <w:rPr>
          <w:b/>
          <w:sz w:val="26"/>
        </w:rPr>
      </w:pPr>
      <w:r>
        <w:rPr>
          <w:noProof/>
        </w:rPr>
        <mc:AlternateContent>
          <mc:Choice Requires="wps">
            <w:drawing>
              <wp:anchor distT="0" distB="0" distL="0" distR="0" simplePos="0" relativeHeight="251660288" behindDoc="1" locked="0" layoutInCell="1" allowOverlap="1" wp14:anchorId="31D708F4" wp14:editId="0D508570">
                <wp:simplePos x="0" y="0"/>
                <wp:positionH relativeFrom="page">
                  <wp:posOffset>896620</wp:posOffset>
                </wp:positionH>
                <wp:positionV relativeFrom="paragraph">
                  <wp:posOffset>220980</wp:posOffset>
                </wp:positionV>
                <wp:extent cx="5768975" cy="0"/>
                <wp:effectExtent l="0" t="0" r="0" b="0"/>
                <wp:wrapTopAndBottom/>
                <wp:docPr id="242" name="Line 1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897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5BBE15" id="Line 180" o:spid="_x0000_s1026" style="position:absolute;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6pt,17.4pt" to="524.85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LLzzwEAAIYDAAAOAAAAZHJzL2Uyb0RvYy54bWysU01v2zAMvQ/YfxB0X+wEa5oacXpI1l2y&#10;LUC7H8BIsi1MFgVRiZ1/P0n5WLfeivkgiCL5+PhILx/H3rCj8qTR1nw6KTlTVqDUtq35z5enTwvO&#10;KICVYNCqmp8U8cfVxw/LwVVqhh0aqTyLIJaqwdW8C8FVRUGiUz3QBJ2y0dmg7yFE07eF9DBE9N4U&#10;s7KcFwN66TwKRRRfN2cnX2X8plEi/GgaUoGZmkduIZ8+n/t0FqslVK0H12lxoQHvYNGDtrHoDWoD&#10;AdjB6zdQvRYeCZswEdgX2DRaqNxD7GZa/tPNcwdO5V6iOORuMtH/gxXfjzvPtKz57POMMwt9HNJW&#10;W8Wmi6zO4KiKQWu786k/Mdpnt0Xxi5jFdQe2VZnly8nFxGnSs/grJRnkYo398A1ljIFDwCzV2Pg+&#10;QUYR2JgncrpNRI2Bifh4dz9fPNzfcSauvgKqa6LzFL4q7Fm61NxE1hkYjlsKiQhU15BUx+KTNiYP&#10;3Fg21HxePsxzAqHRMjlTGPl2vzaeHSGtTP5yV9HzOiwhb4C6c1x2nZfJ48HKXKVTIL9c7gG0Od8j&#10;K2MvKiVh0qpStUd52vmrenHYmf5lMdM2vbZz9p/fZ/UbAAD//wMAUEsDBBQABgAIAAAAIQA4nLnQ&#10;3wAAAAoBAAAPAAAAZHJzL2Rvd25yZXYueG1sTI9BT8JAEIXvJv6HzZh4ky3YSCndEqPRhIMhAvG8&#10;dIe2tjvbdBda/r1DPOjxvfny5r1sNdpWnLH3tSMF00kEAqlwpqZSwX739pCA8EGT0a0jVHBBD6v8&#10;9ibTqXEDfeJ5G0rBIeRTraAKoUul9EWFVvuJ65D4dnS91YFlX0rT64HDbStnUfQkra6JP1S6w5cK&#10;i2Z7sgo+EvnqNs1Xcfkedu9Jsm4W8/Veqfu78XkJIuAY/mC41ufqkHOngzuR8aJlHU9njCp4jHnC&#10;FYjixRzE4deReSb/T8h/AAAA//8DAFBLAQItABQABgAIAAAAIQC2gziS/gAAAOEBAAATAAAAAAAA&#10;AAAAAAAAAAAAAABbQ29udGVudF9UeXBlc10ueG1sUEsBAi0AFAAGAAgAAAAhADj9If/WAAAAlAEA&#10;AAsAAAAAAAAAAAAAAAAALwEAAF9yZWxzLy5yZWxzUEsBAi0AFAAGAAgAAAAhACmQsvPPAQAAhgMA&#10;AA4AAAAAAAAAAAAAAAAALgIAAGRycy9lMm9Eb2MueG1sUEsBAi0AFAAGAAgAAAAhADicudDfAAAA&#10;CgEAAA8AAAAAAAAAAAAAAAAAKQQAAGRycy9kb3ducmV2LnhtbFBLBQYAAAAABAAEAPMAAAA1BQAA&#10;AAA=&#10;" strokeweight=".48pt">
                <w10:wrap type="topAndBottom" anchorx="page"/>
              </v:line>
            </w:pict>
          </mc:Fallback>
        </mc:AlternateContent>
      </w:r>
    </w:p>
    <w:p w14:paraId="18418426" w14:textId="77777777" w:rsidR="007F64F2" w:rsidRDefault="007F64F2" w:rsidP="00296091">
      <w:pPr>
        <w:spacing w:line="276" w:lineRule="auto"/>
        <w:rPr>
          <w:sz w:val="26"/>
        </w:rPr>
        <w:sectPr w:rsidR="007F64F2" w:rsidSect="00DA448C">
          <w:headerReference w:type="default" r:id="rId18"/>
          <w:footerReference w:type="default" r:id="rId19"/>
          <w:pgSz w:w="11910" w:h="16840"/>
          <w:pgMar w:top="1580" w:right="540" w:bottom="280" w:left="620" w:header="0" w:footer="0" w:gutter="0"/>
          <w:cols w:space="720"/>
          <w:titlePg/>
          <w:docGrid w:linePitch="299"/>
        </w:sectPr>
      </w:pPr>
    </w:p>
    <w:p w14:paraId="247763B3" w14:textId="77777777" w:rsidR="007F64F2" w:rsidRDefault="007F64F2" w:rsidP="00296091">
      <w:pPr>
        <w:pStyle w:val="BodyText"/>
        <w:spacing w:before="9" w:line="276" w:lineRule="auto"/>
        <w:rPr>
          <w:b/>
          <w:sz w:val="28"/>
        </w:rPr>
      </w:pPr>
    </w:p>
    <w:p w14:paraId="04C24DAB" w14:textId="77777777" w:rsidR="00E21414" w:rsidRDefault="00E21414" w:rsidP="001A66A9">
      <w:pPr>
        <w:pStyle w:val="Heading2"/>
        <w:spacing w:before="86" w:line="276" w:lineRule="auto"/>
        <w:ind w:left="674"/>
      </w:pPr>
      <w:bookmarkStart w:id="10" w:name="_Toc50247770"/>
      <w:r>
        <w:t>GENERAL INTRODUCTION</w:t>
      </w:r>
      <w:bookmarkEnd w:id="10"/>
    </w:p>
    <w:p w14:paraId="2D2A5ADF" w14:textId="77777777" w:rsidR="00E21414" w:rsidRDefault="00E21414" w:rsidP="00296091">
      <w:pPr>
        <w:pStyle w:val="BodyText"/>
        <w:spacing w:line="276" w:lineRule="auto"/>
        <w:rPr>
          <w:b/>
          <w:sz w:val="30"/>
        </w:rPr>
      </w:pPr>
    </w:p>
    <w:p w14:paraId="4CECF29E" w14:textId="77777777" w:rsidR="00E21414" w:rsidRDefault="00E21414" w:rsidP="00296091">
      <w:pPr>
        <w:pStyle w:val="BodyText"/>
        <w:spacing w:line="276" w:lineRule="auto"/>
        <w:rPr>
          <w:b/>
          <w:sz w:val="30"/>
        </w:rPr>
      </w:pPr>
    </w:p>
    <w:p w14:paraId="5ED092D4" w14:textId="1D3ED10A" w:rsidR="006C41AB" w:rsidRPr="007243CF" w:rsidRDefault="00120AB7" w:rsidP="007243CF">
      <w:pPr>
        <w:tabs>
          <w:tab w:val="left" w:pos="1134"/>
        </w:tabs>
        <w:spacing w:line="276" w:lineRule="auto"/>
        <w:ind w:left="1134" w:right="1134" w:firstLine="284"/>
        <w:jc w:val="both"/>
        <w:rPr>
          <w:rFonts w:asciiTheme="majorBidi" w:hAnsiTheme="majorBidi" w:cstheme="majorBidi"/>
          <w:sz w:val="24"/>
          <w:szCs w:val="24"/>
          <w:lang w:val="en-GB"/>
        </w:rPr>
      </w:pPr>
      <w:r w:rsidRPr="007243CF">
        <w:rPr>
          <w:rFonts w:asciiTheme="majorBidi" w:hAnsiTheme="majorBidi" w:cstheme="majorBidi"/>
          <w:sz w:val="24"/>
          <w:szCs w:val="24"/>
          <w:lang w:val="en-GB"/>
        </w:rPr>
        <w:t>The security issue has drawn a lot of attention along with the development of wired and wireless networks. Cryptographic techniques are widely used for secure communications. The critical concern is finding the light protocol to hide the data as well to protect any systems from any attacks. The characteristics of kind of this system (</w:t>
      </w:r>
      <w:proofErr w:type="spellStart"/>
      <w:r w:rsidRPr="007243CF">
        <w:rPr>
          <w:rFonts w:asciiTheme="majorBidi" w:hAnsiTheme="majorBidi" w:cstheme="majorBidi"/>
          <w:sz w:val="24"/>
          <w:szCs w:val="24"/>
          <w:lang w:val="en-GB"/>
        </w:rPr>
        <w:t>i.e</w:t>
      </w:r>
      <w:proofErr w:type="spellEnd"/>
      <w:r w:rsidRPr="007243CF">
        <w:rPr>
          <w:rFonts w:asciiTheme="majorBidi" w:hAnsiTheme="majorBidi" w:cstheme="majorBidi"/>
          <w:sz w:val="24"/>
          <w:szCs w:val="24"/>
          <w:lang w:val="en-GB"/>
        </w:rPr>
        <w:t xml:space="preserve">, mobile computing) pose both challenges and opportunities in achieving security goals: confidentiality, authentication, integrity, availability, access control and no repudiation. For several decades, the conventional cryptographies either based on symmetric or asymmetric have been successfully tested in many real applications, however, the growing a number of computers with high speed calculation (quantum computing) and a few works about machine learning security have become the big concern  which many governments and companies are launching a new program and meeting to find a transforming security that may meet the requirement of  the industry 4.0. Moreover, To the best of our knowledge, it is expected that about 50 billion devices will be connected to the internet up to 2020. Embedded technology is used in devices and sensors. Wireless technology enables them to connect with other devices or internet. Mobile computing is becoming </w:t>
      </w:r>
      <w:r w:rsidR="00C459BB" w:rsidRPr="007243CF">
        <w:rPr>
          <w:rFonts w:asciiTheme="majorBidi" w:hAnsiTheme="majorBidi" w:cstheme="majorBidi"/>
          <w:sz w:val="24"/>
          <w:szCs w:val="24"/>
          <w:lang w:val="en-GB"/>
        </w:rPr>
        <w:t xml:space="preserve">a </w:t>
      </w:r>
      <w:r w:rsidR="00886FBD" w:rsidRPr="007243CF">
        <w:rPr>
          <w:rFonts w:asciiTheme="majorBidi" w:hAnsiTheme="majorBidi" w:cstheme="majorBidi"/>
          <w:sz w:val="24"/>
          <w:szCs w:val="24"/>
          <w:lang w:val="en-GB"/>
        </w:rPr>
        <w:t>part of our lives</w:t>
      </w:r>
      <w:r w:rsidRPr="007243CF">
        <w:rPr>
          <w:rFonts w:asciiTheme="majorBidi" w:hAnsiTheme="majorBidi" w:cstheme="majorBidi"/>
          <w:sz w:val="24"/>
          <w:szCs w:val="24"/>
          <w:lang w:val="en-GB"/>
        </w:rPr>
        <w:t xml:space="preserve">, in which </w:t>
      </w:r>
      <w:r w:rsidR="00C459BB" w:rsidRPr="007243CF">
        <w:rPr>
          <w:rFonts w:asciiTheme="majorBidi" w:hAnsiTheme="majorBidi" w:cstheme="majorBidi"/>
          <w:sz w:val="24"/>
          <w:szCs w:val="24"/>
          <w:lang w:val="en-GB"/>
        </w:rPr>
        <w:t xml:space="preserve">QR code bar are performed </w:t>
      </w:r>
      <w:r w:rsidR="00886FBD" w:rsidRPr="007243CF">
        <w:rPr>
          <w:rFonts w:asciiTheme="majorBidi" w:hAnsiTheme="majorBidi" w:cstheme="majorBidi"/>
          <w:sz w:val="24"/>
          <w:szCs w:val="24"/>
          <w:lang w:val="en-GB"/>
        </w:rPr>
        <w:t xml:space="preserve">in various </w:t>
      </w:r>
      <w:r w:rsidR="00C459BB" w:rsidRPr="007243CF">
        <w:rPr>
          <w:rFonts w:asciiTheme="majorBidi" w:hAnsiTheme="majorBidi" w:cstheme="majorBidi"/>
          <w:sz w:val="24"/>
          <w:szCs w:val="24"/>
          <w:lang w:val="en-GB"/>
        </w:rPr>
        <w:t>contexts</w:t>
      </w:r>
      <w:r w:rsidR="00886FBD" w:rsidRPr="007243CF">
        <w:rPr>
          <w:rFonts w:asciiTheme="majorBidi" w:hAnsiTheme="majorBidi" w:cstheme="majorBidi"/>
          <w:sz w:val="24"/>
          <w:szCs w:val="24"/>
          <w:lang w:val="en-GB"/>
        </w:rPr>
        <w:t xml:space="preserve"> such as consumer advertising, commercial tracking, ticketing and marketing</w:t>
      </w:r>
      <w:r w:rsidR="00C459BB" w:rsidRPr="007243CF">
        <w:rPr>
          <w:rFonts w:asciiTheme="majorBidi" w:hAnsiTheme="majorBidi" w:cstheme="majorBidi"/>
          <w:sz w:val="24"/>
          <w:szCs w:val="24"/>
          <w:lang w:val="en-GB"/>
        </w:rPr>
        <w:t xml:space="preserve">. Besides a </w:t>
      </w:r>
      <w:r w:rsidR="006C41AB" w:rsidRPr="007243CF">
        <w:rPr>
          <w:rFonts w:asciiTheme="majorBidi" w:hAnsiTheme="majorBidi" w:cstheme="majorBidi"/>
          <w:sz w:val="24"/>
          <w:szCs w:val="24"/>
          <w:lang w:val="en-GB"/>
        </w:rPr>
        <w:t>multiple</w:t>
      </w:r>
      <w:r w:rsidR="00C459BB" w:rsidRPr="007243CF">
        <w:rPr>
          <w:rFonts w:asciiTheme="majorBidi" w:hAnsiTheme="majorBidi" w:cstheme="majorBidi"/>
          <w:sz w:val="24"/>
          <w:szCs w:val="24"/>
          <w:lang w:val="en-GB"/>
        </w:rPr>
        <w:t xml:space="preserve"> of </w:t>
      </w:r>
      <w:r w:rsidR="006C41AB" w:rsidRPr="007243CF">
        <w:rPr>
          <w:rFonts w:asciiTheme="majorBidi" w:hAnsiTheme="majorBidi" w:cstheme="majorBidi"/>
          <w:sz w:val="24"/>
          <w:szCs w:val="24"/>
          <w:lang w:val="en-GB"/>
        </w:rPr>
        <w:t>outcome</w:t>
      </w:r>
      <w:r w:rsidR="00C459BB" w:rsidRPr="007243CF">
        <w:rPr>
          <w:rFonts w:asciiTheme="majorBidi" w:hAnsiTheme="majorBidi" w:cstheme="majorBidi"/>
          <w:sz w:val="24"/>
          <w:szCs w:val="24"/>
          <w:lang w:val="en-GB"/>
        </w:rPr>
        <w:t xml:space="preserve">s, QR </w:t>
      </w:r>
      <w:r w:rsidR="006C41AB" w:rsidRPr="007243CF">
        <w:rPr>
          <w:rFonts w:asciiTheme="majorBidi" w:hAnsiTheme="majorBidi" w:cstheme="majorBidi"/>
          <w:sz w:val="24"/>
          <w:szCs w:val="24"/>
          <w:lang w:val="en-GB"/>
        </w:rPr>
        <w:t>image generator</w:t>
      </w:r>
      <w:r w:rsidR="00C459BB" w:rsidRPr="007243CF">
        <w:rPr>
          <w:rFonts w:asciiTheme="majorBidi" w:hAnsiTheme="majorBidi" w:cstheme="majorBidi"/>
          <w:sz w:val="24"/>
          <w:szCs w:val="24"/>
          <w:lang w:val="en-GB"/>
        </w:rPr>
        <w:t xml:space="preserve"> often implies </w:t>
      </w:r>
      <w:r w:rsidR="006C41AB" w:rsidRPr="007243CF">
        <w:rPr>
          <w:rFonts w:asciiTheme="majorBidi" w:hAnsiTheme="majorBidi" w:cstheme="majorBidi"/>
          <w:sz w:val="24"/>
          <w:szCs w:val="24"/>
          <w:lang w:val="en-GB"/>
        </w:rPr>
        <w:t>distinct security attacks</w:t>
      </w:r>
      <w:r w:rsidR="00C459BB" w:rsidRPr="007243CF">
        <w:rPr>
          <w:rFonts w:asciiTheme="majorBidi" w:hAnsiTheme="majorBidi" w:cstheme="majorBidi"/>
          <w:sz w:val="24"/>
          <w:szCs w:val="24"/>
          <w:lang w:val="en-GB"/>
        </w:rPr>
        <w:t xml:space="preserve"> of which the average user is mostly un</w:t>
      </w:r>
      <w:r w:rsidR="006C41AB" w:rsidRPr="007243CF">
        <w:rPr>
          <w:rFonts w:asciiTheme="majorBidi" w:hAnsiTheme="majorBidi" w:cstheme="majorBidi"/>
          <w:sz w:val="24"/>
          <w:szCs w:val="24"/>
          <w:lang w:val="en-GB"/>
        </w:rPr>
        <w:t>safety</w:t>
      </w:r>
      <w:r w:rsidR="00C459BB" w:rsidRPr="007243CF">
        <w:rPr>
          <w:rFonts w:asciiTheme="majorBidi" w:hAnsiTheme="majorBidi" w:cstheme="majorBidi"/>
          <w:sz w:val="24"/>
          <w:szCs w:val="24"/>
          <w:lang w:val="en-GB"/>
        </w:rPr>
        <w:t xml:space="preserve">. </w:t>
      </w:r>
      <w:r w:rsidR="00EA1B89" w:rsidRPr="007243CF">
        <w:rPr>
          <w:rFonts w:asciiTheme="majorBidi" w:hAnsiTheme="majorBidi" w:cstheme="majorBidi"/>
          <w:sz w:val="24"/>
          <w:szCs w:val="24"/>
          <w:lang w:val="en-GB"/>
        </w:rPr>
        <w:t xml:space="preserve">To deal with </w:t>
      </w:r>
      <w:r w:rsidR="00B20036" w:rsidRPr="007243CF">
        <w:rPr>
          <w:rFonts w:asciiTheme="majorBidi" w:hAnsiTheme="majorBidi" w:cstheme="majorBidi"/>
          <w:sz w:val="24"/>
          <w:szCs w:val="24"/>
          <w:lang w:val="en-GB"/>
        </w:rPr>
        <w:t>this issue, Recent advancements in quantum technology (i.e., IBM and Go</w:t>
      </w:r>
      <w:r w:rsidR="00147B38" w:rsidRPr="007243CF">
        <w:rPr>
          <w:rFonts w:asciiTheme="majorBidi" w:hAnsiTheme="majorBidi" w:cstheme="majorBidi"/>
          <w:sz w:val="24"/>
          <w:szCs w:val="24"/>
          <w:lang w:val="en-GB"/>
        </w:rPr>
        <w:t>o</w:t>
      </w:r>
      <w:r w:rsidR="00B20036" w:rsidRPr="007243CF">
        <w:rPr>
          <w:rFonts w:asciiTheme="majorBidi" w:hAnsiTheme="majorBidi" w:cstheme="majorBidi"/>
          <w:sz w:val="24"/>
          <w:szCs w:val="24"/>
          <w:lang w:val="en-GB"/>
        </w:rPr>
        <w:t xml:space="preserve">gle have been successfully making a quantum computer) especially in terms of hardware memory capability, have motivated the application of quantum security in different areas of life. As a matter of fact, quantum security applications have reported significant breakthrough in domains such as </w:t>
      </w:r>
      <w:r w:rsidR="00AA21A2" w:rsidRPr="007243CF">
        <w:rPr>
          <w:rFonts w:asciiTheme="majorBidi" w:hAnsiTheme="majorBidi" w:cstheme="majorBidi"/>
          <w:sz w:val="24"/>
          <w:szCs w:val="24"/>
          <w:lang w:val="en-GB"/>
        </w:rPr>
        <w:t>fibre</w:t>
      </w:r>
      <w:r w:rsidR="00B20036" w:rsidRPr="007243CF">
        <w:rPr>
          <w:rFonts w:asciiTheme="majorBidi" w:hAnsiTheme="majorBidi" w:cstheme="majorBidi"/>
          <w:sz w:val="24"/>
          <w:szCs w:val="24"/>
          <w:lang w:val="en-GB"/>
        </w:rPr>
        <w:t xml:space="preserve"> transmission, wireless network, mobile computing, cyber security. Basically, quantum security algorithms have been built for solving vulnerability issues. And it has been considered as an alternative tool that could generate a strong key with few quantum operations, thus providing an effective means for obtaining secure channel. Towards providing an effective way to make any operation from smartphone, which could hide the data of users and its privacy, provide a light secure application for real time, an application for mobile computing that contains the well exiting quantum algorithms was proposed for the QR scanner towards smartphone application. The feasibility and performance of the proposed application was investigated and compared in term attacks to that of the previously used algorithms in the classical security.</w:t>
      </w:r>
    </w:p>
    <w:p w14:paraId="76AE3C5B" w14:textId="77777777" w:rsidR="006C41AB" w:rsidRPr="007243CF" w:rsidRDefault="006C41AB" w:rsidP="007243CF">
      <w:pPr>
        <w:tabs>
          <w:tab w:val="left" w:pos="1134"/>
        </w:tabs>
        <w:spacing w:line="276" w:lineRule="auto"/>
        <w:ind w:left="1134" w:right="1134" w:firstLine="284"/>
        <w:jc w:val="both"/>
        <w:rPr>
          <w:rFonts w:asciiTheme="majorBidi" w:hAnsiTheme="majorBidi" w:cstheme="majorBidi"/>
          <w:sz w:val="24"/>
          <w:szCs w:val="24"/>
          <w:lang w:val="en-GB"/>
        </w:rPr>
      </w:pPr>
    </w:p>
    <w:p w14:paraId="7AF5BE45" w14:textId="77777777" w:rsidR="006C41AB" w:rsidRDefault="006C41AB" w:rsidP="00120AB7">
      <w:pPr>
        <w:pStyle w:val="BodyText"/>
        <w:spacing w:before="1" w:line="276" w:lineRule="auto"/>
        <w:ind w:left="796" w:right="876" w:firstLine="707"/>
        <w:jc w:val="both"/>
        <w:rPr>
          <w:color w:val="000000" w:themeColor="text1"/>
          <w:lang w:val="en-CA"/>
        </w:rPr>
      </w:pPr>
    </w:p>
    <w:p w14:paraId="415319A1" w14:textId="77777777" w:rsidR="00120AB7" w:rsidRDefault="00120AB7" w:rsidP="00120AB7">
      <w:pPr>
        <w:pStyle w:val="BodyText"/>
        <w:spacing w:before="1" w:line="276" w:lineRule="auto"/>
        <w:ind w:left="796" w:right="876" w:firstLine="707"/>
        <w:jc w:val="both"/>
        <w:rPr>
          <w:color w:val="000000" w:themeColor="text1"/>
          <w:lang w:val="en-CA"/>
        </w:rPr>
      </w:pPr>
    </w:p>
    <w:p w14:paraId="3FED5476" w14:textId="77777777" w:rsidR="00120AB7" w:rsidRDefault="00120AB7" w:rsidP="00120AB7">
      <w:pPr>
        <w:pStyle w:val="BodyText"/>
        <w:spacing w:before="1" w:line="276" w:lineRule="auto"/>
        <w:ind w:left="796" w:right="876" w:firstLine="707"/>
        <w:jc w:val="both"/>
        <w:rPr>
          <w:color w:val="000000" w:themeColor="text1"/>
          <w:lang w:val="en-CA"/>
        </w:rPr>
      </w:pPr>
    </w:p>
    <w:p w14:paraId="33486ADA" w14:textId="126D5900" w:rsidR="00120AB7" w:rsidRDefault="00120AB7" w:rsidP="00B20036">
      <w:pPr>
        <w:pStyle w:val="BodyText"/>
        <w:spacing w:before="1" w:line="276" w:lineRule="auto"/>
        <w:ind w:left="796" w:right="876"/>
        <w:jc w:val="both"/>
        <w:rPr>
          <w:color w:val="000000" w:themeColor="text1"/>
          <w:lang w:val="en-CA"/>
        </w:rPr>
      </w:pPr>
      <w:r>
        <w:rPr>
          <w:color w:val="000000" w:themeColor="text1"/>
          <w:lang w:val="en-CA"/>
        </w:rPr>
        <w:t xml:space="preserve">      </w:t>
      </w:r>
    </w:p>
    <w:p w14:paraId="07FC1D16" w14:textId="6DF47E6D" w:rsidR="00B20036" w:rsidRDefault="00B20036" w:rsidP="00B20036">
      <w:pPr>
        <w:pStyle w:val="BodyText"/>
        <w:spacing w:before="1" w:line="276" w:lineRule="auto"/>
        <w:ind w:left="796" w:right="876"/>
        <w:jc w:val="both"/>
        <w:rPr>
          <w:color w:val="000000" w:themeColor="text1"/>
          <w:lang w:val="en-CA"/>
        </w:rPr>
      </w:pPr>
    </w:p>
    <w:p w14:paraId="57A30698" w14:textId="77777777" w:rsidR="00B20036" w:rsidRDefault="00B20036" w:rsidP="00B20036">
      <w:pPr>
        <w:pStyle w:val="BodyText"/>
        <w:spacing w:before="1" w:line="276" w:lineRule="auto"/>
        <w:ind w:left="796" w:right="876"/>
        <w:jc w:val="both"/>
      </w:pPr>
    </w:p>
    <w:p w14:paraId="29B7E14D" w14:textId="727C9E73" w:rsidR="00E21414" w:rsidRDefault="00E21414" w:rsidP="00965521">
      <w:pPr>
        <w:pStyle w:val="BodyText"/>
        <w:spacing w:line="276" w:lineRule="auto"/>
        <w:ind w:right="877"/>
        <w:jc w:val="both"/>
        <w:sectPr w:rsidR="00E21414" w:rsidSect="00DA448C">
          <w:pgSz w:w="11910" w:h="16840"/>
          <w:pgMar w:top="980" w:right="540" w:bottom="1200" w:left="620" w:header="710" w:footer="1003" w:gutter="0"/>
          <w:pgNumType w:start="1"/>
          <w:cols w:space="720"/>
          <w:docGrid w:linePitch="299"/>
        </w:sectPr>
      </w:pPr>
    </w:p>
    <w:p w14:paraId="0E4B1CB2" w14:textId="77777777" w:rsidR="00E21414" w:rsidRDefault="00E21414" w:rsidP="00296091">
      <w:pPr>
        <w:pStyle w:val="BodyText"/>
        <w:spacing w:line="276" w:lineRule="auto"/>
        <w:rPr>
          <w:sz w:val="20"/>
        </w:rPr>
      </w:pPr>
    </w:p>
    <w:p w14:paraId="72988458" w14:textId="77777777" w:rsidR="00E21414" w:rsidRDefault="00E21414" w:rsidP="00296091">
      <w:pPr>
        <w:pStyle w:val="BodyText"/>
        <w:spacing w:line="276" w:lineRule="auto"/>
        <w:rPr>
          <w:sz w:val="20"/>
        </w:rPr>
      </w:pPr>
    </w:p>
    <w:p w14:paraId="3C210E3F" w14:textId="77777777" w:rsidR="00E21414" w:rsidRDefault="00E21414" w:rsidP="00296091">
      <w:pPr>
        <w:pStyle w:val="Heading3"/>
        <w:spacing w:line="276" w:lineRule="auto"/>
        <w:ind w:left="851"/>
        <w:rPr>
          <w:rtl/>
        </w:rPr>
      </w:pPr>
      <w:bookmarkStart w:id="11" w:name="_Toc50247771"/>
      <w:r>
        <w:t>Objective</w:t>
      </w:r>
      <w:bookmarkEnd w:id="11"/>
    </w:p>
    <w:p w14:paraId="5B2C4C45" w14:textId="3AD5C4C3" w:rsidR="00E21414" w:rsidRPr="007243CF" w:rsidRDefault="00B20036" w:rsidP="007243CF">
      <w:pPr>
        <w:tabs>
          <w:tab w:val="left" w:pos="1134"/>
        </w:tabs>
        <w:spacing w:line="276" w:lineRule="auto"/>
        <w:ind w:left="1134" w:right="1134" w:firstLine="284"/>
        <w:jc w:val="both"/>
        <w:rPr>
          <w:rFonts w:asciiTheme="majorBidi" w:hAnsiTheme="majorBidi" w:cstheme="majorBidi"/>
          <w:sz w:val="24"/>
          <w:szCs w:val="24"/>
          <w:lang w:val="en-GB"/>
        </w:rPr>
      </w:pPr>
      <w:r w:rsidRPr="007243CF">
        <w:rPr>
          <w:rFonts w:asciiTheme="majorBidi" w:hAnsiTheme="majorBidi" w:cstheme="majorBidi"/>
          <w:sz w:val="24"/>
          <w:szCs w:val="24"/>
          <w:lang w:val="en-GB"/>
        </w:rPr>
        <w:t xml:space="preserve">In this work, </w:t>
      </w:r>
      <w:r w:rsidR="00B26E50" w:rsidRPr="007243CF">
        <w:rPr>
          <w:rFonts w:asciiTheme="majorBidi" w:hAnsiTheme="majorBidi" w:cstheme="majorBidi"/>
          <w:sz w:val="24"/>
          <w:szCs w:val="24"/>
          <w:lang w:val="en-GB"/>
        </w:rPr>
        <w:t>our aim is</w:t>
      </w:r>
      <w:r w:rsidRPr="007243CF">
        <w:rPr>
          <w:rFonts w:asciiTheme="majorBidi" w:hAnsiTheme="majorBidi" w:cstheme="majorBidi"/>
          <w:sz w:val="24"/>
          <w:szCs w:val="24"/>
          <w:lang w:val="en-GB"/>
        </w:rPr>
        <w:t xml:space="preserve"> </w:t>
      </w:r>
      <w:r w:rsidR="00E21414" w:rsidRPr="007243CF">
        <w:rPr>
          <w:rFonts w:asciiTheme="majorBidi" w:hAnsiTheme="majorBidi" w:cstheme="majorBidi"/>
          <w:sz w:val="24"/>
          <w:szCs w:val="24"/>
          <w:lang w:val="en-GB"/>
        </w:rPr>
        <w:t xml:space="preserve">to </w:t>
      </w:r>
      <w:r w:rsidRPr="007243CF">
        <w:rPr>
          <w:rFonts w:asciiTheme="majorBidi" w:hAnsiTheme="majorBidi" w:cstheme="majorBidi"/>
          <w:sz w:val="24"/>
          <w:szCs w:val="24"/>
          <w:lang w:val="en-GB"/>
        </w:rPr>
        <w:t>develop a QR code scanner based on</w:t>
      </w:r>
      <w:r w:rsidR="00E21414" w:rsidRPr="007243CF">
        <w:rPr>
          <w:rFonts w:asciiTheme="majorBidi" w:hAnsiTheme="majorBidi" w:cstheme="majorBidi"/>
          <w:sz w:val="24"/>
          <w:szCs w:val="24"/>
          <w:lang w:val="en-GB"/>
        </w:rPr>
        <w:t xml:space="preserve"> </w:t>
      </w:r>
      <w:r w:rsidRPr="007243CF">
        <w:rPr>
          <w:rFonts w:asciiTheme="majorBidi" w:hAnsiTheme="majorBidi" w:cstheme="majorBidi"/>
          <w:sz w:val="24"/>
          <w:szCs w:val="24"/>
          <w:lang w:val="en-GB"/>
        </w:rPr>
        <w:t>quantum</w:t>
      </w:r>
      <w:r w:rsidR="00E21414" w:rsidRPr="007243CF">
        <w:rPr>
          <w:rFonts w:asciiTheme="majorBidi" w:hAnsiTheme="majorBidi" w:cstheme="majorBidi"/>
          <w:sz w:val="24"/>
          <w:szCs w:val="24"/>
          <w:lang w:val="en-GB"/>
        </w:rPr>
        <w:t xml:space="preserve"> cryptography, </w:t>
      </w:r>
      <w:r w:rsidR="00B26E50" w:rsidRPr="007243CF">
        <w:rPr>
          <w:rFonts w:asciiTheme="majorBidi" w:hAnsiTheme="majorBidi" w:cstheme="majorBidi"/>
          <w:sz w:val="24"/>
          <w:szCs w:val="24"/>
          <w:lang w:val="en-GB"/>
        </w:rPr>
        <w:t>the</w:t>
      </w:r>
      <w:r w:rsidRPr="007243CF">
        <w:rPr>
          <w:rFonts w:asciiTheme="majorBidi" w:hAnsiTheme="majorBidi" w:cstheme="majorBidi"/>
          <w:sz w:val="24"/>
          <w:szCs w:val="24"/>
          <w:lang w:val="en-GB"/>
        </w:rPr>
        <w:t xml:space="preserve"> exiting quantum cryptographies have carried on </w:t>
      </w:r>
      <w:r w:rsidR="00B26E50" w:rsidRPr="007243CF">
        <w:rPr>
          <w:rFonts w:asciiTheme="majorBidi" w:hAnsiTheme="majorBidi" w:cstheme="majorBidi"/>
          <w:sz w:val="24"/>
          <w:szCs w:val="24"/>
          <w:lang w:val="en-GB"/>
        </w:rPr>
        <w:t xml:space="preserve">smartphone and compared with the classical security algorithms. </w:t>
      </w:r>
    </w:p>
    <w:p w14:paraId="62C4E4C3" w14:textId="458CAB7D" w:rsidR="00E21414" w:rsidRPr="0022777D" w:rsidRDefault="00E21414" w:rsidP="0022777D">
      <w:pPr>
        <w:pStyle w:val="Heading3"/>
        <w:spacing w:before="159" w:line="276" w:lineRule="auto"/>
        <w:ind w:left="796"/>
      </w:pPr>
      <w:bookmarkStart w:id="12" w:name="_Toc50247772"/>
      <w:r>
        <w:t>Contributions</w:t>
      </w:r>
      <w:bookmarkEnd w:id="12"/>
    </w:p>
    <w:p w14:paraId="3D3470D0" w14:textId="55C6FE6F" w:rsidR="00E21414" w:rsidRPr="007243CF" w:rsidRDefault="00E21414" w:rsidP="0022777D">
      <w:pPr>
        <w:tabs>
          <w:tab w:val="left" w:pos="1134"/>
        </w:tabs>
        <w:spacing w:line="276" w:lineRule="auto"/>
        <w:ind w:left="1134" w:right="1134" w:firstLine="284"/>
        <w:jc w:val="both"/>
        <w:rPr>
          <w:rFonts w:asciiTheme="majorBidi" w:hAnsiTheme="majorBidi" w:cstheme="majorBidi"/>
          <w:sz w:val="24"/>
          <w:szCs w:val="24"/>
          <w:lang w:val="en-GB"/>
        </w:rPr>
      </w:pPr>
      <w:r w:rsidRPr="007243CF">
        <w:rPr>
          <w:rFonts w:asciiTheme="majorBidi" w:hAnsiTheme="majorBidi" w:cstheme="majorBidi"/>
          <w:sz w:val="24"/>
          <w:szCs w:val="24"/>
          <w:lang w:val="en-GB"/>
        </w:rPr>
        <w:t xml:space="preserve">To </w:t>
      </w:r>
      <w:r w:rsidR="00AA21A2" w:rsidRPr="007243CF">
        <w:rPr>
          <w:rFonts w:asciiTheme="majorBidi" w:hAnsiTheme="majorBidi" w:cstheme="majorBidi"/>
          <w:sz w:val="24"/>
          <w:szCs w:val="24"/>
          <w:lang w:val="en-GB"/>
        </w:rPr>
        <w:t>fulfil</w:t>
      </w:r>
      <w:r w:rsidRPr="007243CF">
        <w:rPr>
          <w:rFonts w:asciiTheme="majorBidi" w:hAnsiTheme="majorBidi" w:cstheme="majorBidi"/>
          <w:sz w:val="24"/>
          <w:szCs w:val="24"/>
          <w:lang w:val="en-GB"/>
        </w:rPr>
        <w:t xml:space="preserve"> our task, we introduced the following contributions:</w:t>
      </w:r>
    </w:p>
    <w:p w14:paraId="1FD8BFBE" w14:textId="46F6DDB9" w:rsidR="00E21414" w:rsidRPr="007243CF" w:rsidRDefault="00B26E50" w:rsidP="007243CF">
      <w:pPr>
        <w:pStyle w:val="ListParagraph"/>
        <w:numPr>
          <w:ilvl w:val="0"/>
          <w:numId w:val="21"/>
        </w:numPr>
        <w:tabs>
          <w:tab w:val="left" w:pos="1134"/>
        </w:tabs>
        <w:spacing w:line="276" w:lineRule="auto"/>
        <w:ind w:right="1134"/>
        <w:jc w:val="both"/>
        <w:rPr>
          <w:rFonts w:asciiTheme="majorBidi" w:hAnsiTheme="majorBidi" w:cstheme="majorBidi"/>
          <w:sz w:val="24"/>
          <w:szCs w:val="24"/>
          <w:lang w:val="en-GB"/>
        </w:rPr>
      </w:pPr>
      <w:r w:rsidRPr="007243CF">
        <w:rPr>
          <w:rFonts w:asciiTheme="majorBidi" w:hAnsiTheme="majorBidi" w:cstheme="majorBidi"/>
          <w:sz w:val="24"/>
          <w:szCs w:val="24"/>
          <w:lang w:val="en-GB"/>
        </w:rPr>
        <w:t xml:space="preserve">How to </w:t>
      </w:r>
      <w:proofErr w:type="spellStart"/>
      <w:r w:rsidRPr="007243CF">
        <w:rPr>
          <w:rFonts w:asciiTheme="majorBidi" w:hAnsiTheme="majorBidi" w:cstheme="majorBidi"/>
          <w:sz w:val="24"/>
          <w:szCs w:val="24"/>
          <w:lang w:val="en-GB"/>
        </w:rPr>
        <w:t>preform</w:t>
      </w:r>
      <w:proofErr w:type="spellEnd"/>
      <w:r w:rsidRPr="007243CF">
        <w:rPr>
          <w:rFonts w:asciiTheme="majorBidi" w:hAnsiTheme="majorBidi" w:cstheme="majorBidi"/>
          <w:sz w:val="24"/>
          <w:szCs w:val="24"/>
          <w:lang w:val="en-GB"/>
        </w:rPr>
        <w:t xml:space="preserve"> the quantum algorithm</w:t>
      </w:r>
      <w:r w:rsidR="00E21414" w:rsidRPr="007243CF">
        <w:rPr>
          <w:rFonts w:asciiTheme="majorBidi" w:hAnsiTheme="majorBidi" w:cstheme="majorBidi"/>
          <w:sz w:val="24"/>
          <w:szCs w:val="24"/>
          <w:lang w:val="en-GB"/>
        </w:rPr>
        <w:t xml:space="preserve"> into a classical machine.</w:t>
      </w:r>
    </w:p>
    <w:p w14:paraId="5940B03E" w14:textId="64D13EA7" w:rsidR="00E21414" w:rsidRPr="007243CF" w:rsidRDefault="00E21414" w:rsidP="007243CF">
      <w:pPr>
        <w:pStyle w:val="ListParagraph"/>
        <w:numPr>
          <w:ilvl w:val="0"/>
          <w:numId w:val="21"/>
        </w:numPr>
        <w:tabs>
          <w:tab w:val="left" w:pos="1134"/>
        </w:tabs>
        <w:spacing w:line="276" w:lineRule="auto"/>
        <w:ind w:right="1134"/>
        <w:jc w:val="both"/>
        <w:rPr>
          <w:rFonts w:asciiTheme="majorBidi" w:hAnsiTheme="majorBidi" w:cstheme="majorBidi"/>
          <w:sz w:val="24"/>
          <w:szCs w:val="24"/>
          <w:lang w:val="en-GB"/>
        </w:rPr>
      </w:pPr>
      <w:r w:rsidRPr="007243CF">
        <w:rPr>
          <w:rFonts w:asciiTheme="majorBidi" w:hAnsiTheme="majorBidi" w:cstheme="majorBidi"/>
          <w:sz w:val="24"/>
          <w:szCs w:val="24"/>
          <w:lang w:val="en-GB"/>
        </w:rPr>
        <w:t xml:space="preserve">A </w:t>
      </w:r>
      <w:r w:rsidR="00B26E50" w:rsidRPr="007243CF">
        <w:rPr>
          <w:rFonts w:asciiTheme="majorBidi" w:hAnsiTheme="majorBidi" w:cstheme="majorBidi"/>
          <w:sz w:val="24"/>
          <w:szCs w:val="24"/>
          <w:lang w:val="en-GB"/>
        </w:rPr>
        <w:t>several experiences has been done in terms</w:t>
      </w:r>
      <w:r w:rsidRPr="007243CF">
        <w:rPr>
          <w:rFonts w:asciiTheme="majorBidi" w:hAnsiTheme="majorBidi" w:cstheme="majorBidi"/>
          <w:sz w:val="24"/>
          <w:szCs w:val="24"/>
          <w:lang w:val="en-GB"/>
        </w:rPr>
        <w:t xml:space="preserve"> transmission rate and the </w:t>
      </w:r>
      <w:r w:rsidR="00B26E50" w:rsidRPr="007243CF">
        <w:rPr>
          <w:rFonts w:asciiTheme="majorBidi" w:hAnsiTheme="majorBidi" w:cstheme="majorBidi"/>
          <w:sz w:val="24"/>
          <w:szCs w:val="24"/>
          <w:lang w:val="en-GB"/>
        </w:rPr>
        <w:t>consuming time.</w:t>
      </w:r>
      <w:r w:rsidRPr="007243CF">
        <w:rPr>
          <w:rFonts w:asciiTheme="majorBidi" w:hAnsiTheme="majorBidi" w:cstheme="majorBidi"/>
          <w:sz w:val="24"/>
          <w:szCs w:val="24"/>
          <w:lang w:val="en-GB"/>
        </w:rPr>
        <w:t xml:space="preserve"> </w:t>
      </w:r>
    </w:p>
    <w:p w14:paraId="21B61AA9" w14:textId="3F55623F" w:rsidR="00E21414" w:rsidRPr="007243CF" w:rsidRDefault="00B26E50" w:rsidP="007243CF">
      <w:pPr>
        <w:pStyle w:val="ListParagraph"/>
        <w:numPr>
          <w:ilvl w:val="0"/>
          <w:numId w:val="21"/>
        </w:numPr>
        <w:tabs>
          <w:tab w:val="left" w:pos="1134"/>
        </w:tabs>
        <w:spacing w:line="276" w:lineRule="auto"/>
        <w:ind w:right="1134"/>
        <w:jc w:val="both"/>
        <w:rPr>
          <w:rFonts w:asciiTheme="majorBidi" w:hAnsiTheme="majorBidi" w:cstheme="majorBidi"/>
          <w:sz w:val="24"/>
          <w:szCs w:val="24"/>
          <w:lang w:val="en-GB"/>
        </w:rPr>
      </w:pPr>
      <w:r w:rsidRPr="007243CF">
        <w:rPr>
          <w:rFonts w:asciiTheme="majorBidi" w:hAnsiTheme="majorBidi" w:cstheme="majorBidi"/>
          <w:sz w:val="24"/>
          <w:szCs w:val="24"/>
          <w:lang w:val="en-GB"/>
        </w:rPr>
        <w:t>A</w:t>
      </w:r>
      <w:r w:rsidR="00E21414" w:rsidRPr="007243CF">
        <w:rPr>
          <w:rFonts w:asciiTheme="majorBidi" w:hAnsiTheme="majorBidi" w:cstheme="majorBidi"/>
          <w:sz w:val="24"/>
          <w:szCs w:val="24"/>
          <w:lang w:val="en-GB"/>
        </w:rPr>
        <w:t xml:space="preserve"> new algorithm</w:t>
      </w:r>
      <w:r w:rsidRPr="007243CF">
        <w:rPr>
          <w:rFonts w:asciiTheme="majorBidi" w:hAnsiTheme="majorBidi" w:cstheme="majorBidi"/>
          <w:sz w:val="24"/>
          <w:szCs w:val="24"/>
          <w:lang w:val="en-GB"/>
        </w:rPr>
        <w:t xml:space="preserve"> has been developed where inspired from </w:t>
      </w:r>
      <w:r w:rsidR="00E21414" w:rsidRPr="007243CF">
        <w:rPr>
          <w:rFonts w:asciiTheme="majorBidi" w:hAnsiTheme="majorBidi" w:cstheme="majorBidi"/>
          <w:sz w:val="24"/>
          <w:szCs w:val="24"/>
          <w:lang w:val="en-GB"/>
        </w:rPr>
        <w:t xml:space="preserve">the </w:t>
      </w:r>
      <w:r w:rsidRPr="007243CF">
        <w:rPr>
          <w:rFonts w:asciiTheme="majorBidi" w:hAnsiTheme="majorBidi" w:cstheme="majorBidi"/>
          <w:sz w:val="24"/>
          <w:szCs w:val="24"/>
          <w:lang w:val="en-GB"/>
        </w:rPr>
        <w:t xml:space="preserve">advantage </w:t>
      </w:r>
      <w:r w:rsidR="00E21414" w:rsidRPr="007243CF">
        <w:rPr>
          <w:rFonts w:asciiTheme="majorBidi" w:hAnsiTheme="majorBidi" w:cstheme="majorBidi"/>
          <w:sz w:val="24"/>
          <w:szCs w:val="24"/>
          <w:lang w:val="en-GB"/>
        </w:rPr>
        <w:t xml:space="preserve">of each </w:t>
      </w:r>
      <w:r w:rsidRPr="007243CF">
        <w:rPr>
          <w:rFonts w:asciiTheme="majorBidi" w:hAnsiTheme="majorBidi" w:cstheme="majorBidi"/>
          <w:sz w:val="24"/>
          <w:szCs w:val="24"/>
          <w:lang w:val="en-GB"/>
        </w:rPr>
        <w:t>quantum algorithms such as</w:t>
      </w:r>
      <w:r w:rsidR="00E21414" w:rsidRPr="007243CF">
        <w:rPr>
          <w:rFonts w:asciiTheme="majorBidi" w:hAnsiTheme="majorBidi" w:cstheme="majorBidi"/>
          <w:sz w:val="24"/>
          <w:szCs w:val="24"/>
          <w:lang w:val="en-GB"/>
        </w:rPr>
        <w:t>.</w:t>
      </w:r>
    </w:p>
    <w:p w14:paraId="62297A98" w14:textId="77777777" w:rsidR="00E21414" w:rsidRDefault="00E21414" w:rsidP="00296091">
      <w:pPr>
        <w:pStyle w:val="Heading3"/>
        <w:spacing w:before="170" w:line="276" w:lineRule="auto"/>
        <w:ind w:left="796"/>
      </w:pPr>
      <w:bookmarkStart w:id="13" w:name="_Toc50247773"/>
      <w:r>
        <w:t>Report outline</w:t>
      </w:r>
      <w:bookmarkEnd w:id="13"/>
    </w:p>
    <w:p w14:paraId="6C50F1B5" w14:textId="4E195C9D" w:rsidR="00E21414" w:rsidRDefault="00E21414" w:rsidP="00296091">
      <w:pPr>
        <w:pStyle w:val="BodyText"/>
        <w:spacing w:before="157" w:line="276" w:lineRule="auto"/>
        <w:ind w:left="796"/>
      </w:pPr>
      <w:r>
        <w:t xml:space="preserve">This </w:t>
      </w:r>
      <w:r w:rsidR="00965521">
        <w:t xml:space="preserve">work has been </w:t>
      </w:r>
      <w:r>
        <w:t>divided into four chapters:</w:t>
      </w:r>
    </w:p>
    <w:p w14:paraId="78559A72" w14:textId="232E559E" w:rsidR="00E21414" w:rsidRPr="007243CF" w:rsidRDefault="00E21414" w:rsidP="00117157">
      <w:pPr>
        <w:pStyle w:val="ListParagraph"/>
        <w:numPr>
          <w:ilvl w:val="0"/>
          <w:numId w:val="9"/>
        </w:numPr>
        <w:tabs>
          <w:tab w:val="left" w:pos="1517"/>
        </w:tabs>
        <w:spacing w:before="160" w:line="276" w:lineRule="auto"/>
        <w:ind w:right="874"/>
        <w:jc w:val="both"/>
        <w:rPr>
          <w:sz w:val="24"/>
          <w:szCs w:val="24"/>
        </w:rPr>
      </w:pPr>
      <w:r>
        <w:rPr>
          <w:b/>
          <w:sz w:val="24"/>
        </w:rPr>
        <w:t>The First chapter</w:t>
      </w:r>
      <w:r w:rsidRPr="007243CF">
        <w:rPr>
          <w:sz w:val="24"/>
          <w:szCs w:val="24"/>
        </w:rPr>
        <w:t xml:space="preserve">: </w:t>
      </w:r>
      <w:r w:rsidR="00B26E50" w:rsidRPr="007243CF">
        <w:rPr>
          <w:sz w:val="24"/>
          <w:szCs w:val="24"/>
        </w:rPr>
        <w:t>We have</w:t>
      </w:r>
      <w:r w:rsidRPr="007243CF">
        <w:rPr>
          <w:sz w:val="24"/>
          <w:szCs w:val="24"/>
        </w:rPr>
        <w:t xml:space="preserve"> explained </w:t>
      </w:r>
      <w:r w:rsidR="00B26E50" w:rsidRPr="007243CF">
        <w:rPr>
          <w:sz w:val="24"/>
          <w:szCs w:val="24"/>
        </w:rPr>
        <w:t xml:space="preserve">the </w:t>
      </w:r>
      <w:r w:rsidRPr="007243CF">
        <w:rPr>
          <w:sz w:val="24"/>
          <w:szCs w:val="24"/>
        </w:rPr>
        <w:t xml:space="preserve">classical systems and </w:t>
      </w:r>
      <w:r w:rsidR="00B26E50" w:rsidRPr="007243CF">
        <w:rPr>
          <w:sz w:val="24"/>
          <w:szCs w:val="24"/>
        </w:rPr>
        <w:t>move on to discuss</w:t>
      </w:r>
      <w:r w:rsidRPr="007243CF">
        <w:rPr>
          <w:sz w:val="24"/>
          <w:szCs w:val="24"/>
        </w:rPr>
        <w:t xml:space="preserve"> the limits of classical cryptography and </w:t>
      </w:r>
      <w:r w:rsidR="00B26E50" w:rsidRPr="007243CF">
        <w:rPr>
          <w:sz w:val="24"/>
          <w:szCs w:val="24"/>
        </w:rPr>
        <w:t>what’s the motivation behind</w:t>
      </w:r>
      <w:r w:rsidRPr="007243CF">
        <w:rPr>
          <w:sz w:val="24"/>
          <w:szCs w:val="24"/>
        </w:rPr>
        <w:t xml:space="preserve"> the quantum cryptography.</w:t>
      </w:r>
    </w:p>
    <w:p w14:paraId="0713049F" w14:textId="7B7B511E" w:rsidR="00E21414" w:rsidRPr="007243CF" w:rsidRDefault="00E21414" w:rsidP="00117157">
      <w:pPr>
        <w:pStyle w:val="ListParagraph"/>
        <w:numPr>
          <w:ilvl w:val="0"/>
          <w:numId w:val="9"/>
        </w:numPr>
        <w:tabs>
          <w:tab w:val="left" w:pos="1517"/>
        </w:tabs>
        <w:spacing w:before="8" w:line="276" w:lineRule="auto"/>
        <w:ind w:right="928"/>
        <w:jc w:val="both"/>
        <w:rPr>
          <w:sz w:val="24"/>
          <w:szCs w:val="24"/>
        </w:rPr>
      </w:pPr>
      <w:r>
        <w:rPr>
          <w:b/>
          <w:sz w:val="24"/>
        </w:rPr>
        <w:t>The Second chapter</w:t>
      </w:r>
      <w:r w:rsidRPr="007243CF">
        <w:rPr>
          <w:sz w:val="24"/>
          <w:szCs w:val="24"/>
        </w:rPr>
        <w:t xml:space="preserve">: </w:t>
      </w:r>
      <w:r w:rsidR="00D7325B" w:rsidRPr="007243CF">
        <w:rPr>
          <w:sz w:val="24"/>
          <w:szCs w:val="24"/>
        </w:rPr>
        <w:t>F</w:t>
      </w:r>
      <w:r w:rsidR="00B26E50" w:rsidRPr="007243CF">
        <w:rPr>
          <w:sz w:val="24"/>
          <w:szCs w:val="24"/>
        </w:rPr>
        <w:t>ocusing</w:t>
      </w:r>
      <w:r w:rsidRPr="007243CF">
        <w:rPr>
          <w:sz w:val="24"/>
          <w:szCs w:val="24"/>
        </w:rPr>
        <w:t xml:space="preserve"> into the quantum world from the basics and </w:t>
      </w:r>
      <w:r w:rsidR="00D7325B" w:rsidRPr="007243CF">
        <w:rPr>
          <w:sz w:val="24"/>
          <w:szCs w:val="24"/>
        </w:rPr>
        <w:t>try to give the essential</w:t>
      </w:r>
      <w:r w:rsidRPr="007243CF">
        <w:rPr>
          <w:sz w:val="24"/>
          <w:szCs w:val="24"/>
        </w:rPr>
        <w:t xml:space="preserve"> </w:t>
      </w:r>
      <w:r w:rsidR="00B26E50" w:rsidRPr="007243CF">
        <w:rPr>
          <w:sz w:val="24"/>
          <w:szCs w:val="24"/>
        </w:rPr>
        <w:t>mathematical concept</w:t>
      </w:r>
      <w:r w:rsidRPr="007243CF">
        <w:rPr>
          <w:sz w:val="24"/>
          <w:szCs w:val="24"/>
        </w:rPr>
        <w:t xml:space="preserve"> </w:t>
      </w:r>
      <w:r w:rsidR="00B26E50" w:rsidRPr="007243CF">
        <w:rPr>
          <w:sz w:val="24"/>
          <w:szCs w:val="24"/>
        </w:rPr>
        <w:t xml:space="preserve">which </w:t>
      </w:r>
      <w:r w:rsidR="00D7325B" w:rsidRPr="007243CF">
        <w:rPr>
          <w:sz w:val="24"/>
          <w:szCs w:val="24"/>
        </w:rPr>
        <w:t>were</w:t>
      </w:r>
      <w:r w:rsidR="00B26E50" w:rsidRPr="007243CF">
        <w:rPr>
          <w:sz w:val="24"/>
          <w:szCs w:val="24"/>
        </w:rPr>
        <w:t xml:space="preserve"> borrowed from</w:t>
      </w:r>
      <w:r w:rsidRPr="007243CF">
        <w:rPr>
          <w:sz w:val="24"/>
          <w:szCs w:val="24"/>
        </w:rPr>
        <w:t xml:space="preserve"> </w:t>
      </w:r>
      <w:r w:rsidR="00B26E50" w:rsidRPr="007243CF">
        <w:rPr>
          <w:sz w:val="24"/>
          <w:szCs w:val="24"/>
        </w:rPr>
        <w:t>the</w:t>
      </w:r>
      <w:r w:rsidRPr="007243CF">
        <w:rPr>
          <w:sz w:val="24"/>
          <w:szCs w:val="24"/>
        </w:rPr>
        <w:t xml:space="preserve"> physics </w:t>
      </w:r>
      <w:r w:rsidR="00B26E50" w:rsidRPr="007243CF">
        <w:rPr>
          <w:sz w:val="24"/>
          <w:szCs w:val="24"/>
        </w:rPr>
        <w:t>quantum theory.</w:t>
      </w:r>
    </w:p>
    <w:p w14:paraId="48538A9F" w14:textId="77777777" w:rsidR="007243CF" w:rsidRDefault="00E21414" w:rsidP="007243CF">
      <w:pPr>
        <w:pStyle w:val="ListParagraph"/>
        <w:numPr>
          <w:ilvl w:val="0"/>
          <w:numId w:val="9"/>
        </w:numPr>
        <w:tabs>
          <w:tab w:val="left" w:pos="1517"/>
        </w:tabs>
        <w:spacing w:before="7" w:line="276" w:lineRule="auto"/>
        <w:ind w:right="881"/>
        <w:jc w:val="both"/>
        <w:rPr>
          <w:sz w:val="24"/>
          <w:szCs w:val="24"/>
        </w:rPr>
      </w:pPr>
      <w:r>
        <w:rPr>
          <w:b/>
          <w:sz w:val="24"/>
        </w:rPr>
        <w:t>The Third chapter</w:t>
      </w:r>
      <w:r w:rsidRPr="007243CF">
        <w:rPr>
          <w:sz w:val="24"/>
          <w:szCs w:val="24"/>
        </w:rPr>
        <w:t xml:space="preserve">: </w:t>
      </w:r>
      <w:r w:rsidR="00D7325B" w:rsidRPr="007243CF">
        <w:rPr>
          <w:sz w:val="24"/>
          <w:szCs w:val="24"/>
        </w:rPr>
        <w:t xml:space="preserve">We explain </w:t>
      </w:r>
      <w:r w:rsidRPr="007243CF">
        <w:rPr>
          <w:sz w:val="24"/>
          <w:szCs w:val="24"/>
        </w:rPr>
        <w:t>our</w:t>
      </w:r>
      <w:r w:rsidR="00D7325B" w:rsidRPr="007243CF">
        <w:rPr>
          <w:sz w:val="24"/>
          <w:szCs w:val="24"/>
        </w:rPr>
        <w:t xml:space="preserve"> framework design and the different</w:t>
      </w:r>
      <w:r w:rsidRPr="007243CF">
        <w:rPr>
          <w:sz w:val="24"/>
          <w:szCs w:val="24"/>
        </w:rPr>
        <w:t xml:space="preserve"> experiments </w:t>
      </w:r>
      <w:r w:rsidR="00D7325B" w:rsidRPr="007243CF">
        <w:rPr>
          <w:sz w:val="24"/>
          <w:szCs w:val="24"/>
        </w:rPr>
        <w:t>by</w:t>
      </w:r>
      <w:r w:rsidRPr="007243CF">
        <w:rPr>
          <w:sz w:val="24"/>
          <w:szCs w:val="24"/>
        </w:rPr>
        <w:t xml:space="preserve"> show</w:t>
      </w:r>
      <w:r w:rsidR="00D7325B" w:rsidRPr="007243CF">
        <w:rPr>
          <w:sz w:val="24"/>
          <w:szCs w:val="24"/>
        </w:rPr>
        <w:t>ing</w:t>
      </w:r>
      <w:r w:rsidRPr="007243CF">
        <w:rPr>
          <w:sz w:val="24"/>
          <w:szCs w:val="24"/>
        </w:rPr>
        <w:t xml:space="preserve"> the </w:t>
      </w:r>
      <w:r w:rsidR="00D7325B" w:rsidRPr="007243CF">
        <w:rPr>
          <w:sz w:val="24"/>
          <w:szCs w:val="24"/>
        </w:rPr>
        <w:t>advantage and weakness</w:t>
      </w:r>
      <w:r w:rsidRPr="007243CF">
        <w:rPr>
          <w:sz w:val="24"/>
          <w:szCs w:val="24"/>
        </w:rPr>
        <w:t xml:space="preserve"> of each protocol</w:t>
      </w:r>
      <w:r w:rsidR="00D7325B" w:rsidRPr="007243CF">
        <w:rPr>
          <w:sz w:val="24"/>
          <w:szCs w:val="24"/>
        </w:rPr>
        <w:t>. Based on these results,</w:t>
      </w:r>
      <w:r w:rsidRPr="007243CF">
        <w:rPr>
          <w:sz w:val="24"/>
          <w:szCs w:val="24"/>
        </w:rPr>
        <w:t xml:space="preserve"> we </w:t>
      </w:r>
      <w:r w:rsidR="00D7325B" w:rsidRPr="007243CF">
        <w:rPr>
          <w:sz w:val="24"/>
          <w:szCs w:val="24"/>
        </w:rPr>
        <w:t>have made a</w:t>
      </w:r>
      <w:r w:rsidRPr="007243CF">
        <w:rPr>
          <w:sz w:val="24"/>
          <w:szCs w:val="24"/>
        </w:rPr>
        <w:t xml:space="preserve"> comparison </w:t>
      </w:r>
      <w:r w:rsidR="00D7325B" w:rsidRPr="007243CF">
        <w:rPr>
          <w:sz w:val="24"/>
          <w:szCs w:val="24"/>
        </w:rPr>
        <w:t xml:space="preserve">to show the </w:t>
      </w:r>
      <w:r w:rsidRPr="007243CF">
        <w:rPr>
          <w:sz w:val="24"/>
          <w:szCs w:val="24"/>
        </w:rPr>
        <w:t xml:space="preserve">benefit </w:t>
      </w:r>
      <w:r w:rsidR="00D7325B" w:rsidRPr="007243CF">
        <w:rPr>
          <w:sz w:val="24"/>
          <w:szCs w:val="24"/>
        </w:rPr>
        <w:t xml:space="preserve">of quintom concept against </w:t>
      </w:r>
      <w:r w:rsidRPr="007243CF">
        <w:rPr>
          <w:sz w:val="24"/>
          <w:szCs w:val="24"/>
        </w:rPr>
        <w:t xml:space="preserve">classical </w:t>
      </w:r>
      <w:r w:rsidR="00D7325B" w:rsidRPr="007243CF">
        <w:rPr>
          <w:sz w:val="24"/>
          <w:szCs w:val="24"/>
        </w:rPr>
        <w:t>security system</w:t>
      </w:r>
      <w:r w:rsidRPr="007243CF">
        <w:rPr>
          <w:sz w:val="24"/>
          <w:szCs w:val="24"/>
        </w:rPr>
        <w:t>.</w:t>
      </w:r>
    </w:p>
    <w:p w14:paraId="7A49822B" w14:textId="3C1C8115" w:rsidR="00E21414" w:rsidRPr="007243CF" w:rsidRDefault="00E21414" w:rsidP="007243CF">
      <w:pPr>
        <w:pStyle w:val="ListParagraph"/>
        <w:numPr>
          <w:ilvl w:val="0"/>
          <w:numId w:val="9"/>
        </w:numPr>
        <w:tabs>
          <w:tab w:val="left" w:pos="1517"/>
        </w:tabs>
        <w:spacing w:before="7" w:line="276" w:lineRule="auto"/>
        <w:ind w:right="881"/>
        <w:jc w:val="both"/>
        <w:rPr>
          <w:sz w:val="24"/>
          <w:szCs w:val="24"/>
        </w:rPr>
      </w:pPr>
      <w:r w:rsidRPr="007243CF">
        <w:rPr>
          <w:b/>
          <w:sz w:val="24"/>
        </w:rPr>
        <w:t>The Fourth chapter</w:t>
      </w:r>
      <w:r w:rsidRPr="007243CF">
        <w:rPr>
          <w:sz w:val="24"/>
          <w:szCs w:val="24"/>
        </w:rPr>
        <w:t xml:space="preserve">: </w:t>
      </w:r>
      <w:r w:rsidR="00FE0C17">
        <w:rPr>
          <w:sz w:val="24"/>
          <w:szCs w:val="24"/>
        </w:rPr>
        <w:t>C</w:t>
      </w:r>
      <w:r w:rsidRPr="007243CF">
        <w:rPr>
          <w:sz w:val="24"/>
          <w:szCs w:val="24"/>
        </w:rPr>
        <w:t xml:space="preserve">ontained the </w:t>
      </w:r>
      <w:r w:rsidR="00207622" w:rsidRPr="007243CF">
        <w:rPr>
          <w:sz w:val="24"/>
          <w:szCs w:val="24"/>
        </w:rPr>
        <w:t>classical attacks against the quantum cryptography and mentioned a few quantum attacks.</w:t>
      </w:r>
    </w:p>
    <w:p w14:paraId="7113B39D" w14:textId="77777777" w:rsidR="00E21414" w:rsidRPr="007243CF" w:rsidRDefault="00E21414" w:rsidP="007243CF">
      <w:pPr>
        <w:pStyle w:val="BodyText"/>
        <w:spacing w:before="157" w:line="276" w:lineRule="auto"/>
        <w:ind w:left="1560" w:right="685"/>
      </w:pPr>
      <w:r w:rsidRPr="007243CF">
        <w:t>And finally, a general conclusion for project.</w:t>
      </w:r>
    </w:p>
    <w:p w14:paraId="1BDE81F4" w14:textId="77777777" w:rsidR="00E21414" w:rsidRPr="007243CF" w:rsidRDefault="00E21414" w:rsidP="007243CF">
      <w:pPr>
        <w:pStyle w:val="BodyText"/>
        <w:spacing w:before="157" w:line="276" w:lineRule="auto"/>
        <w:ind w:left="796"/>
      </w:pPr>
    </w:p>
    <w:p w14:paraId="1FED4835" w14:textId="77777777" w:rsidR="007F64F2" w:rsidRDefault="007F64F2" w:rsidP="00296091">
      <w:pPr>
        <w:spacing w:line="276" w:lineRule="auto"/>
        <w:jc w:val="both"/>
        <w:sectPr w:rsidR="007F64F2">
          <w:headerReference w:type="default" r:id="rId20"/>
          <w:footerReference w:type="default" r:id="rId21"/>
          <w:pgSz w:w="11910" w:h="16840"/>
          <w:pgMar w:top="980" w:right="540" w:bottom="1200" w:left="620" w:header="710" w:footer="1003" w:gutter="0"/>
          <w:cols w:space="720"/>
        </w:sectPr>
      </w:pPr>
    </w:p>
    <w:p w14:paraId="6CF7DAF7" w14:textId="77777777" w:rsidR="007F64F2" w:rsidRDefault="007F64F2" w:rsidP="00296091">
      <w:pPr>
        <w:pStyle w:val="BodyText"/>
        <w:spacing w:line="276" w:lineRule="auto"/>
        <w:rPr>
          <w:sz w:val="20"/>
        </w:rPr>
      </w:pPr>
    </w:p>
    <w:p w14:paraId="7B981B08" w14:textId="77777777" w:rsidR="007F64F2" w:rsidRDefault="007F64F2" w:rsidP="00296091">
      <w:pPr>
        <w:pStyle w:val="BodyText"/>
        <w:spacing w:line="276" w:lineRule="auto"/>
        <w:rPr>
          <w:sz w:val="20"/>
        </w:rPr>
      </w:pPr>
    </w:p>
    <w:p w14:paraId="1551F1ED" w14:textId="77777777" w:rsidR="007F64F2" w:rsidRDefault="007F64F2" w:rsidP="00296091">
      <w:pPr>
        <w:pStyle w:val="BodyText"/>
        <w:spacing w:line="276" w:lineRule="auto"/>
        <w:rPr>
          <w:sz w:val="20"/>
        </w:rPr>
      </w:pPr>
    </w:p>
    <w:p w14:paraId="03BAD9DB" w14:textId="77777777" w:rsidR="007F64F2" w:rsidRDefault="007F64F2" w:rsidP="00296091">
      <w:pPr>
        <w:pStyle w:val="BodyText"/>
        <w:spacing w:line="276" w:lineRule="auto"/>
        <w:rPr>
          <w:sz w:val="20"/>
        </w:rPr>
      </w:pPr>
    </w:p>
    <w:p w14:paraId="32446859" w14:textId="77777777" w:rsidR="007F64F2" w:rsidRDefault="007F64F2" w:rsidP="00296091">
      <w:pPr>
        <w:pStyle w:val="BodyText"/>
        <w:spacing w:line="276" w:lineRule="auto"/>
        <w:rPr>
          <w:sz w:val="20"/>
        </w:rPr>
      </w:pPr>
    </w:p>
    <w:p w14:paraId="0563E43E" w14:textId="77777777" w:rsidR="007F64F2" w:rsidRDefault="007F64F2" w:rsidP="00296091">
      <w:pPr>
        <w:pStyle w:val="BodyText"/>
        <w:spacing w:line="276" w:lineRule="auto"/>
        <w:rPr>
          <w:sz w:val="20"/>
        </w:rPr>
      </w:pPr>
    </w:p>
    <w:p w14:paraId="6437E40E" w14:textId="77777777" w:rsidR="007F64F2" w:rsidRDefault="007F64F2" w:rsidP="00296091">
      <w:pPr>
        <w:pStyle w:val="BodyText"/>
        <w:spacing w:line="276" w:lineRule="auto"/>
        <w:rPr>
          <w:sz w:val="20"/>
        </w:rPr>
      </w:pPr>
    </w:p>
    <w:p w14:paraId="4F34DC81" w14:textId="77777777" w:rsidR="007F64F2" w:rsidRDefault="007F64F2" w:rsidP="00296091">
      <w:pPr>
        <w:pStyle w:val="BodyText"/>
        <w:spacing w:line="276" w:lineRule="auto"/>
        <w:rPr>
          <w:sz w:val="20"/>
        </w:rPr>
      </w:pPr>
    </w:p>
    <w:p w14:paraId="39FC1E86" w14:textId="77777777" w:rsidR="007F64F2" w:rsidRDefault="007F64F2" w:rsidP="00296091">
      <w:pPr>
        <w:pStyle w:val="BodyText"/>
        <w:spacing w:line="276" w:lineRule="auto"/>
        <w:rPr>
          <w:sz w:val="20"/>
        </w:rPr>
      </w:pPr>
    </w:p>
    <w:p w14:paraId="182BD678" w14:textId="77777777" w:rsidR="007F64F2" w:rsidRDefault="007F64F2" w:rsidP="00296091">
      <w:pPr>
        <w:pStyle w:val="BodyText"/>
        <w:spacing w:line="276" w:lineRule="auto"/>
        <w:rPr>
          <w:sz w:val="20"/>
        </w:rPr>
      </w:pPr>
    </w:p>
    <w:p w14:paraId="64CF80A0" w14:textId="77777777" w:rsidR="007F64F2" w:rsidRDefault="007F64F2" w:rsidP="00296091">
      <w:pPr>
        <w:pStyle w:val="BodyText"/>
        <w:spacing w:line="276" w:lineRule="auto"/>
        <w:rPr>
          <w:sz w:val="20"/>
        </w:rPr>
      </w:pPr>
    </w:p>
    <w:p w14:paraId="07865B76" w14:textId="77777777" w:rsidR="007F64F2" w:rsidRDefault="007F64F2" w:rsidP="00296091">
      <w:pPr>
        <w:pStyle w:val="BodyText"/>
        <w:spacing w:line="276" w:lineRule="auto"/>
        <w:rPr>
          <w:sz w:val="20"/>
        </w:rPr>
      </w:pPr>
    </w:p>
    <w:p w14:paraId="486F6F78" w14:textId="77777777" w:rsidR="007F64F2" w:rsidRDefault="007F64F2" w:rsidP="00296091">
      <w:pPr>
        <w:pStyle w:val="BodyText"/>
        <w:spacing w:line="276" w:lineRule="auto"/>
        <w:rPr>
          <w:sz w:val="20"/>
        </w:rPr>
      </w:pPr>
    </w:p>
    <w:p w14:paraId="761431DF" w14:textId="77777777" w:rsidR="007F64F2" w:rsidRDefault="007F64F2" w:rsidP="00296091">
      <w:pPr>
        <w:pStyle w:val="BodyText"/>
        <w:spacing w:line="276" w:lineRule="auto"/>
        <w:rPr>
          <w:sz w:val="20"/>
        </w:rPr>
      </w:pPr>
    </w:p>
    <w:p w14:paraId="7FCA2BB3" w14:textId="77777777" w:rsidR="007F64F2" w:rsidRDefault="007F64F2" w:rsidP="00296091">
      <w:pPr>
        <w:pStyle w:val="BodyText"/>
        <w:spacing w:line="276" w:lineRule="auto"/>
        <w:rPr>
          <w:sz w:val="20"/>
        </w:rPr>
      </w:pPr>
    </w:p>
    <w:p w14:paraId="09FB5D41" w14:textId="77777777" w:rsidR="007F64F2" w:rsidRDefault="007F64F2" w:rsidP="00296091">
      <w:pPr>
        <w:pStyle w:val="BodyText"/>
        <w:spacing w:line="276" w:lineRule="auto"/>
        <w:rPr>
          <w:sz w:val="20"/>
        </w:rPr>
      </w:pPr>
    </w:p>
    <w:p w14:paraId="0B353765" w14:textId="77777777" w:rsidR="007F64F2" w:rsidRDefault="007F64F2" w:rsidP="00296091">
      <w:pPr>
        <w:pStyle w:val="BodyText"/>
        <w:spacing w:line="276" w:lineRule="auto"/>
        <w:rPr>
          <w:sz w:val="20"/>
        </w:rPr>
      </w:pPr>
    </w:p>
    <w:p w14:paraId="139ADAB0" w14:textId="77777777" w:rsidR="007F64F2" w:rsidRDefault="007F64F2" w:rsidP="00296091">
      <w:pPr>
        <w:pStyle w:val="BodyText"/>
        <w:spacing w:line="276" w:lineRule="auto"/>
        <w:rPr>
          <w:sz w:val="20"/>
        </w:rPr>
      </w:pPr>
    </w:p>
    <w:p w14:paraId="36C43FDF" w14:textId="77777777" w:rsidR="007F64F2" w:rsidRDefault="007F64F2" w:rsidP="00296091">
      <w:pPr>
        <w:pStyle w:val="BodyText"/>
        <w:spacing w:line="276" w:lineRule="auto"/>
        <w:rPr>
          <w:sz w:val="20"/>
        </w:rPr>
      </w:pPr>
    </w:p>
    <w:p w14:paraId="21D30EC0" w14:textId="77777777" w:rsidR="007F64F2" w:rsidRDefault="007F64F2" w:rsidP="00296091">
      <w:pPr>
        <w:pStyle w:val="BodyText"/>
        <w:spacing w:line="276" w:lineRule="auto"/>
        <w:rPr>
          <w:sz w:val="20"/>
        </w:rPr>
      </w:pPr>
    </w:p>
    <w:p w14:paraId="38E9B331" w14:textId="77777777" w:rsidR="007F64F2" w:rsidRDefault="007F64F2" w:rsidP="00296091">
      <w:pPr>
        <w:pStyle w:val="BodyText"/>
        <w:spacing w:line="276" w:lineRule="auto"/>
        <w:rPr>
          <w:sz w:val="20"/>
        </w:rPr>
      </w:pPr>
    </w:p>
    <w:p w14:paraId="788C37AA" w14:textId="77777777" w:rsidR="007F64F2" w:rsidRDefault="007F64F2" w:rsidP="00296091">
      <w:pPr>
        <w:pStyle w:val="BodyText"/>
        <w:spacing w:line="276" w:lineRule="auto"/>
        <w:rPr>
          <w:sz w:val="20"/>
        </w:rPr>
      </w:pPr>
    </w:p>
    <w:p w14:paraId="36405EEF" w14:textId="77777777" w:rsidR="007F64F2" w:rsidRDefault="007F64F2" w:rsidP="00296091">
      <w:pPr>
        <w:pStyle w:val="BodyText"/>
        <w:spacing w:line="276" w:lineRule="auto"/>
        <w:rPr>
          <w:sz w:val="20"/>
        </w:rPr>
      </w:pPr>
    </w:p>
    <w:p w14:paraId="5E86B922" w14:textId="77777777" w:rsidR="007F64F2" w:rsidRDefault="007F64F2" w:rsidP="00296091">
      <w:pPr>
        <w:pStyle w:val="BodyText"/>
        <w:spacing w:line="276" w:lineRule="auto"/>
        <w:rPr>
          <w:sz w:val="20"/>
        </w:rPr>
      </w:pPr>
    </w:p>
    <w:p w14:paraId="71794409" w14:textId="77777777" w:rsidR="007F64F2" w:rsidRDefault="007F64F2" w:rsidP="00296091">
      <w:pPr>
        <w:pStyle w:val="BodyText"/>
        <w:spacing w:line="276" w:lineRule="auto"/>
        <w:rPr>
          <w:sz w:val="20"/>
        </w:rPr>
      </w:pPr>
    </w:p>
    <w:p w14:paraId="543402AE" w14:textId="77777777" w:rsidR="007F64F2" w:rsidRDefault="007F64F2" w:rsidP="00296091">
      <w:pPr>
        <w:pStyle w:val="BodyText"/>
        <w:spacing w:before="9" w:line="276" w:lineRule="auto"/>
        <w:rPr>
          <w:sz w:val="26"/>
        </w:rPr>
      </w:pPr>
    </w:p>
    <w:p w14:paraId="6A57BF53" w14:textId="77777777" w:rsidR="007F64F2" w:rsidRDefault="00E92556" w:rsidP="00296091">
      <w:pPr>
        <w:pStyle w:val="Heading1"/>
        <w:spacing w:line="276" w:lineRule="auto"/>
      </w:pPr>
      <w:bookmarkStart w:id="14" w:name="_Toc50247774"/>
      <w:r>
        <w:t>Chapter 1</w:t>
      </w:r>
      <w:bookmarkEnd w:id="14"/>
    </w:p>
    <w:p w14:paraId="4353C57E" w14:textId="2C0BEA96" w:rsidR="007F64F2" w:rsidRDefault="0018616F" w:rsidP="00296091">
      <w:pPr>
        <w:pStyle w:val="BodyText"/>
        <w:spacing w:before="3" w:line="276" w:lineRule="auto"/>
        <w:rPr>
          <w:b/>
          <w:sz w:val="26"/>
        </w:rPr>
      </w:pPr>
      <w:r>
        <w:rPr>
          <w:noProof/>
        </w:rPr>
        <mc:AlternateContent>
          <mc:Choice Requires="wps">
            <w:drawing>
              <wp:anchor distT="0" distB="0" distL="0" distR="0" simplePos="0" relativeHeight="251661312" behindDoc="1" locked="0" layoutInCell="1" allowOverlap="1" wp14:anchorId="217F3DBA" wp14:editId="0843CC93">
                <wp:simplePos x="0" y="0"/>
                <wp:positionH relativeFrom="page">
                  <wp:posOffset>881380</wp:posOffset>
                </wp:positionH>
                <wp:positionV relativeFrom="paragraph">
                  <wp:posOffset>220345</wp:posOffset>
                </wp:positionV>
                <wp:extent cx="5798185" cy="0"/>
                <wp:effectExtent l="0" t="0" r="0" b="0"/>
                <wp:wrapTopAndBottom/>
                <wp:docPr id="241" name="Line 1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818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30962F" id="Line 179" o:spid="_x0000_s1026" style="position:absolute;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9.4pt,17.35pt" to="525.95pt,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xCizgEAAIYDAAAOAAAAZHJzL2Uyb0RvYy54bWysU8GO2yAQvVfqPyDuje2om02sOHtIur2k&#10;baTdfsAEsI0KDAISO39fwEm6bW9VfUAMM/PmzZvx+mnUipyF8xJNQ6tZSYkwDLk0XUO/vz5/WFLi&#10;AxgOCo1o6EV4+rR5/2492FrMsUfFhSMRxPh6sA3tQ7B1UXjWCw1+hlaY6GzRaQjRdF3BHQwRXati&#10;XpaLYkDHrUMmvI+vu8lJNxm/bQUL39rWi0BUQyO3kE+Xz2M6i80a6s6B7SW70oB/YKFBmlj0DrWD&#10;AOTk5F9QWjKHHtswY6gLbFvJRO4hdlOVf3Tz0oMVuZcojrd3mfz/g2VfzwdHJG/o/GNFiQEdh7SX&#10;RpDqcZXUGayvY9DWHFzqj43mxe6R/fDE4LYH04nM8vViY2KVMorfUpLhbaxxHL4gjzFwCpilGlun&#10;E2QUgYx5Ipf7RMQYCIuPD4+rZbV8oITdfAXUt0TrfPgsUJN0aaiKrDMwnPc+JCJQ30JSHYPPUqk8&#10;cGXI0NBFuVrkBI9K8uRMYd51x61y5AxpZfKXu4qet2EJeQe+n+Kya1omhyfDc5VeAP90vQeQarpH&#10;VspcVUrCTBIfkV8O7qZeHHamf13MtE1v7Zz96/fZ/AQAAP//AwBQSwMEFAAGAAgAAAAhAFsOAxnf&#10;AAAACgEAAA8AAABkcnMvZG93bnJldi54bWxMj8FOwzAQRO9I/IO1SNyoUwrUDXEqBAKphwrRVpzd&#10;eElC4nUUu03692zFAY6zM5p5my1H14oj9qH2pGE6SUAgFd7WVGrYbV9vFIgQDVnTekINJwywzC8v&#10;MpNaP9AHHjexFFxCITUaqhi7VMpQVOhMmPgOib0v3zsTWfaltL0ZuNy18jZJHqQzNfFCZTp8rrBo&#10;NgenYa3ki39vPovT97B9U2rVLOarndbXV+PTI4iIY/wLwxmf0SFnpr0/kA2iZT1TjB41zO7mIM6B&#10;5H66ALH/vcg8k/9fyH8AAAD//wMAUEsBAi0AFAAGAAgAAAAhALaDOJL+AAAA4QEAABMAAAAAAAAA&#10;AAAAAAAAAAAAAFtDb250ZW50X1R5cGVzXS54bWxQSwECLQAUAAYACAAAACEAOP0h/9YAAACUAQAA&#10;CwAAAAAAAAAAAAAAAAAvAQAAX3JlbHMvLnJlbHNQSwECLQAUAAYACAAAACEAR+cQos4BAACGAwAA&#10;DgAAAAAAAAAAAAAAAAAuAgAAZHJzL2Uyb0RvYy54bWxQSwECLQAUAAYACAAAACEAWw4DGd8AAAAK&#10;AQAADwAAAAAAAAAAAAAAAAAoBAAAZHJzL2Rvd25yZXYueG1sUEsFBgAAAAAEAAQA8wAAADQFAAAA&#10;AA==&#10;" strokeweight=".48pt">
                <w10:wrap type="topAndBottom" anchorx="page"/>
              </v:line>
            </w:pict>
          </mc:Fallback>
        </mc:AlternateContent>
      </w:r>
    </w:p>
    <w:p w14:paraId="7FCC53A7" w14:textId="3DC0BC20" w:rsidR="007F64F2" w:rsidRDefault="00E21414" w:rsidP="00296091">
      <w:pPr>
        <w:spacing w:line="276" w:lineRule="auto"/>
        <w:ind w:left="667" w:right="754"/>
        <w:jc w:val="center"/>
        <w:rPr>
          <w:b/>
          <w:sz w:val="56"/>
        </w:rPr>
      </w:pPr>
      <w:r>
        <w:rPr>
          <w:b/>
          <w:sz w:val="56"/>
        </w:rPr>
        <w:t>The classical cryptography</w:t>
      </w:r>
    </w:p>
    <w:p w14:paraId="5CB2288D" w14:textId="77777777" w:rsidR="007F64F2" w:rsidRDefault="007F64F2" w:rsidP="00C63455">
      <w:pPr>
        <w:spacing w:line="276" w:lineRule="auto"/>
        <w:rPr>
          <w:sz w:val="56"/>
        </w:rPr>
        <w:sectPr w:rsidR="007F64F2" w:rsidSect="00DA448C">
          <w:headerReference w:type="default" r:id="rId22"/>
          <w:footerReference w:type="default" r:id="rId23"/>
          <w:pgSz w:w="11910" w:h="16840"/>
          <w:pgMar w:top="1580" w:right="540" w:bottom="280" w:left="620" w:header="0" w:footer="0" w:gutter="0"/>
          <w:cols w:space="720"/>
          <w:titlePg/>
          <w:docGrid w:linePitch="299"/>
        </w:sectPr>
      </w:pPr>
    </w:p>
    <w:p w14:paraId="4C570758" w14:textId="77777777" w:rsidR="00E21414" w:rsidRPr="00E21414" w:rsidRDefault="00E21414" w:rsidP="00296091">
      <w:pPr>
        <w:pStyle w:val="Heading3"/>
        <w:spacing w:line="276" w:lineRule="auto"/>
        <w:ind w:left="796"/>
      </w:pPr>
      <w:bookmarkStart w:id="15" w:name="_Hlk33500997"/>
      <w:bookmarkStart w:id="16" w:name="_Toc50247775"/>
      <w:bookmarkEnd w:id="15"/>
      <w:r w:rsidRPr="00E21414">
        <w:lastRenderedPageBreak/>
        <w:t>Introduction:</w:t>
      </w:r>
      <w:bookmarkEnd w:id="16"/>
    </w:p>
    <w:p w14:paraId="41C1999A" w14:textId="450CD08B" w:rsidR="00E21414" w:rsidRPr="007243CF" w:rsidRDefault="00E21414" w:rsidP="00005FB1">
      <w:pPr>
        <w:spacing w:line="276" w:lineRule="auto"/>
        <w:ind w:left="567" w:right="89" w:firstLine="284"/>
        <w:jc w:val="both"/>
        <w:rPr>
          <w:sz w:val="24"/>
          <w:szCs w:val="24"/>
        </w:rPr>
      </w:pPr>
      <w:r w:rsidRPr="007243CF">
        <w:rPr>
          <w:sz w:val="24"/>
          <w:szCs w:val="24"/>
        </w:rPr>
        <w:t xml:space="preserve">In few decades and with the development of the mobile technology, the scientists evolve the ways for get more secure to get the privacy and the security of communication between the phones, one of this ways is the classical cryptography, in this chapter, we will discuss </w:t>
      </w:r>
      <w:r w:rsidR="00965521" w:rsidRPr="007243CF">
        <w:rPr>
          <w:sz w:val="24"/>
          <w:szCs w:val="24"/>
        </w:rPr>
        <w:t>a brief historical</w:t>
      </w:r>
      <w:r w:rsidRPr="007243CF">
        <w:rPr>
          <w:sz w:val="24"/>
          <w:szCs w:val="24"/>
        </w:rPr>
        <w:t xml:space="preserve"> about a classical cryptography, then we will talk about some definition and </w:t>
      </w:r>
      <w:r w:rsidR="00965521" w:rsidRPr="007243CF">
        <w:rPr>
          <w:sz w:val="24"/>
          <w:szCs w:val="24"/>
        </w:rPr>
        <w:t>concepts.</w:t>
      </w:r>
      <w:r w:rsidRPr="007243CF">
        <w:rPr>
          <w:sz w:val="24"/>
          <w:szCs w:val="24"/>
        </w:rPr>
        <w:t xml:space="preserve"> In the end</w:t>
      </w:r>
      <w:r w:rsidR="00965521" w:rsidRPr="007243CF">
        <w:rPr>
          <w:sz w:val="24"/>
          <w:szCs w:val="24"/>
        </w:rPr>
        <w:t xml:space="preserve">, </w:t>
      </w:r>
      <w:r w:rsidRPr="007243CF">
        <w:rPr>
          <w:sz w:val="24"/>
          <w:szCs w:val="24"/>
        </w:rPr>
        <w:t xml:space="preserve">we will move </w:t>
      </w:r>
      <w:r w:rsidR="00965521" w:rsidRPr="007243CF">
        <w:rPr>
          <w:sz w:val="24"/>
          <w:szCs w:val="24"/>
        </w:rPr>
        <w:t>to explain the most important points</w:t>
      </w:r>
      <w:r w:rsidRPr="007243CF">
        <w:rPr>
          <w:sz w:val="24"/>
          <w:szCs w:val="24"/>
        </w:rPr>
        <w:t xml:space="preserve"> of cryptography and his algorithms with</w:t>
      </w:r>
      <w:r w:rsidR="00965521" w:rsidRPr="007243CF">
        <w:rPr>
          <w:sz w:val="24"/>
          <w:szCs w:val="24"/>
        </w:rPr>
        <w:t>in</w:t>
      </w:r>
      <w:r w:rsidRPr="007243CF">
        <w:rPr>
          <w:sz w:val="24"/>
          <w:szCs w:val="24"/>
        </w:rPr>
        <w:t xml:space="preserve"> their limits and the way throw the quantum cryptography.</w:t>
      </w:r>
    </w:p>
    <w:p w14:paraId="3B2E9298" w14:textId="77777777" w:rsidR="00E21414" w:rsidRPr="00E21414" w:rsidRDefault="00E21414" w:rsidP="00005FB1">
      <w:pPr>
        <w:pStyle w:val="Heading3"/>
        <w:spacing w:line="276" w:lineRule="auto"/>
        <w:ind w:left="567" w:right="89"/>
      </w:pPr>
      <w:bookmarkStart w:id="17" w:name="_Toc50247776"/>
      <w:r w:rsidRPr="00E21414">
        <w:t>1.The history of classical cryptography:</w:t>
      </w:r>
      <w:bookmarkEnd w:id="17"/>
    </w:p>
    <w:p w14:paraId="04BAAF68" w14:textId="5E1CC357" w:rsidR="00E21414" w:rsidRPr="007243CF" w:rsidRDefault="00965521" w:rsidP="00005FB1">
      <w:pPr>
        <w:spacing w:line="276" w:lineRule="auto"/>
        <w:ind w:left="567" w:right="89" w:firstLine="284"/>
        <w:jc w:val="both"/>
        <w:rPr>
          <w:sz w:val="24"/>
          <w:szCs w:val="24"/>
        </w:rPr>
      </w:pPr>
      <w:r w:rsidRPr="007243CF">
        <w:rPr>
          <w:sz w:val="24"/>
          <w:szCs w:val="24"/>
        </w:rPr>
        <w:t>F</w:t>
      </w:r>
      <w:r w:rsidR="00E21414" w:rsidRPr="007243CF">
        <w:rPr>
          <w:sz w:val="24"/>
          <w:szCs w:val="24"/>
        </w:rPr>
        <w:t xml:space="preserve">or decades, the secure of information into communication was </w:t>
      </w:r>
      <w:r w:rsidRPr="007243CF">
        <w:rPr>
          <w:sz w:val="24"/>
          <w:szCs w:val="24"/>
        </w:rPr>
        <w:t>a big concern</w:t>
      </w:r>
      <w:r w:rsidR="00E21414" w:rsidRPr="007243CF">
        <w:rPr>
          <w:sz w:val="24"/>
          <w:szCs w:val="24"/>
        </w:rPr>
        <w:t xml:space="preserve"> </w:t>
      </w:r>
      <w:r w:rsidRPr="007243CF">
        <w:rPr>
          <w:sz w:val="24"/>
          <w:szCs w:val="24"/>
        </w:rPr>
        <w:t>in many countries, in particular the military sector, government and technology sector.</w:t>
      </w:r>
    </w:p>
    <w:p w14:paraId="08E7E8A0" w14:textId="58478C0E" w:rsidR="00E21414" w:rsidRPr="007243CF" w:rsidRDefault="00E21414" w:rsidP="00005FB1">
      <w:pPr>
        <w:spacing w:line="276" w:lineRule="auto"/>
        <w:ind w:left="567" w:right="89" w:firstLine="284"/>
        <w:jc w:val="both"/>
        <w:rPr>
          <w:sz w:val="24"/>
          <w:szCs w:val="24"/>
        </w:rPr>
      </w:pPr>
      <w:r w:rsidRPr="007243CF">
        <w:rPr>
          <w:sz w:val="24"/>
          <w:szCs w:val="24"/>
        </w:rPr>
        <w:t xml:space="preserve">If we talk about the cryptography, we </w:t>
      </w:r>
      <w:r w:rsidR="00965521" w:rsidRPr="007243CF">
        <w:rPr>
          <w:sz w:val="24"/>
          <w:szCs w:val="24"/>
        </w:rPr>
        <w:t xml:space="preserve">refer to the well-known </w:t>
      </w:r>
      <w:r w:rsidR="0065358C" w:rsidRPr="007243CF">
        <w:rPr>
          <w:sz w:val="24"/>
          <w:szCs w:val="24"/>
        </w:rPr>
        <w:t>history (By</w:t>
      </w:r>
      <w:r w:rsidRPr="007243CF">
        <w:rPr>
          <w:sz w:val="24"/>
          <w:szCs w:val="24"/>
        </w:rPr>
        <w:t xml:space="preserve"> the </w:t>
      </w:r>
      <w:r w:rsidRPr="007243CF">
        <w:rPr>
          <w:b/>
          <w:bCs/>
        </w:rPr>
        <w:t>9th Century AD)</w:t>
      </w:r>
      <w:r w:rsidRPr="007243CF">
        <w:rPr>
          <w:sz w:val="24"/>
          <w:szCs w:val="24"/>
        </w:rPr>
        <w:t xml:space="preserve"> whe</w:t>
      </w:r>
      <w:r w:rsidR="00965521" w:rsidRPr="007243CF">
        <w:rPr>
          <w:sz w:val="24"/>
          <w:szCs w:val="24"/>
        </w:rPr>
        <w:t>re</w:t>
      </w:r>
      <w:r w:rsidRPr="007243CF">
        <w:rPr>
          <w:sz w:val="24"/>
          <w:szCs w:val="24"/>
        </w:rPr>
        <w:t xml:space="preserve"> the Roman use</w:t>
      </w:r>
      <w:r w:rsidR="00965521" w:rsidRPr="007243CF">
        <w:rPr>
          <w:sz w:val="24"/>
          <w:szCs w:val="24"/>
        </w:rPr>
        <w:t>d</w:t>
      </w:r>
      <w:r w:rsidRPr="007243CF">
        <w:rPr>
          <w:sz w:val="24"/>
          <w:szCs w:val="24"/>
        </w:rPr>
        <w:t xml:space="preserve"> Julius Caesar Cipher to hide them messages from the enemies. </w:t>
      </w:r>
      <w:r w:rsidR="00965521" w:rsidRPr="007243CF">
        <w:rPr>
          <w:sz w:val="24"/>
          <w:szCs w:val="24"/>
        </w:rPr>
        <w:t>I</w:t>
      </w:r>
      <w:r w:rsidRPr="007243CF">
        <w:rPr>
          <w:sz w:val="24"/>
          <w:szCs w:val="24"/>
        </w:rPr>
        <w:t xml:space="preserve">ts rule </w:t>
      </w:r>
      <w:r w:rsidR="00965521" w:rsidRPr="007243CF">
        <w:rPr>
          <w:sz w:val="24"/>
          <w:szCs w:val="24"/>
        </w:rPr>
        <w:t>was done by</w:t>
      </w:r>
      <w:r w:rsidRPr="007243CF">
        <w:rPr>
          <w:sz w:val="24"/>
          <w:szCs w:val="24"/>
        </w:rPr>
        <w:t xml:space="preserve"> </w:t>
      </w:r>
      <w:r w:rsidR="00965521" w:rsidRPr="007243CF">
        <w:rPr>
          <w:sz w:val="24"/>
          <w:szCs w:val="24"/>
        </w:rPr>
        <w:t xml:space="preserve">encrypting </w:t>
      </w:r>
      <w:r w:rsidRPr="007243CF">
        <w:rPr>
          <w:sz w:val="24"/>
          <w:szCs w:val="24"/>
        </w:rPr>
        <w:t xml:space="preserve">each letter by another one which defined by the index that come as result of sum of the index of letter of message with the index of the key. </w:t>
      </w:r>
    </w:p>
    <w:p w14:paraId="3ADEA255" w14:textId="2FEB5D42" w:rsidR="00965521" w:rsidRDefault="00965521" w:rsidP="00005FB1">
      <w:pPr>
        <w:spacing w:line="276" w:lineRule="auto"/>
        <w:ind w:left="567" w:right="89" w:firstLine="284"/>
        <w:jc w:val="center"/>
        <w:rPr>
          <w:rFonts w:asciiTheme="majorHAnsi" w:hAnsiTheme="majorHAnsi" w:cstheme="majorHAnsi"/>
          <w:sz w:val="24"/>
          <w:szCs w:val="24"/>
          <w:lang w:val="en-CA" w:bidi="ar-DZ"/>
        </w:rPr>
      </w:pP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7655"/>
        <w:gridCol w:w="845"/>
      </w:tblGrid>
      <w:tr w:rsidR="00005FB1" w14:paraId="284553B2" w14:textId="77777777" w:rsidTr="00005FB1">
        <w:tc>
          <w:tcPr>
            <w:tcW w:w="704" w:type="dxa"/>
            <w:vAlign w:val="center"/>
          </w:tcPr>
          <w:p w14:paraId="7BB092B8" w14:textId="77777777" w:rsidR="00005FB1" w:rsidRDefault="00005FB1" w:rsidP="00005FB1">
            <w:pPr>
              <w:spacing w:line="276" w:lineRule="auto"/>
              <w:ind w:right="89"/>
              <w:jc w:val="center"/>
              <w:rPr>
                <w:rFonts w:asciiTheme="majorHAnsi" w:hAnsiTheme="majorHAnsi" w:cstheme="majorHAnsi"/>
                <w:sz w:val="24"/>
                <w:szCs w:val="24"/>
                <w:lang w:val="en-CA" w:bidi="ar-DZ"/>
              </w:rPr>
            </w:pPr>
          </w:p>
        </w:tc>
        <w:tc>
          <w:tcPr>
            <w:tcW w:w="7655" w:type="dxa"/>
            <w:vAlign w:val="center"/>
          </w:tcPr>
          <w:p w14:paraId="3FF99734" w14:textId="311AB21C" w:rsidR="00005FB1" w:rsidRDefault="00005FB1" w:rsidP="00005FB1">
            <w:pPr>
              <w:spacing w:line="276" w:lineRule="auto"/>
              <w:ind w:right="89"/>
              <w:jc w:val="center"/>
              <w:rPr>
                <w:rFonts w:asciiTheme="majorHAnsi" w:hAnsiTheme="majorHAnsi" w:cstheme="majorHAnsi"/>
                <w:sz w:val="24"/>
                <w:szCs w:val="24"/>
                <w:lang w:val="en-CA" w:bidi="ar-DZ"/>
              </w:rPr>
            </w:pPr>
            <m:oMathPara>
              <m:oMath>
                <m:r>
                  <w:rPr>
                    <w:rFonts w:ascii="Cambria Math" w:hAnsi="Cambria Math"/>
                    <w:lang w:val="en-CA" w:bidi="ar-DZ"/>
                  </w:rPr>
                  <m:t>E=index</m:t>
                </m:r>
                <m:d>
                  <m:dPr>
                    <m:ctrlPr>
                      <w:rPr>
                        <w:rFonts w:ascii="Cambria Math" w:hAnsi="Cambria Math"/>
                        <w:i/>
                        <w:lang w:val="en-CA" w:bidi="ar-DZ"/>
                      </w:rPr>
                    </m:ctrlPr>
                  </m:dPr>
                  <m:e>
                    <m:r>
                      <w:rPr>
                        <w:rFonts w:ascii="Cambria Math" w:hAnsi="Cambria Math"/>
                        <w:lang w:val="en-CA" w:bidi="ar-DZ"/>
                      </w:rPr>
                      <m:t>l</m:t>
                    </m:r>
                  </m:e>
                </m:d>
                <m:r>
                  <w:rPr>
                    <w:rFonts w:ascii="Cambria Math" w:hAnsi="Cambria Math"/>
                    <w:lang w:val="en-CA" w:bidi="ar-DZ"/>
                  </w:rPr>
                  <m:t>+index</m:t>
                </m:r>
                <m:d>
                  <m:dPr>
                    <m:ctrlPr>
                      <w:rPr>
                        <w:rFonts w:ascii="Cambria Math" w:hAnsi="Cambria Math"/>
                        <w:i/>
                        <w:lang w:val="en-CA" w:bidi="ar-DZ"/>
                      </w:rPr>
                    </m:ctrlPr>
                  </m:dPr>
                  <m:e>
                    <m:r>
                      <w:rPr>
                        <w:rFonts w:ascii="Cambria Math" w:hAnsi="Cambria Math"/>
                        <w:lang w:val="en-CA" w:bidi="ar-DZ"/>
                      </w:rPr>
                      <m:t>key</m:t>
                    </m:r>
                  </m:e>
                </m:d>
                <m:r>
                  <w:rPr>
                    <w:rFonts w:ascii="Cambria Math" w:hAnsi="Cambria Math"/>
                    <w:lang w:val="en-CA" w:bidi="ar-DZ"/>
                  </w:rPr>
                  <m:t>.</m:t>
                </m:r>
              </m:oMath>
            </m:oMathPara>
          </w:p>
        </w:tc>
        <w:tc>
          <w:tcPr>
            <w:tcW w:w="845" w:type="dxa"/>
            <w:vAlign w:val="center"/>
          </w:tcPr>
          <w:p w14:paraId="652A7131" w14:textId="7E1466FA" w:rsidR="00005FB1" w:rsidRDefault="00005FB1" w:rsidP="00005FB1">
            <w:pPr>
              <w:spacing w:line="276" w:lineRule="auto"/>
              <w:ind w:right="89"/>
              <w:jc w:val="center"/>
              <w:rPr>
                <w:rFonts w:asciiTheme="majorHAnsi" w:hAnsiTheme="majorHAnsi" w:cstheme="majorHAnsi"/>
                <w:sz w:val="24"/>
                <w:szCs w:val="24"/>
                <w:lang w:val="en-CA" w:bidi="ar-DZ"/>
              </w:rPr>
            </w:pPr>
            <w:r>
              <w:rPr>
                <w:rFonts w:asciiTheme="majorHAnsi" w:hAnsiTheme="majorHAnsi" w:cstheme="majorHAnsi"/>
                <w:sz w:val="24"/>
                <w:szCs w:val="24"/>
                <w:lang w:val="en-CA" w:bidi="ar-DZ"/>
              </w:rPr>
              <w:t>(</w:t>
            </w:r>
            <w:r>
              <w:rPr>
                <w:rFonts w:asciiTheme="majorHAnsi" w:hAnsiTheme="majorHAnsi" w:cstheme="majorHAnsi"/>
                <w:sz w:val="24"/>
                <w:szCs w:val="24"/>
                <w:lang w:val="en-CA" w:bidi="ar-DZ"/>
              </w:rPr>
              <w:fldChar w:fldCharType="begin"/>
            </w:r>
            <w:r>
              <w:rPr>
                <w:rFonts w:asciiTheme="majorHAnsi" w:hAnsiTheme="majorHAnsi" w:cstheme="majorHAnsi"/>
                <w:sz w:val="24"/>
                <w:szCs w:val="24"/>
                <w:lang w:val="en-CA" w:bidi="ar-DZ"/>
              </w:rPr>
              <w:instrText xml:space="preserve"> SEQ Eq \* MERGEFORMAT </w:instrText>
            </w:r>
            <w:r>
              <w:rPr>
                <w:rFonts w:asciiTheme="majorHAnsi" w:hAnsiTheme="majorHAnsi" w:cstheme="majorHAnsi"/>
                <w:sz w:val="24"/>
                <w:szCs w:val="24"/>
                <w:lang w:val="en-CA" w:bidi="ar-DZ"/>
              </w:rPr>
              <w:fldChar w:fldCharType="separate"/>
            </w:r>
            <w:r w:rsidR="0099547B">
              <w:rPr>
                <w:rFonts w:asciiTheme="majorHAnsi" w:hAnsiTheme="majorHAnsi" w:cstheme="majorHAnsi"/>
                <w:noProof/>
                <w:sz w:val="24"/>
                <w:szCs w:val="24"/>
                <w:lang w:val="en-CA" w:bidi="ar-DZ"/>
              </w:rPr>
              <w:t>1</w:t>
            </w:r>
            <w:r>
              <w:rPr>
                <w:rFonts w:asciiTheme="majorHAnsi" w:hAnsiTheme="majorHAnsi" w:cstheme="majorHAnsi"/>
                <w:sz w:val="24"/>
                <w:szCs w:val="24"/>
                <w:lang w:val="en-CA" w:bidi="ar-DZ"/>
              </w:rPr>
              <w:fldChar w:fldCharType="end"/>
            </w:r>
            <w:r>
              <w:rPr>
                <w:rFonts w:asciiTheme="majorHAnsi" w:hAnsiTheme="majorHAnsi" w:cstheme="majorHAnsi"/>
                <w:sz w:val="24"/>
                <w:szCs w:val="24"/>
                <w:lang w:val="en-CA" w:bidi="ar-DZ"/>
              </w:rPr>
              <w:t>)</w:t>
            </w:r>
          </w:p>
        </w:tc>
      </w:tr>
    </w:tbl>
    <w:p w14:paraId="19753768" w14:textId="77777777" w:rsidR="00DC0A78" w:rsidRDefault="00DC0A78" w:rsidP="005F29E8">
      <w:pPr>
        <w:spacing w:line="276" w:lineRule="auto"/>
        <w:ind w:left="567" w:right="89" w:firstLine="284"/>
        <w:jc w:val="both"/>
        <w:rPr>
          <w:sz w:val="24"/>
          <w:szCs w:val="24"/>
        </w:rPr>
      </w:pPr>
    </w:p>
    <w:p w14:paraId="341D76A8" w14:textId="23D0B9D0" w:rsidR="00E21414" w:rsidRPr="007243CF" w:rsidRDefault="00E21414" w:rsidP="005F29E8">
      <w:pPr>
        <w:spacing w:line="276" w:lineRule="auto"/>
        <w:ind w:left="567" w:right="89" w:firstLine="284"/>
        <w:jc w:val="both"/>
        <w:rPr>
          <w:sz w:val="24"/>
          <w:szCs w:val="24"/>
        </w:rPr>
      </w:pPr>
      <w:r w:rsidRPr="007243CF">
        <w:rPr>
          <w:sz w:val="24"/>
          <w:szCs w:val="24"/>
        </w:rPr>
        <w:t xml:space="preserve">Then, there is many ciphers </w:t>
      </w:r>
      <w:r w:rsidR="00965521" w:rsidRPr="007243CF">
        <w:rPr>
          <w:sz w:val="24"/>
          <w:szCs w:val="24"/>
        </w:rPr>
        <w:t xml:space="preserve">were being </w:t>
      </w:r>
      <w:r w:rsidRPr="007243CF">
        <w:rPr>
          <w:sz w:val="24"/>
          <w:szCs w:val="24"/>
        </w:rPr>
        <w:t xml:space="preserve">com by developing </w:t>
      </w:r>
      <w:r w:rsidR="00965582" w:rsidRPr="007243CF">
        <w:rPr>
          <w:sz w:val="24"/>
          <w:szCs w:val="24"/>
        </w:rPr>
        <w:t xml:space="preserve">a new idea, called </w:t>
      </w:r>
      <w:proofErr w:type="spellStart"/>
      <w:r w:rsidRPr="007243CF">
        <w:rPr>
          <w:sz w:val="24"/>
          <w:szCs w:val="24"/>
        </w:rPr>
        <w:t>Vigenère</w:t>
      </w:r>
      <w:proofErr w:type="spellEnd"/>
      <w:r w:rsidRPr="007243CF">
        <w:rPr>
          <w:sz w:val="24"/>
          <w:szCs w:val="24"/>
        </w:rPr>
        <w:t xml:space="preserve"> Cipher which </w:t>
      </w:r>
      <w:r w:rsidR="00965582" w:rsidRPr="007243CF">
        <w:rPr>
          <w:sz w:val="24"/>
          <w:szCs w:val="24"/>
        </w:rPr>
        <w:t xml:space="preserve">encrypts more letter instead of one letter. </w:t>
      </w:r>
    </w:p>
    <w:p w14:paraId="695DCA58" w14:textId="26C4A8A8" w:rsidR="00E21414" w:rsidRPr="007243CF" w:rsidRDefault="00965582" w:rsidP="005F29E8">
      <w:pPr>
        <w:spacing w:line="276" w:lineRule="auto"/>
        <w:ind w:left="567" w:right="89" w:firstLine="284"/>
        <w:jc w:val="both"/>
        <w:rPr>
          <w:sz w:val="24"/>
          <w:szCs w:val="24"/>
        </w:rPr>
      </w:pPr>
      <w:r w:rsidRPr="007243CF">
        <w:rPr>
          <w:sz w:val="24"/>
          <w:szCs w:val="24"/>
        </w:rPr>
        <w:t>Besides the both algorithms apparition, t</w:t>
      </w:r>
      <w:r w:rsidR="00E21414" w:rsidRPr="007243CF">
        <w:rPr>
          <w:sz w:val="24"/>
          <w:szCs w:val="24"/>
        </w:rPr>
        <w:t xml:space="preserve">he Greeks </w:t>
      </w:r>
      <w:r w:rsidRPr="007243CF">
        <w:rPr>
          <w:sz w:val="24"/>
          <w:szCs w:val="24"/>
        </w:rPr>
        <w:t>was considered the first inventor who</w:t>
      </w:r>
      <w:r w:rsidR="00E21414" w:rsidRPr="007243CF">
        <w:rPr>
          <w:sz w:val="24"/>
          <w:szCs w:val="24"/>
        </w:rPr>
        <w:t xml:space="preserve"> used a transposition encryption technique </w:t>
      </w:r>
      <w:r w:rsidRPr="007243CF">
        <w:rPr>
          <w:sz w:val="24"/>
          <w:szCs w:val="24"/>
        </w:rPr>
        <w:t>by just</w:t>
      </w:r>
      <w:r w:rsidR="00E21414" w:rsidRPr="007243CF">
        <w:rPr>
          <w:sz w:val="24"/>
          <w:szCs w:val="24"/>
        </w:rPr>
        <w:t xml:space="preserve"> modify the </w:t>
      </w:r>
      <w:r w:rsidRPr="007243CF">
        <w:rPr>
          <w:sz w:val="24"/>
          <w:szCs w:val="24"/>
        </w:rPr>
        <w:t>index</w:t>
      </w:r>
      <w:r w:rsidR="00E21414" w:rsidRPr="007243CF">
        <w:rPr>
          <w:sz w:val="24"/>
          <w:szCs w:val="24"/>
        </w:rPr>
        <w:t xml:space="preserve"> of letters in </w:t>
      </w:r>
      <w:r w:rsidRPr="007243CF">
        <w:rPr>
          <w:sz w:val="24"/>
          <w:szCs w:val="24"/>
        </w:rPr>
        <w:t xml:space="preserve">the original </w:t>
      </w:r>
      <w:r w:rsidR="00E21414" w:rsidRPr="007243CF">
        <w:rPr>
          <w:sz w:val="24"/>
          <w:szCs w:val="24"/>
        </w:rPr>
        <w:t>message. They used a scytale .it was a ribbon (a cylinder) on which we rolled up a strip of paper, the text was then written in straight lines successive, the ribbon which constitutes the encrypted text was then unrolled and sent to the recipient who had to rewind it on an axis of the same diameter, the text therefore appears in clear, without the knowledge of the diameter of the ribbon which played the role of the key, it was impossible to decipher the message.</w:t>
      </w:r>
    </w:p>
    <w:p w14:paraId="4E287E77" w14:textId="4804DF49" w:rsidR="00E21414" w:rsidRPr="007243CF" w:rsidRDefault="00965582" w:rsidP="005F29E8">
      <w:pPr>
        <w:spacing w:line="276" w:lineRule="auto"/>
        <w:ind w:left="567" w:right="89" w:firstLine="284"/>
        <w:jc w:val="both"/>
        <w:rPr>
          <w:sz w:val="24"/>
          <w:szCs w:val="24"/>
        </w:rPr>
      </w:pPr>
      <w:r w:rsidRPr="007243CF">
        <w:rPr>
          <w:sz w:val="24"/>
          <w:szCs w:val="24"/>
        </w:rPr>
        <w:t>During the</w:t>
      </w:r>
      <w:r w:rsidR="00E21414" w:rsidRPr="007243CF">
        <w:rPr>
          <w:sz w:val="24"/>
          <w:szCs w:val="24"/>
        </w:rPr>
        <w:t xml:space="preserve"> first world war</w:t>
      </w:r>
      <w:r w:rsidRPr="007243CF">
        <w:rPr>
          <w:sz w:val="24"/>
          <w:szCs w:val="24"/>
        </w:rPr>
        <w:t>, the military sector had developed</w:t>
      </w:r>
      <w:r w:rsidR="00E21414" w:rsidRPr="007243CF">
        <w:rPr>
          <w:sz w:val="24"/>
          <w:szCs w:val="24"/>
        </w:rPr>
        <w:t xml:space="preserve"> </w:t>
      </w:r>
      <w:r w:rsidRPr="007243CF">
        <w:rPr>
          <w:sz w:val="24"/>
          <w:szCs w:val="24"/>
        </w:rPr>
        <w:t>a</w:t>
      </w:r>
      <w:r w:rsidR="00E21414" w:rsidRPr="007243CF">
        <w:rPr>
          <w:sz w:val="24"/>
          <w:szCs w:val="24"/>
        </w:rPr>
        <w:t xml:space="preserve"> </w:t>
      </w:r>
      <w:r w:rsidR="005F29E8" w:rsidRPr="007243CF">
        <w:rPr>
          <w:sz w:val="24"/>
          <w:szCs w:val="24"/>
        </w:rPr>
        <w:t>new cipher</w:t>
      </w:r>
      <w:r w:rsidR="00E21414" w:rsidRPr="007243CF">
        <w:rPr>
          <w:sz w:val="24"/>
          <w:szCs w:val="24"/>
        </w:rPr>
        <w:t xml:space="preserve"> that used in the </w:t>
      </w:r>
      <w:r w:rsidRPr="007243CF">
        <w:rPr>
          <w:sz w:val="24"/>
          <w:szCs w:val="24"/>
        </w:rPr>
        <w:t>radar communication</w:t>
      </w:r>
      <w:r w:rsidR="00E21414" w:rsidRPr="007243CF">
        <w:rPr>
          <w:sz w:val="24"/>
          <w:szCs w:val="24"/>
        </w:rPr>
        <w:t xml:space="preserve"> like the Morse code, that</w:t>
      </w:r>
      <w:r w:rsidRPr="007243CF">
        <w:rPr>
          <w:sz w:val="24"/>
          <w:szCs w:val="24"/>
        </w:rPr>
        <w:t xml:space="preserve"> then</w:t>
      </w:r>
      <w:r w:rsidR="00E21414" w:rsidRPr="007243CF">
        <w:rPr>
          <w:sz w:val="24"/>
          <w:szCs w:val="24"/>
        </w:rPr>
        <w:t xml:space="preserve"> </w:t>
      </w:r>
      <w:r w:rsidRPr="007243CF">
        <w:rPr>
          <w:sz w:val="24"/>
          <w:szCs w:val="24"/>
        </w:rPr>
        <w:t>further designed to use</w:t>
      </w:r>
      <w:r w:rsidR="00E21414" w:rsidRPr="007243CF">
        <w:rPr>
          <w:sz w:val="24"/>
          <w:szCs w:val="24"/>
        </w:rPr>
        <w:t xml:space="preserve"> i</w:t>
      </w:r>
      <w:r w:rsidRPr="007243CF">
        <w:rPr>
          <w:sz w:val="24"/>
          <w:szCs w:val="24"/>
        </w:rPr>
        <w:t>n</w:t>
      </w:r>
      <w:r w:rsidR="00E21414" w:rsidRPr="007243CF">
        <w:rPr>
          <w:sz w:val="24"/>
          <w:szCs w:val="24"/>
        </w:rPr>
        <w:t xml:space="preserve"> telegraph message</w:t>
      </w:r>
    </w:p>
    <w:p w14:paraId="798D3E84" w14:textId="3AA4392D" w:rsidR="008C088B" w:rsidRPr="005F29E8" w:rsidRDefault="008C088B" w:rsidP="005F29E8">
      <w:pPr>
        <w:spacing w:line="276" w:lineRule="auto"/>
        <w:ind w:left="567" w:right="89" w:firstLine="284"/>
        <w:jc w:val="both"/>
        <w:rPr>
          <w:rFonts w:asciiTheme="majorBidi" w:hAnsiTheme="majorBidi" w:cstheme="majorBidi"/>
          <w:sz w:val="24"/>
          <w:szCs w:val="24"/>
          <w:lang w:val="en-CA"/>
        </w:rPr>
      </w:pPr>
    </w:p>
    <w:p w14:paraId="49324A7D" w14:textId="296080C4" w:rsidR="008C088B" w:rsidRPr="005F29E8" w:rsidRDefault="008C088B" w:rsidP="005F29E8">
      <w:pPr>
        <w:spacing w:line="276" w:lineRule="auto"/>
        <w:ind w:left="567" w:right="89" w:firstLine="284"/>
        <w:jc w:val="both"/>
        <w:rPr>
          <w:rFonts w:asciiTheme="majorBidi" w:hAnsiTheme="majorBidi" w:cstheme="majorBidi"/>
          <w:sz w:val="24"/>
          <w:szCs w:val="24"/>
          <w:rtl/>
          <w:lang w:val="en-CA" w:bidi="ar-DZ"/>
        </w:rPr>
      </w:pPr>
    </w:p>
    <w:p w14:paraId="7638B37F" w14:textId="784AF63C" w:rsidR="008C088B" w:rsidRDefault="008C088B" w:rsidP="005F29E8">
      <w:pPr>
        <w:spacing w:line="276" w:lineRule="auto"/>
        <w:ind w:left="567" w:right="89" w:firstLine="284"/>
        <w:jc w:val="both"/>
        <w:rPr>
          <w:lang w:val="en-CA" w:bidi="ar-DZ"/>
        </w:rPr>
      </w:pPr>
    </w:p>
    <w:p w14:paraId="6ED55999" w14:textId="09DB41E4" w:rsidR="008C088B" w:rsidRDefault="008C088B" w:rsidP="00296091">
      <w:pPr>
        <w:spacing w:line="276" w:lineRule="auto"/>
        <w:ind w:left="1134" w:right="1276" w:firstLine="284"/>
        <w:jc w:val="both"/>
        <w:rPr>
          <w:lang w:val="en-CA" w:bidi="ar-DZ"/>
        </w:rPr>
      </w:pPr>
    </w:p>
    <w:p w14:paraId="3B7B6C52" w14:textId="08F74AE0" w:rsidR="008C088B" w:rsidRDefault="008C088B" w:rsidP="00296091">
      <w:pPr>
        <w:spacing w:line="276" w:lineRule="auto"/>
        <w:ind w:left="1134" w:right="1276" w:firstLine="284"/>
        <w:jc w:val="both"/>
        <w:rPr>
          <w:lang w:val="en-CA" w:bidi="ar-DZ"/>
        </w:rPr>
      </w:pPr>
    </w:p>
    <w:p w14:paraId="120038FD" w14:textId="2D96EB92" w:rsidR="008C088B" w:rsidRDefault="008C088B" w:rsidP="00296091">
      <w:pPr>
        <w:spacing w:line="276" w:lineRule="auto"/>
        <w:ind w:left="1134" w:right="1276" w:firstLine="284"/>
        <w:jc w:val="both"/>
        <w:rPr>
          <w:lang w:val="en-CA" w:bidi="ar-DZ"/>
        </w:rPr>
      </w:pPr>
    </w:p>
    <w:p w14:paraId="5E6153F8" w14:textId="77777777" w:rsidR="008C088B" w:rsidRDefault="008C088B" w:rsidP="00296091">
      <w:pPr>
        <w:spacing w:line="276" w:lineRule="auto"/>
        <w:ind w:left="1134" w:right="1276" w:firstLine="284"/>
        <w:jc w:val="both"/>
        <w:rPr>
          <w:rFonts w:asciiTheme="minorHAnsi" w:hAnsiTheme="minorHAnsi" w:cstheme="minorBidi"/>
          <w:sz w:val="20"/>
          <w:szCs w:val="20"/>
          <w:lang w:val="en-CA" w:bidi="ar-DZ"/>
        </w:rPr>
      </w:pPr>
    </w:p>
    <w:p w14:paraId="5BD51E0B" w14:textId="667C53CD" w:rsidR="00DC0A78" w:rsidRDefault="00E21414" w:rsidP="00DC0A78">
      <w:pPr>
        <w:keepNext/>
        <w:spacing w:line="276" w:lineRule="auto"/>
        <w:ind w:left="1134" w:right="1276" w:firstLine="284"/>
        <w:jc w:val="center"/>
      </w:pPr>
      <w:r>
        <w:rPr>
          <w:noProof/>
          <w:lang w:val="en-CA" w:bidi="ar-DZ"/>
        </w:rPr>
        <w:lastRenderedPageBreak/>
        <w:drawing>
          <wp:inline distT="0" distB="0" distL="0" distR="0" wp14:anchorId="3AD83E7D" wp14:editId="5A6EE554">
            <wp:extent cx="2914650" cy="2476500"/>
            <wp:effectExtent l="0" t="0" r="0" b="0"/>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914650" cy="2476500"/>
                    </a:xfrm>
                    <a:prstGeom prst="rect">
                      <a:avLst/>
                    </a:prstGeom>
                    <a:noFill/>
                    <a:ln>
                      <a:noFill/>
                    </a:ln>
                  </pic:spPr>
                </pic:pic>
              </a:graphicData>
            </a:graphic>
          </wp:inline>
        </w:drawing>
      </w:r>
    </w:p>
    <w:p w14:paraId="028875AC" w14:textId="588FD87A" w:rsidR="00E21414" w:rsidRDefault="00474C4E" w:rsidP="00296091">
      <w:pPr>
        <w:pStyle w:val="Caption"/>
        <w:spacing w:line="276" w:lineRule="auto"/>
        <w:jc w:val="center"/>
        <w:rPr>
          <w:lang w:val="en-CA" w:bidi="ar-DZ"/>
        </w:rPr>
      </w:pPr>
      <w:bookmarkStart w:id="18" w:name="_Toc49082009"/>
      <w:bookmarkStart w:id="19" w:name="_Toc50319157"/>
      <w:r>
        <w:t xml:space="preserve">Figure 1 </w:t>
      </w:r>
      <w:r w:rsidR="007F0483">
        <w:fldChar w:fldCharType="begin"/>
      </w:r>
      <w:r w:rsidR="007F0483">
        <w:instrText xml:space="preserve"> SEQ Figure_1 \* ARABIC </w:instrText>
      </w:r>
      <w:r w:rsidR="007F0483">
        <w:fldChar w:fldCharType="separate"/>
      </w:r>
      <w:r w:rsidR="0099547B">
        <w:rPr>
          <w:noProof/>
        </w:rPr>
        <w:t>1</w:t>
      </w:r>
      <w:r w:rsidR="007F0483">
        <w:rPr>
          <w:noProof/>
        </w:rPr>
        <w:fldChar w:fldCharType="end"/>
      </w:r>
      <w:r>
        <w:rPr>
          <w:lang w:val="en-CA"/>
        </w:rPr>
        <w:t>:</w:t>
      </w:r>
      <w:r w:rsidRPr="00CB5BF7">
        <w:rPr>
          <w:lang w:val="en-CA"/>
        </w:rPr>
        <w:t xml:space="preserve"> the Morse code</w:t>
      </w:r>
      <w:bookmarkEnd w:id="18"/>
      <w:bookmarkEnd w:id="19"/>
    </w:p>
    <w:p w14:paraId="53477D8A" w14:textId="57EB7C18" w:rsidR="005F29E8" w:rsidRPr="007243CF" w:rsidRDefault="005F29E8" w:rsidP="005F29E8">
      <w:pPr>
        <w:spacing w:line="276" w:lineRule="auto"/>
        <w:ind w:left="567" w:right="89" w:firstLine="284"/>
        <w:jc w:val="both"/>
        <w:rPr>
          <w:sz w:val="24"/>
          <w:szCs w:val="24"/>
        </w:rPr>
      </w:pPr>
      <w:r w:rsidRPr="007243CF">
        <w:rPr>
          <w:sz w:val="24"/>
          <w:szCs w:val="24"/>
        </w:rPr>
        <w:t>The ADFGVX Cipher is an algorithm that comes in world first war by German’s army, it works by put the letters of secret message in matrix of 6X6, while each line and column refer to each one of those six letters respectively as the figure shows.</w:t>
      </w:r>
    </w:p>
    <w:p w14:paraId="29471B4D" w14:textId="77777777" w:rsidR="00965582" w:rsidRDefault="00965582" w:rsidP="00296091">
      <w:pPr>
        <w:spacing w:line="276" w:lineRule="auto"/>
        <w:ind w:left="1134" w:right="1276" w:firstLine="284"/>
        <w:jc w:val="both"/>
        <w:rPr>
          <w:color w:val="000000"/>
          <w:sz w:val="24"/>
          <w:szCs w:val="24"/>
          <w:lang w:bidi="ar-SA"/>
        </w:rPr>
      </w:pPr>
    </w:p>
    <w:p w14:paraId="351DBBCB" w14:textId="77777777" w:rsidR="00474C4E" w:rsidRDefault="00E21414" w:rsidP="00296091">
      <w:pPr>
        <w:keepNext/>
        <w:spacing w:line="276" w:lineRule="auto"/>
        <w:ind w:left="1134" w:right="1276" w:firstLine="284"/>
        <w:jc w:val="center"/>
      </w:pPr>
      <w:r>
        <w:rPr>
          <w:noProof/>
          <w:lang w:val="en-CA" w:bidi="ar-DZ"/>
        </w:rPr>
        <w:drawing>
          <wp:inline distT="0" distB="0" distL="0" distR="0" wp14:anchorId="14E20692" wp14:editId="2EB622E0">
            <wp:extent cx="2857500" cy="2581275"/>
            <wp:effectExtent l="0" t="0" r="0" b="9525"/>
            <wp:docPr id="268" name="Pictur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857500" cy="2581275"/>
                    </a:xfrm>
                    <a:prstGeom prst="rect">
                      <a:avLst/>
                    </a:prstGeom>
                    <a:noFill/>
                    <a:ln>
                      <a:noFill/>
                    </a:ln>
                  </pic:spPr>
                </pic:pic>
              </a:graphicData>
            </a:graphic>
          </wp:inline>
        </w:drawing>
      </w:r>
    </w:p>
    <w:p w14:paraId="2C8F53A5" w14:textId="26923C38" w:rsidR="00E21414" w:rsidRDefault="00474C4E" w:rsidP="00296091">
      <w:pPr>
        <w:pStyle w:val="Caption"/>
        <w:spacing w:line="276" w:lineRule="auto"/>
        <w:jc w:val="center"/>
        <w:rPr>
          <w:sz w:val="20"/>
          <w:szCs w:val="20"/>
          <w:lang w:val="en-CA" w:bidi="ar-DZ"/>
        </w:rPr>
      </w:pPr>
      <w:bookmarkStart w:id="20" w:name="_Toc49082010"/>
      <w:bookmarkStart w:id="21" w:name="_Toc50319158"/>
      <w:r>
        <w:t xml:space="preserve">Figure 1 </w:t>
      </w:r>
      <w:r w:rsidR="007F0483">
        <w:fldChar w:fldCharType="begin"/>
      </w:r>
      <w:r w:rsidR="007F0483">
        <w:instrText xml:space="preserve"> SEQ Figure_1 \* ARABIC </w:instrText>
      </w:r>
      <w:r w:rsidR="007F0483">
        <w:fldChar w:fldCharType="separate"/>
      </w:r>
      <w:r w:rsidR="0099547B">
        <w:rPr>
          <w:noProof/>
        </w:rPr>
        <w:t>2</w:t>
      </w:r>
      <w:r w:rsidR="007F0483">
        <w:rPr>
          <w:noProof/>
        </w:rPr>
        <w:fldChar w:fldCharType="end"/>
      </w:r>
      <w:r w:rsidRPr="00C80EF0">
        <w:rPr>
          <w:lang w:val="en-CA"/>
        </w:rPr>
        <w:t>: ADFGVX Cipher</w:t>
      </w:r>
      <w:bookmarkEnd w:id="20"/>
      <w:bookmarkEnd w:id="21"/>
    </w:p>
    <w:p w14:paraId="123D6219" w14:textId="0249B3D3" w:rsidR="00E21414" w:rsidRPr="007243CF" w:rsidRDefault="005F29E8" w:rsidP="007243CF">
      <w:pPr>
        <w:spacing w:line="276" w:lineRule="auto"/>
        <w:ind w:left="567" w:right="89" w:firstLine="284"/>
        <w:jc w:val="both"/>
        <w:rPr>
          <w:sz w:val="24"/>
          <w:szCs w:val="24"/>
        </w:rPr>
      </w:pPr>
      <w:r w:rsidRPr="007243CF">
        <w:rPr>
          <w:sz w:val="24"/>
          <w:szCs w:val="24"/>
        </w:rPr>
        <w:t xml:space="preserve">There is also the Enigma cipher that comes in 20th century, </w:t>
      </w:r>
      <w:r w:rsidR="00AC0DA8" w:rsidRPr="007243CF">
        <w:rPr>
          <w:sz w:val="24"/>
          <w:szCs w:val="24"/>
        </w:rPr>
        <w:t xml:space="preserve">used by German in world war two, this was famous by the impossibility of </w:t>
      </w:r>
      <w:r w:rsidR="007243CF" w:rsidRPr="007243CF">
        <w:rPr>
          <w:sz w:val="24"/>
          <w:szCs w:val="24"/>
        </w:rPr>
        <w:t xml:space="preserve">crack this cipher until 1939 by Polish expert John </w:t>
      </w:r>
      <w:proofErr w:type="spellStart"/>
      <w:r w:rsidR="007243CF" w:rsidRPr="007243CF">
        <w:rPr>
          <w:sz w:val="24"/>
          <w:szCs w:val="24"/>
        </w:rPr>
        <w:t>Gallehawk</w:t>
      </w:r>
      <w:proofErr w:type="spellEnd"/>
      <w:r w:rsidR="007243CF" w:rsidRPr="007243CF">
        <w:rPr>
          <w:sz w:val="24"/>
          <w:szCs w:val="24"/>
        </w:rPr>
        <w:t>.</w:t>
      </w:r>
    </w:p>
    <w:p w14:paraId="2587999C" w14:textId="5E1CC565" w:rsidR="00E21414" w:rsidRPr="007243CF" w:rsidRDefault="00E21414" w:rsidP="00296091">
      <w:pPr>
        <w:spacing w:line="276" w:lineRule="auto"/>
        <w:ind w:left="1134" w:right="1276" w:firstLine="284"/>
        <w:jc w:val="both"/>
        <w:rPr>
          <w:sz w:val="24"/>
          <w:szCs w:val="24"/>
        </w:rPr>
      </w:pPr>
    </w:p>
    <w:p w14:paraId="10CD97B9" w14:textId="3A425A7E" w:rsidR="00E21414" w:rsidRDefault="00E21414" w:rsidP="00296091">
      <w:pPr>
        <w:spacing w:line="276" w:lineRule="auto"/>
        <w:ind w:left="1134" w:right="1276" w:firstLine="284"/>
        <w:jc w:val="both"/>
        <w:rPr>
          <w:rFonts w:asciiTheme="majorHAnsi" w:hAnsiTheme="majorHAnsi" w:cstheme="majorHAnsi"/>
          <w:color w:val="000000"/>
          <w:sz w:val="24"/>
          <w:szCs w:val="24"/>
        </w:rPr>
      </w:pPr>
    </w:p>
    <w:p w14:paraId="1E9655CA" w14:textId="0865DAD6" w:rsidR="00E21414" w:rsidRDefault="00E21414" w:rsidP="00296091">
      <w:pPr>
        <w:spacing w:line="276" w:lineRule="auto"/>
        <w:ind w:left="1134" w:right="1276" w:firstLine="284"/>
        <w:jc w:val="both"/>
        <w:rPr>
          <w:rFonts w:asciiTheme="majorHAnsi" w:hAnsiTheme="majorHAnsi" w:cstheme="majorHAnsi"/>
          <w:color w:val="000000"/>
          <w:sz w:val="24"/>
          <w:szCs w:val="24"/>
        </w:rPr>
      </w:pPr>
    </w:p>
    <w:p w14:paraId="4688FCEA" w14:textId="105B6731" w:rsidR="00E21414" w:rsidRDefault="00E21414" w:rsidP="00296091">
      <w:pPr>
        <w:spacing w:line="276" w:lineRule="auto"/>
        <w:ind w:left="1134" w:right="1276" w:firstLine="284"/>
        <w:jc w:val="both"/>
        <w:rPr>
          <w:rFonts w:asciiTheme="majorHAnsi" w:hAnsiTheme="majorHAnsi" w:cstheme="majorHAnsi"/>
          <w:color w:val="000000"/>
          <w:sz w:val="24"/>
          <w:szCs w:val="24"/>
        </w:rPr>
      </w:pPr>
    </w:p>
    <w:p w14:paraId="1D926F89" w14:textId="15CD9F1B" w:rsidR="00E21414" w:rsidRDefault="00E21414" w:rsidP="00296091">
      <w:pPr>
        <w:spacing w:line="276" w:lineRule="auto"/>
        <w:ind w:left="1134" w:right="1276" w:firstLine="284"/>
        <w:jc w:val="both"/>
        <w:rPr>
          <w:rFonts w:asciiTheme="majorHAnsi" w:hAnsiTheme="majorHAnsi" w:cstheme="majorHAnsi"/>
          <w:color w:val="000000"/>
          <w:sz w:val="24"/>
          <w:szCs w:val="24"/>
        </w:rPr>
      </w:pPr>
    </w:p>
    <w:p w14:paraId="0C5D9B77" w14:textId="77777777" w:rsidR="00E21414" w:rsidRDefault="00E21414" w:rsidP="00296091">
      <w:pPr>
        <w:spacing w:line="276" w:lineRule="auto"/>
        <w:ind w:left="1134" w:right="1276" w:firstLine="284"/>
        <w:jc w:val="both"/>
        <w:rPr>
          <w:rFonts w:asciiTheme="majorHAnsi" w:hAnsiTheme="majorHAnsi" w:cstheme="majorHAnsi"/>
          <w:sz w:val="24"/>
          <w:szCs w:val="24"/>
          <w:lang w:val="en-CA" w:bidi="ar-DZ"/>
        </w:rPr>
      </w:pPr>
    </w:p>
    <w:p w14:paraId="3454B01F" w14:textId="77777777" w:rsidR="003B21E4" w:rsidRDefault="00E21414" w:rsidP="00296091">
      <w:pPr>
        <w:keepNext/>
        <w:spacing w:line="276" w:lineRule="auto"/>
        <w:ind w:left="1134" w:right="1276" w:firstLine="284"/>
        <w:jc w:val="center"/>
      </w:pPr>
      <w:r>
        <w:rPr>
          <w:noProof/>
          <w:lang w:val="en-CA" w:bidi="ar-DZ"/>
        </w:rPr>
        <w:lastRenderedPageBreak/>
        <w:drawing>
          <wp:inline distT="0" distB="0" distL="0" distR="0" wp14:anchorId="3E22DB9E" wp14:editId="6EB29D78">
            <wp:extent cx="3133725" cy="2590800"/>
            <wp:effectExtent l="0" t="0" r="9525" b="0"/>
            <wp:docPr id="267" name="Pictur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133725" cy="2590800"/>
                    </a:xfrm>
                    <a:prstGeom prst="rect">
                      <a:avLst/>
                    </a:prstGeom>
                    <a:noFill/>
                    <a:ln>
                      <a:noFill/>
                    </a:ln>
                  </pic:spPr>
                </pic:pic>
              </a:graphicData>
            </a:graphic>
          </wp:inline>
        </w:drawing>
      </w:r>
    </w:p>
    <w:p w14:paraId="3E2ED755" w14:textId="6C3537F4" w:rsidR="00E21414" w:rsidRDefault="003B21E4" w:rsidP="00296091">
      <w:pPr>
        <w:pStyle w:val="Caption"/>
        <w:spacing w:line="276" w:lineRule="auto"/>
        <w:jc w:val="center"/>
        <w:rPr>
          <w:rFonts w:asciiTheme="minorHAnsi" w:hAnsiTheme="minorHAnsi" w:cstheme="minorBidi"/>
          <w:sz w:val="20"/>
          <w:szCs w:val="20"/>
          <w:lang w:val="en-CA" w:bidi="ar-DZ"/>
        </w:rPr>
      </w:pPr>
      <w:bookmarkStart w:id="22" w:name="_Toc49082011"/>
      <w:bookmarkStart w:id="23" w:name="_Toc50319159"/>
      <w:r>
        <w:t xml:space="preserve">Figure 1 </w:t>
      </w:r>
      <w:r w:rsidR="007F0483">
        <w:fldChar w:fldCharType="begin"/>
      </w:r>
      <w:r w:rsidR="007F0483">
        <w:instrText xml:space="preserve"> SEQ Figure_1 \* ARABIC </w:instrText>
      </w:r>
      <w:r w:rsidR="007F0483">
        <w:fldChar w:fldCharType="separate"/>
      </w:r>
      <w:r w:rsidR="0099547B">
        <w:rPr>
          <w:noProof/>
        </w:rPr>
        <w:t>3</w:t>
      </w:r>
      <w:r w:rsidR="007F0483">
        <w:rPr>
          <w:noProof/>
        </w:rPr>
        <w:fldChar w:fldCharType="end"/>
      </w:r>
      <w:r w:rsidRPr="009F468F">
        <w:rPr>
          <w:lang w:val="en-CA"/>
        </w:rPr>
        <w:t>The Enigma machine</w:t>
      </w:r>
      <w:bookmarkEnd w:id="22"/>
      <w:bookmarkEnd w:id="23"/>
    </w:p>
    <w:p w14:paraId="0D8AB06E" w14:textId="50430900" w:rsidR="00E21414" w:rsidRPr="007243CF" w:rsidRDefault="00E37816" w:rsidP="00254B25">
      <w:pPr>
        <w:spacing w:line="276" w:lineRule="auto"/>
        <w:ind w:left="567" w:firstLine="284"/>
        <w:jc w:val="both"/>
        <w:rPr>
          <w:sz w:val="24"/>
          <w:szCs w:val="24"/>
        </w:rPr>
      </w:pPr>
      <w:r w:rsidRPr="007243CF">
        <w:rPr>
          <w:sz w:val="24"/>
          <w:szCs w:val="24"/>
        </w:rPr>
        <w:t>Since</w:t>
      </w:r>
      <w:r w:rsidR="00E21414" w:rsidRPr="007243CF">
        <w:rPr>
          <w:sz w:val="24"/>
          <w:szCs w:val="24"/>
        </w:rPr>
        <w:t xml:space="preserve"> the 17s centuries, the </w:t>
      </w:r>
      <w:r w:rsidRPr="007243CF">
        <w:rPr>
          <w:sz w:val="24"/>
          <w:szCs w:val="24"/>
        </w:rPr>
        <w:t xml:space="preserve">classical </w:t>
      </w:r>
      <w:r w:rsidR="00E21414" w:rsidRPr="007243CF">
        <w:rPr>
          <w:sz w:val="24"/>
          <w:szCs w:val="24"/>
        </w:rPr>
        <w:t>cryptology ha</w:t>
      </w:r>
      <w:r w:rsidRPr="007243CF">
        <w:rPr>
          <w:sz w:val="24"/>
          <w:szCs w:val="24"/>
        </w:rPr>
        <w:t>d</w:t>
      </w:r>
      <w:r w:rsidR="00E21414" w:rsidRPr="007243CF">
        <w:rPr>
          <w:sz w:val="24"/>
          <w:szCs w:val="24"/>
        </w:rPr>
        <w:t xml:space="preserve"> </w:t>
      </w:r>
      <w:r w:rsidR="0057524F" w:rsidRPr="007243CF">
        <w:rPr>
          <w:sz w:val="24"/>
          <w:szCs w:val="24"/>
        </w:rPr>
        <w:t xml:space="preserve">been grown through the machine development and </w:t>
      </w:r>
      <w:r w:rsidR="00E21414" w:rsidRPr="007243CF">
        <w:rPr>
          <w:sz w:val="24"/>
          <w:szCs w:val="24"/>
        </w:rPr>
        <w:t xml:space="preserve">many </w:t>
      </w:r>
      <w:r w:rsidR="0057524F" w:rsidRPr="007243CF">
        <w:rPr>
          <w:sz w:val="24"/>
          <w:szCs w:val="24"/>
        </w:rPr>
        <w:t>concepts were used</w:t>
      </w:r>
      <w:r w:rsidR="00E21414" w:rsidRPr="007243CF">
        <w:rPr>
          <w:sz w:val="24"/>
          <w:szCs w:val="24"/>
        </w:rPr>
        <w:t xml:space="preserve"> </w:t>
      </w:r>
      <w:r w:rsidRPr="007243CF">
        <w:rPr>
          <w:sz w:val="24"/>
          <w:szCs w:val="24"/>
        </w:rPr>
        <w:t xml:space="preserve">to further </w:t>
      </w:r>
      <w:r w:rsidR="00E21414" w:rsidRPr="007243CF">
        <w:rPr>
          <w:sz w:val="24"/>
          <w:szCs w:val="24"/>
        </w:rPr>
        <w:t xml:space="preserve">secure information into the computer science world and the communication way. </w:t>
      </w:r>
    </w:p>
    <w:p w14:paraId="1C9F127A" w14:textId="77777777" w:rsidR="00E21414" w:rsidRDefault="00E21414" w:rsidP="00254B25">
      <w:pPr>
        <w:pStyle w:val="ListParagraph"/>
        <w:tabs>
          <w:tab w:val="left" w:pos="5130"/>
        </w:tabs>
        <w:spacing w:line="276" w:lineRule="auto"/>
        <w:ind w:left="567" w:right="1276" w:firstLine="284"/>
        <w:jc w:val="both"/>
        <w:rPr>
          <w:rFonts w:asciiTheme="majorHAnsi" w:hAnsiTheme="majorHAnsi" w:cstheme="majorHAnsi"/>
          <w:sz w:val="24"/>
          <w:szCs w:val="24"/>
          <w:lang w:val="en-CA" w:bidi="ar-DZ"/>
        </w:rPr>
      </w:pPr>
    </w:p>
    <w:p w14:paraId="1D9493BC" w14:textId="187E9089" w:rsidR="00E21414" w:rsidRPr="00803446" w:rsidRDefault="00E21414" w:rsidP="00296091">
      <w:pPr>
        <w:pStyle w:val="Heading3"/>
        <w:spacing w:line="276" w:lineRule="auto"/>
        <w:ind w:left="796"/>
        <w:rPr>
          <w:lang w:val="en-GB"/>
        </w:rPr>
      </w:pPr>
      <w:bookmarkStart w:id="24" w:name="_Toc50247777"/>
      <w:r w:rsidRPr="00E21414">
        <w:t>2.</w:t>
      </w:r>
      <w:r w:rsidR="00E37816">
        <w:t>T</w:t>
      </w:r>
      <w:r w:rsidRPr="00E21414">
        <w:t>he classical cryptography:</w:t>
      </w:r>
      <w:bookmarkEnd w:id="24"/>
    </w:p>
    <w:p w14:paraId="67F45CB9" w14:textId="2800F1AB" w:rsidR="00E21414" w:rsidRPr="00E21414" w:rsidRDefault="00E21414" w:rsidP="00296091">
      <w:pPr>
        <w:pStyle w:val="Heading5"/>
        <w:tabs>
          <w:tab w:val="left" w:pos="2237"/>
        </w:tabs>
        <w:spacing w:before="90" w:line="276" w:lineRule="auto"/>
      </w:pPr>
      <w:r w:rsidRPr="00E21414">
        <w:t>2.</w:t>
      </w:r>
      <w:r w:rsidR="00E37816" w:rsidRPr="00E21414">
        <w:t>1.</w:t>
      </w:r>
      <w:r w:rsidR="00E37816">
        <w:t xml:space="preserve"> The</w:t>
      </w:r>
      <w:r w:rsidRPr="00E21414">
        <w:t xml:space="preserve"> cryptography </w:t>
      </w:r>
    </w:p>
    <w:p w14:paraId="249625B6" w14:textId="1242BBB2" w:rsidR="00E21414" w:rsidRPr="007243CF" w:rsidRDefault="00E21414" w:rsidP="007243CF">
      <w:pPr>
        <w:spacing w:line="276" w:lineRule="auto"/>
        <w:ind w:left="567" w:right="89" w:firstLine="284"/>
        <w:jc w:val="both"/>
        <w:rPr>
          <w:rFonts w:asciiTheme="majorBidi" w:hAnsiTheme="majorBidi" w:cstheme="majorBidi"/>
          <w:sz w:val="24"/>
          <w:szCs w:val="24"/>
          <w:lang w:val="en-CA"/>
        </w:rPr>
      </w:pPr>
      <w:r w:rsidRPr="007243CF">
        <w:rPr>
          <w:sz w:val="24"/>
          <w:szCs w:val="24"/>
        </w:rPr>
        <w:t xml:space="preserve">It used </w:t>
      </w:r>
      <w:r w:rsidR="00E37816" w:rsidRPr="007243CF">
        <w:rPr>
          <w:sz w:val="24"/>
          <w:szCs w:val="24"/>
        </w:rPr>
        <w:t>to</w:t>
      </w:r>
      <w:r w:rsidRPr="007243CF">
        <w:rPr>
          <w:sz w:val="24"/>
          <w:szCs w:val="24"/>
        </w:rPr>
        <w:t xml:space="preserve"> </w:t>
      </w:r>
      <w:r w:rsidR="00E37816" w:rsidRPr="007243CF">
        <w:rPr>
          <w:sz w:val="24"/>
          <w:szCs w:val="24"/>
        </w:rPr>
        <w:t>transfer the clear text</w:t>
      </w:r>
      <w:r w:rsidRPr="007243CF">
        <w:rPr>
          <w:sz w:val="24"/>
          <w:szCs w:val="24"/>
        </w:rPr>
        <w:t xml:space="preserve"> </w:t>
      </w:r>
      <w:r w:rsidR="00E37816" w:rsidRPr="007243CF">
        <w:rPr>
          <w:sz w:val="24"/>
          <w:szCs w:val="24"/>
        </w:rPr>
        <w:t>into</w:t>
      </w:r>
      <w:r w:rsidRPr="007243CF">
        <w:rPr>
          <w:sz w:val="24"/>
          <w:szCs w:val="24"/>
        </w:rPr>
        <w:t xml:space="preserve"> unreadable </w:t>
      </w:r>
      <w:r w:rsidR="00E37816" w:rsidRPr="007243CF">
        <w:rPr>
          <w:sz w:val="24"/>
          <w:szCs w:val="24"/>
        </w:rPr>
        <w:t xml:space="preserve">text </w:t>
      </w:r>
      <w:r w:rsidRPr="007243CF">
        <w:rPr>
          <w:sz w:val="24"/>
          <w:szCs w:val="24"/>
        </w:rPr>
        <w:t>with</w:t>
      </w:r>
      <w:r w:rsidR="00E37816" w:rsidRPr="007243CF">
        <w:rPr>
          <w:sz w:val="24"/>
          <w:szCs w:val="24"/>
        </w:rPr>
        <w:t>in</w:t>
      </w:r>
      <w:r w:rsidRPr="007243CF">
        <w:rPr>
          <w:sz w:val="24"/>
          <w:szCs w:val="24"/>
        </w:rPr>
        <w:t xml:space="preserve"> </w:t>
      </w:r>
      <w:r w:rsidR="00E37816" w:rsidRPr="007243CF">
        <w:rPr>
          <w:sz w:val="24"/>
          <w:szCs w:val="24"/>
        </w:rPr>
        <w:t>high</w:t>
      </w:r>
      <w:r w:rsidRPr="007243CF">
        <w:rPr>
          <w:sz w:val="24"/>
          <w:szCs w:val="24"/>
        </w:rPr>
        <w:t xml:space="preserve"> confidential.</w:t>
      </w:r>
    </w:p>
    <w:p w14:paraId="2404CC75" w14:textId="77777777" w:rsidR="003B21E4" w:rsidRDefault="00E21414" w:rsidP="007243CF">
      <w:pPr>
        <w:keepNext/>
        <w:spacing w:before="90" w:line="276" w:lineRule="auto"/>
        <w:ind w:left="709" w:right="992"/>
      </w:pPr>
      <w:r>
        <w:rPr>
          <w:rFonts w:asciiTheme="majorHAnsi" w:hAnsiTheme="majorHAnsi" w:cstheme="majorHAnsi"/>
          <w:noProof/>
          <w:sz w:val="24"/>
          <w:szCs w:val="24"/>
          <w:lang w:val="en"/>
        </w:rPr>
        <w:drawing>
          <wp:inline distT="0" distB="0" distL="0" distR="0" wp14:anchorId="5A50084D" wp14:editId="6833DC7F">
            <wp:extent cx="5467350" cy="2562225"/>
            <wp:effectExtent l="0" t="0" r="0" b="9525"/>
            <wp:docPr id="266" name="Pictur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67350" cy="2562225"/>
                    </a:xfrm>
                    <a:prstGeom prst="rect">
                      <a:avLst/>
                    </a:prstGeom>
                    <a:noFill/>
                    <a:ln>
                      <a:noFill/>
                    </a:ln>
                  </pic:spPr>
                </pic:pic>
              </a:graphicData>
            </a:graphic>
          </wp:inline>
        </w:drawing>
      </w:r>
    </w:p>
    <w:p w14:paraId="7BAE273D" w14:textId="1BF58BCF" w:rsidR="00E21414" w:rsidRPr="007243CF" w:rsidRDefault="003B21E4" w:rsidP="007243CF">
      <w:pPr>
        <w:pStyle w:val="Caption"/>
        <w:spacing w:line="276" w:lineRule="auto"/>
        <w:ind w:left="3969"/>
      </w:pPr>
      <w:bookmarkStart w:id="25" w:name="_Toc49082012"/>
      <w:bookmarkStart w:id="26" w:name="_Toc50319160"/>
      <w:r>
        <w:t xml:space="preserve">Figure 1 </w:t>
      </w:r>
      <w:r w:rsidR="007F0483">
        <w:fldChar w:fldCharType="begin"/>
      </w:r>
      <w:r w:rsidR="007F0483">
        <w:instrText xml:space="preserve"> SEQ Figure_1 \* ARABIC </w:instrText>
      </w:r>
      <w:r w:rsidR="007F0483">
        <w:fldChar w:fldCharType="separate"/>
      </w:r>
      <w:r w:rsidR="0099547B">
        <w:rPr>
          <w:noProof/>
        </w:rPr>
        <w:t>4</w:t>
      </w:r>
      <w:r w:rsidR="007F0483">
        <w:rPr>
          <w:noProof/>
        </w:rPr>
        <w:fldChar w:fldCharType="end"/>
      </w:r>
      <w:r w:rsidRPr="00353547">
        <w:rPr>
          <w:lang w:val="en-CA"/>
        </w:rPr>
        <w:t>the cryptography way</w:t>
      </w:r>
      <w:bookmarkEnd w:id="25"/>
      <w:bookmarkEnd w:id="26"/>
    </w:p>
    <w:p w14:paraId="29123F77" w14:textId="1E96A75E" w:rsidR="00E21414" w:rsidRPr="007243CF" w:rsidRDefault="00E37816" w:rsidP="007243CF">
      <w:pPr>
        <w:spacing w:line="276" w:lineRule="auto"/>
        <w:ind w:left="567" w:right="89" w:firstLine="284"/>
        <w:jc w:val="both"/>
        <w:rPr>
          <w:sz w:val="24"/>
          <w:szCs w:val="24"/>
        </w:rPr>
      </w:pPr>
      <w:r w:rsidRPr="007243CF">
        <w:rPr>
          <w:sz w:val="24"/>
          <w:szCs w:val="24"/>
        </w:rPr>
        <w:t>As shown in</w:t>
      </w:r>
      <w:r w:rsidR="00E21414" w:rsidRPr="007243CF">
        <w:rPr>
          <w:sz w:val="24"/>
          <w:szCs w:val="24"/>
        </w:rPr>
        <w:t xml:space="preserve"> the </w:t>
      </w:r>
      <w:r w:rsidRPr="007243CF">
        <w:rPr>
          <w:sz w:val="24"/>
          <w:szCs w:val="24"/>
        </w:rPr>
        <w:t xml:space="preserve">above </w:t>
      </w:r>
      <w:r w:rsidR="00E21414" w:rsidRPr="007243CF">
        <w:rPr>
          <w:sz w:val="24"/>
          <w:szCs w:val="24"/>
        </w:rPr>
        <w:t xml:space="preserve">figure, </w:t>
      </w:r>
      <w:r w:rsidRPr="007243CF">
        <w:rPr>
          <w:sz w:val="24"/>
          <w:szCs w:val="24"/>
        </w:rPr>
        <w:t xml:space="preserve">the cryptography is consisting of </w:t>
      </w:r>
      <w:r w:rsidR="00E21414" w:rsidRPr="007243CF">
        <w:rPr>
          <w:sz w:val="24"/>
          <w:szCs w:val="24"/>
        </w:rPr>
        <w:t xml:space="preserve">four </w:t>
      </w:r>
      <w:r w:rsidRPr="007243CF">
        <w:rPr>
          <w:sz w:val="24"/>
          <w:szCs w:val="24"/>
        </w:rPr>
        <w:t>part:</w:t>
      </w:r>
    </w:p>
    <w:p w14:paraId="3C1975E6" w14:textId="5FE5239A" w:rsidR="00E21414" w:rsidRPr="007243CF" w:rsidRDefault="00E21414" w:rsidP="007243CF">
      <w:pPr>
        <w:pStyle w:val="ListParagraph"/>
        <w:numPr>
          <w:ilvl w:val="0"/>
          <w:numId w:val="18"/>
        </w:numPr>
        <w:spacing w:line="276" w:lineRule="auto"/>
        <w:ind w:right="89"/>
        <w:jc w:val="both"/>
        <w:rPr>
          <w:sz w:val="24"/>
          <w:szCs w:val="24"/>
        </w:rPr>
      </w:pPr>
      <w:r w:rsidRPr="007243CF">
        <w:rPr>
          <w:sz w:val="24"/>
          <w:szCs w:val="24"/>
        </w:rPr>
        <w:t xml:space="preserve">Message: is the </w:t>
      </w:r>
      <w:r w:rsidR="00E37816" w:rsidRPr="007243CF">
        <w:rPr>
          <w:sz w:val="24"/>
          <w:szCs w:val="24"/>
        </w:rPr>
        <w:t xml:space="preserve">clear </w:t>
      </w:r>
      <w:r w:rsidRPr="007243CF">
        <w:rPr>
          <w:sz w:val="24"/>
          <w:szCs w:val="24"/>
        </w:rPr>
        <w:t>text that will be encrypt</w:t>
      </w:r>
      <w:r w:rsidR="00E37816" w:rsidRPr="007243CF">
        <w:rPr>
          <w:sz w:val="24"/>
          <w:szCs w:val="24"/>
        </w:rPr>
        <w:t>ed</w:t>
      </w:r>
      <w:r w:rsidRPr="007243CF">
        <w:rPr>
          <w:sz w:val="24"/>
          <w:szCs w:val="24"/>
        </w:rPr>
        <w:t>.</w:t>
      </w:r>
    </w:p>
    <w:p w14:paraId="37CCBED7" w14:textId="36DBE4BD" w:rsidR="00E21414" w:rsidRPr="007243CF" w:rsidRDefault="00E21414" w:rsidP="007243CF">
      <w:pPr>
        <w:pStyle w:val="ListParagraph"/>
        <w:numPr>
          <w:ilvl w:val="0"/>
          <w:numId w:val="18"/>
        </w:numPr>
        <w:spacing w:line="276" w:lineRule="auto"/>
        <w:ind w:right="89"/>
        <w:jc w:val="both"/>
        <w:rPr>
          <w:sz w:val="24"/>
          <w:szCs w:val="24"/>
        </w:rPr>
      </w:pPr>
      <w:r w:rsidRPr="007243CF">
        <w:rPr>
          <w:sz w:val="24"/>
          <w:szCs w:val="24"/>
        </w:rPr>
        <w:t xml:space="preserve">Encoded text: the result of </w:t>
      </w:r>
      <w:r w:rsidR="00E37816" w:rsidRPr="007243CF">
        <w:rPr>
          <w:sz w:val="24"/>
          <w:szCs w:val="24"/>
        </w:rPr>
        <w:t>cypher</w:t>
      </w:r>
      <w:r w:rsidRPr="007243CF">
        <w:rPr>
          <w:sz w:val="24"/>
          <w:szCs w:val="24"/>
        </w:rPr>
        <w:t xml:space="preserve"> text.</w:t>
      </w:r>
    </w:p>
    <w:p w14:paraId="618B59B6" w14:textId="767FA678" w:rsidR="00E21414" w:rsidRPr="007243CF" w:rsidRDefault="00E21414" w:rsidP="007243CF">
      <w:pPr>
        <w:pStyle w:val="ListParagraph"/>
        <w:numPr>
          <w:ilvl w:val="0"/>
          <w:numId w:val="18"/>
        </w:numPr>
        <w:spacing w:line="276" w:lineRule="auto"/>
        <w:ind w:right="89"/>
        <w:jc w:val="both"/>
        <w:rPr>
          <w:sz w:val="24"/>
          <w:szCs w:val="24"/>
        </w:rPr>
      </w:pPr>
      <w:r w:rsidRPr="007243CF">
        <w:rPr>
          <w:sz w:val="24"/>
          <w:szCs w:val="24"/>
        </w:rPr>
        <w:t xml:space="preserve">Encrypt: </w:t>
      </w:r>
      <w:r w:rsidR="00E37816" w:rsidRPr="007243CF">
        <w:rPr>
          <w:sz w:val="24"/>
          <w:szCs w:val="24"/>
        </w:rPr>
        <w:t>the function to generate the key</w:t>
      </w:r>
      <w:r w:rsidRPr="007243CF">
        <w:rPr>
          <w:sz w:val="24"/>
          <w:szCs w:val="24"/>
        </w:rPr>
        <w:t>.</w:t>
      </w:r>
    </w:p>
    <w:p w14:paraId="39FD7AA7" w14:textId="05DDFB06" w:rsidR="00E21414" w:rsidRPr="007243CF" w:rsidRDefault="00E21414" w:rsidP="007243CF">
      <w:pPr>
        <w:pStyle w:val="ListParagraph"/>
        <w:numPr>
          <w:ilvl w:val="0"/>
          <w:numId w:val="18"/>
        </w:numPr>
        <w:spacing w:line="276" w:lineRule="auto"/>
        <w:ind w:right="89"/>
        <w:jc w:val="both"/>
        <w:rPr>
          <w:sz w:val="24"/>
          <w:szCs w:val="24"/>
        </w:rPr>
      </w:pPr>
      <w:r w:rsidRPr="007243CF">
        <w:rPr>
          <w:sz w:val="24"/>
          <w:szCs w:val="24"/>
        </w:rPr>
        <w:t xml:space="preserve">Decrypt: </w:t>
      </w:r>
      <w:r w:rsidR="00E37816" w:rsidRPr="007243CF">
        <w:rPr>
          <w:sz w:val="24"/>
          <w:szCs w:val="24"/>
        </w:rPr>
        <w:t xml:space="preserve">the </w:t>
      </w:r>
      <w:r w:rsidRPr="007243CF">
        <w:rPr>
          <w:sz w:val="24"/>
          <w:szCs w:val="24"/>
        </w:rPr>
        <w:t xml:space="preserve">operation </w:t>
      </w:r>
      <w:r w:rsidR="00E37816" w:rsidRPr="007243CF">
        <w:rPr>
          <w:sz w:val="24"/>
          <w:szCs w:val="24"/>
        </w:rPr>
        <w:t>to recover</w:t>
      </w:r>
      <w:r w:rsidRPr="007243CF">
        <w:rPr>
          <w:sz w:val="24"/>
          <w:szCs w:val="24"/>
        </w:rPr>
        <w:t xml:space="preserve"> the original text.</w:t>
      </w:r>
    </w:p>
    <w:p w14:paraId="2FF3C330" w14:textId="777971B2" w:rsidR="007243CF" w:rsidRPr="007243CF" w:rsidRDefault="007243CF" w:rsidP="007243CF">
      <w:pPr>
        <w:spacing w:line="276" w:lineRule="auto"/>
        <w:ind w:right="89"/>
        <w:jc w:val="both"/>
        <w:rPr>
          <w:sz w:val="24"/>
          <w:szCs w:val="24"/>
        </w:rPr>
      </w:pPr>
    </w:p>
    <w:p w14:paraId="7B317389" w14:textId="77777777" w:rsidR="007243CF" w:rsidRPr="007243CF" w:rsidRDefault="007243CF" w:rsidP="007243CF">
      <w:pPr>
        <w:spacing w:line="276" w:lineRule="auto"/>
        <w:ind w:right="89"/>
        <w:jc w:val="both"/>
        <w:rPr>
          <w:rFonts w:asciiTheme="majorBidi" w:hAnsiTheme="majorBidi" w:cstheme="majorBidi"/>
          <w:sz w:val="24"/>
          <w:szCs w:val="24"/>
          <w:lang w:val="en-CA"/>
        </w:rPr>
      </w:pPr>
    </w:p>
    <w:p w14:paraId="4C5722D9" w14:textId="400903D6" w:rsidR="00E21414" w:rsidRDefault="00E21414" w:rsidP="00296091">
      <w:pPr>
        <w:pStyle w:val="Heading5"/>
        <w:tabs>
          <w:tab w:val="left" w:pos="2237"/>
        </w:tabs>
        <w:spacing w:before="90" w:line="276" w:lineRule="auto"/>
      </w:pPr>
      <w:r w:rsidRPr="00E21414">
        <w:lastRenderedPageBreak/>
        <w:t xml:space="preserve">2.2. </w:t>
      </w:r>
      <w:r w:rsidR="00CC1DC7">
        <w:t>C</w:t>
      </w:r>
      <w:r w:rsidRPr="00E21414">
        <w:t>ryptanalyze</w:t>
      </w:r>
      <w:r>
        <w:rPr>
          <w:b w:val="0"/>
          <w:bCs w:val="0"/>
        </w:rPr>
        <w:t>:</w:t>
      </w:r>
    </w:p>
    <w:p w14:paraId="45E0B1ED" w14:textId="08EB3E73" w:rsidR="00E21414" w:rsidRPr="007243CF" w:rsidRDefault="00E21414" w:rsidP="007243CF">
      <w:pPr>
        <w:spacing w:line="276" w:lineRule="auto"/>
        <w:ind w:left="567" w:right="89" w:firstLine="284"/>
        <w:jc w:val="both"/>
        <w:rPr>
          <w:sz w:val="24"/>
          <w:szCs w:val="24"/>
        </w:rPr>
      </w:pPr>
      <w:r w:rsidRPr="007243CF">
        <w:rPr>
          <w:sz w:val="24"/>
          <w:szCs w:val="24"/>
        </w:rPr>
        <w:t xml:space="preserve">It’s </w:t>
      </w:r>
      <w:r w:rsidR="00E37816" w:rsidRPr="007243CF">
        <w:rPr>
          <w:sz w:val="24"/>
          <w:szCs w:val="24"/>
        </w:rPr>
        <w:t xml:space="preserve">the paradigm </w:t>
      </w:r>
      <w:r w:rsidR="00CC1DC7" w:rsidRPr="007243CF">
        <w:rPr>
          <w:sz w:val="24"/>
          <w:szCs w:val="24"/>
        </w:rPr>
        <w:t>of deferent</w:t>
      </w:r>
      <w:r w:rsidRPr="007243CF">
        <w:rPr>
          <w:sz w:val="24"/>
          <w:szCs w:val="24"/>
        </w:rPr>
        <w:t xml:space="preserve"> cryptographic </w:t>
      </w:r>
      <w:r w:rsidR="00E37816" w:rsidRPr="007243CF">
        <w:rPr>
          <w:sz w:val="24"/>
          <w:szCs w:val="24"/>
        </w:rPr>
        <w:t>analysis</w:t>
      </w:r>
      <w:r w:rsidRPr="007243CF">
        <w:rPr>
          <w:sz w:val="24"/>
          <w:szCs w:val="24"/>
        </w:rPr>
        <w:t xml:space="preserve"> </w:t>
      </w:r>
      <w:r w:rsidR="00E37816" w:rsidRPr="007243CF">
        <w:rPr>
          <w:sz w:val="24"/>
          <w:szCs w:val="24"/>
        </w:rPr>
        <w:t>to study the behavior of each crypto algorithm in terms complexity, attack, function encryption.</w:t>
      </w:r>
    </w:p>
    <w:p w14:paraId="5816BBCB" w14:textId="772DFA0B" w:rsidR="00E21414" w:rsidRPr="00E21414" w:rsidRDefault="00E21414" w:rsidP="00296091">
      <w:pPr>
        <w:pStyle w:val="Heading5"/>
        <w:tabs>
          <w:tab w:val="left" w:pos="2237"/>
        </w:tabs>
        <w:spacing w:before="90" w:line="276" w:lineRule="auto"/>
      </w:pPr>
      <w:r w:rsidRPr="00E21414">
        <w:t xml:space="preserve">2.3. </w:t>
      </w:r>
      <w:r w:rsidR="00806118">
        <w:t>C</w:t>
      </w:r>
      <w:r w:rsidRPr="00E21414">
        <w:t>ryptology:</w:t>
      </w:r>
    </w:p>
    <w:p w14:paraId="7B2F4DC2" w14:textId="61F212C2" w:rsidR="00E21414" w:rsidRPr="007243CF" w:rsidRDefault="00806118" w:rsidP="007243CF">
      <w:pPr>
        <w:spacing w:line="276" w:lineRule="auto"/>
        <w:ind w:left="567" w:right="89" w:firstLine="284"/>
        <w:jc w:val="both"/>
        <w:rPr>
          <w:sz w:val="24"/>
          <w:szCs w:val="24"/>
        </w:rPr>
      </w:pPr>
      <w:r w:rsidRPr="007243CF">
        <w:rPr>
          <w:sz w:val="24"/>
          <w:szCs w:val="24"/>
        </w:rPr>
        <w:t>It</w:t>
      </w:r>
      <w:r w:rsidR="00CC1DC7" w:rsidRPr="007243CF">
        <w:rPr>
          <w:sz w:val="24"/>
          <w:szCs w:val="24"/>
        </w:rPr>
        <w:t>’s the</w:t>
      </w:r>
      <w:r w:rsidR="00E21414" w:rsidRPr="007243CF">
        <w:rPr>
          <w:sz w:val="24"/>
          <w:szCs w:val="24"/>
        </w:rPr>
        <w:t xml:space="preserve"> science that </w:t>
      </w:r>
      <w:r w:rsidR="00CC1DC7" w:rsidRPr="007243CF">
        <w:rPr>
          <w:sz w:val="24"/>
          <w:szCs w:val="24"/>
        </w:rPr>
        <w:t xml:space="preserve">studies </w:t>
      </w:r>
      <w:r w:rsidR="00E37816" w:rsidRPr="007243CF">
        <w:rPr>
          <w:sz w:val="24"/>
          <w:szCs w:val="24"/>
        </w:rPr>
        <w:t>the theory behind</w:t>
      </w:r>
      <w:r w:rsidR="00E21414" w:rsidRPr="007243CF">
        <w:rPr>
          <w:sz w:val="24"/>
          <w:szCs w:val="24"/>
        </w:rPr>
        <w:t xml:space="preserve"> </w:t>
      </w:r>
      <w:r w:rsidR="00E37816" w:rsidRPr="007243CF">
        <w:rPr>
          <w:sz w:val="24"/>
          <w:szCs w:val="24"/>
        </w:rPr>
        <w:t>the</w:t>
      </w:r>
      <w:r w:rsidR="00E21414" w:rsidRPr="007243CF">
        <w:rPr>
          <w:sz w:val="24"/>
          <w:szCs w:val="24"/>
        </w:rPr>
        <w:t xml:space="preserve"> cryptography and cryptanalyze.</w:t>
      </w:r>
    </w:p>
    <w:p w14:paraId="60C704B5" w14:textId="26AA8ECB" w:rsidR="00E21414" w:rsidRPr="00E21414" w:rsidRDefault="00E21414" w:rsidP="00296091">
      <w:pPr>
        <w:pStyle w:val="Heading5"/>
        <w:tabs>
          <w:tab w:val="left" w:pos="2237"/>
        </w:tabs>
        <w:spacing w:before="90" w:line="276" w:lineRule="auto"/>
      </w:pPr>
      <w:r w:rsidRPr="00E21414">
        <w:t xml:space="preserve">2.4. </w:t>
      </w:r>
      <w:r w:rsidR="00806118">
        <w:t>T</w:t>
      </w:r>
      <w:r w:rsidRPr="00E21414">
        <w:t>he cryptographic algorithms:</w:t>
      </w:r>
    </w:p>
    <w:p w14:paraId="4E0C900F" w14:textId="41108AA4" w:rsidR="00E21414" w:rsidRPr="007243CF" w:rsidRDefault="00806118" w:rsidP="007243CF">
      <w:pPr>
        <w:spacing w:line="276" w:lineRule="auto"/>
        <w:ind w:left="567" w:right="89" w:firstLine="284"/>
        <w:jc w:val="both"/>
        <w:rPr>
          <w:sz w:val="24"/>
          <w:szCs w:val="24"/>
        </w:rPr>
      </w:pPr>
      <w:r w:rsidRPr="007243CF">
        <w:rPr>
          <w:sz w:val="24"/>
          <w:szCs w:val="24"/>
        </w:rPr>
        <w:t>It described the functions that be performed in the machine are</w:t>
      </w:r>
      <w:r w:rsidR="00E21414" w:rsidRPr="007243CF">
        <w:rPr>
          <w:sz w:val="24"/>
          <w:szCs w:val="24"/>
        </w:rPr>
        <w:t xml:space="preserve"> used into encrypting and decrypting the information.</w:t>
      </w:r>
    </w:p>
    <w:p w14:paraId="52FF7666" w14:textId="77777777" w:rsidR="00E21414" w:rsidRPr="00E21414" w:rsidRDefault="00E21414" w:rsidP="00296091">
      <w:pPr>
        <w:tabs>
          <w:tab w:val="left" w:pos="5130"/>
        </w:tabs>
        <w:spacing w:line="276" w:lineRule="auto"/>
        <w:ind w:left="1134" w:right="1276" w:firstLine="284"/>
        <w:jc w:val="center"/>
        <w:rPr>
          <w:rFonts w:asciiTheme="majorHAnsi" w:hAnsiTheme="majorHAnsi" w:cstheme="majorHAnsi"/>
          <w:b/>
          <w:bCs/>
          <w:sz w:val="24"/>
          <w:szCs w:val="24"/>
          <w:lang w:val="en-CA" w:bidi="ar-DZ"/>
        </w:rPr>
      </w:pPr>
    </w:p>
    <w:p w14:paraId="2D6E16ED" w14:textId="526CCB1C" w:rsidR="00E21414" w:rsidRPr="00E21414" w:rsidRDefault="00E21414" w:rsidP="00296091">
      <w:pPr>
        <w:pStyle w:val="Heading3"/>
        <w:spacing w:line="276" w:lineRule="auto"/>
        <w:ind w:left="851"/>
      </w:pPr>
      <w:bookmarkStart w:id="27" w:name="_Toc50247778"/>
      <w:r w:rsidRPr="00E21414">
        <w:t xml:space="preserve">3. </w:t>
      </w:r>
      <w:r w:rsidR="00CC1DC7">
        <w:t>T</w:t>
      </w:r>
      <w:r w:rsidRPr="00E21414">
        <w:t>he simple model of cryptography:</w:t>
      </w:r>
      <w:bookmarkEnd w:id="27"/>
    </w:p>
    <w:p w14:paraId="73723CD7" w14:textId="77777777" w:rsidR="00E21414" w:rsidRPr="007243CF" w:rsidRDefault="00E21414" w:rsidP="007243CF">
      <w:pPr>
        <w:spacing w:line="276" w:lineRule="auto"/>
        <w:ind w:left="567" w:right="89" w:firstLine="284"/>
        <w:jc w:val="both"/>
        <w:rPr>
          <w:sz w:val="24"/>
          <w:szCs w:val="24"/>
        </w:rPr>
      </w:pPr>
      <w:r w:rsidRPr="007243CF">
        <w:rPr>
          <w:sz w:val="24"/>
          <w:szCs w:val="24"/>
        </w:rPr>
        <w:t xml:space="preserve">Since the information was important for get secure, the scientist never get enough for looking about the perfect way for this, and throw this way, we can define two type of algorithms, </w:t>
      </w:r>
      <w:bookmarkStart w:id="28" w:name="_Hlk33500627"/>
      <w:r w:rsidRPr="007243CF">
        <w:rPr>
          <w:sz w:val="24"/>
          <w:szCs w:val="24"/>
        </w:rPr>
        <w:t xml:space="preserve">the symmetries </w:t>
      </w:r>
      <w:bookmarkEnd w:id="28"/>
      <w:r w:rsidRPr="007243CF">
        <w:rPr>
          <w:sz w:val="24"/>
          <w:szCs w:val="24"/>
        </w:rPr>
        <w:t>and symmetries ones.</w:t>
      </w:r>
    </w:p>
    <w:p w14:paraId="0094ED89" w14:textId="0D1D2827" w:rsidR="00E21414" w:rsidRPr="007243CF" w:rsidRDefault="00CC1DC7" w:rsidP="007243CF">
      <w:pPr>
        <w:spacing w:line="276" w:lineRule="auto"/>
        <w:ind w:left="567" w:right="89" w:firstLine="284"/>
        <w:jc w:val="both"/>
        <w:rPr>
          <w:sz w:val="24"/>
          <w:szCs w:val="24"/>
        </w:rPr>
      </w:pPr>
      <w:r w:rsidRPr="007243CF">
        <w:rPr>
          <w:sz w:val="24"/>
          <w:szCs w:val="24"/>
        </w:rPr>
        <w:t>We</w:t>
      </w:r>
      <w:r w:rsidR="00E21414" w:rsidRPr="007243CF">
        <w:rPr>
          <w:sz w:val="24"/>
          <w:szCs w:val="24"/>
        </w:rPr>
        <w:t xml:space="preserve"> can </w:t>
      </w:r>
      <w:r w:rsidRPr="007243CF">
        <w:rPr>
          <w:sz w:val="24"/>
          <w:szCs w:val="24"/>
        </w:rPr>
        <w:t>suppose</w:t>
      </w:r>
      <w:r w:rsidR="00E21414" w:rsidRPr="007243CF">
        <w:rPr>
          <w:sz w:val="24"/>
          <w:szCs w:val="24"/>
        </w:rPr>
        <w:t xml:space="preserve"> Alice and Bob </w:t>
      </w:r>
      <w:r w:rsidRPr="007243CF">
        <w:rPr>
          <w:sz w:val="24"/>
          <w:szCs w:val="24"/>
        </w:rPr>
        <w:t xml:space="preserve">as </w:t>
      </w:r>
      <w:r w:rsidR="00E21414" w:rsidRPr="007243CF">
        <w:rPr>
          <w:sz w:val="24"/>
          <w:szCs w:val="24"/>
        </w:rPr>
        <w:t xml:space="preserve">two </w:t>
      </w:r>
      <w:r w:rsidRPr="007243CF">
        <w:rPr>
          <w:sz w:val="24"/>
          <w:szCs w:val="24"/>
        </w:rPr>
        <w:t>persons</w:t>
      </w:r>
      <w:r w:rsidR="00E21414" w:rsidRPr="007243CF">
        <w:rPr>
          <w:sz w:val="24"/>
          <w:szCs w:val="24"/>
        </w:rPr>
        <w:t xml:space="preserve"> </w:t>
      </w:r>
      <w:r w:rsidRPr="007243CF">
        <w:rPr>
          <w:sz w:val="24"/>
          <w:szCs w:val="24"/>
        </w:rPr>
        <w:t xml:space="preserve">who </w:t>
      </w:r>
      <w:r w:rsidR="00E21414" w:rsidRPr="007243CF">
        <w:rPr>
          <w:sz w:val="24"/>
          <w:szCs w:val="24"/>
        </w:rPr>
        <w:t xml:space="preserve">communicate </w:t>
      </w:r>
      <w:r w:rsidRPr="007243CF">
        <w:rPr>
          <w:sz w:val="24"/>
          <w:szCs w:val="24"/>
        </w:rPr>
        <w:t>through</w:t>
      </w:r>
      <w:r w:rsidR="00E21414" w:rsidRPr="007243CF">
        <w:rPr>
          <w:sz w:val="24"/>
          <w:szCs w:val="24"/>
        </w:rPr>
        <w:t xml:space="preserve"> an encrypted channel </w:t>
      </w:r>
      <w:r w:rsidRPr="007243CF">
        <w:rPr>
          <w:sz w:val="24"/>
          <w:szCs w:val="24"/>
        </w:rPr>
        <w:t>as shown in the following figure</w:t>
      </w:r>
      <w:r w:rsidR="00E21414" w:rsidRPr="007243CF">
        <w:rPr>
          <w:sz w:val="24"/>
          <w:szCs w:val="24"/>
        </w:rPr>
        <w:t>:</w:t>
      </w:r>
    </w:p>
    <w:p w14:paraId="55D67819" w14:textId="6E58FFB9" w:rsidR="003B21E4" w:rsidRDefault="00DC0A78" w:rsidP="00296091">
      <w:pPr>
        <w:keepNext/>
        <w:tabs>
          <w:tab w:val="left" w:pos="5130"/>
        </w:tabs>
        <w:spacing w:line="276" w:lineRule="auto"/>
        <w:ind w:left="1134" w:right="1276" w:firstLine="284"/>
        <w:jc w:val="center"/>
      </w:pPr>
      <w:r>
        <w:rPr>
          <w:noProof/>
        </w:rPr>
        <w:drawing>
          <wp:inline distT="0" distB="0" distL="0" distR="0" wp14:anchorId="67575BBC" wp14:editId="35A50A92">
            <wp:extent cx="4857750" cy="2157529"/>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pic:nvPicPr>
                  <pic:blipFill>
                    <a:blip r:embed="rId28">
                      <a:extLst>
                        <a:ext uri="{28A0092B-C50C-407E-A947-70E740481C1C}">
                          <a14:useLocalDpi xmlns:a14="http://schemas.microsoft.com/office/drawing/2010/main" val="0"/>
                        </a:ext>
                      </a:extLst>
                    </a:blip>
                    <a:stretch>
                      <a:fillRect/>
                    </a:stretch>
                  </pic:blipFill>
                  <pic:spPr>
                    <a:xfrm>
                      <a:off x="0" y="0"/>
                      <a:ext cx="4887839" cy="2170893"/>
                    </a:xfrm>
                    <a:prstGeom prst="rect">
                      <a:avLst/>
                    </a:prstGeom>
                  </pic:spPr>
                </pic:pic>
              </a:graphicData>
            </a:graphic>
          </wp:inline>
        </w:drawing>
      </w:r>
    </w:p>
    <w:p w14:paraId="6C6943C2" w14:textId="0C20F687" w:rsidR="00E21414" w:rsidRDefault="003B21E4" w:rsidP="00296091">
      <w:pPr>
        <w:pStyle w:val="Caption"/>
        <w:spacing w:line="276" w:lineRule="auto"/>
        <w:jc w:val="center"/>
        <w:rPr>
          <w:rFonts w:asciiTheme="majorHAnsi" w:hAnsiTheme="majorHAnsi" w:cstheme="majorHAnsi"/>
          <w:sz w:val="24"/>
          <w:szCs w:val="24"/>
          <w:lang w:val="en-CA" w:bidi="ar-DZ"/>
        </w:rPr>
      </w:pPr>
      <w:bookmarkStart w:id="29" w:name="_Toc49082013"/>
      <w:bookmarkStart w:id="30" w:name="_Toc50319161"/>
      <w:r>
        <w:t xml:space="preserve">Figure 1 </w:t>
      </w:r>
      <w:r w:rsidR="007F0483">
        <w:fldChar w:fldCharType="begin"/>
      </w:r>
      <w:r w:rsidR="007F0483">
        <w:instrText xml:space="preserve"> SEQ Figure_1 \* ARABIC </w:instrText>
      </w:r>
      <w:r w:rsidR="007F0483">
        <w:fldChar w:fldCharType="separate"/>
      </w:r>
      <w:r w:rsidR="0099547B">
        <w:rPr>
          <w:noProof/>
        </w:rPr>
        <w:t>5</w:t>
      </w:r>
      <w:r w:rsidR="007F0483">
        <w:rPr>
          <w:noProof/>
        </w:rPr>
        <w:fldChar w:fldCharType="end"/>
      </w:r>
      <w:r w:rsidRPr="002E296B">
        <w:rPr>
          <w:lang w:val="en-CA"/>
        </w:rPr>
        <w:t>the model of cryptography</w:t>
      </w:r>
      <w:bookmarkEnd w:id="29"/>
      <w:bookmarkEnd w:id="30"/>
    </w:p>
    <w:p w14:paraId="6B8AB74E" w14:textId="420F9DD8" w:rsidR="00C63455" w:rsidRDefault="00C63455" w:rsidP="00296091">
      <w:pPr>
        <w:pStyle w:val="Heading5"/>
        <w:tabs>
          <w:tab w:val="left" w:pos="1560"/>
        </w:tabs>
        <w:spacing w:before="90" w:line="276" w:lineRule="auto"/>
        <w:rPr>
          <w:lang w:val="en-CA"/>
        </w:rPr>
      </w:pPr>
    </w:p>
    <w:p w14:paraId="6C273F6F" w14:textId="38B9689B" w:rsidR="00C63455" w:rsidRDefault="00C63455" w:rsidP="00296091">
      <w:pPr>
        <w:pStyle w:val="Heading5"/>
        <w:tabs>
          <w:tab w:val="left" w:pos="1560"/>
        </w:tabs>
        <w:spacing w:before="90" w:line="276" w:lineRule="auto"/>
        <w:rPr>
          <w:lang w:val="en-CA"/>
        </w:rPr>
      </w:pPr>
    </w:p>
    <w:p w14:paraId="3BEECFB6" w14:textId="53A344F2" w:rsidR="00C63455" w:rsidRDefault="00C63455" w:rsidP="00296091">
      <w:pPr>
        <w:pStyle w:val="Heading5"/>
        <w:tabs>
          <w:tab w:val="left" w:pos="1560"/>
        </w:tabs>
        <w:spacing w:before="90" w:line="276" w:lineRule="auto"/>
        <w:rPr>
          <w:lang w:val="en-CA"/>
        </w:rPr>
      </w:pPr>
    </w:p>
    <w:p w14:paraId="3998CADC" w14:textId="35AB36AF" w:rsidR="00C63455" w:rsidRDefault="00C63455" w:rsidP="00296091">
      <w:pPr>
        <w:pStyle w:val="Heading5"/>
        <w:tabs>
          <w:tab w:val="left" w:pos="1560"/>
        </w:tabs>
        <w:spacing w:before="90" w:line="276" w:lineRule="auto"/>
        <w:rPr>
          <w:lang w:val="en-CA"/>
        </w:rPr>
      </w:pPr>
    </w:p>
    <w:p w14:paraId="045DAC79" w14:textId="18AE49B8" w:rsidR="00C63455" w:rsidRDefault="00C63455" w:rsidP="00296091">
      <w:pPr>
        <w:pStyle w:val="Heading5"/>
        <w:tabs>
          <w:tab w:val="left" w:pos="1560"/>
        </w:tabs>
        <w:spacing w:before="90" w:line="276" w:lineRule="auto"/>
        <w:rPr>
          <w:lang w:val="en-CA"/>
        </w:rPr>
      </w:pPr>
    </w:p>
    <w:p w14:paraId="714ECE50" w14:textId="774DD549" w:rsidR="00C63455" w:rsidRDefault="00C63455" w:rsidP="00296091">
      <w:pPr>
        <w:pStyle w:val="Heading5"/>
        <w:tabs>
          <w:tab w:val="left" w:pos="1560"/>
        </w:tabs>
        <w:spacing w:before="90" w:line="276" w:lineRule="auto"/>
        <w:rPr>
          <w:lang w:val="en-CA"/>
        </w:rPr>
      </w:pPr>
    </w:p>
    <w:p w14:paraId="7FFC4608" w14:textId="0C178C22" w:rsidR="00C63455" w:rsidRDefault="00C63455" w:rsidP="00296091">
      <w:pPr>
        <w:pStyle w:val="Heading5"/>
        <w:tabs>
          <w:tab w:val="left" w:pos="1560"/>
        </w:tabs>
        <w:spacing w:before="90" w:line="276" w:lineRule="auto"/>
        <w:rPr>
          <w:lang w:val="en-CA"/>
        </w:rPr>
      </w:pPr>
    </w:p>
    <w:p w14:paraId="7E67A520" w14:textId="6936C657" w:rsidR="00C63455" w:rsidRDefault="00C63455" w:rsidP="00296091">
      <w:pPr>
        <w:pStyle w:val="Heading5"/>
        <w:tabs>
          <w:tab w:val="left" w:pos="1560"/>
        </w:tabs>
        <w:spacing w:before="90" w:line="276" w:lineRule="auto"/>
        <w:rPr>
          <w:lang w:val="en-CA"/>
        </w:rPr>
      </w:pPr>
    </w:p>
    <w:p w14:paraId="7563F269" w14:textId="16579B2F" w:rsidR="00C63455" w:rsidRDefault="00C63455" w:rsidP="00296091">
      <w:pPr>
        <w:pStyle w:val="Heading5"/>
        <w:tabs>
          <w:tab w:val="left" w:pos="1560"/>
        </w:tabs>
        <w:spacing w:before="90" w:line="276" w:lineRule="auto"/>
        <w:rPr>
          <w:lang w:val="en-CA"/>
        </w:rPr>
      </w:pPr>
    </w:p>
    <w:p w14:paraId="39E9296D" w14:textId="40E6FBC9" w:rsidR="00C63455" w:rsidRDefault="00C63455" w:rsidP="00296091">
      <w:pPr>
        <w:pStyle w:val="Heading5"/>
        <w:tabs>
          <w:tab w:val="left" w:pos="1560"/>
        </w:tabs>
        <w:spacing w:before="90" w:line="276" w:lineRule="auto"/>
        <w:rPr>
          <w:lang w:val="en-CA"/>
        </w:rPr>
      </w:pPr>
    </w:p>
    <w:p w14:paraId="6F00249F" w14:textId="7389D41B" w:rsidR="00C63455" w:rsidRDefault="00C63455" w:rsidP="00296091">
      <w:pPr>
        <w:pStyle w:val="Heading5"/>
        <w:tabs>
          <w:tab w:val="left" w:pos="1560"/>
        </w:tabs>
        <w:spacing w:before="90" w:line="276" w:lineRule="auto"/>
        <w:rPr>
          <w:lang w:val="en-CA"/>
        </w:rPr>
      </w:pPr>
    </w:p>
    <w:p w14:paraId="099B02D4" w14:textId="77777777" w:rsidR="00C63455" w:rsidRDefault="00C63455" w:rsidP="00296091">
      <w:pPr>
        <w:pStyle w:val="Heading5"/>
        <w:tabs>
          <w:tab w:val="left" w:pos="1560"/>
        </w:tabs>
        <w:spacing w:before="90" w:line="276" w:lineRule="auto"/>
        <w:rPr>
          <w:lang w:val="en-CA"/>
        </w:rPr>
      </w:pPr>
    </w:p>
    <w:p w14:paraId="093840EF" w14:textId="59DF6DF8" w:rsidR="00E21414" w:rsidRPr="00E21414" w:rsidRDefault="00E21414" w:rsidP="00296091">
      <w:pPr>
        <w:pStyle w:val="Heading5"/>
        <w:tabs>
          <w:tab w:val="left" w:pos="1560"/>
        </w:tabs>
        <w:spacing w:before="90" w:line="276" w:lineRule="auto"/>
      </w:pPr>
      <w:r w:rsidRPr="00E21414">
        <w:lastRenderedPageBreak/>
        <w:t xml:space="preserve">3.1. </w:t>
      </w:r>
      <w:r w:rsidR="00CC1DC7">
        <w:t>T</w:t>
      </w:r>
      <w:r w:rsidRPr="00E21414">
        <w:t>he symmetries algorithms:</w:t>
      </w:r>
    </w:p>
    <w:p w14:paraId="6E17078F" w14:textId="03CB378F" w:rsidR="00B417A2" w:rsidRPr="007243CF" w:rsidRDefault="00E21414" w:rsidP="007243CF">
      <w:pPr>
        <w:spacing w:line="276" w:lineRule="auto"/>
        <w:ind w:left="567" w:right="89" w:firstLine="284"/>
        <w:jc w:val="both"/>
        <w:rPr>
          <w:sz w:val="24"/>
          <w:szCs w:val="24"/>
        </w:rPr>
      </w:pPr>
      <w:r w:rsidRPr="007243CF">
        <w:rPr>
          <w:sz w:val="24"/>
          <w:szCs w:val="24"/>
        </w:rPr>
        <w:t xml:space="preserve">This kind of </w:t>
      </w:r>
      <w:r w:rsidR="00CC1DC7" w:rsidRPr="007243CF">
        <w:rPr>
          <w:sz w:val="24"/>
          <w:szCs w:val="24"/>
        </w:rPr>
        <w:t xml:space="preserve">this </w:t>
      </w:r>
      <w:r w:rsidRPr="007243CF">
        <w:rPr>
          <w:sz w:val="24"/>
          <w:szCs w:val="24"/>
        </w:rPr>
        <w:t xml:space="preserve">algorithm </w:t>
      </w:r>
      <w:r w:rsidR="00CC1DC7" w:rsidRPr="007243CF">
        <w:rPr>
          <w:sz w:val="24"/>
          <w:szCs w:val="24"/>
        </w:rPr>
        <w:t xml:space="preserve">uses the same key for the encryption and decryption step. </w:t>
      </w:r>
    </w:p>
    <w:p w14:paraId="3738C7B8" w14:textId="77777777" w:rsidR="00B417A2" w:rsidRDefault="00B417A2" w:rsidP="00296091">
      <w:pPr>
        <w:tabs>
          <w:tab w:val="left" w:pos="5130"/>
        </w:tabs>
        <w:spacing w:line="276" w:lineRule="auto"/>
        <w:ind w:left="1134" w:right="1276" w:firstLine="284"/>
        <w:rPr>
          <w:rFonts w:asciiTheme="majorHAnsi" w:eastAsiaTheme="minorEastAsia" w:hAnsiTheme="majorHAnsi" w:cstheme="majorHAnsi"/>
          <w:sz w:val="24"/>
          <w:szCs w:val="24"/>
          <w:lang w:val="en-CA" w:bidi="ar-DZ"/>
        </w:rPr>
      </w:pPr>
    </w:p>
    <w:p w14:paraId="3AE939D5" w14:textId="33AB8898" w:rsidR="003B21E4" w:rsidRDefault="00DC0A78" w:rsidP="00296091">
      <w:pPr>
        <w:keepNext/>
        <w:tabs>
          <w:tab w:val="left" w:pos="5130"/>
        </w:tabs>
        <w:spacing w:line="276" w:lineRule="auto"/>
        <w:ind w:left="1134" w:right="1276" w:firstLine="284"/>
        <w:jc w:val="center"/>
      </w:pPr>
      <w:r>
        <w:rPr>
          <w:noProof/>
        </w:rPr>
        <w:drawing>
          <wp:inline distT="0" distB="0" distL="0" distR="0" wp14:anchorId="56A40157" wp14:editId="046794DF">
            <wp:extent cx="5084956" cy="2299335"/>
            <wp:effectExtent l="0" t="0" r="1905" b="571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pic:nvPicPr>
                  <pic:blipFill>
                    <a:blip r:embed="rId29">
                      <a:extLst>
                        <a:ext uri="{28A0092B-C50C-407E-A947-70E740481C1C}">
                          <a14:useLocalDpi xmlns:a14="http://schemas.microsoft.com/office/drawing/2010/main" val="0"/>
                        </a:ext>
                      </a:extLst>
                    </a:blip>
                    <a:stretch>
                      <a:fillRect/>
                    </a:stretch>
                  </pic:blipFill>
                  <pic:spPr>
                    <a:xfrm>
                      <a:off x="0" y="0"/>
                      <a:ext cx="5139873" cy="2324167"/>
                    </a:xfrm>
                    <a:prstGeom prst="rect">
                      <a:avLst/>
                    </a:prstGeom>
                  </pic:spPr>
                </pic:pic>
              </a:graphicData>
            </a:graphic>
          </wp:inline>
        </w:drawing>
      </w:r>
    </w:p>
    <w:p w14:paraId="36BA0D1E" w14:textId="0A0F157A" w:rsidR="00E21414" w:rsidRDefault="003B21E4" w:rsidP="00296091">
      <w:pPr>
        <w:pStyle w:val="Caption"/>
        <w:spacing w:line="276" w:lineRule="auto"/>
        <w:jc w:val="center"/>
        <w:rPr>
          <w:rFonts w:asciiTheme="majorHAnsi" w:hAnsiTheme="majorHAnsi" w:cstheme="majorHAnsi"/>
          <w:sz w:val="24"/>
          <w:szCs w:val="24"/>
          <w:lang w:val="en-CA" w:bidi="ar-DZ"/>
        </w:rPr>
      </w:pPr>
      <w:bookmarkStart w:id="31" w:name="_Toc49082014"/>
      <w:bookmarkStart w:id="32" w:name="_Toc50319162"/>
      <w:r>
        <w:t xml:space="preserve">Figure 1 </w:t>
      </w:r>
      <w:r w:rsidR="007F0483">
        <w:fldChar w:fldCharType="begin"/>
      </w:r>
      <w:r w:rsidR="007F0483">
        <w:instrText xml:space="preserve"> SEQ Figure_1 \* ARABIC </w:instrText>
      </w:r>
      <w:r w:rsidR="007F0483">
        <w:fldChar w:fldCharType="separate"/>
      </w:r>
      <w:r w:rsidR="0099547B">
        <w:rPr>
          <w:noProof/>
        </w:rPr>
        <w:t>6</w:t>
      </w:r>
      <w:r w:rsidR="007F0483">
        <w:rPr>
          <w:noProof/>
        </w:rPr>
        <w:fldChar w:fldCharType="end"/>
      </w:r>
      <w:r w:rsidR="00CC1DC7">
        <w:rPr>
          <w:noProof/>
        </w:rPr>
        <w:t xml:space="preserve"> </w:t>
      </w:r>
      <w:r w:rsidR="00CC1DC7">
        <w:rPr>
          <w:lang w:val="en-CA"/>
        </w:rPr>
        <w:t>T</w:t>
      </w:r>
      <w:r w:rsidRPr="00785D61">
        <w:rPr>
          <w:lang w:val="en-CA"/>
        </w:rPr>
        <w:t xml:space="preserve">he symmetries </w:t>
      </w:r>
      <w:r w:rsidR="00CC1DC7">
        <w:rPr>
          <w:lang w:val="en-CA"/>
        </w:rPr>
        <w:t xml:space="preserve">cypher text </w:t>
      </w:r>
      <w:r w:rsidRPr="00785D61">
        <w:rPr>
          <w:lang w:val="en-CA"/>
        </w:rPr>
        <w:t>model</w:t>
      </w:r>
      <w:bookmarkEnd w:id="31"/>
      <w:bookmarkEnd w:id="32"/>
    </w:p>
    <w:p w14:paraId="0DE3A7AD" w14:textId="77777777" w:rsidR="007243CF" w:rsidRDefault="007243CF" w:rsidP="00020863">
      <w:pPr>
        <w:pStyle w:val="Heading5"/>
        <w:tabs>
          <w:tab w:val="left" w:pos="2237"/>
        </w:tabs>
        <w:spacing w:before="90" w:line="276" w:lineRule="auto"/>
        <w:ind w:left="0" w:firstLine="0"/>
        <w:jc w:val="both"/>
      </w:pPr>
    </w:p>
    <w:p w14:paraId="021F2C16" w14:textId="45B362D7" w:rsidR="00E21414" w:rsidRPr="00E21414" w:rsidRDefault="00E21414" w:rsidP="00F12A28">
      <w:pPr>
        <w:pStyle w:val="Heading5"/>
        <w:tabs>
          <w:tab w:val="left" w:pos="2237"/>
          <w:tab w:val="left" w:pos="9639"/>
        </w:tabs>
        <w:spacing w:before="90" w:line="276" w:lineRule="auto"/>
        <w:ind w:hanging="251"/>
        <w:jc w:val="both"/>
        <w:rPr>
          <w:sz w:val="22"/>
          <w:szCs w:val="22"/>
        </w:rPr>
      </w:pPr>
      <w:r w:rsidRPr="00E21414">
        <w:t xml:space="preserve">3.1.1. </w:t>
      </w:r>
      <w:r w:rsidR="00CC1DC7">
        <w:t>T</w:t>
      </w:r>
      <w:r w:rsidRPr="00E21414">
        <w:t>he type of a symmetries model:</w:t>
      </w:r>
    </w:p>
    <w:p w14:paraId="00EB0450" w14:textId="4E226F12" w:rsidR="00E21414" w:rsidRPr="007243CF" w:rsidRDefault="00E21414" w:rsidP="00F12A28">
      <w:pPr>
        <w:tabs>
          <w:tab w:val="left" w:pos="9639"/>
        </w:tabs>
        <w:spacing w:line="276" w:lineRule="auto"/>
        <w:ind w:left="567" w:right="89" w:firstLine="284"/>
        <w:jc w:val="both"/>
        <w:rPr>
          <w:sz w:val="24"/>
          <w:szCs w:val="24"/>
        </w:rPr>
      </w:pPr>
      <w:r w:rsidRPr="007243CF">
        <w:rPr>
          <w:sz w:val="24"/>
          <w:szCs w:val="24"/>
        </w:rPr>
        <w:t xml:space="preserve">There is two type: </w:t>
      </w:r>
    </w:p>
    <w:p w14:paraId="53112D02" w14:textId="79D1A40B" w:rsidR="00E21414" w:rsidRPr="007243CF" w:rsidRDefault="00E21414" w:rsidP="00F12A28">
      <w:pPr>
        <w:pStyle w:val="ListParagraph"/>
        <w:widowControl/>
        <w:numPr>
          <w:ilvl w:val="0"/>
          <w:numId w:val="3"/>
        </w:numPr>
        <w:tabs>
          <w:tab w:val="left" w:pos="5130"/>
          <w:tab w:val="left" w:pos="9639"/>
        </w:tabs>
        <w:autoSpaceDE/>
        <w:autoSpaceDN/>
        <w:spacing w:after="80" w:line="360" w:lineRule="auto"/>
        <w:contextualSpacing/>
        <w:jc w:val="both"/>
        <w:rPr>
          <w:sz w:val="24"/>
          <w:szCs w:val="24"/>
        </w:rPr>
      </w:pPr>
      <w:r w:rsidRPr="00E21414">
        <w:rPr>
          <w:rFonts w:asciiTheme="majorHAnsi" w:hAnsiTheme="majorHAnsi" w:cstheme="majorHAnsi"/>
          <w:b/>
          <w:bCs/>
          <w:sz w:val="24"/>
          <w:szCs w:val="24"/>
          <w:lang w:val="en-CA" w:bidi="ar-DZ"/>
        </w:rPr>
        <w:t>Block encryption:</w:t>
      </w:r>
      <w:r>
        <w:rPr>
          <w:rFonts w:asciiTheme="majorHAnsi" w:hAnsiTheme="majorHAnsi" w:cstheme="majorHAnsi"/>
          <w:sz w:val="24"/>
          <w:szCs w:val="24"/>
          <w:lang w:val="en-CA" w:bidi="ar-DZ"/>
        </w:rPr>
        <w:t xml:space="preserve"> </w:t>
      </w:r>
      <w:r w:rsidR="00CC1DC7" w:rsidRPr="007243CF">
        <w:rPr>
          <w:sz w:val="24"/>
          <w:szCs w:val="24"/>
        </w:rPr>
        <w:t>I</w:t>
      </w:r>
      <w:r w:rsidRPr="007243CF">
        <w:rPr>
          <w:sz w:val="24"/>
          <w:szCs w:val="24"/>
        </w:rPr>
        <w:t>n this encryption,</w:t>
      </w:r>
      <w:r w:rsidR="00CC1DC7" w:rsidRPr="007243CF">
        <w:rPr>
          <w:sz w:val="24"/>
          <w:szCs w:val="24"/>
        </w:rPr>
        <w:t xml:space="preserve"> the clear text</w:t>
      </w:r>
      <w:r w:rsidRPr="007243CF">
        <w:rPr>
          <w:sz w:val="24"/>
          <w:szCs w:val="24"/>
        </w:rPr>
        <w:t xml:space="preserve"> </w:t>
      </w:r>
      <w:r w:rsidR="00CC1DC7" w:rsidRPr="007243CF">
        <w:rPr>
          <w:sz w:val="24"/>
          <w:szCs w:val="24"/>
        </w:rPr>
        <w:t xml:space="preserve">is dived into subblock with a fixed length </w:t>
      </w:r>
      <w:r w:rsidRPr="007243CF">
        <w:rPr>
          <w:sz w:val="24"/>
          <w:szCs w:val="24"/>
        </w:rPr>
        <w:t xml:space="preserve">and </w:t>
      </w:r>
      <w:r w:rsidR="00CC1DC7" w:rsidRPr="007243CF">
        <w:rPr>
          <w:sz w:val="24"/>
          <w:szCs w:val="24"/>
        </w:rPr>
        <w:t>then each of them will be encrypted</w:t>
      </w:r>
      <w:r w:rsidRPr="007243CF">
        <w:rPr>
          <w:sz w:val="24"/>
          <w:szCs w:val="24"/>
        </w:rPr>
        <w:t>. The size of th</w:t>
      </w:r>
      <w:r w:rsidR="00CC1DC7" w:rsidRPr="007243CF">
        <w:rPr>
          <w:sz w:val="24"/>
          <w:szCs w:val="24"/>
        </w:rPr>
        <w:t>os</w:t>
      </w:r>
      <w:r w:rsidRPr="007243CF">
        <w:rPr>
          <w:sz w:val="24"/>
          <w:szCs w:val="24"/>
        </w:rPr>
        <w:t xml:space="preserve">e blocks is essential for the security of communications, </w:t>
      </w:r>
      <w:r w:rsidR="00CC1DC7" w:rsidRPr="007243CF">
        <w:rPr>
          <w:sz w:val="24"/>
          <w:szCs w:val="24"/>
        </w:rPr>
        <w:t xml:space="preserve">which if the size is </w:t>
      </w:r>
      <w:r w:rsidR="00421EFF" w:rsidRPr="007243CF">
        <w:rPr>
          <w:sz w:val="24"/>
          <w:szCs w:val="24"/>
        </w:rPr>
        <w:t>longer</w:t>
      </w:r>
      <w:r w:rsidR="00CC1DC7" w:rsidRPr="007243CF">
        <w:rPr>
          <w:sz w:val="24"/>
          <w:szCs w:val="24"/>
        </w:rPr>
        <w:t>, the system will be more secure but the complexity scheme will be also</w:t>
      </w:r>
      <w:r w:rsidR="00421EFF" w:rsidRPr="007243CF">
        <w:rPr>
          <w:sz w:val="24"/>
          <w:szCs w:val="24"/>
        </w:rPr>
        <w:t xml:space="preserve"> more sophisticated</w:t>
      </w:r>
      <w:r w:rsidRPr="007243CF">
        <w:rPr>
          <w:sz w:val="24"/>
          <w:szCs w:val="24"/>
        </w:rPr>
        <w:t>.</w:t>
      </w:r>
    </w:p>
    <w:p w14:paraId="54F87C30" w14:textId="0524BBDA" w:rsidR="00E21414" w:rsidRPr="007243CF" w:rsidRDefault="00E21414" w:rsidP="00F12A28">
      <w:pPr>
        <w:pStyle w:val="ListParagraph"/>
        <w:widowControl/>
        <w:numPr>
          <w:ilvl w:val="0"/>
          <w:numId w:val="3"/>
        </w:numPr>
        <w:tabs>
          <w:tab w:val="left" w:pos="5130"/>
          <w:tab w:val="left" w:pos="9639"/>
        </w:tabs>
        <w:autoSpaceDE/>
        <w:autoSpaceDN/>
        <w:spacing w:after="80" w:line="360" w:lineRule="auto"/>
        <w:contextualSpacing/>
        <w:jc w:val="both"/>
        <w:rPr>
          <w:sz w:val="24"/>
          <w:szCs w:val="24"/>
        </w:rPr>
      </w:pPr>
      <w:r w:rsidRPr="00E21414">
        <w:rPr>
          <w:rFonts w:asciiTheme="majorHAnsi" w:hAnsiTheme="majorHAnsi" w:cstheme="majorHAnsi"/>
          <w:b/>
          <w:bCs/>
          <w:sz w:val="24"/>
          <w:szCs w:val="24"/>
          <w:lang w:val="en-CA" w:bidi="ar-DZ"/>
        </w:rPr>
        <w:t>Stream encryption:</w:t>
      </w:r>
      <w:r>
        <w:rPr>
          <w:rFonts w:asciiTheme="majorHAnsi" w:hAnsiTheme="majorHAnsi" w:cstheme="majorHAnsi"/>
          <w:sz w:val="24"/>
          <w:szCs w:val="24"/>
          <w:lang w:val="en-CA" w:bidi="ar-DZ"/>
        </w:rPr>
        <w:t xml:space="preserve"> </w:t>
      </w:r>
      <w:r w:rsidR="00421EFF" w:rsidRPr="007243CF">
        <w:rPr>
          <w:sz w:val="24"/>
          <w:szCs w:val="24"/>
        </w:rPr>
        <w:t xml:space="preserve">Unlike the pervious method, </w:t>
      </w:r>
      <w:r w:rsidRPr="007243CF">
        <w:rPr>
          <w:sz w:val="24"/>
          <w:szCs w:val="24"/>
        </w:rPr>
        <w:t xml:space="preserve">these algorithms </w:t>
      </w:r>
      <w:r w:rsidR="00421EFF" w:rsidRPr="007243CF">
        <w:rPr>
          <w:sz w:val="24"/>
          <w:szCs w:val="24"/>
        </w:rPr>
        <w:t xml:space="preserve">don’t need to split the message into sub blocks, they </w:t>
      </w:r>
      <w:r w:rsidRPr="007243CF">
        <w:rPr>
          <w:sz w:val="24"/>
          <w:szCs w:val="24"/>
        </w:rPr>
        <w:t>encrypt messages bit by bit.</w:t>
      </w:r>
    </w:p>
    <w:p w14:paraId="5BC11BB2" w14:textId="58720B12" w:rsidR="00E21414" w:rsidRPr="00E21414" w:rsidRDefault="00E21414" w:rsidP="00F12A28">
      <w:pPr>
        <w:pStyle w:val="Heading5"/>
        <w:tabs>
          <w:tab w:val="left" w:pos="2237"/>
          <w:tab w:val="left" w:pos="9639"/>
        </w:tabs>
        <w:spacing w:before="90" w:line="360" w:lineRule="auto"/>
        <w:ind w:hanging="251"/>
        <w:jc w:val="both"/>
        <w:rPr>
          <w:sz w:val="22"/>
          <w:szCs w:val="22"/>
        </w:rPr>
      </w:pPr>
      <w:r w:rsidRPr="00E21414">
        <w:t xml:space="preserve">3.1.2. </w:t>
      </w:r>
      <w:r w:rsidR="00421EFF">
        <w:t>E</w:t>
      </w:r>
      <w:r w:rsidRPr="00E21414">
        <w:t xml:space="preserve">xample of </w:t>
      </w:r>
      <w:r w:rsidR="00421EFF">
        <w:t xml:space="preserve">symmetric </w:t>
      </w:r>
      <w:r w:rsidRPr="00E21414">
        <w:t>algorithm</w:t>
      </w:r>
      <w:r w:rsidR="00421EFF">
        <w:t>s</w:t>
      </w:r>
      <w:r w:rsidRPr="00E21414">
        <w:t>:</w:t>
      </w:r>
    </w:p>
    <w:p w14:paraId="14D38AED" w14:textId="77777777" w:rsidR="00F12A28" w:rsidRDefault="00E21414" w:rsidP="00F12A28">
      <w:pPr>
        <w:pStyle w:val="ListParagraph"/>
        <w:widowControl/>
        <w:numPr>
          <w:ilvl w:val="0"/>
          <w:numId w:val="4"/>
        </w:numPr>
        <w:tabs>
          <w:tab w:val="left" w:pos="5130"/>
          <w:tab w:val="left" w:pos="9639"/>
        </w:tabs>
        <w:autoSpaceDE/>
        <w:autoSpaceDN/>
        <w:spacing w:after="80" w:line="360" w:lineRule="auto"/>
        <w:contextualSpacing/>
        <w:jc w:val="both"/>
        <w:rPr>
          <w:sz w:val="24"/>
          <w:szCs w:val="24"/>
        </w:rPr>
      </w:pPr>
      <w:r>
        <w:rPr>
          <w:rFonts w:asciiTheme="majorHAnsi" w:hAnsiTheme="majorHAnsi" w:cstheme="majorHAnsi"/>
          <w:b/>
          <w:bCs/>
          <w:sz w:val="24"/>
          <w:szCs w:val="24"/>
          <w:lang w:val="en-CA" w:bidi="ar-DZ"/>
        </w:rPr>
        <w:t>AES (</w:t>
      </w:r>
      <w:r>
        <w:rPr>
          <w:b/>
          <w:bCs/>
          <w:sz w:val="24"/>
          <w:szCs w:val="24"/>
        </w:rPr>
        <w:t>Advanced Encryption Standard</w:t>
      </w:r>
      <w:r>
        <w:rPr>
          <w:b/>
          <w:bCs/>
          <w:sz w:val="24"/>
          <w:szCs w:val="24"/>
          <w:lang w:val="en-CA"/>
        </w:rPr>
        <w:t>)</w:t>
      </w:r>
      <w:r>
        <w:rPr>
          <w:rFonts w:asciiTheme="majorHAnsi" w:hAnsiTheme="majorHAnsi" w:cstheme="majorHAnsi"/>
          <w:b/>
          <w:bCs/>
          <w:sz w:val="24"/>
          <w:szCs w:val="24"/>
          <w:lang w:val="en-CA" w:bidi="ar-DZ"/>
        </w:rPr>
        <w:t>:</w:t>
      </w:r>
      <w:r>
        <w:rPr>
          <w:rFonts w:asciiTheme="majorHAnsi" w:hAnsiTheme="majorHAnsi" w:cstheme="majorHAnsi"/>
          <w:sz w:val="24"/>
          <w:szCs w:val="24"/>
          <w:lang w:val="en-CA" w:bidi="ar-DZ"/>
        </w:rPr>
        <w:t xml:space="preserve"> </w:t>
      </w:r>
      <w:r w:rsidR="00421EFF" w:rsidRPr="00F12A28">
        <w:rPr>
          <w:sz w:val="24"/>
          <w:szCs w:val="24"/>
        </w:rPr>
        <w:t>T</w:t>
      </w:r>
      <w:r w:rsidRPr="00F12A28">
        <w:rPr>
          <w:sz w:val="24"/>
          <w:szCs w:val="24"/>
        </w:rPr>
        <w:t xml:space="preserve">he </w:t>
      </w:r>
      <w:r w:rsidR="00421EFF" w:rsidRPr="00F12A28">
        <w:rPr>
          <w:sz w:val="24"/>
          <w:szCs w:val="24"/>
        </w:rPr>
        <w:t xml:space="preserve">message </w:t>
      </w:r>
      <w:r w:rsidRPr="00F12A28">
        <w:rPr>
          <w:sz w:val="24"/>
          <w:szCs w:val="24"/>
        </w:rPr>
        <w:t xml:space="preserve">block </w:t>
      </w:r>
      <w:r w:rsidR="00421EFF" w:rsidRPr="00F12A28">
        <w:rPr>
          <w:sz w:val="24"/>
          <w:szCs w:val="24"/>
        </w:rPr>
        <w:t>with</w:t>
      </w:r>
      <w:r w:rsidRPr="00F12A28">
        <w:rPr>
          <w:sz w:val="24"/>
          <w:szCs w:val="24"/>
        </w:rPr>
        <w:t xml:space="preserve"> 128 bits </w:t>
      </w:r>
      <w:r w:rsidR="00421EFF" w:rsidRPr="00F12A28">
        <w:rPr>
          <w:sz w:val="24"/>
          <w:szCs w:val="24"/>
        </w:rPr>
        <w:t>encrypted with a key has a length</w:t>
      </w:r>
      <w:r w:rsidRPr="00F12A28">
        <w:rPr>
          <w:sz w:val="24"/>
          <w:szCs w:val="24"/>
        </w:rPr>
        <w:t xml:space="preserve"> 56 bits, the main </w:t>
      </w:r>
      <w:r w:rsidR="00421EFF" w:rsidRPr="00F12A28">
        <w:rPr>
          <w:sz w:val="24"/>
          <w:szCs w:val="24"/>
        </w:rPr>
        <w:t>idea of the encryption and the decryption are</w:t>
      </w:r>
      <w:r w:rsidRPr="00F12A28">
        <w:rPr>
          <w:sz w:val="24"/>
          <w:szCs w:val="24"/>
        </w:rPr>
        <w:t xml:space="preserve"> </w:t>
      </w:r>
      <w:r w:rsidR="00421EFF" w:rsidRPr="00F12A28">
        <w:rPr>
          <w:sz w:val="24"/>
          <w:szCs w:val="24"/>
        </w:rPr>
        <w:t>well described in the following flowchart.</w:t>
      </w:r>
    </w:p>
    <w:p w14:paraId="1A5068D6" w14:textId="300D99D7" w:rsidR="00E21414" w:rsidRPr="00F12A28" w:rsidRDefault="00E21414" w:rsidP="00F12A28">
      <w:pPr>
        <w:widowControl/>
        <w:tabs>
          <w:tab w:val="left" w:pos="5130"/>
          <w:tab w:val="left" w:pos="9639"/>
        </w:tabs>
        <w:autoSpaceDE/>
        <w:autoSpaceDN/>
        <w:spacing w:after="80" w:line="276" w:lineRule="auto"/>
        <w:ind w:left="1778"/>
        <w:contextualSpacing/>
        <w:jc w:val="both"/>
        <w:rPr>
          <w:sz w:val="24"/>
          <w:szCs w:val="24"/>
        </w:rPr>
      </w:pPr>
      <w:r w:rsidRPr="00F12A28">
        <w:rPr>
          <w:sz w:val="24"/>
          <w:szCs w:val="24"/>
        </w:rPr>
        <w:t xml:space="preserve"> </w:t>
      </w:r>
    </w:p>
    <w:p w14:paraId="777331A4" w14:textId="77777777" w:rsidR="003B21E4" w:rsidRDefault="00E21414" w:rsidP="00F12A28">
      <w:pPr>
        <w:pStyle w:val="ListParagraph"/>
        <w:keepNext/>
        <w:tabs>
          <w:tab w:val="left" w:pos="5130"/>
          <w:tab w:val="left" w:pos="9639"/>
        </w:tabs>
        <w:spacing w:line="276" w:lineRule="auto"/>
        <w:ind w:left="1134" w:right="1276" w:firstLine="284"/>
        <w:jc w:val="center"/>
      </w:pPr>
      <w:r>
        <w:rPr>
          <w:rFonts w:asciiTheme="majorHAnsi" w:hAnsiTheme="majorHAnsi" w:cstheme="majorHAnsi"/>
          <w:noProof/>
          <w:sz w:val="24"/>
          <w:szCs w:val="24"/>
          <w:lang w:val="en-CA" w:bidi="ar-DZ"/>
        </w:rPr>
        <w:lastRenderedPageBreak/>
        <w:drawing>
          <wp:inline distT="0" distB="0" distL="0" distR="0" wp14:anchorId="75F20D13" wp14:editId="658F64DE">
            <wp:extent cx="4229100" cy="2762250"/>
            <wp:effectExtent l="0" t="0" r="0" b="0"/>
            <wp:docPr id="263" name="Pictur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229100" cy="2762250"/>
                    </a:xfrm>
                    <a:prstGeom prst="rect">
                      <a:avLst/>
                    </a:prstGeom>
                    <a:noFill/>
                    <a:ln>
                      <a:noFill/>
                    </a:ln>
                  </pic:spPr>
                </pic:pic>
              </a:graphicData>
            </a:graphic>
          </wp:inline>
        </w:drawing>
      </w:r>
    </w:p>
    <w:p w14:paraId="74C7836E" w14:textId="039DBC94" w:rsidR="00E21414" w:rsidRPr="003B21E4" w:rsidRDefault="003B21E4" w:rsidP="00F12A28">
      <w:pPr>
        <w:pStyle w:val="Caption"/>
        <w:tabs>
          <w:tab w:val="left" w:pos="9639"/>
        </w:tabs>
        <w:spacing w:line="276" w:lineRule="auto"/>
        <w:jc w:val="center"/>
        <w:rPr>
          <w:rFonts w:asciiTheme="minorHAnsi" w:hAnsiTheme="minorHAnsi" w:cstheme="minorBidi"/>
          <w:b/>
          <w:sz w:val="24"/>
          <w:szCs w:val="20"/>
          <w:lang w:bidi="ar-SA"/>
        </w:rPr>
      </w:pPr>
      <w:bookmarkStart w:id="33" w:name="_Toc49082015"/>
      <w:bookmarkStart w:id="34" w:name="_Toc50319163"/>
      <w:r>
        <w:t xml:space="preserve">Figure 1 </w:t>
      </w:r>
      <w:r w:rsidR="007F0483">
        <w:fldChar w:fldCharType="begin"/>
      </w:r>
      <w:r w:rsidR="007F0483">
        <w:instrText xml:space="preserve"> SEQ Figure_1 \* ARABIC </w:instrText>
      </w:r>
      <w:r w:rsidR="007F0483">
        <w:fldChar w:fldCharType="separate"/>
      </w:r>
      <w:r w:rsidR="0099547B">
        <w:rPr>
          <w:noProof/>
        </w:rPr>
        <w:t>7</w:t>
      </w:r>
      <w:r w:rsidR="007F0483">
        <w:rPr>
          <w:noProof/>
        </w:rPr>
        <w:fldChar w:fldCharType="end"/>
      </w:r>
      <w:r w:rsidRPr="002574E7">
        <w:rPr>
          <w:lang w:val="en-CA"/>
        </w:rPr>
        <w:t>the step of AES algorithm</w:t>
      </w:r>
      <w:bookmarkEnd w:id="33"/>
      <w:bookmarkEnd w:id="34"/>
    </w:p>
    <w:p w14:paraId="4001442F" w14:textId="77777777" w:rsidR="00E21414" w:rsidRDefault="00E21414" w:rsidP="00F12A28">
      <w:pPr>
        <w:pStyle w:val="ListParagraph"/>
        <w:tabs>
          <w:tab w:val="left" w:pos="5130"/>
          <w:tab w:val="left" w:pos="9639"/>
        </w:tabs>
        <w:spacing w:line="276" w:lineRule="auto"/>
        <w:ind w:left="1134" w:right="1276" w:firstLine="284"/>
        <w:jc w:val="center"/>
        <w:rPr>
          <w:rFonts w:asciiTheme="majorHAnsi" w:hAnsiTheme="majorHAnsi" w:cstheme="majorHAnsi"/>
          <w:sz w:val="24"/>
          <w:szCs w:val="24"/>
          <w:lang w:bidi="ar-DZ"/>
        </w:rPr>
      </w:pPr>
    </w:p>
    <w:p w14:paraId="250A1138" w14:textId="3BB64182" w:rsidR="00E21414" w:rsidRPr="00F12A28" w:rsidRDefault="00E21414" w:rsidP="00F12A28">
      <w:pPr>
        <w:pStyle w:val="ListParagraph"/>
        <w:widowControl/>
        <w:numPr>
          <w:ilvl w:val="0"/>
          <w:numId w:val="4"/>
        </w:numPr>
        <w:tabs>
          <w:tab w:val="left" w:pos="5130"/>
          <w:tab w:val="left" w:pos="9639"/>
        </w:tabs>
        <w:autoSpaceDE/>
        <w:autoSpaceDN/>
        <w:spacing w:after="80" w:line="360" w:lineRule="auto"/>
        <w:ind w:right="1276"/>
        <w:contextualSpacing/>
        <w:jc w:val="both"/>
        <w:rPr>
          <w:sz w:val="24"/>
          <w:szCs w:val="24"/>
        </w:rPr>
      </w:pPr>
      <w:r>
        <w:rPr>
          <w:rFonts w:asciiTheme="majorHAnsi" w:hAnsiTheme="majorHAnsi" w:cstheme="majorHAnsi"/>
          <w:b/>
          <w:bCs/>
          <w:sz w:val="24"/>
          <w:szCs w:val="24"/>
          <w:lang w:val="en-CA" w:bidi="ar-DZ"/>
        </w:rPr>
        <w:t>DES</w:t>
      </w:r>
      <w:r>
        <w:rPr>
          <w:sz w:val="24"/>
          <w:szCs w:val="24"/>
          <w:lang w:val="en-CA"/>
        </w:rPr>
        <w:t xml:space="preserve"> </w:t>
      </w:r>
      <w:r>
        <w:rPr>
          <w:b/>
          <w:bCs/>
          <w:sz w:val="24"/>
          <w:szCs w:val="24"/>
        </w:rPr>
        <w:t>(Data Encryption Standard)</w:t>
      </w:r>
      <w:r>
        <w:rPr>
          <w:rFonts w:asciiTheme="majorHAnsi" w:hAnsiTheme="majorHAnsi" w:cstheme="majorHAnsi"/>
          <w:b/>
          <w:bCs/>
          <w:sz w:val="24"/>
          <w:szCs w:val="24"/>
          <w:lang w:val="en-CA" w:bidi="ar-DZ"/>
        </w:rPr>
        <w:t xml:space="preserve">: </w:t>
      </w:r>
      <w:r w:rsidR="00421EFF" w:rsidRPr="00F12A28">
        <w:rPr>
          <w:sz w:val="24"/>
          <w:szCs w:val="24"/>
        </w:rPr>
        <w:t>T</w:t>
      </w:r>
      <w:r w:rsidRPr="00F12A28">
        <w:rPr>
          <w:sz w:val="24"/>
          <w:szCs w:val="24"/>
        </w:rPr>
        <w:t xml:space="preserve">he </w:t>
      </w:r>
      <w:r w:rsidR="00421EFF" w:rsidRPr="00F12A28">
        <w:rPr>
          <w:sz w:val="24"/>
          <w:szCs w:val="24"/>
        </w:rPr>
        <w:t xml:space="preserve">message </w:t>
      </w:r>
      <w:r w:rsidRPr="00F12A28">
        <w:rPr>
          <w:sz w:val="24"/>
          <w:szCs w:val="24"/>
        </w:rPr>
        <w:t xml:space="preserve">block </w:t>
      </w:r>
      <w:r w:rsidR="00421EFF" w:rsidRPr="00F12A28">
        <w:rPr>
          <w:sz w:val="24"/>
          <w:szCs w:val="24"/>
        </w:rPr>
        <w:t>with 64</w:t>
      </w:r>
      <w:r w:rsidRPr="00F12A28">
        <w:rPr>
          <w:sz w:val="24"/>
          <w:szCs w:val="24"/>
        </w:rPr>
        <w:t xml:space="preserve"> bits </w:t>
      </w:r>
      <w:r w:rsidR="00421EFF" w:rsidRPr="00F12A28">
        <w:rPr>
          <w:sz w:val="24"/>
          <w:szCs w:val="24"/>
        </w:rPr>
        <w:t>encrypted with a key of</w:t>
      </w:r>
      <w:r w:rsidRPr="00F12A28">
        <w:rPr>
          <w:sz w:val="24"/>
          <w:szCs w:val="24"/>
        </w:rPr>
        <w:t xml:space="preserve"> 56 bits, </w:t>
      </w:r>
      <w:r w:rsidR="00421EFF" w:rsidRPr="00F12A28">
        <w:rPr>
          <w:sz w:val="24"/>
          <w:szCs w:val="24"/>
        </w:rPr>
        <w:t>the figure 18 explains the essential step of the encryption and decryption step.</w:t>
      </w:r>
    </w:p>
    <w:p w14:paraId="0E43475F" w14:textId="19361AFF" w:rsidR="00E21414" w:rsidRDefault="00E21414" w:rsidP="00F12A28">
      <w:pPr>
        <w:pStyle w:val="ListParagraph"/>
        <w:tabs>
          <w:tab w:val="left" w:pos="5130"/>
          <w:tab w:val="left" w:pos="9639"/>
        </w:tabs>
        <w:spacing w:line="276" w:lineRule="auto"/>
        <w:ind w:left="1134" w:right="1276" w:firstLine="284"/>
        <w:jc w:val="center"/>
        <w:rPr>
          <w:rFonts w:asciiTheme="majorHAnsi" w:hAnsiTheme="majorHAnsi" w:cstheme="majorHAnsi"/>
          <w:sz w:val="24"/>
          <w:szCs w:val="24"/>
          <w:lang w:val="en-CA" w:bidi="ar-DZ"/>
        </w:rPr>
      </w:pPr>
      <w:r>
        <w:rPr>
          <w:rFonts w:asciiTheme="majorHAnsi" w:hAnsiTheme="majorHAnsi" w:cstheme="majorHAnsi"/>
          <w:noProof/>
          <w:sz w:val="24"/>
          <w:szCs w:val="24"/>
          <w:lang w:val="en-CA" w:bidi="ar-DZ"/>
        </w:rPr>
        <w:drawing>
          <wp:inline distT="0" distB="0" distL="0" distR="0" wp14:anchorId="61EC86DD" wp14:editId="1883F40B">
            <wp:extent cx="4076700" cy="2952750"/>
            <wp:effectExtent l="0" t="0" r="0" b="0"/>
            <wp:docPr id="262"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076700" cy="2952750"/>
                    </a:xfrm>
                    <a:prstGeom prst="rect">
                      <a:avLst/>
                    </a:prstGeom>
                    <a:noFill/>
                    <a:ln>
                      <a:noFill/>
                    </a:ln>
                  </pic:spPr>
                </pic:pic>
              </a:graphicData>
            </a:graphic>
          </wp:inline>
        </w:drawing>
      </w:r>
    </w:p>
    <w:p w14:paraId="7EB0962C" w14:textId="365BBA7E" w:rsidR="003B21E4" w:rsidRDefault="003B21E4" w:rsidP="00F12A28">
      <w:pPr>
        <w:pStyle w:val="Caption"/>
        <w:tabs>
          <w:tab w:val="left" w:pos="9639"/>
        </w:tabs>
        <w:spacing w:line="276" w:lineRule="auto"/>
        <w:jc w:val="center"/>
      </w:pPr>
      <w:bookmarkStart w:id="35" w:name="_Toc49082016"/>
      <w:bookmarkStart w:id="36" w:name="_Toc50319164"/>
      <w:r>
        <w:t xml:space="preserve">Figure 1 </w:t>
      </w:r>
      <w:r w:rsidR="007F0483">
        <w:fldChar w:fldCharType="begin"/>
      </w:r>
      <w:r w:rsidR="007F0483">
        <w:instrText xml:space="preserve"> SEQ Figure_1 \* ARABIC </w:instrText>
      </w:r>
      <w:r w:rsidR="007F0483">
        <w:fldChar w:fldCharType="separate"/>
      </w:r>
      <w:r w:rsidR="0099547B">
        <w:rPr>
          <w:noProof/>
        </w:rPr>
        <w:t>8</w:t>
      </w:r>
      <w:r w:rsidR="007F0483">
        <w:rPr>
          <w:noProof/>
        </w:rPr>
        <w:fldChar w:fldCharType="end"/>
      </w:r>
      <w:r w:rsidRPr="00F239B6">
        <w:rPr>
          <w:lang w:val="en-CA"/>
        </w:rPr>
        <w:t>the DES step</w:t>
      </w:r>
      <w:bookmarkEnd w:id="35"/>
      <w:bookmarkEnd w:id="36"/>
    </w:p>
    <w:p w14:paraId="4A7CB00A" w14:textId="4D5C5E74" w:rsidR="00E21414" w:rsidRDefault="00421EFF" w:rsidP="005209C2">
      <w:pPr>
        <w:pStyle w:val="ListParagraph"/>
        <w:numPr>
          <w:ilvl w:val="0"/>
          <w:numId w:val="38"/>
        </w:numPr>
        <w:tabs>
          <w:tab w:val="left" w:pos="5130"/>
          <w:tab w:val="left" w:pos="9639"/>
        </w:tabs>
        <w:spacing w:line="276" w:lineRule="auto"/>
        <w:jc w:val="both"/>
        <w:rPr>
          <w:rFonts w:asciiTheme="majorHAnsi" w:hAnsiTheme="majorHAnsi" w:cstheme="majorHAnsi"/>
          <w:b/>
          <w:bCs/>
          <w:sz w:val="24"/>
          <w:szCs w:val="24"/>
          <w:lang w:val="en-CA" w:bidi="ar-DZ"/>
        </w:rPr>
      </w:pPr>
      <w:r>
        <w:rPr>
          <w:rFonts w:asciiTheme="majorHAnsi" w:hAnsiTheme="majorHAnsi" w:cstheme="majorHAnsi"/>
          <w:b/>
          <w:bCs/>
          <w:sz w:val="24"/>
          <w:szCs w:val="24"/>
          <w:lang w:val="en-CA" w:bidi="ar-DZ"/>
        </w:rPr>
        <w:t>A</w:t>
      </w:r>
      <w:r w:rsidR="00E21414">
        <w:rPr>
          <w:rFonts w:asciiTheme="majorHAnsi" w:hAnsiTheme="majorHAnsi" w:cstheme="majorHAnsi"/>
          <w:b/>
          <w:bCs/>
          <w:sz w:val="24"/>
          <w:szCs w:val="24"/>
          <w:lang w:val="en-CA" w:bidi="ar-DZ"/>
        </w:rPr>
        <w:t>dvantages:</w:t>
      </w:r>
    </w:p>
    <w:p w14:paraId="2C7A4A99" w14:textId="77777777" w:rsidR="00E21414" w:rsidRPr="00F12A28" w:rsidRDefault="00E21414" w:rsidP="00F12A28">
      <w:pPr>
        <w:pStyle w:val="ListParagraph"/>
        <w:widowControl/>
        <w:numPr>
          <w:ilvl w:val="0"/>
          <w:numId w:val="4"/>
        </w:numPr>
        <w:tabs>
          <w:tab w:val="left" w:pos="5130"/>
          <w:tab w:val="left" w:pos="9639"/>
        </w:tabs>
        <w:autoSpaceDE/>
        <w:autoSpaceDN/>
        <w:spacing w:after="80" w:line="276" w:lineRule="auto"/>
        <w:contextualSpacing/>
        <w:jc w:val="both"/>
        <w:rPr>
          <w:sz w:val="24"/>
          <w:szCs w:val="24"/>
        </w:rPr>
      </w:pPr>
      <w:r w:rsidRPr="00F12A28">
        <w:rPr>
          <w:sz w:val="24"/>
          <w:szCs w:val="24"/>
        </w:rPr>
        <w:t>Suitable for the large data stream to be encrypted.</w:t>
      </w:r>
    </w:p>
    <w:p w14:paraId="6A8C96B0" w14:textId="4E03A009" w:rsidR="00E21414" w:rsidRDefault="00E21414" w:rsidP="00F12A28">
      <w:pPr>
        <w:pStyle w:val="ListParagraph"/>
        <w:widowControl/>
        <w:numPr>
          <w:ilvl w:val="0"/>
          <w:numId w:val="4"/>
        </w:numPr>
        <w:tabs>
          <w:tab w:val="left" w:pos="5130"/>
          <w:tab w:val="left" w:pos="9639"/>
        </w:tabs>
        <w:autoSpaceDE/>
        <w:autoSpaceDN/>
        <w:spacing w:after="80" w:line="276" w:lineRule="auto"/>
        <w:contextualSpacing/>
        <w:jc w:val="both"/>
        <w:rPr>
          <w:rFonts w:asciiTheme="majorHAnsi" w:hAnsiTheme="majorHAnsi" w:cstheme="majorHAnsi"/>
          <w:sz w:val="24"/>
          <w:szCs w:val="24"/>
          <w:lang w:val="en-CA" w:bidi="ar-DZ"/>
        </w:rPr>
      </w:pPr>
      <w:r w:rsidRPr="00F12A28">
        <w:rPr>
          <w:sz w:val="24"/>
          <w:szCs w:val="24"/>
        </w:rPr>
        <w:t>Simple and easy to implement</w:t>
      </w:r>
      <w:r>
        <w:rPr>
          <w:rFonts w:asciiTheme="majorHAnsi" w:hAnsiTheme="majorHAnsi" w:cstheme="majorHAnsi"/>
          <w:sz w:val="24"/>
          <w:szCs w:val="24"/>
          <w:lang w:val="en-CA" w:bidi="ar-DZ"/>
        </w:rPr>
        <w:t>.</w:t>
      </w:r>
    </w:p>
    <w:p w14:paraId="7C1F5B0C" w14:textId="328C765B" w:rsidR="00C63455" w:rsidRDefault="00C63455" w:rsidP="00C63455">
      <w:pPr>
        <w:widowControl/>
        <w:tabs>
          <w:tab w:val="left" w:pos="5130"/>
          <w:tab w:val="left" w:pos="9639"/>
        </w:tabs>
        <w:autoSpaceDE/>
        <w:autoSpaceDN/>
        <w:spacing w:after="80" w:line="276" w:lineRule="auto"/>
        <w:contextualSpacing/>
        <w:jc w:val="both"/>
        <w:rPr>
          <w:rFonts w:asciiTheme="majorHAnsi" w:hAnsiTheme="majorHAnsi" w:cstheme="majorHAnsi"/>
          <w:sz w:val="24"/>
          <w:szCs w:val="24"/>
          <w:lang w:val="en-CA" w:bidi="ar-DZ"/>
        </w:rPr>
      </w:pPr>
    </w:p>
    <w:p w14:paraId="51A53C8D" w14:textId="4B10CF9A" w:rsidR="00C63455" w:rsidRDefault="00C63455" w:rsidP="00C63455">
      <w:pPr>
        <w:widowControl/>
        <w:tabs>
          <w:tab w:val="left" w:pos="5130"/>
          <w:tab w:val="left" w:pos="9639"/>
        </w:tabs>
        <w:autoSpaceDE/>
        <w:autoSpaceDN/>
        <w:spacing w:after="80" w:line="276" w:lineRule="auto"/>
        <w:contextualSpacing/>
        <w:jc w:val="both"/>
        <w:rPr>
          <w:rFonts w:asciiTheme="majorHAnsi" w:hAnsiTheme="majorHAnsi" w:cstheme="majorHAnsi"/>
          <w:sz w:val="24"/>
          <w:szCs w:val="24"/>
          <w:lang w:val="en-CA" w:bidi="ar-DZ"/>
        </w:rPr>
      </w:pPr>
    </w:p>
    <w:p w14:paraId="5EF933BD" w14:textId="77777777" w:rsidR="00C63455" w:rsidRPr="00C63455" w:rsidRDefault="00C63455" w:rsidP="00C63455">
      <w:pPr>
        <w:widowControl/>
        <w:tabs>
          <w:tab w:val="left" w:pos="5130"/>
          <w:tab w:val="left" w:pos="9639"/>
        </w:tabs>
        <w:autoSpaceDE/>
        <w:autoSpaceDN/>
        <w:spacing w:after="80" w:line="276" w:lineRule="auto"/>
        <w:contextualSpacing/>
        <w:jc w:val="both"/>
        <w:rPr>
          <w:rFonts w:asciiTheme="majorHAnsi" w:hAnsiTheme="majorHAnsi" w:cstheme="majorHAnsi"/>
          <w:sz w:val="24"/>
          <w:szCs w:val="24"/>
          <w:lang w:val="en-CA" w:bidi="ar-DZ"/>
        </w:rPr>
      </w:pPr>
    </w:p>
    <w:p w14:paraId="2E7DC63D" w14:textId="22C821FD" w:rsidR="00E21414" w:rsidRPr="00E21414" w:rsidRDefault="00E21414" w:rsidP="00F12A28">
      <w:pPr>
        <w:pStyle w:val="Heading5"/>
        <w:tabs>
          <w:tab w:val="left" w:pos="2237"/>
          <w:tab w:val="left" w:pos="9639"/>
        </w:tabs>
        <w:spacing w:before="90" w:line="276" w:lineRule="auto"/>
      </w:pPr>
      <w:r w:rsidRPr="00E21414">
        <w:lastRenderedPageBreak/>
        <w:t xml:space="preserve">3.2. </w:t>
      </w:r>
      <w:r w:rsidR="00421EFF">
        <w:t>T</w:t>
      </w:r>
      <w:r w:rsidRPr="00E21414">
        <w:t>he asymmetries algorithms:</w:t>
      </w:r>
    </w:p>
    <w:p w14:paraId="2A2AE602" w14:textId="11DFF265" w:rsidR="00E21414" w:rsidRPr="00F12A28" w:rsidRDefault="00E21414" w:rsidP="00F12A28">
      <w:pPr>
        <w:tabs>
          <w:tab w:val="left" w:pos="5130"/>
          <w:tab w:val="left" w:pos="9639"/>
        </w:tabs>
        <w:spacing w:line="276" w:lineRule="auto"/>
        <w:ind w:left="1134" w:firstLine="284"/>
        <w:jc w:val="both"/>
        <w:rPr>
          <w:sz w:val="24"/>
          <w:szCs w:val="24"/>
        </w:rPr>
      </w:pPr>
      <w:r w:rsidRPr="00F12A28">
        <w:rPr>
          <w:sz w:val="24"/>
          <w:szCs w:val="24"/>
        </w:rPr>
        <w:t xml:space="preserve">This one work with two deferent </w:t>
      </w:r>
      <w:r w:rsidR="00421EFF" w:rsidRPr="00F12A28">
        <w:rPr>
          <w:sz w:val="24"/>
          <w:szCs w:val="24"/>
        </w:rPr>
        <w:t>keys</w:t>
      </w:r>
      <w:r w:rsidRPr="00F12A28">
        <w:rPr>
          <w:sz w:val="24"/>
          <w:szCs w:val="24"/>
        </w:rPr>
        <w:t xml:space="preserve"> </w:t>
      </w:r>
    </w:p>
    <w:p w14:paraId="2F72F30A" w14:textId="7ABBC6DE" w:rsidR="003B21E4" w:rsidRDefault="00DC0A78" w:rsidP="00C63455">
      <w:pPr>
        <w:pStyle w:val="ListParagraph"/>
        <w:keepNext/>
        <w:tabs>
          <w:tab w:val="left" w:pos="5130"/>
          <w:tab w:val="left" w:pos="9639"/>
        </w:tabs>
        <w:spacing w:line="276" w:lineRule="auto"/>
        <w:ind w:left="1134" w:right="1276" w:firstLine="284"/>
      </w:pPr>
      <w:r>
        <w:rPr>
          <w:noProof/>
        </w:rPr>
        <w:drawing>
          <wp:inline distT="0" distB="0" distL="0" distR="0" wp14:anchorId="10C93F84" wp14:editId="0A9B24A4">
            <wp:extent cx="5374640" cy="2268922"/>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pic:nvPicPr>
                  <pic:blipFill>
                    <a:blip r:embed="rId28">
                      <a:extLst>
                        <a:ext uri="{28A0092B-C50C-407E-A947-70E740481C1C}">
                          <a14:useLocalDpi xmlns:a14="http://schemas.microsoft.com/office/drawing/2010/main" val="0"/>
                        </a:ext>
                      </a:extLst>
                    </a:blip>
                    <a:stretch>
                      <a:fillRect/>
                    </a:stretch>
                  </pic:blipFill>
                  <pic:spPr>
                    <a:xfrm>
                      <a:off x="0" y="0"/>
                      <a:ext cx="5389846" cy="2275341"/>
                    </a:xfrm>
                    <a:prstGeom prst="rect">
                      <a:avLst/>
                    </a:prstGeom>
                  </pic:spPr>
                </pic:pic>
              </a:graphicData>
            </a:graphic>
          </wp:inline>
        </w:drawing>
      </w:r>
    </w:p>
    <w:p w14:paraId="4AC69804" w14:textId="0788B933" w:rsidR="00E21414" w:rsidRDefault="003B21E4" w:rsidP="00F12A28">
      <w:pPr>
        <w:pStyle w:val="Caption"/>
        <w:tabs>
          <w:tab w:val="left" w:pos="9639"/>
        </w:tabs>
        <w:spacing w:line="276" w:lineRule="auto"/>
        <w:jc w:val="center"/>
        <w:rPr>
          <w:rFonts w:asciiTheme="majorHAnsi" w:hAnsiTheme="majorHAnsi" w:cstheme="majorHAnsi"/>
          <w:sz w:val="24"/>
          <w:szCs w:val="24"/>
          <w:lang w:val="en-CA" w:bidi="ar-DZ"/>
        </w:rPr>
      </w:pPr>
      <w:bookmarkStart w:id="37" w:name="_Toc49082017"/>
      <w:bookmarkStart w:id="38" w:name="_Toc50319165"/>
      <w:r>
        <w:t xml:space="preserve">Figure 1 </w:t>
      </w:r>
      <w:r w:rsidR="007F0483">
        <w:fldChar w:fldCharType="begin"/>
      </w:r>
      <w:r w:rsidR="007F0483">
        <w:instrText xml:space="preserve"> SEQ Figure_1 \* ARABIC </w:instrText>
      </w:r>
      <w:r w:rsidR="007F0483">
        <w:fldChar w:fldCharType="separate"/>
      </w:r>
      <w:r w:rsidR="0099547B">
        <w:rPr>
          <w:noProof/>
        </w:rPr>
        <w:t>9</w:t>
      </w:r>
      <w:r w:rsidR="007F0483">
        <w:rPr>
          <w:noProof/>
        </w:rPr>
        <w:fldChar w:fldCharType="end"/>
      </w:r>
      <w:r>
        <w:rPr>
          <w:lang w:val="en-CA"/>
        </w:rPr>
        <w:t>:</w:t>
      </w:r>
      <w:r w:rsidRPr="006333CF">
        <w:rPr>
          <w:lang w:val="en-CA"/>
        </w:rPr>
        <w:t xml:space="preserve"> the asymmetries model</w:t>
      </w:r>
      <w:bookmarkEnd w:id="37"/>
      <w:bookmarkEnd w:id="38"/>
    </w:p>
    <w:p w14:paraId="2D8AC761" w14:textId="303967C9" w:rsidR="00E21414" w:rsidRPr="00F12A28" w:rsidRDefault="00E21414" w:rsidP="00F12A28">
      <w:pPr>
        <w:tabs>
          <w:tab w:val="left" w:pos="5130"/>
          <w:tab w:val="left" w:pos="8080"/>
          <w:tab w:val="left" w:pos="9639"/>
        </w:tabs>
        <w:spacing w:line="276" w:lineRule="auto"/>
        <w:ind w:left="1134" w:firstLine="284"/>
        <w:jc w:val="both"/>
        <w:rPr>
          <w:sz w:val="24"/>
          <w:szCs w:val="24"/>
        </w:rPr>
      </w:pPr>
      <w:r w:rsidRPr="00F12A28">
        <w:rPr>
          <w:sz w:val="24"/>
          <w:szCs w:val="24"/>
        </w:rPr>
        <w:t xml:space="preserve">As the </w:t>
      </w:r>
      <w:r w:rsidR="00421EFF" w:rsidRPr="00F12A28">
        <w:rPr>
          <w:sz w:val="24"/>
          <w:szCs w:val="24"/>
        </w:rPr>
        <w:t xml:space="preserve">shown in the above </w:t>
      </w:r>
      <w:r w:rsidRPr="00F12A28">
        <w:rPr>
          <w:sz w:val="24"/>
          <w:szCs w:val="24"/>
        </w:rPr>
        <w:t>figure</w:t>
      </w:r>
      <w:r w:rsidR="005D54BC" w:rsidRPr="00F12A28">
        <w:rPr>
          <w:sz w:val="24"/>
          <w:szCs w:val="24"/>
        </w:rPr>
        <w:t xml:space="preserve"> and unlike the symmetric model,</w:t>
      </w:r>
      <w:r w:rsidRPr="00F12A28">
        <w:rPr>
          <w:sz w:val="24"/>
          <w:szCs w:val="24"/>
        </w:rPr>
        <w:t xml:space="preserve"> </w:t>
      </w:r>
      <w:r w:rsidR="005D54BC" w:rsidRPr="00F12A28">
        <w:rPr>
          <w:sz w:val="24"/>
          <w:szCs w:val="24"/>
        </w:rPr>
        <w:t>Alice et Bob don’t use the same key for the encryption and decryption step.</w:t>
      </w:r>
      <w:r w:rsidRPr="00F12A28">
        <w:rPr>
          <w:sz w:val="24"/>
          <w:szCs w:val="24"/>
        </w:rPr>
        <w:t xml:space="preserve"> </w:t>
      </w:r>
    </w:p>
    <w:p w14:paraId="0778DAD2" w14:textId="2355E506" w:rsidR="00F12A28" w:rsidRPr="00C63455" w:rsidRDefault="00E21414" w:rsidP="00C63455">
      <w:pPr>
        <w:tabs>
          <w:tab w:val="left" w:pos="5130"/>
          <w:tab w:val="left" w:pos="8080"/>
          <w:tab w:val="left" w:pos="9639"/>
        </w:tabs>
        <w:spacing w:line="276" w:lineRule="auto"/>
        <w:ind w:left="1134" w:firstLine="284"/>
        <w:jc w:val="both"/>
        <w:rPr>
          <w:sz w:val="24"/>
          <w:szCs w:val="24"/>
        </w:rPr>
      </w:pPr>
      <w:r w:rsidRPr="00F12A28">
        <w:rPr>
          <w:sz w:val="24"/>
          <w:szCs w:val="24"/>
        </w:rPr>
        <w:t xml:space="preserve">When Bob receive the encrypted text, he will decrypt it with </w:t>
      </w:r>
      <w:r w:rsidR="005D54BC" w:rsidRPr="00F12A28">
        <w:rPr>
          <w:sz w:val="24"/>
          <w:szCs w:val="24"/>
        </w:rPr>
        <w:t>his own key (private</w:t>
      </w:r>
      <w:r w:rsidRPr="00F12A28">
        <w:rPr>
          <w:sz w:val="24"/>
          <w:szCs w:val="24"/>
        </w:rPr>
        <w:t xml:space="preserve"> key</w:t>
      </w:r>
      <w:r w:rsidR="005D54BC" w:rsidRPr="00F12A28">
        <w:rPr>
          <w:sz w:val="24"/>
          <w:szCs w:val="24"/>
        </w:rPr>
        <w:t>),</w:t>
      </w:r>
      <w:r w:rsidRPr="00F12A28">
        <w:rPr>
          <w:sz w:val="24"/>
          <w:szCs w:val="24"/>
        </w:rPr>
        <w:t xml:space="preserve"> this </w:t>
      </w:r>
      <w:r w:rsidR="005D54BC" w:rsidRPr="00F12A28">
        <w:rPr>
          <w:sz w:val="24"/>
          <w:szCs w:val="24"/>
        </w:rPr>
        <w:t>key</w:t>
      </w:r>
      <w:r w:rsidRPr="00F12A28">
        <w:rPr>
          <w:sz w:val="24"/>
          <w:szCs w:val="24"/>
        </w:rPr>
        <w:t xml:space="preserve"> is </w:t>
      </w:r>
      <w:r w:rsidR="005D54BC" w:rsidRPr="00F12A28">
        <w:rPr>
          <w:sz w:val="24"/>
          <w:szCs w:val="24"/>
        </w:rPr>
        <w:t xml:space="preserve">associated </w:t>
      </w:r>
      <w:r w:rsidRPr="00F12A28">
        <w:rPr>
          <w:sz w:val="24"/>
          <w:szCs w:val="24"/>
        </w:rPr>
        <w:t xml:space="preserve">with public key </w:t>
      </w:r>
      <w:r w:rsidR="005D54BC" w:rsidRPr="00F12A28">
        <w:rPr>
          <w:sz w:val="24"/>
          <w:szCs w:val="24"/>
        </w:rPr>
        <w:t>which is known for Alice et Bob</w:t>
      </w:r>
      <w:r w:rsidRPr="00F12A28">
        <w:rPr>
          <w:sz w:val="24"/>
          <w:szCs w:val="24"/>
        </w:rPr>
        <w:t>.</w:t>
      </w:r>
    </w:p>
    <w:p w14:paraId="161A33A2" w14:textId="77777777" w:rsidR="00E21414" w:rsidRPr="00C63455" w:rsidRDefault="00E21414" w:rsidP="00C63455">
      <w:pPr>
        <w:tabs>
          <w:tab w:val="left" w:pos="5130"/>
          <w:tab w:val="left" w:pos="9639"/>
        </w:tabs>
        <w:spacing w:line="276" w:lineRule="auto"/>
        <w:ind w:right="1276"/>
        <w:jc w:val="both"/>
        <w:rPr>
          <w:rFonts w:asciiTheme="majorHAnsi" w:hAnsiTheme="majorHAnsi" w:cstheme="majorHAnsi"/>
          <w:sz w:val="24"/>
          <w:szCs w:val="24"/>
          <w:lang w:val="en-CA" w:bidi="ar-DZ"/>
        </w:rPr>
      </w:pPr>
    </w:p>
    <w:p w14:paraId="3473887E" w14:textId="1ED9BB19" w:rsidR="00E21414" w:rsidRPr="00E21414" w:rsidRDefault="00E21414" w:rsidP="00F12A28">
      <w:pPr>
        <w:pStyle w:val="Heading5"/>
        <w:tabs>
          <w:tab w:val="left" w:pos="2237"/>
          <w:tab w:val="left" w:pos="9639"/>
        </w:tabs>
        <w:spacing w:before="90" w:line="276" w:lineRule="auto"/>
        <w:ind w:hanging="251"/>
        <w:jc w:val="both"/>
      </w:pPr>
      <w:r w:rsidRPr="00E21414">
        <w:t xml:space="preserve">3.2.1. </w:t>
      </w:r>
      <w:r w:rsidR="005D54BC">
        <w:t>Example</w:t>
      </w:r>
      <w:r w:rsidRPr="00E21414">
        <w:t xml:space="preserve"> of </w:t>
      </w:r>
      <w:r w:rsidR="005D54BC">
        <w:t>asymmetric</w:t>
      </w:r>
      <w:r w:rsidRPr="00E21414">
        <w:t xml:space="preserve"> algorithm:</w:t>
      </w:r>
    </w:p>
    <w:p w14:paraId="4F4807E3" w14:textId="0BDC625A" w:rsidR="00E21414" w:rsidRDefault="00E21414" w:rsidP="000329D7">
      <w:pPr>
        <w:pStyle w:val="ListParagraph"/>
        <w:tabs>
          <w:tab w:val="left" w:pos="5130"/>
          <w:tab w:val="left" w:pos="9639"/>
        </w:tabs>
        <w:spacing w:line="276" w:lineRule="auto"/>
        <w:ind w:left="1134" w:firstLine="284"/>
        <w:jc w:val="both"/>
        <w:rPr>
          <w:sz w:val="24"/>
          <w:szCs w:val="24"/>
        </w:rPr>
      </w:pPr>
      <w:r>
        <w:rPr>
          <w:rFonts w:asciiTheme="majorHAnsi" w:hAnsiTheme="majorHAnsi" w:cstheme="majorHAnsi"/>
          <w:b/>
          <w:bCs/>
          <w:sz w:val="24"/>
          <w:szCs w:val="24"/>
          <w:lang w:val="en-CA" w:bidi="ar-DZ"/>
        </w:rPr>
        <w:t xml:space="preserve">RSA: </w:t>
      </w:r>
      <w:r w:rsidR="005D54BC" w:rsidRPr="00F12A28">
        <w:rPr>
          <w:sz w:val="24"/>
          <w:szCs w:val="24"/>
        </w:rPr>
        <w:t>T</w:t>
      </w:r>
      <w:r w:rsidRPr="00F12A28">
        <w:rPr>
          <w:sz w:val="24"/>
          <w:szCs w:val="24"/>
        </w:rPr>
        <w:t xml:space="preserve">he most famous algorithm </w:t>
      </w:r>
      <w:r w:rsidR="005D54BC" w:rsidRPr="00F12A28">
        <w:rPr>
          <w:sz w:val="24"/>
          <w:szCs w:val="24"/>
        </w:rPr>
        <w:t>is successfully used in many applications</w:t>
      </w:r>
      <w:r w:rsidRPr="00F12A28">
        <w:rPr>
          <w:sz w:val="24"/>
          <w:szCs w:val="24"/>
        </w:rPr>
        <w:t xml:space="preserve">, </w:t>
      </w:r>
      <w:r w:rsidR="005D54BC" w:rsidRPr="00F12A28">
        <w:rPr>
          <w:sz w:val="24"/>
          <w:szCs w:val="24"/>
        </w:rPr>
        <w:t>which resisted to many attacks for a more couple of years, however recently its broken</w:t>
      </w:r>
      <w:r w:rsidR="0065358C">
        <w:rPr>
          <w:sz w:val="24"/>
          <w:szCs w:val="24"/>
        </w:rPr>
        <w:t xml:space="preserve"> by Shor algorithm</w:t>
      </w:r>
      <w:r w:rsidR="005D54BC" w:rsidRPr="00F12A28">
        <w:rPr>
          <w:sz w:val="24"/>
          <w:szCs w:val="24"/>
        </w:rPr>
        <w:t xml:space="preserve"> </w:t>
      </w:r>
      <w:r w:rsidR="000329D7">
        <w:rPr>
          <w:sz w:val="24"/>
          <w:szCs w:val="24"/>
        </w:rPr>
        <w:fldChar w:fldCharType="begin"/>
      </w:r>
      <w:r w:rsidR="000329D7">
        <w:rPr>
          <w:sz w:val="24"/>
          <w:szCs w:val="24"/>
        </w:rPr>
        <w:instrText xml:space="preserve"> ADDIN ZOTERO_ITEM CSL_CITATION {"citationID":"XWGYxLCZ","properties":{"formattedCitation":"[1]","plainCitation":"[1]","noteIndex":0},"citationItems":[{"id":190,"uris":["http://zotero.org/users/6792324/items/8MZVGYCY"],"uri":["http://zotero.org/users/6792324/items/8MZVGYCY"],"itemData":{"id":190,"type":"post-weblog","language":"en-US","title":"Shor’s Algorithm – Breaking RSA Encryption | AMS Grad Blog","URL":"https://blogs.ams.org/mathgradblog/2014/04/30/shors-algorithm-breaking-rsa-encryption/","accessed":{"date-parts":[["2020",8,26]]}}}],"schema":"https://github.com/citation-style-language/schema/raw/master/csl-citation.json"} </w:instrText>
      </w:r>
      <w:r w:rsidR="000329D7">
        <w:rPr>
          <w:sz w:val="24"/>
          <w:szCs w:val="24"/>
        </w:rPr>
        <w:fldChar w:fldCharType="separate"/>
      </w:r>
      <w:r w:rsidR="000329D7" w:rsidRPr="000329D7">
        <w:rPr>
          <w:sz w:val="24"/>
        </w:rPr>
        <w:t>[</w:t>
      </w:r>
      <w:r w:rsidR="00F6502B">
        <w:rPr>
          <w:sz w:val="24"/>
        </w:rPr>
        <w:t>2</w:t>
      </w:r>
      <w:r w:rsidR="000329D7" w:rsidRPr="000329D7">
        <w:rPr>
          <w:sz w:val="24"/>
        </w:rPr>
        <w:t>]</w:t>
      </w:r>
      <w:r w:rsidR="000329D7">
        <w:rPr>
          <w:sz w:val="24"/>
          <w:szCs w:val="24"/>
        </w:rPr>
        <w:fldChar w:fldCharType="end"/>
      </w:r>
      <w:r w:rsidR="005D54BC" w:rsidRPr="00F12A28">
        <w:rPr>
          <w:sz w:val="24"/>
          <w:szCs w:val="24"/>
        </w:rPr>
        <w:t xml:space="preserve">. This algorithm </w:t>
      </w:r>
      <w:r w:rsidR="0020256B" w:rsidRPr="00F12A28">
        <w:rPr>
          <w:sz w:val="24"/>
          <w:szCs w:val="24"/>
        </w:rPr>
        <w:t>generates two keys (private key K2 and public key k1</w:t>
      </w:r>
      <w:r w:rsidR="008644D0">
        <w:rPr>
          <w:sz w:val="24"/>
          <w:szCs w:val="24"/>
        </w:rPr>
        <w:t xml:space="preserve">) </w:t>
      </w:r>
      <w:r w:rsidR="0020256B" w:rsidRPr="00F12A28">
        <w:rPr>
          <w:sz w:val="24"/>
          <w:szCs w:val="24"/>
        </w:rPr>
        <w:t>as the following functions:</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7655"/>
        <w:gridCol w:w="845"/>
      </w:tblGrid>
      <w:tr w:rsidR="00F12A28" w14:paraId="60B1B675" w14:textId="77777777" w:rsidTr="00005FB1">
        <w:tc>
          <w:tcPr>
            <w:tcW w:w="704" w:type="dxa"/>
            <w:vAlign w:val="center"/>
          </w:tcPr>
          <w:p w14:paraId="22E081DB" w14:textId="77777777" w:rsidR="00F12A28" w:rsidRDefault="00F12A28" w:rsidP="00F12A28">
            <w:pPr>
              <w:tabs>
                <w:tab w:val="left" w:pos="9639"/>
              </w:tabs>
              <w:spacing w:line="276" w:lineRule="auto"/>
              <w:ind w:right="89"/>
              <w:jc w:val="center"/>
              <w:rPr>
                <w:rFonts w:asciiTheme="majorHAnsi" w:hAnsiTheme="majorHAnsi" w:cstheme="majorHAnsi"/>
                <w:sz w:val="24"/>
                <w:szCs w:val="24"/>
                <w:lang w:val="en-CA" w:bidi="ar-DZ"/>
              </w:rPr>
            </w:pPr>
          </w:p>
        </w:tc>
        <w:tc>
          <w:tcPr>
            <w:tcW w:w="7655" w:type="dxa"/>
            <w:vAlign w:val="center"/>
          </w:tcPr>
          <w:p w14:paraId="19E28601" w14:textId="74DEA0B3" w:rsidR="00F12A28" w:rsidRPr="00F12A28" w:rsidRDefault="00F12A28" w:rsidP="00F12A28">
            <w:pPr>
              <w:pStyle w:val="ListParagraph"/>
              <w:tabs>
                <w:tab w:val="left" w:pos="5130"/>
                <w:tab w:val="left" w:pos="9639"/>
              </w:tabs>
              <w:spacing w:line="276" w:lineRule="auto"/>
              <w:ind w:left="1134" w:right="1276" w:firstLine="284"/>
              <w:jc w:val="both"/>
              <w:rPr>
                <w:rFonts w:asciiTheme="majorHAnsi" w:hAnsiTheme="majorHAnsi" w:cstheme="majorHAnsi"/>
                <w:i/>
                <w:sz w:val="24"/>
                <w:szCs w:val="24"/>
                <w:lang w:val="en-CA" w:bidi="ar-DZ"/>
              </w:rPr>
            </w:pPr>
            <m:oMathPara>
              <m:oMath>
                <m:r>
                  <w:rPr>
                    <w:rFonts w:ascii="Cambria Math" w:hAnsi="Cambria Math" w:cstheme="majorHAnsi"/>
                    <w:sz w:val="24"/>
                    <w:szCs w:val="24"/>
                    <w:lang w:val="en-CA" w:bidi="ar-DZ"/>
                  </w:rPr>
                  <m:t>E=</m:t>
                </m:r>
                <m:sSup>
                  <m:sSupPr>
                    <m:ctrlPr>
                      <w:rPr>
                        <w:rFonts w:ascii="Cambria Math" w:hAnsi="Cambria Math" w:cstheme="majorHAnsi"/>
                        <w:i/>
                        <w:sz w:val="24"/>
                        <w:szCs w:val="24"/>
                        <w:lang w:val="en-CA" w:bidi="ar-DZ"/>
                      </w:rPr>
                    </m:ctrlPr>
                  </m:sSupPr>
                  <m:e>
                    <m:r>
                      <w:rPr>
                        <w:rFonts w:ascii="Cambria Math" w:hAnsi="Cambria Math" w:cstheme="majorHAnsi"/>
                        <w:sz w:val="24"/>
                        <w:szCs w:val="24"/>
                        <w:lang w:val="en-CA" w:bidi="ar-DZ"/>
                      </w:rPr>
                      <m:t>M</m:t>
                    </m:r>
                  </m:e>
                  <m:sup>
                    <m:r>
                      <w:rPr>
                        <w:rFonts w:ascii="Cambria Math" w:hAnsi="Cambria Math" w:cstheme="majorHAnsi"/>
                        <w:sz w:val="24"/>
                        <w:szCs w:val="24"/>
                        <w:lang w:val="en-CA" w:bidi="ar-DZ"/>
                      </w:rPr>
                      <m:t>k1</m:t>
                    </m:r>
                  </m:sup>
                </m:sSup>
                <m:r>
                  <w:rPr>
                    <w:rFonts w:ascii="Cambria Math" w:hAnsi="Cambria Math" w:cstheme="majorHAnsi"/>
                    <w:sz w:val="24"/>
                    <w:szCs w:val="24"/>
                    <w:lang w:val="en-CA" w:bidi="ar-DZ"/>
                  </w:rPr>
                  <m:t>mod n</m:t>
                </m:r>
              </m:oMath>
            </m:oMathPara>
          </w:p>
        </w:tc>
        <w:tc>
          <w:tcPr>
            <w:tcW w:w="845" w:type="dxa"/>
            <w:vAlign w:val="center"/>
          </w:tcPr>
          <w:p w14:paraId="223B86DE" w14:textId="6616A443" w:rsidR="00F12A28" w:rsidRDefault="00F12A28" w:rsidP="00F12A28">
            <w:pPr>
              <w:tabs>
                <w:tab w:val="left" w:pos="9639"/>
              </w:tabs>
              <w:spacing w:line="276" w:lineRule="auto"/>
              <w:ind w:right="89"/>
              <w:jc w:val="center"/>
              <w:rPr>
                <w:rFonts w:asciiTheme="majorHAnsi" w:hAnsiTheme="majorHAnsi" w:cstheme="majorHAnsi"/>
                <w:sz w:val="24"/>
                <w:szCs w:val="24"/>
                <w:lang w:val="en-CA" w:bidi="ar-DZ"/>
              </w:rPr>
            </w:pPr>
            <w:r>
              <w:rPr>
                <w:rFonts w:asciiTheme="majorHAnsi" w:hAnsiTheme="majorHAnsi" w:cstheme="majorHAnsi"/>
                <w:sz w:val="24"/>
                <w:szCs w:val="24"/>
                <w:lang w:val="en-CA" w:bidi="ar-DZ"/>
              </w:rPr>
              <w:t>(</w:t>
            </w:r>
            <w:r>
              <w:rPr>
                <w:rFonts w:asciiTheme="majorHAnsi" w:hAnsiTheme="majorHAnsi" w:cstheme="majorHAnsi"/>
                <w:sz w:val="24"/>
                <w:szCs w:val="24"/>
                <w:lang w:val="en-CA" w:bidi="ar-DZ"/>
              </w:rPr>
              <w:fldChar w:fldCharType="begin"/>
            </w:r>
            <w:r>
              <w:rPr>
                <w:rFonts w:asciiTheme="majorHAnsi" w:hAnsiTheme="majorHAnsi" w:cstheme="majorHAnsi"/>
                <w:sz w:val="24"/>
                <w:szCs w:val="24"/>
                <w:lang w:val="en-CA" w:bidi="ar-DZ"/>
              </w:rPr>
              <w:instrText xml:space="preserve"> SEQ Eq \* MERGEFORMAT </w:instrText>
            </w:r>
            <w:r>
              <w:rPr>
                <w:rFonts w:asciiTheme="majorHAnsi" w:hAnsiTheme="majorHAnsi" w:cstheme="majorHAnsi"/>
                <w:sz w:val="24"/>
                <w:szCs w:val="24"/>
                <w:lang w:val="en-CA" w:bidi="ar-DZ"/>
              </w:rPr>
              <w:fldChar w:fldCharType="separate"/>
            </w:r>
            <w:r w:rsidR="0099547B">
              <w:rPr>
                <w:rFonts w:asciiTheme="majorHAnsi" w:hAnsiTheme="majorHAnsi" w:cstheme="majorHAnsi"/>
                <w:noProof/>
                <w:sz w:val="24"/>
                <w:szCs w:val="24"/>
                <w:lang w:val="en-CA" w:bidi="ar-DZ"/>
              </w:rPr>
              <w:t>2</w:t>
            </w:r>
            <w:r>
              <w:rPr>
                <w:rFonts w:asciiTheme="majorHAnsi" w:hAnsiTheme="majorHAnsi" w:cstheme="majorHAnsi"/>
                <w:sz w:val="24"/>
                <w:szCs w:val="24"/>
                <w:lang w:val="en-CA" w:bidi="ar-DZ"/>
              </w:rPr>
              <w:fldChar w:fldCharType="end"/>
            </w:r>
            <w:r>
              <w:rPr>
                <w:rFonts w:asciiTheme="majorHAnsi" w:hAnsiTheme="majorHAnsi" w:cstheme="majorHAnsi"/>
                <w:sz w:val="24"/>
                <w:szCs w:val="24"/>
                <w:lang w:val="en-CA" w:bidi="ar-DZ"/>
              </w:rPr>
              <w:t>)</w:t>
            </w:r>
          </w:p>
        </w:tc>
      </w:tr>
    </w:tbl>
    <w:p w14:paraId="1921609A" w14:textId="1BC7E5F8" w:rsidR="00E21414" w:rsidRDefault="00E21414" w:rsidP="00F12A28">
      <w:pPr>
        <w:tabs>
          <w:tab w:val="left" w:pos="9639"/>
        </w:tabs>
        <w:spacing w:line="276" w:lineRule="auto"/>
        <w:ind w:left="567" w:right="89" w:firstLine="284"/>
        <w:jc w:val="both"/>
        <w:rPr>
          <w:sz w:val="24"/>
          <w:szCs w:val="24"/>
        </w:rPr>
      </w:pPr>
      <w:r w:rsidRPr="00F12A28">
        <w:rPr>
          <w:sz w:val="24"/>
          <w:szCs w:val="24"/>
        </w:rPr>
        <w:t>And decrypt by:</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7655"/>
        <w:gridCol w:w="845"/>
      </w:tblGrid>
      <w:tr w:rsidR="00F12A28" w14:paraId="37BEE2ED" w14:textId="77777777" w:rsidTr="00005FB1">
        <w:tc>
          <w:tcPr>
            <w:tcW w:w="704" w:type="dxa"/>
            <w:vAlign w:val="center"/>
          </w:tcPr>
          <w:p w14:paraId="25C09E4B" w14:textId="77777777" w:rsidR="00F12A28" w:rsidRDefault="00F12A28" w:rsidP="00F12A28">
            <w:pPr>
              <w:tabs>
                <w:tab w:val="left" w:pos="9639"/>
              </w:tabs>
              <w:spacing w:line="276" w:lineRule="auto"/>
              <w:ind w:right="89"/>
              <w:jc w:val="center"/>
              <w:rPr>
                <w:rFonts w:asciiTheme="majorHAnsi" w:hAnsiTheme="majorHAnsi" w:cstheme="majorHAnsi"/>
                <w:sz w:val="24"/>
                <w:szCs w:val="24"/>
                <w:lang w:val="en-CA" w:bidi="ar-DZ"/>
              </w:rPr>
            </w:pPr>
          </w:p>
        </w:tc>
        <w:tc>
          <w:tcPr>
            <w:tcW w:w="7655" w:type="dxa"/>
            <w:vAlign w:val="center"/>
          </w:tcPr>
          <w:p w14:paraId="698573A4" w14:textId="797B8E79" w:rsidR="00F12A28" w:rsidRDefault="00F12A28" w:rsidP="00F12A28">
            <w:pPr>
              <w:pStyle w:val="ListParagraph"/>
              <w:tabs>
                <w:tab w:val="left" w:pos="5130"/>
                <w:tab w:val="left" w:pos="9639"/>
              </w:tabs>
              <w:spacing w:line="276" w:lineRule="auto"/>
              <w:ind w:left="1134" w:right="1276" w:firstLine="284"/>
              <w:jc w:val="both"/>
              <w:rPr>
                <w:rFonts w:asciiTheme="majorHAnsi" w:hAnsiTheme="majorHAnsi" w:cstheme="majorHAnsi"/>
                <w:sz w:val="24"/>
                <w:szCs w:val="24"/>
                <w:lang w:val="en-CA" w:bidi="ar-DZ"/>
              </w:rPr>
            </w:pPr>
            <m:oMathPara>
              <m:oMath>
                <m:r>
                  <w:rPr>
                    <w:rFonts w:ascii="Cambria Math" w:hAnsi="Cambria Math" w:cstheme="majorHAnsi"/>
                    <w:sz w:val="24"/>
                    <w:szCs w:val="24"/>
                    <w:lang w:val="en-CA" w:bidi="ar-DZ"/>
                  </w:rPr>
                  <m:t>M=</m:t>
                </m:r>
                <m:sSup>
                  <m:sSupPr>
                    <m:ctrlPr>
                      <w:rPr>
                        <w:rFonts w:ascii="Cambria Math" w:hAnsi="Cambria Math" w:cstheme="majorHAnsi"/>
                        <w:i/>
                        <w:sz w:val="24"/>
                        <w:szCs w:val="24"/>
                        <w:lang w:val="en-CA" w:bidi="ar-DZ"/>
                      </w:rPr>
                    </m:ctrlPr>
                  </m:sSupPr>
                  <m:e>
                    <m:r>
                      <w:rPr>
                        <w:rFonts w:ascii="Cambria Math" w:hAnsi="Cambria Math" w:cstheme="majorHAnsi"/>
                        <w:sz w:val="24"/>
                        <w:szCs w:val="24"/>
                        <w:lang w:val="en-CA" w:bidi="ar-DZ"/>
                      </w:rPr>
                      <m:t>E</m:t>
                    </m:r>
                  </m:e>
                  <m:sup>
                    <m:r>
                      <w:rPr>
                        <w:rFonts w:ascii="Cambria Math" w:hAnsi="Cambria Math" w:cstheme="majorHAnsi"/>
                        <w:sz w:val="24"/>
                        <w:szCs w:val="24"/>
                        <w:lang w:val="en-CA" w:bidi="ar-DZ"/>
                      </w:rPr>
                      <m:t>k2</m:t>
                    </m:r>
                  </m:sup>
                </m:sSup>
                <m:r>
                  <w:rPr>
                    <w:rFonts w:ascii="Cambria Math" w:hAnsi="Cambria Math" w:cstheme="majorHAnsi"/>
                    <w:sz w:val="24"/>
                    <w:szCs w:val="24"/>
                    <w:lang w:val="en-CA" w:bidi="ar-DZ"/>
                  </w:rPr>
                  <m:t>mod n</m:t>
                </m:r>
              </m:oMath>
            </m:oMathPara>
          </w:p>
        </w:tc>
        <w:tc>
          <w:tcPr>
            <w:tcW w:w="845" w:type="dxa"/>
            <w:vAlign w:val="center"/>
          </w:tcPr>
          <w:p w14:paraId="3FB256F6" w14:textId="13620B06" w:rsidR="00F12A28" w:rsidRDefault="00F12A28" w:rsidP="00F12A28">
            <w:pPr>
              <w:tabs>
                <w:tab w:val="left" w:pos="9639"/>
              </w:tabs>
              <w:spacing w:line="276" w:lineRule="auto"/>
              <w:ind w:right="89"/>
              <w:jc w:val="center"/>
              <w:rPr>
                <w:rFonts w:asciiTheme="majorHAnsi" w:hAnsiTheme="majorHAnsi" w:cstheme="majorHAnsi"/>
                <w:sz w:val="24"/>
                <w:szCs w:val="24"/>
                <w:lang w:val="en-CA" w:bidi="ar-DZ"/>
              </w:rPr>
            </w:pPr>
            <w:r>
              <w:rPr>
                <w:rFonts w:asciiTheme="majorHAnsi" w:hAnsiTheme="majorHAnsi" w:cstheme="majorHAnsi"/>
                <w:sz w:val="24"/>
                <w:szCs w:val="24"/>
                <w:lang w:val="en-CA" w:bidi="ar-DZ"/>
              </w:rPr>
              <w:t>(</w:t>
            </w:r>
            <w:r>
              <w:rPr>
                <w:rFonts w:asciiTheme="majorHAnsi" w:hAnsiTheme="majorHAnsi" w:cstheme="majorHAnsi"/>
                <w:sz w:val="24"/>
                <w:szCs w:val="24"/>
                <w:lang w:val="en-CA" w:bidi="ar-DZ"/>
              </w:rPr>
              <w:fldChar w:fldCharType="begin"/>
            </w:r>
            <w:r>
              <w:rPr>
                <w:rFonts w:asciiTheme="majorHAnsi" w:hAnsiTheme="majorHAnsi" w:cstheme="majorHAnsi"/>
                <w:sz w:val="24"/>
                <w:szCs w:val="24"/>
                <w:lang w:val="en-CA" w:bidi="ar-DZ"/>
              </w:rPr>
              <w:instrText xml:space="preserve"> SEQ Eq \* MERGEFORMAT </w:instrText>
            </w:r>
            <w:r>
              <w:rPr>
                <w:rFonts w:asciiTheme="majorHAnsi" w:hAnsiTheme="majorHAnsi" w:cstheme="majorHAnsi"/>
                <w:sz w:val="24"/>
                <w:szCs w:val="24"/>
                <w:lang w:val="en-CA" w:bidi="ar-DZ"/>
              </w:rPr>
              <w:fldChar w:fldCharType="separate"/>
            </w:r>
            <w:r w:rsidR="0099547B">
              <w:rPr>
                <w:rFonts w:asciiTheme="majorHAnsi" w:hAnsiTheme="majorHAnsi" w:cstheme="majorHAnsi"/>
                <w:noProof/>
                <w:sz w:val="24"/>
                <w:szCs w:val="24"/>
                <w:lang w:val="en-CA" w:bidi="ar-DZ"/>
              </w:rPr>
              <w:t>3</w:t>
            </w:r>
            <w:r>
              <w:rPr>
                <w:rFonts w:asciiTheme="majorHAnsi" w:hAnsiTheme="majorHAnsi" w:cstheme="majorHAnsi"/>
                <w:sz w:val="24"/>
                <w:szCs w:val="24"/>
                <w:lang w:val="en-CA" w:bidi="ar-DZ"/>
              </w:rPr>
              <w:fldChar w:fldCharType="end"/>
            </w:r>
            <w:r>
              <w:rPr>
                <w:rFonts w:asciiTheme="majorHAnsi" w:hAnsiTheme="majorHAnsi" w:cstheme="majorHAnsi"/>
                <w:sz w:val="24"/>
                <w:szCs w:val="24"/>
                <w:lang w:val="en-CA" w:bidi="ar-DZ"/>
              </w:rPr>
              <w:t>)</w:t>
            </w:r>
          </w:p>
        </w:tc>
      </w:tr>
    </w:tbl>
    <w:p w14:paraId="5ECE2725" w14:textId="77777777" w:rsidR="00F12A28" w:rsidRPr="00F12A28" w:rsidRDefault="00F12A28" w:rsidP="00F12A28">
      <w:pPr>
        <w:tabs>
          <w:tab w:val="left" w:pos="9639"/>
        </w:tabs>
        <w:spacing w:line="276" w:lineRule="auto"/>
        <w:ind w:left="567" w:right="89" w:firstLine="284"/>
        <w:jc w:val="both"/>
        <w:rPr>
          <w:sz w:val="24"/>
          <w:szCs w:val="24"/>
        </w:rPr>
      </w:pPr>
    </w:p>
    <w:p w14:paraId="46364658" w14:textId="58EC97FB" w:rsidR="00E21414" w:rsidRPr="00E21414" w:rsidRDefault="00E21414" w:rsidP="00F12A28">
      <w:pPr>
        <w:pStyle w:val="Heading5"/>
        <w:tabs>
          <w:tab w:val="left" w:pos="2237"/>
          <w:tab w:val="left" w:pos="9639"/>
        </w:tabs>
        <w:spacing w:before="90" w:line="276" w:lineRule="auto"/>
        <w:ind w:hanging="251"/>
        <w:jc w:val="both"/>
      </w:pPr>
      <w:r w:rsidRPr="00E21414">
        <w:t xml:space="preserve">3.2.2. </w:t>
      </w:r>
      <w:r w:rsidR="0020256B">
        <w:t>T</w:t>
      </w:r>
      <w:r w:rsidRPr="00E21414">
        <w:t xml:space="preserve">he advantage and disadvantages of </w:t>
      </w:r>
      <w:r w:rsidR="0020256B">
        <w:t>asymmetric</w:t>
      </w:r>
      <w:r w:rsidRPr="00E21414">
        <w:t xml:space="preserve"> algorithm:</w:t>
      </w:r>
    </w:p>
    <w:p w14:paraId="2B3585F9" w14:textId="77777777" w:rsidR="00E21414" w:rsidRDefault="00E21414" w:rsidP="00F12A28">
      <w:pPr>
        <w:pStyle w:val="ListParagraph"/>
        <w:tabs>
          <w:tab w:val="left" w:pos="5130"/>
          <w:tab w:val="left" w:pos="9639"/>
        </w:tabs>
        <w:spacing w:line="276" w:lineRule="auto"/>
        <w:ind w:left="1134" w:right="1276" w:firstLine="284"/>
        <w:jc w:val="both"/>
        <w:rPr>
          <w:rFonts w:asciiTheme="majorHAnsi" w:eastAsiaTheme="minorEastAsia" w:hAnsiTheme="majorHAnsi" w:cstheme="majorHAnsi"/>
          <w:b/>
          <w:bCs/>
          <w:sz w:val="24"/>
          <w:szCs w:val="24"/>
          <w:lang w:val="en-CA" w:bidi="ar-DZ"/>
        </w:rPr>
      </w:pPr>
      <w:r>
        <w:rPr>
          <w:rFonts w:asciiTheme="majorHAnsi" w:hAnsiTheme="majorHAnsi" w:cstheme="majorHAnsi"/>
          <w:b/>
          <w:bCs/>
          <w:sz w:val="24"/>
          <w:szCs w:val="24"/>
          <w:lang w:val="en-CA" w:bidi="ar-DZ"/>
        </w:rPr>
        <w:t>Advantage</w:t>
      </w:r>
    </w:p>
    <w:p w14:paraId="3F61596E" w14:textId="77777777" w:rsidR="00E21414" w:rsidRPr="00F12A28" w:rsidRDefault="00E21414" w:rsidP="00F12A28">
      <w:pPr>
        <w:pStyle w:val="ListParagraph"/>
        <w:widowControl/>
        <w:numPr>
          <w:ilvl w:val="0"/>
          <w:numId w:val="5"/>
        </w:numPr>
        <w:tabs>
          <w:tab w:val="left" w:pos="5130"/>
          <w:tab w:val="left" w:pos="9639"/>
        </w:tabs>
        <w:autoSpaceDE/>
        <w:autoSpaceDN/>
        <w:spacing w:after="80" w:line="276" w:lineRule="auto"/>
        <w:contextualSpacing/>
        <w:jc w:val="both"/>
        <w:rPr>
          <w:sz w:val="24"/>
          <w:szCs w:val="24"/>
        </w:rPr>
      </w:pPr>
      <w:r w:rsidRPr="00F12A28">
        <w:rPr>
          <w:sz w:val="24"/>
          <w:szCs w:val="24"/>
        </w:rPr>
        <w:t>Exchange messages securely.</w:t>
      </w:r>
    </w:p>
    <w:p w14:paraId="56C680F7" w14:textId="555EAC9E" w:rsidR="00E21414" w:rsidRPr="00F12A28" w:rsidRDefault="00E21414" w:rsidP="00F12A28">
      <w:pPr>
        <w:pStyle w:val="ListParagraph"/>
        <w:widowControl/>
        <w:numPr>
          <w:ilvl w:val="0"/>
          <w:numId w:val="5"/>
        </w:numPr>
        <w:tabs>
          <w:tab w:val="left" w:pos="5130"/>
          <w:tab w:val="left" w:pos="9639"/>
        </w:tabs>
        <w:autoSpaceDE/>
        <w:autoSpaceDN/>
        <w:spacing w:after="80" w:line="276" w:lineRule="auto"/>
        <w:contextualSpacing/>
        <w:jc w:val="both"/>
        <w:rPr>
          <w:sz w:val="24"/>
          <w:szCs w:val="24"/>
        </w:rPr>
      </w:pPr>
      <w:r w:rsidRPr="00F12A28">
        <w:rPr>
          <w:sz w:val="24"/>
          <w:szCs w:val="24"/>
        </w:rPr>
        <w:t>Sender and recipient no longer need to share secret keys via</w:t>
      </w:r>
      <w:r w:rsidR="0020256B" w:rsidRPr="00F12A28">
        <w:rPr>
          <w:sz w:val="24"/>
          <w:szCs w:val="24"/>
        </w:rPr>
        <w:t xml:space="preserve"> </w:t>
      </w:r>
      <w:r w:rsidRPr="00F12A28">
        <w:rPr>
          <w:sz w:val="24"/>
          <w:szCs w:val="24"/>
        </w:rPr>
        <w:t xml:space="preserve">a secure transmission </w:t>
      </w:r>
      <w:r w:rsidR="0020256B" w:rsidRPr="00F12A28">
        <w:rPr>
          <w:sz w:val="24"/>
          <w:szCs w:val="24"/>
        </w:rPr>
        <w:t>channel</w:t>
      </w:r>
      <w:r w:rsidRPr="00F12A28">
        <w:rPr>
          <w:sz w:val="24"/>
          <w:szCs w:val="24"/>
        </w:rPr>
        <w:t>.</w:t>
      </w:r>
    </w:p>
    <w:p w14:paraId="130948F6" w14:textId="3A1D9D08" w:rsidR="00E21414" w:rsidRPr="00F12A28" w:rsidRDefault="00E21414" w:rsidP="00F12A28">
      <w:pPr>
        <w:pStyle w:val="ListParagraph"/>
        <w:widowControl/>
        <w:numPr>
          <w:ilvl w:val="0"/>
          <w:numId w:val="5"/>
        </w:numPr>
        <w:tabs>
          <w:tab w:val="left" w:pos="5130"/>
          <w:tab w:val="left" w:pos="9639"/>
        </w:tabs>
        <w:autoSpaceDE/>
        <w:autoSpaceDN/>
        <w:spacing w:after="80" w:line="276" w:lineRule="auto"/>
        <w:contextualSpacing/>
        <w:jc w:val="both"/>
        <w:rPr>
          <w:sz w:val="24"/>
          <w:szCs w:val="24"/>
        </w:rPr>
      </w:pPr>
      <w:r w:rsidRPr="00F12A28">
        <w:rPr>
          <w:sz w:val="24"/>
          <w:szCs w:val="24"/>
        </w:rPr>
        <w:t xml:space="preserve">Communications </w:t>
      </w:r>
      <w:r w:rsidR="0020256B" w:rsidRPr="00F12A28">
        <w:rPr>
          <w:sz w:val="24"/>
          <w:szCs w:val="24"/>
        </w:rPr>
        <w:t xml:space="preserve">channel between Alice and Bob share only the </w:t>
      </w:r>
      <w:r w:rsidRPr="00F12A28">
        <w:rPr>
          <w:sz w:val="24"/>
          <w:szCs w:val="24"/>
        </w:rPr>
        <w:t xml:space="preserve">public keys </w:t>
      </w:r>
      <w:r w:rsidR="0020256B" w:rsidRPr="00F12A28">
        <w:rPr>
          <w:sz w:val="24"/>
          <w:szCs w:val="24"/>
        </w:rPr>
        <w:t>and the</w:t>
      </w:r>
      <w:r w:rsidRPr="00F12A28">
        <w:rPr>
          <w:sz w:val="24"/>
          <w:szCs w:val="24"/>
        </w:rPr>
        <w:t xml:space="preserve"> private key is </w:t>
      </w:r>
      <w:r w:rsidR="0020256B" w:rsidRPr="00F12A28">
        <w:rPr>
          <w:sz w:val="24"/>
          <w:szCs w:val="24"/>
        </w:rPr>
        <w:t>generated at the receiver</w:t>
      </w:r>
      <w:r w:rsidRPr="00F12A28">
        <w:rPr>
          <w:sz w:val="24"/>
          <w:szCs w:val="24"/>
        </w:rPr>
        <w:t>.</w:t>
      </w:r>
    </w:p>
    <w:p w14:paraId="6640C8A7" w14:textId="77777777" w:rsidR="00E21414" w:rsidRDefault="00E21414" w:rsidP="00F12A28">
      <w:pPr>
        <w:pStyle w:val="ListParagraph"/>
        <w:tabs>
          <w:tab w:val="left" w:pos="5130"/>
          <w:tab w:val="left" w:pos="9639"/>
        </w:tabs>
        <w:spacing w:line="276" w:lineRule="auto"/>
        <w:ind w:left="1134" w:right="1276" w:firstLine="284"/>
        <w:jc w:val="both"/>
        <w:rPr>
          <w:rFonts w:asciiTheme="majorHAnsi" w:hAnsiTheme="majorHAnsi" w:cstheme="majorHAnsi"/>
          <w:b/>
          <w:bCs/>
          <w:sz w:val="24"/>
          <w:szCs w:val="24"/>
          <w:lang w:val="en-CA" w:bidi="ar-DZ"/>
        </w:rPr>
      </w:pPr>
    </w:p>
    <w:p w14:paraId="5E5E8CDA" w14:textId="243E08B1" w:rsidR="00E21414" w:rsidRDefault="0020256B" w:rsidP="00F12A28">
      <w:pPr>
        <w:pStyle w:val="ListParagraph"/>
        <w:tabs>
          <w:tab w:val="left" w:pos="5130"/>
          <w:tab w:val="left" w:pos="9639"/>
        </w:tabs>
        <w:spacing w:line="276" w:lineRule="auto"/>
        <w:ind w:left="1134" w:right="1276" w:firstLine="284"/>
        <w:jc w:val="both"/>
        <w:rPr>
          <w:rFonts w:asciiTheme="majorHAnsi" w:hAnsiTheme="majorHAnsi" w:cstheme="majorHAnsi"/>
          <w:b/>
          <w:bCs/>
          <w:sz w:val="24"/>
          <w:szCs w:val="24"/>
          <w:lang w:val="en-CA" w:bidi="ar-DZ"/>
        </w:rPr>
      </w:pPr>
      <w:r>
        <w:rPr>
          <w:rFonts w:asciiTheme="majorHAnsi" w:hAnsiTheme="majorHAnsi" w:cstheme="majorHAnsi"/>
          <w:b/>
          <w:bCs/>
          <w:sz w:val="24"/>
          <w:szCs w:val="24"/>
          <w:lang w:val="en-CA" w:bidi="ar-DZ"/>
        </w:rPr>
        <w:t>D</w:t>
      </w:r>
      <w:r w:rsidR="00E21414">
        <w:rPr>
          <w:rFonts w:asciiTheme="majorHAnsi" w:hAnsiTheme="majorHAnsi" w:cstheme="majorHAnsi"/>
          <w:b/>
          <w:bCs/>
          <w:sz w:val="24"/>
          <w:szCs w:val="24"/>
          <w:lang w:val="en-CA" w:bidi="ar-DZ"/>
        </w:rPr>
        <w:t>isadvantages</w:t>
      </w:r>
    </w:p>
    <w:p w14:paraId="6C4E6D65" w14:textId="09A904EA" w:rsidR="00E21414" w:rsidRPr="00F12A28" w:rsidRDefault="00E21414" w:rsidP="00F12A28">
      <w:pPr>
        <w:pStyle w:val="ListParagraph"/>
        <w:widowControl/>
        <w:numPr>
          <w:ilvl w:val="0"/>
          <w:numId w:val="6"/>
        </w:numPr>
        <w:tabs>
          <w:tab w:val="left" w:pos="5130"/>
          <w:tab w:val="left" w:pos="9639"/>
        </w:tabs>
        <w:autoSpaceDE/>
        <w:autoSpaceDN/>
        <w:spacing w:after="80" w:line="276" w:lineRule="auto"/>
        <w:contextualSpacing/>
        <w:jc w:val="both"/>
        <w:rPr>
          <w:sz w:val="24"/>
          <w:szCs w:val="24"/>
        </w:rPr>
      </w:pPr>
      <w:r w:rsidRPr="00F12A28">
        <w:rPr>
          <w:sz w:val="24"/>
          <w:szCs w:val="24"/>
        </w:rPr>
        <w:t xml:space="preserve">Data processing is slow and requires a lot of </w:t>
      </w:r>
      <w:r w:rsidR="0020256B" w:rsidRPr="00F12A28">
        <w:rPr>
          <w:sz w:val="24"/>
          <w:szCs w:val="24"/>
        </w:rPr>
        <w:t>computation to generate primary values</w:t>
      </w:r>
      <w:r w:rsidRPr="00F12A28">
        <w:rPr>
          <w:sz w:val="24"/>
          <w:szCs w:val="24"/>
        </w:rPr>
        <w:t>.</w:t>
      </w:r>
    </w:p>
    <w:p w14:paraId="631BA1F9" w14:textId="0E655948" w:rsidR="00E21414" w:rsidRPr="00F12A28" w:rsidRDefault="00E21414" w:rsidP="00F12A28">
      <w:pPr>
        <w:pStyle w:val="ListParagraph"/>
        <w:widowControl/>
        <w:numPr>
          <w:ilvl w:val="0"/>
          <w:numId w:val="6"/>
        </w:numPr>
        <w:tabs>
          <w:tab w:val="left" w:pos="5130"/>
          <w:tab w:val="left" w:pos="9639"/>
        </w:tabs>
        <w:autoSpaceDE/>
        <w:autoSpaceDN/>
        <w:spacing w:after="80" w:line="276" w:lineRule="auto"/>
        <w:contextualSpacing/>
        <w:jc w:val="both"/>
        <w:rPr>
          <w:sz w:val="24"/>
          <w:szCs w:val="24"/>
        </w:rPr>
      </w:pPr>
      <w:r w:rsidRPr="00F12A28">
        <w:rPr>
          <w:sz w:val="24"/>
          <w:szCs w:val="24"/>
        </w:rPr>
        <w:t xml:space="preserve">Assurance that the public key belongs to the person you </w:t>
      </w:r>
      <w:r w:rsidR="0020256B" w:rsidRPr="00F12A28">
        <w:rPr>
          <w:sz w:val="24"/>
          <w:szCs w:val="24"/>
        </w:rPr>
        <w:t>want</w:t>
      </w:r>
      <w:r w:rsidRPr="00F12A28">
        <w:rPr>
          <w:sz w:val="24"/>
          <w:szCs w:val="24"/>
        </w:rPr>
        <w:t xml:space="preserve"> communicate the encrypted data.</w:t>
      </w:r>
    </w:p>
    <w:p w14:paraId="3621BA1B" w14:textId="0C280BA8" w:rsidR="00E21414" w:rsidRPr="00E21414" w:rsidRDefault="00E21414" w:rsidP="00F12A28">
      <w:pPr>
        <w:pStyle w:val="Heading3"/>
        <w:tabs>
          <w:tab w:val="left" w:pos="9639"/>
        </w:tabs>
        <w:spacing w:line="276" w:lineRule="auto"/>
        <w:ind w:left="796"/>
      </w:pPr>
      <w:bookmarkStart w:id="39" w:name="_Toc50247779"/>
      <w:r w:rsidRPr="00E21414">
        <w:lastRenderedPageBreak/>
        <w:t xml:space="preserve">4. </w:t>
      </w:r>
      <w:r w:rsidR="0020256B">
        <w:t>O</w:t>
      </w:r>
      <w:r w:rsidRPr="00E21414">
        <w:t>ne-time pad:</w:t>
      </w:r>
      <w:bookmarkEnd w:id="39"/>
    </w:p>
    <w:p w14:paraId="1EFA0790" w14:textId="30E3AEA9" w:rsidR="0049026D" w:rsidRPr="00F12A28" w:rsidRDefault="00E21414" w:rsidP="00F12A28">
      <w:pPr>
        <w:pStyle w:val="ListParagraph"/>
        <w:tabs>
          <w:tab w:val="left" w:pos="5130"/>
          <w:tab w:val="left" w:pos="9639"/>
        </w:tabs>
        <w:spacing w:line="276" w:lineRule="auto"/>
        <w:ind w:left="1134" w:firstLine="284"/>
        <w:jc w:val="both"/>
        <w:rPr>
          <w:sz w:val="24"/>
          <w:szCs w:val="24"/>
        </w:rPr>
      </w:pPr>
      <w:r w:rsidRPr="00F12A28">
        <w:rPr>
          <w:sz w:val="24"/>
          <w:szCs w:val="24"/>
        </w:rPr>
        <w:t xml:space="preserve">It is an encryption </w:t>
      </w:r>
      <w:r w:rsidR="0049026D" w:rsidRPr="00F12A28">
        <w:rPr>
          <w:sz w:val="24"/>
          <w:szCs w:val="24"/>
        </w:rPr>
        <w:t>mechanism</w:t>
      </w:r>
      <w:r w:rsidRPr="00F12A28">
        <w:rPr>
          <w:sz w:val="24"/>
          <w:szCs w:val="24"/>
        </w:rPr>
        <w:t xml:space="preserve"> that use the random </w:t>
      </w:r>
      <w:r w:rsidR="0020256B" w:rsidRPr="00F12A28">
        <w:rPr>
          <w:sz w:val="24"/>
          <w:szCs w:val="24"/>
        </w:rPr>
        <w:t>function</w:t>
      </w:r>
      <w:r w:rsidRPr="00F12A28">
        <w:rPr>
          <w:sz w:val="24"/>
          <w:szCs w:val="24"/>
        </w:rPr>
        <w:t xml:space="preserve"> </w:t>
      </w:r>
      <w:r w:rsidR="0020256B" w:rsidRPr="00F12A28">
        <w:rPr>
          <w:sz w:val="24"/>
          <w:szCs w:val="24"/>
        </w:rPr>
        <w:t>to get</w:t>
      </w:r>
      <w:r w:rsidRPr="00F12A28">
        <w:rPr>
          <w:sz w:val="24"/>
          <w:szCs w:val="24"/>
        </w:rPr>
        <w:t xml:space="preserve"> cipher in condition that Alice and Bob get the pre-shared key first. Th</w:t>
      </w:r>
      <w:r w:rsidR="0020256B" w:rsidRPr="00F12A28">
        <w:rPr>
          <w:sz w:val="24"/>
          <w:szCs w:val="24"/>
        </w:rPr>
        <w:t>is</w:t>
      </w:r>
      <w:r w:rsidRPr="00F12A28">
        <w:rPr>
          <w:sz w:val="24"/>
          <w:szCs w:val="24"/>
        </w:rPr>
        <w:t xml:space="preserve"> kind of cryptography cannot be cracked.</w:t>
      </w:r>
      <w:r w:rsidR="0049026D" w:rsidRPr="00F12A28">
        <w:rPr>
          <w:sz w:val="24"/>
          <w:szCs w:val="24"/>
        </w:rPr>
        <w:t xml:space="preserve"> the main idea for encrypt and decrypt the massage is by using the </w:t>
      </w:r>
      <w:proofErr w:type="spellStart"/>
      <w:r w:rsidR="0049026D" w:rsidRPr="00F12A28">
        <w:rPr>
          <w:sz w:val="24"/>
          <w:szCs w:val="24"/>
        </w:rPr>
        <w:t>Xor</w:t>
      </w:r>
      <w:proofErr w:type="spellEnd"/>
      <w:r w:rsidR="0049026D" w:rsidRPr="00F12A28">
        <w:rPr>
          <w:sz w:val="24"/>
          <w:szCs w:val="24"/>
        </w:rPr>
        <w:t xml:space="preserve"> with the key.</w:t>
      </w:r>
    </w:p>
    <w:p w14:paraId="1B81D61B" w14:textId="77777777" w:rsidR="00E21414" w:rsidRPr="00E21414" w:rsidRDefault="00E21414" w:rsidP="00F12A28">
      <w:pPr>
        <w:pStyle w:val="Heading3"/>
        <w:tabs>
          <w:tab w:val="left" w:pos="9639"/>
        </w:tabs>
        <w:spacing w:line="276" w:lineRule="auto"/>
        <w:ind w:left="796"/>
      </w:pPr>
      <w:bookmarkStart w:id="40" w:name="_Toc50247780"/>
      <w:r w:rsidRPr="00E21414">
        <w:t>5. The Objective of Cryptography:</w:t>
      </w:r>
      <w:bookmarkEnd w:id="40"/>
    </w:p>
    <w:p w14:paraId="0B50A15E" w14:textId="7B2D8107" w:rsidR="00E21414" w:rsidRPr="00F12A28" w:rsidRDefault="00E21414" w:rsidP="00F12A28">
      <w:pPr>
        <w:pStyle w:val="ListParagraph"/>
        <w:tabs>
          <w:tab w:val="left" w:pos="5130"/>
          <w:tab w:val="left" w:pos="9639"/>
        </w:tabs>
        <w:spacing w:line="276" w:lineRule="auto"/>
        <w:ind w:left="1134" w:firstLine="284"/>
        <w:jc w:val="both"/>
        <w:rPr>
          <w:sz w:val="24"/>
          <w:szCs w:val="24"/>
        </w:rPr>
      </w:pPr>
      <w:r w:rsidRPr="00F12A28">
        <w:rPr>
          <w:sz w:val="24"/>
          <w:szCs w:val="24"/>
        </w:rPr>
        <w:t>The objective of the security of a computer system is the protection of information</w:t>
      </w:r>
      <w:r w:rsidR="0020256B" w:rsidRPr="00F12A28">
        <w:rPr>
          <w:sz w:val="24"/>
          <w:szCs w:val="24"/>
        </w:rPr>
        <w:t xml:space="preserve"> </w:t>
      </w:r>
      <w:r w:rsidRPr="00F12A28">
        <w:rPr>
          <w:sz w:val="24"/>
          <w:szCs w:val="24"/>
        </w:rPr>
        <w:t>and resources against any devaluation, modification or destruction.</w:t>
      </w:r>
    </w:p>
    <w:p w14:paraId="2F4B3FE2" w14:textId="77777777" w:rsidR="00E21414" w:rsidRPr="00F12A28" w:rsidRDefault="00E21414" w:rsidP="00F12A28">
      <w:pPr>
        <w:pStyle w:val="ListParagraph"/>
        <w:tabs>
          <w:tab w:val="left" w:pos="6946"/>
          <w:tab w:val="left" w:pos="8080"/>
        </w:tabs>
        <w:spacing w:line="276" w:lineRule="auto"/>
        <w:ind w:left="1134" w:firstLine="284"/>
        <w:jc w:val="both"/>
        <w:rPr>
          <w:sz w:val="24"/>
          <w:szCs w:val="24"/>
        </w:rPr>
      </w:pPr>
      <w:r w:rsidRPr="00F12A28">
        <w:rPr>
          <w:sz w:val="24"/>
          <w:szCs w:val="24"/>
        </w:rPr>
        <w:t>The goal of cryptography is to adequately meet the following objectives:</w:t>
      </w:r>
    </w:p>
    <w:p w14:paraId="74DE856F" w14:textId="77777777" w:rsidR="00E21414" w:rsidRPr="00F12A28" w:rsidRDefault="00E21414" w:rsidP="00F12A28">
      <w:pPr>
        <w:pStyle w:val="ListParagraph"/>
        <w:widowControl/>
        <w:numPr>
          <w:ilvl w:val="0"/>
          <w:numId w:val="7"/>
        </w:numPr>
        <w:tabs>
          <w:tab w:val="left" w:pos="6946"/>
          <w:tab w:val="left" w:pos="8080"/>
        </w:tabs>
        <w:autoSpaceDE/>
        <w:autoSpaceDN/>
        <w:spacing w:after="80" w:line="276" w:lineRule="auto"/>
        <w:contextualSpacing/>
        <w:jc w:val="both"/>
        <w:rPr>
          <w:sz w:val="24"/>
          <w:szCs w:val="24"/>
        </w:rPr>
      </w:pPr>
      <w:r w:rsidRPr="00F12A28">
        <w:rPr>
          <w:sz w:val="24"/>
          <w:szCs w:val="24"/>
        </w:rPr>
        <w:t>Confidentiality: it is to keep information secret from everyone except people authorized.</w:t>
      </w:r>
    </w:p>
    <w:p w14:paraId="17B1E658" w14:textId="68B25040" w:rsidR="00E21414" w:rsidRPr="00F12A28" w:rsidRDefault="00E21414" w:rsidP="00F12A28">
      <w:pPr>
        <w:pStyle w:val="ListParagraph"/>
        <w:widowControl/>
        <w:numPr>
          <w:ilvl w:val="0"/>
          <w:numId w:val="7"/>
        </w:numPr>
        <w:tabs>
          <w:tab w:val="left" w:pos="6946"/>
          <w:tab w:val="left" w:pos="8080"/>
        </w:tabs>
        <w:autoSpaceDE/>
        <w:autoSpaceDN/>
        <w:spacing w:after="80" w:line="276" w:lineRule="auto"/>
        <w:contextualSpacing/>
        <w:jc w:val="both"/>
        <w:rPr>
          <w:sz w:val="24"/>
          <w:szCs w:val="24"/>
        </w:rPr>
      </w:pPr>
      <w:r w:rsidRPr="00F12A28">
        <w:rPr>
          <w:sz w:val="24"/>
          <w:szCs w:val="24"/>
        </w:rPr>
        <w:t xml:space="preserve">Authentication: allows you to prove authenticity by confirming the identity of </w:t>
      </w:r>
      <w:r w:rsidR="00F12A28" w:rsidRPr="00F12A28">
        <w:rPr>
          <w:sz w:val="24"/>
          <w:szCs w:val="24"/>
        </w:rPr>
        <w:t>an</w:t>
      </w:r>
      <w:r w:rsidRPr="00F12A28">
        <w:rPr>
          <w:sz w:val="24"/>
          <w:szCs w:val="24"/>
        </w:rPr>
        <w:t xml:space="preserve"> entity.</w:t>
      </w:r>
    </w:p>
    <w:p w14:paraId="1EDE6A8E" w14:textId="77777777" w:rsidR="00E21414" w:rsidRPr="00F12A28" w:rsidRDefault="00E21414" w:rsidP="00F12A28">
      <w:pPr>
        <w:pStyle w:val="ListParagraph"/>
        <w:widowControl/>
        <w:numPr>
          <w:ilvl w:val="0"/>
          <w:numId w:val="7"/>
        </w:numPr>
        <w:tabs>
          <w:tab w:val="left" w:pos="6946"/>
          <w:tab w:val="left" w:pos="8080"/>
        </w:tabs>
        <w:autoSpaceDE/>
        <w:autoSpaceDN/>
        <w:spacing w:after="80" w:line="276" w:lineRule="auto"/>
        <w:contextualSpacing/>
        <w:jc w:val="both"/>
        <w:rPr>
          <w:sz w:val="24"/>
          <w:szCs w:val="24"/>
        </w:rPr>
      </w:pPr>
      <w:r w:rsidRPr="00F12A28">
        <w:rPr>
          <w:sz w:val="24"/>
          <w:szCs w:val="24"/>
        </w:rPr>
        <w:t>The integrity of the information: guarantee that the data is not modified (by unauthorized users) during storage or transfer.</w:t>
      </w:r>
    </w:p>
    <w:p w14:paraId="55AA7FFC" w14:textId="77777777" w:rsidR="00E21414" w:rsidRPr="00F12A28" w:rsidRDefault="00E21414" w:rsidP="00F12A28">
      <w:pPr>
        <w:pStyle w:val="ListParagraph"/>
        <w:widowControl/>
        <w:numPr>
          <w:ilvl w:val="0"/>
          <w:numId w:val="7"/>
        </w:numPr>
        <w:tabs>
          <w:tab w:val="left" w:pos="6946"/>
          <w:tab w:val="left" w:pos="8080"/>
        </w:tabs>
        <w:autoSpaceDE/>
        <w:autoSpaceDN/>
        <w:spacing w:after="80" w:line="276" w:lineRule="auto"/>
        <w:contextualSpacing/>
        <w:jc w:val="both"/>
        <w:rPr>
          <w:sz w:val="24"/>
          <w:szCs w:val="24"/>
        </w:rPr>
      </w:pPr>
      <w:r w:rsidRPr="00F12A28">
        <w:rPr>
          <w:sz w:val="24"/>
          <w:szCs w:val="24"/>
        </w:rPr>
        <w:t>Non-repudiation: this consists in ensuring that none of the partners can deny the transaction completed.</w:t>
      </w:r>
    </w:p>
    <w:p w14:paraId="08FCBB72" w14:textId="77777777" w:rsidR="00E21414" w:rsidRPr="00F12A28" w:rsidRDefault="00E21414" w:rsidP="00F12A28">
      <w:pPr>
        <w:pStyle w:val="ListParagraph"/>
        <w:widowControl/>
        <w:numPr>
          <w:ilvl w:val="0"/>
          <w:numId w:val="7"/>
        </w:numPr>
        <w:tabs>
          <w:tab w:val="left" w:pos="6946"/>
          <w:tab w:val="left" w:pos="8080"/>
        </w:tabs>
        <w:autoSpaceDE/>
        <w:autoSpaceDN/>
        <w:spacing w:after="80" w:line="276" w:lineRule="auto"/>
        <w:contextualSpacing/>
        <w:jc w:val="both"/>
        <w:rPr>
          <w:sz w:val="24"/>
          <w:szCs w:val="24"/>
        </w:rPr>
      </w:pPr>
      <w:r w:rsidRPr="00F12A28">
        <w:rPr>
          <w:sz w:val="24"/>
          <w:szCs w:val="24"/>
        </w:rPr>
        <w:t>Availability: guarantee access to a service or data.</w:t>
      </w:r>
    </w:p>
    <w:p w14:paraId="62AFB02C" w14:textId="77777777" w:rsidR="00E21414" w:rsidRPr="00F12A28" w:rsidRDefault="00E21414" w:rsidP="00F12A28">
      <w:pPr>
        <w:pStyle w:val="ListParagraph"/>
        <w:widowControl/>
        <w:numPr>
          <w:ilvl w:val="0"/>
          <w:numId w:val="7"/>
        </w:numPr>
        <w:tabs>
          <w:tab w:val="left" w:pos="6946"/>
          <w:tab w:val="left" w:pos="8080"/>
        </w:tabs>
        <w:autoSpaceDE/>
        <w:autoSpaceDN/>
        <w:spacing w:after="80" w:line="276" w:lineRule="auto"/>
        <w:contextualSpacing/>
        <w:jc w:val="both"/>
        <w:rPr>
          <w:sz w:val="24"/>
          <w:szCs w:val="24"/>
        </w:rPr>
      </w:pPr>
      <w:r w:rsidRPr="00F12A28">
        <w:rPr>
          <w:sz w:val="24"/>
          <w:szCs w:val="24"/>
        </w:rPr>
        <w:t>Access control: limit access to resources to privileged people.</w:t>
      </w:r>
    </w:p>
    <w:p w14:paraId="090664D3" w14:textId="77777777" w:rsidR="00E21414" w:rsidRDefault="00E21414" w:rsidP="00F12A28">
      <w:pPr>
        <w:pStyle w:val="ListParagraph"/>
        <w:widowControl/>
        <w:numPr>
          <w:ilvl w:val="0"/>
          <w:numId w:val="7"/>
        </w:numPr>
        <w:tabs>
          <w:tab w:val="left" w:pos="6946"/>
          <w:tab w:val="left" w:pos="8080"/>
        </w:tabs>
        <w:autoSpaceDE/>
        <w:autoSpaceDN/>
        <w:spacing w:after="80" w:line="276" w:lineRule="auto"/>
        <w:contextualSpacing/>
        <w:jc w:val="both"/>
        <w:rPr>
          <w:rFonts w:asciiTheme="majorHAnsi" w:hAnsiTheme="majorHAnsi" w:cstheme="majorHAnsi"/>
          <w:sz w:val="24"/>
          <w:szCs w:val="24"/>
          <w:lang w:val="en-CA" w:bidi="ar-DZ"/>
        </w:rPr>
      </w:pPr>
      <w:r>
        <w:rPr>
          <w:rFonts w:asciiTheme="majorHAnsi" w:hAnsiTheme="majorHAnsi" w:cstheme="majorHAnsi"/>
          <w:sz w:val="24"/>
          <w:szCs w:val="24"/>
          <w:lang w:val="en-CA" w:bidi="ar-DZ"/>
        </w:rPr>
        <w:t>Authentication message: confirmation of the source of the information.</w:t>
      </w:r>
    </w:p>
    <w:p w14:paraId="586DB71E" w14:textId="6C7C0FC4" w:rsidR="00F12A28" w:rsidRPr="00C63455" w:rsidRDefault="00E21414" w:rsidP="00C63455">
      <w:pPr>
        <w:pStyle w:val="ListParagraph"/>
        <w:widowControl/>
        <w:numPr>
          <w:ilvl w:val="0"/>
          <w:numId w:val="7"/>
        </w:numPr>
        <w:tabs>
          <w:tab w:val="left" w:pos="6946"/>
          <w:tab w:val="left" w:pos="8080"/>
        </w:tabs>
        <w:autoSpaceDE/>
        <w:autoSpaceDN/>
        <w:spacing w:after="80" w:line="276" w:lineRule="auto"/>
        <w:contextualSpacing/>
        <w:jc w:val="both"/>
        <w:rPr>
          <w:rFonts w:asciiTheme="majorHAnsi" w:hAnsiTheme="majorHAnsi" w:cstheme="majorHAnsi"/>
          <w:sz w:val="24"/>
          <w:szCs w:val="24"/>
          <w:lang w:val="en-CA" w:bidi="ar-DZ"/>
        </w:rPr>
      </w:pPr>
      <w:r>
        <w:rPr>
          <w:rFonts w:asciiTheme="majorHAnsi" w:hAnsiTheme="majorHAnsi" w:cstheme="majorHAnsi"/>
          <w:sz w:val="24"/>
          <w:szCs w:val="24"/>
          <w:lang w:val="en-CA" w:bidi="ar-DZ"/>
        </w:rPr>
        <w:t>Signature: the means of linking information to an entity.</w:t>
      </w:r>
    </w:p>
    <w:p w14:paraId="787DAE2A" w14:textId="77777777" w:rsidR="00E21414" w:rsidRPr="00E21414" w:rsidRDefault="00E21414" w:rsidP="00296091">
      <w:pPr>
        <w:pStyle w:val="Heading3"/>
        <w:spacing w:line="276" w:lineRule="auto"/>
        <w:ind w:left="796"/>
      </w:pPr>
      <w:bookmarkStart w:id="41" w:name="_Toc50247781"/>
      <w:r w:rsidRPr="00E21414">
        <w:t>6. Limits of classical cryptography:</w:t>
      </w:r>
      <w:bookmarkEnd w:id="41"/>
    </w:p>
    <w:p w14:paraId="088F84D6" w14:textId="77777777" w:rsidR="00E21414" w:rsidRPr="00F12A28" w:rsidRDefault="00E21414" w:rsidP="00F12A28">
      <w:pPr>
        <w:pStyle w:val="ListParagraph"/>
        <w:numPr>
          <w:ilvl w:val="0"/>
          <w:numId w:val="23"/>
        </w:numPr>
        <w:tabs>
          <w:tab w:val="left" w:pos="5130"/>
          <w:tab w:val="left" w:pos="9639"/>
        </w:tabs>
        <w:spacing w:line="276" w:lineRule="auto"/>
        <w:jc w:val="both"/>
        <w:rPr>
          <w:sz w:val="24"/>
          <w:szCs w:val="24"/>
        </w:rPr>
      </w:pPr>
      <w:r w:rsidRPr="00F12A28">
        <w:rPr>
          <w:sz w:val="24"/>
          <w:szCs w:val="24"/>
        </w:rPr>
        <w:t>In conventional cryptography, a secret key can only be used once, and cannot be authenticated if it is known to more than one person. In addition, using the same key for encryption and decryption limits confidentiality.</w:t>
      </w:r>
    </w:p>
    <w:p w14:paraId="04E7B7B9" w14:textId="77777777" w:rsidR="00E21414" w:rsidRPr="00F12A28" w:rsidRDefault="00E21414" w:rsidP="00F12A28">
      <w:pPr>
        <w:pStyle w:val="ListParagraph"/>
        <w:numPr>
          <w:ilvl w:val="0"/>
          <w:numId w:val="23"/>
        </w:numPr>
        <w:tabs>
          <w:tab w:val="left" w:pos="5130"/>
          <w:tab w:val="left" w:pos="9639"/>
        </w:tabs>
        <w:spacing w:line="276" w:lineRule="auto"/>
        <w:jc w:val="both"/>
        <w:rPr>
          <w:sz w:val="24"/>
          <w:szCs w:val="24"/>
        </w:rPr>
      </w:pPr>
      <w:r w:rsidRPr="00F12A28">
        <w:rPr>
          <w:sz w:val="24"/>
          <w:szCs w:val="24"/>
        </w:rPr>
        <w:t>With regard to public key cryptography, the encryption and decryption algorithms are slow and require a large number of calculations.</w:t>
      </w:r>
    </w:p>
    <w:p w14:paraId="487FED9A" w14:textId="77777777" w:rsidR="00E21414" w:rsidRPr="00F12A28" w:rsidRDefault="00E21414" w:rsidP="00F12A28">
      <w:pPr>
        <w:pStyle w:val="ListParagraph"/>
        <w:numPr>
          <w:ilvl w:val="0"/>
          <w:numId w:val="23"/>
        </w:numPr>
        <w:tabs>
          <w:tab w:val="left" w:pos="5130"/>
          <w:tab w:val="left" w:pos="9639"/>
        </w:tabs>
        <w:spacing w:line="276" w:lineRule="auto"/>
        <w:jc w:val="both"/>
        <w:rPr>
          <w:sz w:val="24"/>
          <w:szCs w:val="24"/>
        </w:rPr>
      </w:pPr>
      <w:r w:rsidRPr="00F12A28">
        <w:rPr>
          <w:sz w:val="24"/>
          <w:szCs w:val="24"/>
        </w:rPr>
        <w:t>In order to remedy these limits and in particular the problem of distribution of secret key, which must be as long as the message and changed with each new transmission, new techniques have appeared, namely quantum cryptography.</w:t>
      </w:r>
    </w:p>
    <w:p w14:paraId="6ECB0C07" w14:textId="77777777" w:rsidR="00E21414" w:rsidRPr="00E21414" w:rsidRDefault="00E21414" w:rsidP="00296091">
      <w:pPr>
        <w:pStyle w:val="Heading3"/>
        <w:spacing w:line="276" w:lineRule="auto"/>
        <w:ind w:left="796"/>
      </w:pPr>
      <w:bookmarkStart w:id="42" w:name="_Toc50247782"/>
      <w:r w:rsidRPr="00E21414">
        <w:t>7. Evolution towards quantum cryptography</w:t>
      </w:r>
      <w:bookmarkEnd w:id="42"/>
    </w:p>
    <w:p w14:paraId="7E9955A3" w14:textId="77777777" w:rsidR="00E21414" w:rsidRPr="00F12A28" w:rsidRDefault="00E21414" w:rsidP="00F12A28">
      <w:pPr>
        <w:pStyle w:val="ListParagraph"/>
        <w:tabs>
          <w:tab w:val="left" w:pos="5130"/>
          <w:tab w:val="left" w:pos="9639"/>
        </w:tabs>
        <w:spacing w:line="276" w:lineRule="auto"/>
        <w:ind w:left="1134" w:firstLine="284"/>
        <w:jc w:val="both"/>
        <w:rPr>
          <w:sz w:val="24"/>
          <w:szCs w:val="24"/>
        </w:rPr>
      </w:pPr>
      <w:r w:rsidRPr="00F12A28">
        <w:rPr>
          <w:sz w:val="24"/>
          <w:szCs w:val="24"/>
        </w:rPr>
        <w:t>Quantum cryptography, more correctly called quantum key distribution, designates a set of protocols allowing to distribute a secret encryption key between two distant interlocutors, while ensuring the security of the transmission thanks to the laws of quantum physics and information theory. This secret key can then be used in a symmetric encryption algorithm, in order to encrypt and decrypt</w:t>
      </w:r>
    </w:p>
    <w:p w14:paraId="5B773A09" w14:textId="4867E6FF" w:rsidR="00E21414" w:rsidRPr="00F12A28" w:rsidRDefault="00FE0C17" w:rsidP="00F12A28">
      <w:pPr>
        <w:pStyle w:val="ListParagraph"/>
        <w:tabs>
          <w:tab w:val="left" w:pos="5130"/>
          <w:tab w:val="left" w:pos="9639"/>
        </w:tabs>
        <w:spacing w:line="276" w:lineRule="auto"/>
        <w:ind w:left="1134" w:firstLine="284"/>
        <w:jc w:val="both"/>
        <w:rPr>
          <w:sz w:val="24"/>
          <w:szCs w:val="24"/>
        </w:rPr>
      </w:pPr>
      <w:r>
        <w:rPr>
          <w:sz w:val="24"/>
          <w:szCs w:val="24"/>
        </w:rPr>
        <w:t>C</w:t>
      </w:r>
      <w:r w:rsidR="00E21414" w:rsidRPr="00F12A28">
        <w:rPr>
          <w:sz w:val="24"/>
          <w:szCs w:val="24"/>
        </w:rPr>
        <w:t>onfidential data. Indeed, this method allows not only to unmask any attempt to spy thanks to the properties of quantum mechanics, but also to reduce the amount of information held by a possible spy to an arbitrarily low level. Quantum cryptography therefore constitutes a precious tool for symmetric cryptography systems where the two interlocutors must imperatively have the same key.</w:t>
      </w:r>
    </w:p>
    <w:p w14:paraId="07FA53CC" w14:textId="75AC3932" w:rsidR="00E21414" w:rsidRPr="00104E77" w:rsidRDefault="00E21414" w:rsidP="008644D0">
      <w:pPr>
        <w:pStyle w:val="ListParagraph"/>
        <w:tabs>
          <w:tab w:val="left" w:pos="5130"/>
          <w:tab w:val="left" w:pos="9639"/>
        </w:tabs>
        <w:spacing w:line="276" w:lineRule="auto"/>
        <w:ind w:left="1134" w:firstLine="284"/>
        <w:jc w:val="both"/>
        <w:rPr>
          <w:rFonts w:asciiTheme="majorHAnsi" w:hAnsiTheme="majorHAnsi" w:cstheme="majorHAnsi"/>
          <w:sz w:val="24"/>
          <w:szCs w:val="24"/>
          <w:lang w:val="en-CA" w:bidi="ar-DZ"/>
        </w:rPr>
      </w:pPr>
      <w:r w:rsidRPr="00F12A28">
        <w:rPr>
          <w:sz w:val="24"/>
          <w:szCs w:val="24"/>
        </w:rPr>
        <w:lastRenderedPageBreak/>
        <w:t>The quantum cryptography system is used primarily to communicate a key, not the message itself, because the bits of information communicated by quantum cryptography devices can only be random. This is not suitable for a message, but perfectly suited for a key. The foundations of quantum cryptography were established, among other things, by the work of Charles H. Bennet and Gilles Brassard in 1984 and the first ideas were put forward by Stephen Wiesner in the 1970s</w:t>
      </w:r>
      <w:r w:rsidR="0020256B">
        <w:rPr>
          <w:rFonts w:asciiTheme="majorHAnsi" w:hAnsiTheme="majorHAnsi" w:cstheme="majorHAnsi"/>
          <w:sz w:val="24"/>
          <w:szCs w:val="24"/>
          <w:lang w:val="en-CA" w:bidi="ar-DZ"/>
        </w:rPr>
        <w:t xml:space="preserve"> </w:t>
      </w:r>
      <w:r w:rsidR="008644D0">
        <w:rPr>
          <w:rFonts w:asciiTheme="majorHAnsi" w:hAnsiTheme="majorHAnsi" w:cstheme="majorHAnsi"/>
          <w:color w:val="FF0000"/>
          <w:sz w:val="24"/>
          <w:szCs w:val="24"/>
          <w:lang w:val="en-CA" w:bidi="ar-DZ"/>
        </w:rPr>
        <w:fldChar w:fldCharType="begin"/>
      </w:r>
      <w:r w:rsidR="000329D7">
        <w:rPr>
          <w:rFonts w:asciiTheme="majorHAnsi" w:hAnsiTheme="majorHAnsi" w:cstheme="majorHAnsi"/>
          <w:color w:val="FF0000"/>
          <w:sz w:val="24"/>
          <w:szCs w:val="24"/>
          <w:lang w:val="en-CA" w:bidi="ar-DZ"/>
        </w:rPr>
        <w:instrText xml:space="preserve"> ADDIN ZOTERO_ITEM CSL_CITATION {"citationID":"YkFseSqr","properties":{"formattedCitation":"[1]","plainCitation":"[1]","dontUpdate":true,"noteIndex":0},"citationItems":[{"id":173,"uris":["http://zotero.org/users/6792324/items/4D55BVMR"],"uri":["http://zotero.org/users/6792324/items/4D55BVMR"],"itemData":{"id":173,"type":"article-journal","container-title":"Applicable Algebra in Engineering, Communication and Computing","DOI":"10.1007/s002000050137","ISSN":"0938-1279, 1432-0622","issue":"4-5","journalAbbreviation":"Applicable Algebra in Engineering, Communication and Computing","page":"383-399","source":"DOI.org (Crossref)","title":"Quantum Key Distribution: from Principles to Practicalities","title-short":"Quantum Key Distribution","volume":"10","author":[{"family":"Bruß","given":"Dagmar"},{"family":"Lütkenhaus","given":"Norbert"}],"issued":{"date-parts":[["2000",5,1]]}}}],"schema":"https://github.com/citation-style-language/schema/raw/master/csl-citation.json"} </w:instrText>
      </w:r>
      <w:r w:rsidR="008644D0">
        <w:rPr>
          <w:rFonts w:asciiTheme="majorHAnsi" w:hAnsiTheme="majorHAnsi" w:cstheme="majorHAnsi"/>
          <w:color w:val="FF0000"/>
          <w:sz w:val="24"/>
          <w:szCs w:val="24"/>
          <w:lang w:val="en-CA" w:bidi="ar-DZ"/>
        </w:rPr>
        <w:fldChar w:fldCharType="separate"/>
      </w:r>
      <w:r w:rsidR="008644D0" w:rsidRPr="008644D0">
        <w:rPr>
          <w:rFonts w:ascii="Cambria" w:hAnsi="Cambria"/>
          <w:sz w:val="24"/>
        </w:rPr>
        <w:t>[</w:t>
      </w:r>
      <w:r w:rsidR="00F6502B">
        <w:rPr>
          <w:rFonts w:ascii="Cambria" w:hAnsi="Cambria"/>
          <w:sz w:val="24"/>
        </w:rPr>
        <w:t>2</w:t>
      </w:r>
      <w:r w:rsidR="008644D0" w:rsidRPr="008644D0">
        <w:rPr>
          <w:rFonts w:ascii="Cambria" w:hAnsi="Cambria"/>
          <w:sz w:val="24"/>
        </w:rPr>
        <w:t>]</w:t>
      </w:r>
      <w:r w:rsidR="008644D0">
        <w:rPr>
          <w:rFonts w:asciiTheme="majorHAnsi" w:hAnsiTheme="majorHAnsi" w:cstheme="majorHAnsi"/>
          <w:color w:val="FF0000"/>
          <w:sz w:val="24"/>
          <w:szCs w:val="24"/>
          <w:lang w:val="en-CA" w:bidi="ar-DZ"/>
        </w:rPr>
        <w:fldChar w:fldCharType="end"/>
      </w:r>
    </w:p>
    <w:p w14:paraId="296D7B7F" w14:textId="4817E4A0" w:rsidR="00E21414" w:rsidRPr="00E21414" w:rsidRDefault="00E21414" w:rsidP="00296091">
      <w:pPr>
        <w:pStyle w:val="Heading3"/>
        <w:spacing w:line="276" w:lineRule="auto"/>
        <w:ind w:left="796"/>
      </w:pPr>
      <w:bookmarkStart w:id="43" w:name="_Toc50247783"/>
      <w:r w:rsidRPr="00E21414">
        <w:t>Conclusion:</w:t>
      </w:r>
      <w:bookmarkEnd w:id="43"/>
    </w:p>
    <w:p w14:paraId="68278E6D" w14:textId="3E917528" w:rsidR="00E21414" w:rsidRPr="00F12A28" w:rsidRDefault="00E21414" w:rsidP="00F12A28">
      <w:pPr>
        <w:pStyle w:val="ListParagraph"/>
        <w:tabs>
          <w:tab w:val="left" w:pos="5130"/>
          <w:tab w:val="left" w:pos="9639"/>
        </w:tabs>
        <w:spacing w:line="276" w:lineRule="auto"/>
        <w:ind w:left="1134" w:firstLine="284"/>
        <w:jc w:val="both"/>
        <w:rPr>
          <w:sz w:val="24"/>
          <w:szCs w:val="24"/>
        </w:rPr>
      </w:pPr>
      <w:r w:rsidRPr="00F12A28">
        <w:rPr>
          <w:sz w:val="24"/>
          <w:szCs w:val="24"/>
        </w:rPr>
        <w:t xml:space="preserve">By studying the basic principles of classical cryptography, we have been able to understand the strengths and limits of the various cryptographic schemes. In order to </w:t>
      </w:r>
      <w:r w:rsidR="0020256B" w:rsidRPr="00F12A28">
        <w:rPr>
          <w:sz w:val="24"/>
          <w:szCs w:val="24"/>
        </w:rPr>
        <w:t>overcome</w:t>
      </w:r>
      <w:r w:rsidRPr="00F12A28">
        <w:rPr>
          <w:sz w:val="24"/>
          <w:szCs w:val="24"/>
        </w:rPr>
        <w:t xml:space="preserve"> these limits and particularly the problem of key distributions, </w:t>
      </w:r>
      <w:r w:rsidR="0020256B" w:rsidRPr="00F12A28">
        <w:rPr>
          <w:sz w:val="24"/>
          <w:szCs w:val="24"/>
        </w:rPr>
        <w:t xml:space="preserve">recently the quantum computing open a new avenue to develop a </w:t>
      </w:r>
      <w:r w:rsidR="00F23AA8" w:rsidRPr="00F12A28">
        <w:rPr>
          <w:sz w:val="24"/>
          <w:szCs w:val="24"/>
        </w:rPr>
        <w:t>strong cryptography algorithm</w:t>
      </w:r>
      <w:r w:rsidR="0020256B" w:rsidRPr="00F12A28">
        <w:rPr>
          <w:sz w:val="24"/>
          <w:szCs w:val="24"/>
        </w:rPr>
        <w:t xml:space="preserve"> to protect the data and the privacy of human </w:t>
      </w:r>
      <w:r w:rsidR="00F23AA8" w:rsidRPr="00F12A28">
        <w:rPr>
          <w:sz w:val="24"/>
          <w:szCs w:val="24"/>
        </w:rPr>
        <w:t>especially</w:t>
      </w:r>
      <w:r w:rsidRPr="00F12A28">
        <w:rPr>
          <w:sz w:val="24"/>
          <w:szCs w:val="24"/>
        </w:rPr>
        <w:t xml:space="preserve"> </w:t>
      </w:r>
      <w:r w:rsidR="00F23AA8" w:rsidRPr="00F12A28">
        <w:rPr>
          <w:sz w:val="24"/>
          <w:szCs w:val="24"/>
        </w:rPr>
        <w:t>regarding the current revolution technology</w:t>
      </w:r>
      <w:r w:rsidRPr="00F12A28">
        <w:rPr>
          <w:sz w:val="24"/>
          <w:szCs w:val="24"/>
        </w:rPr>
        <w:t>, which is the main subject of the following section.</w:t>
      </w:r>
    </w:p>
    <w:p w14:paraId="508FDCE3" w14:textId="77777777" w:rsidR="00E21414" w:rsidRDefault="00E21414" w:rsidP="00296091">
      <w:pPr>
        <w:pStyle w:val="ListParagraph"/>
        <w:tabs>
          <w:tab w:val="left" w:pos="5130"/>
        </w:tabs>
        <w:spacing w:line="276" w:lineRule="auto"/>
        <w:ind w:left="1134" w:right="1276" w:firstLine="284"/>
        <w:jc w:val="both"/>
        <w:rPr>
          <w:rFonts w:asciiTheme="majorHAnsi" w:hAnsiTheme="majorHAnsi" w:cstheme="majorHAnsi"/>
          <w:sz w:val="24"/>
          <w:szCs w:val="24"/>
          <w:lang w:val="en-CA" w:bidi="ar-DZ"/>
        </w:rPr>
      </w:pPr>
    </w:p>
    <w:p w14:paraId="3A19E2E2" w14:textId="77777777" w:rsidR="00E21414" w:rsidRDefault="00E21414" w:rsidP="00296091">
      <w:pPr>
        <w:tabs>
          <w:tab w:val="left" w:pos="5130"/>
        </w:tabs>
        <w:spacing w:line="276" w:lineRule="auto"/>
        <w:ind w:left="1418" w:right="1276"/>
        <w:jc w:val="both"/>
        <w:rPr>
          <w:rFonts w:asciiTheme="majorHAnsi" w:hAnsiTheme="majorHAnsi" w:cstheme="majorHAnsi"/>
          <w:sz w:val="24"/>
          <w:szCs w:val="24"/>
          <w:lang w:val="en-CA" w:bidi="ar-DZ"/>
        </w:rPr>
      </w:pPr>
    </w:p>
    <w:p w14:paraId="0E21B998" w14:textId="77777777" w:rsidR="00E21414" w:rsidRDefault="00E21414" w:rsidP="00296091">
      <w:pPr>
        <w:tabs>
          <w:tab w:val="left" w:pos="5130"/>
        </w:tabs>
        <w:spacing w:line="276" w:lineRule="auto"/>
        <w:ind w:left="1418" w:right="1276"/>
        <w:jc w:val="both"/>
        <w:rPr>
          <w:rFonts w:asciiTheme="majorHAnsi" w:hAnsiTheme="majorHAnsi" w:cstheme="majorHAnsi"/>
          <w:sz w:val="24"/>
          <w:szCs w:val="24"/>
          <w:lang w:val="en-CA" w:bidi="ar-DZ"/>
        </w:rPr>
      </w:pPr>
    </w:p>
    <w:p w14:paraId="3ED9A641" w14:textId="77777777" w:rsidR="00E21414" w:rsidRDefault="00E21414" w:rsidP="00296091">
      <w:pPr>
        <w:tabs>
          <w:tab w:val="left" w:pos="5130"/>
        </w:tabs>
        <w:spacing w:line="276" w:lineRule="auto"/>
        <w:ind w:right="1276"/>
        <w:jc w:val="both"/>
        <w:rPr>
          <w:rFonts w:asciiTheme="majorHAnsi" w:hAnsiTheme="majorHAnsi" w:cstheme="majorHAnsi"/>
          <w:sz w:val="24"/>
          <w:szCs w:val="24"/>
          <w:lang w:val="en-CA" w:bidi="ar-DZ"/>
        </w:rPr>
      </w:pPr>
    </w:p>
    <w:p w14:paraId="1893DF93" w14:textId="77777777" w:rsidR="007F64F2" w:rsidRPr="00E21414" w:rsidRDefault="007F64F2" w:rsidP="00296091">
      <w:pPr>
        <w:spacing w:line="276" w:lineRule="auto"/>
        <w:rPr>
          <w:lang w:val="en-CA"/>
        </w:rPr>
        <w:sectPr w:rsidR="007F64F2" w:rsidRPr="00E21414" w:rsidSect="00C63455">
          <w:headerReference w:type="default" r:id="rId32"/>
          <w:pgSz w:w="11910" w:h="16840"/>
          <w:pgMar w:top="1702" w:right="1278" w:bottom="1200" w:left="851" w:header="710" w:footer="844" w:gutter="0"/>
          <w:cols w:space="720"/>
          <w:docGrid w:linePitch="299"/>
        </w:sectPr>
      </w:pPr>
    </w:p>
    <w:p w14:paraId="7BF4CFC8" w14:textId="77777777" w:rsidR="007F64F2" w:rsidRDefault="007F64F2" w:rsidP="00296091">
      <w:pPr>
        <w:pStyle w:val="BodyText"/>
        <w:spacing w:line="276" w:lineRule="auto"/>
        <w:rPr>
          <w:sz w:val="20"/>
        </w:rPr>
      </w:pPr>
    </w:p>
    <w:p w14:paraId="79D4337F" w14:textId="77777777" w:rsidR="007F64F2" w:rsidRDefault="007F64F2" w:rsidP="00296091">
      <w:pPr>
        <w:pStyle w:val="BodyText"/>
        <w:spacing w:line="276" w:lineRule="auto"/>
        <w:rPr>
          <w:sz w:val="20"/>
        </w:rPr>
      </w:pPr>
    </w:p>
    <w:p w14:paraId="5CC89B7A" w14:textId="77777777" w:rsidR="007F64F2" w:rsidRDefault="007F64F2" w:rsidP="00296091">
      <w:pPr>
        <w:pStyle w:val="BodyText"/>
        <w:spacing w:line="276" w:lineRule="auto"/>
        <w:rPr>
          <w:sz w:val="20"/>
        </w:rPr>
      </w:pPr>
    </w:p>
    <w:p w14:paraId="17017967" w14:textId="77777777" w:rsidR="007F64F2" w:rsidRDefault="007F64F2" w:rsidP="00296091">
      <w:pPr>
        <w:pStyle w:val="BodyText"/>
        <w:spacing w:line="276" w:lineRule="auto"/>
        <w:rPr>
          <w:sz w:val="20"/>
        </w:rPr>
      </w:pPr>
    </w:p>
    <w:p w14:paraId="2E9B3558" w14:textId="77777777" w:rsidR="007F64F2" w:rsidRDefault="007F64F2" w:rsidP="00296091">
      <w:pPr>
        <w:pStyle w:val="BodyText"/>
        <w:spacing w:line="276" w:lineRule="auto"/>
        <w:rPr>
          <w:sz w:val="20"/>
        </w:rPr>
      </w:pPr>
    </w:p>
    <w:p w14:paraId="135A2B0B" w14:textId="77777777" w:rsidR="007F64F2" w:rsidRDefault="007F64F2" w:rsidP="00296091">
      <w:pPr>
        <w:pStyle w:val="BodyText"/>
        <w:spacing w:line="276" w:lineRule="auto"/>
        <w:rPr>
          <w:sz w:val="20"/>
        </w:rPr>
      </w:pPr>
    </w:p>
    <w:p w14:paraId="0531EFB6" w14:textId="77777777" w:rsidR="007F64F2" w:rsidRDefault="007F64F2" w:rsidP="00296091">
      <w:pPr>
        <w:pStyle w:val="BodyText"/>
        <w:spacing w:line="276" w:lineRule="auto"/>
        <w:rPr>
          <w:sz w:val="20"/>
        </w:rPr>
      </w:pPr>
    </w:p>
    <w:p w14:paraId="67C5BAC2" w14:textId="77777777" w:rsidR="007F64F2" w:rsidRDefault="007F64F2" w:rsidP="00296091">
      <w:pPr>
        <w:pStyle w:val="BodyText"/>
        <w:spacing w:line="276" w:lineRule="auto"/>
        <w:rPr>
          <w:sz w:val="20"/>
        </w:rPr>
      </w:pPr>
    </w:p>
    <w:p w14:paraId="279A93AC" w14:textId="77777777" w:rsidR="007F64F2" w:rsidRDefault="007F64F2" w:rsidP="00296091">
      <w:pPr>
        <w:pStyle w:val="BodyText"/>
        <w:spacing w:line="276" w:lineRule="auto"/>
        <w:rPr>
          <w:sz w:val="20"/>
        </w:rPr>
      </w:pPr>
    </w:p>
    <w:p w14:paraId="701FF63D" w14:textId="77777777" w:rsidR="007F64F2" w:rsidRDefault="007F64F2" w:rsidP="00296091">
      <w:pPr>
        <w:pStyle w:val="BodyText"/>
        <w:spacing w:line="276" w:lineRule="auto"/>
        <w:rPr>
          <w:sz w:val="20"/>
        </w:rPr>
      </w:pPr>
    </w:p>
    <w:p w14:paraId="15366A50" w14:textId="77777777" w:rsidR="007F64F2" w:rsidRDefault="007F64F2" w:rsidP="00296091">
      <w:pPr>
        <w:pStyle w:val="BodyText"/>
        <w:spacing w:line="276" w:lineRule="auto"/>
        <w:rPr>
          <w:sz w:val="20"/>
        </w:rPr>
      </w:pPr>
    </w:p>
    <w:p w14:paraId="6399451E" w14:textId="77777777" w:rsidR="007F64F2" w:rsidRDefault="007F64F2" w:rsidP="00296091">
      <w:pPr>
        <w:pStyle w:val="BodyText"/>
        <w:spacing w:line="276" w:lineRule="auto"/>
        <w:rPr>
          <w:sz w:val="20"/>
        </w:rPr>
      </w:pPr>
    </w:p>
    <w:p w14:paraId="09FD89BC" w14:textId="77777777" w:rsidR="007F64F2" w:rsidRDefault="007F64F2" w:rsidP="00296091">
      <w:pPr>
        <w:pStyle w:val="BodyText"/>
        <w:spacing w:line="276" w:lineRule="auto"/>
        <w:rPr>
          <w:sz w:val="20"/>
        </w:rPr>
      </w:pPr>
    </w:p>
    <w:p w14:paraId="5E99B21C" w14:textId="77777777" w:rsidR="007F64F2" w:rsidRDefault="007F64F2" w:rsidP="00296091">
      <w:pPr>
        <w:pStyle w:val="BodyText"/>
        <w:spacing w:line="276" w:lineRule="auto"/>
        <w:rPr>
          <w:sz w:val="20"/>
        </w:rPr>
      </w:pPr>
    </w:p>
    <w:p w14:paraId="4952BA95" w14:textId="77777777" w:rsidR="007F64F2" w:rsidRDefault="007F64F2" w:rsidP="00296091">
      <w:pPr>
        <w:pStyle w:val="BodyText"/>
        <w:spacing w:line="276" w:lineRule="auto"/>
        <w:rPr>
          <w:sz w:val="20"/>
        </w:rPr>
      </w:pPr>
    </w:p>
    <w:p w14:paraId="05CCBAE0" w14:textId="77777777" w:rsidR="007F64F2" w:rsidRDefault="007F64F2" w:rsidP="00296091">
      <w:pPr>
        <w:pStyle w:val="BodyText"/>
        <w:spacing w:line="276" w:lineRule="auto"/>
        <w:rPr>
          <w:sz w:val="20"/>
        </w:rPr>
      </w:pPr>
    </w:p>
    <w:p w14:paraId="1A29E790" w14:textId="77777777" w:rsidR="007F64F2" w:rsidRDefault="007F64F2" w:rsidP="00296091">
      <w:pPr>
        <w:pStyle w:val="BodyText"/>
        <w:spacing w:line="276" w:lineRule="auto"/>
        <w:rPr>
          <w:sz w:val="20"/>
        </w:rPr>
      </w:pPr>
    </w:p>
    <w:p w14:paraId="54A53E07" w14:textId="77777777" w:rsidR="007F64F2" w:rsidRDefault="007F64F2" w:rsidP="00296091">
      <w:pPr>
        <w:pStyle w:val="BodyText"/>
        <w:spacing w:line="276" w:lineRule="auto"/>
        <w:rPr>
          <w:sz w:val="20"/>
        </w:rPr>
      </w:pPr>
    </w:p>
    <w:p w14:paraId="62496DA7" w14:textId="77777777" w:rsidR="007F64F2" w:rsidRDefault="007F64F2" w:rsidP="00296091">
      <w:pPr>
        <w:pStyle w:val="BodyText"/>
        <w:spacing w:line="276" w:lineRule="auto"/>
        <w:rPr>
          <w:sz w:val="20"/>
        </w:rPr>
      </w:pPr>
    </w:p>
    <w:p w14:paraId="36009B13" w14:textId="77777777" w:rsidR="007F64F2" w:rsidRDefault="007F64F2" w:rsidP="00296091">
      <w:pPr>
        <w:pStyle w:val="BodyText"/>
        <w:spacing w:line="276" w:lineRule="auto"/>
        <w:rPr>
          <w:sz w:val="20"/>
        </w:rPr>
      </w:pPr>
    </w:p>
    <w:p w14:paraId="504A07F6" w14:textId="77777777" w:rsidR="007F64F2" w:rsidRDefault="007F64F2" w:rsidP="00296091">
      <w:pPr>
        <w:pStyle w:val="BodyText"/>
        <w:spacing w:line="276" w:lineRule="auto"/>
        <w:rPr>
          <w:sz w:val="20"/>
        </w:rPr>
      </w:pPr>
    </w:p>
    <w:p w14:paraId="43203CF6" w14:textId="77777777" w:rsidR="007F64F2" w:rsidRDefault="007F64F2" w:rsidP="00296091">
      <w:pPr>
        <w:pStyle w:val="BodyText"/>
        <w:spacing w:line="276" w:lineRule="auto"/>
        <w:rPr>
          <w:sz w:val="20"/>
        </w:rPr>
      </w:pPr>
    </w:p>
    <w:p w14:paraId="46CF85FA" w14:textId="77777777" w:rsidR="007F64F2" w:rsidRDefault="007F64F2" w:rsidP="00296091">
      <w:pPr>
        <w:pStyle w:val="BodyText"/>
        <w:spacing w:line="276" w:lineRule="auto"/>
        <w:rPr>
          <w:sz w:val="20"/>
        </w:rPr>
      </w:pPr>
    </w:p>
    <w:p w14:paraId="2253B525" w14:textId="77777777" w:rsidR="007F64F2" w:rsidRDefault="007F64F2" w:rsidP="00296091">
      <w:pPr>
        <w:pStyle w:val="BodyText"/>
        <w:spacing w:before="10" w:line="276" w:lineRule="auto"/>
        <w:rPr>
          <w:sz w:val="16"/>
        </w:rPr>
      </w:pPr>
    </w:p>
    <w:bookmarkStart w:id="44" w:name="_Toc49329454"/>
    <w:bookmarkStart w:id="45" w:name="_Toc50247784"/>
    <w:p w14:paraId="00590072" w14:textId="45C81029" w:rsidR="007F64F2" w:rsidRDefault="0018616F" w:rsidP="00296091">
      <w:pPr>
        <w:pStyle w:val="Heading1"/>
        <w:spacing w:line="276" w:lineRule="auto"/>
        <w:ind w:left="3614" w:right="3695" w:hanging="144"/>
      </w:pPr>
      <w:r>
        <w:rPr>
          <w:noProof/>
        </w:rPr>
        <mc:AlternateContent>
          <mc:Choice Requires="wps">
            <w:drawing>
              <wp:anchor distT="0" distB="0" distL="114300" distR="114300" simplePos="0" relativeHeight="248358912" behindDoc="1" locked="0" layoutInCell="1" allowOverlap="1" wp14:anchorId="2EED5F17" wp14:editId="6E0FEC96">
                <wp:simplePos x="0" y="0"/>
                <wp:positionH relativeFrom="page">
                  <wp:posOffset>881380</wp:posOffset>
                </wp:positionH>
                <wp:positionV relativeFrom="paragraph">
                  <wp:posOffset>677545</wp:posOffset>
                </wp:positionV>
                <wp:extent cx="5798185" cy="0"/>
                <wp:effectExtent l="0" t="0" r="0" b="0"/>
                <wp:wrapNone/>
                <wp:docPr id="237" name="Line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818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93AE54" id="Line 175" o:spid="_x0000_s1026" style="position:absolute;z-index:-254957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9.4pt,53.35pt" to="525.95pt,5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mkSzwEAAIYDAAAOAAAAZHJzL2Uyb0RvYy54bWysU02P2yAQvVfqf0DcG9up8rFWnD0k3V7S&#10;NtJuf8AEsI0KDAISJ/++gJN0272t6gNimJk3b96MV49nrchJOC/RNLSalJQIw5BL0zX058vTpyUl&#10;PoDhoNCIhl6Ep4/rjx9Wg63FFHtUXDgSQYyvB9vQPgRbF4VnvdDgJ2iFic4WnYYQTdcV3MEQ0bUq&#10;pmU5LwZ03Dpkwvv4uh2ddJ3x21aw8KNtvQhENTRyC/l0+Tyks1ivoO4c2F6yKw14BwsN0sSid6gt&#10;BCBHJ99AackcemzDhKEusG0lE7mH2E1V/tPNcw9W5F6iON7eZfL/D5Z9P+0dkbyh088LSgzoOKSd&#10;NIJUi1lSZ7C+jkEbs3epP3Y2z3aH7JcnBjc9mE5kli8XGxOrlFH8lZIMb2ONw/ANeYyBY8As1bl1&#10;OkFGEcg5T+Ryn4g4B8Li42zxsKyWM0rYzVdAfUu0zoevAjVJl4aqyDoDw2nnQyIC9S0k1TH4JJXK&#10;A1eGDA2dlw/znOBRSZ6cKcy77rBRjpwgrUz+clfR8zosIW/B92Ncdo3L5PBoeK7SC+BfrvcAUo33&#10;yEqZq0pJmFHiA/LL3t3Ui8PO9K+LmbbptZ2z//w+698AAAD//wMAUEsDBBQABgAIAAAAIQDGxFlI&#10;3wAAAAwBAAAPAAAAZHJzL2Rvd25yZXYueG1sTI9BS8NAEIXvBf/DMoK3dreKbRqzKaIo9CBiWzxv&#10;s2MSk50N2W2T/nunIOht3szjzfey9ehaccI+1J40zGcKBFLhbU2lhv3uZZqACNGQNa0n1HDGAOv8&#10;apKZ1PqBPvC0jaXgEAqp0VDF2KVShqJCZ8LMd0h8+/K9M5FlX0rbm4HDXStvlVpIZ2riD5Xp8KnC&#10;otkenYa3RD779+azOH8Pu9ck2TSr5Wav9c31+PgAIuIY/8xwwWd0yJnp4I9kg2hZ3yWMHnlQiyWI&#10;i0Pdz1cgDr8rmWfyf4n8BwAA//8DAFBLAQItABQABgAIAAAAIQC2gziS/gAAAOEBAAATAAAAAAAA&#10;AAAAAAAAAAAAAABbQ29udGVudF9UeXBlc10ueG1sUEsBAi0AFAAGAAgAAAAhADj9If/WAAAAlAEA&#10;AAsAAAAAAAAAAAAAAAAALwEAAF9yZWxzLy5yZWxzUEsBAi0AFAAGAAgAAAAhAPQyaRLPAQAAhgMA&#10;AA4AAAAAAAAAAAAAAAAALgIAAGRycy9lMm9Eb2MueG1sUEsBAi0AFAAGAAgAAAAhAMbEWUjfAAAA&#10;DAEAAA8AAAAAAAAAAAAAAAAAKQQAAGRycy9kb3ducmV2LnhtbFBLBQYAAAAABAAEAPMAAAA1BQAA&#10;AAA=&#10;" strokeweight=".48pt">
                <w10:wrap anchorx="page"/>
              </v:line>
            </w:pict>
          </mc:Fallback>
        </mc:AlternateContent>
      </w:r>
      <w:r w:rsidR="00E92556">
        <w:t>Chapter 2</w:t>
      </w:r>
      <w:bookmarkEnd w:id="44"/>
      <w:bookmarkEnd w:id="45"/>
      <w:r w:rsidR="00E92556">
        <w:t xml:space="preserve"> </w:t>
      </w:r>
    </w:p>
    <w:p w14:paraId="7172CB23" w14:textId="140AF853" w:rsidR="007F64F2" w:rsidRDefault="00E21414" w:rsidP="00C63455">
      <w:pPr>
        <w:pStyle w:val="Heading1"/>
        <w:spacing w:line="276" w:lineRule="auto"/>
        <w:ind w:left="2127" w:right="2103" w:hanging="144"/>
        <w:sectPr w:rsidR="007F64F2" w:rsidSect="00DA448C">
          <w:headerReference w:type="default" r:id="rId33"/>
          <w:footerReference w:type="default" r:id="rId34"/>
          <w:pgSz w:w="11910" w:h="16840"/>
          <w:pgMar w:top="1580" w:right="540" w:bottom="280" w:left="620" w:header="0" w:footer="0" w:gutter="0"/>
          <w:cols w:space="720"/>
          <w:titlePg/>
          <w:docGrid w:linePitch="299"/>
        </w:sectPr>
      </w:pPr>
      <w:bookmarkStart w:id="46" w:name="_Toc50246143"/>
      <w:bookmarkStart w:id="47" w:name="_Toc50247785"/>
      <w:r>
        <w:t>The quantum</w:t>
      </w:r>
      <w:r w:rsidR="00B417A2">
        <w:t xml:space="preserve"> </w:t>
      </w:r>
      <w:r>
        <w:t>cryptography</w:t>
      </w:r>
      <w:bookmarkEnd w:id="46"/>
      <w:bookmarkEnd w:id="47"/>
    </w:p>
    <w:p w14:paraId="26F900FC" w14:textId="77777777" w:rsidR="00DC54BE" w:rsidRDefault="00DC54BE" w:rsidP="00296091">
      <w:pPr>
        <w:pStyle w:val="Heading3"/>
        <w:spacing w:line="276" w:lineRule="auto"/>
        <w:ind w:left="1134" w:right="1252" w:firstLine="284"/>
      </w:pPr>
      <w:bookmarkStart w:id="48" w:name="_Toc50247786"/>
      <w:r>
        <w:lastRenderedPageBreak/>
        <w:t>Introduction:</w:t>
      </w:r>
      <w:bookmarkEnd w:id="48"/>
    </w:p>
    <w:p w14:paraId="39A78988" w14:textId="442A803E" w:rsidR="00DC54BE" w:rsidRPr="006B2DEA" w:rsidRDefault="007E2A85" w:rsidP="006B2DEA">
      <w:pPr>
        <w:pStyle w:val="ListParagraph"/>
        <w:tabs>
          <w:tab w:val="left" w:pos="5130"/>
          <w:tab w:val="left" w:pos="9639"/>
        </w:tabs>
        <w:spacing w:line="276" w:lineRule="auto"/>
        <w:ind w:left="1134" w:right="1111" w:firstLine="284"/>
        <w:jc w:val="both"/>
        <w:rPr>
          <w:sz w:val="24"/>
          <w:szCs w:val="24"/>
        </w:rPr>
      </w:pPr>
      <w:r w:rsidRPr="006B2DEA">
        <w:rPr>
          <w:sz w:val="24"/>
          <w:szCs w:val="24"/>
        </w:rPr>
        <w:t>Recently</w:t>
      </w:r>
      <w:r w:rsidR="00DC54BE" w:rsidRPr="006B2DEA">
        <w:rPr>
          <w:sz w:val="24"/>
          <w:szCs w:val="24"/>
        </w:rPr>
        <w:t>, the cryptography has</w:t>
      </w:r>
      <w:r w:rsidRPr="006B2DEA">
        <w:rPr>
          <w:sz w:val="24"/>
          <w:szCs w:val="24"/>
        </w:rPr>
        <w:t xml:space="preserve"> been</w:t>
      </w:r>
      <w:r w:rsidR="00DC54BE" w:rsidRPr="006B2DEA">
        <w:rPr>
          <w:sz w:val="24"/>
          <w:szCs w:val="24"/>
        </w:rPr>
        <w:t xml:space="preserve"> </w:t>
      </w:r>
      <w:r w:rsidR="00E37BF3" w:rsidRPr="006B2DEA">
        <w:rPr>
          <w:sz w:val="24"/>
          <w:szCs w:val="24"/>
        </w:rPr>
        <w:t>adopting</w:t>
      </w:r>
      <w:r w:rsidRPr="006B2DEA">
        <w:rPr>
          <w:sz w:val="24"/>
          <w:szCs w:val="24"/>
        </w:rPr>
        <w:t xml:space="preserve"> the quantum theory as new alternative </w:t>
      </w:r>
      <w:r w:rsidR="00DC54BE" w:rsidRPr="006B2DEA">
        <w:rPr>
          <w:sz w:val="24"/>
          <w:szCs w:val="24"/>
        </w:rPr>
        <w:t xml:space="preserve">way </w:t>
      </w:r>
      <w:r w:rsidRPr="006B2DEA">
        <w:rPr>
          <w:sz w:val="24"/>
          <w:szCs w:val="24"/>
        </w:rPr>
        <w:t xml:space="preserve">to overcome the weakness of the classical security system. The quantum relies </w:t>
      </w:r>
      <w:r w:rsidR="00E37BF3" w:rsidRPr="006B2DEA">
        <w:rPr>
          <w:sz w:val="24"/>
          <w:szCs w:val="24"/>
        </w:rPr>
        <w:t>upon</w:t>
      </w:r>
      <w:r w:rsidRPr="006B2DEA">
        <w:rPr>
          <w:sz w:val="24"/>
          <w:szCs w:val="24"/>
        </w:rPr>
        <w:t xml:space="preserve"> the</w:t>
      </w:r>
      <w:r w:rsidR="00DC54BE" w:rsidRPr="006B2DEA">
        <w:rPr>
          <w:sz w:val="24"/>
          <w:szCs w:val="24"/>
        </w:rPr>
        <w:t xml:space="preserve"> </w:t>
      </w:r>
      <w:r w:rsidRPr="006B2DEA">
        <w:rPr>
          <w:sz w:val="24"/>
          <w:szCs w:val="24"/>
        </w:rPr>
        <w:t>mathematic</w:t>
      </w:r>
      <w:r w:rsidR="00DC54BE" w:rsidRPr="006B2DEA">
        <w:rPr>
          <w:sz w:val="24"/>
          <w:szCs w:val="24"/>
        </w:rPr>
        <w:t xml:space="preserve"> and the </w:t>
      </w:r>
      <w:r w:rsidRPr="006B2DEA">
        <w:rPr>
          <w:sz w:val="24"/>
          <w:szCs w:val="24"/>
        </w:rPr>
        <w:t xml:space="preserve">quantum physical </w:t>
      </w:r>
      <w:r w:rsidR="00E37BF3" w:rsidRPr="006B2DEA">
        <w:rPr>
          <w:sz w:val="24"/>
          <w:szCs w:val="24"/>
        </w:rPr>
        <w:t xml:space="preserve">(i.e., the quantum physical was </w:t>
      </w:r>
      <w:r w:rsidRPr="006B2DEA">
        <w:rPr>
          <w:sz w:val="24"/>
          <w:szCs w:val="24"/>
        </w:rPr>
        <w:t>invented by Albert Einstein</w:t>
      </w:r>
      <w:r w:rsidR="00E37BF3" w:rsidRPr="006B2DEA">
        <w:rPr>
          <w:sz w:val="24"/>
          <w:szCs w:val="24"/>
        </w:rPr>
        <w:t>) to model the information in the machine as quantum bit instead of binary bit</w:t>
      </w:r>
      <w:r w:rsidRPr="006B2DEA">
        <w:rPr>
          <w:sz w:val="24"/>
          <w:szCs w:val="24"/>
        </w:rPr>
        <w:t>.</w:t>
      </w:r>
      <w:r w:rsidR="00DC54BE" w:rsidRPr="006B2DEA">
        <w:rPr>
          <w:sz w:val="24"/>
          <w:szCs w:val="24"/>
        </w:rPr>
        <w:t xml:space="preserve"> </w:t>
      </w:r>
      <w:r w:rsidRPr="006B2DEA">
        <w:rPr>
          <w:sz w:val="24"/>
          <w:szCs w:val="24"/>
        </w:rPr>
        <w:t xml:space="preserve">So, in this section, </w:t>
      </w:r>
      <w:r w:rsidR="00DC54BE" w:rsidRPr="006B2DEA">
        <w:rPr>
          <w:sz w:val="24"/>
          <w:szCs w:val="24"/>
        </w:rPr>
        <w:t>we will discuss the</w:t>
      </w:r>
      <w:r w:rsidRPr="006B2DEA">
        <w:rPr>
          <w:sz w:val="24"/>
          <w:szCs w:val="24"/>
        </w:rPr>
        <w:t xml:space="preserve"> essential of</w:t>
      </w:r>
      <w:r w:rsidR="00DC54BE" w:rsidRPr="006B2DEA">
        <w:rPr>
          <w:sz w:val="24"/>
          <w:szCs w:val="24"/>
        </w:rPr>
        <w:t xml:space="preserve"> Quantum cryptography, the basics and the Quantum key-distribution, then we </w:t>
      </w:r>
      <w:r w:rsidRPr="006B2DEA">
        <w:rPr>
          <w:sz w:val="24"/>
          <w:szCs w:val="24"/>
        </w:rPr>
        <w:t>explain the</w:t>
      </w:r>
      <w:r w:rsidR="00DC54BE" w:rsidRPr="006B2DEA">
        <w:rPr>
          <w:sz w:val="24"/>
          <w:szCs w:val="24"/>
        </w:rPr>
        <w:t xml:space="preserve"> Quantum entanglement</w:t>
      </w:r>
      <w:r w:rsidRPr="006B2DEA">
        <w:rPr>
          <w:sz w:val="24"/>
          <w:szCs w:val="24"/>
        </w:rPr>
        <w:t xml:space="preserve">, </w:t>
      </w:r>
      <w:r w:rsidR="00DC54BE" w:rsidRPr="006B2DEA">
        <w:rPr>
          <w:sz w:val="24"/>
          <w:szCs w:val="24"/>
        </w:rPr>
        <w:t>Quantum key distribution scenario</w:t>
      </w:r>
      <w:r w:rsidRPr="006B2DEA">
        <w:rPr>
          <w:sz w:val="24"/>
          <w:szCs w:val="24"/>
        </w:rPr>
        <w:t xml:space="preserve"> and then showing the</w:t>
      </w:r>
      <w:r w:rsidR="00DC54BE" w:rsidRPr="006B2DEA">
        <w:rPr>
          <w:sz w:val="24"/>
          <w:szCs w:val="24"/>
        </w:rPr>
        <w:t xml:space="preserve"> Quantum key-distribution </w:t>
      </w:r>
      <w:r w:rsidRPr="006B2DEA">
        <w:rPr>
          <w:sz w:val="24"/>
          <w:szCs w:val="24"/>
        </w:rPr>
        <w:t>performance. At this end, we will present the well-known protocols, and</w:t>
      </w:r>
      <w:r w:rsidR="00DC54BE" w:rsidRPr="006B2DEA">
        <w:rPr>
          <w:sz w:val="24"/>
          <w:szCs w:val="24"/>
        </w:rPr>
        <w:t xml:space="preserve"> </w:t>
      </w:r>
      <w:r w:rsidRPr="006B2DEA">
        <w:rPr>
          <w:sz w:val="24"/>
          <w:szCs w:val="24"/>
        </w:rPr>
        <w:t>their</w:t>
      </w:r>
      <w:r w:rsidR="00DC54BE" w:rsidRPr="006B2DEA">
        <w:rPr>
          <w:sz w:val="24"/>
          <w:szCs w:val="24"/>
        </w:rPr>
        <w:t xml:space="preserve"> </w:t>
      </w:r>
      <w:r w:rsidRPr="006B2DEA">
        <w:rPr>
          <w:sz w:val="24"/>
          <w:szCs w:val="24"/>
        </w:rPr>
        <w:t>application in</w:t>
      </w:r>
      <w:r w:rsidR="00DC54BE" w:rsidRPr="006B2DEA">
        <w:rPr>
          <w:sz w:val="24"/>
          <w:szCs w:val="24"/>
        </w:rPr>
        <w:t xml:space="preserve"> the mobile </w:t>
      </w:r>
      <w:r w:rsidRPr="006B2DEA">
        <w:rPr>
          <w:sz w:val="24"/>
          <w:szCs w:val="24"/>
        </w:rPr>
        <w:t>computing</w:t>
      </w:r>
      <w:r w:rsidR="00DC54BE" w:rsidRPr="006B2DEA">
        <w:rPr>
          <w:sz w:val="24"/>
          <w:szCs w:val="24"/>
        </w:rPr>
        <w:t>.</w:t>
      </w:r>
    </w:p>
    <w:p w14:paraId="6B53F2E8" w14:textId="4B1E8C5F" w:rsidR="00DC54BE" w:rsidRDefault="00570BE8" w:rsidP="00296091">
      <w:pPr>
        <w:pStyle w:val="Heading3"/>
        <w:spacing w:line="276" w:lineRule="auto"/>
        <w:ind w:left="1134" w:right="1252" w:firstLine="284"/>
      </w:pPr>
      <w:bookmarkStart w:id="49" w:name="_Toc50247787"/>
      <w:r>
        <w:t>1.</w:t>
      </w:r>
      <w:r w:rsidR="00DC54BE">
        <w:t>The General Idea about the Quantum Cryptography:</w:t>
      </w:r>
      <w:bookmarkEnd w:id="49"/>
    </w:p>
    <w:p w14:paraId="5C02A0CD" w14:textId="3E98646E" w:rsidR="00DC54BE" w:rsidRDefault="00DC54BE" w:rsidP="006B2DEA">
      <w:pPr>
        <w:pStyle w:val="ListParagraph"/>
        <w:tabs>
          <w:tab w:val="left" w:pos="5130"/>
          <w:tab w:val="left" w:pos="9639"/>
        </w:tabs>
        <w:spacing w:line="276" w:lineRule="auto"/>
        <w:ind w:left="1134" w:right="1111" w:firstLine="284"/>
        <w:jc w:val="both"/>
        <w:rPr>
          <w:sz w:val="24"/>
          <w:szCs w:val="24"/>
        </w:rPr>
      </w:pPr>
      <w:r w:rsidRPr="006B2DEA">
        <w:rPr>
          <w:sz w:val="24"/>
          <w:szCs w:val="24"/>
        </w:rPr>
        <w:t xml:space="preserve">The Quantum Information: is the way that represent information in Quantum cryptography, because </w:t>
      </w:r>
      <w:r w:rsidR="00E37BF3" w:rsidRPr="006B2DEA">
        <w:rPr>
          <w:sz w:val="24"/>
          <w:szCs w:val="24"/>
        </w:rPr>
        <w:t>in the classical machine (Von Neuman architecture) the information coded only by</w:t>
      </w:r>
      <w:r w:rsidRPr="006B2DEA">
        <w:rPr>
          <w:sz w:val="24"/>
          <w:szCs w:val="24"/>
        </w:rPr>
        <w:t xml:space="preserve"> 0 or 1</w:t>
      </w:r>
      <w:r w:rsidR="00E37BF3" w:rsidRPr="006B2DEA">
        <w:rPr>
          <w:sz w:val="24"/>
          <w:szCs w:val="24"/>
        </w:rPr>
        <w:t xml:space="preserve"> it. However, in the quantum theory the message is coded by an amount of 1 and 0, </w:t>
      </w:r>
      <w:r w:rsidRPr="006B2DEA">
        <w:rPr>
          <w:sz w:val="24"/>
          <w:szCs w:val="24"/>
        </w:rPr>
        <w:t>called a qubit</w:t>
      </w:r>
      <w:r w:rsidR="00E37BF3" w:rsidRPr="006B2DEA">
        <w:rPr>
          <w:sz w:val="24"/>
          <w:szCs w:val="24"/>
        </w:rPr>
        <w:t xml:space="preserve">. </w:t>
      </w:r>
      <w:r w:rsidR="00241BCD" w:rsidRPr="006B2DEA">
        <w:rPr>
          <w:sz w:val="24"/>
          <w:szCs w:val="24"/>
        </w:rPr>
        <w:t>It can be written as the following</w:t>
      </w:r>
      <w:r w:rsidRPr="006B2DEA">
        <w:rPr>
          <w:sz w:val="24"/>
          <w:szCs w:val="24"/>
        </w:rPr>
        <w:t>:</w:t>
      </w:r>
    </w:p>
    <w:p w14:paraId="77519A36" w14:textId="77777777" w:rsidR="006B2DEA" w:rsidRDefault="006B2DEA" w:rsidP="006B2DEA">
      <w:pPr>
        <w:pStyle w:val="ListParagraph"/>
        <w:tabs>
          <w:tab w:val="left" w:pos="5130"/>
          <w:tab w:val="left" w:pos="9639"/>
        </w:tabs>
        <w:spacing w:line="276" w:lineRule="auto"/>
        <w:ind w:left="1134" w:right="1111" w:firstLine="284"/>
        <w:jc w:val="both"/>
        <w:rPr>
          <w:sz w:val="24"/>
          <w:szCs w:val="24"/>
        </w:rPr>
      </w:pP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7655"/>
        <w:gridCol w:w="845"/>
      </w:tblGrid>
      <w:tr w:rsidR="006B2DEA" w14:paraId="58AE7F5B" w14:textId="77777777" w:rsidTr="00005FB1">
        <w:tc>
          <w:tcPr>
            <w:tcW w:w="704" w:type="dxa"/>
            <w:vAlign w:val="center"/>
          </w:tcPr>
          <w:p w14:paraId="4ABD75D9" w14:textId="77777777" w:rsidR="006B2DEA" w:rsidRDefault="006B2DEA" w:rsidP="00005FB1">
            <w:pPr>
              <w:spacing w:line="276" w:lineRule="auto"/>
              <w:ind w:right="89"/>
              <w:jc w:val="center"/>
              <w:rPr>
                <w:rFonts w:asciiTheme="majorHAnsi" w:hAnsiTheme="majorHAnsi" w:cstheme="majorHAnsi"/>
                <w:sz w:val="24"/>
                <w:szCs w:val="24"/>
                <w:lang w:val="en-CA" w:bidi="ar-DZ"/>
              </w:rPr>
            </w:pPr>
          </w:p>
        </w:tc>
        <w:tc>
          <w:tcPr>
            <w:tcW w:w="7655" w:type="dxa"/>
            <w:vAlign w:val="center"/>
          </w:tcPr>
          <w:p w14:paraId="615EDF5F" w14:textId="410D06DA" w:rsidR="006B2DEA" w:rsidRDefault="007F0483" w:rsidP="00005FB1">
            <w:pPr>
              <w:spacing w:line="276" w:lineRule="auto"/>
              <w:ind w:right="89"/>
              <w:jc w:val="center"/>
              <w:rPr>
                <w:rFonts w:asciiTheme="majorHAnsi" w:hAnsiTheme="majorHAnsi" w:cstheme="majorHAnsi"/>
                <w:sz w:val="24"/>
                <w:szCs w:val="24"/>
                <w:lang w:val="en-CA" w:bidi="ar-DZ"/>
              </w:rPr>
            </w:pPr>
            <m:oMathPara>
              <m:oMath>
                <m:d>
                  <m:dPr>
                    <m:begChr m:val="|"/>
                    <m:endChr m:val="|"/>
                    <m:ctrlPr>
                      <w:rPr>
                        <w:rFonts w:ascii="Cambria Math" w:hAnsi="Cambria Math" w:cstheme="majorBidi"/>
                        <w:i/>
                        <w:sz w:val="24"/>
                        <w:szCs w:val="24"/>
                        <w:lang w:val="en-CA"/>
                      </w:rPr>
                    </m:ctrlPr>
                  </m:dPr>
                  <m:e>
                    <m:r>
                      <w:rPr>
                        <w:rFonts w:ascii="Cambria Math" w:hAnsi="Cambria Math" w:cstheme="majorBidi"/>
                        <w:sz w:val="24"/>
                        <w:szCs w:val="24"/>
                        <w:lang w:val="en-CA"/>
                      </w:rPr>
                      <m:t>ψ&gt; = α</m:t>
                    </m:r>
                  </m:e>
                </m:d>
                <m:r>
                  <w:rPr>
                    <w:rFonts w:ascii="Cambria Math" w:hAnsi="Cambria Math" w:cstheme="majorBidi"/>
                    <w:sz w:val="24"/>
                    <w:szCs w:val="24"/>
                    <w:lang w:val="en-CA"/>
                  </w:rPr>
                  <m:t>0&gt; +β|1&gt;</m:t>
                </m:r>
                <m:r>
                  <m:rPr>
                    <m:sty m:val="p"/>
                  </m:rPr>
                  <w:rPr>
                    <w:rFonts w:ascii="Cambria Math" w:eastAsiaTheme="minorEastAsia" w:hAnsi="Cambria Math" w:cstheme="majorBidi"/>
                    <w:sz w:val="24"/>
                    <w:szCs w:val="24"/>
                    <w:lang w:val="en-CA"/>
                  </w:rPr>
                  <m:t xml:space="preserve"> </m:t>
                </m:r>
              </m:oMath>
            </m:oMathPara>
          </w:p>
        </w:tc>
        <w:tc>
          <w:tcPr>
            <w:tcW w:w="845" w:type="dxa"/>
            <w:vAlign w:val="center"/>
          </w:tcPr>
          <w:p w14:paraId="0FAC1BAD" w14:textId="723BCB28" w:rsidR="006B2DEA" w:rsidRDefault="006B2DEA" w:rsidP="00005FB1">
            <w:pPr>
              <w:spacing w:line="276" w:lineRule="auto"/>
              <w:ind w:right="89"/>
              <w:jc w:val="center"/>
              <w:rPr>
                <w:rFonts w:asciiTheme="majorHAnsi" w:hAnsiTheme="majorHAnsi" w:cstheme="majorHAnsi"/>
                <w:sz w:val="24"/>
                <w:szCs w:val="24"/>
                <w:lang w:val="en-CA" w:bidi="ar-DZ"/>
              </w:rPr>
            </w:pPr>
            <w:r>
              <w:rPr>
                <w:rFonts w:asciiTheme="majorHAnsi" w:hAnsiTheme="majorHAnsi" w:cstheme="majorHAnsi"/>
                <w:sz w:val="24"/>
                <w:szCs w:val="24"/>
                <w:lang w:val="en-CA" w:bidi="ar-DZ"/>
              </w:rPr>
              <w:t>(</w:t>
            </w:r>
            <w:r>
              <w:rPr>
                <w:rFonts w:asciiTheme="majorHAnsi" w:hAnsiTheme="majorHAnsi" w:cstheme="majorHAnsi"/>
                <w:sz w:val="24"/>
                <w:szCs w:val="24"/>
                <w:lang w:val="en-CA" w:bidi="ar-DZ"/>
              </w:rPr>
              <w:fldChar w:fldCharType="begin"/>
            </w:r>
            <w:r>
              <w:rPr>
                <w:rFonts w:asciiTheme="majorHAnsi" w:hAnsiTheme="majorHAnsi" w:cstheme="majorHAnsi"/>
                <w:sz w:val="24"/>
                <w:szCs w:val="24"/>
                <w:lang w:val="en-CA" w:bidi="ar-DZ"/>
              </w:rPr>
              <w:instrText xml:space="preserve"> SEQ Eq \* MERGEFORMAT </w:instrText>
            </w:r>
            <w:r>
              <w:rPr>
                <w:rFonts w:asciiTheme="majorHAnsi" w:hAnsiTheme="majorHAnsi" w:cstheme="majorHAnsi"/>
                <w:sz w:val="24"/>
                <w:szCs w:val="24"/>
                <w:lang w:val="en-CA" w:bidi="ar-DZ"/>
              </w:rPr>
              <w:fldChar w:fldCharType="separate"/>
            </w:r>
            <w:r w:rsidR="0099547B">
              <w:rPr>
                <w:rFonts w:asciiTheme="majorHAnsi" w:hAnsiTheme="majorHAnsi" w:cstheme="majorHAnsi"/>
                <w:noProof/>
                <w:sz w:val="24"/>
                <w:szCs w:val="24"/>
                <w:lang w:val="en-CA" w:bidi="ar-DZ"/>
              </w:rPr>
              <w:t>4</w:t>
            </w:r>
            <w:r>
              <w:rPr>
                <w:rFonts w:asciiTheme="majorHAnsi" w:hAnsiTheme="majorHAnsi" w:cstheme="majorHAnsi"/>
                <w:sz w:val="24"/>
                <w:szCs w:val="24"/>
                <w:lang w:val="en-CA" w:bidi="ar-DZ"/>
              </w:rPr>
              <w:fldChar w:fldCharType="end"/>
            </w:r>
            <w:r>
              <w:rPr>
                <w:rFonts w:asciiTheme="majorHAnsi" w:hAnsiTheme="majorHAnsi" w:cstheme="majorHAnsi"/>
                <w:sz w:val="24"/>
                <w:szCs w:val="24"/>
                <w:lang w:val="en-CA" w:bidi="ar-DZ"/>
              </w:rPr>
              <w:t>)</w:t>
            </w:r>
          </w:p>
        </w:tc>
      </w:tr>
    </w:tbl>
    <w:p w14:paraId="39D5E71E" w14:textId="77777777" w:rsidR="00DC0A78" w:rsidRDefault="00DC0A78" w:rsidP="00296091">
      <w:pPr>
        <w:spacing w:line="276" w:lineRule="auto"/>
        <w:ind w:left="1134" w:right="1252" w:firstLine="284"/>
        <w:jc w:val="both"/>
        <w:rPr>
          <w:rFonts w:asciiTheme="majorBidi" w:eastAsiaTheme="minorEastAsia" w:hAnsiTheme="majorBidi" w:cstheme="majorBidi"/>
          <w:sz w:val="24"/>
          <w:szCs w:val="24"/>
          <w:lang w:val="en-CA"/>
        </w:rPr>
      </w:pPr>
    </w:p>
    <w:p w14:paraId="7F8C1B72" w14:textId="40DB5843" w:rsidR="00DC54BE" w:rsidRDefault="00241BCD" w:rsidP="00296091">
      <w:pPr>
        <w:spacing w:line="276" w:lineRule="auto"/>
        <w:ind w:left="1134" w:right="1252" w:firstLine="284"/>
        <w:jc w:val="both"/>
        <w:rPr>
          <w:rFonts w:asciiTheme="majorBidi" w:eastAsiaTheme="minorEastAsia" w:hAnsiTheme="majorBidi" w:cstheme="majorBidi"/>
          <w:sz w:val="24"/>
          <w:szCs w:val="24"/>
          <w:lang w:val="en-CA"/>
        </w:rPr>
      </w:pPr>
      <w:r>
        <w:rPr>
          <w:rFonts w:asciiTheme="majorBidi" w:eastAsiaTheme="minorEastAsia" w:hAnsiTheme="majorBidi" w:cstheme="majorBidi"/>
          <w:sz w:val="24"/>
          <w:szCs w:val="24"/>
          <w:lang w:val="en-CA"/>
        </w:rPr>
        <w:t>Where</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7655"/>
        <w:gridCol w:w="845"/>
      </w:tblGrid>
      <w:tr w:rsidR="006B2DEA" w14:paraId="6CCE023E" w14:textId="77777777" w:rsidTr="00005FB1">
        <w:tc>
          <w:tcPr>
            <w:tcW w:w="704" w:type="dxa"/>
            <w:vAlign w:val="center"/>
          </w:tcPr>
          <w:p w14:paraId="15962DEE" w14:textId="77777777" w:rsidR="006B2DEA" w:rsidRDefault="006B2DEA" w:rsidP="00005FB1">
            <w:pPr>
              <w:spacing w:line="276" w:lineRule="auto"/>
              <w:ind w:right="89"/>
              <w:jc w:val="center"/>
              <w:rPr>
                <w:rFonts w:asciiTheme="majorHAnsi" w:hAnsiTheme="majorHAnsi" w:cstheme="majorHAnsi"/>
                <w:sz w:val="24"/>
                <w:szCs w:val="24"/>
                <w:lang w:val="en-CA" w:bidi="ar-DZ"/>
              </w:rPr>
            </w:pPr>
          </w:p>
        </w:tc>
        <w:tc>
          <w:tcPr>
            <w:tcW w:w="7655" w:type="dxa"/>
            <w:vAlign w:val="center"/>
          </w:tcPr>
          <w:p w14:paraId="3D6CAF72" w14:textId="25AED119" w:rsidR="006B2DEA" w:rsidRDefault="007F0483" w:rsidP="00005FB1">
            <w:pPr>
              <w:spacing w:line="276" w:lineRule="auto"/>
              <w:ind w:right="89"/>
              <w:jc w:val="center"/>
              <w:rPr>
                <w:rFonts w:asciiTheme="majorHAnsi" w:hAnsiTheme="majorHAnsi" w:cstheme="majorHAnsi"/>
                <w:sz w:val="24"/>
                <w:szCs w:val="24"/>
                <w:lang w:val="en-CA" w:bidi="ar-DZ"/>
              </w:rPr>
            </w:pPr>
            <m:oMathPara>
              <m:oMath>
                <m:sSup>
                  <m:sSupPr>
                    <m:ctrlPr>
                      <w:rPr>
                        <w:rFonts w:ascii="Cambria Math" w:eastAsiaTheme="minorEastAsia" w:hAnsi="Cambria Math" w:cstheme="majorBidi"/>
                        <w:i/>
                        <w:sz w:val="24"/>
                        <w:szCs w:val="24"/>
                        <w:lang w:val="en-CA"/>
                      </w:rPr>
                    </m:ctrlPr>
                  </m:sSupPr>
                  <m:e>
                    <m:r>
                      <w:rPr>
                        <w:rFonts w:ascii="Cambria Math" w:eastAsiaTheme="minorEastAsia" w:hAnsi="Cambria Math" w:cstheme="majorBidi"/>
                        <w:sz w:val="24"/>
                        <w:szCs w:val="24"/>
                        <w:lang w:val="en-CA"/>
                      </w:rPr>
                      <m:t>α</m:t>
                    </m:r>
                  </m:e>
                  <m:sup>
                    <m:r>
                      <w:rPr>
                        <w:rFonts w:ascii="Cambria Math" w:eastAsiaTheme="minorEastAsia" w:hAnsi="Cambria Math" w:cstheme="majorBidi"/>
                        <w:sz w:val="24"/>
                        <w:szCs w:val="24"/>
                        <w:lang w:val="en-CA"/>
                      </w:rPr>
                      <m:t>2</m:t>
                    </m:r>
                  </m:sup>
                </m:sSup>
                <m:r>
                  <w:rPr>
                    <w:rFonts w:ascii="Cambria Math" w:eastAsiaTheme="minorEastAsia" w:hAnsi="Cambria Math" w:cstheme="majorBidi"/>
                    <w:sz w:val="24"/>
                    <w:szCs w:val="24"/>
                    <w:lang w:val="en-CA"/>
                  </w:rPr>
                  <m:t>+</m:t>
                </m:r>
                <m:sSup>
                  <m:sSupPr>
                    <m:ctrlPr>
                      <w:rPr>
                        <w:rFonts w:ascii="Cambria Math" w:eastAsiaTheme="minorEastAsia" w:hAnsi="Cambria Math" w:cstheme="majorBidi"/>
                        <w:i/>
                        <w:sz w:val="24"/>
                        <w:szCs w:val="24"/>
                        <w:lang w:val="en-CA"/>
                      </w:rPr>
                    </m:ctrlPr>
                  </m:sSupPr>
                  <m:e>
                    <m:r>
                      <w:rPr>
                        <w:rFonts w:ascii="Cambria Math" w:eastAsiaTheme="minorEastAsia" w:hAnsi="Cambria Math" w:cstheme="majorBidi"/>
                        <w:sz w:val="24"/>
                        <w:szCs w:val="24"/>
                        <w:lang w:val="en-CA"/>
                      </w:rPr>
                      <m:t>β</m:t>
                    </m:r>
                  </m:e>
                  <m:sup>
                    <m:r>
                      <w:rPr>
                        <w:rFonts w:ascii="Cambria Math" w:eastAsiaTheme="minorEastAsia" w:hAnsi="Cambria Math" w:cstheme="majorBidi"/>
                        <w:sz w:val="24"/>
                        <w:szCs w:val="24"/>
                        <w:lang w:val="en-CA"/>
                      </w:rPr>
                      <m:t>2</m:t>
                    </m:r>
                  </m:sup>
                </m:sSup>
                <m:r>
                  <w:rPr>
                    <w:rFonts w:ascii="Cambria Math" w:eastAsiaTheme="minorEastAsia" w:hAnsi="Cambria Math" w:cstheme="majorBidi"/>
                    <w:sz w:val="24"/>
                    <w:szCs w:val="24"/>
                    <w:lang w:val="en-CA"/>
                  </w:rPr>
                  <m:t>=1</m:t>
                </m:r>
                <m:r>
                  <m:rPr>
                    <m:sty m:val="p"/>
                  </m:rPr>
                  <w:rPr>
                    <w:rFonts w:ascii="Cambria Math" w:eastAsiaTheme="minorEastAsia" w:hAnsi="Cambria Math" w:cstheme="majorBidi"/>
                    <w:sz w:val="24"/>
                    <w:szCs w:val="24"/>
                    <w:lang w:val="en-CA"/>
                  </w:rPr>
                  <m:t xml:space="preserve"> </m:t>
                </m:r>
              </m:oMath>
            </m:oMathPara>
          </w:p>
        </w:tc>
        <w:tc>
          <w:tcPr>
            <w:tcW w:w="845" w:type="dxa"/>
            <w:vAlign w:val="center"/>
          </w:tcPr>
          <w:p w14:paraId="0D9373CC" w14:textId="0A6FCB42" w:rsidR="006B2DEA" w:rsidRDefault="006B2DEA" w:rsidP="00005FB1">
            <w:pPr>
              <w:spacing w:line="276" w:lineRule="auto"/>
              <w:ind w:right="89"/>
              <w:jc w:val="center"/>
              <w:rPr>
                <w:rFonts w:asciiTheme="majorHAnsi" w:hAnsiTheme="majorHAnsi" w:cstheme="majorHAnsi"/>
                <w:sz w:val="24"/>
                <w:szCs w:val="24"/>
                <w:lang w:val="en-CA" w:bidi="ar-DZ"/>
              </w:rPr>
            </w:pPr>
            <w:r>
              <w:rPr>
                <w:rFonts w:asciiTheme="majorHAnsi" w:hAnsiTheme="majorHAnsi" w:cstheme="majorHAnsi"/>
                <w:sz w:val="24"/>
                <w:szCs w:val="24"/>
                <w:lang w:val="en-CA" w:bidi="ar-DZ"/>
              </w:rPr>
              <w:t>(</w:t>
            </w:r>
            <w:r>
              <w:rPr>
                <w:rFonts w:asciiTheme="majorHAnsi" w:hAnsiTheme="majorHAnsi" w:cstheme="majorHAnsi"/>
                <w:sz w:val="24"/>
                <w:szCs w:val="24"/>
                <w:lang w:val="en-CA" w:bidi="ar-DZ"/>
              </w:rPr>
              <w:fldChar w:fldCharType="begin"/>
            </w:r>
            <w:r>
              <w:rPr>
                <w:rFonts w:asciiTheme="majorHAnsi" w:hAnsiTheme="majorHAnsi" w:cstheme="majorHAnsi"/>
                <w:sz w:val="24"/>
                <w:szCs w:val="24"/>
                <w:lang w:val="en-CA" w:bidi="ar-DZ"/>
              </w:rPr>
              <w:instrText xml:space="preserve"> SEQ Eq \* MERGEFORMAT </w:instrText>
            </w:r>
            <w:r>
              <w:rPr>
                <w:rFonts w:asciiTheme="majorHAnsi" w:hAnsiTheme="majorHAnsi" w:cstheme="majorHAnsi"/>
                <w:sz w:val="24"/>
                <w:szCs w:val="24"/>
                <w:lang w:val="en-CA" w:bidi="ar-DZ"/>
              </w:rPr>
              <w:fldChar w:fldCharType="separate"/>
            </w:r>
            <w:r w:rsidR="0099547B">
              <w:rPr>
                <w:rFonts w:asciiTheme="majorHAnsi" w:hAnsiTheme="majorHAnsi" w:cstheme="majorHAnsi"/>
                <w:noProof/>
                <w:sz w:val="24"/>
                <w:szCs w:val="24"/>
                <w:lang w:val="en-CA" w:bidi="ar-DZ"/>
              </w:rPr>
              <w:t>5</w:t>
            </w:r>
            <w:r>
              <w:rPr>
                <w:rFonts w:asciiTheme="majorHAnsi" w:hAnsiTheme="majorHAnsi" w:cstheme="majorHAnsi"/>
                <w:sz w:val="24"/>
                <w:szCs w:val="24"/>
                <w:lang w:val="en-CA" w:bidi="ar-DZ"/>
              </w:rPr>
              <w:fldChar w:fldCharType="end"/>
            </w:r>
            <w:r>
              <w:rPr>
                <w:rFonts w:asciiTheme="majorHAnsi" w:hAnsiTheme="majorHAnsi" w:cstheme="majorHAnsi"/>
                <w:sz w:val="24"/>
                <w:szCs w:val="24"/>
                <w:lang w:val="en-CA" w:bidi="ar-DZ"/>
              </w:rPr>
              <w:t>)</w:t>
            </w:r>
          </w:p>
        </w:tc>
      </w:tr>
    </w:tbl>
    <w:p w14:paraId="0ECE361B" w14:textId="77777777" w:rsidR="00DC0A78" w:rsidRDefault="00DC0A78" w:rsidP="006B2DEA">
      <w:pPr>
        <w:pStyle w:val="ListParagraph"/>
        <w:tabs>
          <w:tab w:val="left" w:pos="5130"/>
          <w:tab w:val="left" w:pos="9639"/>
        </w:tabs>
        <w:spacing w:line="276" w:lineRule="auto"/>
        <w:ind w:left="1134" w:right="1111" w:firstLine="284"/>
        <w:jc w:val="both"/>
        <w:rPr>
          <w:sz w:val="24"/>
          <w:szCs w:val="24"/>
        </w:rPr>
      </w:pPr>
      <w:r>
        <w:rPr>
          <w:sz w:val="24"/>
          <w:szCs w:val="24"/>
        </w:rPr>
        <w:t xml:space="preserve"> </w:t>
      </w:r>
    </w:p>
    <w:p w14:paraId="278A82DA" w14:textId="32C6C707" w:rsidR="00DC54BE" w:rsidRPr="006B2DEA" w:rsidRDefault="00DC54BE" w:rsidP="006B2DEA">
      <w:pPr>
        <w:pStyle w:val="ListParagraph"/>
        <w:tabs>
          <w:tab w:val="left" w:pos="5130"/>
          <w:tab w:val="left" w:pos="9639"/>
        </w:tabs>
        <w:spacing w:line="276" w:lineRule="auto"/>
        <w:ind w:left="1134" w:right="1111" w:firstLine="284"/>
        <w:jc w:val="both"/>
        <w:rPr>
          <w:sz w:val="24"/>
          <w:szCs w:val="24"/>
        </w:rPr>
      </w:pPr>
      <w:r w:rsidRPr="006B2DEA">
        <w:rPr>
          <w:sz w:val="24"/>
          <w:szCs w:val="24"/>
        </w:rPr>
        <w:t>We can write the standard basis as vertex like:</w:t>
      </w:r>
      <m:oMath>
        <m:r>
          <m:rPr>
            <m:sty m:val="p"/>
          </m:rPr>
          <w:rPr>
            <w:rFonts w:ascii="Cambria Math" w:hAnsi="Cambria Math"/>
            <w:sz w:val="24"/>
            <w:szCs w:val="24"/>
          </w:rPr>
          <m:t xml:space="preserve"> |0&gt; =</m:t>
        </m:r>
        <m:d>
          <m:dPr>
            <m:ctrlPr>
              <w:rPr>
                <w:rFonts w:ascii="Cambria Math" w:hAnsi="Cambria Math"/>
                <w:sz w:val="24"/>
                <w:szCs w:val="24"/>
              </w:rPr>
            </m:ctrlPr>
          </m:dPr>
          <m:e>
            <m:f>
              <m:fPr>
                <m:type m:val="noBar"/>
                <m:ctrlPr>
                  <w:rPr>
                    <w:rFonts w:ascii="Cambria Math" w:hAnsi="Cambria Math"/>
                    <w:sz w:val="24"/>
                    <w:szCs w:val="24"/>
                  </w:rPr>
                </m:ctrlPr>
              </m:fPr>
              <m:num>
                <m:r>
                  <m:rPr>
                    <m:sty m:val="p"/>
                  </m:rPr>
                  <w:rPr>
                    <w:rFonts w:ascii="Cambria Math" w:hAnsi="Cambria Math"/>
                    <w:sz w:val="24"/>
                    <w:szCs w:val="24"/>
                  </w:rPr>
                  <m:t>1</m:t>
                </m:r>
              </m:num>
              <m:den>
                <m:r>
                  <m:rPr>
                    <m:sty m:val="p"/>
                  </m:rPr>
                  <w:rPr>
                    <w:rFonts w:ascii="Cambria Math" w:hAnsi="Cambria Math"/>
                    <w:sz w:val="24"/>
                    <w:szCs w:val="24"/>
                  </w:rPr>
                  <m:t>0</m:t>
                </m:r>
              </m:den>
            </m:f>
          </m:e>
        </m:d>
      </m:oMath>
      <w:r w:rsidRPr="006B2DEA">
        <w:rPr>
          <w:sz w:val="24"/>
          <w:szCs w:val="24"/>
        </w:rPr>
        <w:t xml:space="preserve"> and </w:t>
      </w:r>
      <m:oMath>
        <m:r>
          <m:rPr>
            <m:sty m:val="p"/>
          </m:rPr>
          <w:rPr>
            <w:rFonts w:ascii="Cambria Math" w:hAnsi="Cambria Math"/>
            <w:sz w:val="24"/>
            <w:szCs w:val="24"/>
          </w:rPr>
          <m:t>|1&gt; =</m:t>
        </m:r>
        <m:d>
          <m:dPr>
            <m:ctrlPr>
              <w:rPr>
                <w:rFonts w:ascii="Cambria Math" w:hAnsi="Cambria Math"/>
                <w:sz w:val="24"/>
                <w:szCs w:val="24"/>
              </w:rPr>
            </m:ctrlPr>
          </m:dPr>
          <m:e>
            <m:f>
              <m:fPr>
                <m:type m:val="noBar"/>
                <m:ctrlPr>
                  <w:rPr>
                    <w:rFonts w:ascii="Cambria Math" w:hAnsi="Cambria Math"/>
                    <w:sz w:val="24"/>
                    <w:szCs w:val="24"/>
                  </w:rPr>
                </m:ctrlPr>
              </m:fPr>
              <m:num>
                <m:r>
                  <m:rPr>
                    <m:sty m:val="p"/>
                  </m:rPr>
                  <w:rPr>
                    <w:rFonts w:ascii="Cambria Math" w:hAnsi="Cambria Math"/>
                    <w:sz w:val="24"/>
                    <w:szCs w:val="24"/>
                  </w:rPr>
                  <m:t>0</m:t>
                </m:r>
              </m:num>
              <m:den>
                <m:r>
                  <m:rPr>
                    <m:sty m:val="p"/>
                  </m:rPr>
                  <w:rPr>
                    <w:rFonts w:ascii="Cambria Math" w:hAnsi="Cambria Math"/>
                    <w:sz w:val="24"/>
                    <w:szCs w:val="24"/>
                  </w:rPr>
                  <m:t>1</m:t>
                </m:r>
              </m:den>
            </m:f>
          </m:e>
        </m:d>
        <m:r>
          <m:rPr>
            <m:sty m:val="p"/>
          </m:rPr>
          <w:rPr>
            <w:rFonts w:ascii="Cambria Math" w:hAnsi="Cambria Math"/>
            <w:sz w:val="24"/>
            <w:szCs w:val="24"/>
          </w:rPr>
          <m:t xml:space="preserve">  </m:t>
        </m:r>
      </m:oMath>
    </w:p>
    <w:p w14:paraId="07CAB107" w14:textId="78848FDE" w:rsidR="00DC54BE" w:rsidRDefault="00DC54BE" w:rsidP="006B2DEA">
      <w:pPr>
        <w:pStyle w:val="ListParagraph"/>
        <w:tabs>
          <w:tab w:val="left" w:pos="5130"/>
          <w:tab w:val="left" w:pos="9639"/>
        </w:tabs>
        <w:spacing w:line="276" w:lineRule="auto"/>
        <w:ind w:left="1134" w:right="1111" w:firstLine="284"/>
        <w:jc w:val="both"/>
        <w:rPr>
          <w:sz w:val="24"/>
          <w:szCs w:val="24"/>
        </w:rPr>
      </w:pPr>
      <w:r w:rsidRPr="006B2DEA">
        <w:rPr>
          <w:sz w:val="24"/>
          <w:szCs w:val="24"/>
        </w:rPr>
        <w:t xml:space="preserve">Any qubit </w:t>
      </w:r>
      <w:r w:rsidR="00241BCD" w:rsidRPr="006B2DEA">
        <w:rPr>
          <w:sz w:val="24"/>
          <w:szCs w:val="24"/>
        </w:rPr>
        <w:t>represent by amount (probability) of</w:t>
      </w:r>
      <w:r w:rsidRPr="006B2DEA">
        <w:rPr>
          <w:sz w:val="24"/>
          <w:szCs w:val="24"/>
        </w:rPr>
        <w:t xml:space="preserve">  </w:t>
      </w:r>
      <w:proofErr w:type="spellStart"/>
      <w:r w:rsidRPr="006B2DEA">
        <w:rPr>
          <w:sz w:val="24"/>
          <w:szCs w:val="24"/>
        </w:rPr>
        <w:t>ket</w:t>
      </w:r>
      <w:proofErr w:type="spellEnd"/>
      <w:r w:rsidRPr="006B2DEA">
        <w:rPr>
          <w:sz w:val="24"/>
          <w:szCs w:val="24"/>
        </w:rPr>
        <w:t xml:space="preserve"> and bra:</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7655"/>
        <w:gridCol w:w="845"/>
      </w:tblGrid>
      <w:tr w:rsidR="006B2DEA" w14:paraId="70BBEB95" w14:textId="77777777" w:rsidTr="00005FB1">
        <w:tc>
          <w:tcPr>
            <w:tcW w:w="704" w:type="dxa"/>
            <w:vAlign w:val="center"/>
          </w:tcPr>
          <w:p w14:paraId="0437C080" w14:textId="77777777" w:rsidR="006B2DEA" w:rsidRDefault="006B2DEA" w:rsidP="00005FB1">
            <w:pPr>
              <w:spacing w:line="276" w:lineRule="auto"/>
              <w:ind w:right="89"/>
              <w:jc w:val="center"/>
              <w:rPr>
                <w:rFonts w:asciiTheme="majorHAnsi" w:hAnsiTheme="majorHAnsi" w:cstheme="majorHAnsi"/>
                <w:sz w:val="24"/>
                <w:szCs w:val="24"/>
                <w:lang w:val="en-CA" w:bidi="ar-DZ"/>
              </w:rPr>
            </w:pPr>
          </w:p>
        </w:tc>
        <w:tc>
          <w:tcPr>
            <w:tcW w:w="7655" w:type="dxa"/>
            <w:vAlign w:val="center"/>
          </w:tcPr>
          <w:p w14:paraId="4D5887EE" w14:textId="7122A7C4" w:rsidR="006B2DEA" w:rsidRDefault="006B2DEA" w:rsidP="006B2DEA">
            <w:pPr>
              <w:spacing w:line="276" w:lineRule="auto"/>
              <w:ind w:left="1134" w:right="1252" w:firstLine="284"/>
              <w:jc w:val="center"/>
              <w:rPr>
                <w:rFonts w:asciiTheme="majorBidi" w:eastAsiaTheme="minorEastAsia" w:hAnsiTheme="majorBidi" w:cstheme="majorBidi"/>
                <w:sz w:val="24"/>
                <w:szCs w:val="24"/>
                <w:lang w:val="en-CA"/>
              </w:rPr>
            </w:pPr>
            <m:oMathPara>
              <m:oMath>
                <m:r>
                  <w:rPr>
                    <w:rFonts w:ascii="Cambria Math" w:eastAsiaTheme="minorEastAsia" w:hAnsi="Cambria Math" w:cstheme="majorBidi"/>
                    <w:sz w:val="24"/>
                    <w:szCs w:val="24"/>
                    <w:lang w:val="en-CA"/>
                  </w:rPr>
                  <m:t>Ket=</m:t>
                </m:r>
                <m:d>
                  <m:dPr>
                    <m:ctrlPr>
                      <w:rPr>
                        <w:rFonts w:ascii="Cambria Math" w:eastAsiaTheme="minorEastAsia" w:hAnsi="Cambria Math" w:cstheme="majorBidi"/>
                        <w:i/>
                        <w:sz w:val="24"/>
                        <w:szCs w:val="24"/>
                        <w:lang w:val="en-CA"/>
                      </w:rPr>
                    </m:ctrlPr>
                  </m:dPr>
                  <m:e>
                    <m:f>
                      <m:fPr>
                        <m:type m:val="noBar"/>
                        <m:ctrlPr>
                          <w:rPr>
                            <w:rFonts w:ascii="Cambria Math" w:eastAsiaTheme="minorEastAsia" w:hAnsi="Cambria Math" w:cstheme="majorBidi"/>
                            <w:i/>
                            <w:sz w:val="24"/>
                            <w:szCs w:val="24"/>
                            <w:lang w:val="en-CA"/>
                          </w:rPr>
                        </m:ctrlPr>
                      </m:fPr>
                      <m:num>
                        <m:r>
                          <w:rPr>
                            <w:rFonts w:ascii="Cambria Math" w:eastAsiaTheme="minorEastAsia" w:hAnsi="Cambria Math" w:cstheme="majorBidi"/>
                            <w:sz w:val="24"/>
                            <w:szCs w:val="24"/>
                            <w:lang w:val="en-CA"/>
                          </w:rPr>
                          <m:t>α</m:t>
                        </m:r>
                      </m:num>
                      <m:den>
                        <m:r>
                          <w:rPr>
                            <w:rFonts w:ascii="Cambria Math" w:eastAsiaTheme="minorEastAsia" w:hAnsi="Cambria Math" w:cstheme="majorBidi"/>
                            <w:sz w:val="24"/>
                            <w:szCs w:val="24"/>
                            <w:lang w:val="en-CA"/>
                          </w:rPr>
                          <m:t>β</m:t>
                        </m:r>
                      </m:den>
                    </m:f>
                  </m:e>
                </m:d>
              </m:oMath>
            </m:oMathPara>
          </w:p>
          <w:p w14:paraId="586384A9" w14:textId="77777777" w:rsidR="006B2DEA" w:rsidRPr="007B22AF" w:rsidRDefault="006B2DEA" w:rsidP="006B2DEA">
            <w:pPr>
              <w:spacing w:line="276" w:lineRule="auto"/>
              <w:ind w:left="1134" w:right="1252" w:firstLine="284"/>
              <w:jc w:val="center"/>
              <w:rPr>
                <w:rFonts w:asciiTheme="majorBidi" w:eastAsiaTheme="minorEastAsia" w:hAnsiTheme="majorBidi" w:cstheme="majorBidi"/>
                <w:sz w:val="24"/>
                <w:szCs w:val="24"/>
                <w:lang w:val="en-CA"/>
              </w:rPr>
            </w:pPr>
            <m:oMathPara>
              <m:oMath>
                <m:r>
                  <w:rPr>
                    <w:rFonts w:ascii="Cambria Math" w:eastAsiaTheme="minorEastAsia" w:hAnsi="Cambria Math" w:cstheme="majorBidi"/>
                    <w:sz w:val="24"/>
                    <w:szCs w:val="24"/>
                    <w:lang w:val="en-CA"/>
                  </w:rPr>
                  <m:t xml:space="preserve">Bra= </m:t>
                </m:r>
                <m:sSup>
                  <m:sSupPr>
                    <m:ctrlPr>
                      <w:rPr>
                        <w:rFonts w:ascii="Cambria Math" w:eastAsiaTheme="minorEastAsia" w:hAnsi="Cambria Math" w:cstheme="majorBidi"/>
                        <w:i/>
                        <w:sz w:val="24"/>
                        <w:szCs w:val="24"/>
                        <w:lang w:val="en-CA"/>
                      </w:rPr>
                    </m:ctrlPr>
                  </m:sSupPr>
                  <m:e>
                    <m:d>
                      <m:dPr>
                        <m:ctrlPr>
                          <w:rPr>
                            <w:rFonts w:ascii="Cambria Math" w:eastAsiaTheme="minorEastAsia" w:hAnsi="Cambria Math" w:cstheme="majorBidi"/>
                            <w:i/>
                            <w:sz w:val="24"/>
                            <w:szCs w:val="24"/>
                            <w:lang w:val="en-CA"/>
                          </w:rPr>
                        </m:ctrlPr>
                      </m:dPr>
                      <m:e>
                        <m:r>
                          <w:rPr>
                            <w:rFonts w:ascii="Cambria Math" w:eastAsiaTheme="minorEastAsia" w:hAnsi="Cambria Math" w:cstheme="majorBidi"/>
                            <w:sz w:val="24"/>
                            <w:szCs w:val="24"/>
                            <w:lang w:val="en-CA"/>
                          </w:rPr>
                          <m:t>|</m:t>
                        </m:r>
                        <m:r>
                          <w:rPr>
                            <w:rFonts w:ascii="Cambria Math" w:hAnsi="Cambria Math" w:cstheme="majorBidi"/>
                            <w:sz w:val="24"/>
                            <w:szCs w:val="24"/>
                            <w:lang w:val="en-CA"/>
                          </w:rPr>
                          <m:t>ψ&gt; *</m:t>
                        </m:r>
                      </m:e>
                    </m:d>
                  </m:e>
                  <m:sup>
                    <m:r>
                      <w:rPr>
                        <w:rFonts w:ascii="Cambria Math" w:eastAsiaTheme="minorEastAsia" w:hAnsi="Cambria Math" w:cstheme="majorBidi"/>
                        <w:sz w:val="24"/>
                        <w:szCs w:val="24"/>
                        <w:lang w:val="en-CA"/>
                      </w:rPr>
                      <m:t>T</m:t>
                    </m:r>
                  </m:sup>
                </m:sSup>
              </m:oMath>
            </m:oMathPara>
          </w:p>
          <w:p w14:paraId="69E0A100" w14:textId="3AD74FF1" w:rsidR="006B2DEA" w:rsidRDefault="006B2DEA" w:rsidP="00005FB1">
            <w:pPr>
              <w:spacing w:line="276" w:lineRule="auto"/>
              <w:ind w:right="89"/>
              <w:jc w:val="center"/>
              <w:rPr>
                <w:rFonts w:asciiTheme="majorHAnsi" w:hAnsiTheme="majorHAnsi" w:cstheme="majorHAnsi"/>
                <w:sz w:val="24"/>
                <w:szCs w:val="24"/>
                <w:lang w:val="en-CA" w:bidi="ar-DZ"/>
              </w:rPr>
            </w:pPr>
          </w:p>
        </w:tc>
        <w:tc>
          <w:tcPr>
            <w:tcW w:w="845" w:type="dxa"/>
            <w:vAlign w:val="center"/>
          </w:tcPr>
          <w:p w14:paraId="698D672C" w14:textId="7DD26141" w:rsidR="006B2DEA" w:rsidRDefault="006B2DEA" w:rsidP="00005FB1">
            <w:pPr>
              <w:spacing w:line="276" w:lineRule="auto"/>
              <w:ind w:right="89"/>
              <w:jc w:val="center"/>
              <w:rPr>
                <w:rFonts w:asciiTheme="majorHAnsi" w:hAnsiTheme="majorHAnsi" w:cstheme="majorHAnsi"/>
                <w:sz w:val="24"/>
                <w:szCs w:val="24"/>
                <w:lang w:val="en-CA" w:bidi="ar-DZ"/>
              </w:rPr>
            </w:pPr>
            <w:r>
              <w:rPr>
                <w:rFonts w:asciiTheme="majorHAnsi" w:hAnsiTheme="majorHAnsi" w:cstheme="majorHAnsi"/>
                <w:sz w:val="24"/>
                <w:szCs w:val="24"/>
                <w:lang w:val="en-CA" w:bidi="ar-DZ"/>
              </w:rPr>
              <w:t>(</w:t>
            </w:r>
            <w:r>
              <w:rPr>
                <w:rFonts w:asciiTheme="majorHAnsi" w:hAnsiTheme="majorHAnsi" w:cstheme="majorHAnsi"/>
                <w:sz w:val="24"/>
                <w:szCs w:val="24"/>
                <w:lang w:val="en-CA" w:bidi="ar-DZ"/>
              </w:rPr>
              <w:fldChar w:fldCharType="begin"/>
            </w:r>
            <w:r>
              <w:rPr>
                <w:rFonts w:asciiTheme="majorHAnsi" w:hAnsiTheme="majorHAnsi" w:cstheme="majorHAnsi"/>
                <w:sz w:val="24"/>
                <w:szCs w:val="24"/>
                <w:lang w:val="en-CA" w:bidi="ar-DZ"/>
              </w:rPr>
              <w:instrText xml:space="preserve"> SEQ Eq \* MERGEFORMAT </w:instrText>
            </w:r>
            <w:r>
              <w:rPr>
                <w:rFonts w:asciiTheme="majorHAnsi" w:hAnsiTheme="majorHAnsi" w:cstheme="majorHAnsi"/>
                <w:sz w:val="24"/>
                <w:szCs w:val="24"/>
                <w:lang w:val="en-CA" w:bidi="ar-DZ"/>
              </w:rPr>
              <w:fldChar w:fldCharType="separate"/>
            </w:r>
            <w:r w:rsidR="0099547B">
              <w:rPr>
                <w:rFonts w:asciiTheme="majorHAnsi" w:hAnsiTheme="majorHAnsi" w:cstheme="majorHAnsi"/>
                <w:noProof/>
                <w:sz w:val="24"/>
                <w:szCs w:val="24"/>
                <w:lang w:val="en-CA" w:bidi="ar-DZ"/>
              </w:rPr>
              <w:t>6</w:t>
            </w:r>
            <w:r>
              <w:rPr>
                <w:rFonts w:asciiTheme="majorHAnsi" w:hAnsiTheme="majorHAnsi" w:cstheme="majorHAnsi"/>
                <w:sz w:val="24"/>
                <w:szCs w:val="24"/>
                <w:lang w:val="en-CA" w:bidi="ar-DZ"/>
              </w:rPr>
              <w:fldChar w:fldCharType="end"/>
            </w:r>
            <w:r>
              <w:rPr>
                <w:rFonts w:asciiTheme="majorHAnsi" w:hAnsiTheme="majorHAnsi" w:cstheme="majorHAnsi"/>
                <w:sz w:val="24"/>
                <w:szCs w:val="24"/>
                <w:lang w:val="en-CA" w:bidi="ar-DZ"/>
              </w:rPr>
              <w:t>)</w:t>
            </w:r>
          </w:p>
        </w:tc>
      </w:tr>
    </w:tbl>
    <w:p w14:paraId="15A0BBEF" w14:textId="77777777" w:rsidR="00DC0A78" w:rsidRDefault="00DC0A78" w:rsidP="006B2DEA">
      <w:pPr>
        <w:pStyle w:val="ListParagraph"/>
        <w:tabs>
          <w:tab w:val="left" w:pos="5130"/>
          <w:tab w:val="left" w:pos="9639"/>
        </w:tabs>
        <w:spacing w:line="276" w:lineRule="auto"/>
        <w:ind w:left="1134" w:right="1111" w:firstLine="284"/>
        <w:jc w:val="both"/>
        <w:rPr>
          <w:sz w:val="24"/>
          <w:szCs w:val="24"/>
        </w:rPr>
      </w:pPr>
    </w:p>
    <w:p w14:paraId="5A0E68DB" w14:textId="17FE6621" w:rsidR="00DC54BE" w:rsidRDefault="00DC54BE" w:rsidP="006B2DEA">
      <w:pPr>
        <w:pStyle w:val="ListParagraph"/>
        <w:tabs>
          <w:tab w:val="left" w:pos="5130"/>
          <w:tab w:val="left" w:pos="9639"/>
        </w:tabs>
        <w:spacing w:line="276" w:lineRule="auto"/>
        <w:ind w:left="1134" w:right="1111" w:firstLine="284"/>
        <w:jc w:val="both"/>
        <w:rPr>
          <w:sz w:val="24"/>
          <w:szCs w:val="24"/>
        </w:rPr>
      </w:pPr>
      <w:r w:rsidRPr="006B2DEA">
        <w:rPr>
          <w:sz w:val="24"/>
          <w:szCs w:val="24"/>
        </w:rPr>
        <w:t xml:space="preserve">The operation between two qubits are doing by Inner product </w:t>
      </w:r>
      <w:r w:rsidR="00241BCD" w:rsidRPr="006B2DEA">
        <w:rPr>
          <w:sz w:val="24"/>
          <w:szCs w:val="24"/>
        </w:rPr>
        <w:t>as the following operation:</w:t>
      </w:r>
    </w:p>
    <w:tbl>
      <w:tblPr>
        <w:tblStyle w:val="TableGrid"/>
        <w:tblW w:w="1050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
        <w:gridCol w:w="8793"/>
        <w:gridCol w:w="1423"/>
      </w:tblGrid>
      <w:tr w:rsidR="006B2DEA" w14:paraId="5372EDE6" w14:textId="77777777" w:rsidTr="00C63455">
        <w:trPr>
          <w:trHeight w:val="447"/>
        </w:trPr>
        <w:tc>
          <w:tcPr>
            <w:tcW w:w="284" w:type="dxa"/>
            <w:vAlign w:val="center"/>
          </w:tcPr>
          <w:p w14:paraId="2F460A42" w14:textId="77777777" w:rsidR="006B2DEA" w:rsidRDefault="006B2DEA" w:rsidP="00005FB1">
            <w:pPr>
              <w:spacing w:line="276" w:lineRule="auto"/>
              <w:ind w:right="89"/>
              <w:jc w:val="center"/>
              <w:rPr>
                <w:rFonts w:asciiTheme="majorHAnsi" w:hAnsiTheme="majorHAnsi" w:cstheme="majorHAnsi"/>
                <w:sz w:val="24"/>
                <w:szCs w:val="24"/>
                <w:lang w:val="en-CA" w:bidi="ar-DZ"/>
              </w:rPr>
            </w:pPr>
          </w:p>
        </w:tc>
        <w:tc>
          <w:tcPr>
            <w:tcW w:w="8793" w:type="dxa"/>
            <w:vAlign w:val="center"/>
          </w:tcPr>
          <w:p w14:paraId="2D04504F" w14:textId="271098DF" w:rsidR="006B2DEA" w:rsidRPr="006B2DEA" w:rsidRDefault="006B2DEA" w:rsidP="006B2DEA">
            <w:pPr>
              <w:spacing w:line="276" w:lineRule="auto"/>
              <w:ind w:left="1134" w:right="1252" w:firstLine="284"/>
              <w:jc w:val="center"/>
              <w:rPr>
                <w:rFonts w:asciiTheme="majorBidi" w:eastAsiaTheme="minorEastAsia" w:hAnsiTheme="majorBidi" w:cstheme="majorBidi"/>
                <w:sz w:val="24"/>
                <w:szCs w:val="24"/>
                <w:lang w:val="en-CA"/>
              </w:rPr>
            </w:pPr>
            <m:oMathPara>
              <m:oMath>
                <m:r>
                  <w:rPr>
                    <w:rFonts w:ascii="Cambria Math" w:eastAsiaTheme="minorEastAsia" w:hAnsi="Cambria Math" w:cstheme="majorBidi"/>
                    <w:sz w:val="24"/>
                    <w:szCs w:val="24"/>
                    <w:lang w:val="en-CA"/>
                  </w:rPr>
                  <m:t>&lt;</m:t>
                </m:r>
                <m:r>
                  <w:rPr>
                    <w:rFonts w:ascii="Cambria Math" w:hAnsi="Cambria Math" w:cstheme="majorBidi"/>
                    <w:sz w:val="24"/>
                    <w:szCs w:val="24"/>
                    <w:lang w:val="en-CA"/>
                  </w:rPr>
                  <m:t>ψ|ψ&gt; =</m:t>
                </m:r>
                <m:d>
                  <m:dPr>
                    <m:ctrlPr>
                      <w:rPr>
                        <w:rFonts w:ascii="Cambria Math" w:hAnsi="Cambria Math" w:cstheme="majorBidi"/>
                        <w:i/>
                        <w:sz w:val="24"/>
                        <w:szCs w:val="24"/>
                        <w:lang w:val="en-CA"/>
                      </w:rPr>
                    </m:ctrlPr>
                  </m:dPr>
                  <m:e>
                    <m:sSup>
                      <m:sSupPr>
                        <m:ctrlPr>
                          <w:rPr>
                            <w:rFonts w:ascii="Cambria Math" w:hAnsi="Cambria Math" w:cstheme="majorBidi"/>
                            <w:i/>
                            <w:sz w:val="24"/>
                            <w:szCs w:val="24"/>
                            <w:lang w:val="en-CA"/>
                          </w:rPr>
                        </m:ctrlPr>
                      </m:sSupPr>
                      <m:e>
                        <m:r>
                          <w:rPr>
                            <w:rFonts w:ascii="Cambria Math" w:hAnsi="Cambria Math" w:cstheme="majorBidi"/>
                            <w:sz w:val="24"/>
                            <w:szCs w:val="24"/>
                            <w:lang w:val="en-CA"/>
                          </w:rPr>
                          <m:t>α</m:t>
                        </m:r>
                      </m:e>
                      <m:sup>
                        <m:r>
                          <w:rPr>
                            <w:rFonts w:ascii="Cambria Math" w:hAnsi="Cambria Math" w:cstheme="majorBidi"/>
                            <w:sz w:val="24"/>
                            <w:szCs w:val="24"/>
                            <w:lang w:val="en-CA"/>
                          </w:rPr>
                          <m:t>*</m:t>
                        </m:r>
                      </m:sup>
                    </m:sSup>
                    <m:r>
                      <w:rPr>
                        <w:rFonts w:ascii="Cambria Math" w:hAnsi="Cambria Math" w:cstheme="majorBidi"/>
                        <w:sz w:val="24"/>
                        <w:szCs w:val="24"/>
                        <w:lang w:val="en-CA"/>
                      </w:rPr>
                      <m:t xml:space="preserve"> </m:t>
                    </m:r>
                    <m:sSup>
                      <m:sSupPr>
                        <m:ctrlPr>
                          <w:rPr>
                            <w:rFonts w:ascii="Cambria Math" w:hAnsi="Cambria Math" w:cstheme="majorBidi"/>
                            <w:i/>
                            <w:sz w:val="24"/>
                            <w:szCs w:val="24"/>
                            <w:lang w:val="en-CA"/>
                          </w:rPr>
                        </m:ctrlPr>
                      </m:sSupPr>
                      <m:e>
                        <m:r>
                          <w:rPr>
                            <w:rFonts w:ascii="Cambria Math" w:hAnsi="Cambria Math" w:cstheme="majorBidi"/>
                            <w:sz w:val="24"/>
                            <w:szCs w:val="24"/>
                            <w:lang w:val="en-CA"/>
                          </w:rPr>
                          <m:t>β</m:t>
                        </m:r>
                      </m:e>
                      <m:sup>
                        <m:r>
                          <w:rPr>
                            <w:rFonts w:ascii="Cambria Math" w:hAnsi="Cambria Math" w:cstheme="majorBidi"/>
                            <w:sz w:val="24"/>
                            <w:szCs w:val="24"/>
                            <w:lang w:val="en-CA"/>
                          </w:rPr>
                          <m:t>*</m:t>
                        </m:r>
                      </m:sup>
                    </m:sSup>
                  </m:e>
                </m:d>
                <m:d>
                  <m:dPr>
                    <m:ctrlPr>
                      <w:rPr>
                        <w:rFonts w:ascii="Cambria Math" w:eastAsiaTheme="minorEastAsia" w:hAnsi="Cambria Math" w:cstheme="majorBidi"/>
                        <w:i/>
                        <w:sz w:val="24"/>
                        <w:szCs w:val="24"/>
                        <w:lang w:val="en-CA"/>
                      </w:rPr>
                    </m:ctrlPr>
                  </m:dPr>
                  <m:e>
                    <m:f>
                      <m:fPr>
                        <m:type m:val="noBar"/>
                        <m:ctrlPr>
                          <w:rPr>
                            <w:rFonts w:ascii="Cambria Math" w:eastAsiaTheme="minorEastAsia" w:hAnsi="Cambria Math" w:cstheme="majorBidi"/>
                            <w:i/>
                            <w:sz w:val="24"/>
                            <w:szCs w:val="24"/>
                            <w:lang w:val="en-CA"/>
                          </w:rPr>
                        </m:ctrlPr>
                      </m:fPr>
                      <m:num>
                        <m:r>
                          <w:rPr>
                            <w:rFonts w:ascii="Cambria Math" w:eastAsiaTheme="minorEastAsia" w:hAnsi="Cambria Math" w:cstheme="majorBidi"/>
                            <w:sz w:val="24"/>
                            <w:szCs w:val="24"/>
                            <w:lang w:val="en-CA"/>
                          </w:rPr>
                          <m:t>α</m:t>
                        </m:r>
                      </m:num>
                      <m:den>
                        <m:r>
                          <w:rPr>
                            <w:rFonts w:ascii="Cambria Math" w:eastAsiaTheme="minorEastAsia" w:hAnsi="Cambria Math" w:cstheme="majorBidi"/>
                            <w:sz w:val="24"/>
                            <w:szCs w:val="24"/>
                            <w:lang w:val="en-CA"/>
                          </w:rPr>
                          <m:t>β</m:t>
                        </m:r>
                      </m:den>
                    </m:f>
                  </m:e>
                </m:d>
                <m:r>
                  <w:rPr>
                    <w:rFonts w:ascii="Cambria Math" w:hAnsi="Cambria Math" w:cstheme="majorBidi"/>
                    <w:sz w:val="24"/>
                    <w:szCs w:val="24"/>
                    <w:lang w:val="en-CA"/>
                  </w:rPr>
                  <m:t xml:space="preserve">= </m:t>
                </m:r>
                <m:sSup>
                  <m:sSupPr>
                    <m:ctrlPr>
                      <w:rPr>
                        <w:rFonts w:ascii="Cambria Math" w:hAnsi="Cambria Math" w:cstheme="majorBidi"/>
                        <w:i/>
                        <w:sz w:val="24"/>
                        <w:szCs w:val="24"/>
                        <w:lang w:val="en-CA"/>
                      </w:rPr>
                    </m:ctrlPr>
                  </m:sSupPr>
                  <m:e>
                    <m:r>
                      <w:rPr>
                        <w:rFonts w:ascii="Cambria Math" w:hAnsi="Cambria Math" w:cstheme="majorBidi"/>
                        <w:sz w:val="24"/>
                        <w:szCs w:val="24"/>
                        <w:lang w:val="en-CA"/>
                      </w:rPr>
                      <m:t>α</m:t>
                    </m:r>
                  </m:e>
                  <m:sup>
                    <m:r>
                      <w:rPr>
                        <w:rFonts w:ascii="Cambria Math" w:hAnsi="Cambria Math" w:cstheme="majorBidi"/>
                        <w:sz w:val="24"/>
                        <w:szCs w:val="24"/>
                        <w:lang w:val="en-CA"/>
                      </w:rPr>
                      <m:t>*</m:t>
                    </m:r>
                  </m:sup>
                </m:sSup>
                <m:r>
                  <w:rPr>
                    <w:rFonts w:ascii="Cambria Math" w:hAnsi="Cambria Math" w:cstheme="majorBidi"/>
                    <w:sz w:val="24"/>
                    <w:szCs w:val="24"/>
                    <w:lang w:val="en-CA"/>
                  </w:rPr>
                  <m:t>α+</m:t>
                </m:r>
                <m:sSup>
                  <m:sSupPr>
                    <m:ctrlPr>
                      <w:rPr>
                        <w:rFonts w:ascii="Cambria Math" w:hAnsi="Cambria Math" w:cstheme="majorBidi"/>
                        <w:i/>
                        <w:sz w:val="24"/>
                        <w:szCs w:val="24"/>
                        <w:lang w:val="en-CA"/>
                      </w:rPr>
                    </m:ctrlPr>
                  </m:sSupPr>
                  <m:e>
                    <m:r>
                      <w:rPr>
                        <w:rFonts w:ascii="Cambria Math" w:hAnsi="Cambria Math" w:cstheme="majorBidi"/>
                        <w:sz w:val="24"/>
                        <w:szCs w:val="24"/>
                        <w:lang w:val="en-CA"/>
                      </w:rPr>
                      <m:t>β</m:t>
                    </m:r>
                  </m:e>
                  <m:sup>
                    <m:r>
                      <w:rPr>
                        <w:rFonts w:ascii="Cambria Math" w:hAnsi="Cambria Math" w:cstheme="majorBidi"/>
                        <w:sz w:val="24"/>
                        <w:szCs w:val="24"/>
                        <w:lang w:val="en-CA"/>
                      </w:rPr>
                      <m:t>*</m:t>
                    </m:r>
                  </m:sup>
                </m:sSup>
                <m:r>
                  <w:rPr>
                    <w:rFonts w:ascii="Cambria Math" w:hAnsi="Cambria Math" w:cstheme="majorBidi"/>
                    <w:sz w:val="24"/>
                    <w:szCs w:val="24"/>
                    <w:lang w:val="en-CA"/>
                  </w:rPr>
                  <m:t>β=</m:t>
                </m:r>
                <m:sSup>
                  <m:sSupPr>
                    <m:ctrlPr>
                      <w:rPr>
                        <w:rFonts w:ascii="Cambria Math" w:hAnsi="Cambria Math" w:cstheme="majorBidi"/>
                        <w:i/>
                        <w:sz w:val="24"/>
                        <w:szCs w:val="24"/>
                        <w:lang w:val="en-CA"/>
                      </w:rPr>
                    </m:ctrlPr>
                  </m:sSupPr>
                  <m:e>
                    <m:d>
                      <m:dPr>
                        <m:begChr m:val="|"/>
                        <m:endChr m:val="|"/>
                        <m:ctrlPr>
                          <w:rPr>
                            <w:rFonts w:ascii="Cambria Math" w:hAnsi="Cambria Math" w:cstheme="majorBidi"/>
                            <w:i/>
                            <w:sz w:val="24"/>
                            <w:szCs w:val="24"/>
                            <w:lang w:val="en-CA"/>
                          </w:rPr>
                        </m:ctrlPr>
                      </m:dPr>
                      <m:e>
                        <m:r>
                          <w:rPr>
                            <w:rFonts w:ascii="Cambria Math" w:hAnsi="Cambria Math" w:cstheme="majorBidi"/>
                            <w:sz w:val="24"/>
                            <w:szCs w:val="24"/>
                            <w:lang w:val="en-CA"/>
                          </w:rPr>
                          <m:t>α</m:t>
                        </m:r>
                      </m:e>
                    </m:d>
                  </m:e>
                  <m:sup>
                    <m:r>
                      <w:rPr>
                        <w:rFonts w:ascii="Cambria Math" w:hAnsi="Cambria Math" w:cstheme="majorBidi"/>
                        <w:sz w:val="24"/>
                        <w:szCs w:val="24"/>
                        <w:lang w:val="en-CA"/>
                      </w:rPr>
                      <m:t>2</m:t>
                    </m:r>
                  </m:sup>
                </m:sSup>
                <m:r>
                  <w:rPr>
                    <w:rFonts w:ascii="Cambria Math" w:hAnsi="Cambria Math" w:cstheme="majorBidi"/>
                    <w:sz w:val="24"/>
                    <w:szCs w:val="24"/>
                    <w:lang w:val="en-CA"/>
                  </w:rPr>
                  <m:t>+</m:t>
                </m:r>
                <m:sSup>
                  <m:sSupPr>
                    <m:ctrlPr>
                      <w:rPr>
                        <w:rFonts w:ascii="Cambria Math" w:hAnsi="Cambria Math" w:cstheme="majorBidi"/>
                        <w:i/>
                        <w:sz w:val="24"/>
                        <w:szCs w:val="24"/>
                        <w:lang w:val="en-CA"/>
                      </w:rPr>
                    </m:ctrlPr>
                  </m:sSupPr>
                  <m:e>
                    <m:d>
                      <m:dPr>
                        <m:begChr m:val="|"/>
                        <m:endChr m:val="|"/>
                        <m:ctrlPr>
                          <w:rPr>
                            <w:rFonts w:ascii="Cambria Math" w:hAnsi="Cambria Math" w:cstheme="majorBidi"/>
                            <w:i/>
                            <w:sz w:val="24"/>
                            <w:szCs w:val="24"/>
                            <w:lang w:val="en-CA"/>
                          </w:rPr>
                        </m:ctrlPr>
                      </m:dPr>
                      <m:e>
                        <m:r>
                          <w:rPr>
                            <w:rFonts w:ascii="Cambria Math" w:hAnsi="Cambria Math" w:cstheme="majorBidi"/>
                            <w:sz w:val="24"/>
                            <w:szCs w:val="24"/>
                            <w:lang w:val="en-CA"/>
                          </w:rPr>
                          <m:t>β</m:t>
                        </m:r>
                      </m:e>
                    </m:d>
                  </m:e>
                  <m:sup>
                    <m:r>
                      <w:rPr>
                        <w:rFonts w:ascii="Cambria Math" w:hAnsi="Cambria Math" w:cstheme="majorBidi"/>
                        <w:sz w:val="24"/>
                        <w:szCs w:val="24"/>
                        <w:lang w:val="en-CA"/>
                      </w:rPr>
                      <m:t>2</m:t>
                    </m:r>
                  </m:sup>
                </m:sSup>
                <m:r>
                  <w:rPr>
                    <w:rFonts w:ascii="Cambria Math" w:hAnsi="Cambria Math" w:cstheme="majorBidi"/>
                    <w:sz w:val="24"/>
                    <w:szCs w:val="24"/>
                    <w:lang w:val="en-CA"/>
                  </w:rPr>
                  <m:t>=1</m:t>
                </m:r>
              </m:oMath>
            </m:oMathPara>
          </w:p>
        </w:tc>
        <w:tc>
          <w:tcPr>
            <w:tcW w:w="1423" w:type="dxa"/>
            <w:vAlign w:val="center"/>
          </w:tcPr>
          <w:p w14:paraId="1989B860" w14:textId="4EAC65A3" w:rsidR="006B2DEA" w:rsidRDefault="006B2DEA" w:rsidP="006B2DEA">
            <w:pPr>
              <w:spacing w:line="276" w:lineRule="auto"/>
              <w:ind w:right="89"/>
              <w:rPr>
                <w:rFonts w:asciiTheme="majorHAnsi" w:hAnsiTheme="majorHAnsi" w:cstheme="majorHAnsi"/>
                <w:sz w:val="24"/>
                <w:szCs w:val="24"/>
                <w:lang w:val="en-CA" w:bidi="ar-DZ"/>
              </w:rPr>
            </w:pPr>
            <w:r>
              <w:rPr>
                <w:rFonts w:asciiTheme="majorHAnsi" w:hAnsiTheme="majorHAnsi" w:cstheme="majorHAnsi"/>
                <w:sz w:val="24"/>
                <w:szCs w:val="24"/>
                <w:lang w:val="en-CA" w:bidi="ar-DZ"/>
              </w:rPr>
              <w:t>(</w:t>
            </w:r>
            <w:r>
              <w:rPr>
                <w:rFonts w:asciiTheme="majorHAnsi" w:hAnsiTheme="majorHAnsi" w:cstheme="majorHAnsi"/>
                <w:sz w:val="24"/>
                <w:szCs w:val="24"/>
                <w:lang w:val="en-CA" w:bidi="ar-DZ"/>
              </w:rPr>
              <w:fldChar w:fldCharType="begin"/>
            </w:r>
            <w:r>
              <w:rPr>
                <w:rFonts w:asciiTheme="majorHAnsi" w:hAnsiTheme="majorHAnsi" w:cstheme="majorHAnsi"/>
                <w:sz w:val="24"/>
                <w:szCs w:val="24"/>
                <w:lang w:val="en-CA" w:bidi="ar-DZ"/>
              </w:rPr>
              <w:instrText xml:space="preserve"> SEQ Eq \* MERGEFORMAT </w:instrText>
            </w:r>
            <w:r>
              <w:rPr>
                <w:rFonts w:asciiTheme="majorHAnsi" w:hAnsiTheme="majorHAnsi" w:cstheme="majorHAnsi"/>
                <w:sz w:val="24"/>
                <w:szCs w:val="24"/>
                <w:lang w:val="en-CA" w:bidi="ar-DZ"/>
              </w:rPr>
              <w:fldChar w:fldCharType="separate"/>
            </w:r>
            <w:r w:rsidR="0099547B">
              <w:rPr>
                <w:rFonts w:asciiTheme="majorHAnsi" w:hAnsiTheme="majorHAnsi" w:cstheme="majorHAnsi"/>
                <w:noProof/>
                <w:sz w:val="24"/>
                <w:szCs w:val="24"/>
                <w:lang w:val="en-CA" w:bidi="ar-DZ"/>
              </w:rPr>
              <w:t>7</w:t>
            </w:r>
            <w:r>
              <w:rPr>
                <w:rFonts w:asciiTheme="majorHAnsi" w:hAnsiTheme="majorHAnsi" w:cstheme="majorHAnsi"/>
                <w:sz w:val="24"/>
                <w:szCs w:val="24"/>
                <w:lang w:val="en-CA" w:bidi="ar-DZ"/>
              </w:rPr>
              <w:fldChar w:fldCharType="end"/>
            </w:r>
            <w:r>
              <w:rPr>
                <w:rFonts w:asciiTheme="majorHAnsi" w:hAnsiTheme="majorHAnsi" w:cstheme="majorHAnsi"/>
                <w:sz w:val="24"/>
                <w:szCs w:val="24"/>
                <w:lang w:val="en-CA" w:bidi="ar-DZ"/>
              </w:rPr>
              <w:t>)</w:t>
            </w:r>
          </w:p>
        </w:tc>
      </w:tr>
    </w:tbl>
    <w:p w14:paraId="5B5E0DF3" w14:textId="77777777" w:rsidR="00DC0A78" w:rsidRDefault="00DC0A78" w:rsidP="00296091">
      <w:pPr>
        <w:spacing w:line="276" w:lineRule="auto"/>
        <w:ind w:left="1134" w:right="1252" w:firstLine="284"/>
        <w:rPr>
          <w:rFonts w:asciiTheme="majorBidi" w:eastAsiaTheme="minorEastAsia" w:hAnsiTheme="majorBidi" w:cstheme="majorBidi"/>
          <w:b/>
          <w:bCs/>
          <w:sz w:val="24"/>
          <w:szCs w:val="24"/>
          <w:lang w:val="en-CA"/>
        </w:rPr>
      </w:pPr>
    </w:p>
    <w:p w14:paraId="36C48CD5" w14:textId="752351B7" w:rsidR="00DC54BE" w:rsidRDefault="00570BE8" w:rsidP="00296091">
      <w:pPr>
        <w:spacing w:line="276" w:lineRule="auto"/>
        <w:ind w:left="1134" w:right="1252" w:firstLine="284"/>
        <w:rPr>
          <w:rFonts w:asciiTheme="majorBidi" w:eastAsiaTheme="minorEastAsia" w:hAnsiTheme="majorBidi" w:cstheme="majorBidi"/>
          <w:sz w:val="24"/>
          <w:szCs w:val="24"/>
          <w:lang w:val="en-CA"/>
        </w:rPr>
      </w:pPr>
      <w:r>
        <w:rPr>
          <w:rFonts w:asciiTheme="majorBidi" w:eastAsiaTheme="minorEastAsia" w:hAnsiTheme="majorBidi" w:cstheme="majorBidi"/>
          <w:b/>
          <w:bCs/>
          <w:sz w:val="24"/>
          <w:szCs w:val="24"/>
          <w:lang w:val="en-CA"/>
        </w:rPr>
        <w:t xml:space="preserve">1.1 </w:t>
      </w:r>
      <w:r w:rsidR="00DC54BE">
        <w:rPr>
          <w:rFonts w:asciiTheme="majorBidi" w:eastAsiaTheme="minorEastAsia" w:hAnsiTheme="majorBidi" w:cstheme="majorBidi"/>
          <w:b/>
          <w:bCs/>
          <w:sz w:val="24"/>
          <w:szCs w:val="24"/>
          <w:lang w:val="en-CA"/>
        </w:rPr>
        <w:t xml:space="preserve">Combine two qubits </w:t>
      </w:r>
      <w:r w:rsidR="00DC54BE">
        <w:rPr>
          <w:rFonts w:asciiTheme="majorBidi" w:eastAsiaTheme="minorEastAsia" w:hAnsiTheme="majorBidi" w:cstheme="majorBidi"/>
          <w:sz w:val="24"/>
          <w:szCs w:val="24"/>
          <w:lang w:val="en-CA"/>
        </w:rPr>
        <w:t>for combine two Qubit we |A&gt; and |B&gt; will use a Tensor product:</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7655"/>
        <w:gridCol w:w="845"/>
      </w:tblGrid>
      <w:tr w:rsidR="006B2DEA" w14:paraId="1FF39DE8" w14:textId="77777777" w:rsidTr="00005FB1">
        <w:tc>
          <w:tcPr>
            <w:tcW w:w="704" w:type="dxa"/>
            <w:vAlign w:val="center"/>
          </w:tcPr>
          <w:p w14:paraId="62F5AAC1" w14:textId="77777777" w:rsidR="006B2DEA" w:rsidRDefault="006B2DEA" w:rsidP="00005FB1">
            <w:pPr>
              <w:spacing w:line="276" w:lineRule="auto"/>
              <w:ind w:right="89"/>
              <w:jc w:val="center"/>
              <w:rPr>
                <w:rFonts w:asciiTheme="majorHAnsi" w:hAnsiTheme="majorHAnsi" w:cstheme="majorHAnsi"/>
                <w:sz w:val="24"/>
                <w:szCs w:val="24"/>
                <w:lang w:val="en-CA" w:bidi="ar-DZ"/>
              </w:rPr>
            </w:pPr>
          </w:p>
        </w:tc>
        <w:tc>
          <w:tcPr>
            <w:tcW w:w="7655" w:type="dxa"/>
            <w:vAlign w:val="center"/>
          </w:tcPr>
          <w:p w14:paraId="05A4A46E" w14:textId="42C56E64" w:rsidR="006B2DEA" w:rsidRPr="006B2DEA" w:rsidRDefault="006B2DEA" w:rsidP="006B2DEA">
            <w:pPr>
              <w:pStyle w:val="NoSpacing"/>
              <w:spacing w:line="276" w:lineRule="auto"/>
              <w:ind w:left="1134" w:right="1252" w:firstLine="284"/>
              <w:rPr>
                <w:rFonts w:asciiTheme="majorBidi" w:eastAsiaTheme="minorEastAsia" w:hAnsiTheme="majorBidi" w:cstheme="majorBidi"/>
                <w:sz w:val="24"/>
                <w:szCs w:val="24"/>
                <w:lang w:val="en-CA"/>
              </w:rPr>
            </w:pPr>
            <m:oMathPara>
              <m:oMath>
                <m:r>
                  <w:rPr>
                    <w:rFonts w:ascii="Cambria Math" w:hAnsi="Cambria Math" w:cstheme="majorBidi"/>
                    <w:sz w:val="24"/>
                    <w:szCs w:val="24"/>
                    <w:lang w:val="en-CA"/>
                  </w:rPr>
                  <m:t>|ψ&gt; =|A&gt;⊗|B&gt;</m:t>
                </m:r>
              </m:oMath>
            </m:oMathPara>
          </w:p>
        </w:tc>
        <w:tc>
          <w:tcPr>
            <w:tcW w:w="845" w:type="dxa"/>
            <w:vAlign w:val="center"/>
          </w:tcPr>
          <w:p w14:paraId="1844BC2C" w14:textId="6632ACB7" w:rsidR="006B2DEA" w:rsidRDefault="006B2DEA" w:rsidP="00005FB1">
            <w:pPr>
              <w:spacing w:line="276" w:lineRule="auto"/>
              <w:ind w:right="89"/>
              <w:jc w:val="center"/>
              <w:rPr>
                <w:rFonts w:asciiTheme="majorHAnsi" w:hAnsiTheme="majorHAnsi" w:cstheme="majorHAnsi"/>
                <w:sz w:val="24"/>
                <w:szCs w:val="24"/>
                <w:lang w:val="en-CA" w:bidi="ar-DZ"/>
              </w:rPr>
            </w:pPr>
            <w:r>
              <w:rPr>
                <w:rFonts w:asciiTheme="majorHAnsi" w:hAnsiTheme="majorHAnsi" w:cstheme="majorHAnsi"/>
                <w:sz w:val="24"/>
                <w:szCs w:val="24"/>
                <w:lang w:val="en-CA" w:bidi="ar-DZ"/>
              </w:rPr>
              <w:t>(</w:t>
            </w:r>
            <w:r>
              <w:rPr>
                <w:rFonts w:asciiTheme="majorHAnsi" w:hAnsiTheme="majorHAnsi" w:cstheme="majorHAnsi"/>
                <w:sz w:val="24"/>
                <w:szCs w:val="24"/>
                <w:lang w:val="en-CA" w:bidi="ar-DZ"/>
              </w:rPr>
              <w:fldChar w:fldCharType="begin"/>
            </w:r>
            <w:r>
              <w:rPr>
                <w:rFonts w:asciiTheme="majorHAnsi" w:hAnsiTheme="majorHAnsi" w:cstheme="majorHAnsi"/>
                <w:sz w:val="24"/>
                <w:szCs w:val="24"/>
                <w:lang w:val="en-CA" w:bidi="ar-DZ"/>
              </w:rPr>
              <w:instrText xml:space="preserve"> SEQ Eq \* MERGEFORMAT </w:instrText>
            </w:r>
            <w:r>
              <w:rPr>
                <w:rFonts w:asciiTheme="majorHAnsi" w:hAnsiTheme="majorHAnsi" w:cstheme="majorHAnsi"/>
                <w:sz w:val="24"/>
                <w:szCs w:val="24"/>
                <w:lang w:val="en-CA" w:bidi="ar-DZ"/>
              </w:rPr>
              <w:fldChar w:fldCharType="separate"/>
            </w:r>
            <w:r w:rsidR="0099547B">
              <w:rPr>
                <w:rFonts w:asciiTheme="majorHAnsi" w:hAnsiTheme="majorHAnsi" w:cstheme="majorHAnsi"/>
                <w:noProof/>
                <w:sz w:val="24"/>
                <w:szCs w:val="24"/>
                <w:lang w:val="en-CA" w:bidi="ar-DZ"/>
              </w:rPr>
              <w:t>8</w:t>
            </w:r>
            <w:r>
              <w:rPr>
                <w:rFonts w:asciiTheme="majorHAnsi" w:hAnsiTheme="majorHAnsi" w:cstheme="majorHAnsi"/>
                <w:sz w:val="24"/>
                <w:szCs w:val="24"/>
                <w:lang w:val="en-CA" w:bidi="ar-DZ"/>
              </w:rPr>
              <w:fldChar w:fldCharType="end"/>
            </w:r>
            <w:r>
              <w:rPr>
                <w:rFonts w:asciiTheme="majorHAnsi" w:hAnsiTheme="majorHAnsi" w:cstheme="majorHAnsi"/>
                <w:sz w:val="24"/>
                <w:szCs w:val="24"/>
                <w:lang w:val="en-CA" w:bidi="ar-DZ"/>
              </w:rPr>
              <w:t>)</w:t>
            </w:r>
          </w:p>
        </w:tc>
      </w:tr>
    </w:tbl>
    <w:p w14:paraId="55A0B124" w14:textId="10B884BA" w:rsidR="006B2DEA" w:rsidRDefault="006B2DEA" w:rsidP="00296091">
      <w:pPr>
        <w:spacing w:line="276" w:lineRule="auto"/>
        <w:ind w:left="1134" w:right="1252" w:firstLine="284"/>
        <w:rPr>
          <w:rFonts w:asciiTheme="majorBidi" w:eastAsiaTheme="minorEastAsia" w:hAnsiTheme="majorBidi" w:cstheme="majorBidi"/>
          <w:b/>
          <w:bCs/>
          <w:sz w:val="24"/>
          <w:szCs w:val="24"/>
          <w:lang w:val="en-CA"/>
        </w:rPr>
      </w:pPr>
    </w:p>
    <w:p w14:paraId="11C89476" w14:textId="51ED3639" w:rsidR="006B2DEA" w:rsidRDefault="006B2DEA" w:rsidP="00296091">
      <w:pPr>
        <w:spacing w:line="276" w:lineRule="auto"/>
        <w:ind w:left="1134" w:right="1252" w:firstLine="284"/>
        <w:rPr>
          <w:rFonts w:asciiTheme="majorBidi" w:eastAsiaTheme="minorEastAsia" w:hAnsiTheme="majorBidi" w:cstheme="majorBidi"/>
          <w:b/>
          <w:bCs/>
          <w:sz w:val="24"/>
          <w:szCs w:val="24"/>
          <w:lang w:val="en-CA"/>
        </w:rPr>
      </w:pPr>
    </w:p>
    <w:p w14:paraId="144615F5" w14:textId="5FC50509" w:rsidR="007A38E4" w:rsidRDefault="007A38E4" w:rsidP="00296091">
      <w:pPr>
        <w:spacing w:line="276" w:lineRule="auto"/>
        <w:ind w:left="1134" w:right="1252" w:firstLine="284"/>
        <w:rPr>
          <w:rFonts w:asciiTheme="majorBidi" w:eastAsiaTheme="minorEastAsia" w:hAnsiTheme="majorBidi" w:cstheme="majorBidi"/>
          <w:b/>
          <w:bCs/>
          <w:sz w:val="24"/>
          <w:szCs w:val="24"/>
          <w:lang w:val="en-CA"/>
        </w:rPr>
      </w:pPr>
    </w:p>
    <w:p w14:paraId="245F0A7B" w14:textId="6D21CCD9" w:rsidR="007A38E4" w:rsidRDefault="007A38E4" w:rsidP="00296091">
      <w:pPr>
        <w:spacing w:line="276" w:lineRule="auto"/>
        <w:ind w:left="1134" w:right="1252" w:firstLine="284"/>
        <w:rPr>
          <w:rFonts w:asciiTheme="majorBidi" w:eastAsiaTheme="minorEastAsia" w:hAnsiTheme="majorBidi" w:cstheme="majorBidi"/>
          <w:b/>
          <w:bCs/>
          <w:sz w:val="24"/>
          <w:szCs w:val="24"/>
          <w:lang w:val="en-CA"/>
        </w:rPr>
      </w:pPr>
    </w:p>
    <w:p w14:paraId="44BC9B91" w14:textId="12A8D189" w:rsidR="007A38E4" w:rsidRDefault="007A38E4" w:rsidP="00296091">
      <w:pPr>
        <w:spacing w:line="276" w:lineRule="auto"/>
        <w:ind w:left="1134" w:right="1252" w:firstLine="284"/>
        <w:rPr>
          <w:rFonts w:asciiTheme="majorBidi" w:eastAsiaTheme="minorEastAsia" w:hAnsiTheme="majorBidi" w:cstheme="majorBidi"/>
          <w:b/>
          <w:bCs/>
          <w:sz w:val="24"/>
          <w:szCs w:val="24"/>
          <w:lang w:val="en-CA"/>
        </w:rPr>
      </w:pPr>
    </w:p>
    <w:p w14:paraId="717B2FA9" w14:textId="1DE05DC2" w:rsidR="007A38E4" w:rsidRDefault="007A38E4" w:rsidP="00296091">
      <w:pPr>
        <w:spacing w:line="276" w:lineRule="auto"/>
        <w:ind w:left="1134" w:right="1252" w:firstLine="284"/>
        <w:rPr>
          <w:rFonts w:asciiTheme="majorBidi" w:eastAsiaTheme="minorEastAsia" w:hAnsiTheme="majorBidi" w:cstheme="majorBidi"/>
          <w:b/>
          <w:bCs/>
          <w:sz w:val="24"/>
          <w:szCs w:val="24"/>
          <w:lang w:val="en-CA"/>
        </w:rPr>
      </w:pPr>
    </w:p>
    <w:p w14:paraId="43799C97" w14:textId="77777777" w:rsidR="007A38E4" w:rsidRDefault="007A38E4" w:rsidP="00296091">
      <w:pPr>
        <w:spacing w:line="276" w:lineRule="auto"/>
        <w:ind w:left="1134" w:right="1252" w:firstLine="284"/>
        <w:rPr>
          <w:rFonts w:asciiTheme="majorBidi" w:eastAsiaTheme="minorEastAsia" w:hAnsiTheme="majorBidi" w:cstheme="majorBidi"/>
          <w:b/>
          <w:bCs/>
          <w:sz w:val="24"/>
          <w:szCs w:val="24"/>
          <w:lang w:val="en-CA"/>
        </w:rPr>
      </w:pPr>
    </w:p>
    <w:p w14:paraId="09480EC9" w14:textId="698E25E7" w:rsidR="00DC54BE" w:rsidRDefault="00DC54BE" w:rsidP="00296091">
      <w:pPr>
        <w:spacing w:line="276" w:lineRule="auto"/>
        <w:ind w:left="1134" w:right="1252" w:firstLine="284"/>
        <w:rPr>
          <w:rFonts w:asciiTheme="majorBidi" w:eastAsiaTheme="minorEastAsia" w:hAnsiTheme="majorBidi" w:cstheme="majorBidi"/>
          <w:sz w:val="24"/>
          <w:szCs w:val="24"/>
          <w:lang w:val="en-CA"/>
        </w:rPr>
      </w:pPr>
      <w:r>
        <w:rPr>
          <w:rFonts w:asciiTheme="majorBidi" w:eastAsiaTheme="minorEastAsia" w:hAnsiTheme="majorBidi" w:cstheme="majorBidi"/>
          <w:b/>
          <w:bCs/>
          <w:sz w:val="24"/>
          <w:szCs w:val="24"/>
          <w:lang w:val="en-CA"/>
        </w:rPr>
        <w:lastRenderedPageBreak/>
        <w:t xml:space="preserve">  </w:t>
      </w:r>
      <w:r w:rsidR="00570BE8">
        <w:rPr>
          <w:rFonts w:asciiTheme="majorBidi" w:eastAsiaTheme="minorEastAsia" w:hAnsiTheme="majorBidi" w:cstheme="majorBidi"/>
          <w:b/>
          <w:bCs/>
          <w:sz w:val="24"/>
          <w:szCs w:val="24"/>
          <w:lang w:val="en-CA"/>
        </w:rPr>
        <w:t xml:space="preserve">1.2 </w:t>
      </w:r>
      <w:r>
        <w:rPr>
          <w:rFonts w:asciiTheme="majorBidi" w:eastAsiaTheme="minorEastAsia" w:hAnsiTheme="majorBidi" w:cstheme="majorBidi"/>
          <w:b/>
          <w:bCs/>
          <w:sz w:val="24"/>
          <w:szCs w:val="24"/>
          <w:lang w:val="en-CA"/>
        </w:rPr>
        <w:t xml:space="preserve">Measuring a </w:t>
      </w:r>
      <w:r w:rsidR="000044AF">
        <w:rPr>
          <w:rFonts w:asciiTheme="majorBidi" w:eastAsiaTheme="minorEastAsia" w:hAnsiTheme="majorBidi" w:cstheme="majorBidi"/>
          <w:b/>
          <w:bCs/>
          <w:sz w:val="24"/>
          <w:szCs w:val="24"/>
          <w:lang w:val="en-CA"/>
        </w:rPr>
        <w:t>qubit</w:t>
      </w:r>
      <w:r w:rsidR="000044AF">
        <w:rPr>
          <w:rFonts w:asciiTheme="majorBidi" w:eastAsiaTheme="minorEastAsia" w:hAnsiTheme="majorBidi" w:cstheme="majorBidi"/>
          <w:sz w:val="24"/>
          <w:szCs w:val="24"/>
          <w:lang w:val="en-CA"/>
        </w:rPr>
        <w:t>:</w:t>
      </w:r>
      <w:r>
        <w:rPr>
          <w:rFonts w:asciiTheme="majorBidi" w:eastAsiaTheme="minorEastAsia" w:hAnsiTheme="majorBidi" w:cstheme="majorBidi"/>
          <w:sz w:val="24"/>
          <w:szCs w:val="24"/>
          <w:lang w:val="en-CA"/>
        </w:rPr>
        <w:t xml:space="preserve"> get the probabilities p of outcome</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7655"/>
        <w:gridCol w:w="845"/>
      </w:tblGrid>
      <w:tr w:rsidR="006B2DEA" w14:paraId="22682BEF" w14:textId="77777777" w:rsidTr="00005FB1">
        <w:tc>
          <w:tcPr>
            <w:tcW w:w="704" w:type="dxa"/>
            <w:vAlign w:val="center"/>
          </w:tcPr>
          <w:p w14:paraId="0CD9733E" w14:textId="77777777" w:rsidR="006B2DEA" w:rsidRDefault="006B2DEA" w:rsidP="00005FB1">
            <w:pPr>
              <w:spacing w:line="276" w:lineRule="auto"/>
              <w:ind w:right="89"/>
              <w:jc w:val="center"/>
              <w:rPr>
                <w:rFonts w:asciiTheme="majorHAnsi" w:hAnsiTheme="majorHAnsi" w:cstheme="majorHAnsi"/>
                <w:sz w:val="24"/>
                <w:szCs w:val="24"/>
                <w:lang w:val="en-CA" w:bidi="ar-DZ"/>
              </w:rPr>
            </w:pPr>
          </w:p>
        </w:tc>
        <w:tc>
          <w:tcPr>
            <w:tcW w:w="7655" w:type="dxa"/>
            <w:vAlign w:val="center"/>
          </w:tcPr>
          <w:p w14:paraId="0D26BE1C" w14:textId="473B299E" w:rsidR="006B2DEA" w:rsidRPr="006B2DEA" w:rsidRDefault="006B2DEA" w:rsidP="006B2DEA">
            <w:pPr>
              <w:spacing w:line="276" w:lineRule="auto"/>
              <w:ind w:left="1134" w:right="1252" w:firstLine="284"/>
              <w:jc w:val="center"/>
              <w:rPr>
                <w:rFonts w:asciiTheme="majorBidi" w:eastAsiaTheme="minorEastAsia" w:hAnsiTheme="majorBidi" w:cstheme="majorBidi"/>
                <w:sz w:val="24"/>
                <w:szCs w:val="24"/>
                <w:lang w:val="en-CA"/>
              </w:rPr>
            </w:pPr>
            <m:oMath>
              <m:r>
                <w:rPr>
                  <w:rFonts w:ascii="Cambria Math" w:eastAsiaTheme="minorEastAsia" w:hAnsi="Cambria Math" w:cstheme="majorBidi"/>
                  <w:sz w:val="24"/>
                  <w:szCs w:val="24"/>
                  <w:lang w:val="en-CA"/>
                </w:rPr>
                <m:t>p=</m:t>
              </m:r>
              <m:d>
                <m:dPr>
                  <m:begChr m:val="|"/>
                  <m:endChr m:val="|"/>
                  <m:ctrlPr>
                    <w:rPr>
                      <w:rFonts w:ascii="Cambria Math" w:eastAsiaTheme="minorEastAsia" w:hAnsi="Cambria Math" w:cstheme="majorBidi"/>
                      <w:i/>
                      <w:sz w:val="24"/>
                      <w:szCs w:val="24"/>
                      <w:lang w:val="en-CA"/>
                    </w:rPr>
                  </m:ctrlPr>
                </m:dPr>
                <m:e>
                  <m:r>
                    <w:rPr>
                      <w:rFonts w:ascii="Cambria Math" w:eastAsiaTheme="minorEastAsia" w:hAnsi="Cambria Math" w:cstheme="majorBidi"/>
                      <w:sz w:val="24"/>
                      <w:szCs w:val="24"/>
                      <w:lang w:val="en-CA"/>
                    </w:rPr>
                    <m:t>&lt;ψ</m:t>
                  </m:r>
                </m:e>
              </m:d>
              <m:r>
                <w:rPr>
                  <w:rFonts w:ascii="Cambria Math" w:eastAsiaTheme="minorEastAsia" w:hAnsi="Cambria Math" w:cstheme="majorBidi"/>
                  <w:sz w:val="24"/>
                  <w:szCs w:val="24"/>
                  <w:lang w:val="en-CA"/>
                </w:rPr>
                <m:t>ϕ&gt;</m:t>
              </m:r>
              <m:sSup>
                <m:sSupPr>
                  <m:ctrlPr>
                    <w:rPr>
                      <w:rFonts w:ascii="Cambria Math" w:eastAsiaTheme="minorEastAsia" w:hAnsi="Cambria Math" w:cstheme="majorBidi"/>
                      <w:i/>
                      <w:sz w:val="24"/>
                      <w:szCs w:val="24"/>
                      <w:lang w:val="en-CA"/>
                    </w:rPr>
                  </m:ctrlPr>
                </m:sSupPr>
                <m:e>
                  <m:d>
                    <m:dPr>
                      <m:begChr m:val=""/>
                      <m:endChr m:val="|"/>
                      <m:ctrlPr>
                        <w:rPr>
                          <w:rFonts w:ascii="Cambria Math" w:eastAsiaTheme="minorEastAsia" w:hAnsi="Cambria Math" w:cstheme="majorBidi"/>
                          <w:i/>
                          <w:sz w:val="24"/>
                          <w:szCs w:val="24"/>
                          <w:lang w:val="en-CA"/>
                        </w:rPr>
                      </m:ctrlPr>
                    </m:dPr>
                    <m:e>
                      <m:r>
                        <w:rPr>
                          <w:rFonts w:ascii="Cambria Math" w:eastAsiaTheme="minorEastAsia" w:hAnsi="Cambria Math" w:cstheme="majorBidi"/>
                          <w:sz w:val="24"/>
                          <w:szCs w:val="24"/>
                          <w:lang w:val="en-CA"/>
                        </w:rPr>
                        <m:t>​</m:t>
                      </m:r>
                    </m:e>
                  </m:d>
                </m:e>
                <m:sup>
                  <m:r>
                    <w:rPr>
                      <w:rFonts w:ascii="Cambria Math" w:eastAsiaTheme="minorEastAsia" w:hAnsi="Cambria Math" w:cstheme="majorBidi"/>
                      <w:sz w:val="24"/>
                      <w:szCs w:val="24"/>
                      <w:lang w:val="en-CA"/>
                    </w:rPr>
                    <m:t>2</m:t>
                  </m:r>
                </m:sup>
              </m:sSup>
            </m:oMath>
            <w:r>
              <w:rPr>
                <w:rFonts w:asciiTheme="majorBidi" w:eastAsiaTheme="minorEastAsia" w:hAnsiTheme="majorBidi" w:cstheme="majorBidi"/>
                <w:sz w:val="24"/>
                <w:szCs w:val="24"/>
                <w:lang w:val="en-CA"/>
              </w:rPr>
              <w:t xml:space="preserve">: probability of outcome of </w:t>
            </w:r>
            <m:oMath>
              <m:r>
                <w:rPr>
                  <w:rFonts w:ascii="Cambria Math" w:eastAsiaTheme="minorEastAsia" w:hAnsi="Cambria Math" w:cstheme="majorBidi"/>
                  <w:sz w:val="24"/>
                  <w:szCs w:val="24"/>
                  <w:lang w:val="en-CA"/>
                </w:rPr>
                <m:t>ϕ</m:t>
              </m:r>
            </m:oMath>
          </w:p>
        </w:tc>
        <w:tc>
          <w:tcPr>
            <w:tcW w:w="845" w:type="dxa"/>
            <w:vAlign w:val="center"/>
          </w:tcPr>
          <w:p w14:paraId="2257EE92" w14:textId="6F61E442" w:rsidR="006B2DEA" w:rsidRDefault="006B2DEA" w:rsidP="00005FB1">
            <w:pPr>
              <w:spacing w:line="276" w:lineRule="auto"/>
              <w:ind w:right="89"/>
              <w:jc w:val="center"/>
              <w:rPr>
                <w:rFonts w:asciiTheme="majorHAnsi" w:hAnsiTheme="majorHAnsi" w:cstheme="majorHAnsi"/>
                <w:sz w:val="24"/>
                <w:szCs w:val="24"/>
                <w:lang w:val="en-CA" w:bidi="ar-DZ"/>
              </w:rPr>
            </w:pPr>
            <w:r>
              <w:rPr>
                <w:rFonts w:asciiTheme="majorHAnsi" w:hAnsiTheme="majorHAnsi" w:cstheme="majorHAnsi"/>
                <w:sz w:val="24"/>
                <w:szCs w:val="24"/>
                <w:lang w:val="en-CA" w:bidi="ar-DZ"/>
              </w:rPr>
              <w:t>(</w:t>
            </w:r>
            <w:r>
              <w:rPr>
                <w:rFonts w:asciiTheme="majorHAnsi" w:hAnsiTheme="majorHAnsi" w:cstheme="majorHAnsi"/>
                <w:sz w:val="24"/>
                <w:szCs w:val="24"/>
                <w:lang w:val="en-CA" w:bidi="ar-DZ"/>
              </w:rPr>
              <w:fldChar w:fldCharType="begin"/>
            </w:r>
            <w:r>
              <w:rPr>
                <w:rFonts w:asciiTheme="majorHAnsi" w:hAnsiTheme="majorHAnsi" w:cstheme="majorHAnsi"/>
                <w:sz w:val="24"/>
                <w:szCs w:val="24"/>
                <w:lang w:val="en-CA" w:bidi="ar-DZ"/>
              </w:rPr>
              <w:instrText xml:space="preserve"> SEQ Eq \* MERGEFORMAT </w:instrText>
            </w:r>
            <w:r>
              <w:rPr>
                <w:rFonts w:asciiTheme="majorHAnsi" w:hAnsiTheme="majorHAnsi" w:cstheme="majorHAnsi"/>
                <w:sz w:val="24"/>
                <w:szCs w:val="24"/>
                <w:lang w:val="en-CA" w:bidi="ar-DZ"/>
              </w:rPr>
              <w:fldChar w:fldCharType="separate"/>
            </w:r>
            <w:r w:rsidR="0099547B">
              <w:rPr>
                <w:rFonts w:asciiTheme="majorHAnsi" w:hAnsiTheme="majorHAnsi" w:cstheme="majorHAnsi"/>
                <w:noProof/>
                <w:sz w:val="24"/>
                <w:szCs w:val="24"/>
                <w:lang w:val="en-CA" w:bidi="ar-DZ"/>
              </w:rPr>
              <w:t>9</w:t>
            </w:r>
            <w:r>
              <w:rPr>
                <w:rFonts w:asciiTheme="majorHAnsi" w:hAnsiTheme="majorHAnsi" w:cstheme="majorHAnsi"/>
                <w:sz w:val="24"/>
                <w:szCs w:val="24"/>
                <w:lang w:val="en-CA" w:bidi="ar-DZ"/>
              </w:rPr>
              <w:fldChar w:fldCharType="end"/>
            </w:r>
            <w:r>
              <w:rPr>
                <w:rFonts w:asciiTheme="majorHAnsi" w:hAnsiTheme="majorHAnsi" w:cstheme="majorHAnsi"/>
                <w:sz w:val="24"/>
                <w:szCs w:val="24"/>
                <w:lang w:val="en-CA" w:bidi="ar-DZ"/>
              </w:rPr>
              <w:t>)</w:t>
            </w:r>
          </w:p>
        </w:tc>
      </w:tr>
    </w:tbl>
    <w:p w14:paraId="429803C0" w14:textId="24BBB115" w:rsidR="00DC54BE" w:rsidRPr="00E20A3D" w:rsidRDefault="00DC54BE" w:rsidP="00E20A3D">
      <w:pPr>
        <w:pStyle w:val="ListParagraph"/>
        <w:tabs>
          <w:tab w:val="left" w:pos="5130"/>
          <w:tab w:val="left" w:pos="9639"/>
        </w:tabs>
        <w:spacing w:line="276" w:lineRule="auto"/>
        <w:ind w:left="1134" w:right="1111" w:firstLine="284"/>
        <w:jc w:val="both"/>
        <w:rPr>
          <w:sz w:val="24"/>
          <w:szCs w:val="24"/>
        </w:rPr>
      </w:pPr>
      <w:r w:rsidRPr="00E20A3D">
        <w:rPr>
          <w:sz w:val="24"/>
          <w:szCs w:val="24"/>
        </w:rPr>
        <w:t>The Hadamard standard basis: is a computational basis, superposition of the basis state created as result of application of Hadamard transform</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7655"/>
        <w:gridCol w:w="845"/>
      </w:tblGrid>
      <w:tr w:rsidR="006B2DEA" w14:paraId="62ADB5BA" w14:textId="77777777" w:rsidTr="00005FB1">
        <w:tc>
          <w:tcPr>
            <w:tcW w:w="704" w:type="dxa"/>
            <w:vAlign w:val="center"/>
          </w:tcPr>
          <w:p w14:paraId="2DE644FC" w14:textId="77777777" w:rsidR="006B2DEA" w:rsidRDefault="006B2DEA" w:rsidP="00005FB1">
            <w:pPr>
              <w:spacing w:line="276" w:lineRule="auto"/>
              <w:ind w:right="89"/>
              <w:jc w:val="center"/>
              <w:rPr>
                <w:rFonts w:asciiTheme="majorHAnsi" w:hAnsiTheme="majorHAnsi" w:cstheme="majorHAnsi"/>
                <w:sz w:val="24"/>
                <w:szCs w:val="24"/>
                <w:lang w:val="en-CA" w:bidi="ar-DZ"/>
              </w:rPr>
            </w:pPr>
          </w:p>
        </w:tc>
        <w:tc>
          <w:tcPr>
            <w:tcW w:w="7655" w:type="dxa"/>
            <w:vAlign w:val="center"/>
          </w:tcPr>
          <w:p w14:paraId="1C929DBB" w14:textId="64A679DB" w:rsidR="006B2DEA" w:rsidRDefault="006B2DEA" w:rsidP="006B2DEA">
            <w:pPr>
              <w:spacing w:line="276" w:lineRule="auto"/>
              <w:ind w:left="1134" w:right="1252" w:firstLine="284"/>
              <w:jc w:val="center"/>
              <w:rPr>
                <w:rFonts w:asciiTheme="majorBidi" w:eastAsiaTheme="minorEastAsia" w:hAnsiTheme="majorBidi" w:cstheme="majorBidi"/>
                <w:sz w:val="24"/>
                <w:szCs w:val="24"/>
                <w:lang w:val="en-CA"/>
              </w:rPr>
            </w:pPr>
            <m:oMath>
              <m:r>
                <w:rPr>
                  <w:rFonts w:ascii="Cambria Math" w:eastAsiaTheme="minorEastAsia" w:hAnsi="Cambria Math" w:cstheme="majorBidi"/>
                  <w:sz w:val="24"/>
                  <w:szCs w:val="24"/>
                  <w:lang w:val="en-CA"/>
                </w:rPr>
                <m:t xml:space="preserve">|+&gt; = </m:t>
              </m:r>
              <m:f>
                <m:fPr>
                  <m:ctrlPr>
                    <w:rPr>
                      <w:rFonts w:ascii="Cambria Math" w:eastAsiaTheme="minorEastAsia" w:hAnsi="Cambria Math" w:cstheme="majorBidi"/>
                      <w:i/>
                      <w:sz w:val="24"/>
                      <w:szCs w:val="24"/>
                      <w:lang w:val="en-CA"/>
                    </w:rPr>
                  </m:ctrlPr>
                </m:fPr>
                <m:num>
                  <m:r>
                    <w:rPr>
                      <w:rFonts w:ascii="Cambria Math" w:eastAsiaTheme="minorEastAsia" w:hAnsi="Cambria Math" w:cstheme="majorBidi"/>
                      <w:sz w:val="24"/>
                      <w:szCs w:val="24"/>
                      <w:lang w:val="en-CA"/>
                    </w:rPr>
                    <m:t>1</m:t>
                  </m:r>
                </m:num>
                <m:den>
                  <m:rad>
                    <m:radPr>
                      <m:degHide m:val="1"/>
                      <m:ctrlPr>
                        <w:rPr>
                          <w:rFonts w:ascii="Cambria Math" w:eastAsiaTheme="minorEastAsia" w:hAnsi="Cambria Math" w:cstheme="majorBidi"/>
                          <w:i/>
                          <w:sz w:val="24"/>
                          <w:szCs w:val="24"/>
                          <w:lang w:val="en-CA"/>
                        </w:rPr>
                      </m:ctrlPr>
                    </m:radPr>
                    <m:deg/>
                    <m:e>
                      <m:r>
                        <w:rPr>
                          <w:rFonts w:ascii="Cambria Math" w:eastAsiaTheme="minorEastAsia" w:hAnsi="Cambria Math" w:cstheme="majorBidi"/>
                          <w:sz w:val="24"/>
                          <w:szCs w:val="24"/>
                          <w:lang w:val="en-CA"/>
                        </w:rPr>
                        <m:t>2</m:t>
                      </m:r>
                    </m:e>
                  </m:rad>
                </m:den>
              </m:f>
            </m:oMath>
            <w:r>
              <w:rPr>
                <w:rFonts w:asciiTheme="majorBidi" w:eastAsiaTheme="minorEastAsia" w:hAnsiTheme="majorBidi" w:cstheme="majorBidi"/>
                <w:sz w:val="24"/>
                <w:szCs w:val="24"/>
                <w:lang w:val="en-CA"/>
              </w:rPr>
              <w:t xml:space="preserve"> (|0&gt;+|1&gt;)</w:t>
            </w:r>
          </w:p>
          <w:p w14:paraId="75F15368" w14:textId="7380C5C9" w:rsidR="006B2DEA" w:rsidRPr="006B2DEA" w:rsidRDefault="006B2DEA" w:rsidP="006B2DEA">
            <w:pPr>
              <w:spacing w:line="276" w:lineRule="auto"/>
              <w:ind w:left="1134" w:right="1252" w:firstLine="284"/>
              <w:jc w:val="center"/>
              <w:rPr>
                <w:rFonts w:asciiTheme="majorBidi" w:eastAsiaTheme="minorEastAsia" w:hAnsiTheme="majorBidi" w:cstheme="majorBidi"/>
                <w:sz w:val="24"/>
                <w:szCs w:val="24"/>
                <w:lang w:val="en-CA"/>
              </w:rPr>
            </w:pPr>
            <m:oMath>
              <m:r>
                <w:rPr>
                  <w:rFonts w:ascii="Cambria Math" w:eastAsiaTheme="minorEastAsia" w:hAnsi="Cambria Math" w:cstheme="majorBidi"/>
                  <w:sz w:val="24"/>
                  <w:szCs w:val="24"/>
                  <w:lang w:val="en-CA"/>
                </w:rPr>
                <m:t xml:space="preserve">|-&gt; = </m:t>
              </m:r>
              <m:f>
                <m:fPr>
                  <m:ctrlPr>
                    <w:rPr>
                      <w:rFonts w:ascii="Cambria Math" w:eastAsiaTheme="minorEastAsia" w:hAnsi="Cambria Math" w:cstheme="majorBidi"/>
                      <w:i/>
                      <w:sz w:val="24"/>
                      <w:szCs w:val="24"/>
                      <w:lang w:val="en-CA"/>
                    </w:rPr>
                  </m:ctrlPr>
                </m:fPr>
                <m:num>
                  <m:r>
                    <w:rPr>
                      <w:rFonts w:ascii="Cambria Math" w:eastAsiaTheme="minorEastAsia" w:hAnsi="Cambria Math" w:cstheme="majorBidi"/>
                      <w:sz w:val="24"/>
                      <w:szCs w:val="24"/>
                      <w:lang w:val="en-CA"/>
                    </w:rPr>
                    <m:t>1</m:t>
                  </m:r>
                </m:num>
                <m:den>
                  <m:rad>
                    <m:radPr>
                      <m:degHide m:val="1"/>
                      <m:ctrlPr>
                        <w:rPr>
                          <w:rFonts w:ascii="Cambria Math" w:eastAsiaTheme="minorEastAsia" w:hAnsi="Cambria Math" w:cstheme="majorBidi"/>
                          <w:i/>
                          <w:sz w:val="24"/>
                          <w:szCs w:val="24"/>
                          <w:lang w:val="en-CA"/>
                        </w:rPr>
                      </m:ctrlPr>
                    </m:radPr>
                    <m:deg/>
                    <m:e>
                      <m:r>
                        <w:rPr>
                          <w:rFonts w:ascii="Cambria Math" w:eastAsiaTheme="minorEastAsia" w:hAnsi="Cambria Math" w:cstheme="majorBidi"/>
                          <w:sz w:val="24"/>
                          <w:szCs w:val="24"/>
                          <w:lang w:val="en-CA"/>
                        </w:rPr>
                        <m:t>2</m:t>
                      </m:r>
                    </m:e>
                  </m:rad>
                </m:den>
              </m:f>
            </m:oMath>
            <w:r>
              <w:rPr>
                <w:rFonts w:asciiTheme="majorBidi" w:eastAsiaTheme="minorEastAsia" w:hAnsiTheme="majorBidi" w:cstheme="majorBidi"/>
                <w:sz w:val="24"/>
                <w:szCs w:val="24"/>
                <w:lang w:val="en-CA"/>
              </w:rPr>
              <w:t xml:space="preserve"> (|0&gt;-|1&gt;)</w:t>
            </w:r>
          </w:p>
        </w:tc>
        <w:tc>
          <w:tcPr>
            <w:tcW w:w="845" w:type="dxa"/>
            <w:vAlign w:val="center"/>
          </w:tcPr>
          <w:p w14:paraId="4619B125" w14:textId="2BB4C252" w:rsidR="006B2DEA" w:rsidRDefault="006B2DEA" w:rsidP="00005FB1">
            <w:pPr>
              <w:spacing w:line="276" w:lineRule="auto"/>
              <w:ind w:right="89"/>
              <w:jc w:val="center"/>
              <w:rPr>
                <w:rFonts w:asciiTheme="majorHAnsi" w:hAnsiTheme="majorHAnsi" w:cstheme="majorHAnsi"/>
                <w:sz w:val="24"/>
                <w:szCs w:val="24"/>
                <w:lang w:val="en-CA" w:bidi="ar-DZ"/>
              </w:rPr>
            </w:pPr>
            <w:r>
              <w:rPr>
                <w:rFonts w:asciiTheme="majorHAnsi" w:hAnsiTheme="majorHAnsi" w:cstheme="majorHAnsi"/>
                <w:sz w:val="24"/>
                <w:szCs w:val="24"/>
                <w:lang w:val="en-CA" w:bidi="ar-DZ"/>
              </w:rPr>
              <w:t>(</w:t>
            </w:r>
            <w:r>
              <w:rPr>
                <w:rFonts w:asciiTheme="majorHAnsi" w:hAnsiTheme="majorHAnsi" w:cstheme="majorHAnsi"/>
                <w:sz w:val="24"/>
                <w:szCs w:val="24"/>
                <w:lang w:val="en-CA" w:bidi="ar-DZ"/>
              </w:rPr>
              <w:fldChar w:fldCharType="begin"/>
            </w:r>
            <w:r>
              <w:rPr>
                <w:rFonts w:asciiTheme="majorHAnsi" w:hAnsiTheme="majorHAnsi" w:cstheme="majorHAnsi"/>
                <w:sz w:val="24"/>
                <w:szCs w:val="24"/>
                <w:lang w:val="en-CA" w:bidi="ar-DZ"/>
              </w:rPr>
              <w:instrText xml:space="preserve"> SEQ Eq \* MERGEFORMAT </w:instrText>
            </w:r>
            <w:r>
              <w:rPr>
                <w:rFonts w:asciiTheme="majorHAnsi" w:hAnsiTheme="majorHAnsi" w:cstheme="majorHAnsi"/>
                <w:sz w:val="24"/>
                <w:szCs w:val="24"/>
                <w:lang w:val="en-CA" w:bidi="ar-DZ"/>
              </w:rPr>
              <w:fldChar w:fldCharType="separate"/>
            </w:r>
            <w:r w:rsidR="0099547B">
              <w:rPr>
                <w:rFonts w:asciiTheme="majorHAnsi" w:hAnsiTheme="majorHAnsi" w:cstheme="majorHAnsi"/>
                <w:noProof/>
                <w:sz w:val="24"/>
                <w:szCs w:val="24"/>
                <w:lang w:val="en-CA" w:bidi="ar-DZ"/>
              </w:rPr>
              <w:t>10</w:t>
            </w:r>
            <w:r>
              <w:rPr>
                <w:rFonts w:asciiTheme="majorHAnsi" w:hAnsiTheme="majorHAnsi" w:cstheme="majorHAnsi"/>
                <w:sz w:val="24"/>
                <w:szCs w:val="24"/>
                <w:lang w:val="en-CA" w:bidi="ar-DZ"/>
              </w:rPr>
              <w:fldChar w:fldCharType="end"/>
            </w:r>
            <w:r>
              <w:rPr>
                <w:rFonts w:asciiTheme="majorHAnsi" w:hAnsiTheme="majorHAnsi" w:cstheme="majorHAnsi"/>
                <w:sz w:val="24"/>
                <w:szCs w:val="24"/>
                <w:lang w:val="en-CA" w:bidi="ar-DZ"/>
              </w:rPr>
              <w:t>)</w:t>
            </w:r>
          </w:p>
        </w:tc>
      </w:tr>
    </w:tbl>
    <w:p w14:paraId="4A86DF81" w14:textId="77777777" w:rsidR="00DC0A78" w:rsidRDefault="00DC0A78" w:rsidP="00296091">
      <w:pPr>
        <w:spacing w:line="276" w:lineRule="auto"/>
        <w:ind w:left="1134" w:right="1252" w:firstLine="284"/>
        <w:rPr>
          <w:rFonts w:asciiTheme="majorBidi" w:eastAsiaTheme="minorEastAsia" w:hAnsiTheme="majorBidi" w:cstheme="majorBidi"/>
          <w:b/>
          <w:bCs/>
          <w:sz w:val="24"/>
          <w:szCs w:val="24"/>
          <w:lang w:val="en-CA"/>
        </w:rPr>
      </w:pPr>
    </w:p>
    <w:p w14:paraId="22EB98D9" w14:textId="77D11AA6" w:rsidR="00DC54BE" w:rsidRDefault="00570BE8" w:rsidP="00296091">
      <w:pPr>
        <w:spacing w:line="276" w:lineRule="auto"/>
        <w:ind w:left="1134" w:right="1252" w:firstLine="284"/>
        <w:rPr>
          <w:rFonts w:asciiTheme="majorBidi" w:eastAsiaTheme="minorEastAsia" w:hAnsiTheme="majorBidi" w:cstheme="majorBidi"/>
          <w:b/>
          <w:bCs/>
          <w:sz w:val="24"/>
          <w:szCs w:val="24"/>
          <w:lang w:val="en-CA"/>
        </w:rPr>
      </w:pPr>
      <w:r>
        <w:rPr>
          <w:rFonts w:asciiTheme="majorBidi" w:eastAsiaTheme="minorEastAsia" w:hAnsiTheme="majorBidi" w:cstheme="majorBidi"/>
          <w:b/>
          <w:bCs/>
          <w:sz w:val="24"/>
          <w:szCs w:val="24"/>
          <w:lang w:val="en-CA"/>
        </w:rPr>
        <w:t xml:space="preserve">1.3 </w:t>
      </w:r>
      <w:r w:rsidR="00DC54BE">
        <w:rPr>
          <w:rFonts w:asciiTheme="majorBidi" w:eastAsiaTheme="minorEastAsia" w:hAnsiTheme="majorBidi" w:cstheme="majorBidi"/>
          <w:b/>
          <w:bCs/>
          <w:sz w:val="24"/>
          <w:szCs w:val="24"/>
          <w:lang w:val="en-CA"/>
        </w:rPr>
        <w:t>Block sphere representation:</w:t>
      </w:r>
    </w:p>
    <w:p w14:paraId="43538AFB" w14:textId="036F2247" w:rsidR="00DC54BE" w:rsidRPr="00E20A3D" w:rsidRDefault="00DC54BE" w:rsidP="00E20A3D">
      <w:pPr>
        <w:pStyle w:val="ListParagraph"/>
        <w:tabs>
          <w:tab w:val="left" w:pos="5130"/>
          <w:tab w:val="left" w:pos="9639"/>
        </w:tabs>
        <w:spacing w:line="276" w:lineRule="auto"/>
        <w:ind w:left="1134" w:right="1111" w:firstLine="284"/>
        <w:jc w:val="both"/>
        <w:rPr>
          <w:sz w:val="24"/>
          <w:szCs w:val="24"/>
        </w:rPr>
      </w:pPr>
      <w:r w:rsidRPr="00E20A3D">
        <w:rPr>
          <w:sz w:val="24"/>
          <w:szCs w:val="24"/>
        </w:rPr>
        <w:t xml:space="preserve">Is a representation of block sphere we can put α and β like complex number and the representation </w:t>
      </w:r>
      <w:r w:rsidR="000A1054" w:rsidRPr="00E20A3D">
        <w:rPr>
          <w:sz w:val="24"/>
          <w:szCs w:val="24"/>
        </w:rPr>
        <w:t>note the</w:t>
      </w:r>
      <w:r w:rsidRPr="00E20A3D">
        <w:rPr>
          <w:sz w:val="24"/>
          <w:szCs w:val="24"/>
        </w:rPr>
        <w:t xml:space="preserve"> polarization of vertex in 3 </w:t>
      </w:r>
      <w:r w:rsidR="000A1054" w:rsidRPr="00E20A3D">
        <w:rPr>
          <w:sz w:val="24"/>
          <w:szCs w:val="24"/>
        </w:rPr>
        <w:t>space</w:t>
      </w:r>
      <w:r w:rsidRPr="00E20A3D">
        <w:rPr>
          <w:sz w:val="24"/>
          <w:szCs w:val="24"/>
        </w:rPr>
        <w:t xml:space="preserve"> of sphere</w:t>
      </w:r>
      <w:r w:rsidR="000A1054" w:rsidRPr="00E20A3D">
        <w:rPr>
          <w:sz w:val="24"/>
          <w:szCs w:val="24"/>
        </w:rPr>
        <w:t>.</w:t>
      </w:r>
    </w:p>
    <w:p w14:paraId="7169B048" w14:textId="77777777" w:rsidR="003B21E4" w:rsidRDefault="00DC54BE" w:rsidP="00296091">
      <w:pPr>
        <w:keepNext/>
        <w:spacing w:line="276" w:lineRule="auto"/>
        <w:ind w:left="1134" w:right="1252" w:firstLine="284"/>
        <w:jc w:val="center"/>
      </w:pPr>
      <w:r>
        <w:rPr>
          <w:rFonts w:asciiTheme="majorBidi" w:eastAsiaTheme="minorEastAsia" w:hAnsiTheme="majorBidi" w:cstheme="majorBidi"/>
          <w:noProof/>
          <w:sz w:val="24"/>
          <w:szCs w:val="24"/>
          <w:lang w:val="en-CA"/>
        </w:rPr>
        <w:drawing>
          <wp:inline distT="0" distB="0" distL="0" distR="0" wp14:anchorId="59A1B449" wp14:editId="056D36E4">
            <wp:extent cx="2429656" cy="2286000"/>
            <wp:effectExtent l="0" t="0" r="8890" b="0"/>
            <wp:docPr id="273" name="Pictur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430938" cy="2287206"/>
                    </a:xfrm>
                    <a:prstGeom prst="rect">
                      <a:avLst/>
                    </a:prstGeom>
                    <a:noFill/>
                    <a:ln>
                      <a:noFill/>
                    </a:ln>
                  </pic:spPr>
                </pic:pic>
              </a:graphicData>
            </a:graphic>
          </wp:inline>
        </w:drawing>
      </w:r>
    </w:p>
    <w:p w14:paraId="52CE9033" w14:textId="2C55F1A5" w:rsidR="00296091" w:rsidRPr="000A1054" w:rsidRDefault="003B21E4" w:rsidP="000A1054">
      <w:pPr>
        <w:pStyle w:val="Caption"/>
        <w:spacing w:line="276" w:lineRule="auto"/>
        <w:jc w:val="center"/>
        <w:rPr>
          <w:rFonts w:asciiTheme="majorBidi" w:eastAsiaTheme="minorEastAsia" w:hAnsiTheme="majorBidi" w:cstheme="majorBidi"/>
          <w:sz w:val="24"/>
          <w:szCs w:val="24"/>
          <w:lang w:val="en-CA"/>
        </w:rPr>
      </w:pPr>
      <w:bookmarkStart w:id="50" w:name="_Toc49082088"/>
      <w:bookmarkStart w:id="51" w:name="_Toc50319166"/>
      <w:r>
        <w:t xml:space="preserve">Figure2. </w:t>
      </w:r>
      <w:r w:rsidR="007F0483">
        <w:fldChar w:fldCharType="begin"/>
      </w:r>
      <w:r w:rsidR="007F0483">
        <w:instrText xml:space="preserve"> SEQ Figure2. \* ARABIC </w:instrText>
      </w:r>
      <w:r w:rsidR="007F0483">
        <w:fldChar w:fldCharType="separate"/>
      </w:r>
      <w:r w:rsidR="0099547B">
        <w:rPr>
          <w:noProof/>
        </w:rPr>
        <w:t>1</w:t>
      </w:r>
      <w:r w:rsidR="007F0483">
        <w:rPr>
          <w:noProof/>
        </w:rPr>
        <w:fldChar w:fldCharType="end"/>
      </w:r>
      <w:r w:rsidRPr="00667C32">
        <w:rPr>
          <w:lang w:val="en-CA"/>
        </w:rPr>
        <w:t xml:space="preserve">: </w:t>
      </w:r>
      <w:r w:rsidR="000A1054">
        <w:rPr>
          <w:lang w:val="en-CA"/>
        </w:rPr>
        <w:t>T</w:t>
      </w:r>
      <w:r w:rsidRPr="00667C32">
        <w:rPr>
          <w:lang w:val="en-CA"/>
        </w:rPr>
        <w:t>he block sphere</w:t>
      </w:r>
      <w:bookmarkStart w:id="52" w:name="_Hlk47624268"/>
      <w:bookmarkEnd w:id="50"/>
      <w:bookmarkEnd w:id="51"/>
    </w:p>
    <w:p w14:paraId="378CB04F" w14:textId="77777777" w:rsidR="007B22AF" w:rsidRDefault="007B22AF" w:rsidP="00296091">
      <w:pPr>
        <w:spacing w:line="276" w:lineRule="auto"/>
        <w:ind w:left="1134" w:right="1252" w:firstLine="284"/>
        <w:jc w:val="center"/>
        <w:rPr>
          <w:rFonts w:asciiTheme="majorBidi" w:eastAsiaTheme="minorEastAsia" w:hAnsiTheme="majorBidi" w:cstheme="majorBidi"/>
          <w:sz w:val="20"/>
          <w:szCs w:val="20"/>
          <w:lang w:val="en-CA"/>
        </w:rPr>
      </w:pPr>
    </w:p>
    <w:bookmarkEnd w:id="52"/>
    <w:p w14:paraId="31C8AD67" w14:textId="570F758D" w:rsidR="00DC54BE" w:rsidRDefault="00DC54BE" w:rsidP="00E20A3D">
      <w:pPr>
        <w:pStyle w:val="ListParagraph"/>
        <w:tabs>
          <w:tab w:val="left" w:pos="5130"/>
          <w:tab w:val="left" w:pos="9639"/>
        </w:tabs>
        <w:spacing w:line="276" w:lineRule="auto"/>
        <w:ind w:left="1134" w:right="1111" w:firstLine="284"/>
        <w:jc w:val="both"/>
        <w:rPr>
          <w:sz w:val="24"/>
          <w:szCs w:val="24"/>
        </w:rPr>
      </w:pPr>
      <w:r w:rsidRPr="00E20A3D">
        <w:rPr>
          <w:sz w:val="24"/>
          <w:szCs w:val="24"/>
        </w:rPr>
        <w:t>So, the value of α and β will be writhed by the φ and θ</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7655"/>
        <w:gridCol w:w="845"/>
      </w:tblGrid>
      <w:tr w:rsidR="00E20A3D" w14:paraId="776064E3" w14:textId="77777777" w:rsidTr="00005FB1">
        <w:tc>
          <w:tcPr>
            <w:tcW w:w="704" w:type="dxa"/>
            <w:vAlign w:val="center"/>
          </w:tcPr>
          <w:p w14:paraId="77EC56EA" w14:textId="77777777" w:rsidR="00E20A3D" w:rsidRDefault="00E20A3D" w:rsidP="00005FB1">
            <w:pPr>
              <w:spacing w:line="276" w:lineRule="auto"/>
              <w:ind w:right="89"/>
              <w:jc w:val="center"/>
              <w:rPr>
                <w:rFonts w:asciiTheme="majorHAnsi" w:hAnsiTheme="majorHAnsi" w:cstheme="majorHAnsi"/>
                <w:sz w:val="24"/>
                <w:szCs w:val="24"/>
                <w:lang w:val="en-CA" w:bidi="ar-DZ"/>
              </w:rPr>
            </w:pPr>
          </w:p>
        </w:tc>
        <w:tc>
          <w:tcPr>
            <w:tcW w:w="7655" w:type="dxa"/>
            <w:vAlign w:val="center"/>
          </w:tcPr>
          <w:p w14:paraId="4749D75B" w14:textId="41F76E92" w:rsidR="00E20A3D" w:rsidRDefault="00E20A3D" w:rsidP="00E20A3D">
            <w:pPr>
              <w:spacing w:line="276" w:lineRule="auto"/>
              <w:ind w:left="1134" w:right="1252" w:firstLine="284"/>
              <w:rPr>
                <w:rFonts w:asciiTheme="majorBidi" w:eastAsiaTheme="minorEastAsia" w:hAnsiTheme="majorBidi" w:cstheme="majorBidi"/>
                <w:sz w:val="24"/>
                <w:szCs w:val="24"/>
                <w:lang w:val="en-CA"/>
              </w:rPr>
            </w:pPr>
            <m:oMathPara>
              <m:oMath>
                <m:r>
                  <w:rPr>
                    <w:rFonts w:ascii="Cambria Math" w:eastAsiaTheme="minorEastAsia" w:hAnsi="Cambria Math" w:cstheme="majorBidi"/>
                    <w:sz w:val="24"/>
                    <w:szCs w:val="24"/>
                    <w:lang w:val="en-CA"/>
                  </w:rPr>
                  <m:t xml:space="preserve">α= </m:t>
                </m:r>
                <m:sSup>
                  <m:sSupPr>
                    <m:ctrlPr>
                      <w:rPr>
                        <w:rFonts w:ascii="Cambria Math" w:eastAsiaTheme="minorEastAsia" w:hAnsi="Cambria Math" w:cstheme="majorBidi"/>
                        <w:i/>
                        <w:sz w:val="24"/>
                        <w:szCs w:val="24"/>
                        <w:lang w:val="en-CA"/>
                      </w:rPr>
                    </m:ctrlPr>
                  </m:sSupPr>
                  <m:e>
                    <m:r>
                      <w:rPr>
                        <w:rFonts w:ascii="Cambria Math" w:eastAsiaTheme="minorEastAsia" w:hAnsi="Cambria Math" w:cstheme="majorBidi"/>
                        <w:sz w:val="24"/>
                        <w:szCs w:val="24"/>
                        <w:lang w:val="en-CA"/>
                      </w:rPr>
                      <m:t>e</m:t>
                    </m:r>
                  </m:e>
                  <m:sup>
                    <m:r>
                      <w:rPr>
                        <w:rFonts w:ascii="Cambria Math" w:eastAsiaTheme="minorEastAsia" w:hAnsi="Cambria Math" w:cstheme="majorBidi"/>
                        <w:sz w:val="24"/>
                        <w:szCs w:val="24"/>
                        <w:lang w:val="en-CA"/>
                      </w:rPr>
                      <m:t>ψ</m:t>
                    </m:r>
                  </m:sup>
                </m:sSup>
                <m:func>
                  <m:funcPr>
                    <m:ctrlPr>
                      <w:rPr>
                        <w:rFonts w:ascii="Cambria Math" w:eastAsiaTheme="minorEastAsia" w:hAnsi="Cambria Math" w:cstheme="majorBidi"/>
                        <w:i/>
                        <w:sz w:val="24"/>
                        <w:szCs w:val="24"/>
                        <w:lang w:val="en-CA"/>
                      </w:rPr>
                    </m:ctrlPr>
                  </m:funcPr>
                  <m:fName>
                    <m:r>
                      <m:rPr>
                        <m:sty m:val="p"/>
                      </m:rPr>
                      <w:rPr>
                        <w:rFonts w:ascii="Cambria Math" w:eastAsiaTheme="minorEastAsia" w:hAnsi="Cambria Math" w:cstheme="majorBidi"/>
                        <w:sz w:val="24"/>
                        <w:szCs w:val="24"/>
                        <w:lang w:val="en-CA"/>
                      </w:rPr>
                      <m:t>cos</m:t>
                    </m:r>
                  </m:fName>
                  <m:e>
                    <m:f>
                      <m:fPr>
                        <m:ctrlPr>
                          <w:rPr>
                            <w:rFonts w:ascii="Cambria Math" w:eastAsiaTheme="minorEastAsia" w:hAnsi="Cambria Math" w:cstheme="majorBidi"/>
                            <w:i/>
                            <w:sz w:val="24"/>
                            <w:szCs w:val="24"/>
                            <w:lang w:val="en-CA"/>
                          </w:rPr>
                        </m:ctrlPr>
                      </m:fPr>
                      <m:num>
                        <m:r>
                          <w:rPr>
                            <w:rFonts w:ascii="Cambria Math" w:eastAsiaTheme="minorEastAsia" w:hAnsi="Cambria Math" w:cstheme="majorBidi"/>
                            <w:sz w:val="24"/>
                            <w:szCs w:val="24"/>
                            <w:lang w:val="en-CA"/>
                          </w:rPr>
                          <m:t>θ</m:t>
                        </m:r>
                      </m:num>
                      <m:den>
                        <m:r>
                          <w:rPr>
                            <w:rFonts w:ascii="Cambria Math" w:eastAsiaTheme="minorEastAsia" w:hAnsi="Cambria Math" w:cstheme="majorBidi"/>
                            <w:sz w:val="24"/>
                            <w:szCs w:val="24"/>
                            <w:lang w:val="en-CA"/>
                          </w:rPr>
                          <m:t>2</m:t>
                        </m:r>
                      </m:den>
                    </m:f>
                  </m:e>
                </m:func>
              </m:oMath>
            </m:oMathPara>
          </w:p>
          <w:p w14:paraId="40CF4937" w14:textId="5423FC93" w:rsidR="00E20A3D" w:rsidRPr="00E20A3D" w:rsidRDefault="00E20A3D" w:rsidP="00E20A3D">
            <w:pPr>
              <w:spacing w:line="276" w:lineRule="auto"/>
              <w:ind w:left="1134" w:right="1252" w:firstLine="284"/>
              <w:rPr>
                <w:rFonts w:asciiTheme="majorBidi" w:eastAsiaTheme="minorEastAsia" w:hAnsiTheme="majorBidi" w:cstheme="majorBidi"/>
                <w:sz w:val="24"/>
                <w:szCs w:val="24"/>
                <w:lang w:val="en-CA"/>
              </w:rPr>
            </w:pPr>
            <m:oMathPara>
              <m:oMath>
                <m:r>
                  <w:rPr>
                    <w:rFonts w:ascii="Cambria Math" w:eastAsiaTheme="minorEastAsia" w:hAnsi="Cambria Math" w:cstheme="majorBidi"/>
                    <w:sz w:val="24"/>
                    <w:szCs w:val="24"/>
                    <w:lang w:val="en-CA"/>
                  </w:rPr>
                  <m:t>β=</m:t>
                </m:r>
                <m:sSup>
                  <m:sSupPr>
                    <m:ctrlPr>
                      <w:rPr>
                        <w:rFonts w:ascii="Cambria Math" w:eastAsiaTheme="minorEastAsia" w:hAnsi="Cambria Math" w:cstheme="majorBidi"/>
                        <w:i/>
                        <w:sz w:val="24"/>
                        <w:szCs w:val="24"/>
                        <w:lang w:val="en-CA"/>
                      </w:rPr>
                    </m:ctrlPr>
                  </m:sSupPr>
                  <m:e>
                    <m:r>
                      <w:rPr>
                        <w:rFonts w:ascii="Cambria Math" w:eastAsiaTheme="minorEastAsia" w:hAnsi="Cambria Math" w:cstheme="majorBidi"/>
                        <w:sz w:val="24"/>
                        <w:szCs w:val="24"/>
                        <w:lang w:val="en-CA"/>
                      </w:rPr>
                      <m:t>e</m:t>
                    </m:r>
                  </m:e>
                  <m:sup>
                    <m:r>
                      <w:rPr>
                        <w:rFonts w:ascii="Cambria Math" w:eastAsiaTheme="minorEastAsia" w:hAnsi="Cambria Math" w:cstheme="majorBidi"/>
                        <w:sz w:val="24"/>
                        <w:szCs w:val="24"/>
                        <w:lang w:val="en-CA"/>
                      </w:rPr>
                      <m:t>i(ψ+θ)</m:t>
                    </m:r>
                  </m:sup>
                </m:sSup>
                <m:r>
                  <w:rPr>
                    <w:rFonts w:ascii="Cambria Math" w:eastAsiaTheme="minorEastAsia" w:hAnsi="Cambria Math" w:cstheme="majorBidi"/>
                    <w:sz w:val="24"/>
                    <w:szCs w:val="24"/>
                    <w:lang w:val="en-CA"/>
                  </w:rPr>
                  <m:t>sin</m:t>
                </m:r>
                <m:f>
                  <m:fPr>
                    <m:ctrlPr>
                      <w:rPr>
                        <w:rFonts w:ascii="Cambria Math" w:eastAsiaTheme="minorEastAsia" w:hAnsi="Cambria Math" w:cstheme="majorBidi"/>
                        <w:i/>
                        <w:sz w:val="24"/>
                        <w:szCs w:val="24"/>
                        <w:lang w:val="en-CA"/>
                      </w:rPr>
                    </m:ctrlPr>
                  </m:fPr>
                  <m:num>
                    <m:r>
                      <w:rPr>
                        <w:rFonts w:ascii="Cambria Math" w:eastAsiaTheme="minorEastAsia" w:hAnsi="Cambria Math" w:cstheme="majorBidi"/>
                        <w:sz w:val="24"/>
                        <w:szCs w:val="24"/>
                        <w:lang w:val="en-CA"/>
                      </w:rPr>
                      <m:t>θ</m:t>
                    </m:r>
                  </m:num>
                  <m:den>
                    <m:r>
                      <w:rPr>
                        <w:rFonts w:ascii="Cambria Math" w:eastAsiaTheme="minorEastAsia" w:hAnsi="Cambria Math" w:cstheme="majorBidi"/>
                        <w:sz w:val="24"/>
                        <w:szCs w:val="24"/>
                        <w:lang w:val="en-CA"/>
                      </w:rPr>
                      <m:t>2</m:t>
                    </m:r>
                  </m:den>
                </m:f>
              </m:oMath>
            </m:oMathPara>
          </w:p>
        </w:tc>
        <w:tc>
          <w:tcPr>
            <w:tcW w:w="845" w:type="dxa"/>
            <w:vAlign w:val="center"/>
          </w:tcPr>
          <w:p w14:paraId="6B38A6B5" w14:textId="60373BAC" w:rsidR="00E20A3D" w:rsidRDefault="00E20A3D" w:rsidP="00005FB1">
            <w:pPr>
              <w:spacing w:line="276" w:lineRule="auto"/>
              <w:ind w:right="89"/>
              <w:jc w:val="center"/>
              <w:rPr>
                <w:rFonts w:asciiTheme="majorHAnsi" w:hAnsiTheme="majorHAnsi" w:cstheme="majorHAnsi"/>
                <w:sz w:val="24"/>
                <w:szCs w:val="24"/>
                <w:lang w:val="en-CA" w:bidi="ar-DZ"/>
              </w:rPr>
            </w:pPr>
            <w:r>
              <w:rPr>
                <w:rFonts w:asciiTheme="majorHAnsi" w:hAnsiTheme="majorHAnsi" w:cstheme="majorHAnsi"/>
                <w:sz w:val="24"/>
                <w:szCs w:val="24"/>
                <w:lang w:val="en-CA" w:bidi="ar-DZ"/>
              </w:rPr>
              <w:t>(</w:t>
            </w:r>
            <w:r>
              <w:rPr>
                <w:rFonts w:asciiTheme="majorHAnsi" w:hAnsiTheme="majorHAnsi" w:cstheme="majorHAnsi"/>
                <w:sz w:val="24"/>
                <w:szCs w:val="24"/>
                <w:lang w:val="en-CA" w:bidi="ar-DZ"/>
              </w:rPr>
              <w:fldChar w:fldCharType="begin"/>
            </w:r>
            <w:r>
              <w:rPr>
                <w:rFonts w:asciiTheme="majorHAnsi" w:hAnsiTheme="majorHAnsi" w:cstheme="majorHAnsi"/>
                <w:sz w:val="24"/>
                <w:szCs w:val="24"/>
                <w:lang w:val="en-CA" w:bidi="ar-DZ"/>
              </w:rPr>
              <w:instrText xml:space="preserve"> SEQ Eq \* MERGEFORMAT </w:instrText>
            </w:r>
            <w:r>
              <w:rPr>
                <w:rFonts w:asciiTheme="majorHAnsi" w:hAnsiTheme="majorHAnsi" w:cstheme="majorHAnsi"/>
                <w:sz w:val="24"/>
                <w:szCs w:val="24"/>
                <w:lang w:val="en-CA" w:bidi="ar-DZ"/>
              </w:rPr>
              <w:fldChar w:fldCharType="separate"/>
            </w:r>
            <w:r w:rsidR="0099547B">
              <w:rPr>
                <w:rFonts w:asciiTheme="majorHAnsi" w:hAnsiTheme="majorHAnsi" w:cstheme="majorHAnsi"/>
                <w:noProof/>
                <w:sz w:val="24"/>
                <w:szCs w:val="24"/>
                <w:lang w:val="en-CA" w:bidi="ar-DZ"/>
              </w:rPr>
              <w:t>11</w:t>
            </w:r>
            <w:r>
              <w:rPr>
                <w:rFonts w:asciiTheme="majorHAnsi" w:hAnsiTheme="majorHAnsi" w:cstheme="majorHAnsi"/>
                <w:sz w:val="24"/>
                <w:szCs w:val="24"/>
                <w:lang w:val="en-CA" w:bidi="ar-DZ"/>
              </w:rPr>
              <w:fldChar w:fldCharType="end"/>
            </w:r>
            <w:r>
              <w:rPr>
                <w:rFonts w:asciiTheme="majorHAnsi" w:hAnsiTheme="majorHAnsi" w:cstheme="majorHAnsi"/>
                <w:sz w:val="24"/>
                <w:szCs w:val="24"/>
                <w:lang w:val="en-CA" w:bidi="ar-DZ"/>
              </w:rPr>
              <w:t>)</w:t>
            </w:r>
          </w:p>
        </w:tc>
      </w:tr>
    </w:tbl>
    <w:p w14:paraId="325A4D67" w14:textId="77777777" w:rsidR="00DC0A78" w:rsidRDefault="00DC0A78" w:rsidP="00296091">
      <w:pPr>
        <w:pStyle w:val="Heading3"/>
        <w:spacing w:line="276" w:lineRule="auto"/>
        <w:ind w:left="1134" w:right="1252" w:firstLine="284"/>
      </w:pPr>
    </w:p>
    <w:p w14:paraId="71B2210A" w14:textId="675A719B" w:rsidR="00DC54BE" w:rsidRDefault="00570BE8" w:rsidP="00296091">
      <w:pPr>
        <w:pStyle w:val="Heading3"/>
        <w:spacing w:line="276" w:lineRule="auto"/>
        <w:ind w:left="1134" w:right="1252" w:firstLine="284"/>
      </w:pPr>
      <w:bookmarkStart w:id="53" w:name="_Toc50247788"/>
      <w:r>
        <w:t xml:space="preserve">2. </w:t>
      </w:r>
      <w:r w:rsidR="00DC54BE">
        <w:t>Quantum key-distribution:</w:t>
      </w:r>
      <w:bookmarkEnd w:id="53"/>
    </w:p>
    <w:p w14:paraId="59AA6528" w14:textId="2A1BAA21" w:rsidR="00DC54BE" w:rsidRPr="00E20A3D" w:rsidRDefault="00DC54BE" w:rsidP="00E20A3D">
      <w:pPr>
        <w:pStyle w:val="ListParagraph"/>
        <w:tabs>
          <w:tab w:val="left" w:pos="5130"/>
          <w:tab w:val="left" w:pos="9639"/>
        </w:tabs>
        <w:spacing w:line="276" w:lineRule="auto"/>
        <w:ind w:left="1134" w:right="1111" w:firstLine="284"/>
        <w:jc w:val="both"/>
        <w:rPr>
          <w:sz w:val="24"/>
          <w:szCs w:val="24"/>
        </w:rPr>
      </w:pPr>
      <w:r w:rsidRPr="00E20A3D">
        <w:rPr>
          <w:sz w:val="24"/>
          <w:szCs w:val="24"/>
        </w:rPr>
        <w:t xml:space="preserve">The Quantum-Key- distribution is the concept that the scientists created in 1970s but it become to be important in 1980s, the main idea of this concept was simple until the 1990, when the communication start to use the entanglement, that make the physicists start to get really interested. </w:t>
      </w:r>
      <w:r w:rsidR="000A1054" w:rsidRPr="00E20A3D">
        <w:rPr>
          <w:sz w:val="24"/>
          <w:szCs w:val="24"/>
        </w:rPr>
        <w:t>Later,</w:t>
      </w:r>
      <w:r w:rsidRPr="00E20A3D">
        <w:rPr>
          <w:sz w:val="24"/>
          <w:szCs w:val="24"/>
        </w:rPr>
        <w:t xml:space="preserve"> th</w:t>
      </w:r>
      <w:r w:rsidR="004F70E2" w:rsidRPr="00E20A3D">
        <w:rPr>
          <w:sz w:val="24"/>
          <w:szCs w:val="24"/>
        </w:rPr>
        <w:t>is</w:t>
      </w:r>
      <w:r w:rsidRPr="00E20A3D">
        <w:rPr>
          <w:sz w:val="24"/>
          <w:szCs w:val="24"/>
        </w:rPr>
        <w:t xml:space="preserve"> progress </w:t>
      </w:r>
      <w:r w:rsidR="000A1054" w:rsidRPr="00E20A3D">
        <w:rPr>
          <w:sz w:val="24"/>
          <w:szCs w:val="24"/>
        </w:rPr>
        <w:t>has achieved</w:t>
      </w:r>
      <w:r w:rsidRPr="00E20A3D">
        <w:rPr>
          <w:sz w:val="24"/>
          <w:szCs w:val="24"/>
        </w:rPr>
        <w:t xml:space="preserve"> </w:t>
      </w:r>
      <w:r w:rsidR="000A1054" w:rsidRPr="00E20A3D">
        <w:rPr>
          <w:sz w:val="24"/>
          <w:szCs w:val="24"/>
        </w:rPr>
        <w:t>a</w:t>
      </w:r>
      <w:r w:rsidRPr="00E20A3D">
        <w:rPr>
          <w:sz w:val="24"/>
          <w:szCs w:val="24"/>
        </w:rPr>
        <w:t xml:space="preserve"> remarkable</w:t>
      </w:r>
      <w:r w:rsidR="000A1054" w:rsidRPr="00E20A3D">
        <w:rPr>
          <w:sz w:val="24"/>
          <w:szCs w:val="24"/>
        </w:rPr>
        <w:t xml:space="preserve"> development</w:t>
      </w:r>
      <w:r w:rsidRPr="00E20A3D">
        <w:rPr>
          <w:sz w:val="24"/>
          <w:szCs w:val="24"/>
        </w:rPr>
        <w:t>, especially when the most protocols</w:t>
      </w:r>
      <w:r w:rsidR="000A1054" w:rsidRPr="00E20A3D">
        <w:rPr>
          <w:sz w:val="24"/>
          <w:szCs w:val="24"/>
        </w:rPr>
        <w:t xml:space="preserve"> based on quantum mecha</w:t>
      </w:r>
      <w:r w:rsidR="004F70E2" w:rsidRPr="00E20A3D">
        <w:rPr>
          <w:sz w:val="24"/>
          <w:szCs w:val="24"/>
        </w:rPr>
        <w:t>nics</w:t>
      </w:r>
      <w:r w:rsidRPr="00E20A3D">
        <w:rPr>
          <w:sz w:val="24"/>
          <w:szCs w:val="24"/>
        </w:rPr>
        <w:t xml:space="preserve"> </w:t>
      </w:r>
      <w:r w:rsidR="000A1054" w:rsidRPr="00E20A3D">
        <w:rPr>
          <w:sz w:val="24"/>
          <w:szCs w:val="24"/>
        </w:rPr>
        <w:t xml:space="preserve">be possible to </w:t>
      </w:r>
      <w:r w:rsidR="004F70E2" w:rsidRPr="00E20A3D">
        <w:rPr>
          <w:sz w:val="24"/>
          <w:szCs w:val="24"/>
        </w:rPr>
        <w:t>be made</w:t>
      </w:r>
      <w:r w:rsidR="000A1054" w:rsidRPr="00E20A3D">
        <w:rPr>
          <w:sz w:val="24"/>
          <w:szCs w:val="24"/>
        </w:rPr>
        <w:t xml:space="preserve"> it in </w:t>
      </w:r>
      <w:r w:rsidRPr="00E20A3D">
        <w:rPr>
          <w:sz w:val="24"/>
          <w:szCs w:val="24"/>
        </w:rPr>
        <w:t xml:space="preserve">the communication </w:t>
      </w:r>
      <w:r w:rsidR="000A1054" w:rsidRPr="00E20A3D">
        <w:rPr>
          <w:sz w:val="24"/>
          <w:szCs w:val="24"/>
        </w:rPr>
        <w:t>channel</w:t>
      </w:r>
      <w:r w:rsidR="004F70E2" w:rsidRPr="00E20A3D">
        <w:rPr>
          <w:sz w:val="24"/>
          <w:szCs w:val="24"/>
        </w:rPr>
        <w:t>.</w:t>
      </w:r>
    </w:p>
    <w:p w14:paraId="0AC19D33" w14:textId="3C6BA001" w:rsidR="007B22AF" w:rsidRPr="00E20A3D" w:rsidRDefault="004F70E2" w:rsidP="00E20A3D">
      <w:pPr>
        <w:pStyle w:val="ListParagraph"/>
        <w:tabs>
          <w:tab w:val="left" w:pos="5130"/>
          <w:tab w:val="left" w:pos="9639"/>
        </w:tabs>
        <w:spacing w:line="276" w:lineRule="auto"/>
        <w:ind w:left="1134" w:right="1111" w:firstLine="284"/>
        <w:jc w:val="both"/>
        <w:rPr>
          <w:sz w:val="24"/>
          <w:szCs w:val="24"/>
        </w:rPr>
      </w:pPr>
      <w:r w:rsidRPr="00E20A3D">
        <w:rPr>
          <w:sz w:val="24"/>
          <w:szCs w:val="24"/>
        </w:rPr>
        <w:t xml:space="preserve">One of these protocols, the </w:t>
      </w:r>
      <w:r w:rsidR="00DC54BE" w:rsidRPr="00E20A3D">
        <w:rPr>
          <w:sz w:val="24"/>
          <w:szCs w:val="24"/>
        </w:rPr>
        <w:t xml:space="preserve">Quantum key distribution (QKD) protocol is a key establishment protocol. The main idea is </w:t>
      </w:r>
      <w:r w:rsidRPr="00E20A3D">
        <w:rPr>
          <w:sz w:val="24"/>
          <w:szCs w:val="24"/>
        </w:rPr>
        <w:t>to generate</w:t>
      </w:r>
      <w:r w:rsidR="00DC54BE" w:rsidRPr="00E20A3D">
        <w:rPr>
          <w:sz w:val="24"/>
          <w:szCs w:val="24"/>
        </w:rPr>
        <w:t xml:space="preserve"> a symmetric key using a </w:t>
      </w:r>
      <w:r w:rsidRPr="00E20A3D">
        <w:rPr>
          <w:sz w:val="24"/>
          <w:szCs w:val="24"/>
        </w:rPr>
        <w:t>quantum property of light</w:t>
      </w:r>
      <w:r w:rsidR="00DC54BE" w:rsidRPr="00E20A3D">
        <w:rPr>
          <w:sz w:val="24"/>
          <w:szCs w:val="24"/>
        </w:rPr>
        <w:t xml:space="preserve">, </w:t>
      </w:r>
      <w:r w:rsidRPr="00E20A3D">
        <w:rPr>
          <w:sz w:val="24"/>
          <w:szCs w:val="24"/>
        </w:rPr>
        <w:t xml:space="preserve">thus leads to </w:t>
      </w:r>
      <w:r w:rsidR="00DC54BE" w:rsidRPr="00E20A3D">
        <w:rPr>
          <w:sz w:val="24"/>
          <w:szCs w:val="24"/>
        </w:rPr>
        <w:t>generate a random key from sender and receiver</w:t>
      </w:r>
      <w:r w:rsidRPr="00E20A3D">
        <w:rPr>
          <w:sz w:val="24"/>
          <w:szCs w:val="24"/>
        </w:rPr>
        <w:t>.</w:t>
      </w:r>
    </w:p>
    <w:p w14:paraId="60B77BC4" w14:textId="0E0E5D33" w:rsidR="00B568FC" w:rsidRPr="007A38E4" w:rsidRDefault="0011017E" w:rsidP="007A38E4">
      <w:pPr>
        <w:pStyle w:val="ListParagraph"/>
        <w:tabs>
          <w:tab w:val="left" w:pos="5130"/>
          <w:tab w:val="left" w:pos="9639"/>
        </w:tabs>
        <w:spacing w:line="276" w:lineRule="auto"/>
        <w:ind w:left="1134" w:right="1111" w:firstLine="284"/>
        <w:jc w:val="both"/>
        <w:rPr>
          <w:sz w:val="24"/>
          <w:szCs w:val="24"/>
        </w:rPr>
      </w:pPr>
      <w:r w:rsidRPr="00E20A3D">
        <w:rPr>
          <w:sz w:val="24"/>
          <w:szCs w:val="24"/>
        </w:rPr>
        <w:t>T</w:t>
      </w:r>
      <w:r w:rsidR="00DC54BE" w:rsidRPr="00E20A3D">
        <w:rPr>
          <w:sz w:val="24"/>
          <w:szCs w:val="24"/>
        </w:rPr>
        <w:t xml:space="preserve">he QKD protocol has </w:t>
      </w:r>
      <w:r w:rsidRPr="00E20A3D">
        <w:rPr>
          <w:sz w:val="24"/>
          <w:szCs w:val="24"/>
        </w:rPr>
        <w:t>two principal features</w:t>
      </w:r>
      <w:r w:rsidR="00DC54BE" w:rsidRPr="00E20A3D">
        <w:rPr>
          <w:sz w:val="24"/>
          <w:szCs w:val="24"/>
        </w:rPr>
        <w:t xml:space="preserve">, one </w:t>
      </w:r>
      <w:r w:rsidR="00581A58" w:rsidRPr="00E20A3D">
        <w:rPr>
          <w:sz w:val="24"/>
          <w:szCs w:val="24"/>
        </w:rPr>
        <w:t xml:space="preserve">of </w:t>
      </w:r>
      <w:r w:rsidR="00DC54BE" w:rsidRPr="00E20A3D">
        <w:rPr>
          <w:sz w:val="24"/>
          <w:szCs w:val="24"/>
        </w:rPr>
        <w:t>us</w:t>
      </w:r>
      <w:r w:rsidR="00581A58" w:rsidRPr="00E20A3D">
        <w:rPr>
          <w:sz w:val="24"/>
          <w:szCs w:val="24"/>
        </w:rPr>
        <w:t>ing</w:t>
      </w:r>
      <w:r w:rsidR="00DC54BE" w:rsidRPr="00E20A3D">
        <w:rPr>
          <w:sz w:val="24"/>
          <w:szCs w:val="24"/>
        </w:rPr>
        <w:t xml:space="preserve"> the entanglement as a basis Qubits for the key </w:t>
      </w:r>
      <w:r w:rsidR="00581A58" w:rsidRPr="00E20A3D">
        <w:rPr>
          <w:sz w:val="24"/>
          <w:szCs w:val="24"/>
        </w:rPr>
        <w:t xml:space="preserve">generator </w:t>
      </w:r>
      <w:r w:rsidR="00DC54BE" w:rsidRPr="00E20A3D">
        <w:rPr>
          <w:sz w:val="24"/>
          <w:szCs w:val="24"/>
        </w:rPr>
        <w:t xml:space="preserve">and </w:t>
      </w:r>
      <w:r w:rsidR="00581A58" w:rsidRPr="00E20A3D">
        <w:rPr>
          <w:sz w:val="24"/>
          <w:szCs w:val="24"/>
        </w:rPr>
        <w:t>the second for the design by</w:t>
      </w:r>
      <w:r w:rsidR="00DC54BE" w:rsidRPr="00E20A3D">
        <w:rPr>
          <w:sz w:val="24"/>
          <w:szCs w:val="24"/>
        </w:rPr>
        <w:t xml:space="preserve"> us</w:t>
      </w:r>
      <w:r w:rsidR="00581A58" w:rsidRPr="00E20A3D">
        <w:rPr>
          <w:sz w:val="24"/>
          <w:szCs w:val="24"/>
        </w:rPr>
        <w:t>ing</w:t>
      </w:r>
      <w:r w:rsidR="00DC54BE" w:rsidRPr="00E20A3D">
        <w:rPr>
          <w:sz w:val="24"/>
          <w:szCs w:val="24"/>
        </w:rPr>
        <w:t xml:space="preserve"> the Heisenberg</w:t>
      </w:r>
      <w:r w:rsidR="00581A58" w:rsidRPr="00E20A3D">
        <w:rPr>
          <w:sz w:val="24"/>
          <w:szCs w:val="24"/>
        </w:rPr>
        <w:t>’s</w:t>
      </w:r>
      <w:r w:rsidR="00DC54BE" w:rsidRPr="00E20A3D">
        <w:rPr>
          <w:sz w:val="24"/>
          <w:szCs w:val="24"/>
        </w:rPr>
        <w:t xml:space="preserve"> </w:t>
      </w:r>
      <w:r w:rsidR="00581A58" w:rsidRPr="00E20A3D">
        <w:rPr>
          <w:sz w:val="24"/>
          <w:szCs w:val="24"/>
        </w:rPr>
        <w:t>U</w:t>
      </w:r>
      <w:r w:rsidR="00DC54BE" w:rsidRPr="00E20A3D">
        <w:rPr>
          <w:sz w:val="24"/>
          <w:szCs w:val="24"/>
        </w:rPr>
        <w:t>ncertainly</w:t>
      </w:r>
      <w:r w:rsidR="00581A58" w:rsidRPr="00E20A3D">
        <w:rPr>
          <w:sz w:val="24"/>
          <w:szCs w:val="24"/>
        </w:rPr>
        <w:t xml:space="preserve"> Principle</w:t>
      </w:r>
      <w:r w:rsidR="00DC54BE" w:rsidRPr="00E20A3D">
        <w:rPr>
          <w:sz w:val="24"/>
          <w:szCs w:val="24"/>
        </w:rPr>
        <w:t xml:space="preserve">. </w:t>
      </w:r>
    </w:p>
    <w:p w14:paraId="107E45C0" w14:textId="35088F16" w:rsidR="00DC54BE" w:rsidRDefault="00570BE8" w:rsidP="00296091">
      <w:pPr>
        <w:pStyle w:val="Heading3"/>
        <w:spacing w:line="276" w:lineRule="auto"/>
        <w:ind w:left="1134" w:right="1252" w:firstLine="284"/>
      </w:pPr>
      <w:bookmarkStart w:id="54" w:name="_Toc50247789"/>
      <w:r>
        <w:lastRenderedPageBreak/>
        <w:t xml:space="preserve">3. </w:t>
      </w:r>
      <w:r w:rsidR="00DC54BE">
        <w:t>Quantum entanglement:</w:t>
      </w:r>
      <w:bookmarkEnd w:id="54"/>
    </w:p>
    <w:p w14:paraId="57468AC0" w14:textId="77777777" w:rsidR="00DC54BE" w:rsidRPr="00E20A3D" w:rsidRDefault="00DC54BE" w:rsidP="00E20A3D">
      <w:pPr>
        <w:pStyle w:val="ListParagraph"/>
        <w:tabs>
          <w:tab w:val="left" w:pos="5130"/>
          <w:tab w:val="left" w:pos="9639"/>
        </w:tabs>
        <w:spacing w:line="276" w:lineRule="auto"/>
        <w:ind w:left="1134" w:right="1111" w:firstLine="284"/>
        <w:jc w:val="both"/>
        <w:rPr>
          <w:sz w:val="24"/>
          <w:szCs w:val="24"/>
          <w:rtl/>
        </w:rPr>
      </w:pPr>
      <w:r w:rsidRPr="00E20A3D">
        <w:rPr>
          <w:sz w:val="24"/>
          <w:szCs w:val="24"/>
        </w:rPr>
        <w:t>Quantum entanglement is a quantum mechanical phenomenon in which the quantum states of two or more objects have to be described with reference to each other, even though the individual objects may be spatially separated.</w:t>
      </w:r>
    </w:p>
    <w:p w14:paraId="4845C3D6" w14:textId="268C0E55" w:rsidR="00DC54BE" w:rsidRDefault="00581A58" w:rsidP="00E20A3D">
      <w:pPr>
        <w:pStyle w:val="ListParagraph"/>
        <w:tabs>
          <w:tab w:val="left" w:pos="5130"/>
          <w:tab w:val="left" w:pos="9639"/>
        </w:tabs>
        <w:spacing w:line="276" w:lineRule="auto"/>
        <w:ind w:left="1134" w:right="1111" w:firstLine="284"/>
        <w:jc w:val="both"/>
        <w:rPr>
          <w:sz w:val="24"/>
          <w:szCs w:val="24"/>
        </w:rPr>
      </w:pPr>
      <w:r w:rsidRPr="00E20A3D">
        <w:rPr>
          <w:sz w:val="24"/>
          <w:szCs w:val="24"/>
        </w:rPr>
        <w:t xml:space="preserve">To be in realistic scenario, </w:t>
      </w:r>
      <w:r w:rsidR="00DC54BE" w:rsidRPr="00E20A3D">
        <w:rPr>
          <w:sz w:val="24"/>
          <w:szCs w:val="24"/>
        </w:rPr>
        <w:t>if we use the example of Alice and Bob when they get the same qubit that they actually get from the message.</w:t>
      </w:r>
    </w:p>
    <w:p w14:paraId="066709A2" w14:textId="566E7FFF" w:rsidR="0031748A" w:rsidRPr="0031748A" w:rsidRDefault="0066252B" w:rsidP="0031748A">
      <w:pPr>
        <w:pStyle w:val="ListParagraph"/>
        <w:tabs>
          <w:tab w:val="left" w:pos="5130"/>
          <w:tab w:val="left" w:pos="9639"/>
        </w:tabs>
        <w:spacing w:line="276" w:lineRule="auto"/>
        <w:ind w:left="1134" w:right="1111" w:firstLine="284"/>
        <w:jc w:val="both"/>
        <w:rPr>
          <w:sz w:val="24"/>
          <w:szCs w:val="24"/>
        </w:rPr>
      </w:pPr>
      <w:r>
        <w:rPr>
          <w:sz w:val="24"/>
          <w:szCs w:val="24"/>
        </w:rPr>
        <w:t xml:space="preserve">This phenomenon makes a lot of scientists in argument such </w:t>
      </w:r>
      <w:r w:rsidRPr="0066252B">
        <w:rPr>
          <w:sz w:val="24"/>
          <w:szCs w:val="24"/>
        </w:rPr>
        <w:t>Einstein and Bohr</w:t>
      </w:r>
      <w:r>
        <w:rPr>
          <w:sz w:val="24"/>
          <w:szCs w:val="24"/>
        </w:rPr>
        <w:t>. The main idea is if Alice and Bob contain an entangled states and Alice tries to measure her stat</w:t>
      </w:r>
      <w:r w:rsidR="0031748A">
        <w:rPr>
          <w:sz w:val="24"/>
          <w:szCs w:val="24"/>
        </w:rPr>
        <w:t xml:space="preserve">e. The state of Bob changes his spin the moment that she does that. It means that there is mastery power between those state which is Entanglement. </w:t>
      </w:r>
      <w:r w:rsidR="0031748A" w:rsidRPr="0031748A">
        <w:rPr>
          <w:sz w:val="24"/>
          <w:szCs w:val="24"/>
        </w:rPr>
        <w:t>in 1964, John Bell suggest an experiment about if we imagine some rules and applied it into the Quantum way, we will find that the  qubit of Bob isn’t actually down if Alice doesn’t measured her qubit because in somehow they are correlated, it’s seems like the act of Alice effect spookily in the qubit of Bob.</w:t>
      </w:r>
    </w:p>
    <w:p w14:paraId="452E61A2" w14:textId="669DD2F0" w:rsidR="00DC54BE" w:rsidRDefault="00570BE8" w:rsidP="00296091">
      <w:pPr>
        <w:pStyle w:val="Heading3"/>
        <w:spacing w:line="276" w:lineRule="auto"/>
        <w:ind w:left="1134" w:right="1252" w:firstLine="284"/>
      </w:pPr>
      <w:bookmarkStart w:id="55" w:name="_Toc50247790"/>
      <w:r>
        <w:t xml:space="preserve">4. </w:t>
      </w:r>
      <w:r w:rsidR="00DC54BE">
        <w:t>Quantum key distribution scenario:</w:t>
      </w:r>
      <w:bookmarkEnd w:id="55"/>
    </w:p>
    <w:p w14:paraId="1F64590C" w14:textId="77777777" w:rsidR="00DC54BE" w:rsidRPr="0031748A" w:rsidRDefault="00DC54BE"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The most important way for get the comparison between the protocols, is to figure out the role of each one into this scenario,  Alice ,the sender, who starts the key transmission ,Bob the receiver, has the rule of extract the key , and there is the dark side which is Eve , the eavesdropper, who try always to get the key from the quantum channels.</w:t>
      </w:r>
    </w:p>
    <w:p w14:paraId="67B8E8FD" w14:textId="2E9F404F" w:rsidR="00DC54BE" w:rsidRPr="0031748A" w:rsidRDefault="00DC54BE"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 xml:space="preserve">Of course, if there is the simulation of this scenario with quantum machine for each one, it’s appear that there is two channel between Alice and Bob the </w:t>
      </w:r>
      <w:r w:rsidR="00293051" w:rsidRPr="0031748A">
        <w:rPr>
          <w:sz w:val="24"/>
          <w:szCs w:val="24"/>
        </w:rPr>
        <w:t>first</w:t>
      </w:r>
      <w:r w:rsidRPr="0031748A">
        <w:rPr>
          <w:sz w:val="24"/>
          <w:szCs w:val="24"/>
        </w:rPr>
        <w:t xml:space="preserve"> one is classical, which use it for the encrypted text transmission and there is the quantum channel , the one that use for the key transmission.</w:t>
      </w:r>
    </w:p>
    <w:p w14:paraId="3BCF24A0" w14:textId="76750C40" w:rsidR="00DC54BE" w:rsidRDefault="00570BE8" w:rsidP="00296091">
      <w:pPr>
        <w:pStyle w:val="Heading3"/>
        <w:spacing w:line="276" w:lineRule="auto"/>
        <w:ind w:left="1134" w:right="1252" w:firstLine="284"/>
      </w:pPr>
      <w:bookmarkStart w:id="56" w:name="_Toc50247791"/>
      <w:r>
        <w:t xml:space="preserve">5. </w:t>
      </w:r>
      <w:r w:rsidR="00DC54BE">
        <w:t>Quantum key distribution performance:</w:t>
      </w:r>
      <w:bookmarkEnd w:id="56"/>
    </w:p>
    <w:p w14:paraId="14BCEB7D" w14:textId="77777777" w:rsidR="00DC54BE" w:rsidRPr="0031748A" w:rsidRDefault="00DC54BE"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For any protocols use the Quantum lows, it’s important to mention that the performance can be defined by know the key rate and the maximal secure distance, those two features are the aspect of QKD in any protocols.</w:t>
      </w:r>
    </w:p>
    <w:p w14:paraId="2EA2DA53" w14:textId="77777777" w:rsidR="00DC54BE" w:rsidRPr="0031748A" w:rsidRDefault="00DC54BE"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The key rate is defined like an average of final key bits from the repetition, or in another word a frequency, it gives a hint for calculate the speed of getting the correct key by sender and receiver by multiplying the pulse repetition.</w:t>
      </w:r>
    </w:p>
    <w:p w14:paraId="389E79AB" w14:textId="6831413F" w:rsidR="00DC54BE" w:rsidRDefault="00DC54BE" w:rsidP="0031748A">
      <w:pPr>
        <w:pStyle w:val="ListParagraph"/>
        <w:tabs>
          <w:tab w:val="left" w:pos="5130"/>
          <w:tab w:val="left" w:pos="9639"/>
        </w:tabs>
        <w:spacing w:line="276" w:lineRule="auto"/>
        <w:ind w:left="1134" w:right="1111" w:firstLine="284"/>
        <w:jc w:val="both"/>
        <w:rPr>
          <w:rFonts w:asciiTheme="majorBidi" w:eastAsiaTheme="minorEastAsia" w:hAnsiTheme="majorBidi" w:cstheme="majorBidi"/>
          <w:sz w:val="24"/>
          <w:szCs w:val="24"/>
          <w:lang w:val="en-CA"/>
        </w:rPr>
      </w:pPr>
      <w:r w:rsidRPr="0031748A">
        <w:rPr>
          <w:sz w:val="24"/>
          <w:szCs w:val="24"/>
        </w:rPr>
        <w:t>The maximal secure distance is defined for the post-processing scheme as the maximal QKD transmission distance that can yield a positive key rate, for more understand the definition, it’s important to mention that the channel for qubits in quantum machines is optical fiber because the quantum machines work by product the photons from atoms and electronics.</w:t>
      </w:r>
      <w:r>
        <w:rPr>
          <w:rFonts w:asciiTheme="majorBidi" w:eastAsiaTheme="minorEastAsia" w:hAnsiTheme="majorBidi" w:cstheme="majorBidi"/>
          <w:sz w:val="24"/>
          <w:szCs w:val="24"/>
          <w:lang w:val="en-CA"/>
        </w:rPr>
        <w:t xml:space="preserve"> </w:t>
      </w:r>
    </w:p>
    <w:p w14:paraId="44A10AB8" w14:textId="1CDF60ED" w:rsidR="0031748A" w:rsidRDefault="0031748A" w:rsidP="0031748A">
      <w:pPr>
        <w:pStyle w:val="ListParagraph"/>
        <w:tabs>
          <w:tab w:val="left" w:pos="5130"/>
          <w:tab w:val="left" w:pos="9639"/>
        </w:tabs>
        <w:spacing w:line="276" w:lineRule="auto"/>
        <w:ind w:left="1134" w:right="1111" w:firstLine="284"/>
        <w:jc w:val="both"/>
        <w:rPr>
          <w:rFonts w:asciiTheme="majorBidi" w:eastAsiaTheme="minorEastAsia" w:hAnsiTheme="majorBidi" w:cstheme="majorBidi"/>
          <w:sz w:val="24"/>
          <w:szCs w:val="24"/>
          <w:lang w:val="en-CA"/>
        </w:rPr>
      </w:pPr>
    </w:p>
    <w:p w14:paraId="409634DF" w14:textId="373E08C1" w:rsidR="0031748A" w:rsidRDefault="0031748A" w:rsidP="0031748A">
      <w:pPr>
        <w:pStyle w:val="ListParagraph"/>
        <w:tabs>
          <w:tab w:val="left" w:pos="5130"/>
          <w:tab w:val="left" w:pos="9639"/>
        </w:tabs>
        <w:spacing w:line="276" w:lineRule="auto"/>
        <w:ind w:left="1134" w:right="1111" w:firstLine="284"/>
        <w:jc w:val="both"/>
        <w:rPr>
          <w:rFonts w:asciiTheme="majorBidi" w:eastAsiaTheme="minorEastAsia" w:hAnsiTheme="majorBidi" w:cstheme="majorBidi"/>
          <w:sz w:val="24"/>
          <w:szCs w:val="24"/>
          <w:lang w:val="en-CA"/>
        </w:rPr>
      </w:pPr>
    </w:p>
    <w:p w14:paraId="61E2A3FC" w14:textId="70F79665" w:rsidR="0031748A" w:rsidRDefault="0031748A" w:rsidP="0031748A">
      <w:pPr>
        <w:pStyle w:val="ListParagraph"/>
        <w:tabs>
          <w:tab w:val="left" w:pos="5130"/>
          <w:tab w:val="left" w:pos="9639"/>
        </w:tabs>
        <w:spacing w:line="276" w:lineRule="auto"/>
        <w:ind w:left="1134" w:right="1111" w:firstLine="284"/>
        <w:jc w:val="both"/>
        <w:rPr>
          <w:rFonts w:asciiTheme="majorBidi" w:eastAsiaTheme="minorEastAsia" w:hAnsiTheme="majorBidi" w:cstheme="majorBidi"/>
          <w:sz w:val="24"/>
          <w:szCs w:val="24"/>
          <w:lang w:val="en-CA"/>
        </w:rPr>
      </w:pPr>
    </w:p>
    <w:p w14:paraId="65519AD3" w14:textId="409EBB6E" w:rsidR="0031748A" w:rsidRDefault="0031748A" w:rsidP="0031748A">
      <w:pPr>
        <w:pStyle w:val="ListParagraph"/>
        <w:tabs>
          <w:tab w:val="left" w:pos="5130"/>
          <w:tab w:val="left" w:pos="9639"/>
        </w:tabs>
        <w:spacing w:line="276" w:lineRule="auto"/>
        <w:ind w:left="1134" w:right="1111" w:firstLine="284"/>
        <w:jc w:val="both"/>
        <w:rPr>
          <w:rFonts w:asciiTheme="majorBidi" w:eastAsiaTheme="minorEastAsia" w:hAnsiTheme="majorBidi" w:cstheme="majorBidi"/>
          <w:sz w:val="24"/>
          <w:szCs w:val="24"/>
          <w:lang w:val="en-CA"/>
        </w:rPr>
      </w:pPr>
    </w:p>
    <w:p w14:paraId="2489482C" w14:textId="2FFCD4BB" w:rsidR="0031748A" w:rsidRDefault="0031748A" w:rsidP="0031748A">
      <w:pPr>
        <w:pStyle w:val="ListParagraph"/>
        <w:tabs>
          <w:tab w:val="left" w:pos="5130"/>
          <w:tab w:val="left" w:pos="9639"/>
        </w:tabs>
        <w:spacing w:line="276" w:lineRule="auto"/>
        <w:ind w:left="1134" w:right="1111" w:firstLine="284"/>
        <w:jc w:val="both"/>
        <w:rPr>
          <w:rFonts w:asciiTheme="majorBidi" w:eastAsiaTheme="minorEastAsia" w:hAnsiTheme="majorBidi" w:cstheme="majorBidi"/>
          <w:sz w:val="24"/>
          <w:szCs w:val="24"/>
          <w:lang w:val="en-CA"/>
        </w:rPr>
      </w:pPr>
    </w:p>
    <w:p w14:paraId="1179D0AB" w14:textId="4D58373E" w:rsidR="0031748A" w:rsidRDefault="0031748A" w:rsidP="0031748A">
      <w:pPr>
        <w:pStyle w:val="ListParagraph"/>
        <w:tabs>
          <w:tab w:val="left" w:pos="5130"/>
          <w:tab w:val="left" w:pos="9639"/>
        </w:tabs>
        <w:spacing w:line="276" w:lineRule="auto"/>
        <w:ind w:left="1134" w:right="1111" w:firstLine="284"/>
        <w:jc w:val="both"/>
        <w:rPr>
          <w:rFonts w:asciiTheme="majorBidi" w:eastAsiaTheme="minorEastAsia" w:hAnsiTheme="majorBidi" w:cstheme="majorBidi"/>
          <w:sz w:val="24"/>
          <w:szCs w:val="24"/>
          <w:lang w:val="en-CA"/>
        </w:rPr>
      </w:pPr>
    </w:p>
    <w:p w14:paraId="41056641" w14:textId="3F80846A" w:rsidR="0031748A" w:rsidRDefault="0031748A" w:rsidP="00C63455">
      <w:pPr>
        <w:tabs>
          <w:tab w:val="left" w:pos="5130"/>
          <w:tab w:val="left" w:pos="9639"/>
        </w:tabs>
        <w:spacing w:line="276" w:lineRule="auto"/>
        <w:ind w:right="1111"/>
        <w:jc w:val="both"/>
        <w:rPr>
          <w:rFonts w:asciiTheme="majorBidi" w:eastAsiaTheme="minorEastAsia" w:hAnsiTheme="majorBidi" w:cstheme="majorBidi"/>
          <w:sz w:val="24"/>
          <w:szCs w:val="24"/>
          <w:lang w:val="en-CA"/>
        </w:rPr>
      </w:pPr>
    </w:p>
    <w:p w14:paraId="4064BE22" w14:textId="77777777" w:rsidR="00C63455" w:rsidRPr="00C63455" w:rsidRDefault="00C63455" w:rsidP="00C63455">
      <w:pPr>
        <w:tabs>
          <w:tab w:val="left" w:pos="5130"/>
          <w:tab w:val="left" w:pos="9639"/>
        </w:tabs>
        <w:spacing w:line="276" w:lineRule="auto"/>
        <w:ind w:right="1111"/>
        <w:jc w:val="both"/>
        <w:rPr>
          <w:rFonts w:asciiTheme="majorBidi" w:eastAsiaTheme="minorEastAsia" w:hAnsiTheme="majorBidi" w:cstheme="majorBidi"/>
          <w:sz w:val="24"/>
          <w:szCs w:val="24"/>
          <w:lang w:val="en-CA"/>
        </w:rPr>
      </w:pPr>
    </w:p>
    <w:p w14:paraId="32AE74F5" w14:textId="2214E15B" w:rsidR="00DC54BE" w:rsidRDefault="00570BE8" w:rsidP="00296091">
      <w:pPr>
        <w:pStyle w:val="Heading3"/>
        <w:spacing w:line="276" w:lineRule="auto"/>
        <w:ind w:left="1134" w:right="1252" w:firstLine="284"/>
      </w:pPr>
      <w:bookmarkStart w:id="57" w:name="_Toc50247792"/>
      <w:r>
        <w:lastRenderedPageBreak/>
        <w:t xml:space="preserve">6. </w:t>
      </w:r>
      <w:r w:rsidR="00DC54BE">
        <w:t>The Quantum protocols:</w:t>
      </w:r>
      <w:bookmarkEnd w:id="57"/>
    </w:p>
    <w:p w14:paraId="69C99AB1" w14:textId="253C4488" w:rsidR="00DC54BE" w:rsidRPr="0031748A" w:rsidRDefault="00293051"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As</w:t>
      </w:r>
      <w:r w:rsidR="00DC54BE" w:rsidRPr="0031748A">
        <w:rPr>
          <w:sz w:val="24"/>
          <w:szCs w:val="24"/>
        </w:rPr>
        <w:t xml:space="preserve"> the classical encryption</w:t>
      </w:r>
      <w:r w:rsidRPr="0031748A">
        <w:rPr>
          <w:sz w:val="24"/>
          <w:szCs w:val="24"/>
        </w:rPr>
        <w:t xml:space="preserve"> process</w:t>
      </w:r>
      <w:r w:rsidR="00DC54BE" w:rsidRPr="0031748A">
        <w:rPr>
          <w:sz w:val="24"/>
          <w:szCs w:val="24"/>
        </w:rPr>
        <w:t xml:space="preserve">, the quantum encryption </w:t>
      </w:r>
      <w:r w:rsidRPr="0031748A">
        <w:rPr>
          <w:sz w:val="24"/>
          <w:szCs w:val="24"/>
        </w:rPr>
        <w:t>uses a set of</w:t>
      </w:r>
      <w:r w:rsidR="00DC54BE" w:rsidRPr="0031748A">
        <w:rPr>
          <w:sz w:val="24"/>
          <w:szCs w:val="24"/>
        </w:rPr>
        <w:t xml:space="preserve"> </w:t>
      </w:r>
      <w:r w:rsidRPr="0031748A">
        <w:rPr>
          <w:sz w:val="24"/>
          <w:szCs w:val="24"/>
        </w:rPr>
        <w:t xml:space="preserve">rules </w:t>
      </w:r>
      <w:r w:rsidR="00DC54BE" w:rsidRPr="0031748A">
        <w:rPr>
          <w:sz w:val="24"/>
          <w:szCs w:val="24"/>
        </w:rPr>
        <w:t xml:space="preserve">and protocols </w:t>
      </w:r>
      <w:r w:rsidRPr="0031748A">
        <w:rPr>
          <w:sz w:val="24"/>
          <w:szCs w:val="24"/>
        </w:rPr>
        <w:t>to make the</w:t>
      </w:r>
      <w:r w:rsidR="00DC54BE" w:rsidRPr="0031748A">
        <w:rPr>
          <w:sz w:val="24"/>
          <w:szCs w:val="24"/>
        </w:rPr>
        <w:t xml:space="preserve"> </w:t>
      </w:r>
      <w:r w:rsidRPr="0031748A">
        <w:rPr>
          <w:sz w:val="24"/>
          <w:szCs w:val="24"/>
        </w:rPr>
        <w:t>channel</w:t>
      </w:r>
      <w:r w:rsidR="00DC54BE" w:rsidRPr="0031748A">
        <w:rPr>
          <w:sz w:val="24"/>
          <w:szCs w:val="24"/>
        </w:rPr>
        <w:t xml:space="preserve"> communication</w:t>
      </w:r>
      <w:r w:rsidRPr="0031748A">
        <w:rPr>
          <w:sz w:val="24"/>
          <w:szCs w:val="24"/>
        </w:rPr>
        <w:t xml:space="preserve"> more secure</w:t>
      </w:r>
      <w:r w:rsidR="00DC54BE" w:rsidRPr="0031748A">
        <w:rPr>
          <w:sz w:val="24"/>
          <w:szCs w:val="24"/>
        </w:rPr>
        <w:t>:</w:t>
      </w:r>
    </w:p>
    <w:p w14:paraId="76406146" w14:textId="09800D69" w:rsidR="00DC54BE" w:rsidRDefault="003B21E4" w:rsidP="00296091">
      <w:pPr>
        <w:spacing w:line="276" w:lineRule="auto"/>
        <w:ind w:left="1134" w:right="1252" w:firstLine="284"/>
        <w:rPr>
          <w:sz w:val="24"/>
          <w:szCs w:val="24"/>
        </w:rPr>
      </w:pPr>
      <w:r>
        <w:rPr>
          <w:noProof/>
        </w:rPr>
        <mc:AlternateContent>
          <mc:Choice Requires="wps">
            <w:drawing>
              <wp:anchor distT="0" distB="0" distL="114300" distR="114300" simplePos="0" relativeHeight="251737088" behindDoc="0" locked="0" layoutInCell="1" allowOverlap="1" wp14:anchorId="77D8AFF4" wp14:editId="6B9671BD">
                <wp:simplePos x="0" y="0"/>
                <wp:positionH relativeFrom="column">
                  <wp:posOffset>2384425</wp:posOffset>
                </wp:positionH>
                <wp:positionV relativeFrom="paragraph">
                  <wp:posOffset>1699260</wp:posOffset>
                </wp:positionV>
                <wp:extent cx="2053590" cy="635"/>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2053590" cy="635"/>
                        </a:xfrm>
                        <a:prstGeom prst="rect">
                          <a:avLst/>
                        </a:prstGeom>
                        <a:solidFill>
                          <a:prstClr val="white"/>
                        </a:solidFill>
                        <a:ln>
                          <a:noFill/>
                        </a:ln>
                      </wps:spPr>
                      <wps:txbx>
                        <w:txbxContent>
                          <w:p w14:paraId="33992FDD" w14:textId="0F9DA1E4" w:rsidR="00FE0C17" w:rsidRPr="00364AC5" w:rsidRDefault="00FE0C17" w:rsidP="003B21E4">
                            <w:pPr>
                              <w:pStyle w:val="Caption"/>
                              <w:ind w:left="426"/>
                              <w:rPr>
                                <w:rFonts w:eastAsiaTheme="minorHAnsi"/>
                                <w:noProof/>
                                <w:lang w:val="en-GB"/>
                              </w:rPr>
                            </w:pPr>
                            <w:bookmarkStart w:id="58" w:name="_Toc49082089"/>
                            <w:bookmarkStart w:id="59" w:name="_Toc50319167"/>
                            <w:r>
                              <w:t xml:space="preserve">Figure2. </w:t>
                            </w:r>
                            <w:r w:rsidR="007F0483">
                              <w:fldChar w:fldCharType="begin"/>
                            </w:r>
                            <w:r w:rsidR="007F0483">
                              <w:instrText xml:space="preserve"> SEQ Figure2. \* ARABIC </w:instrText>
                            </w:r>
                            <w:r w:rsidR="007F0483">
                              <w:fldChar w:fldCharType="separate"/>
                            </w:r>
                            <w:r w:rsidR="0099547B">
                              <w:rPr>
                                <w:noProof/>
                              </w:rPr>
                              <w:t>2</w:t>
                            </w:r>
                            <w:r w:rsidR="007F0483">
                              <w:rPr>
                                <w:noProof/>
                              </w:rPr>
                              <w:fldChar w:fldCharType="end"/>
                            </w:r>
                            <w:r>
                              <w:rPr>
                                <w:lang w:val="en-CA"/>
                              </w:rPr>
                              <w:t>:</w:t>
                            </w:r>
                            <w:r w:rsidRPr="00221ACB">
                              <w:rPr>
                                <w:lang w:val="en-CA"/>
                              </w:rPr>
                              <w:t>the basis of BB84</w:t>
                            </w:r>
                            <w:bookmarkEnd w:id="58"/>
                            <w:bookmarkEnd w:id="5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77D8AFF4" id="_x0000_t202" coordsize="21600,21600" o:spt="202" path="m,l,21600r21600,l21600,xe">
                <v:stroke joinstyle="miter"/>
                <v:path gradientshapeok="t" o:connecttype="rect"/>
              </v:shapetype>
              <v:shape id="Text Box 1" o:spid="_x0000_s1026" type="#_x0000_t202" style="position:absolute;left:0;text-align:left;margin-left:187.75pt;margin-top:133.8pt;width:161.7pt;height:.05pt;z-index:2517370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dOVKQIAAF0EAAAOAAAAZHJzL2Uyb0RvYy54bWysVE1vGjEQvVfqf7B8LwtERO2KJaJEVJVQ&#10;EgmqnI3Xy1qyPe7YsJv++o73g7RpT1UvZnbm+dlv3pjlXWsNuygMGlzBZ5MpZ8pJKLU7FfzbYfvh&#10;I2chClcKA04V/EUFfrd6/27Z+FzNoQZTKmRE4kLe+ILXMfo8y4KslRVhAl45KlaAVkT6xFNWomiI&#10;3ZpsPp3eZg1g6RGkCoGy932Rrzr+qlIyPlZVUJGZgtPdYrditx7Tmq2WIj+h8LWWwzXEP9zCCu3o&#10;0CvVvYiCnVH/QWW1RAhQxYkEm0FVaak6DaRmNn2jZl8Lrzot1Jzgr20K/49WPlyekOmSvOPMCUsW&#10;HVQb2Wdo2Sx1p/EhJ9DeEyy2lE7IIR8omUS3Fdr0S3IY1anPL9feJjJJyfl0cbP4RCVJtdubReLI&#10;Xrd6DPGLAstSUHAk47p+issuxB46QtJJAYwut9qY9JEKG4PsIsjkptZRDeS/oYxLWAdpV0+YMlnS&#10;1+tIUWyP7SDuCOULaUboZyZ4udV00E6E+CSQhoS00ODHR1oqA03BYYg4qwF//C2f8OQdVTlraOgK&#10;Hr6fBSrOzFdHrqYJHQMcg+MYuLPdAEkkp+g2XUgbMJoxrBDsM72HdTqFSsJJOqvgcQw3sR99ek9S&#10;rdcdiObQi7hzey8T9djQQ/ss0A92RHLxAcZxFPkbV3ps54tfnyO1uLMsNbTv4tBnmuHO9OG9pUfy&#10;63eHev1XWP0EAAD//wMAUEsDBBQABgAIAAAAIQA42eOv4gAAAAsBAAAPAAAAZHJzL2Rvd25yZXYu&#10;eG1sTI89T8MwEIZ3JP6DdUgsiDr0I2lDnKqqYKBLRejC5sbXOBCfI9tpw7/HsMB4d4/ee95iPZqO&#10;ndH51pKAh0kCDKm2qqVGwOHt+X4JzAdJSnaWUMAXeliX11eFzJW90Cueq9CwGEI+lwJ0CH3Oua81&#10;GukntkeKt5N1RoY4uoYrJy8x3HR8miQpN7Kl+EHLHrca689qMAL28/e9vhtOT7vNfOZeDsM2/Wgq&#10;IW5vxs0jsIBj+IPhRz+qQxmdjnYg5VknYJYtFhEVME2zFFgk0tVyBez4u8mAlwX/36H8BgAA//8D&#10;AFBLAQItABQABgAIAAAAIQC2gziS/gAAAOEBAAATAAAAAAAAAAAAAAAAAAAAAABbQ29udGVudF9U&#10;eXBlc10ueG1sUEsBAi0AFAAGAAgAAAAhADj9If/WAAAAlAEAAAsAAAAAAAAAAAAAAAAALwEAAF9y&#10;ZWxzLy5yZWxzUEsBAi0AFAAGAAgAAAAhALN905UpAgAAXQQAAA4AAAAAAAAAAAAAAAAALgIAAGRy&#10;cy9lMm9Eb2MueG1sUEsBAi0AFAAGAAgAAAAhADjZ46/iAAAACwEAAA8AAAAAAAAAAAAAAAAAgwQA&#10;AGRycy9kb3ducmV2LnhtbFBLBQYAAAAABAAEAPMAAACSBQAAAAA=&#10;" stroked="f">
                <v:textbox style="mso-fit-shape-to-text:t" inset="0,0,0,0">
                  <w:txbxContent>
                    <w:p w14:paraId="33992FDD" w14:textId="0F9DA1E4" w:rsidR="00FE0C17" w:rsidRPr="00364AC5" w:rsidRDefault="00FE0C17" w:rsidP="003B21E4">
                      <w:pPr>
                        <w:pStyle w:val="Caption"/>
                        <w:ind w:left="426"/>
                        <w:rPr>
                          <w:rFonts w:eastAsiaTheme="minorHAnsi"/>
                          <w:noProof/>
                          <w:lang w:val="en-GB"/>
                        </w:rPr>
                      </w:pPr>
                      <w:bookmarkStart w:id="60" w:name="_Toc49082089"/>
                      <w:bookmarkStart w:id="61" w:name="_Toc50319167"/>
                      <w:r>
                        <w:t xml:space="preserve">Figure2. </w:t>
                      </w:r>
                      <w:r w:rsidR="007F0483">
                        <w:fldChar w:fldCharType="begin"/>
                      </w:r>
                      <w:r w:rsidR="007F0483">
                        <w:instrText xml:space="preserve"> SEQ Figure2. \* ARABIC </w:instrText>
                      </w:r>
                      <w:r w:rsidR="007F0483">
                        <w:fldChar w:fldCharType="separate"/>
                      </w:r>
                      <w:r w:rsidR="0099547B">
                        <w:rPr>
                          <w:noProof/>
                        </w:rPr>
                        <w:t>2</w:t>
                      </w:r>
                      <w:r w:rsidR="007F0483">
                        <w:rPr>
                          <w:noProof/>
                        </w:rPr>
                        <w:fldChar w:fldCharType="end"/>
                      </w:r>
                      <w:r>
                        <w:rPr>
                          <w:lang w:val="en-CA"/>
                        </w:rPr>
                        <w:t>:</w:t>
                      </w:r>
                      <w:r w:rsidRPr="00221ACB">
                        <w:rPr>
                          <w:lang w:val="en-CA"/>
                        </w:rPr>
                        <w:t>the basis of BB84</w:t>
                      </w:r>
                      <w:bookmarkEnd w:id="60"/>
                      <w:bookmarkEnd w:id="61"/>
                    </w:p>
                  </w:txbxContent>
                </v:textbox>
                <w10:wrap type="square"/>
              </v:shape>
            </w:pict>
          </mc:Fallback>
        </mc:AlternateContent>
      </w:r>
      <w:r w:rsidR="00DC54BE">
        <w:rPr>
          <w:rFonts w:asciiTheme="minorHAnsi" w:eastAsiaTheme="minorHAnsi" w:hAnsiTheme="minorHAnsi" w:cstheme="minorBidi"/>
          <w:noProof/>
          <w:lang w:val="en-GB"/>
        </w:rPr>
        <w:drawing>
          <wp:anchor distT="0" distB="0" distL="114300" distR="114300" simplePos="0" relativeHeight="251732992" behindDoc="0" locked="0" layoutInCell="1" allowOverlap="1" wp14:anchorId="06111D67" wp14:editId="2D0D712E">
            <wp:simplePos x="0" y="0"/>
            <wp:positionH relativeFrom="margin">
              <wp:align>center</wp:align>
            </wp:positionH>
            <wp:positionV relativeFrom="paragraph">
              <wp:posOffset>793750</wp:posOffset>
            </wp:positionV>
            <wp:extent cx="2053590" cy="848360"/>
            <wp:effectExtent l="0" t="0" r="3810" b="8890"/>
            <wp:wrapSquare wrapText="bothSides"/>
            <wp:docPr id="274" name="Pictur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53590" cy="848360"/>
                    </a:xfrm>
                    <a:prstGeom prst="rect">
                      <a:avLst/>
                    </a:prstGeom>
                    <a:noFill/>
                  </pic:spPr>
                </pic:pic>
              </a:graphicData>
            </a:graphic>
            <wp14:sizeRelH relativeFrom="page">
              <wp14:pctWidth>0</wp14:pctWidth>
            </wp14:sizeRelH>
            <wp14:sizeRelV relativeFrom="page">
              <wp14:pctHeight>0</wp14:pctHeight>
            </wp14:sizeRelV>
          </wp:anchor>
        </w:drawing>
      </w:r>
      <w:r w:rsidR="00DC54BE">
        <w:rPr>
          <w:rFonts w:asciiTheme="majorBidi" w:eastAsiaTheme="minorEastAsia" w:hAnsiTheme="majorBidi" w:cstheme="majorBidi"/>
          <w:b/>
          <w:bCs/>
          <w:sz w:val="28"/>
          <w:szCs w:val="28"/>
          <w:lang w:val="en-CA"/>
        </w:rPr>
        <w:t xml:space="preserve">   </w:t>
      </w:r>
      <w:r w:rsidR="00570BE8">
        <w:rPr>
          <w:rFonts w:asciiTheme="majorBidi" w:eastAsiaTheme="minorEastAsia" w:hAnsiTheme="majorBidi" w:cstheme="majorBidi"/>
          <w:b/>
          <w:bCs/>
          <w:sz w:val="28"/>
          <w:szCs w:val="28"/>
          <w:lang w:val="en-CA"/>
        </w:rPr>
        <w:t>6.1.</w:t>
      </w:r>
      <w:r w:rsidR="00DC54BE">
        <w:rPr>
          <w:rFonts w:asciiTheme="majorBidi" w:eastAsiaTheme="minorEastAsia" w:hAnsiTheme="majorBidi" w:cstheme="majorBidi"/>
          <w:b/>
          <w:bCs/>
          <w:sz w:val="28"/>
          <w:szCs w:val="28"/>
          <w:lang w:val="en-CA"/>
        </w:rPr>
        <w:t xml:space="preserve"> </w:t>
      </w:r>
      <w:r w:rsidR="00DC54BE">
        <w:rPr>
          <w:rFonts w:asciiTheme="majorBidi" w:eastAsiaTheme="minorEastAsia" w:hAnsiTheme="majorBidi" w:cstheme="majorBidi"/>
          <w:b/>
          <w:bCs/>
          <w:sz w:val="24"/>
          <w:szCs w:val="24"/>
          <w:lang w:val="en-CA"/>
        </w:rPr>
        <w:t xml:space="preserve">BB84: </w:t>
      </w:r>
      <w:r w:rsidR="00DC54BE" w:rsidRPr="0031748A">
        <w:rPr>
          <w:sz w:val="24"/>
          <w:szCs w:val="24"/>
        </w:rPr>
        <w:t>is the first protocol that implement the idea of quantum</w:t>
      </w:r>
      <w:r w:rsidR="000D1A1F" w:rsidRPr="0031748A">
        <w:rPr>
          <w:sz w:val="24"/>
          <w:szCs w:val="24"/>
        </w:rPr>
        <w:t xml:space="preserve"> concept</w:t>
      </w:r>
      <w:r w:rsidR="00DC54BE" w:rsidRPr="0031748A">
        <w:rPr>
          <w:sz w:val="24"/>
          <w:szCs w:val="24"/>
        </w:rPr>
        <w:t>, his idea is by generate a key randomly using the QKD protocol and measure the Qubit information by four basis |0&gt;, |1&gt;, |+&gt; and |-&gt;.</w:t>
      </w:r>
    </w:p>
    <w:p w14:paraId="1DB35BC1" w14:textId="77777777" w:rsidR="0031748A" w:rsidRPr="0031748A" w:rsidRDefault="0031748A" w:rsidP="00296091">
      <w:pPr>
        <w:spacing w:line="276" w:lineRule="auto"/>
        <w:ind w:left="1134" w:right="1252" w:firstLine="284"/>
        <w:rPr>
          <w:sz w:val="24"/>
          <w:szCs w:val="24"/>
        </w:rPr>
      </w:pPr>
    </w:p>
    <w:p w14:paraId="75391B6D" w14:textId="78976F33" w:rsidR="000044AF" w:rsidRDefault="000044AF" w:rsidP="0031748A">
      <w:pPr>
        <w:spacing w:line="276" w:lineRule="auto"/>
        <w:ind w:left="1134" w:right="1252" w:firstLine="284"/>
        <w:jc w:val="center"/>
        <w:rPr>
          <w:rFonts w:asciiTheme="majorBidi" w:eastAsiaTheme="minorEastAsia" w:hAnsiTheme="majorBidi" w:cstheme="majorBidi"/>
          <w:sz w:val="24"/>
          <w:szCs w:val="24"/>
          <w:lang w:val="en-CA"/>
        </w:rPr>
      </w:pPr>
      <w:bookmarkStart w:id="62" w:name="_Hlk47624361"/>
    </w:p>
    <w:p w14:paraId="6491FEEC" w14:textId="7496A79B" w:rsidR="0031748A" w:rsidRDefault="0031748A" w:rsidP="0031748A">
      <w:pPr>
        <w:spacing w:line="276" w:lineRule="auto"/>
        <w:ind w:left="1134" w:right="1252" w:firstLine="284"/>
        <w:jc w:val="center"/>
        <w:rPr>
          <w:rFonts w:asciiTheme="majorBidi" w:eastAsiaTheme="minorEastAsia" w:hAnsiTheme="majorBidi" w:cstheme="majorBidi"/>
          <w:sz w:val="24"/>
          <w:szCs w:val="24"/>
          <w:lang w:val="en-CA"/>
        </w:rPr>
      </w:pPr>
    </w:p>
    <w:p w14:paraId="52A8DEFE" w14:textId="16D1CD85" w:rsidR="0031748A" w:rsidRDefault="0031748A" w:rsidP="0031748A">
      <w:pPr>
        <w:spacing w:line="276" w:lineRule="auto"/>
        <w:ind w:left="1134" w:right="1252" w:firstLine="284"/>
        <w:jc w:val="center"/>
        <w:rPr>
          <w:rFonts w:asciiTheme="majorBidi" w:eastAsiaTheme="minorEastAsia" w:hAnsiTheme="majorBidi" w:cstheme="majorBidi"/>
          <w:sz w:val="24"/>
          <w:szCs w:val="24"/>
          <w:lang w:val="en-CA"/>
        </w:rPr>
      </w:pPr>
    </w:p>
    <w:p w14:paraId="09C6328C" w14:textId="7ACAA9D7" w:rsidR="0031748A" w:rsidRDefault="0031748A" w:rsidP="0031748A">
      <w:pPr>
        <w:spacing w:line="276" w:lineRule="auto"/>
        <w:ind w:left="1134" w:right="1252" w:firstLine="284"/>
        <w:jc w:val="center"/>
        <w:rPr>
          <w:rFonts w:asciiTheme="majorBidi" w:eastAsiaTheme="minorEastAsia" w:hAnsiTheme="majorBidi" w:cstheme="majorBidi"/>
          <w:sz w:val="24"/>
          <w:szCs w:val="24"/>
          <w:lang w:val="en-CA"/>
        </w:rPr>
      </w:pPr>
    </w:p>
    <w:p w14:paraId="4BE28B66" w14:textId="245E25AF" w:rsidR="0031748A" w:rsidRDefault="0031748A" w:rsidP="0031748A">
      <w:pPr>
        <w:spacing w:line="276" w:lineRule="auto"/>
        <w:ind w:left="1134" w:right="1252" w:firstLine="284"/>
        <w:jc w:val="center"/>
        <w:rPr>
          <w:rFonts w:asciiTheme="majorBidi" w:eastAsiaTheme="minorEastAsia" w:hAnsiTheme="majorBidi" w:cstheme="majorBidi"/>
          <w:sz w:val="24"/>
          <w:szCs w:val="24"/>
          <w:lang w:val="en-CA"/>
        </w:rPr>
      </w:pPr>
    </w:p>
    <w:p w14:paraId="4AD87401" w14:textId="77777777" w:rsidR="0031748A" w:rsidRDefault="0031748A" w:rsidP="0031748A">
      <w:pPr>
        <w:spacing w:line="276" w:lineRule="auto"/>
        <w:ind w:left="1134" w:right="1252" w:firstLine="284"/>
        <w:jc w:val="center"/>
        <w:rPr>
          <w:rFonts w:asciiTheme="majorBidi" w:eastAsiaTheme="minorEastAsia" w:hAnsiTheme="majorBidi" w:cstheme="majorBidi"/>
          <w:sz w:val="20"/>
          <w:szCs w:val="20"/>
          <w:lang w:val="en-CA"/>
        </w:rPr>
      </w:pPr>
    </w:p>
    <w:bookmarkEnd w:id="62"/>
    <w:p w14:paraId="2B652D0E" w14:textId="47A407D1" w:rsidR="00DC54BE" w:rsidRPr="0031748A" w:rsidRDefault="00570BE8" w:rsidP="00296091">
      <w:pPr>
        <w:spacing w:line="276" w:lineRule="auto"/>
        <w:ind w:left="1134" w:right="1252" w:firstLine="284"/>
        <w:rPr>
          <w:sz w:val="24"/>
          <w:szCs w:val="24"/>
        </w:rPr>
      </w:pPr>
      <w:r>
        <w:rPr>
          <w:rFonts w:asciiTheme="majorBidi" w:eastAsiaTheme="minorEastAsia" w:hAnsiTheme="majorBidi" w:cstheme="majorBidi"/>
          <w:b/>
          <w:bCs/>
          <w:sz w:val="24"/>
          <w:szCs w:val="24"/>
          <w:lang w:val="en-CA"/>
        </w:rPr>
        <w:t xml:space="preserve">6.2. </w:t>
      </w:r>
      <w:r w:rsidR="00DC54BE">
        <w:rPr>
          <w:rFonts w:asciiTheme="majorBidi" w:eastAsiaTheme="minorEastAsia" w:hAnsiTheme="majorBidi" w:cstheme="majorBidi"/>
          <w:b/>
          <w:bCs/>
          <w:sz w:val="24"/>
          <w:szCs w:val="24"/>
          <w:lang w:val="en-CA"/>
        </w:rPr>
        <w:t xml:space="preserve">BB92: </w:t>
      </w:r>
      <w:r w:rsidR="00DC54BE" w:rsidRPr="0031748A">
        <w:rPr>
          <w:sz w:val="24"/>
          <w:szCs w:val="24"/>
        </w:rPr>
        <w:t>it’s seems like the same of mechanism of BB84 but it uses two basis, no-orthogonal basis, and this give it a benefit as the table shown.</w:t>
      </w:r>
    </w:p>
    <w:p w14:paraId="7BB46E52" w14:textId="77777777" w:rsidR="003B21E4" w:rsidRDefault="00DC54BE" w:rsidP="00296091">
      <w:pPr>
        <w:keepNext/>
        <w:spacing w:line="276" w:lineRule="auto"/>
        <w:ind w:left="1134" w:right="1252" w:firstLine="284"/>
        <w:jc w:val="center"/>
      </w:pPr>
      <w:r>
        <w:rPr>
          <w:rFonts w:asciiTheme="majorBidi" w:eastAsiaTheme="minorEastAsia" w:hAnsiTheme="majorBidi" w:cstheme="majorBidi"/>
          <w:noProof/>
          <w:sz w:val="24"/>
          <w:szCs w:val="24"/>
          <w:lang w:val="en-CA"/>
        </w:rPr>
        <w:drawing>
          <wp:inline distT="0" distB="0" distL="0" distR="0" wp14:anchorId="2B8E3361" wp14:editId="0F86521D">
            <wp:extent cx="2213610" cy="1132249"/>
            <wp:effectExtent l="0" t="0" r="0" b="0"/>
            <wp:docPr id="272"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214101" cy="1132500"/>
                    </a:xfrm>
                    <a:prstGeom prst="rect">
                      <a:avLst/>
                    </a:prstGeom>
                    <a:noFill/>
                    <a:ln>
                      <a:noFill/>
                    </a:ln>
                  </pic:spPr>
                </pic:pic>
              </a:graphicData>
            </a:graphic>
          </wp:inline>
        </w:drawing>
      </w:r>
    </w:p>
    <w:p w14:paraId="637E3F43" w14:textId="743664CE" w:rsidR="00DC54BE" w:rsidRDefault="003B21E4" w:rsidP="00296091">
      <w:pPr>
        <w:pStyle w:val="Caption"/>
        <w:spacing w:line="276" w:lineRule="auto"/>
        <w:jc w:val="center"/>
        <w:rPr>
          <w:rFonts w:asciiTheme="majorBidi" w:eastAsiaTheme="minorEastAsia" w:hAnsiTheme="majorBidi" w:cstheme="majorBidi"/>
          <w:sz w:val="24"/>
          <w:szCs w:val="24"/>
          <w:lang w:val="en-CA"/>
        </w:rPr>
      </w:pPr>
      <w:bookmarkStart w:id="63" w:name="_Toc49082090"/>
      <w:bookmarkStart w:id="64" w:name="_Toc50319168"/>
      <w:r>
        <w:t xml:space="preserve">Figure2. </w:t>
      </w:r>
      <w:r w:rsidR="007F0483">
        <w:fldChar w:fldCharType="begin"/>
      </w:r>
      <w:r w:rsidR="007F0483">
        <w:instrText xml:space="preserve"> SEQ Figure2. \* ARABIC </w:instrText>
      </w:r>
      <w:r w:rsidR="007F0483">
        <w:fldChar w:fldCharType="separate"/>
      </w:r>
      <w:r w:rsidR="0099547B">
        <w:rPr>
          <w:noProof/>
        </w:rPr>
        <w:t>3</w:t>
      </w:r>
      <w:r w:rsidR="007F0483">
        <w:rPr>
          <w:noProof/>
        </w:rPr>
        <w:fldChar w:fldCharType="end"/>
      </w:r>
      <w:r w:rsidRPr="00195288">
        <w:rPr>
          <w:lang w:val="en-CA"/>
        </w:rPr>
        <w:t xml:space="preserve"> the basis of BB92(the photons that work into)</w:t>
      </w:r>
      <w:bookmarkEnd w:id="63"/>
      <w:bookmarkEnd w:id="64"/>
    </w:p>
    <w:p w14:paraId="76BF7EFA" w14:textId="68E8FF72" w:rsidR="000044AF" w:rsidRPr="0031748A" w:rsidRDefault="00570BE8" w:rsidP="00296091">
      <w:pPr>
        <w:spacing w:line="276" w:lineRule="auto"/>
        <w:ind w:left="1134" w:right="1252" w:firstLine="284"/>
        <w:rPr>
          <w:sz w:val="24"/>
          <w:szCs w:val="24"/>
        </w:rPr>
      </w:pPr>
      <w:r>
        <w:rPr>
          <w:rFonts w:asciiTheme="majorBidi" w:eastAsiaTheme="minorEastAsia" w:hAnsiTheme="majorBidi" w:cstheme="majorBidi"/>
          <w:b/>
          <w:bCs/>
          <w:sz w:val="24"/>
          <w:szCs w:val="24"/>
          <w:lang w:val="en-CA"/>
        </w:rPr>
        <w:t xml:space="preserve">6.3. </w:t>
      </w:r>
      <w:r w:rsidR="00DC54BE">
        <w:rPr>
          <w:rFonts w:asciiTheme="majorBidi" w:eastAsiaTheme="minorEastAsia" w:hAnsiTheme="majorBidi" w:cstheme="majorBidi"/>
          <w:b/>
          <w:bCs/>
          <w:sz w:val="24"/>
          <w:szCs w:val="24"/>
          <w:lang w:val="en-CA"/>
        </w:rPr>
        <w:t xml:space="preserve">SARG04: </w:t>
      </w:r>
      <w:r w:rsidR="00DC54BE" w:rsidRPr="0031748A">
        <w:rPr>
          <w:sz w:val="24"/>
          <w:szCs w:val="24"/>
        </w:rPr>
        <w:t xml:space="preserve">it uses a new mechanism which is a six state when every state belongs to be </w:t>
      </w:r>
      <w:proofErr w:type="spellStart"/>
      <w:r w:rsidR="00DC54BE" w:rsidRPr="0031748A">
        <w:rPr>
          <w:sz w:val="24"/>
          <w:szCs w:val="24"/>
        </w:rPr>
        <w:t>it’s</w:t>
      </w:r>
      <w:proofErr w:type="spellEnd"/>
      <w:r w:rsidR="00DC54BE" w:rsidRPr="0031748A">
        <w:rPr>
          <w:sz w:val="24"/>
          <w:szCs w:val="24"/>
        </w:rPr>
        <w:t xml:space="preserve"> identification like the picture.</w:t>
      </w:r>
    </w:p>
    <w:p w14:paraId="1825043D" w14:textId="77777777" w:rsidR="000044AF" w:rsidRDefault="000044AF" w:rsidP="00296091">
      <w:pPr>
        <w:spacing w:line="276" w:lineRule="auto"/>
        <w:ind w:left="1134" w:right="1252" w:firstLine="284"/>
        <w:rPr>
          <w:rFonts w:asciiTheme="majorBidi" w:eastAsiaTheme="minorEastAsia" w:hAnsiTheme="majorBidi" w:cstheme="majorBidi"/>
          <w:sz w:val="24"/>
          <w:szCs w:val="24"/>
          <w:lang w:val="en-CA"/>
        </w:rPr>
      </w:pPr>
    </w:p>
    <w:p w14:paraId="2F76E98C" w14:textId="77777777" w:rsidR="003B21E4" w:rsidRDefault="00DC54BE" w:rsidP="00296091">
      <w:pPr>
        <w:keepNext/>
        <w:spacing w:line="276" w:lineRule="auto"/>
        <w:ind w:left="1134" w:right="1252" w:firstLine="284"/>
        <w:jc w:val="center"/>
      </w:pPr>
      <w:r>
        <w:rPr>
          <w:rFonts w:asciiTheme="majorBidi" w:eastAsiaTheme="minorEastAsia" w:hAnsiTheme="majorBidi" w:cstheme="majorBidi"/>
          <w:noProof/>
          <w:sz w:val="24"/>
          <w:szCs w:val="24"/>
          <w:lang w:val="en-CA"/>
        </w:rPr>
        <w:drawing>
          <wp:inline distT="0" distB="0" distL="0" distR="0" wp14:anchorId="0955E86F" wp14:editId="17D92FFD">
            <wp:extent cx="3279140" cy="2514600"/>
            <wp:effectExtent l="0" t="0" r="0" b="0"/>
            <wp:docPr id="271" name="Pict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279140" cy="2514600"/>
                    </a:xfrm>
                    <a:prstGeom prst="rect">
                      <a:avLst/>
                    </a:prstGeom>
                    <a:noFill/>
                    <a:ln>
                      <a:noFill/>
                    </a:ln>
                  </pic:spPr>
                </pic:pic>
              </a:graphicData>
            </a:graphic>
          </wp:inline>
        </w:drawing>
      </w:r>
    </w:p>
    <w:p w14:paraId="76EE78D3" w14:textId="025A2A8E" w:rsidR="00DC54BE" w:rsidRDefault="003B21E4" w:rsidP="00296091">
      <w:pPr>
        <w:pStyle w:val="Caption"/>
        <w:spacing w:line="276" w:lineRule="auto"/>
        <w:jc w:val="center"/>
        <w:rPr>
          <w:lang w:val="en-CA"/>
        </w:rPr>
      </w:pPr>
      <w:bookmarkStart w:id="65" w:name="_Toc49082091"/>
      <w:bookmarkStart w:id="66" w:name="_Toc50319169"/>
      <w:r>
        <w:t xml:space="preserve">Figure2. </w:t>
      </w:r>
      <w:r w:rsidR="007F0483">
        <w:fldChar w:fldCharType="begin"/>
      </w:r>
      <w:r w:rsidR="007F0483">
        <w:instrText xml:space="preserve"> SEQ Figure2. \* ARABIC </w:instrText>
      </w:r>
      <w:r w:rsidR="007F0483">
        <w:fldChar w:fldCharType="separate"/>
      </w:r>
      <w:r w:rsidR="0099547B">
        <w:rPr>
          <w:noProof/>
        </w:rPr>
        <w:t>4</w:t>
      </w:r>
      <w:r w:rsidR="007F0483">
        <w:rPr>
          <w:noProof/>
        </w:rPr>
        <w:fldChar w:fldCharType="end"/>
      </w:r>
      <w:r>
        <w:rPr>
          <w:lang w:val="en-CA"/>
        </w:rPr>
        <w:t>:</w:t>
      </w:r>
      <w:r w:rsidRPr="00761090">
        <w:rPr>
          <w:lang w:val="en-CA"/>
        </w:rPr>
        <w:t xml:space="preserve"> sarg04 protocol photons</w:t>
      </w:r>
      <w:bookmarkEnd w:id="65"/>
      <w:bookmarkEnd w:id="66"/>
    </w:p>
    <w:p w14:paraId="53BEBF11" w14:textId="57B4D0E2" w:rsidR="0031748A" w:rsidRDefault="0031748A" w:rsidP="0031748A">
      <w:pPr>
        <w:rPr>
          <w:rFonts w:eastAsiaTheme="minorEastAsia"/>
          <w:lang w:val="en-CA"/>
        </w:rPr>
      </w:pPr>
    </w:p>
    <w:p w14:paraId="4EBE50EE" w14:textId="7633AAB3" w:rsidR="0031748A" w:rsidRDefault="0031748A" w:rsidP="0031748A">
      <w:pPr>
        <w:rPr>
          <w:rFonts w:eastAsiaTheme="minorEastAsia"/>
          <w:lang w:val="en-CA"/>
        </w:rPr>
      </w:pPr>
    </w:p>
    <w:p w14:paraId="372898FA" w14:textId="1BEA7C54" w:rsidR="0031748A" w:rsidRDefault="0031748A" w:rsidP="0031748A">
      <w:pPr>
        <w:rPr>
          <w:rFonts w:eastAsiaTheme="minorEastAsia"/>
          <w:lang w:val="en-CA"/>
        </w:rPr>
      </w:pPr>
    </w:p>
    <w:p w14:paraId="0DB05EB0" w14:textId="77777777" w:rsidR="00C63455" w:rsidRDefault="00C63455" w:rsidP="0031748A">
      <w:pPr>
        <w:rPr>
          <w:rFonts w:eastAsiaTheme="minorEastAsia"/>
          <w:lang w:val="en-CA"/>
        </w:rPr>
      </w:pPr>
    </w:p>
    <w:p w14:paraId="22A6D59B" w14:textId="755D51C7" w:rsidR="0031748A" w:rsidRDefault="0031748A" w:rsidP="0031748A">
      <w:pPr>
        <w:rPr>
          <w:rFonts w:eastAsiaTheme="minorEastAsia"/>
          <w:lang w:val="en-CA"/>
        </w:rPr>
      </w:pPr>
    </w:p>
    <w:p w14:paraId="76CA95BF" w14:textId="77777777" w:rsidR="0031748A" w:rsidRPr="0031748A" w:rsidRDefault="0031748A" w:rsidP="0031748A">
      <w:pPr>
        <w:rPr>
          <w:rFonts w:eastAsiaTheme="minorEastAsia"/>
          <w:lang w:val="en-CA"/>
        </w:rPr>
      </w:pPr>
    </w:p>
    <w:p w14:paraId="0E4CE81B" w14:textId="405E9DAE" w:rsidR="00DC54BE" w:rsidRDefault="00570BE8" w:rsidP="00296091">
      <w:pPr>
        <w:spacing w:line="276" w:lineRule="auto"/>
        <w:ind w:left="1134" w:right="1252" w:firstLine="284"/>
        <w:rPr>
          <w:rFonts w:asciiTheme="majorBidi" w:eastAsiaTheme="minorEastAsia" w:hAnsiTheme="majorBidi" w:cstheme="majorBidi"/>
          <w:b/>
          <w:bCs/>
          <w:sz w:val="24"/>
          <w:szCs w:val="24"/>
          <w:lang w:val="en-CA"/>
        </w:rPr>
      </w:pPr>
      <w:r>
        <w:rPr>
          <w:rFonts w:asciiTheme="majorBidi" w:eastAsiaTheme="minorEastAsia" w:hAnsiTheme="majorBidi" w:cstheme="majorBidi"/>
          <w:b/>
          <w:bCs/>
          <w:sz w:val="24"/>
          <w:szCs w:val="24"/>
          <w:lang w:val="en-CA"/>
        </w:rPr>
        <w:lastRenderedPageBreak/>
        <w:t xml:space="preserve">6.4. </w:t>
      </w:r>
      <w:r w:rsidR="00DC54BE">
        <w:rPr>
          <w:rFonts w:asciiTheme="majorBidi" w:eastAsiaTheme="minorEastAsia" w:hAnsiTheme="majorBidi" w:cstheme="majorBidi"/>
          <w:b/>
          <w:bCs/>
          <w:sz w:val="24"/>
          <w:szCs w:val="24"/>
          <w:lang w:val="en-CA"/>
        </w:rPr>
        <w:t xml:space="preserve">Other protocols: </w:t>
      </w:r>
    </w:p>
    <w:p w14:paraId="3771167F" w14:textId="77777777" w:rsidR="00DC54BE" w:rsidRPr="0031748A" w:rsidRDefault="00DC54BE"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Of course, it still a lot of protocols exist with the development of security, we can take like example KMB09, S09, S13 and MPR.</w:t>
      </w:r>
    </w:p>
    <w:p w14:paraId="0878D2F1" w14:textId="77777777" w:rsidR="00DC54BE" w:rsidRPr="0031748A" w:rsidRDefault="00DC54BE"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Of course, the most important thing to know is that any quantum protocol use QKD protocol for generate the keys.</w:t>
      </w:r>
    </w:p>
    <w:p w14:paraId="640C8B4A" w14:textId="0E156BBC" w:rsidR="00904E70" w:rsidRDefault="00904E70" w:rsidP="00296091">
      <w:pPr>
        <w:pStyle w:val="Caption"/>
        <w:keepNext/>
        <w:spacing w:line="276" w:lineRule="auto"/>
        <w:jc w:val="center"/>
      </w:pPr>
      <w:bookmarkStart w:id="67" w:name="_Toc49082436"/>
      <w:bookmarkStart w:id="68" w:name="_Toc49082445"/>
      <w:bookmarkStart w:id="69" w:name="_Toc50319843"/>
      <w:r>
        <w:t xml:space="preserve">Table </w:t>
      </w:r>
      <w:r w:rsidR="007F0483">
        <w:fldChar w:fldCharType="begin"/>
      </w:r>
      <w:r w:rsidR="007F0483">
        <w:instrText xml:space="preserve"> SEQ Table \* ARABIC </w:instrText>
      </w:r>
      <w:r w:rsidR="007F0483">
        <w:fldChar w:fldCharType="separate"/>
      </w:r>
      <w:r w:rsidR="0099547B">
        <w:rPr>
          <w:noProof/>
        </w:rPr>
        <w:t>1</w:t>
      </w:r>
      <w:r w:rsidR="007F0483">
        <w:rPr>
          <w:noProof/>
        </w:rPr>
        <w:fldChar w:fldCharType="end"/>
      </w:r>
      <w:r>
        <w:rPr>
          <w:lang w:val="en-CA"/>
        </w:rPr>
        <w:t>quantum protocols</w:t>
      </w:r>
      <w:bookmarkEnd w:id="67"/>
      <w:bookmarkEnd w:id="68"/>
      <w:bookmarkEnd w:id="69"/>
    </w:p>
    <w:p w14:paraId="11EA475C" w14:textId="77C430ED" w:rsidR="000044AF" w:rsidRPr="00904E70" w:rsidRDefault="0031748A" w:rsidP="00C63455">
      <w:pPr>
        <w:spacing w:line="276" w:lineRule="auto"/>
        <w:ind w:right="1252" w:firstLine="993"/>
        <w:jc w:val="center"/>
        <w:rPr>
          <w:rFonts w:asciiTheme="majorBidi" w:eastAsiaTheme="minorEastAsia" w:hAnsiTheme="majorBidi" w:cstheme="majorBidi"/>
          <w:b/>
          <w:bCs/>
          <w:sz w:val="28"/>
          <w:szCs w:val="28"/>
          <w:lang w:val="en-CA"/>
        </w:rPr>
      </w:pPr>
      <w:bookmarkStart w:id="70" w:name="_Hlk47624481"/>
      <w:r>
        <w:rPr>
          <w:rFonts w:asciiTheme="majorBidi" w:eastAsiaTheme="minorEastAsia" w:hAnsiTheme="majorBidi" w:cstheme="majorBidi"/>
          <w:b/>
          <w:bCs/>
          <w:noProof/>
          <w:sz w:val="28"/>
          <w:szCs w:val="28"/>
          <w:lang w:val="en-CA"/>
        </w:rPr>
        <w:drawing>
          <wp:inline distT="0" distB="0" distL="0" distR="0" wp14:anchorId="3C95DB93" wp14:editId="0278C871">
            <wp:extent cx="5845444" cy="4427621"/>
            <wp:effectExtent l="0" t="0" r="317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39">
                      <a:extLst>
                        <a:ext uri="{28A0092B-C50C-407E-A947-70E740481C1C}">
                          <a14:useLocalDpi xmlns:a14="http://schemas.microsoft.com/office/drawing/2010/main" val="0"/>
                        </a:ext>
                      </a:extLst>
                    </a:blip>
                    <a:stretch>
                      <a:fillRect/>
                    </a:stretch>
                  </pic:blipFill>
                  <pic:spPr>
                    <a:xfrm>
                      <a:off x="0" y="0"/>
                      <a:ext cx="5855809" cy="4435472"/>
                    </a:xfrm>
                    <a:prstGeom prst="rect">
                      <a:avLst/>
                    </a:prstGeom>
                  </pic:spPr>
                </pic:pic>
              </a:graphicData>
            </a:graphic>
          </wp:inline>
        </w:drawing>
      </w:r>
    </w:p>
    <w:p w14:paraId="53D33FB3" w14:textId="1F9A3ED5" w:rsidR="00DC54BE" w:rsidRDefault="00570BE8" w:rsidP="00296091">
      <w:pPr>
        <w:pStyle w:val="Heading3"/>
        <w:spacing w:line="276" w:lineRule="auto"/>
        <w:ind w:left="1134" w:right="1252" w:firstLine="284"/>
      </w:pPr>
      <w:bookmarkStart w:id="71" w:name="_Toc50247793"/>
      <w:bookmarkEnd w:id="70"/>
      <w:r>
        <w:t xml:space="preserve">7. </w:t>
      </w:r>
      <w:r w:rsidR="00DC54BE">
        <w:t>Quantum protocol in the mobile communication:</w:t>
      </w:r>
      <w:bookmarkEnd w:id="71"/>
    </w:p>
    <w:p w14:paraId="6A3F90EA" w14:textId="77777777" w:rsidR="00DC54BE" w:rsidRPr="0031748A" w:rsidRDefault="00DC54BE"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In last few decades, the wireless network get used into a most respects of life, that’s refers to its benefits specially that give the access to network from short to far distances, for that, the mobile network get used in most environments like coffee shops, airports, hotels, offices, universities and other public places that need communication. It gives a lot of benefits but unfortunately, this technology isn’t secure.</w:t>
      </w:r>
    </w:p>
    <w:p w14:paraId="23A74783" w14:textId="77777777" w:rsidR="00DC54BE" w:rsidRPr="0031748A" w:rsidRDefault="00DC54BE"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 xml:space="preserve">The security is the most important for keep the information safe, that’s problem go to be a big concern, let’s imagine that someone get connected to WI-FI network, and sends information throw mobile applications or websites, with no secure this information can be public to someone else. </w:t>
      </w:r>
    </w:p>
    <w:p w14:paraId="636F32A5" w14:textId="77777777" w:rsidR="00DC54BE" w:rsidRPr="0031748A" w:rsidRDefault="00DC54BE"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Wireless network has a large amount of data, which is vulnerable to interceptions of wired networks. This make the users always in danger of attacks, even if those users try to choose encryption methodologies. that’s with no mention the fact that the users today use this kind of networks to do the money exchanges and the payment.</w:t>
      </w:r>
    </w:p>
    <w:p w14:paraId="3BF6DDC6" w14:textId="77777777" w:rsidR="00DC54BE" w:rsidRPr="0031748A" w:rsidRDefault="00DC54BE"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 xml:space="preserve">And with all of that, The classical encryption is the key to get some probability of </w:t>
      </w:r>
      <w:r w:rsidRPr="0031748A">
        <w:rPr>
          <w:sz w:val="24"/>
          <w:szCs w:val="24"/>
        </w:rPr>
        <w:lastRenderedPageBreak/>
        <w:t>secure information into the WI-FI, still ,with possibility of attacks that destroy the security and keep it unsafe, that’s fact that make the scientists go throw the physics world, Specifically, into a quantum world to get the data into WI-FI network surround with the quantic lows to get more safe.</w:t>
      </w:r>
    </w:p>
    <w:p w14:paraId="08A6DC1C" w14:textId="6E14F638" w:rsidR="00DC54BE" w:rsidRPr="0031748A" w:rsidRDefault="00DC54BE"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Indeed, the studies identify that the quantum encryption is in somehow can’t be attacked with 85% of protection.</w:t>
      </w:r>
    </w:p>
    <w:p w14:paraId="10930974" w14:textId="77777777" w:rsidR="000D1A1F" w:rsidRPr="0031748A" w:rsidRDefault="00DC54BE"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 xml:space="preserve">In order to make secure communications around a wireless network, communication between node and base station to other nodes should be handled carefully by use the Quantum key management. </w:t>
      </w:r>
    </w:p>
    <w:p w14:paraId="0DD073F1" w14:textId="3536C0E6" w:rsidR="000044AF" w:rsidRPr="0031748A" w:rsidRDefault="00DC54BE"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 xml:space="preserve">Quantum Key Distribution using quantum cryptography is a new method in key distribution scheme which make sharing the key in a network easy and into a hide channel with absolute confidentiality. This kind of method solve many problems in security word by consider classical information like a quantum information and provide the secure in any communication and network. </w:t>
      </w:r>
    </w:p>
    <w:p w14:paraId="1264F717" w14:textId="5F45A4CF" w:rsidR="00DC54BE" w:rsidRDefault="00DC54BE" w:rsidP="00296091">
      <w:pPr>
        <w:pStyle w:val="Heading3"/>
        <w:spacing w:line="276" w:lineRule="auto"/>
        <w:ind w:left="1134" w:right="1252" w:firstLine="284"/>
      </w:pPr>
      <w:bookmarkStart w:id="72" w:name="_Toc50247794"/>
      <w:r>
        <w:t>Conclusion:</w:t>
      </w:r>
      <w:bookmarkEnd w:id="72"/>
    </w:p>
    <w:p w14:paraId="4667F18A" w14:textId="7DF1F279" w:rsidR="00DC54BE" w:rsidRPr="0031748A" w:rsidRDefault="000D1A1F"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In this chapter, we have discussed the benefit of quantum theory which arrived to overcome the weakness of classical cryptography in</w:t>
      </w:r>
      <w:r w:rsidR="00F6230D" w:rsidRPr="0031748A">
        <w:rPr>
          <w:sz w:val="24"/>
          <w:szCs w:val="24"/>
        </w:rPr>
        <w:t xml:space="preserve"> terms key distribution. Based</w:t>
      </w:r>
      <w:r w:rsidRPr="0031748A">
        <w:rPr>
          <w:sz w:val="24"/>
          <w:szCs w:val="24"/>
        </w:rPr>
        <w:t xml:space="preserve"> on the quantum cryptography</w:t>
      </w:r>
      <w:r w:rsidR="00DC54BE" w:rsidRPr="0031748A">
        <w:rPr>
          <w:sz w:val="24"/>
          <w:szCs w:val="24"/>
        </w:rPr>
        <w:t xml:space="preserve">, the scientists </w:t>
      </w:r>
      <w:r w:rsidR="00F6230D" w:rsidRPr="0031748A">
        <w:rPr>
          <w:sz w:val="24"/>
          <w:szCs w:val="24"/>
        </w:rPr>
        <w:t>are</w:t>
      </w:r>
      <w:r w:rsidRPr="0031748A">
        <w:rPr>
          <w:sz w:val="24"/>
          <w:szCs w:val="24"/>
        </w:rPr>
        <w:t xml:space="preserve"> still </w:t>
      </w:r>
      <w:r w:rsidR="00DC54BE" w:rsidRPr="0031748A">
        <w:rPr>
          <w:sz w:val="24"/>
          <w:szCs w:val="24"/>
        </w:rPr>
        <w:t>try</w:t>
      </w:r>
      <w:r w:rsidRPr="0031748A">
        <w:rPr>
          <w:sz w:val="24"/>
          <w:szCs w:val="24"/>
        </w:rPr>
        <w:t>ing</w:t>
      </w:r>
      <w:r w:rsidR="00DC54BE" w:rsidRPr="0031748A">
        <w:rPr>
          <w:sz w:val="24"/>
          <w:szCs w:val="24"/>
        </w:rPr>
        <w:t xml:space="preserve"> to find </w:t>
      </w:r>
      <w:r w:rsidRPr="0031748A">
        <w:rPr>
          <w:sz w:val="24"/>
          <w:szCs w:val="24"/>
        </w:rPr>
        <w:t>an efficient</w:t>
      </w:r>
      <w:r w:rsidR="00DC54BE" w:rsidRPr="0031748A">
        <w:rPr>
          <w:sz w:val="24"/>
          <w:szCs w:val="24"/>
        </w:rPr>
        <w:t xml:space="preserve"> protocol</w:t>
      </w:r>
      <w:r w:rsidRPr="0031748A">
        <w:rPr>
          <w:sz w:val="24"/>
          <w:szCs w:val="24"/>
        </w:rPr>
        <w:t xml:space="preserve"> based on QKD to achieve a secure channel in real quantum application</w:t>
      </w:r>
      <w:r w:rsidR="00DC54BE" w:rsidRPr="0031748A">
        <w:rPr>
          <w:sz w:val="24"/>
          <w:szCs w:val="24"/>
        </w:rPr>
        <w:t xml:space="preserve">. </w:t>
      </w:r>
      <w:r w:rsidR="00F6230D" w:rsidRPr="0031748A">
        <w:rPr>
          <w:sz w:val="24"/>
          <w:szCs w:val="24"/>
        </w:rPr>
        <w:t>As results, the r</w:t>
      </w:r>
      <w:r w:rsidR="00DC54BE" w:rsidRPr="0031748A">
        <w:rPr>
          <w:sz w:val="24"/>
          <w:szCs w:val="24"/>
        </w:rPr>
        <w:t>esearch</w:t>
      </w:r>
      <w:r w:rsidR="00F6230D" w:rsidRPr="0031748A">
        <w:rPr>
          <w:sz w:val="24"/>
          <w:szCs w:val="24"/>
        </w:rPr>
        <w:t>ers</w:t>
      </w:r>
      <w:r w:rsidR="00DC54BE" w:rsidRPr="0031748A">
        <w:rPr>
          <w:sz w:val="24"/>
          <w:szCs w:val="24"/>
        </w:rPr>
        <w:t xml:space="preserve"> ha</w:t>
      </w:r>
      <w:r w:rsidR="00F6230D" w:rsidRPr="0031748A">
        <w:rPr>
          <w:sz w:val="24"/>
          <w:szCs w:val="24"/>
        </w:rPr>
        <w:t>ve</w:t>
      </w:r>
      <w:r w:rsidR="00DC54BE" w:rsidRPr="0031748A">
        <w:rPr>
          <w:sz w:val="24"/>
          <w:szCs w:val="24"/>
        </w:rPr>
        <w:t xml:space="preserve"> shown that </w:t>
      </w:r>
      <w:r w:rsidR="00F6230D" w:rsidRPr="0031748A">
        <w:rPr>
          <w:sz w:val="24"/>
          <w:szCs w:val="24"/>
        </w:rPr>
        <w:t xml:space="preserve">the protocol of </w:t>
      </w:r>
      <w:r w:rsidR="00DC54BE" w:rsidRPr="0031748A">
        <w:rPr>
          <w:sz w:val="24"/>
          <w:szCs w:val="24"/>
        </w:rPr>
        <w:t xml:space="preserve">QKD </w:t>
      </w:r>
      <w:r w:rsidR="00F6230D" w:rsidRPr="0031748A">
        <w:rPr>
          <w:sz w:val="24"/>
          <w:szCs w:val="24"/>
        </w:rPr>
        <w:t>may use in wireless network to share</w:t>
      </w:r>
      <w:r w:rsidR="00DC54BE" w:rsidRPr="0031748A">
        <w:rPr>
          <w:sz w:val="24"/>
          <w:szCs w:val="24"/>
        </w:rPr>
        <w:t xml:space="preserve"> </w:t>
      </w:r>
      <w:r w:rsidR="00F6230D" w:rsidRPr="0031748A">
        <w:rPr>
          <w:sz w:val="24"/>
          <w:szCs w:val="24"/>
        </w:rPr>
        <w:t>an efficient key</w:t>
      </w:r>
      <w:r w:rsidR="00DC54BE" w:rsidRPr="0031748A">
        <w:rPr>
          <w:sz w:val="24"/>
          <w:szCs w:val="24"/>
        </w:rPr>
        <w:t xml:space="preserve"> and it harder for an eavesdropper to interrupt communication. </w:t>
      </w:r>
    </w:p>
    <w:p w14:paraId="1CAA2037" w14:textId="77777777" w:rsidR="00DC54BE" w:rsidRDefault="00DC54BE" w:rsidP="00296091">
      <w:pPr>
        <w:spacing w:line="276" w:lineRule="auto"/>
        <w:ind w:left="1134" w:right="1252" w:firstLine="284"/>
        <w:jc w:val="both"/>
        <w:rPr>
          <w:rFonts w:asciiTheme="majorBidi" w:eastAsiaTheme="minorEastAsia" w:hAnsiTheme="majorBidi" w:cstheme="majorBidi"/>
          <w:sz w:val="24"/>
          <w:szCs w:val="24"/>
          <w:lang w:val="en-CA"/>
        </w:rPr>
      </w:pPr>
    </w:p>
    <w:p w14:paraId="37E2A355" w14:textId="77777777" w:rsidR="007F64F2" w:rsidRPr="00DC54BE" w:rsidRDefault="007F64F2" w:rsidP="00296091">
      <w:pPr>
        <w:spacing w:line="276" w:lineRule="auto"/>
        <w:rPr>
          <w:lang w:val="en-CA"/>
        </w:rPr>
        <w:sectPr w:rsidR="007F64F2" w:rsidRPr="00DC54BE" w:rsidSect="0075343C">
          <w:headerReference w:type="default" r:id="rId40"/>
          <w:pgSz w:w="11910" w:h="16840"/>
          <w:pgMar w:top="1418" w:right="540" w:bottom="1200" w:left="620" w:header="710" w:footer="430" w:gutter="0"/>
          <w:cols w:space="720"/>
        </w:sectPr>
      </w:pPr>
    </w:p>
    <w:p w14:paraId="0CA0D73D" w14:textId="77777777" w:rsidR="007F64F2" w:rsidRDefault="007F64F2" w:rsidP="00296091">
      <w:pPr>
        <w:pStyle w:val="BodyText"/>
        <w:spacing w:line="276" w:lineRule="auto"/>
        <w:rPr>
          <w:sz w:val="20"/>
        </w:rPr>
      </w:pPr>
    </w:p>
    <w:p w14:paraId="116DED18" w14:textId="77777777" w:rsidR="007F64F2" w:rsidRDefault="007F64F2" w:rsidP="00296091">
      <w:pPr>
        <w:pStyle w:val="BodyText"/>
        <w:spacing w:line="276" w:lineRule="auto"/>
        <w:rPr>
          <w:sz w:val="20"/>
        </w:rPr>
      </w:pPr>
    </w:p>
    <w:p w14:paraId="412D7275" w14:textId="77777777" w:rsidR="007F64F2" w:rsidRDefault="007F64F2" w:rsidP="00296091">
      <w:pPr>
        <w:pStyle w:val="BodyText"/>
        <w:spacing w:line="276" w:lineRule="auto"/>
        <w:rPr>
          <w:sz w:val="20"/>
        </w:rPr>
      </w:pPr>
    </w:p>
    <w:p w14:paraId="078CC9F3" w14:textId="77777777" w:rsidR="007F64F2" w:rsidRDefault="007F64F2" w:rsidP="00296091">
      <w:pPr>
        <w:pStyle w:val="BodyText"/>
        <w:spacing w:line="276" w:lineRule="auto"/>
        <w:rPr>
          <w:sz w:val="20"/>
        </w:rPr>
      </w:pPr>
    </w:p>
    <w:p w14:paraId="3F2C21C8" w14:textId="77777777" w:rsidR="007F64F2" w:rsidRDefault="007F64F2" w:rsidP="00296091">
      <w:pPr>
        <w:pStyle w:val="BodyText"/>
        <w:spacing w:line="276" w:lineRule="auto"/>
        <w:rPr>
          <w:sz w:val="20"/>
        </w:rPr>
      </w:pPr>
    </w:p>
    <w:p w14:paraId="1B18B978" w14:textId="77777777" w:rsidR="007F64F2" w:rsidRDefault="007F64F2" w:rsidP="00296091">
      <w:pPr>
        <w:pStyle w:val="BodyText"/>
        <w:spacing w:line="276" w:lineRule="auto"/>
        <w:rPr>
          <w:sz w:val="20"/>
        </w:rPr>
      </w:pPr>
    </w:p>
    <w:p w14:paraId="1E8FF2D5" w14:textId="77777777" w:rsidR="007F64F2" w:rsidRDefault="007F64F2" w:rsidP="00296091">
      <w:pPr>
        <w:pStyle w:val="BodyText"/>
        <w:spacing w:line="276" w:lineRule="auto"/>
        <w:rPr>
          <w:sz w:val="20"/>
        </w:rPr>
      </w:pPr>
    </w:p>
    <w:p w14:paraId="13639EBD" w14:textId="77777777" w:rsidR="007F64F2" w:rsidRDefault="007F64F2" w:rsidP="00296091">
      <w:pPr>
        <w:pStyle w:val="BodyText"/>
        <w:spacing w:line="276" w:lineRule="auto"/>
        <w:rPr>
          <w:sz w:val="20"/>
        </w:rPr>
      </w:pPr>
    </w:p>
    <w:p w14:paraId="6FCD6577" w14:textId="77777777" w:rsidR="007F64F2" w:rsidRDefault="007F64F2" w:rsidP="00296091">
      <w:pPr>
        <w:pStyle w:val="BodyText"/>
        <w:spacing w:line="276" w:lineRule="auto"/>
        <w:rPr>
          <w:sz w:val="20"/>
        </w:rPr>
      </w:pPr>
    </w:p>
    <w:p w14:paraId="35BA77E6" w14:textId="77777777" w:rsidR="007F64F2" w:rsidRDefault="007F64F2" w:rsidP="00296091">
      <w:pPr>
        <w:pStyle w:val="BodyText"/>
        <w:spacing w:line="276" w:lineRule="auto"/>
        <w:rPr>
          <w:sz w:val="20"/>
        </w:rPr>
      </w:pPr>
    </w:p>
    <w:p w14:paraId="4D967B29" w14:textId="77777777" w:rsidR="007F64F2" w:rsidRDefault="007F64F2" w:rsidP="00296091">
      <w:pPr>
        <w:pStyle w:val="BodyText"/>
        <w:spacing w:line="276" w:lineRule="auto"/>
        <w:rPr>
          <w:sz w:val="20"/>
        </w:rPr>
      </w:pPr>
    </w:p>
    <w:p w14:paraId="20FFAE1C" w14:textId="77777777" w:rsidR="007F64F2" w:rsidRDefault="007F64F2" w:rsidP="00296091">
      <w:pPr>
        <w:pStyle w:val="BodyText"/>
        <w:spacing w:line="276" w:lineRule="auto"/>
        <w:rPr>
          <w:sz w:val="20"/>
        </w:rPr>
      </w:pPr>
    </w:p>
    <w:p w14:paraId="0BC73653" w14:textId="77777777" w:rsidR="007F64F2" w:rsidRDefault="007F64F2" w:rsidP="00296091">
      <w:pPr>
        <w:pStyle w:val="BodyText"/>
        <w:spacing w:line="276" w:lineRule="auto"/>
        <w:rPr>
          <w:sz w:val="20"/>
        </w:rPr>
      </w:pPr>
    </w:p>
    <w:p w14:paraId="747BD2EF" w14:textId="77777777" w:rsidR="007F64F2" w:rsidRDefault="007F64F2" w:rsidP="00296091">
      <w:pPr>
        <w:pStyle w:val="BodyText"/>
        <w:spacing w:line="276" w:lineRule="auto"/>
        <w:rPr>
          <w:sz w:val="20"/>
        </w:rPr>
      </w:pPr>
    </w:p>
    <w:p w14:paraId="4D581149" w14:textId="77777777" w:rsidR="007F64F2" w:rsidRDefault="007F64F2" w:rsidP="00296091">
      <w:pPr>
        <w:pStyle w:val="BodyText"/>
        <w:spacing w:line="276" w:lineRule="auto"/>
        <w:rPr>
          <w:sz w:val="20"/>
        </w:rPr>
      </w:pPr>
    </w:p>
    <w:p w14:paraId="469BFE1A" w14:textId="77777777" w:rsidR="007F64F2" w:rsidRDefault="007F64F2" w:rsidP="00296091">
      <w:pPr>
        <w:pStyle w:val="BodyText"/>
        <w:spacing w:line="276" w:lineRule="auto"/>
        <w:rPr>
          <w:sz w:val="20"/>
        </w:rPr>
      </w:pPr>
    </w:p>
    <w:p w14:paraId="69700A74" w14:textId="77777777" w:rsidR="007F64F2" w:rsidRDefault="007F64F2" w:rsidP="00296091">
      <w:pPr>
        <w:pStyle w:val="BodyText"/>
        <w:spacing w:line="276" w:lineRule="auto"/>
        <w:rPr>
          <w:sz w:val="20"/>
        </w:rPr>
      </w:pPr>
    </w:p>
    <w:p w14:paraId="0A4DEA46" w14:textId="77777777" w:rsidR="007F64F2" w:rsidRDefault="007F64F2" w:rsidP="00296091">
      <w:pPr>
        <w:pStyle w:val="BodyText"/>
        <w:spacing w:line="276" w:lineRule="auto"/>
        <w:rPr>
          <w:sz w:val="20"/>
        </w:rPr>
      </w:pPr>
    </w:p>
    <w:p w14:paraId="6A2122A5" w14:textId="77777777" w:rsidR="007F64F2" w:rsidRDefault="007F64F2" w:rsidP="00296091">
      <w:pPr>
        <w:pStyle w:val="BodyText"/>
        <w:spacing w:line="276" w:lineRule="auto"/>
        <w:rPr>
          <w:sz w:val="20"/>
        </w:rPr>
      </w:pPr>
    </w:p>
    <w:p w14:paraId="143AFC05" w14:textId="77777777" w:rsidR="007F64F2" w:rsidRDefault="007F64F2" w:rsidP="00296091">
      <w:pPr>
        <w:pStyle w:val="BodyText"/>
        <w:spacing w:line="276" w:lineRule="auto"/>
        <w:rPr>
          <w:sz w:val="20"/>
        </w:rPr>
      </w:pPr>
    </w:p>
    <w:p w14:paraId="35E30AC2" w14:textId="77777777" w:rsidR="007F64F2" w:rsidRDefault="007F64F2" w:rsidP="00296091">
      <w:pPr>
        <w:pStyle w:val="BodyText"/>
        <w:spacing w:line="276" w:lineRule="auto"/>
        <w:rPr>
          <w:sz w:val="20"/>
        </w:rPr>
      </w:pPr>
    </w:p>
    <w:p w14:paraId="62207E21" w14:textId="77777777" w:rsidR="007F64F2" w:rsidRDefault="007F64F2" w:rsidP="00296091">
      <w:pPr>
        <w:pStyle w:val="BodyText"/>
        <w:spacing w:line="276" w:lineRule="auto"/>
        <w:rPr>
          <w:sz w:val="20"/>
        </w:rPr>
      </w:pPr>
    </w:p>
    <w:p w14:paraId="1393A709" w14:textId="77777777" w:rsidR="007F64F2" w:rsidRDefault="007F64F2" w:rsidP="00296091">
      <w:pPr>
        <w:pStyle w:val="BodyText"/>
        <w:spacing w:line="276" w:lineRule="auto"/>
        <w:rPr>
          <w:sz w:val="20"/>
        </w:rPr>
      </w:pPr>
    </w:p>
    <w:p w14:paraId="227BBF17" w14:textId="77777777" w:rsidR="007F64F2" w:rsidRDefault="007F64F2" w:rsidP="00296091">
      <w:pPr>
        <w:pStyle w:val="BodyText"/>
        <w:spacing w:before="10" w:line="276" w:lineRule="auto"/>
        <w:rPr>
          <w:sz w:val="16"/>
        </w:rPr>
      </w:pPr>
    </w:p>
    <w:p w14:paraId="005E9F64" w14:textId="77777777" w:rsidR="007F64F2" w:rsidRDefault="00E92556" w:rsidP="00296091">
      <w:pPr>
        <w:pStyle w:val="Heading1"/>
        <w:spacing w:line="276" w:lineRule="auto"/>
      </w:pPr>
      <w:bookmarkStart w:id="73" w:name="_Toc50247795"/>
      <w:r>
        <w:t>Chapter 3</w:t>
      </w:r>
      <w:bookmarkEnd w:id="73"/>
    </w:p>
    <w:p w14:paraId="49155E20" w14:textId="5DFD7A33" w:rsidR="007F64F2" w:rsidRDefault="0018616F" w:rsidP="00296091">
      <w:pPr>
        <w:pStyle w:val="BodyText"/>
        <w:spacing w:before="4" w:line="276" w:lineRule="auto"/>
        <w:rPr>
          <w:b/>
          <w:sz w:val="26"/>
        </w:rPr>
      </w:pPr>
      <w:r>
        <w:rPr>
          <w:noProof/>
        </w:rPr>
        <mc:AlternateContent>
          <mc:Choice Requires="wps">
            <w:drawing>
              <wp:anchor distT="0" distB="0" distL="0" distR="0" simplePos="0" relativeHeight="251672576" behindDoc="1" locked="0" layoutInCell="1" allowOverlap="1" wp14:anchorId="2F169471" wp14:editId="1A5585DF">
                <wp:simplePos x="0" y="0"/>
                <wp:positionH relativeFrom="page">
                  <wp:posOffset>881380</wp:posOffset>
                </wp:positionH>
                <wp:positionV relativeFrom="paragraph">
                  <wp:posOffset>220345</wp:posOffset>
                </wp:positionV>
                <wp:extent cx="5798185" cy="0"/>
                <wp:effectExtent l="0" t="0" r="0" b="0"/>
                <wp:wrapTopAndBottom/>
                <wp:docPr id="236" name="Line 1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818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2C5EEF" id="Line 174" o:spid="_x0000_s1026" style="position:absolute;z-index:-2516439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9.4pt,17.35pt" to="525.95pt,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zMjzwEAAIYDAAAOAAAAZHJzL2Uyb0RvYy54bWysU8Fu2zAMvQ/YPwi6L7azNU2NOD0k6y7Z&#10;FqDdBzCSbAuTREFSYufvJ8lJ2m23YT4Iokg+Pj7Sq8dRK3ISzks0Da1mJSXCMOTSdA398fL0YUmJ&#10;D2A4KDSioWfh6eP6/bvVYGsxxx4VF45EEOPrwTa0D8HWReFZLzT4GVphorNFpyFE03UFdzBEdK2K&#10;eVkuigEdtw6Z8D6+bicnXWf8thUsfG9bLwJRDY3cQj5dPg/pLNYrqDsHtpfsQgP+gYUGaWLRG9QW&#10;ApCjk39BackcemzDjKEusG0lE7mH2E1V/tHNcw9W5F6iON7eZPL/D5Z9O+0dkbyh848LSgzoOKSd&#10;NIJU95+SOoP1dQzamL1L/bHRPNsdsp+eGNz0YDqRWb6cbUysUkbxW0oyvI01DsNX5DEGjgGzVGPr&#10;dIKMIpAxT+R8m4gYA2Hx8e7+YVkt7yhhV18B9TXROh++CNQkXRqqIusMDKedD4kI1NeQVMfgk1Qq&#10;D1wZMjR0UT4scoJHJXlypjDvusNGOXKCtDL5y11Fz9uwhLwF309x2TUtk8Oj4blKL4B/vtwDSDXd&#10;IytlLiolYSaJD8jPe3dVLw47078sZtqmt3bOfv191r8AAAD//wMAUEsDBBQABgAIAAAAIQBbDgMZ&#10;3wAAAAoBAAAPAAAAZHJzL2Rvd25yZXYueG1sTI/BTsMwEETvSPyDtUjcqFMK1A1xKgQCqYcK0Vac&#10;3XhJQuJ1FLtN+vdsxQGOszOaeZstR9eKI/ah9qRhOklAIBXe1lRq2G1fbxSIEA1Z03pCDScMsMwv&#10;LzKTWj/QBx43sRRcQiE1GqoYu1TKUFToTJj4Dom9L987E1n2pbS9GbjctfI2SR6kMzXxQmU6fK6w&#10;aDYHp2Gt5It/bz6L0/ewfVNq1Szmq53W11fj0yOIiGP8C8MZn9EhZ6a9P5ANomU9U4weNczu5iDO&#10;geR+ugCx/73IPJP/X8h/AAAA//8DAFBLAQItABQABgAIAAAAIQC2gziS/gAAAOEBAAATAAAAAAAA&#10;AAAAAAAAAAAAAABbQ29udGVudF9UeXBlc10ueG1sUEsBAi0AFAAGAAgAAAAhADj9If/WAAAAlAEA&#10;AAsAAAAAAAAAAAAAAAAALwEAAF9yZWxzLy5yZWxzUEsBAi0AFAAGAAgAAAAhAEYDMyPPAQAAhgMA&#10;AA4AAAAAAAAAAAAAAAAALgIAAGRycy9lMm9Eb2MueG1sUEsBAi0AFAAGAAgAAAAhAFsOAxnfAAAA&#10;CgEAAA8AAAAAAAAAAAAAAAAAKQQAAGRycy9kb3ducmV2LnhtbFBLBQYAAAAABAAEAPMAAAA1BQAA&#10;AAA=&#10;" strokeweight=".48pt">
                <w10:wrap type="topAndBottom" anchorx="page"/>
              </v:line>
            </w:pict>
          </mc:Fallback>
        </mc:AlternateContent>
      </w:r>
    </w:p>
    <w:p w14:paraId="53C8BE34" w14:textId="41A88E83" w:rsidR="007F64F2" w:rsidRDefault="000044AF" w:rsidP="00296091">
      <w:pPr>
        <w:spacing w:line="276" w:lineRule="auto"/>
        <w:ind w:left="671" w:right="754"/>
        <w:jc w:val="center"/>
        <w:rPr>
          <w:b/>
          <w:sz w:val="56"/>
        </w:rPr>
      </w:pPr>
      <w:r>
        <w:rPr>
          <w:b/>
          <w:sz w:val="56"/>
        </w:rPr>
        <w:t xml:space="preserve">Comparison study between the quantum protocols </w:t>
      </w:r>
    </w:p>
    <w:p w14:paraId="5735AB2E" w14:textId="77777777" w:rsidR="007F64F2" w:rsidRDefault="007F64F2" w:rsidP="00296091">
      <w:pPr>
        <w:spacing w:line="276" w:lineRule="auto"/>
        <w:jc w:val="center"/>
        <w:rPr>
          <w:sz w:val="56"/>
        </w:rPr>
        <w:sectPr w:rsidR="007F64F2">
          <w:headerReference w:type="default" r:id="rId41"/>
          <w:footerReference w:type="default" r:id="rId42"/>
          <w:pgSz w:w="11910" w:h="16840"/>
          <w:pgMar w:top="1580" w:right="540" w:bottom="280" w:left="620" w:header="0" w:footer="0" w:gutter="0"/>
          <w:cols w:space="720"/>
        </w:sectPr>
      </w:pPr>
    </w:p>
    <w:p w14:paraId="03AB390F" w14:textId="77777777" w:rsidR="00075B3D" w:rsidRDefault="00075B3D" w:rsidP="00296091">
      <w:pPr>
        <w:pStyle w:val="Heading3"/>
        <w:tabs>
          <w:tab w:val="left" w:pos="1134"/>
        </w:tabs>
        <w:spacing w:before="1" w:line="276" w:lineRule="auto"/>
        <w:ind w:left="1134" w:right="1134" w:firstLine="284"/>
      </w:pPr>
      <w:bookmarkStart w:id="74" w:name="_Toc50247796"/>
      <w:r>
        <w:lastRenderedPageBreak/>
        <w:t>Introduction</w:t>
      </w:r>
      <w:bookmarkEnd w:id="74"/>
    </w:p>
    <w:p w14:paraId="5AB8A6F3" w14:textId="06131924" w:rsidR="00075B3D" w:rsidRPr="0031748A" w:rsidRDefault="00F6230D"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Motivated</w:t>
      </w:r>
      <w:r w:rsidR="00075B3D" w:rsidRPr="0031748A">
        <w:rPr>
          <w:sz w:val="24"/>
          <w:szCs w:val="24"/>
        </w:rPr>
        <w:t xml:space="preserve"> </w:t>
      </w:r>
      <w:r w:rsidRPr="0031748A">
        <w:rPr>
          <w:sz w:val="24"/>
          <w:szCs w:val="24"/>
        </w:rPr>
        <w:t xml:space="preserve">by </w:t>
      </w:r>
      <w:r w:rsidR="00075B3D" w:rsidRPr="0031748A">
        <w:rPr>
          <w:sz w:val="24"/>
          <w:szCs w:val="24"/>
        </w:rPr>
        <w:t xml:space="preserve">the previous </w:t>
      </w:r>
      <w:r w:rsidR="004B0FE5" w:rsidRPr="0031748A">
        <w:rPr>
          <w:sz w:val="24"/>
          <w:szCs w:val="24"/>
        </w:rPr>
        <w:t>security protocols</w:t>
      </w:r>
      <w:r w:rsidRPr="0031748A">
        <w:rPr>
          <w:sz w:val="24"/>
          <w:szCs w:val="24"/>
        </w:rPr>
        <w:t xml:space="preserve">, </w:t>
      </w:r>
      <w:r w:rsidR="004B0FE5" w:rsidRPr="0031748A">
        <w:rPr>
          <w:sz w:val="24"/>
          <w:szCs w:val="24"/>
        </w:rPr>
        <w:t>we assessed the QR codes in reader applications by using these protocols to protect the user against malicious QR codes</w:t>
      </w:r>
      <w:r w:rsidR="00075B3D" w:rsidRPr="0031748A">
        <w:rPr>
          <w:sz w:val="24"/>
          <w:szCs w:val="24"/>
        </w:rPr>
        <w:t xml:space="preserve">. </w:t>
      </w:r>
      <w:r w:rsidRPr="0031748A">
        <w:rPr>
          <w:sz w:val="24"/>
          <w:szCs w:val="24"/>
        </w:rPr>
        <w:t>We have</w:t>
      </w:r>
      <w:r w:rsidR="00075B3D" w:rsidRPr="0031748A">
        <w:rPr>
          <w:sz w:val="24"/>
          <w:szCs w:val="24"/>
        </w:rPr>
        <w:t xml:space="preserve"> </w:t>
      </w:r>
      <w:r w:rsidRPr="0031748A">
        <w:rPr>
          <w:sz w:val="24"/>
          <w:szCs w:val="24"/>
        </w:rPr>
        <w:t>tested</w:t>
      </w:r>
      <w:r w:rsidR="00075B3D" w:rsidRPr="0031748A">
        <w:rPr>
          <w:sz w:val="24"/>
          <w:szCs w:val="24"/>
        </w:rPr>
        <w:t xml:space="preserve"> </w:t>
      </w:r>
      <w:r w:rsidRPr="0031748A">
        <w:rPr>
          <w:sz w:val="24"/>
          <w:szCs w:val="24"/>
        </w:rPr>
        <w:t>those</w:t>
      </w:r>
      <w:r w:rsidR="00075B3D" w:rsidRPr="0031748A">
        <w:rPr>
          <w:sz w:val="24"/>
          <w:szCs w:val="24"/>
        </w:rPr>
        <w:t xml:space="preserve"> </w:t>
      </w:r>
      <w:r w:rsidRPr="0031748A">
        <w:rPr>
          <w:sz w:val="24"/>
          <w:szCs w:val="24"/>
        </w:rPr>
        <w:t xml:space="preserve">protocols in </w:t>
      </w:r>
      <w:r w:rsidR="00075B3D" w:rsidRPr="0031748A">
        <w:rPr>
          <w:sz w:val="24"/>
          <w:szCs w:val="24"/>
        </w:rPr>
        <w:t xml:space="preserve">a classical machine to </w:t>
      </w:r>
      <w:r w:rsidR="004B0FE5" w:rsidRPr="0031748A">
        <w:rPr>
          <w:sz w:val="24"/>
          <w:szCs w:val="24"/>
        </w:rPr>
        <w:t>show the</w:t>
      </w:r>
      <w:r w:rsidR="00075B3D" w:rsidRPr="0031748A">
        <w:rPr>
          <w:sz w:val="24"/>
          <w:szCs w:val="24"/>
        </w:rPr>
        <w:t xml:space="preserve"> advantage and disadvantages of each one of them</w:t>
      </w:r>
      <w:r w:rsidR="004B0FE5" w:rsidRPr="0031748A">
        <w:rPr>
          <w:sz w:val="24"/>
          <w:szCs w:val="24"/>
        </w:rPr>
        <w:t>.</w:t>
      </w:r>
      <w:r w:rsidR="00075B3D" w:rsidRPr="0031748A">
        <w:rPr>
          <w:sz w:val="24"/>
          <w:szCs w:val="24"/>
        </w:rPr>
        <w:t xml:space="preserve"> </w:t>
      </w:r>
    </w:p>
    <w:p w14:paraId="78E9A273" w14:textId="559FCA43" w:rsidR="00075B3D" w:rsidRPr="0031748A" w:rsidRDefault="00075B3D"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 xml:space="preserve">In this chapter, we have </w:t>
      </w:r>
      <w:r w:rsidR="004B0FE5" w:rsidRPr="0031748A">
        <w:rPr>
          <w:sz w:val="24"/>
          <w:szCs w:val="24"/>
        </w:rPr>
        <w:t>discussed some r</w:t>
      </w:r>
      <w:r w:rsidRPr="0031748A">
        <w:rPr>
          <w:sz w:val="24"/>
          <w:szCs w:val="24"/>
        </w:rPr>
        <w:t>elated work</w:t>
      </w:r>
      <w:r w:rsidR="004B0FE5" w:rsidRPr="0031748A">
        <w:rPr>
          <w:sz w:val="24"/>
          <w:szCs w:val="24"/>
        </w:rPr>
        <w:t>, then</w:t>
      </w:r>
      <w:r w:rsidRPr="0031748A">
        <w:rPr>
          <w:sz w:val="24"/>
          <w:szCs w:val="24"/>
        </w:rPr>
        <w:t xml:space="preserve"> we </w:t>
      </w:r>
      <w:r w:rsidR="004B0FE5" w:rsidRPr="0031748A">
        <w:rPr>
          <w:sz w:val="24"/>
          <w:szCs w:val="24"/>
        </w:rPr>
        <w:t>move on to explain our framework by its</w:t>
      </w:r>
      <w:r w:rsidRPr="0031748A">
        <w:rPr>
          <w:sz w:val="24"/>
          <w:szCs w:val="24"/>
        </w:rPr>
        <w:t xml:space="preserve"> implementation tools</w:t>
      </w:r>
      <w:r w:rsidR="004B0FE5" w:rsidRPr="0031748A">
        <w:rPr>
          <w:sz w:val="24"/>
          <w:szCs w:val="24"/>
        </w:rPr>
        <w:t>.</w:t>
      </w:r>
      <w:r w:rsidRPr="0031748A">
        <w:rPr>
          <w:sz w:val="24"/>
          <w:szCs w:val="24"/>
        </w:rPr>
        <w:t xml:space="preserve"> </w:t>
      </w:r>
      <w:r w:rsidR="004B0FE5" w:rsidRPr="0031748A">
        <w:rPr>
          <w:sz w:val="24"/>
          <w:szCs w:val="24"/>
        </w:rPr>
        <w:t>Five</w:t>
      </w:r>
      <w:r w:rsidRPr="0031748A">
        <w:rPr>
          <w:sz w:val="24"/>
          <w:szCs w:val="24"/>
        </w:rPr>
        <w:t xml:space="preserve"> protocols </w:t>
      </w:r>
      <w:r w:rsidR="004B0FE5" w:rsidRPr="0031748A">
        <w:rPr>
          <w:sz w:val="24"/>
          <w:szCs w:val="24"/>
        </w:rPr>
        <w:t xml:space="preserve">have been </w:t>
      </w:r>
      <w:r w:rsidRPr="0031748A">
        <w:rPr>
          <w:sz w:val="24"/>
          <w:szCs w:val="24"/>
        </w:rPr>
        <w:t>discus</w:t>
      </w:r>
      <w:r w:rsidR="004B0FE5" w:rsidRPr="0031748A">
        <w:rPr>
          <w:sz w:val="24"/>
          <w:szCs w:val="24"/>
        </w:rPr>
        <w:t>sed and compared to show its weakness and performance.</w:t>
      </w:r>
    </w:p>
    <w:p w14:paraId="3609FE61" w14:textId="7AB87307" w:rsidR="00075B3D" w:rsidRDefault="00075B3D" w:rsidP="00570BE8">
      <w:pPr>
        <w:pStyle w:val="Heading3"/>
        <w:numPr>
          <w:ilvl w:val="0"/>
          <w:numId w:val="32"/>
        </w:numPr>
        <w:tabs>
          <w:tab w:val="left" w:pos="1134"/>
        </w:tabs>
        <w:spacing w:before="1" w:line="276" w:lineRule="auto"/>
        <w:ind w:right="1134"/>
      </w:pPr>
      <w:bookmarkStart w:id="75" w:name="_Toc50247797"/>
      <w:r>
        <w:t>Related works</w:t>
      </w:r>
      <w:bookmarkEnd w:id="75"/>
      <w:r>
        <w:t> </w:t>
      </w:r>
    </w:p>
    <w:p w14:paraId="38709898" w14:textId="3D1E9835" w:rsidR="00075B3D" w:rsidRPr="0031748A" w:rsidRDefault="004B0FE5" w:rsidP="000329D7">
      <w:pPr>
        <w:pStyle w:val="ListParagraph"/>
        <w:tabs>
          <w:tab w:val="left" w:pos="5130"/>
          <w:tab w:val="left" w:pos="9639"/>
        </w:tabs>
        <w:spacing w:line="276" w:lineRule="auto"/>
        <w:ind w:left="1134" w:right="1111" w:firstLine="284"/>
        <w:jc w:val="both"/>
        <w:rPr>
          <w:sz w:val="24"/>
          <w:szCs w:val="24"/>
        </w:rPr>
      </w:pPr>
      <w:r w:rsidRPr="0031748A">
        <w:rPr>
          <w:sz w:val="24"/>
          <w:szCs w:val="24"/>
        </w:rPr>
        <w:t>Closely to our aim,</w:t>
      </w:r>
      <w:r w:rsidR="00075B3D" w:rsidRPr="0031748A">
        <w:rPr>
          <w:sz w:val="24"/>
          <w:szCs w:val="24"/>
        </w:rPr>
        <w:t xml:space="preserve"> </w:t>
      </w:r>
      <w:r w:rsidR="00075B3D" w:rsidRPr="0031748A">
        <w:rPr>
          <w:sz w:val="24"/>
          <w:szCs w:val="24"/>
        </w:rPr>
        <w:fldChar w:fldCharType="begin"/>
      </w:r>
      <w:r w:rsidR="000329D7">
        <w:rPr>
          <w:sz w:val="24"/>
          <w:szCs w:val="24"/>
        </w:rPr>
        <w:instrText xml:space="preserve"> ADDIN ZOTERO_ITEM CSL_CITATION {"citationID":"DH2HBkoo","properties":{"formattedCitation":"[3]","plainCitation":"[3]","noteIndex":0},"citationItems":[{"id":129,"uris":["http://zotero.org/users/6792324/items/E8KCKSV6"],"uri":["http://zotero.org/users/6792324/items/E8KCKSV6"],"itemData":{"id":129,"type":"article-journal","container-title":"2017","title":"Quantum Inspired Security on a Mobile Phone","author":[{"family":"Qin, Yu","given":"Li","suffix":"Wanjiaman."}]}}],"schema":"https://github.com/citation-style-language/schema/raw/master/csl-citation.json"} </w:instrText>
      </w:r>
      <w:r w:rsidR="00075B3D" w:rsidRPr="0031748A">
        <w:rPr>
          <w:sz w:val="24"/>
          <w:szCs w:val="24"/>
        </w:rPr>
        <w:fldChar w:fldCharType="separate"/>
      </w:r>
      <w:r w:rsidR="000329D7" w:rsidRPr="000329D7">
        <w:rPr>
          <w:sz w:val="24"/>
        </w:rPr>
        <w:t>[3]</w:t>
      </w:r>
      <w:r w:rsidR="00075B3D" w:rsidRPr="0031748A">
        <w:rPr>
          <w:sz w:val="24"/>
          <w:szCs w:val="24"/>
        </w:rPr>
        <w:fldChar w:fldCharType="end"/>
      </w:r>
      <w:r w:rsidR="00075B3D" w:rsidRPr="0031748A">
        <w:rPr>
          <w:sz w:val="24"/>
          <w:szCs w:val="24"/>
        </w:rPr>
        <w:t xml:space="preserve"> </w:t>
      </w:r>
      <w:r w:rsidR="00075B3D" w:rsidRPr="0031748A">
        <w:rPr>
          <w:sz w:val="24"/>
          <w:szCs w:val="24"/>
        </w:rPr>
        <w:fldChar w:fldCharType="begin"/>
      </w:r>
      <w:r w:rsidR="000329D7">
        <w:rPr>
          <w:sz w:val="24"/>
          <w:szCs w:val="24"/>
        </w:rPr>
        <w:instrText xml:space="preserve"> ADDIN ZOTERO_ITEM CSL_CITATION {"citationID":"BgE9IH5c","properties":{"formattedCitation":"[4]","plainCitation":"[4]","noteIndex":0},"citationItems":[{"id":133,"uris":["http://zotero.org/users/6792324/items/PEJZLRK5"],"uri":["http://zotero.org/users/6792324/items/PEJZLRK5"],"itemData":{"id":133,"type":"article-journal","abstract":"With the rapid growth of Internet of Things (IoT) devices around the world, thousands of mobile users share many data with each other daily. IoT communication has been developed in the past few years to ensure direct connection among mobile users. However, wireless vulnerabilities exist that cause security concerns for IoT device-to-device (D2D) communication. This has become a serious debate, especially in smart environments where highly sensitive information is exchanged. In this paper, we study the security requirements in IoT D2D communication. In addition, we propose a novel authentication approach called Secure Key Exchange with QR Code (SeKeQ) to verify user identity by ensuring an automatic key comparison and providing a shared secret key using Difﬁe-Hellman key agreement with an SHA-256 hash. To evaluate the performance of SeKeQ, we ran a testbed using devices with a WiFi-Direct communication interface. The obtained results depict that our proposal can offer the required security functions including key exchange, data conﬁdentiality, and integrity. In addition, our proposal can reach the same security performances as MANA (Manual Authentication) and UMAC (Universal-Hashing Message Authentication Code) but with 10 times fewer key computations and reduced memory occupancy.","container-title":"Future Internet","DOI":"10.3390/fi11120251","ISSN":"1999-5903","issue":"12","journalAbbreviation":"Future Internet","language":"en","page":"251","source":"DOI.org (Crossref)","title":"Secure WiFi-Direct Using Key Exchange for IoT Device-to-Device Communications in a Smart Environment","volume":"11","author":[{"family":"Belghazi","given":"Zakariae"},{"family":"Benamar","given":"Nabil"},{"family":"Addaim","given":"Adnane"},{"family":"Kerrache","given":"Chaker Abdelaziz"}],"issued":{"date-parts":[["2019",12,2]]}}}],"schema":"https://github.com/citation-style-language/schema/raw/master/csl-citation.json"} </w:instrText>
      </w:r>
      <w:r w:rsidR="00075B3D" w:rsidRPr="0031748A">
        <w:rPr>
          <w:sz w:val="24"/>
          <w:szCs w:val="24"/>
        </w:rPr>
        <w:fldChar w:fldCharType="separate"/>
      </w:r>
      <w:r w:rsidR="000329D7" w:rsidRPr="000329D7">
        <w:rPr>
          <w:sz w:val="24"/>
        </w:rPr>
        <w:t>[4]</w:t>
      </w:r>
      <w:r w:rsidR="00075B3D" w:rsidRPr="0031748A">
        <w:rPr>
          <w:sz w:val="24"/>
          <w:szCs w:val="24"/>
        </w:rPr>
        <w:fldChar w:fldCharType="end"/>
      </w:r>
      <w:r w:rsidR="00075B3D" w:rsidRPr="0031748A">
        <w:rPr>
          <w:sz w:val="24"/>
          <w:szCs w:val="24"/>
        </w:rPr>
        <w:t>,</w:t>
      </w:r>
      <w:r w:rsidRPr="0031748A">
        <w:rPr>
          <w:sz w:val="24"/>
          <w:szCs w:val="24"/>
        </w:rPr>
        <w:t xml:space="preserve">and </w:t>
      </w:r>
      <w:r w:rsidR="00075B3D" w:rsidRPr="0031748A">
        <w:rPr>
          <w:sz w:val="24"/>
          <w:szCs w:val="24"/>
        </w:rPr>
        <w:fldChar w:fldCharType="begin"/>
      </w:r>
      <w:r w:rsidR="000329D7">
        <w:rPr>
          <w:sz w:val="24"/>
          <w:szCs w:val="24"/>
        </w:rPr>
        <w:instrText xml:space="preserve"> ADDIN ZOTERO_ITEM CSL_CITATION {"citationID":"JPbKKePW","properties":{"formattedCitation":"[3]","plainCitation":"[3]","noteIndex":0},"citationItems":[{"id":129,"uris":["http://zotero.org/users/6792324/items/E8KCKSV6"],"uri":["http://zotero.org/users/6792324/items/E8KCKSV6"],"itemData":{"id":129,"type":"article-journal","container-title":"2017","title":"Quantum Inspired Security on a Mobile Phone","author":[{"family":"Qin, Yu","given":"Li","suffix":"Wanjiaman."}]}}],"schema":"https://github.com/citation-style-language/schema/raw/master/csl-citation.json"} </w:instrText>
      </w:r>
      <w:r w:rsidR="00075B3D" w:rsidRPr="0031748A">
        <w:rPr>
          <w:sz w:val="24"/>
          <w:szCs w:val="24"/>
        </w:rPr>
        <w:fldChar w:fldCharType="separate"/>
      </w:r>
      <w:r w:rsidR="000329D7" w:rsidRPr="000329D7">
        <w:rPr>
          <w:sz w:val="24"/>
        </w:rPr>
        <w:t>[3]</w:t>
      </w:r>
      <w:r w:rsidR="00075B3D" w:rsidRPr="0031748A">
        <w:rPr>
          <w:sz w:val="24"/>
          <w:szCs w:val="24"/>
        </w:rPr>
        <w:fldChar w:fldCharType="end"/>
      </w:r>
      <w:r w:rsidR="00075B3D" w:rsidRPr="0031748A">
        <w:rPr>
          <w:sz w:val="24"/>
          <w:szCs w:val="24"/>
        </w:rPr>
        <w:t xml:space="preserve"> is </w:t>
      </w:r>
      <w:r w:rsidRPr="0031748A">
        <w:rPr>
          <w:sz w:val="24"/>
          <w:szCs w:val="24"/>
        </w:rPr>
        <w:t>explained how to</w:t>
      </w:r>
      <w:r w:rsidR="00075B3D" w:rsidRPr="0031748A">
        <w:rPr>
          <w:sz w:val="24"/>
          <w:szCs w:val="24"/>
        </w:rPr>
        <w:t xml:space="preserve"> use </w:t>
      </w:r>
      <w:r w:rsidRPr="0031748A">
        <w:rPr>
          <w:sz w:val="24"/>
          <w:szCs w:val="24"/>
        </w:rPr>
        <w:t xml:space="preserve">the </w:t>
      </w:r>
      <w:r w:rsidR="00075B3D" w:rsidRPr="0031748A">
        <w:rPr>
          <w:sz w:val="24"/>
          <w:szCs w:val="24"/>
        </w:rPr>
        <w:t xml:space="preserve">quantum key distribution for get shared keys in quantum one time pad, the author discuss the correlation between characteristics of QR code and transmission rate to find in result the fact that QR code improve the performance system under </w:t>
      </w:r>
      <w:proofErr w:type="spellStart"/>
      <w:r w:rsidR="00075B3D" w:rsidRPr="0031748A">
        <w:rPr>
          <w:sz w:val="24"/>
          <w:szCs w:val="24"/>
        </w:rPr>
        <w:t>optimised</w:t>
      </w:r>
      <w:proofErr w:type="spellEnd"/>
      <w:r w:rsidR="00075B3D" w:rsidRPr="0031748A">
        <w:rPr>
          <w:sz w:val="24"/>
          <w:szCs w:val="24"/>
        </w:rPr>
        <w:t xml:space="preserve"> system .</w:t>
      </w:r>
      <w:r w:rsidRPr="0031748A">
        <w:rPr>
          <w:sz w:val="24"/>
          <w:szCs w:val="24"/>
        </w:rPr>
        <w:t>W</w:t>
      </w:r>
      <w:r w:rsidR="00075B3D" w:rsidRPr="0031748A">
        <w:rPr>
          <w:sz w:val="24"/>
          <w:szCs w:val="24"/>
        </w:rPr>
        <w:t xml:space="preserve">hile the </w:t>
      </w:r>
      <w:r w:rsidR="00075B3D" w:rsidRPr="0031748A">
        <w:rPr>
          <w:sz w:val="24"/>
          <w:szCs w:val="24"/>
        </w:rPr>
        <w:fldChar w:fldCharType="begin"/>
      </w:r>
      <w:r w:rsidR="000329D7">
        <w:rPr>
          <w:sz w:val="24"/>
          <w:szCs w:val="24"/>
        </w:rPr>
        <w:instrText xml:space="preserve"> ADDIN ZOTERO_ITEM CSL_CITATION {"citationID":"FyDwfGTU","properties":{"formattedCitation":"[4]","plainCitation":"[4]","noteIndex":0},"citationItems":[{"id":133,"uris":["http://zotero.org/users/6792324/items/PEJZLRK5"],"uri":["http://zotero.org/users/6792324/items/PEJZLRK5"],"itemData":{"id":133,"type":"article-journal","abstract":"With the rapid growth of Internet of Things (IoT) devices around the world, thousands of mobile users share many data with each other daily. IoT communication has been developed in the past few years to ensure direct connection among mobile users. However, wireless vulnerabilities exist that cause security concerns for IoT device-to-device (D2D) communication. This has become a serious debate, especially in smart environments where highly sensitive information is exchanged. In this paper, we study the security requirements in IoT D2D communication. In addition, we propose a novel authentication approach called Secure Key Exchange with QR Code (SeKeQ) to verify user identity by ensuring an automatic key comparison and providing a shared secret key using Difﬁe-Hellman key agreement with an SHA-256 hash. To evaluate the performance of SeKeQ, we ran a testbed using devices with a WiFi-Direct communication interface. The obtained results depict that our proposal can offer the required security functions including key exchange, data conﬁdentiality, and integrity. In addition, our proposal can reach the same security performances as MANA (Manual Authentication) and UMAC (Universal-Hashing Message Authentication Code) but with 10 times fewer key computations and reduced memory occupancy.","container-title":"Future Internet","DOI":"10.3390/fi11120251","ISSN":"1999-5903","issue":"12","journalAbbreviation":"Future Internet","language":"en","page":"251","source":"DOI.org (Crossref)","title":"Secure WiFi-Direct Using Key Exchange for IoT Device-to-Device Communications in a Smart Environment","volume":"11","author":[{"family":"Belghazi","given":"Zakariae"},{"family":"Benamar","given":"Nabil"},{"family":"Addaim","given":"Adnane"},{"family":"Kerrache","given":"Chaker Abdelaziz"}],"issued":{"date-parts":[["2019",12,2]]}}}],"schema":"https://github.com/citation-style-language/schema/raw/master/csl-citation.json"} </w:instrText>
      </w:r>
      <w:r w:rsidR="00075B3D" w:rsidRPr="0031748A">
        <w:rPr>
          <w:sz w:val="24"/>
          <w:szCs w:val="24"/>
        </w:rPr>
        <w:fldChar w:fldCharType="separate"/>
      </w:r>
      <w:r w:rsidR="000329D7" w:rsidRPr="000329D7">
        <w:rPr>
          <w:sz w:val="24"/>
        </w:rPr>
        <w:t>[4]</w:t>
      </w:r>
      <w:r w:rsidR="00075B3D" w:rsidRPr="0031748A">
        <w:rPr>
          <w:sz w:val="24"/>
          <w:szCs w:val="24"/>
        </w:rPr>
        <w:fldChar w:fldCharType="end"/>
      </w:r>
      <w:r w:rsidR="00075B3D" w:rsidRPr="0031748A">
        <w:rPr>
          <w:sz w:val="24"/>
          <w:szCs w:val="24"/>
        </w:rPr>
        <w:t xml:space="preserve"> discuss the same experiment to discuss the comparison between the four protocol to exchange key and propose the </w:t>
      </w:r>
      <w:proofErr w:type="spellStart"/>
      <w:r w:rsidR="00075B3D" w:rsidRPr="0031748A">
        <w:rPr>
          <w:sz w:val="24"/>
          <w:szCs w:val="24"/>
        </w:rPr>
        <w:t>SeKeQ</w:t>
      </w:r>
      <w:proofErr w:type="spellEnd"/>
      <w:r w:rsidR="00075B3D" w:rsidRPr="0031748A">
        <w:rPr>
          <w:sz w:val="24"/>
          <w:szCs w:val="24"/>
        </w:rPr>
        <w:t xml:space="preserve"> protocol for avoid the man in middle and share the key in secret and improve the strength point of this protocol against the protocols that use Diffie-Hellman key.</w:t>
      </w:r>
    </w:p>
    <w:p w14:paraId="529AD263" w14:textId="2CACCCA5" w:rsidR="00075B3D" w:rsidRPr="0031748A" w:rsidRDefault="00075B3D" w:rsidP="000329D7">
      <w:pPr>
        <w:pStyle w:val="ListParagraph"/>
        <w:tabs>
          <w:tab w:val="left" w:pos="5130"/>
          <w:tab w:val="left" w:pos="9639"/>
        </w:tabs>
        <w:spacing w:line="276" w:lineRule="auto"/>
        <w:ind w:left="1134" w:right="1111" w:firstLine="284"/>
        <w:jc w:val="both"/>
        <w:rPr>
          <w:sz w:val="24"/>
          <w:szCs w:val="24"/>
        </w:rPr>
      </w:pPr>
      <w:r w:rsidRPr="0031748A">
        <w:rPr>
          <w:sz w:val="24"/>
          <w:szCs w:val="24"/>
        </w:rPr>
        <w:t xml:space="preserve">In </w:t>
      </w:r>
      <w:r w:rsidRPr="0031748A">
        <w:rPr>
          <w:sz w:val="24"/>
          <w:szCs w:val="24"/>
        </w:rPr>
        <w:fldChar w:fldCharType="begin"/>
      </w:r>
      <w:r w:rsidR="000329D7">
        <w:rPr>
          <w:sz w:val="24"/>
          <w:szCs w:val="24"/>
        </w:rPr>
        <w:instrText xml:space="preserve"> ADDIN ZOTERO_ITEM CSL_CITATION {"citationID":"Brhhipjx","properties":{"formattedCitation":"[5]","plainCitation":"[5]","noteIndex":0},"citationItems":[{"id":137,"uris":["http://zotero.org/users/6792324/items/8Y87I2YZ"],"uri":["http://zotero.org/users/6792324/items/8Y87I2YZ"],"itemData":{"id":137,"type":"article-journal","abstract":"This research performs the comparison and analysis of BB84 and E91 Quantum Cryptography Security Protocols. In order to achieve this objective a prototype which consists of traditional (non-quantum) simulators was created, one for BB84 protocol and another for the E91. The principles of Quantum Mechanics were studied, as the foundation of Quantum Computing and Cryptography, focusing mainly on the BB84 and E91 protocols, which are Quantum Key Distribution (QKD). With the aim of comparing both protocols, tests with both simulators in different network environments were conducted, using different initial key length, capturing the required time and final length of the obtained key. The results showed that BB84 protocol converges at a 50% of the initial key, for keys which are higher than 265 initial bits, the percentage matches the expected theory. Whereas E91 protocol is approximated to 22% of the initial key for those which are higher than 64 initial bits, which does not match the 33% theoretically expected. Therefore, E91 protocol is considered to be safer, however it faces some technical difficulties, specifically with the Quantum entanglement principle.","issue":"9","language":"en","page":"10","source":"Zotero","title":"International Journal of Modern Communication Technologies &amp; Research (IJMCTR)","volume":"4","issued":{"date-parts":[["2016"]]}}}],"schema":"https://github.com/citation-style-language/schema/raw/master/csl-citation.json"} </w:instrText>
      </w:r>
      <w:r w:rsidRPr="0031748A">
        <w:rPr>
          <w:sz w:val="24"/>
          <w:szCs w:val="24"/>
        </w:rPr>
        <w:fldChar w:fldCharType="separate"/>
      </w:r>
      <w:r w:rsidR="000329D7" w:rsidRPr="000329D7">
        <w:rPr>
          <w:sz w:val="24"/>
        </w:rPr>
        <w:t>[5]</w:t>
      </w:r>
      <w:r w:rsidRPr="0031748A">
        <w:rPr>
          <w:sz w:val="24"/>
          <w:szCs w:val="24"/>
        </w:rPr>
        <w:fldChar w:fldCharType="end"/>
      </w:r>
      <w:r w:rsidRPr="0031748A">
        <w:rPr>
          <w:sz w:val="24"/>
          <w:szCs w:val="24"/>
        </w:rPr>
        <w:t xml:space="preserve">, the authors </w:t>
      </w:r>
      <w:r w:rsidR="00B42D8B" w:rsidRPr="0031748A">
        <w:rPr>
          <w:sz w:val="24"/>
          <w:szCs w:val="24"/>
        </w:rPr>
        <w:t xml:space="preserve">made a comparison between two protocols, </w:t>
      </w:r>
      <w:r w:rsidRPr="0031748A">
        <w:rPr>
          <w:sz w:val="24"/>
          <w:szCs w:val="24"/>
        </w:rPr>
        <w:t>BB84 and E91, th</w:t>
      </w:r>
      <w:r w:rsidR="00B42D8B" w:rsidRPr="0031748A">
        <w:rPr>
          <w:sz w:val="24"/>
          <w:szCs w:val="24"/>
        </w:rPr>
        <w:t xml:space="preserve">is simulation is </w:t>
      </w:r>
      <w:r w:rsidRPr="0031748A">
        <w:rPr>
          <w:sz w:val="24"/>
          <w:szCs w:val="24"/>
        </w:rPr>
        <w:t xml:space="preserve"> </w:t>
      </w:r>
      <w:r w:rsidR="00B42D8B" w:rsidRPr="0031748A">
        <w:rPr>
          <w:sz w:val="24"/>
          <w:szCs w:val="24"/>
        </w:rPr>
        <w:t>tested in different kind of networks such as</w:t>
      </w:r>
      <w:r w:rsidRPr="0031748A">
        <w:rPr>
          <w:sz w:val="24"/>
          <w:szCs w:val="24"/>
        </w:rPr>
        <w:t xml:space="preserve"> wireless network,  local network and a </w:t>
      </w:r>
      <w:r w:rsidR="00B42D8B" w:rsidRPr="0031748A">
        <w:rPr>
          <w:sz w:val="24"/>
          <w:szCs w:val="24"/>
        </w:rPr>
        <w:t>others</w:t>
      </w:r>
      <w:r w:rsidRPr="0031748A">
        <w:rPr>
          <w:sz w:val="24"/>
          <w:szCs w:val="24"/>
        </w:rPr>
        <w:t xml:space="preserve"> local network</w:t>
      </w:r>
      <w:r w:rsidR="00B42D8B" w:rsidRPr="0031748A">
        <w:rPr>
          <w:sz w:val="24"/>
          <w:szCs w:val="24"/>
        </w:rPr>
        <w:t>.</w:t>
      </w:r>
      <w:r w:rsidRPr="0031748A">
        <w:rPr>
          <w:sz w:val="24"/>
          <w:szCs w:val="24"/>
        </w:rPr>
        <w:t xml:space="preserve"> </w:t>
      </w:r>
      <w:r w:rsidR="00B42D8B" w:rsidRPr="0031748A">
        <w:rPr>
          <w:sz w:val="24"/>
          <w:szCs w:val="24"/>
        </w:rPr>
        <w:t>T</w:t>
      </w:r>
      <w:r w:rsidRPr="0031748A">
        <w:rPr>
          <w:sz w:val="24"/>
          <w:szCs w:val="24"/>
        </w:rPr>
        <w:t>he result show</w:t>
      </w:r>
      <w:r w:rsidR="00B42D8B" w:rsidRPr="0031748A">
        <w:rPr>
          <w:sz w:val="24"/>
          <w:szCs w:val="24"/>
        </w:rPr>
        <w:t xml:space="preserve">n </w:t>
      </w:r>
      <w:r w:rsidRPr="0031748A">
        <w:rPr>
          <w:sz w:val="24"/>
          <w:szCs w:val="24"/>
        </w:rPr>
        <w:t xml:space="preserve">the BB84 is easy to simulate while the E91 is </w:t>
      </w:r>
      <w:r w:rsidR="00B42D8B" w:rsidRPr="0031748A">
        <w:rPr>
          <w:sz w:val="24"/>
          <w:szCs w:val="24"/>
        </w:rPr>
        <w:t>heavier.</w:t>
      </w:r>
      <w:r w:rsidRPr="0031748A">
        <w:rPr>
          <w:sz w:val="24"/>
          <w:szCs w:val="24"/>
        </w:rPr>
        <w:t xml:space="preserve"> </w:t>
      </w:r>
    </w:p>
    <w:p w14:paraId="188611A2" w14:textId="7B389ECE" w:rsidR="00075B3D" w:rsidRPr="0031748A" w:rsidRDefault="00075B3D" w:rsidP="000329D7">
      <w:pPr>
        <w:pStyle w:val="ListParagraph"/>
        <w:tabs>
          <w:tab w:val="left" w:pos="5130"/>
          <w:tab w:val="left" w:pos="9639"/>
        </w:tabs>
        <w:spacing w:line="276" w:lineRule="auto"/>
        <w:ind w:left="1134" w:right="1111" w:firstLine="284"/>
        <w:jc w:val="both"/>
        <w:rPr>
          <w:sz w:val="24"/>
          <w:szCs w:val="24"/>
        </w:rPr>
      </w:pPr>
      <w:r w:rsidRPr="0031748A">
        <w:rPr>
          <w:sz w:val="24"/>
          <w:szCs w:val="24"/>
        </w:rPr>
        <w:t xml:space="preserve">In </w:t>
      </w:r>
      <w:r w:rsidRPr="0031748A">
        <w:rPr>
          <w:sz w:val="24"/>
          <w:szCs w:val="24"/>
        </w:rPr>
        <w:fldChar w:fldCharType="begin"/>
      </w:r>
      <w:r w:rsidR="000329D7">
        <w:rPr>
          <w:sz w:val="24"/>
          <w:szCs w:val="24"/>
        </w:rPr>
        <w:instrText xml:space="preserve"> ADDIN ZOTERO_ITEM CSL_CITATION {"citationID":"vjMWpKUH","properties":{"formattedCitation":"[6]","plainCitation":"[6]","noteIndex":0},"citationItems":[{"id":147,"uris":["http://zotero.org/users/6792324/items/FZQJYWT2"],"uri":["http://zotero.org/users/6792324/items/FZQJYWT2"],"itemData":{"id":147,"type":"article","title":"WITHDRAWN_Quantum_cryptography_Public_key_distribu.pdf"}}],"schema":"https://github.com/citation-style-language/schema/raw/master/csl-citation.json"} </w:instrText>
      </w:r>
      <w:r w:rsidRPr="0031748A">
        <w:rPr>
          <w:sz w:val="24"/>
          <w:szCs w:val="24"/>
        </w:rPr>
        <w:fldChar w:fldCharType="separate"/>
      </w:r>
      <w:r w:rsidR="000329D7" w:rsidRPr="000329D7">
        <w:rPr>
          <w:sz w:val="24"/>
        </w:rPr>
        <w:t>[6]</w:t>
      </w:r>
      <w:r w:rsidRPr="0031748A">
        <w:rPr>
          <w:sz w:val="24"/>
          <w:szCs w:val="24"/>
        </w:rPr>
        <w:fldChar w:fldCharType="end"/>
      </w:r>
      <w:r w:rsidRPr="0031748A">
        <w:rPr>
          <w:sz w:val="24"/>
          <w:szCs w:val="24"/>
        </w:rPr>
        <w:t xml:space="preserve">, </w:t>
      </w:r>
      <w:r w:rsidR="00B42D8B" w:rsidRPr="0031748A">
        <w:rPr>
          <w:sz w:val="24"/>
          <w:szCs w:val="24"/>
        </w:rPr>
        <w:t xml:space="preserve">they </w:t>
      </w:r>
      <w:r w:rsidRPr="0031748A">
        <w:rPr>
          <w:sz w:val="24"/>
          <w:szCs w:val="24"/>
        </w:rPr>
        <w:t>invent</w:t>
      </w:r>
      <w:r w:rsidR="00B42D8B" w:rsidRPr="0031748A">
        <w:rPr>
          <w:sz w:val="24"/>
          <w:szCs w:val="24"/>
        </w:rPr>
        <w:t>ed a new protocol, called</w:t>
      </w:r>
      <w:r w:rsidRPr="0031748A">
        <w:rPr>
          <w:sz w:val="24"/>
          <w:szCs w:val="24"/>
        </w:rPr>
        <w:t xml:space="preserve"> BB94 protocol </w:t>
      </w:r>
      <w:r w:rsidR="00B42D8B" w:rsidRPr="0031748A">
        <w:rPr>
          <w:sz w:val="24"/>
          <w:szCs w:val="24"/>
        </w:rPr>
        <w:t>they explained its</w:t>
      </w:r>
      <w:r w:rsidRPr="0031748A">
        <w:rPr>
          <w:sz w:val="24"/>
          <w:szCs w:val="24"/>
        </w:rPr>
        <w:t xml:space="preserve"> benefit in coin tossing.</w:t>
      </w:r>
    </w:p>
    <w:p w14:paraId="6A5F3C61" w14:textId="4B7C13AD" w:rsidR="00075B3D" w:rsidRPr="0031748A" w:rsidRDefault="00075B3D" w:rsidP="000329D7">
      <w:pPr>
        <w:pStyle w:val="ListParagraph"/>
        <w:tabs>
          <w:tab w:val="left" w:pos="5130"/>
          <w:tab w:val="left" w:pos="9639"/>
        </w:tabs>
        <w:spacing w:line="276" w:lineRule="auto"/>
        <w:ind w:left="1134" w:right="1111" w:firstLine="284"/>
        <w:jc w:val="both"/>
        <w:rPr>
          <w:sz w:val="24"/>
          <w:szCs w:val="24"/>
        </w:rPr>
      </w:pPr>
      <w:r w:rsidRPr="0031748A">
        <w:rPr>
          <w:sz w:val="24"/>
          <w:szCs w:val="24"/>
        </w:rPr>
        <w:t xml:space="preserve">In </w:t>
      </w:r>
      <w:r w:rsidRPr="0031748A">
        <w:rPr>
          <w:sz w:val="24"/>
          <w:szCs w:val="24"/>
        </w:rPr>
        <w:fldChar w:fldCharType="begin"/>
      </w:r>
      <w:r w:rsidR="000329D7">
        <w:rPr>
          <w:sz w:val="24"/>
          <w:szCs w:val="24"/>
        </w:rPr>
        <w:instrText xml:space="preserve"> ADDIN ZOTERO_ITEM CSL_CITATION {"citationID":"mCeJbfGE","properties":{"formattedCitation":"[7]","plainCitation":"[7]","noteIndex":0},"citationItems":[{"id":139,"uris":["http://zotero.org/users/6792324/items/YNDNA2UA"],"uri":["http://zotero.org/users/6792324/items/YNDNA2UA"],"itemData":{"id":139,"type":"article-journal","container-title":"Physical Review Letters","DOI":"10.1103/PhysRevLett.67.661","ISSN":"0031-9007","issue":"6","journalAbbreviation":"Phys. Rev. Lett.","language":"en","page":"661-663","source":"DOI.org (Crossref)","title":"Quantum cryptography based on Bell’s theorem","volume":"67","author":[{"family":"Ekert","given":"Artur K."}],"issued":{"date-parts":[["1991",8,5]]}}}],"schema":"https://github.com/citation-style-language/schema/raw/master/csl-citation.json"} </w:instrText>
      </w:r>
      <w:r w:rsidRPr="0031748A">
        <w:rPr>
          <w:sz w:val="24"/>
          <w:szCs w:val="24"/>
        </w:rPr>
        <w:fldChar w:fldCharType="separate"/>
      </w:r>
      <w:r w:rsidR="000329D7" w:rsidRPr="000329D7">
        <w:rPr>
          <w:sz w:val="24"/>
        </w:rPr>
        <w:t>[7]</w:t>
      </w:r>
      <w:r w:rsidRPr="0031748A">
        <w:rPr>
          <w:sz w:val="24"/>
          <w:szCs w:val="24"/>
        </w:rPr>
        <w:fldChar w:fldCharType="end"/>
      </w:r>
      <w:r w:rsidRPr="0031748A">
        <w:rPr>
          <w:sz w:val="24"/>
          <w:szCs w:val="24"/>
        </w:rPr>
        <w:t xml:space="preserve">, </w:t>
      </w:r>
      <w:r w:rsidR="00B42D8B" w:rsidRPr="0031748A">
        <w:rPr>
          <w:sz w:val="24"/>
          <w:szCs w:val="24"/>
        </w:rPr>
        <w:t xml:space="preserve">they </w:t>
      </w:r>
      <w:r w:rsidRPr="0031748A">
        <w:rPr>
          <w:sz w:val="24"/>
          <w:szCs w:val="24"/>
        </w:rPr>
        <w:t>explain</w:t>
      </w:r>
      <w:r w:rsidR="00B42D8B" w:rsidRPr="0031748A">
        <w:rPr>
          <w:sz w:val="24"/>
          <w:szCs w:val="24"/>
        </w:rPr>
        <w:t>ed</w:t>
      </w:r>
      <w:r w:rsidRPr="0031748A">
        <w:rPr>
          <w:sz w:val="24"/>
          <w:szCs w:val="24"/>
        </w:rPr>
        <w:t xml:space="preserve"> the mechanism of  E91 protocol and how</w:t>
      </w:r>
      <w:r w:rsidR="00B42D8B" w:rsidRPr="0031748A">
        <w:rPr>
          <w:sz w:val="24"/>
          <w:szCs w:val="24"/>
        </w:rPr>
        <w:t xml:space="preserve"> exploit</w:t>
      </w:r>
      <w:r w:rsidRPr="0031748A">
        <w:rPr>
          <w:sz w:val="24"/>
          <w:szCs w:val="24"/>
        </w:rPr>
        <w:t xml:space="preserve"> bell theorem for make the Entanglement enter the QKD mechanism .</w:t>
      </w:r>
    </w:p>
    <w:p w14:paraId="629C4ED8" w14:textId="6FC3C759" w:rsidR="00075B3D" w:rsidRPr="0031748A" w:rsidRDefault="00075B3D" w:rsidP="000329D7">
      <w:pPr>
        <w:pStyle w:val="ListParagraph"/>
        <w:tabs>
          <w:tab w:val="left" w:pos="5130"/>
          <w:tab w:val="left" w:pos="9639"/>
        </w:tabs>
        <w:spacing w:line="276" w:lineRule="auto"/>
        <w:ind w:left="1134" w:right="1111" w:firstLine="284"/>
        <w:jc w:val="both"/>
        <w:rPr>
          <w:sz w:val="24"/>
          <w:szCs w:val="24"/>
        </w:rPr>
      </w:pPr>
      <w:r w:rsidRPr="0031748A">
        <w:rPr>
          <w:sz w:val="24"/>
          <w:szCs w:val="24"/>
        </w:rPr>
        <w:t>In</w:t>
      </w:r>
      <w:r w:rsidRPr="0031748A">
        <w:rPr>
          <w:sz w:val="24"/>
          <w:szCs w:val="24"/>
        </w:rPr>
        <w:fldChar w:fldCharType="begin"/>
      </w:r>
      <w:r w:rsidR="000329D7">
        <w:rPr>
          <w:sz w:val="24"/>
          <w:szCs w:val="24"/>
        </w:rPr>
        <w:instrText xml:space="preserve"> ADDIN ZOTERO_ITEM CSL_CITATION {"citationID":"dlDVmOmc","properties":{"formattedCitation":"[8]","plainCitation":"[8]","noteIndex":0},"citationItems":[{"id":144,"uris":["http://zotero.org/users/6792324/items/EWYIQAJI"],"uri":["http://zotero.org/users/6792324/items/EWYIQAJI"],"itemData":{"id":144,"type":"article-journal","container-title":"Scientific Reports","DOI":"10.1038/srep28767","ISSN":"2045-2322","issue":"1","journalAbbreviation":"Sci Rep","language":"en","page":"28767","source":"DOI.org (Crossref)","title":"One Step Quantum Key Distribution Based on EPR Entanglement","volume":"6","author":[{"family":"Li","given":"Jian"},{"family":"Li","given":"Na"},{"family":"Li","given":"Lei-Lei"},{"family":"Wang","given":"Tao"}],"issued":{"date-parts":[["2016",6]]}}}],"schema":"https://github.com/citation-style-language/schema/raw/master/csl-citation.json"} </w:instrText>
      </w:r>
      <w:r w:rsidRPr="0031748A">
        <w:rPr>
          <w:sz w:val="24"/>
          <w:szCs w:val="24"/>
        </w:rPr>
        <w:fldChar w:fldCharType="separate"/>
      </w:r>
      <w:r w:rsidR="000329D7" w:rsidRPr="000329D7">
        <w:rPr>
          <w:sz w:val="24"/>
        </w:rPr>
        <w:t>[8]</w:t>
      </w:r>
      <w:r w:rsidRPr="0031748A">
        <w:rPr>
          <w:sz w:val="24"/>
          <w:szCs w:val="24"/>
        </w:rPr>
        <w:fldChar w:fldCharType="end"/>
      </w:r>
      <w:r w:rsidRPr="0031748A">
        <w:rPr>
          <w:sz w:val="24"/>
          <w:szCs w:val="24"/>
        </w:rPr>
        <w:t>, the authors explain the EPR and how it work in mechanism that made us understand that this algorithm come to include the big bang protocol and QKD mechanism .</w:t>
      </w:r>
    </w:p>
    <w:p w14:paraId="2189AD1B" w14:textId="77934203" w:rsidR="00075B3D" w:rsidRPr="0031748A" w:rsidRDefault="00075B3D" w:rsidP="000329D7">
      <w:pPr>
        <w:pStyle w:val="ListParagraph"/>
        <w:tabs>
          <w:tab w:val="left" w:pos="5130"/>
          <w:tab w:val="left" w:pos="9639"/>
        </w:tabs>
        <w:spacing w:line="276" w:lineRule="auto"/>
        <w:ind w:left="1134" w:right="1111" w:firstLine="284"/>
        <w:jc w:val="both"/>
        <w:rPr>
          <w:sz w:val="24"/>
          <w:szCs w:val="24"/>
        </w:rPr>
      </w:pPr>
      <w:r w:rsidRPr="0031748A">
        <w:rPr>
          <w:sz w:val="24"/>
          <w:szCs w:val="24"/>
        </w:rPr>
        <w:t>in</w:t>
      </w:r>
      <w:r w:rsidRPr="0031748A">
        <w:rPr>
          <w:sz w:val="24"/>
          <w:szCs w:val="24"/>
        </w:rPr>
        <w:fldChar w:fldCharType="begin"/>
      </w:r>
      <w:r w:rsidR="000329D7">
        <w:rPr>
          <w:sz w:val="24"/>
          <w:szCs w:val="24"/>
        </w:rPr>
        <w:instrText xml:space="preserve"> ADDIN ZOTERO_ITEM CSL_CITATION {"citationID":"fhA9bObC","properties":{"formattedCitation":"[9]","plainCitation":"[9]","noteIndex":0},"citationItems":[{"id":146,"uris":["http://zotero.org/users/6792324/items/P9NIA5DV"],"uri":["http://zotero.org/users/6792324/items/P9NIA5DV"],"itemData":{"id":146,"type":"paper-conference","abstract":"Quantum cryptography is an emerging technology in which two parties may simultaneously generate shared, secret cryptographic key material using the transmission of quantum states of light. Key distribution is the problem of classical cryptography algorithm, and tends to provide safe channel to transport key. Quantum cryptography could distribute key in quantum channel. Eavesdropper can not access to key on quantum channel. If Eve attack on quantum channel QBER increases and she is detected. While the application of quantum cryptography in fiber network has significant advances, research on the application of quantum cryptography in mobile networks is still premature.","container-title":"2009 International Conference on Signal Processing Systems","DOI":"10.1109/ICSPS.2009.216","event":"2009 International Conference on Signal Processing Systems","event-place":"Singapore","ISBN":"978-0-7695-3654-5","language":"en","page":"698-701","publisher":"IEEE","publisher-place":"Singapore","source":"DOI.org (Crossref)","title":"Using Quantum Cryptography for Securing Wireless LAN Networks","URL":"http://ieeexplore.ieee.org/document/5166878/","author":[{"family":"Falahati","given":"A."},{"family":"Meshgi","given":"Hadi"}],"accessed":{"date-parts":[["2020",8,9]]},"issued":{"date-parts":[["2009"]]}}}],"schema":"https://github.com/citation-style-language/schema/raw/master/csl-citation.json"} </w:instrText>
      </w:r>
      <w:r w:rsidRPr="0031748A">
        <w:rPr>
          <w:sz w:val="24"/>
          <w:szCs w:val="24"/>
        </w:rPr>
        <w:fldChar w:fldCharType="separate"/>
      </w:r>
      <w:r w:rsidR="000329D7" w:rsidRPr="000329D7">
        <w:rPr>
          <w:sz w:val="24"/>
        </w:rPr>
        <w:t>[9]</w:t>
      </w:r>
      <w:r w:rsidRPr="0031748A">
        <w:rPr>
          <w:sz w:val="24"/>
          <w:szCs w:val="24"/>
        </w:rPr>
        <w:fldChar w:fldCharType="end"/>
      </w:r>
      <w:r w:rsidRPr="0031748A">
        <w:rPr>
          <w:sz w:val="24"/>
          <w:szCs w:val="24"/>
        </w:rPr>
        <w:t xml:space="preserve">, we notice that in the author speaks about the quantum cryptography and the principal of BB84 protocols. </w:t>
      </w:r>
      <w:r w:rsidR="00B42D8B" w:rsidRPr="0031748A">
        <w:rPr>
          <w:sz w:val="24"/>
          <w:szCs w:val="24"/>
        </w:rPr>
        <w:t xml:space="preserve">They made a </w:t>
      </w:r>
      <w:r w:rsidRPr="0031748A">
        <w:rPr>
          <w:sz w:val="24"/>
          <w:szCs w:val="24"/>
        </w:rPr>
        <w:t xml:space="preserve">simulation </w:t>
      </w:r>
      <w:r w:rsidR="00B42D8B" w:rsidRPr="0031748A">
        <w:rPr>
          <w:sz w:val="24"/>
          <w:szCs w:val="24"/>
        </w:rPr>
        <w:t xml:space="preserve">about </w:t>
      </w:r>
      <w:r w:rsidRPr="0031748A">
        <w:rPr>
          <w:sz w:val="24"/>
          <w:szCs w:val="24"/>
        </w:rPr>
        <w:t>the</w:t>
      </w:r>
      <w:r w:rsidR="00B42D8B" w:rsidRPr="0031748A">
        <w:rPr>
          <w:sz w:val="24"/>
          <w:szCs w:val="24"/>
        </w:rPr>
        <w:t xml:space="preserve"> different </w:t>
      </w:r>
      <w:r w:rsidRPr="0031748A">
        <w:rPr>
          <w:sz w:val="24"/>
          <w:szCs w:val="24"/>
        </w:rPr>
        <w:t>attack in quantum channels</w:t>
      </w:r>
      <w:r w:rsidR="00B42D8B" w:rsidRPr="0031748A">
        <w:rPr>
          <w:sz w:val="24"/>
          <w:szCs w:val="24"/>
        </w:rPr>
        <w:t>.</w:t>
      </w:r>
      <w:r w:rsidRPr="0031748A">
        <w:rPr>
          <w:sz w:val="24"/>
          <w:szCs w:val="24"/>
        </w:rPr>
        <w:t xml:space="preserve"> </w:t>
      </w:r>
    </w:p>
    <w:p w14:paraId="39C2A938" w14:textId="668B3923" w:rsidR="00075B3D" w:rsidRDefault="00075B3D" w:rsidP="000329D7">
      <w:pPr>
        <w:pStyle w:val="ListParagraph"/>
        <w:tabs>
          <w:tab w:val="left" w:pos="5130"/>
          <w:tab w:val="left" w:pos="9639"/>
        </w:tabs>
        <w:spacing w:line="276" w:lineRule="auto"/>
        <w:ind w:left="1134" w:right="1111" w:firstLine="284"/>
        <w:jc w:val="both"/>
        <w:rPr>
          <w:sz w:val="24"/>
          <w:szCs w:val="24"/>
        </w:rPr>
      </w:pPr>
      <w:r w:rsidRPr="0031748A">
        <w:rPr>
          <w:sz w:val="24"/>
          <w:szCs w:val="24"/>
        </w:rPr>
        <w:t xml:space="preserve">In </w:t>
      </w:r>
      <w:r w:rsidRPr="0031748A">
        <w:rPr>
          <w:sz w:val="24"/>
          <w:szCs w:val="24"/>
        </w:rPr>
        <w:fldChar w:fldCharType="begin"/>
      </w:r>
      <w:r w:rsidR="000329D7">
        <w:rPr>
          <w:sz w:val="24"/>
          <w:szCs w:val="24"/>
        </w:rPr>
        <w:instrText xml:space="preserve"> ADDIN ZOTERO_ITEM CSL_CITATION {"citationID":"IZt4C4eY","properties":{"formattedCitation":"[10]","plainCitation":"[10]","noteIndex":0},"citationItems":[{"id":152,"uris":["http://zotero.org/users/6792324/items/HDV23ZSQ"],"uri":["http://zotero.org/users/6792324/items/HDV23ZSQ"],"itemData":{"id":152,"type":"webpage","abstract":"A collection of Jupyter notebooks developed by the community showing how to use Qiskit - qiskit-community/qiskit-community-tutorials","container-title":"GitHub","language":"en","title":"qiskit-community/qiskit-community-tutorials","URL":"https://github.com/qiskit-community/qiskit-community-tutorials","accessed":{"date-parts":[["2020",8,9]]}}}],"schema":"https://github.com/citation-style-language/schema/raw/master/csl-citation.json"} </w:instrText>
      </w:r>
      <w:r w:rsidRPr="0031748A">
        <w:rPr>
          <w:sz w:val="24"/>
          <w:szCs w:val="24"/>
        </w:rPr>
        <w:fldChar w:fldCharType="separate"/>
      </w:r>
      <w:r w:rsidR="000329D7" w:rsidRPr="000329D7">
        <w:rPr>
          <w:sz w:val="24"/>
        </w:rPr>
        <w:t>[10]</w:t>
      </w:r>
      <w:r w:rsidRPr="0031748A">
        <w:rPr>
          <w:sz w:val="24"/>
          <w:szCs w:val="24"/>
        </w:rPr>
        <w:fldChar w:fldCharType="end"/>
      </w:r>
      <w:r w:rsidRPr="0031748A">
        <w:rPr>
          <w:sz w:val="24"/>
          <w:szCs w:val="24"/>
        </w:rPr>
        <w:t xml:space="preserve">, </w:t>
      </w:r>
      <w:r w:rsidR="00B42D8B" w:rsidRPr="0031748A">
        <w:rPr>
          <w:sz w:val="24"/>
          <w:szCs w:val="24"/>
        </w:rPr>
        <w:t>a</w:t>
      </w:r>
      <w:r w:rsidRPr="0031748A">
        <w:rPr>
          <w:sz w:val="24"/>
          <w:szCs w:val="24"/>
        </w:rPr>
        <w:t xml:space="preserve"> GitHub project </w:t>
      </w:r>
      <w:r w:rsidR="00B42D8B" w:rsidRPr="0031748A">
        <w:rPr>
          <w:sz w:val="24"/>
          <w:szCs w:val="24"/>
        </w:rPr>
        <w:t>is</w:t>
      </w:r>
      <w:r w:rsidRPr="0031748A">
        <w:rPr>
          <w:sz w:val="24"/>
          <w:szCs w:val="24"/>
        </w:rPr>
        <w:t xml:space="preserve"> created by IBM company </w:t>
      </w:r>
      <w:r w:rsidR="00B42D8B" w:rsidRPr="0031748A">
        <w:rPr>
          <w:sz w:val="24"/>
          <w:szCs w:val="24"/>
        </w:rPr>
        <w:t>as open platform for</w:t>
      </w:r>
      <w:r w:rsidRPr="0031748A">
        <w:rPr>
          <w:sz w:val="24"/>
          <w:szCs w:val="24"/>
        </w:rPr>
        <w:t xml:space="preserve"> developers </w:t>
      </w:r>
      <w:r w:rsidR="00B42D8B" w:rsidRPr="0031748A">
        <w:rPr>
          <w:sz w:val="24"/>
          <w:szCs w:val="24"/>
        </w:rPr>
        <w:t>to make their own</w:t>
      </w:r>
      <w:r w:rsidRPr="0031748A">
        <w:rPr>
          <w:sz w:val="24"/>
          <w:szCs w:val="24"/>
        </w:rPr>
        <w:t xml:space="preserve"> quantum protocols using python language</w:t>
      </w:r>
      <w:r w:rsidR="00B42D8B" w:rsidRPr="0031748A">
        <w:rPr>
          <w:sz w:val="24"/>
          <w:szCs w:val="24"/>
        </w:rPr>
        <w:t>,</w:t>
      </w:r>
      <w:r w:rsidRPr="0031748A">
        <w:rPr>
          <w:sz w:val="24"/>
          <w:szCs w:val="24"/>
        </w:rPr>
        <w:t xml:space="preserve"> </w:t>
      </w:r>
      <w:r w:rsidR="00B42D8B" w:rsidRPr="0031748A">
        <w:rPr>
          <w:sz w:val="24"/>
          <w:szCs w:val="24"/>
        </w:rPr>
        <w:t xml:space="preserve">it </w:t>
      </w:r>
      <w:r w:rsidRPr="0031748A">
        <w:rPr>
          <w:sz w:val="24"/>
          <w:szCs w:val="24"/>
        </w:rPr>
        <w:t xml:space="preserve">named </w:t>
      </w:r>
      <w:proofErr w:type="spellStart"/>
      <w:r w:rsidRPr="0031748A">
        <w:rPr>
          <w:sz w:val="24"/>
          <w:szCs w:val="24"/>
        </w:rPr>
        <w:t>qiskit</w:t>
      </w:r>
      <w:proofErr w:type="spellEnd"/>
      <w:r w:rsidRPr="0031748A">
        <w:rPr>
          <w:sz w:val="24"/>
          <w:szCs w:val="24"/>
        </w:rPr>
        <w:t>.</w:t>
      </w:r>
    </w:p>
    <w:p w14:paraId="2CF3EBA3" w14:textId="24A38982" w:rsidR="0031748A" w:rsidRDefault="0031748A" w:rsidP="0031748A">
      <w:pPr>
        <w:pStyle w:val="ListParagraph"/>
        <w:tabs>
          <w:tab w:val="left" w:pos="5130"/>
          <w:tab w:val="left" w:pos="9639"/>
        </w:tabs>
        <w:spacing w:line="276" w:lineRule="auto"/>
        <w:ind w:left="1134" w:right="1111" w:firstLine="284"/>
        <w:jc w:val="both"/>
        <w:rPr>
          <w:sz w:val="24"/>
          <w:szCs w:val="24"/>
        </w:rPr>
      </w:pPr>
    </w:p>
    <w:p w14:paraId="30DF0A08" w14:textId="1D1DFA9E" w:rsidR="0031748A" w:rsidRDefault="0031748A" w:rsidP="0031748A">
      <w:pPr>
        <w:pStyle w:val="ListParagraph"/>
        <w:tabs>
          <w:tab w:val="left" w:pos="5130"/>
          <w:tab w:val="left" w:pos="9639"/>
        </w:tabs>
        <w:spacing w:line="276" w:lineRule="auto"/>
        <w:ind w:left="1134" w:right="1111" w:firstLine="284"/>
        <w:jc w:val="both"/>
        <w:rPr>
          <w:sz w:val="24"/>
          <w:szCs w:val="24"/>
        </w:rPr>
      </w:pPr>
    </w:p>
    <w:p w14:paraId="2224447C" w14:textId="3E4ED9A0" w:rsidR="0031748A" w:rsidRDefault="0031748A" w:rsidP="0031748A">
      <w:pPr>
        <w:pStyle w:val="ListParagraph"/>
        <w:tabs>
          <w:tab w:val="left" w:pos="5130"/>
          <w:tab w:val="left" w:pos="9639"/>
        </w:tabs>
        <w:spacing w:line="276" w:lineRule="auto"/>
        <w:ind w:left="1134" w:right="1111" w:firstLine="284"/>
        <w:jc w:val="both"/>
        <w:rPr>
          <w:sz w:val="24"/>
          <w:szCs w:val="24"/>
        </w:rPr>
      </w:pPr>
    </w:p>
    <w:p w14:paraId="71FFAB5C" w14:textId="0D5146BC" w:rsidR="0031748A" w:rsidRDefault="0031748A" w:rsidP="0031748A">
      <w:pPr>
        <w:pStyle w:val="ListParagraph"/>
        <w:tabs>
          <w:tab w:val="left" w:pos="5130"/>
          <w:tab w:val="left" w:pos="9639"/>
        </w:tabs>
        <w:spacing w:line="276" w:lineRule="auto"/>
        <w:ind w:left="1134" w:right="1111" w:firstLine="284"/>
        <w:jc w:val="both"/>
        <w:rPr>
          <w:sz w:val="24"/>
          <w:szCs w:val="24"/>
        </w:rPr>
      </w:pPr>
    </w:p>
    <w:p w14:paraId="021340D0" w14:textId="1CF05465" w:rsidR="0031748A" w:rsidRDefault="0031748A" w:rsidP="0031748A">
      <w:pPr>
        <w:pStyle w:val="ListParagraph"/>
        <w:tabs>
          <w:tab w:val="left" w:pos="5130"/>
          <w:tab w:val="left" w:pos="9639"/>
        </w:tabs>
        <w:spacing w:line="276" w:lineRule="auto"/>
        <w:ind w:left="1134" w:right="1111" w:firstLine="284"/>
        <w:jc w:val="both"/>
        <w:rPr>
          <w:sz w:val="24"/>
          <w:szCs w:val="24"/>
        </w:rPr>
      </w:pPr>
    </w:p>
    <w:p w14:paraId="4AE264CE" w14:textId="4CD0133B" w:rsidR="0031748A" w:rsidRDefault="0031748A" w:rsidP="0031748A">
      <w:pPr>
        <w:pStyle w:val="ListParagraph"/>
        <w:tabs>
          <w:tab w:val="left" w:pos="5130"/>
          <w:tab w:val="left" w:pos="9639"/>
        </w:tabs>
        <w:spacing w:line="276" w:lineRule="auto"/>
        <w:ind w:left="1134" w:right="1111" w:firstLine="284"/>
        <w:jc w:val="both"/>
        <w:rPr>
          <w:sz w:val="24"/>
          <w:szCs w:val="24"/>
        </w:rPr>
      </w:pPr>
    </w:p>
    <w:p w14:paraId="657EAF33" w14:textId="7386C303" w:rsidR="0031748A" w:rsidRDefault="0031748A" w:rsidP="0031748A">
      <w:pPr>
        <w:pStyle w:val="ListParagraph"/>
        <w:tabs>
          <w:tab w:val="left" w:pos="5130"/>
          <w:tab w:val="left" w:pos="9639"/>
        </w:tabs>
        <w:spacing w:line="276" w:lineRule="auto"/>
        <w:ind w:left="1134" w:right="1111" w:firstLine="284"/>
        <w:jc w:val="both"/>
        <w:rPr>
          <w:sz w:val="24"/>
          <w:szCs w:val="24"/>
        </w:rPr>
      </w:pPr>
    </w:p>
    <w:p w14:paraId="13F438C3" w14:textId="3E536182" w:rsidR="0031748A" w:rsidRDefault="0031748A" w:rsidP="0031748A">
      <w:pPr>
        <w:pStyle w:val="ListParagraph"/>
        <w:tabs>
          <w:tab w:val="left" w:pos="5130"/>
          <w:tab w:val="left" w:pos="9639"/>
        </w:tabs>
        <w:spacing w:line="276" w:lineRule="auto"/>
        <w:ind w:left="1134" w:right="1111" w:firstLine="284"/>
        <w:jc w:val="both"/>
        <w:rPr>
          <w:sz w:val="24"/>
          <w:szCs w:val="24"/>
        </w:rPr>
      </w:pPr>
    </w:p>
    <w:p w14:paraId="0F363D32" w14:textId="77777777" w:rsidR="0031748A" w:rsidRPr="00C63455" w:rsidRDefault="0031748A" w:rsidP="00C63455">
      <w:pPr>
        <w:tabs>
          <w:tab w:val="left" w:pos="5130"/>
          <w:tab w:val="left" w:pos="9639"/>
        </w:tabs>
        <w:spacing w:line="276" w:lineRule="auto"/>
        <w:ind w:right="1111"/>
        <w:jc w:val="both"/>
        <w:rPr>
          <w:sz w:val="24"/>
          <w:szCs w:val="24"/>
          <w:rtl/>
        </w:rPr>
      </w:pPr>
    </w:p>
    <w:p w14:paraId="7BE29CF6" w14:textId="1550CA5E" w:rsidR="00075B3D" w:rsidRDefault="00075B3D" w:rsidP="00570BE8">
      <w:pPr>
        <w:pStyle w:val="Heading3"/>
        <w:numPr>
          <w:ilvl w:val="0"/>
          <w:numId w:val="32"/>
        </w:numPr>
        <w:tabs>
          <w:tab w:val="left" w:pos="1134"/>
        </w:tabs>
        <w:spacing w:before="1" w:line="276" w:lineRule="auto"/>
        <w:ind w:right="1134"/>
      </w:pPr>
      <w:bookmarkStart w:id="76" w:name="_Toc50247798"/>
      <w:r>
        <w:lastRenderedPageBreak/>
        <w:t>Implementation tools</w:t>
      </w:r>
      <w:bookmarkEnd w:id="76"/>
      <w:r>
        <w:t xml:space="preserve"> </w:t>
      </w:r>
    </w:p>
    <w:p w14:paraId="7AFABE9F" w14:textId="461AABC9" w:rsidR="0031748A" w:rsidRPr="0031748A" w:rsidRDefault="00075B3D"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In this Section, we will discuss the tools that we will use in our implementation that we made:</w:t>
      </w:r>
    </w:p>
    <w:p w14:paraId="577D0AED" w14:textId="584BF361" w:rsidR="00075B3D" w:rsidRDefault="00075B3D" w:rsidP="00570BE8">
      <w:pPr>
        <w:pStyle w:val="Heading5"/>
        <w:numPr>
          <w:ilvl w:val="1"/>
          <w:numId w:val="32"/>
        </w:numPr>
        <w:tabs>
          <w:tab w:val="left" w:pos="1134"/>
          <w:tab w:val="left" w:pos="2237"/>
        </w:tabs>
        <w:spacing w:line="276" w:lineRule="auto"/>
        <w:ind w:right="1134"/>
      </w:pPr>
      <w:r>
        <w:t>Android Studio:</w:t>
      </w:r>
    </w:p>
    <w:p w14:paraId="21840756" w14:textId="6C421DED" w:rsidR="00075B3D" w:rsidRPr="0031748A" w:rsidRDefault="00075B3D"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 xml:space="preserve">Is an environment for build the android application, we use in our implementation android studio 3.6.3 and target </w:t>
      </w:r>
      <w:proofErr w:type="spellStart"/>
      <w:r w:rsidRPr="0031748A">
        <w:rPr>
          <w:sz w:val="24"/>
          <w:szCs w:val="24"/>
        </w:rPr>
        <w:t>Sdk</w:t>
      </w:r>
      <w:proofErr w:type="spellEnd"/>
      <w:r w:rsidRPr="0031748A">
        <w:rPr>
          <w:sz w:val="24"/>
          <w:szCs w:val="24"/>
        </w:rPr>
        <w:t xml:space="preserve"> version is 26 API, while the minimum one is 19.</w:t>
      </w:r>
      <w:r w:rsidR="006E558A" w:rsidRPr="0031748A">
        <w:rPr>
          <w:sz w:val="24"/>
          <w:szCs w:val="24"/>
        </w:rPr>
        <w:t xml:space="preserve"> </w:t>
      </w:r>
      <w:r w:rsidRPr="0031748A">
        <w:rPr>
          <w:sz w:val="24"/>
          <w:szCs w:val="24"/>
        </w:rPr>
        <w:t>The language that we use into this implementation is java with JDK-14 and xml for design the front of application.</w:t>
      </w:r>
    </w:p>
    <w:p w14:paraId="5FC2AAE2" w14:textId="77777777" w:rsidR="003B21E4" w:rsidRDefault="00075B3D" w:rsidP="00296091">
      <w:pPr>
        <w:keepNext/>
        <w:tabs>
          <w:tab w:val="left" w:pos="1104"/>
          <w:tab w:val="left" w:pos="1134"/>
        </w:tabs>
        <w:spacing w:line="276" w:lineRule="auto"/>
        <w:ind w:left="1134" w:right="1134" w:firstLine="284"/>
        <w:jc w:val="center"/>
      </w:pPr>
      <w:r>
        <w:rPr>
          <w:rFonts w:asciiTheme="majorBidi" w:hAnsiTheme="majorBidi" w:cstheme="majorBidi"/>
          <w:noProof/>
          <w:sz w:val="24"/>
          <w:szCs w:val="24"/>
          <w:lang w:val="en-GB"/>
        </w:rPr>
        <w:drawing>
          <wp:inline distT="0" distB="0" distL="0" distR="0" wp14:anchorId="47815DFF" wp14:editId="235E8ECC">
            <wp:extent cx="2964180" cy="1860550"/>
            <wp:effectExtent l="0" t="0" r="7620" b="635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964180" cy="1860550"/>
                    </a:xfrm>
                    <a:prstGeom prst="rect">
                      <a:avLst/>
                    </a:prstGeom>
                    <a:noFill/>
                    <a:ln>
                      <a:noFill/>
                    </a:ln>
                  </pic:spPr>
                </pic:pic>
              </a:graphicData>
            </a:graphic>
          </wp:inline>
        </w:drawing>
      </w:r>
    </w:p>
    <w:p w14:paraId="611A2A8F" w14:textId="44879D1A" w:rsidR="00075B3D" w:rsidRPr="003B21E4" w:rsidRDefault="003B21E4" w:rsidP="00296091">
      <w:pPr>
        <w:pStyle w:val="Caption"/>
        <w:spacing w:line="276" w:lineRule="auto"/>
        <w:jc w:val="center"/>
        <w:rPr>
          <w:rFonts w:asciiTheme="majorBidi" w:hAnsiTheme="majorBidi" w:cstheme="majorBidi"/>
          <w:sz w:val="24"/>
          <w:szCs w:val="24"/>
          <w:lang w:val="fr-FR"/>
        </w:rPr>
      </w:pPr>
      <w:bookmarkStart w:id="77" w:name="_Toc49082108"/>
      <w:bookmarkStart w:id="78" w:name="_Toc50319173"/>
      <w:r w:rsidRPr="003B21E4">
        <w:rPr>
          <w:lang w:val="fr-FR"/>
        </w:rPr>
        <w:t xml:space="preserve">Figure3. </w:t>
      </w:r>
      <w:r>
        <w:fldChar w:fldCharType="begin"/>
      </w:r>
      <w:r w:rsidRPr="003B21E4">
        <w:rPr>
          <w:lang w:val="fr-FR"/>
        </w:rPr>
        <w:instrText xml:space="preserve"> SEQ Figure3. \* ARABIC </w:instrText>
      </w:r>
      <w:r>
        <w:fldChar w:fldCharType="separate"/>
      </w:r>
      <w:r w:rsidR="0099547B">
        <w:rPr>
          <w:noProof/>
          <w:lang w:val="fr-FR"/>
        </w:rPr>
        <w:t>1</w:t>
      </w:r>
      <w:r>
        <w:fldChar w:fldCharType="end"/>
      </w:r>
      <w:r w:rsidRPr="003B21E4">
        <w:rPr>
          <w:lang w:val="fr-FR"/>
        </w:rPr>
        <w:t>:</w:t>
      </w:r>
      <w:r w:rsidR="007A38E4" w:rsidRPr="003B21E4">
        <w:rPr>
          <w:lang w:val="fr-FR"/>
        </w:rPr>
        <w:t>Android</w:t>
      </w:r>
      <w:r w:rsidRPr="003B21E4">
        <w:rPr>
          <w:lang w:val="fr-FR"/>
        </w:rPr>
        <w:t xml:space="preserve"> studio</w:t>
      </w:r>
      <w:bookmarkEnd w:id="77"/>
      <w:bookmarkEnd w:id="78"/>
    </w:p>
    <w:p w14:paraId="72FAAD70" w14:textId="0F13DC5F" w:rsidR="00075B3D" w:rsidRPr="00B568FC" w:rsidRDefault="00075B3D" w:rsidP="00570BE8">
      <w:pPr>
        <w:pStyle w:val="Heading5"/>
        <w:numPr>
          <w:ilvl w:val="1"/>
          <w:numId w:val="32"/>
        </w:numPr>
        <w:tabs>
          <w:tab w:val="left" w:pos="1134"/>
          <w:tab w:val="left" w:pos="2237"/>
        </w:tabs>
        <w:spacing w:line="276" w:lineRule="auto"/>
        <w:ind w:right="1134"/>
        <w:rPr>
          <w:lang w:val="en-CA"/>
        </w:rPr>
      </w:pPr>
      <w:r w:rsidRPr="00B568FC">
        <w:rPr>
          <w:lang w:val="en-CA"/>
        </w:rPr>
        <w:t>QR code:</w:t>
      </w:r>
    </w:p>
    <w:p w14:paraId="15DC9C20" w14:textId="77777777" w:rsidR="00075B3D" w:rsidRPr="0031748A" w:rsidRDefault="00075B3D"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 xml:space="preserve">Is a technology developed by </w:t>
      </w:r>
      <w:proofErr w:type="spellStart"/>
      <w:r w:rsidRPr="0031748A">
        <w:rPr>
          <w:sz w:val="24"/>
          <w:szCs w:val="24"/>
        </w:rPr>
        <w:t>Denzo</w:t>
      </w:r>
      <w:proofErr w:type="spellEnd"/>
      <w:r w:rsidRPr="0031748A">
        <w:rPr>
          <w:sz w:val="24"/>
          <w:szCs w:val="24"/>
        </w:rPr>
        <w:t xml:space="preserve">, we use it for send the information in real time, this communication happens by scanning the </w:t>
      </w:r>
      <w:proofErr w:type="spellStart"/>
      <w:r w:rsidRPr="0031748A">
        <w:rPr>
          <w:sz w:val="24"/>
          <w:szCs w:val="24"/>
        </w:rPr>
        <w:t>qr</w:t>
      </w:r>
      <w:proofErr w:type="spellEnd"/>
      <w:r w:rsidRPr="0031748A">
        <w:rPr>
          <w:sz w:val="24"/>
          <w:szCs w:val="24"/>
        </w:rPr>
        <w:t xml:space="preserve"> code symbol by a camera, this symbol can be providing in 8 patterns:</w:t>
      </w:r>
    </w:p>
    <w:p w14:paraId="4B5E239C" w14:textId="77777777" w:rsidR="00075B3D" w:rsidRPr="0031748A" w:rsidRDefault="00075B3D" w:rsidP="0031748A">
      <w:pPr>
        <w:pStyle w:val="ListParagraph"/>
        <w:tabs>
          <w:tab w:val="left" w:pos="5130"/>
          <w:tab w:val="left" w:pos="9639"/>
        </w:tabs>
        <w:spacing w:line="276" w:lineRule="auto"/>
        <w:ind w:left="1134" w:right="1111" w:firstLine="284"/>
        <w:jc w:val="both"/>
        <w:rPr>
          <w:sz w:val="24"/>
          <w:szCs w:val="24"/>
        </w:rPr>
      </w:pPr>
    </w:p>
    <w:p w14:paraId="7588E30C" w14:textId="77777777" w:rsidR="00075B3D" w:rsidRPr="0031748A" w:rsidRDefault="00075B3D" w:rsidP="0031748A">
      <w:pPr>
        <w:pStyle w:val="ListParagraph"/>
        <w:tabs>
          <w:tab w:val="left" w:pos="5130"/>
          <w:tab w:val="left" w:pos="9639"/>
        </w:tabs>
        <w:spacing w:line="276" w:lineRule="auto"/>
        <w:ind w:left="1134" w:right="1111" w:firstLine="284"/>
        <w:jc w:val="both"/>
        <w:rPr>
          <w:sz w:val="24"/>
          <w:szCs w:val="24"/>
        </w:rPr>
      </w:pPr>
    </w:p>
    <w:p w14:paraId="24D779E1" w14:textId="77777777" w:rsidR="003B21E4" w:rsidRDefault="00075B3D" w:rsidP="00296091">
      <w:pPr>
        <w:keepNext/>
        <w:tabs>
          <w:tab w:val="left" w:pos="1134"/>
        </w:tabs>
        <w:spacing w:line="276" w:lineRule="auto"/>
        <w:ind w:left="1134" w:right="1134" w:firstLine="284"/>
        <w:jc w:val="center"/>
      </w:pPr>
      <w:r>
        <w:rPr>
          <w:rFonts w:asciiTheme="majorBidi" w:hAnsiTheme="majorBidi" w:cstheme="majorBidi"/>
          <w:noProof/>
          <w:sz w:val="24"/>
          <w:szCs w:val="24"/>
          <w:lang w:val="en-GB"/>
        </w:rPr>
        <w:drawing>
          <wp:inline distT="0" distB="0" distL="0" distR="0" wp14:anchorId="48FFC818" wp14:editId="76326C86">
            <wp:extent cx="1607820" cy="1576705"/>
            <wp:effectExtent l="0" t="0" r="0" b="444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607820" cy="1576705"/>
                    </a:xfrm>
                    <a:prstGeom prst="rect">
                      <a:avLst/>
                    </a:prstGeom>
                    <a:noFill/>
                    <a:ln>
                      <a:noFill/>
                    </a:ln>
                  </pic:spPr>
                </pic:pic>
              </a:graphicData>
            </a:graphic>
          </wp:inline>
        </w:drawing>
      </w:r>
    </w:p>
    <w:p w14:paraId="1F7B3939" w14:textId="15165D8A" w:rsidR="00075B3D" w:rsidRDefault="003B21E4" w:rsidP="00296091">
      <w:pPr>
        <w:pStyle w:val="Caption"/>
        <w:spacing w:line="276" w:lineRule="auto"/>
        <w:jc w:val="center"/>
        <w:rPr>
          <w:rFonts w:asciiTheme="majorBidi" w:hAnsiTheme="majorBidi" w:cstheme="majorBidi"/>
          <w:sz w:val="24"/>
          <w:szCs w:val="24"/>
          <w:lang w:val="en-GB"/>
        </w:rPr>
      </w:pPr>
      <w:bookmarkStart w:id="79" w:name="_Toc49082109"/>
      <w:bookmarkStart w:id="80" w:name="_Toc50319174"/>
      <w:r>
        <w:t xml:space="preserve">Figure3. </w:t>
      </w:r>
      <w:r w:rsidR="007F0483">
        <w:fldChar w:fldCharType="begin"/>
      </w:r>
      <w:r w:rsidR="007F0483">
        <w:instrText xml:space="preserve"> SEQ Figure3. \* ARABIC </w:instrText>
      </w:r>
      <w:r w:rsidR="007F0483">
        <w:fldChar w:fldCharType="separate"/>
      </w:r>
      <w:r w:rsidR="0099547B">
        <w:rPr>
          <w:noProof/>
        </w:rPr>
        <w:t>2</w:t>
      </w:r>
      <w:r w:rsidR="007F0483">
        <w:rPr>
          <w:noProof/>
        </w:rPr>
        <w:fldChar w:fldCharType="end"/>
      </w:r>
      <w:r>
        <w:rPr>
          <w:lang w:val="en-CA"/>
        </w:rPr>
        <w:t>:</w:t>
      </w:r>
      <w:r w:rsidRPr="00DE41BB">
        <w:rPr>
          <w:lang w:val="en-CA"/>
        </w:rPr>
        <w:t xml:space="preserve"> QR code section</w:t>
      </w:r>
      <w:bookmarkEnd w:id="79"/>
      <w:bookmarkEnd w:id="80"/>
    </w:p>
    <w:p w14:paraId="54FBB3E5" w14:textId="6D784573" w:rsidR="00075B3D" w:rsidRPr="0031748A" w:rsidRDefault="00075B3D" w:rsidP="0031748A">
      <w:pPr>
        <w:pStyle w:val="ListParagraph"/>
        <w:tabs>
          <w:tab w:val="left" w:pos="5130"/>
          <w:tab w:val="left" w:pos="9639"/>
        </w:tabs>
        <w:spacing w:line="276" w:lineRule="auto"/>
        <w:ind w:left="1134" w:right="1111" w:firstLine="284"/>
        <w:jc w:val="both"/>
        <w:rPr>
          <w:sz w:val="24"/>
          <w:szCs w:val="24"/>
        </w:rPr>
      </w:pPr>
      <w:bookmarkStart w:id="81" w:name="_Hlk42811469"/>
      <w:r w:rsidRPr="0031748A">
        <w:rPr>
          <w:sz w:val="24"/>
          <w:szCs w:val="24"/>
        </w:rPr>
        <w:t xml:space="preserve">Pattern 1 - Finder Pattern: which used for enable scanner </w:t>
      </w:r>
      <w:r w:rsidR="007A38E4" w:rsidRPr="0031748A">
        <w:rPr>
          <w:sz w:val="24"/>
          <w:szCs w:val="24"/>
        </w:rPr>
        <w:t>organize</w:t>
      </w:r>
      <w:r w:rsidRPr="0031748A">
        <w:rPr>
          <w:sz w:val="24"/>
          <w:szCs w:val="24"/>
        </w:rPr>
        <w:t xml:space="preserve"> the QR code and locate orientation.</w:t>
      </w:r>
    </w:p>
    <w:p w14:paraId="57313B52" w14:textId="77777777" w:rsidR="00075B3D" w:rsidRPr="0031748A" w:rsidRDefault="00075B3D"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Pattern 2 – Separators: for improve the recognizability of finder patters.</w:t>
      </w:r>
    </w:p>
    <w:p w14:paraId="16BD9E8B" w14:textId="77777777" w:rsidR="00075B3D" w:rsidRPr="0031748A" w:rsidRDefault="00075B3D"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Pattern 3 - Timing Pattern: enable the decoder software to determine the width of single module.</w:t>
      </w:r>
    </w:p>
    <w:p w14:paraId="0378079A" w14:textId="77777777" w:rsidR="00075B3D" w:rsidRPr="0031748A" w:rsidRDefault="00075B3D"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Pattern 4 - Alignment Patterns: support the decoder to compensate for moderate image distortions.</w:t>
      </w:r>
    </w:p>
    <w:p w14:paraId="2EC84EE7" w14:textId="77777777" w:rsidR="00075B3D" w:rsidRPr="0031748A" w:rsidRDefault="00075B3D"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 xml:space="preserve">Pattern 5 - Format Information: stores the 15 bits of information about the error </w:t>
      </w:r>
      <w:r w:rsidRPr="0031748A">
        <w:rPr>
          <w:sz w:val="24"/>
          <w:szCs w:val="24"/>
        </w:rPr>
        <w:lastRenderedPageBreak/>
        <w:t>correction of the QR code.</w:t>
      </w:r>
    </w:p>
    <w:p w14:paraId="5587B0FC" w14:textId="77777777" w:rsidR="00075B3D" w:rsidRPr="0031748A" w:rsidRDefault="00075B3D"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Pattern 6 – Data: convert the data into a bit stream, then stored onto this section.</w:t>
      </w:r>
    </w:p>
    <w:p w14:paraId="519D8ECF" w14:textId="77777777" w:rsidR="00075B3D" w:rsidRPr="0031748A" w:rsidRDefault="00075B3D"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Pattern 7 - Error Correction: stored the 8-bit long code words</w:t>
      </w:r>
    </w:p>
    <w:p w14:paraId="247C7E2E" w14:textId="77777777" w:rsidR="00075B3D" w:rsidRPr="0031748A" w:rsidRDefault="00075B3D"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Pattern 8 - Remainder Bits: this one is empty in case that data or error correction bits cannot divided into 8-bit code words without the remainder.</w:t>
      </w:r>
    </w:p>
    <w:bookmarkEnd w:id="81"/>
    <w:p w14:paraId="57018287" w14:textId="12E0E52B" w:rsidR="00075B3D" w:rsidRDefault="00075B3D" w:rsidP="00570BE8">
      <w:pPr>
        <w:pStyle w:val="Heading5"/>
        <w:numPr>
          <w:ilvl w:val="1"/>
          <w:numId w:val="32"/>
        </w:numPr>
        <w:tabs>
          <w:tab w:val="left" w:pos="1134"/>
          <w:tab w:val="left" w:pos="2237"/>
        </w:tabs>
        <w:spacing w:line="276" w:lineRule="auto"/>
        <w:ind w:right="1134"/>
      </w:pPr>
      <w:r>
        <w:t>WIFI Direct:</w:t>
      </w:r>
    </w:p>
    <w:p w14:paraId="6FF94A62" w14:textId="77777777" w:rsidR="00075B3D" w:rsidRPr="0031748A" w:rsidRDefault="00075B3D"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Is a technology in an android System, this technology allows us to exchange the information with a peer discovery module that establishes the connection between mobile phones.</w:t>
      </w:r>
    </w:p>
    <w:p w14:paraId="49A78D88" w14:textId="267AB26E" w:rsidR="00075B3D" w:rsidRPr="0031748A" w:rsidRDefault="00075B3D"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 xml:space="preserve">Wi-Fi Direct is a wireless local network based on IEEE 802.11 standards. It is similar to Bluetooth, and multiple connected devices can transfer data at typical Wi-Fi speeds. It has P2P technique for connect with no access point, by create the ad-hoc wireless network. It belongs to Wi-Fi alliance technology. Peer to peer communication -that this technology support- allows to be connected even if they are from different manufacturers. Wi-Fi Direct can implement Wi-Fi Protected </w:t>
      </w:r>
      <w:r w:rsidR="000979F1" w:rsidRPr="0031748A">
        <w:rPr>
          <w:sz w:val="24"/>
          <w:szCs w:val="24"/>
        </w:rPr>
        <w:t>setup (</w:t>
      </w:r>
      <w:r w:rsidRPr="0031748A">
        <w:rPr>
          <w:sz w:val="24"/>
          <w:szCs w:val="24"/>
        </w:rPr>
        <w:t>WPS)</w:t>
      </w:r>
      <w:r w:rsidR="000979F1">
        <w:rPr>
          <w:sz w:val="24"/>
          <w:szCs w:val="24"/>
        </w:rPr>
        <w:t xml:space="preserve"> </w:t>
      </w:r>
      <w:r w:rsidRPr="0031748A">
        <w:rPr>
          <w:sz w:val="24"/>
          <w:szCs w:val="24"/>
        </w:rPr>
        <w:t>to guarantee security with minimal user intervention.</w:t>
      </w:r>
    </w:p>
    <w:p w14:paraId="3BED8508" w14:textId="77777777" w:rsidR="00075B3D" w:rsidRPr="0031748A" w:rsidRDefault="00075B3D"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This technique can establish one peer device to work as a temporary access point for all device that connected with as the figure shown.</w:t>
      </w:r>
    </w:p>
    <w:p w14:paraId="2765A883" w14:textId="77777777" w:rsidR="003B21E4" w:rsidRDefault="00075B3D" w:rsidP="00296091">
      <w:pPr>
        <w:keepNext/>
        <w:tabs>
          <w:tab w:val="left" w:pos="1134"/>
        </w:tabs>
        <w:spacing w:line="276" w:lineRule="auto"/>
        <w:ind w:left="1134" w:right="1134" w:firstLine="284"/>
        <w:jc w:val="center"/>
      </w:pPr>
      <w:r>
        <w:rPr>
          <w:rFonts w:asciiTheme="majorBidi" w:hAnsiTheme="majorBidi" w:cstheme="majorBidi"/>
          <w:noProof/>
          <w:sz w:val="24"/>
          <w:szCs w:val="24"/>
          <w:lang w:val="en-GB"/>
        </w:rPr>
        <w:drawing>
          <wp:inline distT="0" distB="0" distL="0" distR="0" wp14:anchorId="17AC0D00" wp14:editId="49F83210">
            <wp:extent cx="1765935" cy="1986280"/>
            <wp:effectExtent l="0" t="0" r="571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765935" cy="1986280"/>
                    </a:xfrm>
                    <a:prstGeom prst="rect">
                      <a:avLst/>
                    </a:prstGeom>
                    <a:noFill/>
                    <a:ln>
                      <a:noFill/>
                    </a:ln>
                  </pic:spPr>
                </pic:pic>
              </a:graphicData>
            </a:graphic>
          </wp:inline>
        </w:drawing>
      </w:r>
    </w:p>
    <w:p w14:paraId="22154997" w14:textId="76891F16" w:rsidR="00075B3D" w:rsidRDefault="003B21E4" w:rsidP="00296091">
      <w:pPr>
        <w:pStyle w:val="Caption"/>
        <w:spacing w:line="276" w:lineRule="auto"/>
        <w:jc w:val="center"/>
        <w:rPr>
          <w:rFonts w:asciiTheme="majorBidi" w:hAnsiTheme="majorBidi" w:cstheme="majorBidi"/>
          <w:sz w:val="24"/>
          <w:szCs w:val="24"/>
          <w:lang w:val="en-GB"/>
        </w:rPr>
      </w:pPr>
      <w:bookmarkStart w:id="82" w:name="_Toc49082110"/>
      <w:bookmarkStart w:id="83" w:name="_Toc50319175"/>
      <w:r>
        <w:t xml:space="preserve">Figure3. </w:t>
      </w:r>
      <w:r w:rsidR="007F0483">
        <w:fldChar w:fldCharType="begin"/>
      </w:r>
      <w:r w:rsidR="007F0483">
        <w:instrText xml:space="preserve"> SEQ Figure3. \* ARABIC </w:instrText>
      </w:r>
      <w:r w:rsidR="007F0483">
        <w:fldChar w:fldCharType="separate"/>
      </w:r>
      <w:r w:rsidR="0099547B">
        <w:rPr>
          <w:noProof/>
        </w:rPr>
        <w:t>3</w:t>
      </w:r>
      <w:r w:rsidR="007F0483">
        <w:rPr>
          <w:noProof/>
        </w:rPr>
        <w:fldChar w:fldCharType="end"/>
      </w:r>
      <w:r>
        <w:rPr>
          <w:lang w:val="en-CA"/>
        </w:rPr>
        <w:t>:</w:t>
      </w:r>
      <w:r w:rsidRPr="007F4114">
        <w:rPr>
          <w:lang w:val="en-CA"/>
        </w:rPr>
        <w:t xml:space="preserve"> peer devices with Wi-Fi Direct</w:t>
      </w:r>
      <w:bookmarkEnd w:id="82"/>
      <w:bookmarkEnd w:id="83"/>
    </w:p>
    <w:p w14:paraId="2B54E640" w14:textId="77777777" w:rsidR="00075B3D" w:rsidRPr="0031748A" w:rsidRDefault="00075B3D"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In communication of Wi-Fi direct, there is a device who called the owner group, this one act like a host to the rest of connected devices, those ones act like the clients to the GO (group owner).</w:t>
      </w:r>
    </w:p>
    <w:p w14:paraId="731201C9" w14:textId="77777777" w:rsidR="00075B3D" w:rsidRPr="0031748A" w:rsidRDefault="00075B3D" w:rsidP="0031748A">
      <w:pPr>
        <w:pStyle w:val="ListParagraph"/>
        <w:tabs>
          <w:tab w:val="left" w:pos="5130"/>
          <w:tab w:val="left" w:pos="9639"/>
        </w:tabs>
        <w:spacing w:line="276" w:lineRule="auto"/>
        <w:ind w:left="1134" w:right="1111" w:firstLine="284"/>
        <w:jc w:val="both"/>
        <w:rPr>
          <w:sz w:val="24"/>
          <w:szCs w:val="24"/>
        </w:rPr>
      </w:pPr>
      <w:r w:rsidRPr="0031748A">
        <w:rPr>
          <w:sz w:val="24"/>
          <w:szCs w:val="24"/>
        </w:rPr>
        <w:t>To understand more we can say that the connection build based on the group owner, if the group owner decides to leave the connection will be unavailable until the new GO decide to build the new session, the clients that connect in the session called the P2P group.</w:t>
      </w:r>
    </w:p>
    <w:p w14:paraId="21BA325D" w14:textId="77777777" w:rsidR="003B21E4" w:rsidRDefault="00075B3D" w:rsidP="00296091">
      <w:pPr>
        <w:keepNext/>
        <w:tabs>
          <w:tab w:val="left" w:pos="1134"/>
        </w:tabs>
        <w:spacing w:line="276" w:lineRule="auto"/>
        <w:ind w:left="1134" w:right="1134" w:firstLine="284"/>
        <w:jc w:val="center"/>
      </w:pPr>
      <w:r>
        <w:rPr>
          <w:rFonts w:asciiTheme="majorBidi" w:hAnsiTheme="majorBidi" w:cstheme="majorBidi"/>
          <w:noProof/>
          <w:sz w:val="24"/>
          <w:szCs w:val="24"/>
          <w:lang w:val="en-GB"/>
        </w:rPr>
        <w:lastRenderedPageBreak/>
        <w:drawing>
          <wp:inline distT="0" distB="0" distL="0" distR="0" wp14:anchorId="3E7B6908" wp14:editId="01B7C3FF">
            <wp:extent cx="2344825" cy="2626242"/>
            <wp:effectExtent l="0" t="0" r="0" b="317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360882" cy="2644227"/>
                    </a:xfrm>
                    <a:prstGeom prst="rect">
                      <a:avLst/>
                    </a:prstGeom>
                    <a:noFill/>
                    <a:ln>
                      <a:noFill/>
                    </a:ln>
                  </pic:spPr>
                </pic:pic>
              </a:graphicData>
            </a:graphic>
          </wp:inline>
        </w:drawing>
      </w:r>
    </w:p>
    <w:p w14:paraId="1D5CCFA6" w14:textId="5911FE8B" w:rsidR="00075B3D" w:rsidRPr="0031748A" w:rsidRDefault="003B21E4" w:rsidP="0031748A">
      <w:pPr>
        <w:pStyle w:val="Caption"/>
        <w:spacing w:line="276" w:lineRule="auto"/>
        <w:jc w:val="center"/>
        <w:rPr>
          <w:rFonts w:asciiTheme="majorBidi" w:hAnsiTheme="majorBidi" w:cstheme="majorBidi"/>
          <w:sz w:val="24"/>
          <w:szCs w:val="24"/>
          <w:lang w:val="en-GB"/>
        </w:rPr>
      </w:pPr>
      <w:bookmarkStart w:id="84" w:name="_Toc49082111"/>
      <w:bookmarkStart w:id="85" w:name="_Toc50319176"/>
      <w:r>
        <w:t xml:space="preserve">Figure3. </w:t>
      </w:r>
      <w:r w:rsidR="007F0483">
        <w:fldChar w:fldCharType="begin"/>
      </w:r>
      <w:r w:rsidR="007F0483">
        <w:instrText xml:space="preserve"> SEQ Figure3. \* ARABIC </w:instrText>
      </w:r>
      <w:r w:rsidR="007F0483">
        <w:fldChar w:fldCharType="separate"/>
      </w:r>
      <w:r w:rsidR="0099547B">
        <w:rPr>
          <w:noProof/>
        </w:rPr>
        <w:t>4</w:t>
      </w:r>
      <w:r w:rsidR="007F0483">
        <w:rPr>
          <w:noProof/>
        </w:rPr>
        <w:fldChar w:fldCharType="end"/>
      </w:r>
      <w:r w:rsidRPr="008C35A2">
        <w:rPr>
          <w:lang w:val="en-CA"/>
        </w:rPr>
        <w:t>: theP2P group</w:t>
      </w:r>
      <w:bookmarkStart w:id="86" w:name="_Hlk48583000"/>
      <w:bookmarkEnd w:id="84"/>
      <w:bookmarkEnd w:id="85"/>
    </w:p>
    <w:p w14:paraId="7345B1DB" w14:textId="77777777" w:rsidR="00075B3D" w:rsidRDefault="00075B3D" w:rsidP="00296091">
      <w:pPr>
        <w:tabs>
          <w:tab w:val="left" w:pos="1134"/>
        </w:tabs>
        <w:spacing w:line="276" w:lineRule="auto"/>
        <w:ind w:left="1134" w:right="1134" w:firstLine="284"/>
        <w:jc w:val="center"/>
        <w:rPr>
          <w:rFonts w:asciiTheme="majorBidi" w:hAnsiTheme="majorBidi" w:cstheme="majorBidi"/>
          <w:b/>
          <w:bCs/>
          <w:sz w:val="20"/>
          <w:szCs w:val="20"/>
          <w:lang w:val="en-GB"/>
        </w:rPr>
      </w:pPr>
    </w:p>
    <w:bookmarkEnd w:id="86"/>
    <w:p w14:paraId="3104BF34" w14:textId="558A41A3" w:rsidR="00075B3D" w:rsidRDefault="00075B3D" w:rsidP="00570BE8">
      <w:pPr>
        <w:pStyle w:val="Heading5"/>
        <w:numPr>
          <w:ilvl w:val="1"/>
          <w:numId w:val="32"/>
        </w:numPr>
        <w:tabs>
          <w:tab w:val="left" w:pos="1134"/>
          <w:tab w:val="left" w:pos="2237"/>
        </w:tabs>
        <w:spacing w:line="276" w:lineRule="auto"/>
        <w:ind w:right="1134"/>
      </w:pPr>
      <w:proofErr w:type="spellStart"/>
      <w:r>
        <w:t>Vysor</w:t>
      </w:r>
      <w:proofErr w:type="spellEnd"/>
      <w:r>
        <w:t>:</w:t>
      </w:r>
    </w:p>
    <w:p w14:paraId="1E27FB12" w14:textId="77777777" w:rsidR="00075B3D" w:rsidRPr="001C5CF3" w:rsidRDefault="00075B3D" w:rsidP="001C5CF3">
      <w:pPr>
        <w:pStyle w:val="ListParagraph"/>
        <w:tabs>
          <w:tab w:val="left" w:pos="5130"/>
          <w:tab w:val="left" w:pos="9639"/>
        </w:tabs>
        <w:spacing w:line="276" w:lineRule="auto"/>
        <w:ind w:left="1134" w:right="1111" w:firstLine="284"/>
        <w:jc w:val="both"/>
        <w:rPr>
          <w:sz w:val="24"/>
          <w:szCs w:val="24"/>
        </w:rPr>
      </w:pPr>
      <w:proofErr w:type="spellStart"/>
      <w:r w:rsidRPr="001C5CF3">
        <w:rPr>
          <w:sz w:val="24"/>
          <w:szCs w:val="24"/>
        </w:rPr>
        <w:t>Vysor</w:t>
      </w:r>
      <w:proofErr w:type="spellEnd"/>
      <w:r w:rsidRPr="001C5CF3">
        <w:rPr>
          <w:sz w:val="24"/>
          <w:szCs w:val="24"/>
        </w:rPr>
        <w:t xml:space="preserve"> lets us view and control our Android on our computer. And that for represent the result of our application into the pc desktop and screen </w:t>
      </w:r>
    </w:p>
    <w:p w14:paraId="7ED79875" w14:textId="77777777" w:rsidR="00075B3D" w:rsidRPr="001C5CF3" w:rsidRDefault="00075B3D" w:rsidP="001C5CF3">
      <w:pPr>
        <w:pStyle w:val="ListParagraph"/>
        <w:tabs>
          <w:tab w:val="left" w:pos="5130"/>
          <w:tab w:val="left" w:pos="9639"/>
        </w:tabs>
        <w:spacing w:line="276" w:lineRule="auto"/>
        <w:ind w:left="1134" w:right="1111" w:firstLine="284"/>
        <w:jc w:val="both"/>
        <w:rPr>
          <w:sz w:val="24"/>
          <w:szCs w:val="24"/>
        </w:rPr>
      </w:pPr>
    </w:p>
    <w:p w14:paraId="18C0C898" w14:textId="77777777" w:rsidR="003B21E4" w:rsidRDefault="00075B3D" w:rsidP="00296091">
      <w:pPr>
        <w:keepNext/>
        <w:tabs>
          <w:tab w:val="left" w:pos="1134"/>
        </w:tabs>
        <w:spacing w:line="276" w:lineRule="auto"/>
        <w:ind w:left="1134" w:right="1134" w:firstLine="284"/>
        <w:jc w:val="center"/>
      </w:pPr>
      <w:r>
        <w:rPr>
          <w:rFonts w:asciiTheme="majorBidi" w:hAnsiTheme="majorBidi" w:cstheme="majorBidi"/>
          <w:noProof/>
          <w:sz w:val="24"/>
          <w:szCs w:val="24"/>
          <w:lang w:val="en-GB"/>
        </w:rPr>
        <w:drawing>
          <wp:inline distT="0" distB="0" distL="0" distR="0" wp14:anchorId="1F791BF2" wp14:editId="68C2170E">
            <wp:extent cx="1261110" cy="1229995"/>
            <wp:effectExtent l="0" t="0" r="0" b="825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261110" cy="1229995"/>
                    </a:xfrm>
                    <a:prstGeom prst="rect">
                      <a:avLst/>
                    </a:prstGeom>
                    <a:noFill/>
                    <a:ln>
                      <a:noFill/>
                    </a:ln>
                  </pic:spPr>
                </pic:pic>
              </a:graphicData>
            </a:graphic>
          </wp:inline>
        </w:drawing>
      </w:r>
    </w:p>
    <w:p w14:paraId="28BF87FD" w14:textId="39705122" w:rsidR="00075B3D" w:rsidRPr="003B21E4" w:rsidRDefault="003B21E4" w:rsidP="00296091">
      <w:pPr>
        <w:pStyle w:val="Caption"/>
        <w:spacing w:line="276" w:lineRule="auto"/>
        <w:jc w:val="center"/>
        <w:rPr>
          <w:rFonts w:asciiTheme="majorBidi" w:hAnsiTheme="majorBidi" w:cstheme="majorBidi"/>
          <w:sz w:val="24"/>
          <w:szCs w:val="24"/>
          <w:lang w:val="en-GB"/>
        </w:rPr>
      </w:pPr>
      <w:bookmarkStart w:id="87" w:name="_Toc49082112"/>
      <w:bookmarkStart w:id="88" w:name="_Toc50319177"/>
      <w:r>
        <w:t xml:space="preserve">Figure3. </w:t>
      </w:r>
      <w:r w:rsidR="007F0483">
        <w:fldChar w:fldCharType="begin"/>
      </w:r>
      <w:r w:rsidR="007F0483">
        <w:instrText xml:space="preserve"> SEQ Figure3. \* ARABIC </w:instrText>
      </w:r>
      <w:r w:rsidR="007F0483">
        <w:fldChar w:fldCharType="separate"/>
      </w:r>
      <w:r w:rsidR="0099547B">
        <w:rPr>
          <w:noProof/>
        </w:rPr>
        <w:t>5</w:t>
      </w:r>
      <w:r w:rsidR="007F0483">
        <w:rPr>
          <w:noProof/>
        </w:rPr>
        <w:fldChar w:fldCharType="end"/>
      </w:r>
      <w:r>
        <w:rPr>
          <w:lang w:val="en-CA"/>
        </w:rPr>
        <w:t>:</w:t>
      </w:r>
      <w:r w:rsidRPr="00F552BE">
        <w:rPr>
          <w:lang w:val="en-CA"/>
        </w:rPr>
        <w:t xml:space="preserve"> </w:t>
      </w:r>
      <w:proofErr w:type="spellStart"/>
      <w:r w:rsidRPr="00F552BE">
        <w:rPr>
          <w:lang w:val="en-CA"/>
        </w:rPr>
        <w:t>vysor</w:t>
      </w:r>
      <w:proofErr w:type="spellEnd"/>
      <w:r w:rsidRPr="00F552BE">
        <w:rPr>
          <w:lang w:val="en-CA"/>
        </w:rPr>
        <w:t xml:space="preserve"> application</w:t>
      </w:r>
      <w:bookmarkStart w:id="89" w:name="_Hlk48583010"/>
      <w:bookmarkEnd w:id="87"/>
      <w:bookmarkEnd w:id="88"/>
    </w:p>
    <w:p w14:paraId="56D0AE01" w14:textId="79565DF0" w:rsidR="00075B3D" w:rsidRDefault="00075B3D" w:rsidP="00570BE8">
      <w:pPr>
        <w:pStyle w:val="Heading3"/>
        <w:numPr>
          <w:ilvl w:val="0"/>
          <w:numId w:val="32"/>
        </w:numPr>
        <w:tabs>
          <w:tab w:val="left" w:pos="1134"/>
        </w:tabs>
        <w:spacing w:before="1" w:line="276" w:lineRule="auto"/>
        <w:ind w:right="1134"/>
      </w:pPr>
      <w:bookmarkStart w:id="90" w:name="_Toc50247799"/>
      <w:bookmarkEnd w:id="89"/>
      <w:r>
        <w:t>The five protocols and its simulation</w:t>
      </w:r>
      <w:bookmarkEnd w:id="90"/>
    </w:p>
    <w:p w14:paraId="1EB045F1" w14:textId="77777777" w:rsidR="00075B3D" w:rsidRPr="001C5CF3" w:rsidRDefault="00075B3D" w:rsidP="001C5CF3">
      <w:pPr>
        <w:pStyle w:val="ListParagraph"/>
        <w:tabs>
          <w:tab w:val="left" w:pos="1134"/>
        </w:tabs>
        <w:spacing w:line="276" w:lineRule="auto"/>
        <w:ind w:left="1134" w:right="1111" w:firstLine="284"/>
        <w:jc w:val="both"/>
        <w:rPr>
          <w:sz w:val="24"/>
          <w:szCs w:val="24"/>
        </w:rPr>
      </w:pPr>
      <w:r>
        <w:tab/>
      </w:r>
      <w:r w:rsidRPr="001C5CF3">
        <w:rPr>
          <w:sz w:val="24"/>
          <w:szCs w:val="24"/>
        </w:rPr>
        <w:t>In this section we will explain each protocol that we implement and how we implement it into the classical machines:</w:t>
      </w:r>
    </w:p>
    <w:p w14:paraId="6B77DF67" w14:textId="4E51D477" w:rsidR="00075B3D" w:rsidRDefault="00075B3D" w:rsidP="00570BE8">
      <w:pPr>
        <w:pStyle w:val="Heading5"/>
        <w:numPr>
          <w:ilvl w:val="1"/>
          <w:numId w:val="32"/>
        </w:numPr>
        <w:tabs>
          <w:tab w:val="left" w:pos="1134"/>
          <w:tab w:val="left" w:pos="2237"/>
        </w:tabs>
        <w:spacing w:line="276" w:lineRule="auto"/>
        <w:ind w:right="1134"/>
      </w:pPr>
      <w:r>
        <w:t>The quantum one-time pad:</w:t>
      </w:r>
    </w:p>
    <w:p w14:paraId="70C25CBD" w14:textId="77777777" w:rsidR="00075B3D" w:rsidRPr="001C5CF3" w:rsidRDefault="00075B3D" w:rsidP="001C5CF3">
      <w:pPr>
        <w:pStyle w:val="ListParagraph"/>
        <w:tabs>
          <w:tab w:val="left" w:pos="5130"/>
          <w:tab w:val="left" w:pos="9639"/>
        </w:tabs>
        <w:spacing w:line="276" w:lineRule="auto"/>
        <w:ind w:left="1134" w:right="1111" w:firstLine="284"/>
        <w:jc w:val="both"/>
        <w:rPr>
          <w:sz w:val="24"/>
          <w:szCs w:val="24"/>
        </w:rPr>
      </w:pPr>
      <w:r w:rsidRPr="001C5CF3">
        <w:rPr>
          <w:sz w:val="24"/>
          <w:szCs w:val="24"/>
        </w:rPr>
        <w:t>This is the first protocol that change to be quantum for save the quantum money in 1970s. the main idea is using the quantum operator for encrypt the qubits with sharing the two keys between the sender and receiver before the sharing key.</w:t>
      </w:r>
    </w:p>
    <w:p w14:paraId="37436F73" w14:textId="16CA1266" w:rsidR="00904E70" w:rsidRDefault="00904E70" w:rsidP="00296091">
      <w:pPr>
        <w:pStyle w:val="Caption"/>
        <w:keepNext/>
        <w:spacing w:line="276" w:lineRule="auto"/>
        <w:ind w:left="3544"/>
      </w:pPr>
      <w:bookmarkStart w:id="91" w:name="_Toc49082437"/>
      <w:bookmarkStart w:id="92" w:name="_Toc49082446"/>
      <w:bookmarkStart w:id="93" w:name="_Toc50319844"/>
      <w:r>
        <w:t xml:space="preserve">Table </w:t>
      </w:r>
      <w:r w:rsidR="007F0483">
        <w:fldChar w:fldCharType="begin"/>
      </w:r>
      <w:r w:rsidR="007F0483">
        <w:instrText xml:space="preserve"> SEQ Table \* ARABIC </w:instrText>
      </w:r>
      <w:r w:rsidR="007F0483">
        <w:fldChar w:fldCharType="separate"/>
      </w:r>
      <w:r w:rsidR="0099547B">
        <w:rPr>
          <w:noProof/>
        </w:rPr>
        <w:t>2</w:t>
      </w:r>
      <w:r w:rsidR="007F0483">
        <w:rPr>
          <w:noProof/>
        </w:rPr>
        <w:fldChar w:fldCharType="end"/>
      </w:r>
      <w:r w:rsidRPr="00A40D23">
        <w:rPr>
          <w:lang w:val="en-CA"/>
        </w:rPr>
        <w:t>: encrypt and decrypt message into QOTP</w:t>
      </w:r>
      <w:bookmarkEnd w:id="91"/>
      <w:bookmarkEnd w:id="92"/>
      <w:bookmarkEnd w:id="93"/>
    </w:p>
    <w:tbl>
      <w:tblPr>
        <w:tblStyle w:val="TableGrid"/>
        <w:tblW w:w="0" w:type="auto"/>
        <w:tblInd w:w="1271" w:type="dxa"/>
        <w:tblLook w:val="04A0" w:firstRow="1" w:lastRow="0" w:firstColumn="1" w:lastColumn="0" w:noHBand="0" w:noVBand="1"/>
      </w:tblPr>
      <w:tblGrid>
        <w:gridCol w:w="3969"/>
        <w:gridCol w:w="4394"/>
      </w:tblGrid>
      <w:tr w:rsidR="00075B3D" w14:paraId="0BD07F56" w14:textId="77777777" w:rsidTr="00075B3D">
        <w:tc>
          <w:tcPr>
            <w:tcW w:w="3969" w:type="dxa"/>
            <w:tcBorders>
              <w:top w:val="single" w:sz="4" w:space="0" w:color="auto"/>
              <w:left w:val="single" w:sz="4" w:space="0" w:color="auto"/>
              <w:bottom w:val="single" w:sz="4" w:space="0" w:color="auto"/>
              <w:right w:val="single" w:sz="4" w:space="0" w:color="auto"/>
            </w:tcBorders>
            <w:hideMark/>
          </w:tcPr>
          <w:p w14:paraId="6B6CB545" w14:textId="77777777" w:rsidR="00075B3D" w:rsidRDefault="00075B3D" w:rsidP="00296091">
            <w:pPr>
              <w:tabs>
                <w:tab w:val="left" w:pos="1134"/>
              </w:tabs>
              <w:spacing w:line="276" w:lineRule="auto"/>
              <w:ind w:right="1134"/>
              <w:rPr>
                <w:rFonts w:asciiTheme="majorBidi" w:hAnsiTheme="majorBidi" w:cstheme="majorBidi"/>
                <w:sz w:val="24"/>
                <w:szCs w:val="24"/>
              </w:rPr>
            </w:pPr>
            <w:r>
              <w:rPr>
                <w:rFonts w:asciiTheme="majorBidi" w:hAnsiTheme="majorBidi" w:cstheme="majorBidi"/>
                <w:sz w:val="24"/>
                <w:szCs w:val="24"/>
              </w:rPr>
              <w:t>Encrypt</w:t>
            </w:r>
          </w:p>
        </w:tc>
        <w:tc>
          <w:tcPr>
            <w:tcW w:w="4394" w:type="dxa"/>
            <w:tcBorders>
              <w:top w:val="single" w:sz="4" w:space="0" w:color="auto"/>
              <w:left w:val="single" w:sz="4" w:space="0" w:color="auto"/>
              <w:bottom w:val="single" w:sz="4" w:space="0" w:color="auto"/>
              <w:right w:val="single" w:sz="4" w:space="0" w:color="auto"/>
            </w:tcBorders>
            <w:hideMark/>
          </w:tcPr>
          <w:p w14:paraId="44730696" w14:textId="77777777" w:rsidR="00075B3D" w:rsidRDefault="00075B3D" w:rsidP="00296091">
            <w:pPr>
              <w:tabs>
                <w:tab w:val="left" w:pos="1134"/>
              </w:tabs>
              <w:spacing w:line="276" w:lineRule="auto"/>
              <w:ind w:right="1134"/>
              <w:rPr>
                <w:rFonts w:asciiTheme="majorBidi" w:hAnsiTheme="majorBidi" w:cstheme="majorBidi"/>
                <w:sz w:val="24"/>
                <w:szCs w:val="24"/>
              </w:rPr>
            </w:pPr>
            <w:r>
              <w:rPr>
                <w:rFonts w:asciiTheme="majorBidi" w:hAnsiTheme="majorBidi" w:cstheme="majorBidi"/>
                <w:sz w:val="24"/>
                <w:szCs w:val="24"/>
              </w:rPr>
              <w:t>Decrypt</w:t>
            </w:r>
          </w:p>
        </w:tc>
      </w:tr>
      <w:tr w:rsidR="00075B3D" w14:paraId="0DFD4256" w14:textId="77777777" w:rsidTr="00075B3D">
        <w:trPr>
          <w:trHeight w:val="936"/>
        </w:trPr>
        <w:tc>
          <w:tcPr>
            <w:tcW w:w="3969" w:type="dxa"/>
            <w:tcBorders>
              <w:top w:val="single" w:sz="4" w:space="0" w:color="auto"/>
              <w:left w:val="single" w:sz="4" w:space="0" w:color="auto"/>
              <w:bottom w:val="single" w:sz="4" w:space="0" w:color="auto"/>
              <w:right w:val="single" w:sz="4" w:space="0" w:color="auto"/>
            </w:tcBorders>
            <w:hideMark/>
          </w:tcPr>
          <w:p w14:paraId="58B1CDB9" w14:textId="77777777" w:rsidR="00075B3D" w:rsidRPr="00075B3D" w:rsidRDefault="00075B3D" w:rsidP="00296091">
            <w:pPr>
              <w:tabs>
                <w:tab w:val="left" w:pos="1134"/>
              </w:tabs>
              <w:spacing w:line="276" w:lineRule="auto"/>
              <w:ind w:right="1134"/>
              <w:jc w:val="center"/>
              <w:rPr>
                <w:rFonts w:asciiTheme="minorHAnsi" w:hAnsiTheme="minorHAnsi" w:cstheme="minorBidi"/>
                <w:lang w:bidi="ar-SA"/>
              </w:rPr>
            </w:pPr>
            <w:r w:rsidRPr="00075B3D">
              <w:t>|</w:t>
            </w:r>
            <w:r w:rsidRPr="00075B3D">
              <w:rPr>
                <w:rFonts w:ascii="Cambria Math" w:hAnsi="Cambria Math" w:cs="Cambria Math"/>
              </w:rPr>
              <w:t>𝑒</w:t>
            </w:r>
            <w:r w:rsidRPr="00075B3D">
              <w:t xml:space="preserve"> &gt; = </w:t>
            </w:r>
            <w:r w:rsidRPr="00075B3D">
              <w:rPr>
                <w:rFonts w:ascii="Cambria Math" w:hAnsi="Cambria Math" w:cs="Cambria Math"/>
              </w:rPr>
              <w:t>𝑋</w:t>
            </w:r>
            <w:r w:rsidRPr="00075B3D">
              <w:t xml:space="preserve"> </w:t>
            </w:r>
            <w:r w:rsidRPr="00075B3D">
              <w:rPr>
                <w:rFonts w:ascii="Cambria Math" w:hAnsi="Cambria Math" w:cs="Cambria Math"/>
                <w:vertAlign w:val="superscript"/>
              </w:rPr>
              <w:t>𝑘</w:t>
            </w:r>
            <w:r w:rsidRPr="00075B3D">
              <w:rPr>
                <w:vertAlign w:val="superscript"/>
              </w:rPr>
              <w:t>1</w:t>
            </w:r>
            <w:r w:rsidRPr="00075B3D">
              <w:rPr>
                <w:rFonts w:ascii="Cambria Math" w:hAnsi="Cambria Math" w:cs="Cambria Math"/>
              </w:rPr>
              <w:t>𝑍</w:t>
            </w:r>
            <w:r w:rsidRPr="00075B3D">
              <w:t xml:space="preserve"> </w:t>
            </w:r>
            <w:r w:rsidRPr="00075B3D">
              <w:rPr>
                <w:rFonts w:ascii="Cambria Math" w:hAnsi="Cambria Math" w:cs="Cambria Math"/>
                <w:vertAlign w:val="superscript"/>
              </w:rPr>
              <w:t>𝑘</w:t>
            </w:r>
            <w:r w:rsidRPr="00075B3D">
              <w:rPr>
                <w:vertAlign w:val="superscript"/>
              </w:rPr>
              <w:t>2</w:t>
            </w:r>
            <w:r w:rsidRPr="00075B3D">
              <w:t xml:space="preserve"> |</w:t>
            </w:r>
            <w:r w:rsidRPr="00075B3D">
              <w:rPr>
                <w:rFonts w:ascii="Cambria Math" w:hAnsi="Cambria Math" w:cs="Cambria Math"/>
              </w:rPr>
              <w:t>𝑚</w:t>
            </w:r>
            <w:r w:rsidRPr="00075B3D">
              <w:t xml:space="preserve"> &gt; </w:t>
            </w:r>
            <w:r w:rsidRPr="00075B3D">
              <w:rPr>
                <w:rFonts w:ascii="Cambria Math" w:hAnsi="Cambria Math" w:cs="Cambria Math"/>
              </w:rPr>
              <w:t>𝑋</w:t>
            </w:r>
            <w:r w:rsidRPr="00075B3D">
              <w:t>|</w:t>
            </w:r>
            <w:r w:rsidRPr="00075B3D">
              <w:rPr>
                <w:rFonts w:ascii="Cambria Math" w:hAnsi="Cambria Math" w:cs="Cambria Math"/>
              </w:rPr>
              <w:t>𝑚</w:t>
            </w:r>
            <w:r w:rsidRPr="00075B3D">
              <w:t xml:space="preserve"> &gt;         = |</w:t>
            </w:r>
            <w:r w:rsidRPr="00075B3D">
              <w:rPr>
                <w:rFonts w:ascii="Cambria Math" w:hAnsi="Cambria Math" w:cs="Cambria Math"/>
              </w:rPr>
              <w:t>𝑚</w:t>
            </w:r>
            <w:r w:rsidRPr="00075B3D">
              <w:t xml:space="preserve"> </w:t>
            </w:r>
            <w:r w:rsidRPr="00075B3D">
              <w:rPr>
                <w:rFonts w:ascii="Cambria Math" w:hAnsi="Cambria Math" w:cs="Cambria Math"/>
              </w:rPr>
              <w:t>⊕</w:t>
            </w:r>
            <w:r w:rsidRPr="00075B3D">
              <w:t xml:space="preserve"> 1 &gt; </w:t>
            </w:r>
            <w:r w:rsidRPr="00075B3D">
              <w:rPr>
                <w:rFonts w:ascii="Cambria Math" w:hAnsi="Cambria Math" w:cs="Cambria Math"/>
              </w:rPr>
              <w:t>𝑍</w:t>
            </w:r>
            <w:r w:rsidRPr="00075B3D">
              <w:t>|</w:t>
            </w:r>
            <w:r w:rsidRPr="00075B3D">
              <w:rPr>
                <w:rFonts w:ascii="Cambria Math" w:hAnsi="Cambria Math" w:cs="Cambria Math"/>
              </w:rPr>
              <w:t>𝑚</w:t>
            </w:r>
            <w:r w:rsidRPr="00075B3D">
              <w:t xml:space="preserve"> &gt;</w:t>
            </w:r>
          </w:p>
          <w:p w14:paraId="382E16FD" w14:textId="77777777" w:rsidR="00075B3D" w:rsidRDefault="00075B3D" w:rsidP="00296091">
            <w:pPr>
              <w:tabs>
                <w:tab w:val="left" w:pos="1134"/>
              </w:tabs>
              <w:spacing w:line="276" w:lineRule="auto"/>
              <w:ind w:right="1134"/>
              <w:jc w:val="center"/>
              <w:rPr>
                <w:rFonts w:asciiTheme="majorBidi" w:hAnsiTheme="majorBidi" w:cstheme="majorBidi"/>
                <w:sz w:val="24"/>
                <w:szCs w:val="24"/>
              </w:rPr>
            </w:pPr>
            <w:r>
              <w:t>= (−1)</w:t>
            </w:r>
            <w:r>
              <w:rPr>
                <w:rFonts w:ascii="Cambria Math" w:hAnsi="Cambria Math" w:cs="Cambria Math"/>
              </w:rPr>
              <w:t xml:space="preserve"> </w:t>
            </w:r>
            <w:r>
              <w:rPr>
                <w:rFonts w:ascii="Cambria Math" w:hAnsi="Cambria Math" w:cs="Cambria Math"/>
                <w:vertAlign w:val="superscript"/>
              </w:rPr>
              <w:t>𝑚</w:t>
            </w:r>
            <w:r>
              <w:t>|</w:t>
            </w:r>
            <w:r>
              <w:rPr>
                <w:rFonts w:ascii="Cambria Math" w:hAnsi="Cambria Math" w:cs="Cambria Math"/>
              </w:rPr>
              <w:t>𝑚</w:t>
            </w:r>
            <w:r>
              <w:t xml:space="preserve"> &gt;</w:t>
            </w:r>
          </w:p>
        </w:tc>
        <w:tc>
          <w:tcPr>
            <w:tcW w:w="4394" w:type="dxa"/>
            <w:tcBorders>
              <w:top w:val="single" w:sz="4" w:space="0" w:color="auto"/>
              <w:left w:val="single" w:sz="4" w:space="0" w:color="auto"/>
              <w:bottom w:val="single" w:sz="4" w:space="0" w:color="auto"/>
              <w:right w:val="single" w:sz="4" w:space="0" w:color="auto"/>
            </w:tcBorders>
            <w:hideMark/>
          </w:tcPr>
          <w:p w14:paraId="5B34A726" w14:textId="77777777" w:rsidR="00075B3D" w:rsidRDefault="00075B3D" w:rsidP="00296091">
            <w:pPr>
              <w:spacing w:line="276" w:lineRule="auto"/>
              <w:rPr>
                <w:rFonts w:asciiTheme="majorBidi" w:hAnsiTheme="majorBidi" w:cstheme="majorBidi"/>
                <w:sz w:val="24"/>
                <w:szCs w:val="24"/>
              </w:rPr>
            </w:pPr>
            <w:r>
              <w:t>|</w:t>
            </w:r>
            <w:r>
              <w:rPr>
                <w:rFonts w:ascii="Cambria Math" w:hAnsi="Cambria Math" w:cs="Cambria Math"/>
              </w:rPr>
              <w:t>𝑚</w:t>
            </w:r>
            <w:r>
              <w:t xml:space="preserve"> &gt; = </w:t>
            </w:r>
            <w:r>
              <w:rPr>
                <w:rFonts w:ascii="Cambria Math" w:hAnsi="Cambria Math" w:cs="Cambria Math"/>
              </w:rPr>
              <w:t>𝑍</w:t>
            </w:r>
            <w:r>
              <w:t xml:space="preserve"> </w:t>
            </w:r>
            <w:r>
              <w:rPr>
                <w:rFonts w:ascii="Cambria Math" w:hAnsi="Cambria Math" w:cs="Cambria Math"/>
              </w:rPr>
              <w:t>𝑘</w:t>
            </w:r>
            <w:r>
              <w:t>2</w:t>
            </w:r>
            <w:r>
              <w:rPr>
                <w:rFonts w:ascii="Cambria Math" w:hAnsi="Cambria Math" w:cs="Cambria Math"/>
              </w:rPr>
              <w:t>𝑋</w:t>
            </w:r>
            <w:r>
              <w:t xml:space="preserve"> </w:t>
            </w:r>
            <w:r>
              <w:rPr>
                <w:rFonts w:ascii="Cambria Math" w:hAnsi="Cambria Math" w:cs="Cambria Math"/>
              </w:rPr>
              <w:t>𝑘</w:t>
            </w:r>
            <w:r>
              <w:t>1 |</w:t>
            </w:r>
            <w:r>
              <w:rPr>
                <w:rFonts w:ascii="Cambria Math" w:hAnsi="Cambria Math" w:cs="Cambria Math"/>
              </w:rPr>
              <w:t>𝑒</w:t>
            </w:r>
            <w:r>
              <w:t xml:space="preserve"> &gt; = </w:t>
            </w:r>
            <w:r>
              <w:rPr>
                <w:rFonts w:ascii="Cambria Math" w:hAnsi="Cambria Math" w:cs="Cambria Math"/>
              </w:rPr>
              <w:t>𝑍</w:t>
            </w:r>
            <w:r>
              <w:t xml:space="preserve"> </w:t>
            </w:r>
            <w:r>
              <w:rPr>
                <w:rFonts w:ascii="Cambria Math" w:hAnsi="Cambria Math" w:cs="Cambria Math"/>
                <w:vertAlign w:val="superscript"/>
              </w:rPr>
              <w:t>𝑘</w:t>
            </w:r>
            <w:r>
              <w:rPr>
                <w:vertAlign w:val="superscript"/>
              </w:rPr>
              <w:t>2</w:t>
            </w:r>
            <w:r>
              <w:rPr>
                <w:rFonts w:ascii="Cambria Math" w:hAnsi="Cambria Math" w:cs="Cambria Math"/>
              </w:rPr>
              <w:t>𝑋</w:t>
            </w:r>
            <w:r>
              <w:t xml:space="preserve"> </w:t>
            </w:r>
            <w:r>
              <w:rPr>
                <w:rFonts w:ascii="Cambria Math" w:hAnsi="Cambria Math" w:cs="Cambria Math"/>
                <w:vertAlign w:val="superscript"/>
              </w:rPr>
              <w:t>𝑘</w:t>
            </w:r>
            <w:r>
              <w:rPr>
                <w:vertAlign w:val="superscript"/>
              </w:rPr>
              <w:t>1</w:t>
            </w:r>
            <w:r>
              <w:t xml:space="preserve"> (</w:t>
            </w:r>
            <w:r>
              <w:rPr>
                <w:rFonts w:ascii="Cambria Math" w:hAnsi="Cambria Math" w:cs="Cambria Math"/>
              </w:rPr>
              <w:t>𝑋</w:t>
            </w:r>
            <w:r>
              <w:t xml:space="preserve"> </w:t>
            </w:r>
            <w:r>
              <w:rPr>
                <w:rFonts w:ascii="Cambria Math" w:hAnsi="Cambria Math" w:cs="Cambria Math"/>
                <w:vertAlign w:val="superscript"/>
              </w:rPr>
              <w:t>𝑘</w:t>
            </w:r>
            <w:r>
              <w:rPr>
                <w:vertAlign w:val="superscript"/>
              </w:rPr>
              <w:t>1</w:t>
            </w:r>
            <w:r>
              <w:rPr>
                <w:rFonts w:ascii="Cambria Math" w:hAnsi="Cambria Math" w:cs="Cambria Math"/>
              </w:rPr>
              <w:t>𝑍</w:t>
            </w:r>
            <w:r>
              <w:t xml:space="preserve"> </w:t>
            </w:r>
            <w:r>
              <w:rPr>
                <w:rFonts w:ascii="Cambria Math" w:hAnsi="Cambria Math" w:cs="Cambria Math"/>
                <w:vertAlign w:val="superscript"/>
              </w:rPr>
              <w:t>𝑘</w:t>
            </w:r>
            <w:r>
              <w:rPr>
                <w:vertAlign w:val="superscript"/>
              </w:rPr>
              <w:t>2</w:t>
            </w:r>
            <w:r>
              <w:t xml:space="preserve"> |</w:t>
            </w:r>
            <w:r>
              <w:rPr>
                <w:rFonts w:ascii="Cambria Math" w:hAnsi="Cambria Math" w:cs="Cambria Math"/>
              </w:rPr>
              <w:t>𝑚</w:t>
            </w:r>
            <w:r>
              <w:t xml:space="preserve"> &gt;)</w:t>
            </w:r>
          </w:p>
        </w:tc>
      </w:tr>
    </w:tbl>
    <w:p w14:paraId="66BC4621" w14:textId="77777777" w:rsidR="00904E70" w:rsidRDefault="00904E70" w:rsidP="00296091">
      <w:pPr>
        <w:tabs>
          <w:tab w:val="left" w:pos="1134"/>
        </w:tabs>
        <w:spacing w:line="276" w:lineRule="auto"/>
        <w:ind w:left="1134" w:right="1134" w:firstLine="284"/>
        <w:jc w:val="both"/>
        <w:rPr>
          <w:rFonts w:asciiTheme="majorBidi" w:hAnsiTheme="majorBidi" w:cstheme="majorBidi"/>
          <w:b/>
          <w:bCs/>
          <w:sz w:val="20"/>
          <w:szCs w:val="20"/>
        </w:rPr>
      </w:pPr>
    </w:p>
    <w:p w14:paraId="28EF8825" w14:textId="005EF64D" w:rsidR="001C5CF3" w:rsidRDefault="001C5CF3" w:rsidP="001C5CF3">
      <w:pPr>
        <w:pStyle w:val="ListParagraph"/>
        <w:tabs>
          <w:tab w:val="left" w:pos="5130"/>
          <w:tab w:val="left" w:pos="9639"/>
        </w:tabs>
        <w:spacing w:line="276" w:lineRule="auto"/>
        <w:ind w:left="1134" w:right="1111" w:firstLine="284"/>
        <w:jc w:val="both"/>
        <w:rPr>
          <w:sz w:val="24"/>
          <w:szCs w:val="24"/>
        </w:rPr>
      </w:pPr>
    </w:p>
    <w:p w14:paraId="40778AED" w14:textId="77777777" w:rsidR="00C63455" w:rsidRDefault="00C63455" w:rsidP="001C5CF3">
      <w:pPr>
        <w:pStyle w:val="ListParagraph"/>
        <w:tabs>
          <w:tab w:val="left" w:pos="5130"/>
          <w:tab w:val="left" w:pos="9639"/>
        </w:tabs>
        <w:spacing w:line="276" w:lineRule="auto"/>
        <w:ind w:left="1134" w:right="1111" w:firstLine="284"/>
        <w:jc w:val="both"/>
        <w:rPr>
          <w:sz w:val="24"/>
          <w:szCs w:val="24"/>
        </w:rPr>
      </w:pPr>
    </w:p>
    <w:p w14:paraId="73FFCC5D" w14:textId="5C4D9F92" w:rsidR="00075B3D" w:rsidRPr="001C5CF3" w:rsidRDefault="00075B3D" w:rsidP="001C5CF3">
      <w:pPr>
        <w:pStyle w:val="ListParagraph"/>
        <w:tabs>
          <w:tab w:val="left" w:pos="5130"/>
          <w:tab w:val="left" w:pos="9639"/>
        </w:tabs>
        <w:spacing w:line="276" w:lineRule="auto"/>
        <w:ind w:left="1134" w:right="1111" w:firstLine="284"/>
        <w:jc w:val="both"/>
        <w:rPr>
          <w:sz w:val="24"/>
          <w:szCs w:val="24"/>
        </w:rPr>
      </w:pPr>
      <w:r w:rsidRPr="001C5CF3">
        <w:rPr>
          <w:sz w:val="24"/>
          <w:szCs w:val="24"/>
        </w:rPr>
        <w:lastRenderedPageBreak/>
        <w:t>So, in our implementation we consider that the sender and receiver contain a private list of keys, and the both of sender and receiver have to choose key by the index and give it with a random way or a function, that only the other side of communication knew.</w:t>
      </w:r>
    </w:p>
    <w:p w14:paraId="37501475" w14:textId="0BAC4B48" w:rsidR="00075B3D" w:rsidRDefault="00075B3D" w:rsidP="00570BE8">
      <w:pPr>
        <w:pStyle w:val="Heading5"/>
        <w:numPr>
          <w:ilvl w:val="1"/>
          <w:numId w:val="32"/>
        </w:numPr>
        <w:tabs>
          <w:tab w:val="left" w:pos="1134"/>
          <w:tab w:val="left" w:pos="2237"/>
        </w:tabs>
        <w:spacing w:line="276" w:lineRule="auto"/>
        <w:ind w:right="1134"/>
      </w:pPr>
      <w:r>
        <w:t>The BB84 protocol:</w:t>
      </w:r>
    </w:p>
    <w:p w14:paraId="162D8BF9" w14:textId="77777777" w:rsidR="00075B3D" w:rsidRPr="001C5CF3" w:rsidRDefault="00075B3D" w:rsidP="001C5CF3">
      <w:pPr>
        <w:pStyle w:val="ListParagraph"/>
        <w:tabs>
          <w:tab w:val="left" w:pos="5130"/>
          <w:tab w:val="left" w:pos="9639"/>
        </w:tabs>
        <w:spacing w:line="276" w:lineRule="auto"/>
        <w:ind w:left="1134" w:right="1111" w:firstLine="284"/>
        <w:jc w:val="both"/>
        <w:rPr>
          <w:sz w:val="24"/>
          <w:szCs w:val="24"/>
        </w:rPr>
      </w:pPr>
      <w:r w:rsidRPr="001C5CF3">
        <w:rPr>
          <w:sz w:val="24"/>
          <w:szCs w:val="24"/>
        </w:rPr>
        <w:t>It is a protocol that invited by Charles Bennett and Gilles Brassard in 1984, its main idea is by use Heisenberg principal in the nature of sharing key and this include five way if we take Alice and Bob as sender and receiver:</w:t>
      </w:r>
    </w:p>
    <w:p w14:paraId="6C5F7D29" w14:textId="77777777" w:rsidR="00075B3D" w:rsidRPr="001C5CF3" w:rsidRDefault="00075B3D" w:rsidP="001C5CF3">
      <w:pPr>
        <w:pStyle w:val="ListParagraph"/>
        <w:numPr>
          <w:ilvl w:val="0"/>
          <w:numId w:val="24"/>
        </w:numPr>
        <w:tabs>
          <w:tab w:val="left" w:pos="5130"/>
          <w:tab w:val="left" w:pos="9639"/>
        </w:tabs>
        <w:spacing w:line="276" w:lineRule="auto"/>
        <w:ind w:right="1111"/>
        <w:jc w:val="both"/>
        <w:rPr>
          <w:sz w:val="24"/>
          <w:szCs w:val="24"/>
        </w:rPr>
      </w:pPr>
      <w:r w:rsidRPr="001C5CF3">
        <w:rPr>
          <w:sz w:val="24"/>
          <w:szCs w:val="24"/>
        </w:rPr>
        <w:t>Alice generate a random string--the key you wish to give to Bob.</w:t>
      </w:r>
    </w:p>
    <w:p w14:paraId="26518675" w14:textId="77777777" w:rsidR="00075B3D" w:rsidRPr="001C5CF3" w:rsidRDefault="00075B3D" w:rsidP="001C5CF3">
      <w:pPr>
        <w:pStyle w:val="ListParagraph"/>
        <w:numPr>
          <w:ilvl w:val="0"/>
          <w:numId w:val="24"/>
        </w:numPr>
        <w:tabs>
          <w:tab w:val="left" w:pos="5130"/>
          <w:tab w:val="left" w:pos="9639"/>
        </w:tabs>
        <w:spacing w:line="276" w:lineRule="auto"/>
        <w:ind w:right="1111"/>
        <w:jc w:val="both"/>
        <w:rPr>
          <w:sz w:val="24"/>
          <w:szCs w:val="24"/>
        </w:rPr>
      </w:pPr>
      <w:r w:rsidRPr="001C5CF3">
        <w:rPr>
          <w:sz w:val="24"/>
          <w:szCs w:val="24"/>
        </w:rPr>
        <w:t>Alice convert your string bits into corresponding qubits.</w:t>
      </w:r>
    </w:p>
    <w:p w14:paraId="209FF406" w14:textId="77777777" w:rsidR="00075B3D" w:rsidRPr="001C5CF3" w:rsidRDefault="00075B3D" w:rsidP="001C5CF3">
      <w:pPr>
        <w:pStyle w:val="ListParagraph"/>
        <w:numPr>
          <w:ilvl w:val="0"/>
          <w:numId w:val="24"/>
        </w:numPr>
        <w:tabs>
          <w:tab w:val="left" w:pos="5130"/>
          <w:tab w:val="left" w:pos="9639"/>
        </w:tabs>
        <w:spacing w:line="276" w:lineRule="auto"/>
        <w:ind w:right="1111"/>
        <w:jc w:val="both"/>
        <w:rPr>
          <w:sz w:val="24"/>
          <w:szCs w:val="24"/>
        </w:rPr>
      </w:pPr>
      <w:r w:rsidRPr="001C5CF3">
        <w:rPr>
          <w:sz w:val="24"/>
          <w:szCs w:val="24"/>
        </w:rPr>
        <w:t xml:space="preserve">Alice send those qubits to Bob, after she randomly rotate some into a superposition. This effectively turns Alice’s key into random noise. </w:t>
      </w:r>
    </w:p>
    <w:p w14:paraId="33614287" w14:textId="77777777" w:rsidR="00075B3D" w:rsidRPr="001C5CF3" w:rsidRDefault="00075B3D" w:rsidP="001C5CF3">
      <w:pPr>
        <w:pStyle w:val="ListParagraph"/>
        <w:numPr>
          <w:ilvl w:val="0"/>
          <w:numId w:val="24"/>
        </w:numPr>
        <w:tabs>
          <w:tab w:val="left" w:pos="5130"/>
          <w:tab w:val="left" w:pos="9639"/>
        </w:tabs>
        <w:spacing w:line="276" w:lineRule="auto"/>
        <w:ind w:right="1111"/>
        <w:jc w:val="both"/>
        <w:rPr>
          <w:sz w:val="24"/>
          <w:szCs w:val="24"/>
        </w:rPr>
      </w:pPr>
      <w:r w:rsidRPr="001C5CF3">
        <w:rPr>
          <w:sz w:val="24"/>
          <w:szCs w:val="24"/>
        </w:rPr>
        <w:t>Bob receives Alice qubits and randomly rotates some qubits in the opposite direction before measuring.</w:t>
      </w:r>
    </w:p>
    <w:p w14:paraId="3541FF4C" w14:textId="77777777" w:rsidR="00075B3D" w:rsidRPr="001C5CF3" w:rsidRDefault="00075B3D" w:rsidP="001C5CF3">
      <w:pPr>
        <w:pStyle w:val="ListParagraph"/>
        <w:numPr>
          <w:ilvl w:val="0"/>
          <w:numId w:val="24"/>
        </w:numPr>
        <w:tabs>
          <w:tab w:val="left" w:pos="5130"/>
          <w:tab w:val="left" w:pos="9639"/>
        </w:tabs>
        <w:spacing w:line="276" w:lineRule="auto"/>
        <w:ind w:right="1111"/>
        <w:jc w:val="both"/>
        <w:rPr>
          <w:sz w:val="24"/>
          <w:szCs w:val="24"/>
        </w:rPr>
      </w:pPr>
      <w:r w:rsidRPr="001C5CF3">
        <w:rPr>
          <w:sz w:val="24"/>
          <w:szCs w:val="24"/>
        </w:rPr>
        <w:t>Alice and Bob publicly share which qubits they rotated. When they both did the same thing, they know the original key bit value made it to Bob.</w:t>
      </w:r>
    </w:p>
    <w:p w14:paraId="3FEBE0AC" w14:textId="77777777" w:rsidR="00075B3D" w:rsidRPr="001C5CF3" w:rsidRDefault="00075B3D" w:rsidP="001C5CF3">
      <w:pPr>
        <w:pStyle w:val="ListParagraph"/>
        <w:numPr>
          <w:ilvl w:val="0"/>
          <w:numId w:val="24"/>
        </w:numPr>
        <w:tabs>
          <w:tab w:val="left" w:pos="5130"/>
          <w:tab w:val="left" w:pos="9639"/>
        </w:tabs>
        <w:spacing w:line="276" w:lineRule="auto"/>
        <w:ind w:right="1111"/>
        <w:jc w:val="both"/>
        <w:rPr>
          <w:sz w:val="24"/>
          <w:szCs w:val="24"/>
        </w:rPr>
      </w:pPr>
      <w:r w:rsidRPr="001C5CF3">
        <w:rPr>
          <w:sz w:val="24"/>
          <w:szCs w:val="24"/>
        </w:rPr>
        <w:t>Alice and Bob create their keys. Alice modifies her original key by keeping only the bits that she knows made it to Bob. Bob does the same.</w:t>
      </w:r>
    </w:p>
    <w:p w14:paraId="57170D0F" w14:textId="66BA74AC" w:rsidR="00075B3D" w:rsidRDefault="00075B3D" w:rsidP="00570BE8">
      <w:pPr>
        <w:pStyle w:val="Heading5"/>
        <w:numPr>
          <w:ilvl w:val="1"/>
          <w:numId w:val="32"/>
        </w:numPr>
        <w:tabs>
          <w:tab w:val="left" w:pos="1134"/>
          <w:tab w:val="left" w:pos="2237"/>
        </w:tabs>
        <w:spacing w:line="276" w:lineRule="auto"/>
        <w:ind w:right="1134"/>
        <w:jc w:val="both"/>
      </w:pPr>
      <w:r>
        <w:t>E91 protocol</w:t>
      </w:r>
    </w:p>
    <w:p w14:paraId="2A5CEBD7" w14:textId="77777777" w:rsidR="00075B3D" w:rsidRPr="001C5CF3" w:rsidRDefault="00075B3D" w:rsidP="001C5CF3">
      <w:pPr>
        <w:pStyle w:val="ListParagraph"/>
        <w:tabs>
          <w:tab w:val="left" w:pos="5130"/>
          <w:tab w:val="left" w:pos="9639"/>
        </w:tabs>
        <w:spacing w:line="276" w:lineRule="auto"/>
        <w:ind w:left="1134" w:right="1111" w:firstLine="284"/>
        <w:jc w:val="both"/>
        <w:rPr>
          <w:sz w:val="24"/>
          <w:szCs w:val="24"/>
        </w:rPr>
      </w:pPr>
      <w:r w:rsidRPr="001C5CF3">
        <w:rPr>
          <w:sz w:val="24"/>
          <w:szCs w:val="24"/>
        </w:rPr>
        <w:t xml:space="preserve">That’s protocols appear after creation of E91 protocol, the protocol that use bell theory into a QKD mechanism, the most important steps are </w:t>
      </w:r>
    </w:p>
    <w:p w14:paraId="49D06674" w14:textId="77777777" w:rsidR="00075B3D" w:rsidRPr="001C5CF3" w:rsidRDefault="00075B3D" w:rsidP="001C5CF3">
      <w:pPr>
        <w:pStyle w:val="ListParagraph"/>
        <w:numPr>
          <w:ilvl w:val="0"/>
          <w:numId w:val="25"/>
        </w:numPr>
        <w:tabs>
          <w:tab w:val="left" w:pos="5130"/>
          <w:tab w:val="left" w:pos="9639"/>
        </w:tabs>
        <w:spacing w:line="276" w:lineRule="auto"/>
        <w:ind w:right="1111"/>
        <w:jc w:val="both"/>
        <w:rPr>
          <w:sz w:val="24"/>
          <w:szCs w:val="24"/>
        </w:rPr>
      </w:pPr>
      <w:r w:rsidRPr="001C5CF3">
        <w:rPr>
          <w:sz w:val="24"/>
          <w:szCs w:val="24"/>
        </w:rPr>
        <w:t>There is the singlet state preparation device which create a sequence of entangled state and send A to Alice and B to Bob like the picture shows:</w:t>
      </w:r>
    </w:p>
    <w:p w14:paraId="2EF8388E" w14:textId="77777777" w:rsidR="003B21E4" w:rsidRDefault="00075B3D" w:rsidP="00296091">
      <w:pPr>
        <w:keepNext/>
        <w:tabs>
          <w:tab w:val="left" w:pos="1134"/>
        </w:tabs>
        <w:spacing w:line="276" w:lineRule="auto"/>
        <w:ind w:left="1134" w:right="1134" w:firstLine="284"/>
        <w:jc w:val="center"/>
      </w:pPr>
      <w:r>
        <w:rPr>
          <w:rFonts w:asciiTheme="majorBidi" w:hAnsiTheme="majorBidi" w:cstheme="majorBidi"/>
          <w:noProof/>
          <w:sz w:val="24"/>
          <w:szCs w:val="24"/>
        </w:rPr>
        <w:drawing>
          <wp:inline distT="0" distB="0" distL="0" distR="0" wp14:anchorId="0431C3B2" wp14:editId="5C8FDE53">
            <wp:extent cx="4256405" cy="116649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256405" cy="1166495"/>
                    </a:xfrm>
                    <a:prstGeom prst="rect">
                      <a:avLst/>
                    </a:prstGeom>
                    <a:noFill/>
                    <a:ln>
                      <a:noFill/>
                    </a:ln>
                  </pic:spPr>
                </pic:pic>
              </a:graphicData>
            </a:graphic>
          </wp:inline>
        </w:drawing>
      </w:r>
    </w:p>
    <w:p w14:paraId="5AF757B1" w14:textId="3B8BDC87" w:rsidR="00075B3D" w:rsidRDefault="003B21E4" w:rsidP="00296091">
      <w:pPr>
        <w:pStyle w:val="Caption"/>
        <w:spacing w:line="276" w:lineRule="auto"/>
        <w:jc w:val="center"/>
        <w:rPr>
          <w:rFonts w:asciiTheme="majorBidi" w:hAnsiTheme="majorBidi" w:cstheme="majorBidi"/>
          <w:sz w:val="24"/>
          <w:szCs w:val="24"/>
        </w:rPr>
      </w:pPr>
      <w:bookmarkStart w:id="94" w:name="_Toc49082113"/>
      <w:bookmarkStart w:id="95" w:name="_Toc50319178"/>
      <w:r>
        <w:t xml:space="preserve">Figure3. </w:t>
      </w:r>
      <w:r w:rsidR="007F0483">
        <w:fldChar w:fldCharType="begin"/>
      </w:r>
      <w:r w:rsidR="007F0483">
        <w:instrText xml:space="preserve"> SEQ Figure3. \* ARABIC </w:instrText>
      </w:r>
      <w:r w:rsidR="007F0483">
        <w:fldChar w:fldCharType="separate"/>
      </w:r>
      <w:r w:rsidR="0099547B">
        <w:rPr>
          <w:noProof/>
        </w:rPr>
        <w:t>6</w:t>
      </w:r>
      <w:r w:rsidR="007F0483">
        <w:rPr>
          <w:noProof/>
        </w:rPr>
        <w:fldChar w:fldCharType="end"/>
      </w:r>
      <w:r w:rsidRPr="004C411F">
        <w:rPr>
          <w:lang w:val="en-CA"/>
        </w:rPr>
        <w:t xml:space="preserve"> the way that share an entangled state to Alice and Bob</w:t>
      </w:r>
      <w:bookmarkEnd w:id="94"/>
      <w:bookmarkEnd w:id="95"/>
    </w:p>
    <w:p w14:paraId="4136A3F1" w14:textId="77777777" w:rsidR="00075B3D" w:rsidRPr="001C5CF3" w:rsidRDefault="00075B3D" w:rsidP="001C5CF3">
      <w:pPr>
        <w:pStyle w:val="ListParagraph"/>
        <w:numPr>
          <w:ilvl w:val="0"/>
          <w:numId w:val="25"/>
        </w:numPr>
        <w:tabs>
          <w:tab w:val="left" w:pos="5130"/>
          <w:tab w:val="left" w:pos="9639"/>
        </w:tabs>
        <w:spacing w:line="276" w:lineRule="auto"/>
        <w:ind w:right="1111"/>
        <w:jc w:val="both"/>
        <w:rPr>
          <w:sz w:val="24"/>
          <w:szCs w:val="24"/>
        </w:rPr>
      </w:pPr>
      <w:r w:rsidRPr="001C5CF3">
        <w:rPr>
          <w:sz w:val="24"/>
          <w:szCs w:val="24"/>
        </w:rPr>
        <w:t>Alice and Bob create a string of states based in what they get from singlet state preparation device and measure spin projection of their qubit.</w:t>
      </w:r>
    </w:p>
    <w:p w14:paraId="683C1A9B" w14:textId="77777777" w:rsidR="00075B3D" w:rsidRPr="001C5CF3" w:rsidRDefault="00075B3D" w:rsidP="001C5CF3">
      <w:pPr>
        <w:pStyle w:val="ListParagraph"/>
        <w:numPr>
          <w:ilvl w:val="0"/>
          <w:numId w:val="25"/>
        </w:numPr>
        <w:tabs>
          <w:tab w:val="left" w:pos="5130"/>
          <w:tab w:val="left" w:pos="9639"/>
        </w:tabs>
        <w:spacing w:line="276" w:lineRule="auto"/>
        <w:ind w:right="1111"/>
        <w:jc w:val="both"/>
        <w:rPr>
          <w:sz w:val="24"/>
          <w:szCs w:val="24"/>
        </w:rPr>
      </w:pPr>
      <w:r w:rsidRPr="001C5CF3">
        <w:rPr>
          <w:sz w:val="24"/>
          <w:szCs w:val="24"/>
        </w:rPr>
        <w:t>They record the measurement by a sequence of ai while ai = ±1;</w:t>
      </w:r>
    </w:p>
    <w:p w14:paraId="64D5A624" w14:textId="77777777" w:rsidR="00075B3D" w:rsidRPr="001C5CF3" w:rsidRDefault="00075B3D" w:rsidP="001C5CF3">
      <w:pPr>
        <w:pStyle w:val="ListParagraph"/>
        <w:numPr>
          <w:ilvl w:val="0"/>
          <w:numId w:val="25"/>
        </w:numPr>
        <w:tabs>
          <w:tab w:val="left" w:pos="5130"/>
          <w:tab w:val="left" w:pos="9639"/>
        </w:tabs>
        <w:spacing w:line="276" w:lineRule="auto"/>
        <w:ind w:right="1111"/>
        <w:jc w:val="both"/>
        <w:rPr>
          <w:sz w:val="24"/>
          <w:szCs w:val="24"/>
        </w:rPr>
      </w:pPr>
      <w:r w:rsidRPr="001C5CF3">
        <w:rPr>
          <w:sz w:val="24"/>
          <w:szCs w:val="24"/>
        </w:rPr>
        <w:t>They check that they obtain the opposite results by sending the strings that found in step2 in classical channel.</w:t>
      </w:r>
    </w:p>
    <w:p w14:paraId="73539A40" w14:textId="41A2C2ED" w:rsidR="00075B3D" w:rsidRDefault="00075B3D" w:rsidP="001C5CF3">
      <w:pPr>
        <w:pStyle w:val="ListParagraph"/>
        <w:numPr>
          <w:ilvl w:val="0"/>
          <w:numId w:val="25"/>
        </w:numPr>
        <w:tabs>
          <w:tab w:val="left" w:pos="5130"/>
          <w:tab w:val="left" w:pos="9639"/>
        </w:tabs>
        <w:spacing w:line="276" w:lineRule="auto"/>
        <w:ind w:right="1111"/>
        <w:jc w:val="both"/>
        <w:rPr>
          <w:sz w:val="24"/>
          <w:szCs w:val="24"/>
        </w:rPr>
      </w:pPr>
      <w:r w:rsidRPr="001C5CF3">
        <w:rPr>
          <w:sz w:val="24"/>
          <w:szCs w:val="24"/>
        </w:rPr>
        <w:t>Finally, according to the result that they get, Alice and Bob notice if there is an interference in quantum channel.</w:t>
      </w:r>
    </w:p>
    <w:p w14:paraId="1C1CE2BB" w14:textId="05734065" w:rsidR="001C5CF3" w:rsidRDefault="001C5CF3" w:rsidP="001C5CF3">
      <w:pPr>
        <w:tabs>
          <w:tab w:val="left" w:pos="5130"/>
          <w:tab w:val="left" w:pos="9639"/>
        </w:tabs>
        <w:spacing w:line="276" w:lineRule="auto"/>
        <w:ind w:right="1111"/>
        <w:jc w:val="both"/>
        <w:rPr>
          <w:sz w:val="24"/>
          <w:szCs w:val="24"/>
        </w:rPr>
      </w:pPr>
    </w:p>
    <w:p w14:paraId="317A053C" w14:textId="3127AA05" w:rsidR="001C5CF3" w:rsidRDefault="001C5CF3" w:rsidP="001C5CF3">
      <w:pPr>
        <w:tabs>
          <w:tab w:val="left" w:pos="5130"/>
          <w:tab w:val="left" w:pos="9639"/>
        </w:tabs>
        <w:spacing w:line="276" w:lineRule="auto"/>
        <w:ind w:right="1111"/>
        <w:jc w:val="both"/>
        <w:rPr>
          <w:sz w:val="24"/>
          <w:szCs w:val="24"/>
        </w:rPr>
      </w:pPr>
    </w:p>
    <w:p w14:paraId="1F30DC2B" w14:textId="45196F01" w:rsidR="001C5CF3" w:rsidRDefault="001C5CF3" w:rsidP="001C5CF3">
      <w:pPr>
        <w:tabs>
          <w:tab w:val="left" w:pos="5130"/>
          <w:tab w:val="left" w:pos="9639"/>
        </w:tabs>
        <w:spacing w:line="276" w:lineRule="auto"/>
        <w:ind w:right="1111"/>
        <w:jc w:val="both"/>
        <w:rPr>
          <w:sz w:val="24"/>
          <w:szCs w:val="24"/>
        </w:rPr>
      </w:pPr>
    </w:p>
    <w:p w14:paraId="7BC44915" w14:textId="77777777" w:rsidR="00C63455" w:rsidRDefault="00C63455" w:rsidP="001C5CF3">
      <w:pPr>
        <w:tabs>
          <w:tab w:val="left" w:pos="5130"/>
          <w:tab w:val="left" w:pos="9639"/>
        </w:tabs>
        <w:spacing w:line="276" w:lineRule="auto"/>
        <w:ind w:right="1111"/>
        <w:jc w:val="both"/>
        <w:rPr>
          <w:sz w:val="24"/>
          <w:szCs w:val="24"/>
        </w:rPr>
      </w:pPr>
    </w:p>
    <w:p w14:paraId="01480456" w14:textId="77777777" w:rsidR="001C5CF3" w:rsidRPr="001C5CF3" w:rsidRDefault="001C5CF3" w:rsidP="001C5CF3">
      <w:pPr>
        <w:tabs>
          <w:tab w:val="left" w:pos="5130"/>
          <w:tab w:val="left" w:pos="9639"/>
        </w:tabs>
        <w:spacing w:line="276" w:lineRule="auto"/>
        <w:ind w:right="1111"/>
        <w:jc w:val="both"/>
        <w:rPr>
          <w:sz w:val="24"/>
          <w:szCs w:val="24"/>
        </w:rPr>
      </w:pPr>
    </w:p>
    <w:p w14:paraId="69518E05" w14:textId="10511D2C" w:rsidR="00075B3D" w:rsidRDefault="00075B3D" w:rsidP="00570BE8">
      <w:pPr>
        <w:pStyle w:val="Heading5"/>
        <w:numPr>
          <w:ilvl w:val="1"/>
          <w:numId w:val="32"/>
        </w:numPr>
        <w:tabs>
          <w:tab w:val="left" w:pos="1134"/>
          <w:tab w:val="left" w:pos="2237"/>
        </w:tabs>
        <w:spacing w:line="276" w:lineRule="auto"/>
        <w:ind w:right="1134"/>
        <w:jc w:val="both"/>
      </w:pPr>
      <w:r>
        <w:lastRenderedPageBreak/>
        <w:t>EPR protocol</w:t>
      </w:r>
    </w:p>
    <w:p w14:paraId="78C250EC" w14:textId="77777777" w:rsidR="00075B3D" w:rsidRDefault="00075B3D" w:rsidP="001C5CF3">
      <w:pPr>
        <w:pStyle w:val="ListParagraph"/>
        <w:tabs>
          <w:tab w:val="left" w:pos="5130"/>
          <w:tab w:val="left" w:pos="9639"/>
        </w:tabs>
        <w:spacing w:line="276" w:lineRule="auto"/>
        <w:ind w:left="1134" w:right="1111" w:firstLine="284"/>
        <w:jc w:val="both"/>
        <w:rPr>
          <w:sz w:val="24"/>
          <w:szCs w:val="24"/>
        </w:rPr>
      </w:pPr>
      <w:r>
        <w:rPr>
          <w:sz w:val="24"/>
          <w:szCs w:val="24"/>
        </w:rPr>
        <w:t>For know how the EPR protocol works, we should define first the ping pong protocol and QKD mechanism:</w:t>
      </w:r>
    </w:p>
    <w:p w14:paraId="51A75848" w14:textId="77777777" w:rsidR="00075B3D" w:rsidRDefault="00075B3D" w:rsidP="00296091">
      <w:pPr>
        <w:pStyle w:val="Heading5"/>
        <w:tabs>
          <w:tab w:val="left" w:pos="1134"/>
          <w:tab w:val="left" w:pos="2237"/>
        </w:tabs>
        <w:spacing w:line="276" w:lineRule="auto"/>
        <w:ind w:left="1134" w:right="1134" w:firstLine="284"/>
        <w:rPr>
          <w:b w:val="0"/>
          <w:bCs w:val="0"/>
          <w:i/>
          <w:iCs/>
        </w:rPr>
      </w:pPr>
      <w:r>
        <w:rPr>
          <w:b w:val="0"/>
          <w:bCs w:val="0"/>
          <w:i/>
          <w:iCs/>
        </w:rPr>
        <w:t>QKD mechanism</w:t>
      </w:r>
    </w:p>
    <w:p w14:paraId="1BF2A763" w14:textId="77777777" w:rsidR="00075B3D" w:rsidRDefault="00075B3D" w:rsidP="001C5CF3">
      <w:pPr>
        <w:pStyle w:val="ListParagraph"/>
        <w:tabs>
          <w:tab w:val="left" w:pos="5130"/>
          <w:tab w:val="left" w:pos="9639"/>
        </w:tabs>
        <w:spacing w:line="276" w:lineRule="auto"/>
        <w:ind w:left="1134" w:right="1111" w:firstLine="284"/>
        <w:jc w:val="both"/>
        <w:rPr>
          <w:sz w:val="24"/>
          <w:szCs w:val="24"/>
        </w:rPr>
      </w:pPr>
      <w:r>
        <w:rPr>
          <w:sz w:val="24"/>
          <w:szCs w:val="24"/>
        </w:rPr>
        <w:t>Is the mechanism that created by Bennet and Brassard in 1984 for share the key.</w:t>
      </w:r>
    </w:p>
    <w:p w14:paraId="470C43A7" w14:textId="77777777" w:rsidR="00075B3D" w:rsidRDefault="00075B3D" w:rsidP="00296091">
      <w:pPr>
        <w:pStyle w:val="Heading5"/>
        <w:tabs>
          <w:tab w:val="left" w:pos="1134"/>
          <w:tab w:val="left" w:pos="2237"/>
        </w:tabs>
        <w:spacing w:line="276" w:lineRule="auto"/>
        <w:ind w:left="1134" w:right="1134" w:firstLine="284"/>
        <w:rPr>
          <w:b w:val="0"/>
          <w:bCs w:val="0"/>
          <w:i/>
          <w:iCs/>
        </w:rPr>
      </w:pPr>
      <w:r>
        <w:rPr>
          <w:b w:val="0"/>
          <w:bCs w:val="0"/>
          <w:i/>
          <w:iCs/>
        </w:rPr>
        <w:t>The ping pong scheme</w:t>
      </w:r>
    </w:p>
    <w:p w14:paraId="3C8C2A78" w14:textId="77777777" w:rsidR="00075B3D" w:rsidRDefault="00075B3D" w:rsidP="001C5CF3">
      <w:pPr>
        <w:pStyle w:val="ListParagraph"/>
        <w:tabs>
          <w:tab w:val="left" w:pos="5130"/>
          <w:tab w:val="left" w:pos="9639"/>
        </w:tabs>
        <w:spacing w:line="276" w:lineRule="auto"/>
        <w:ind w:left="1134" w:right="1111" w:firstLine="284"/>
        <w:jc w:val="both"/>
        <w:rPr>
          <w:sz w:val="24"/>
          <w:szCs w:val="24"/>
        </w:rPr>
      </w:pPr>
      <w:r>
        <w:rPr>
          <w:sz w:val="24"/>
          <w:szCs w:val="24"/>
        </w:rPr>
        <w:t>This is a famous protocol in engineering, we can find it in ICMP protocol, this is a protocol that build in base of alternation between two entities or more.</w:t>
      </w:r>
    </w:p>
    <w:p w14:paraId="68461E66" w14:textId="77777777" w:rsidR="00075B3D" w:rsidRDefault="00075B3D" w:rsidP="001C5CF3">
      <w:pPr>
        <w:pStyle w:val="ListParagraph"/>
        <w:tabs>
          <w:tab w:val="left" w:pos="5130"/>
          <w:tab w:val="left" w:pos="9639"/>
        </w:tabs>
        <w:spacing w:line="276" w:lineRule="auto"/>
        <w:ind w:left="1134" w:right="1111" w:firstLine="284"/>
        <w:jc w:val="both"/>
        <w:rPr>
          <w:sz w:val="24"/>
          <w:szCs w:val="24"/>
        </w:rPr>
      </w:pPr>
      <w:r>
        <w:rPr>
          <w:sz w:val="24"/>
          <w:szCs w:val="24"/>
        </w:rPr>
        <w:t>So, the EPR protocol use those two mechanisms for create a new step for QKD based on entanglement and dense coding, it’s prosses work in this follow step:</w:t>
      </w:r>
    </w:p>
    <w:p w14:paraId="650922F8" w14:textId="77777777" w:rsidR="00075B3D" w:rsidRDefault="00075B3D" w:rsidP="001C5CF3">
      <w:pPr>
        <w:pStyle w:val="ListParagraph"/>
        <w:numPr>
          <w:ilvl w:val="0"/>
          <w:numId w:val="26"/>
        </w:numPr>
        <w:tabs>
          <w:tab w:val="left" w:pos="5130"/>
          <w:tab w:val="left" w:pos="9639"/>
        </w:tabs>
        <w:spacing w:line="276" w:lineRule="auto"/>
        <w:ind w:right="1111"/>
        <w:jc w:val="both"/>
        <w:rPr>
          <w:sz w:val="24"/>
          <w:szCs w:val="24"/>
        </w:rPr>
      </w:pPr>
      <w:r>
        <w:rPr>
          <w:sz w:val="24"/>
          <w:szCs w:val="24"/>
        </w:rPr>
        <w:t>Alice generate a sequence of classical bits N a number the bits in order Alice.</w:t>
      </w:r>
    </w:p>
    <w:p w14:paraId="2A8F5DDC" w14:textId="77777777" w:rsidR="00075B3D" w:rsidRDefault="00075B3D" w:rsidP="001C5CF3">
      <w:pPr>
        <w:pStyle w:val="ListParagraph"/>
        <w:numPr>
          <w:ilvl w:val="0"/>
          <w:numId w:val="26"/>
        </w:numPr>
        <w:tabs>
          <w:tab w:val="left" w:pos="5130"/>
          <w:tab w:val="left" w:pos="9639"/>
        </w:tabs>
        <w:spacing w:line="276" w:lineRule="auto"/>
        <w:ind w:right="1111"/>
        <w:jc w:val="both"/>
        <w:rPr>
          <w:sz w:val="24"/>
          <w:szCs w:val="24"/>
        </w:rPr>
      </w:pPr>
      <w:r>
        <w:rPr>
          <w:sz w:val="24"/>
          <w:szCs w:val="24"/>
        </w:rPr>
        <w:t>Alice generate enough EPR states in sequences based on the order of classical bits. And generate a series of particles S order (which is not the same order of classical bits)</w:t>
      </w:r>
    </w:p>
    <w:p w14:paraId="59108BA0" w14:textId="77777777" w:rsidR="00075B3D" w:rsidRDefault="00075B3D" w:rsidP="001C5CF3">
      <w:pPr>
        <w:pStyle w:val="ListParagraph"/>
        <w:numPr>
          <w:ilvl w:val="0"/>
          <w:numId w:val="26"/>
        </w:numPr>
        <w:tabs>
          <w:tab w:val="left" w:pos="5130"/>
          <w:tab w:val="left" w:pos="9639"/>
        </w:tabs>
        <w:spacing w:line="276" w:lineRule="auto"/>
        <w:ind w:right="1111"/>
        <w:jc w:val="both"/>
        <w:rPr>
          <w:sz w:val="24"/>
          <w:szCs w:val="24"/>
        </w:rPr>
      </w:pPr>
      <w:r>
        <w:rPr>
          <w:sz w:val="24"/>
          <w:szCs w:val="24"/>
        </w:rPr>
        <w:t>Alice remember the entanglement states and location of each one of bits of order S.</w:t>
      </w:r>
    </w:p>
    <w:p w14:paraId="6AC956A2" w14:textId="77777777" w:rsidR="00075B3D" w:rsidRDefault="00075B3D" w:rsidP="001C5CF3">
      <w:pPr>
        <w:pStyle w:val="ListParagraph"/>
        <w:numPr>
          <w:ilvl w:val="0"/>
          <w:numId w:val="26"/>
        </w:numPr>
        <w:tabs>
          <w:tab w:val="left" w:pos="5130"/>
          <w:tab w:val="left" w:pos="9639"/>
        </w:tabs>
        <w:spacing w:line="276" w:lineRule="auto"/>
        <w:ind w:right="1111"/>
        <w:jc w:val="both"/>
        <w:rPr>
          <w:sz w:val="24"/>
          <w:szCs w:val="24"/>
        </w:rPr>
      </w:pPr>
      <w:r>
        <w:rPr>
          <w:sz w:val="24"/>
          <w:szCs w:val="24"/>
        </w:rPr>
        <w:t>Alice send S to Bob in quantum channel and tell the real location of bits in classical channel.</w:t>
      </w:r>
    </w:p>
    <w:p w14:paraId="490D7911" w14:textId="77777777" w:rsidR="00075B3D" w:rsidRDefault="00075B3D" w:rsidP="001C5CF3">
      <w:pPr>
        <w:pStyle w:val="ListParagraph"/>
        <w:numPr>
          <w:ilvl w:val="0"/>
          <w:numId w:val="26"/>
        </w:numPr>
        <w:tabs>
          <w:tab w:val="left" w:pos="5130"/>
          <w:tab w:val="left" w:pos="9639"/>
        </w:tabs>
        <w:spacing w:line="276" w:lineRule="auto"/>
        <w:ind w:right="1111"/>
        <w:jc w:val="both"/>
        <w:rPr>
          <w:sz w:val="24"/>
          <w:szCs w:val="24"/>
        </w:rPr>
      </w:pPr>
      <w:r>
        <w:rPr>
          <w:sz w:val="24"/>
          <w:szCs w:val="24"/>
        </w:rPr>
        <w:t xml:space="preserve">Bob receive Sand location from Alice and generate a sequence of bell basis according to the information that he receives, </w:t>
      </w:r>
    </w:p>
    <w:p w14:paraId="24EA5087" w14:textId="77777777" w:rsidR="00075B3D" w:rsidRDefault="00075B3D" w:rsidP="001C5CF3">
      <w:pPr>
        <w:pStyle w:val="ListParagraph"/>
        <w:numPr>
          <w:ilvl w:val="0"/>
          <w:numId w:val="26"/>
        </w:numPr>
        <w:tabs>
          <w:tab w:val="left" w:pos="5130"/>
          <w:tab w:val="left" w:pos="9639"/>
        </w:tabs>
        <w:spacing w:line="276" w:lineRule="auto"/>
        <w:ind w:right="1111"/>
        <w:jc w:val="both"/>
        <w:rPr>
          <w:sz w:val="24"/>
          <w:szCs w:val="24"/>
        </w:rPr>
      </w:pPr>
      <w:r>
        <w:rPr>
          <w:sz w:val="24"/>
          <w:szCs w:val="24"/>
        </w:rPr>
        <w:t>bob choose a measurement results randomly and tell Alice.</w:t>
      </w:r>
    </w:p>
    <w:p w14:paraId="4C200C3B" w14:textId="77777777" w:rsidR="00075B3D" w:rsidRDefault="00075B3D" w:rsidP="001C5CF3">
      <w:pPr>
        <w:pStyle w:val="ListParagraph"/>
        <w:numPr>
          <w:ilvl w:val="0"/>
          <w:numId w:val="26"/>
        </w:numPr>
        <w:tabs>
          <w:tab w:val="left" w:pos="5130"/>
          <w:tab w:val="left" w:pos="9639"/>
        </w:tabs>
        <w:spacing w:line="276" w:lineRule="auto"/>
        <w:ind w:right="1111"/>
        <w:jc w:val="both"/>
        <w:rPr>
          <w:sz w:val="24"/>
          <w:szCs w:val="24"/>
        </w:rPr>
      </w:pPr>
      <w:r>
        <w:rPr>
          <w:sz w:val="24"/>
          <w:szCs w:val="24"/>
        </w:rPr>
        <w:t>Alice tell bob the original place in quantum channel, for make sure that there is no eavesdropper in channel.</w:t>
      </w:r>
    </w:p>
    <w:p w14:paraId="04820E53" w14:textId="77777777" w:rsidR="00075B3D" w:rsidRDefault="00075B3D" w:rsidP="001C5CF3">
      <w:pPr>
        <w:pStyle w:val="ListParagraph"/>
        <w:numPr>
          <w:ilvl w:val="0"/>
          <w:numId w:val="26"/>
        </w:numPr>
        <w:tabs>
          <w:tab w:val="left" w:pos="5130"/>
          <w:tab w:val="left" w:pos="9639"/>
        </w:tabs>
        <w:spacing w:line="276" w:lineRule="auto"/>
        <w:ind w:right="1111"/>
        <w:jc w:val="both"/>
        <w:rPr>
          <w:sz w:val="24"/>
          <w:szCs w:val="24"/>
        </w:rPr>
      </w:pPr>
      <w:r>
        <w:rPr>
          <w:sz w:val="24"/>
          <w:szCs w:val="24"/>
        </w:rPr>
        <w:t>for more safety, Alice and bob share the rest qubits.</w:t>
      </w:r>
    </w:p>
    <w:p w14:paraId="0C6C464B" w14:textId="77777777" w:rsidR="00075B3D" w:rsidRDefault="00075B3D" w:rsidP="001C5CF3">
      <w:pPr>
        <w:pStyle w:val="ListParagraph"/>
        <w:tabs>
          <w:tab w:val="left" w:pos="5130"/>
          <w:tab w:val="left" w:pos="9639"/>
        </w:tabs>
        <w:spacing w:line="276" w:lineRule="auto"/>
        <w:ind w:left="1134" w:right="1111" w:firstLine="284"/>
        <w:jc w:val="both"/>
        <w:rPr>
          <w:sz w:val="24"/>
          <w:szCs w:val="24"/>
        </w:rPr>
      </w:pPr>
    </w:p>
    <w:p w14:paraId="30D1714E" w14:textId="63239390" w:rsidR="00075B3D" w:rsidRDefault="00075B3D" w:rsidP="00570BE8">
      <w:pPr>
        <w:pStyle w:val="Heading3"/>
        <w:numPr>
          <w:ilvl w:val="0"/>
          <w:numId w:val="32"/>
        </w:numPr>
        <w:tabs>
          <w:tab w:val="left" w:pos="1134"/>
        </w:tabs>
        <w:spacing w:before="1" w:line="276" w:lineRule="auto"/>
        <w:ind w:right="1134"/>
      </w:pPr>
      <w:bookmarkStart w:id="96" w:name="_Toc50247800"/>
      <w:r>
        <w:t>The scenario of experience</w:t>
      </w:r>
      <w:bookmarkEnd w:id="96"/>
    </w:p>
    <w:p w14:paraId="6DF490CE" w14:textId="77777777" w:rsidR="00075B3D" w:rsidRDefault="00075B3D" w:rsidP="001C5CF3">
      <w:pPr>
        <w:pStyle w:val="ListParagraph"/>
        <w:tabs>
          <w:tab w:val="left" w:pos="5130"/>
          <w:tab w:val="left" w:pos="9639"/>
        </w:tabs>
        <w:spacing w:line="276" w:lineRule="auto"/>
        <w:ind w:left="1134" w:right="1111" w:firstLine="284"/>
        <w:jc w:val="both"/>
        <w:rPr>
          <w:sz w:val="24"/>
          <w:szCs w:val="24"/>
        </w:rPr>
      </w:pPr>
      <w:r>
        <w:rPr>
          <w:sz w:val="24"/>
          <w:szCs w:val="24"/>
        </w:rPr>
        <w:t xml:space="preserve">We build the mobile application that communicate in network to share the keys using the QR code and socket communication by the WI-FI direct tool and the quantum protocols simulation. </w:t>
      </w:r>
    </w:p>
    <w:p w14:paraId="5A641603" w14:textId="77777777" w:rsidR="00075B3D" w:rsidRDefault="00075B3D" w:rsidP="001C5CF3">
      <w:pPr>
        <w:pStyle w:val="ListParagraph"/>
        <w:tabs>
          <w:tab w:val="left" w:pos="5130"/>
          <w:tab w:val="left" w:pos="9639"/>
        </w:tabs>
        <w:spacing w:line="276" w:lineRule="auto"/>
        <w:ind w:left="1134" w:right="1111" w:firstLine="284"/>
        <w:jc w:val="both"/>
        <w:rPr>
          <w:sz w:val="24"/>
          <w:szCs w:val="24"/>
        </w:rPr>
      </w:pPr>
      <w:r>
        <w:rPr>
          <w:sz w:val="24"/>
          <w:szCs w:val="24"/>
        </w:rPr>
        <w:t>The structure of source code can be considered as a three-tier architecture which contains different modules:</w:t>
      </w:r>
    </w:p>
    <w:p w14:paraId="4CAD4F93" w14:textId="77777777" w:rsidR="00075B3D" w:rsidRDefault="00075B3D" w:rsidP="001C5CF3">
      <w:pPr>
        <w:pStyle w:val="ListParagraph"/>
        <w:numPr>
          <w:ilvl w:val="0"/>
          <w:numId w:val="27"/>
        </w:numPr>
        <w:tabs>
          <w:tab w:val="left" w:pos="5130"/>
          <w:tab w:val="left" w:pos="9639"/>
        </w:tabs>
        <w:spacing w:line="276" w:lineRule="auto"/>
        <w:ind w:right="1111"/>
        <w:jc w:val="both"/>
        <w:rPr>
          <w:sz w:val="24"/>
          <w:szCs w:val="24"/>
        </w:rPr>
      </w:pPr>
      <w:r>
        <w:rPr>
          <w:sz w:val="24"/>
          <w:szCs w:val="24"/>
        </w:rPr>
        <w:t>devices discover connection by Wi-Fi direct connection and peer discovery.</w:t>
      </w:r>
    </w:p>
    <w:p w14:paraId="2FD2961E" w14:textId="77777777" w:rsidR="00075B3D" w:rsidRDefault="00075B3D" w:rsidP="001C5CF3">
      <w:pPr>
        <w:pStyle w:val="ListParagraph"/>
        <w:numPr>
          <w:ilvl w:val="0"/>
          <w:numId w:val="27"/>
        </w:numPr>
        <w:tabs>
          <w:tab w:val="left" w:pos="5130"/>
          <w:tab w:val="left" w:pos="9639"/>
        </w:tabs>
        <w:spacing w:line="276" w:lineRule="auto"/>
        <w:ind w:right="1111"/>
        <w:jc w:val="both"/>
        <w:rPr>
          <w:sz w:val="24"/>
          <w:szCs w:val="24"/>
        </w:rPr>
      </w:pPr>
      <w:r>
        <w:rPr>
          <w:sz w:val="24"/>
          <w:szCs w:val="24"/>
        </w:rPr>
        <w:t>The exchanges of keys by encoding the QR code keys</w:t>
      </w:r>
    </w:p>
    <w:p w14:paraId="54792FD7" w14:textId="7631DA52" w:rsidR="00FC5068" w:rsidRPr="00FC5068" w:rsidRDefault="00075B3D" w:rsidP="00FC5068">
      <w:pPr>
        <w:pStyle w:val="ListParagraph"/>
        <w:numPr>
          <w:ilvl w:val="0"/>
          <w:numId w:val="27"/>
        </w:numPr>
        <w:tabs>
          <w:tab w:val="left" w:pos="5130"/>
          <w:tab w:val="left" w:pos="9639"/>
        </w:tabs>
        <w:spacing w:line="276" w:lineRule="auto"/>
        <w:ind w:right="1111"/>
        <w:jc w:val="both"/>
        <w:rPr>
          <w:sz w:val="24"/>
          <w:szCs w:val="24"/>
        </w:rPr>
      </w:pPr>
      <w:r>
        <w:rPr>
          <w:sz w:val="24"/>
          <w:szCs w:val="24"/>
        </w:rPr>
        <w:t>The communication using the sockets</w:t>
      </w:r>
    </w:p>
    <w:p w14:paraId="0217442F" w14:textId="77777777" w:rsidR="00FC5068" w:rsidRDefault="00FC5068" w:rsidP="00FC5068">
      <w:pPr>
        <w:keepNext/>
        <w:tabs>
          <w:tab w:val="left" w:pos="5529"/>
          <w:tab w:val="left" w:pos="9639"/>
        </w:tabs>
        <w:spacing w:line="276" w:lineRule="auto"/>
        <w:ind w:left="851" w:right="1111"/>
        <w:jc w:val="center"/>
      </w:pPr>
      <w:r>
        <w:rPr>
          <w:noProof/>
          <w:sz w:val="24"/>
          <w:szCs w:val="24"/>
        </w:rPr>
        <w:drawing>
          <wp:inline distT="0" distB="0" distL="0" distR="0" wp14:anchorId="33B8CDA0" wp14:editId="3FDEDE6D">
            <wp:extent cx="1679944" cy="1224134"/>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49">
                      <a:extLst>
                        <a:ext uri="{28A0092B-C50C-407E-A947-70E740481C1C}">
                          <a14:useLocalDpi xmlns:a14="http://schemas.microsoft.com/office/drawing/2010/main" val="0"/>
                        </a:ext>
                      </a:extLst>
                    </a:blip>
                    <a:stretch>
                      <a:fillRect/>
                    </a:stretch>
                  </pic:blipFill>
                  <pic:spPr>
                    <a:xfrm>
                      <a:off x="0" y="0"/>
                      <a:ext cx="1718126" cy="1251956"/>
                    </a:xfrm>
                    <a:prstGeom prst="rect">
                      <a:avLst/>
                    </a:prstGeom>
                  </pic:spPr>
                </pic:pic>
              </a:graphicData>
            </a:graphic>
          </wp:inline>
        </w:drawing>
      </w:r>
    </w:p>
    <w:p w14:paraId="7AB65738" w14:textId="58245804" w:rsidR="00C63455" w:rsidRDefault="00FC5068" w:rsidP="00FC5068">
      <w:pPr>
        <w:pStyle w:val="Caption"/>
        <w:jc w:val="center"/>
        <w:rPr>
          <w:sz w:val="24"/>
          <w:szCs w:val="24"/>
        </w:rPr>
      </w:pPr>
      <w:bookmarkStart w:id="97" w:name="_Toc50319179"/>
      <w:r>
        <w:t xml:space="preserve">Figure3. </w:t>
      </w:r>
      <w:r w:rsidR="007F0483">
        <w:fldChar w:fldCharType="begin"/>
      </w:r>
      <w:r w:rsidR="007F0483">
        <w:instrText xml:space="preserve"> SEQ Figure3. \* ARABIC </w:instrText>
      </w:r>
      <w:r w:rsidR="007F0483">
        <w:fldChar w:fldCharType="separate"/>
      </w:r>
      <w:r w:rsidR="0099547B">
        <w:rPr>
          <w:noProof/>
        </w:rPr>
        <w:t>7</w:t>
      </w:r>
      <w:r w:rsidR="007F0483">
        <w:rPr>
          <w:noProof/>
        </w:rPr>
        <w:fldChar w:fldCharType="end"/>
      </w:r>
      <w:r>
        <w:rPr>
          <w:lang w:val="en-CA"/>
        </w:rPr>
        <w:t>The quantum analyzer</w:t>
      </w:r>
      <w:bookmarkEnd w:id="97"/>
    </w:p>
    <w:p w14:paraId="477C979C" w14:textId="77777777" w:rsidR="00FC5068" w:rsidRDefault="00FC5068" w:rsidP="00AA21A2">
      <w:pPr>
        <w:keepNext/>
        <w:tabs>
          <w:tab w:val="left" w:pos="5130"/>
          <w:tab w:val="left" w:pos="9639"/>
        </w:tabs>
        <w:spacing w:line="276" w:lineRule="auto"/>
        <w:ind w:left="709" w:right="1111"/>
        <w:jc w:val="center"/>
      </w:pPr>
      <w:r>
        <w:rPr>
          <w:noProof/>
          <w:sz w:val="24"/>
          <w:szCs w:val="24"/>
        </w:rPr>
        <w:lastRenderedPageBreak/>
        <w:drawing>
          <wp:inline distT="0" distB="0" distL="0" distR="0" wp14:anchorId="7CAF7D0B" wp14:editId="70220085">
            <wp:extent cx="4277322" cy="2800741"/>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50">
                      <a:extLst>
                        <a:ext uri="{28A0092B-C50C-407E-A947-70E740481C1C}">
                          <a14:useLocalDpi xmlns:a14="http://schemas.microsoft.com/office/drawing/2010/main" val="0"/>
                        </a:ext>
                      </a:extLst>
                    </a:blip>
                    <a:stretch>
                      <a:fillRect/>
                    </a:stretch>
                  </pic:blipFill>
                  <pic:spPr>
                    <a:xfrm>
                      <a:off x="0" y="0"/>
                      <a:ext cx="4277322" cy="2800741"/>
                    </a:xfrm>
                    <a:prstGeom prst="rect">
                      <a:avLst/>
                    </a:prstGeom>
                  </pic:spPr>
                </pic:pic>
              </a:graphicData>
            </a:graphic>
          </wp:inline>
        </w:drawing>
      </w:r>
    </w:p>
    <w:p w14:paraId="1468128A" w14:textId="07E47100" w:rsidR="00C63455" w:rsidRPr="00C63455" w:rsidRDefault="00FC5068" w:rsidP="00FC5068">
      <w:pPr>
        <w:pStyle w:val="Caption"/>
        <w:jc w:val="center"/>
        <w:rPr>
          <w:sz w:val="24"/>
          <w:szCs w:val="24"/>
        </w:rPr>
      </w:pPr>
      <w:bookmarkStart w:id="98" w:name="_Toc50319180"/>
      <w:r>
        <w:t xml:space="preserve">Figure3. </w:t>
      </w:r>
      <w:r w:rsidR="007F0483">
        <w:fldChar w:fldCharType="begin"/>
      </w:r>
      <w:r w:rsidR="007F0483">
        <w:instrText xml:space="preserve"> SEQ Figure3. \* ARABIC </w:instrText>
      </w:r>
      <w:r w:rsidR="007F0483">
        <w:fldChar w:fldCharType="separate"/>
      </w:r>
      <w:r w:rsidR="0099547B">
        <w:rPr>
          <w:noProof/>
        </w:rPr>
        <w:t>8</w:t>
      </w:r>
      <w:r w:rsidR="007F0483">
        <w:rPr>
          <w:noProof/>
        </w:rPr>
        <w:fldChar w:fldCharType="end"/>
      </w:r>
      <w:r>
        <w:rPr>
          <w:lang w:val="en-CA"/>
        </w:rPr>
        <w:t>: the application procedure</w:t>
      </w:r>
      <w:bookmarkEnd w:id="98"/>
    </w:p>
    <w:p w14:paraId="6EBF0ED1" w14:textId="26B539B7" w:rsidR="00075B3D" w:rsidRDefault="00075B3D" w:rsidP="00935E70">
      <w:pPr>
        <w:pStyle w:val="Heading3"/>
        <w:numPr>
          <w:ilvl w:val="0"/>
          <w:numId w:val="32"/>
        </w:numPr>
        <w:tabs>
          <w:tab w:val="left" w:pos="1134"/>
        </w:tabs>
        <w:spacing w:before="1" w:line="276" w:lineRule="auto"/>
        <w:ind w:right="1134"/>
      </w:pPr>
      <w:bookmarkStart w:id="99" w:name="_Toc50247801"/>
      <w:r>
        <w:t>Implementation in experience</w:t>
      </w:r>
      <w:bookmarkEnd w:id="99"/>
      <w:r>
        <w:t xml:space="preserve"> </w:t>
      </w:r>
    </w:p>
    <w:p w14:paraId="32A865E2" w14:textId="77777777" w:rsidR="00075B3D" w:rsidRDefault="00075B3D" w:rsidP="001C5CF3">
      <w:pPr>
        <w:pStyle w:val="ListParagraph"/>
        <w:tabs>
          <w:tab w:val="left" w:pos="5130"/>
          <w:tab w:val="left" w:pos="9639"/>
        </w:tabs>
        <w:spacing w:line="276" w:lineRule="auto"/>
        <w:ind w:left="1134" w:right="1111" w:firstLine="284"/>
        <w:jc w:val="both"/>
        <w:rPr>
          <w:sz w:val="24"/>
          <w:szCs w:val="24"/>
        </w:rPr>
      </w:pPr>
      <w:r>
        <w:rPr>
          <w:sz w:val="24"/>
          <w:szCs w:val="24"/>
        </w:rPr>
        <w:t>The experience is about analyze the protocols in mobile network using QR code, the idea is by simulate the quantum channel in the exchange of QR code data by scanner and the classical channel is a socket communication of Wi-Fi direct network. We implement the scenario in each protocol with java program language by implement the qubit as class for generate a quantum information.</w:t>
      </w:r>
    </w:p>
    <w:p w14:paraId="01594F9E" w14:textId="77777777" w:rsidR="00075B3D" w:rsidRDefault="00075B3D" w:rsidP="00296091">
      <w:pPr>
        <w:pStyle w:val="Heading5"/>
        <w:tabs>
          <w:tab w:val="left" w:pos="1134"/>
          <w:tab w:val="left" w:pos="2237"/>
        </w:tabs>
        <w:spacing w:line="276" w:lineRule="auto"/>
        <w:ind w:left="1134" w:right="1134" w:firstLine="284"/>
        <w:rPr>
          <w:b w:val="0"/>
          <w:bCs w:val="0"/>
          <w:i/>
          <w:iCs/>
        </w:rPr>
      </w:pPr>
      <w:r>
        <w:rPr>
          <w:b w:val="0"/>
          <w:bCs w:val="0"/>
          <w:i/>
          <w:iCs/>
        </w:rPr>
        <w:t>Implement the quantum one-time pad:</w:t>
      </w:r>
    </w:p>
    <w:p w14:paraId="5A5022EF" w14:textId="77777777" w:rsidR="00075B3D" w:rsidRDefault="00075B3D" w:rsidP="001C5CF3">
      <w:pPr>
        <w:pStyle w:val="ListParagraph"/>
        <w:tabs>
          <w:tab w:val="left" w:pos="5130"/>
          <w:tab w:val="left" w:pos="9639"/>
        </w:tabs>
        <w:spacing w:line="276" w:lineRule="auto"/>
        <w:ind w:left="1134" w:right="1111" w:firstLine="284"/>
        <w:jc w:val="both"/>
        <w:rPr>
          <w:sz w:val="24"/>
          <w:szCs w:val="24"/>
        </w:rPr>
      </w:pPr>
      <w:r>
        <w:rPr>
          <w:sz w:val="24"/>
          <w:szCs w:val="24"/>
        </w:rPr>
        <w:t>For implement this quantum one time pad we need to receive a list of keys and choose one of those keys and send it throw the socket communication. For analyze this protocol we should calculate the time that need to share the key in each time according to data that display by QR code and time of auto focus. With mention that we need a qubit and operator gate for implement the function of algorithm.</w:t>
      </w:r>
    </w:p>
    <w:p w14:paraId="4F59100E" w14:textId="77777777" w:rsidR="00075B3D" w:rsidRDefault="00075B3D" w:rsidP="00296091">
      <w:pPr>
        <w:pStyle w:val="Heading5"/>
        <w:tabs>
          <w:tab w:val="left" w:pos="1134"/>
          <w:tab w:val="left" w:pos="2237"/>
        </w:tabs>
        <w:spacing w:line="276" w:lineRule="auto"/>
        <w:ind w:left="1134" w:right="1134" w:firstLine="284"/>
        <w:rPr>
          <w:b w:val="0"/>
          <w:bCs w:val="0"/>
          <w:i/>
          <w:iCs/>
        </w:rPr>
      </w:pPr>
      <w:r>
        <w:rPr>
          <w:b w:val="0"/>
          <w:bCs w:val="0"/>
          <w:i/>
          <w:iCs/>
        </w:rPr>
        <w:t>Implement the BB84:</w:t>
      </w:r>
    </w:p>
    <w:p w14:paraId="26C9B73D" w14:textId="77777777" w:rsidR="00075B3D" w:rsidRDefault="00075B3D" w:rsidP="00296091">
      <w:pPr>
        <w:tabs>
          <w:tab w:val="left" w:pos="1134"/>
        </w:tabs>
        <w:spacing w:line="276" w:lineRule="auto"/>
        <w:ind w:left="1134" w:right="1134" w:firstLine="284"/>
        <w:jc w:val="both"/>
        <w:rPr>
          <w:sz w:val="24"/>
          <w:szCs w:val="24"/>
          <w:lang w:bidi="ar-DZ"/>
        </w:rPr>
      </w:pPr>
      <w:r>
        <w:rPr>
          <w:sz w:val="24"/>
          <w:szCs w:val="24"/>
        </w:rPr>
        <w:t>For implement this BB84, we have those class for simulate a quantum information</w:t>
      </w:r>
      <w:r>
        <w:rPr>
          <w:sz w:val="24"/>
          <w:szCs w:val="24"/>
          <w:lang w:bidi="ar-DZ"/>
        </w:rPr>
        <w:t>:</w:t>
      </w:r>
    </w:p>
    <w:p w14:paraId="238763F2" w14:textId="77777777" w:rsidR="00075B3D" w:rsidRDefault="00075B3D" w:rsidP="001C5CF3">
      <w:pPr>
        <w:pStyle w:val="ListParagraph"/>
        <w:numPr>
          <w:ilvl w:val="0"/>
          <w:numId w:val="28"/>
        </w:numPr>
        <w:tabs>
          <w:tab w:val="left" w:pos="5130"/>
          <w:tab w:val="left" w:pos="9639"/>
        </w:tabs>
        <w:spacing w:line="276" w:lineRule="auto"/>
        <w:ind w:right="1111"/>
        <w:jc w:val="both"/>
        <w:rPr>
          <w:sz w:val="24"/>
          <w:szCs w:val="24"/>
        </w:rPr>
      </w:pPr>
      <w:r>
        <w:rPr>
          <w:sz w:val="24"/>
          <w:szCs w:val="24"/>
        </w:rPr>
        <w:t>qubit.java: class that contain the characteristic of qubit in mathematic perspective: value which is 1 or 0, a vector which is represent the value according to the basis (in BB84 we have standard basis and Hadamard basis), plus the functions that we need to measure qubits.</w:t>
      </w:r>
    </w:p>
    <w:p w14:paraId="1C120B04" w14:textId="7727611F" w:rsidR="00075B3D" w:rsidRDefault="00075B3D" w:rsidP="001C5CF3">
      <w:pPr>
        <w:pStyle w:val="ListParagraph"/>
        <w:numPr>
          <w:ilvl w:val="0"/>
          <w:numId w:val="28"/>
        </w:numPr>
        <w:tabs>
          <w:tab w:val="left" w:pos="5130"/>
          <w:tab w:val="left" w:pos="9639"/>
        </w:tabs>
        <w:spacing w:line="276" w:lineRule="auto"/>
        <w:ind w:right="1111"/>
        <w:jc w:val="both"/>
        <w:rPr>
          <w:sz w:val="24"/>
          <w:szCs w:val="24"/>
        </w:rPr>
      </w:pPr>
      <w:r>
        <w:rPr>
          <w:sz w:val="24"/>
          <w:szCs w:val="24"/>
        </w:rPr>
        <w:t>Rotator.java: class that we need to execute the second step of bb84 protocol before sending the qubits.</w:t>
      </w:r>
    </w:p>
    <w:p w14:paraId="7B3D5298" w14:textId="77777777" w:rsidR="00075B3D" w:rsidRDefault="00075B3D" w:rsidP="001C5CF3">
      <w:pPr>
        <w:pStyle w:val="ListParagraph"/>
        <w:tabs>
          <w:tab w:val="left" w:pos="5130"/>
          <w:tab w:val="left" w:pos="9639"/>
        </w:tabs>
        <w:spacing w:line="276" w:lineRule="auto"/>
        <w:ind w:left="1134" w:right="1111" w:firstLine="284"/>
        <w:jc w:val="both"/>
        <w:rPr>
          <w:sz w:val="24"/>
          <w:szCs w:val="24"/>
        </w:rPr>
      </w:pPr>
      <w:r>
        <w:rPr>
          <w:sz w:val="24"/>
          <w:szCs w:val="24"/>
        </w:rPr>
        <w:t>And we simulate the scenario using the interaction between client and server socket and QR code generator and scanner.</w:t>
      </w:r>
    </w:p>
    <w:p w14:paraId="7A968F9F" w14:textId="77777777" w:rsidR="00075B3D" w:rsidRDefault="00075B3D" w:rsidP="00296091">
      <w:pPr>
        <w:pStyle w:val="Heading5"/>
        <w:tabs>
          <w:tab w:val="left" w:pos="1134"/>
          <w:tab w:val="left" w:pos="2237"/>
        </w:tabs>
        <w:spacing w:line="276" w:lineRule="auto"/>
        <w:ind w:left="1134" w:right="1134" w:firstLine="284"/>
        <w:rPr>
          <w:b w:val="0"/>
          <w:bCs w:val="0"/>
          <w:i/>
          <w:iCs/>
        </w:rPr>
      </w:pPr>
      <w:r>
        <w:rPr>
          <w:b w:val="0"/>
          <w:bCs w:val="0"/>
          <w:i/>
          <w:iCs/>
        </w:rPr>
        <w:t>Implement the E91:</w:t>
      </w:r>
    </w:p>
    <w:p w14:paraId="7D10B115" w14:textId="77777777" w:rsidR="00075B3D" w:rsidRPr="001C5CF3" w:rsidRDefault="00075B3D" w:rsidP="001C5CF3">
      <w:pPr>
        <w:pStyle w:val="ListParagraph"/>
        <w:tabs>
          <w:tab w:val="left" w:pos="5130"/>
          <w:tab w:val="left" w:pos="9639"/>
        </w:tabs>
        <w:spacing w:line="276" w:lineRule="auto"/>
        <w:ind w:left="1134" w:right="1111" w:firstLine="284"/>
        <w:jc w:val="both"/>
        <w:rPr>
          <w:sz w:val="24"/>
          <w:szCs w:val="24"/>
        </w:rPr>
      </w:pPr>
      <w:r>
        <w:rPr>
          <w:sz w:val="24"/>
          <w:szCs w:val="24"/>
        </w:rPr>
        <w:t xml:space="preserve">For implement this E91, we have those class for simulate a quantum information, </w:t>
      </w:r>
      <w:r w:rsidRPr="001C5CF3">
        <w:rPr>
          <w:sz w:val="24"/>
          <w:szCs w:val="24"/>
        </w:rPr>
        <w:t>the singlet state preparation device.</w:t>
      </w:r>
    </w:p>
    <w:p w14:paraId="0466693F" w14:textId="77777777" w:rsidR="00075B3D" w:rsidRPr="001C5CF3" w:rsidRDefault="00075B3D" w:rsidP="001C5CF3">
      <w:pPr>
        <w:pStyle w:val="ListParagraph"/>
        <w:tabs>
          <w:tab w:val="left" w:pos="5130"/>
          <w:tab w:val="left" w:pos="9639"/>
        </w:tabs>
        <w:spacing w:line="276" w:lineRule="auto"/>
        <w:ind w:left="1134" w:right="1111" w:firstLine="284"/>
        <w:jc w:val="both"/>
        <w:rPr>
          <w:sz w:val="24"/>
          <w:szCs w:val="24"/>
        </w:rPr>
      </w:pPr>
      <w:r w:rsidRPr="001C5CF3">
        <w:rPr>
          <w:sz w:val="24"/>
          <w:szCs w:val="24"/>
        </w:rPr>
        <w:t xml:space="preserve">For simulate the quantum information we use a qubit class that we mention before, for </w:t>
      </w:r>
      <w:r w:rsidRPr="001C5CF3">
        <w:rPr>
          <w:sz w:val="24"/>
          <w:szCs w:val="24"/>
        </w:rPr>
        <w:lastRenderedPageBreak/>
        <w:t>implement the singlet state preparation device we need to two class:</w:t>
      </w:r>
    </w:p>
    <w:p w14:paraId="411CEC54" w14:textId="16C32926" w:rsidR="001C5CF3" w:rsidRPr="00FC5068" w:rsidRDefault="00075B3D" w:rsidP="00FC5068">
      <w:pPr>
        <w:pStyle w:val="ListParagraph"/>
        <w:tabs>
          <w:tab w:val="left" w:pos="5130"/>
          <w:tab w:val="left" w:pos="9639"/>
        </w:tabs>
        <w:spacing w:line="276" w:lineRule="auto"/>
        <w:ind w:left="1134" w:right="1111" w:firstLine="284"/>
        <w:jc w:val="both"/>
        <w:rPr>
          <w:sz w:val="24"/>
          <w:szCs w:val="24"/>
        </w:rPr>
      </w:pPr>
      <w:r w:rsidRPr="001C5CF3">
        <w:rPr>
          <w:sz w:val="24"/>
          <w:szCs w:val="24"/>
        </w:rPr>
        <w:t>CA.java: the class that generate N and M, while N is a sequence of qubits that they need to generate and M is a list of A and B that use for generate entanglement qubits while A2+B2 = 1, this class send A and B to server and client in order.</w:t>
      </w:r>
    </w:p>
    <w:p w14:paraId="1FC4E4FB" w14:textId="77777777" w:rsidR="00075B3D" w:rsidRPr="001C5CF3" w:rsidRDefault="00075B3D" w:rsidP="001C5CF3">
      <w:pPr>
        <w:pStyle w:val="ListParagraph"/>
        <w:tabs>
          <w:tab w:val="left" w:pos="5130"/>
          <w:tab w:val="left" w:pos="9639"/>
        </w:tabs>
        <w:spacing w:line="276" w:lineRule="auto"/>
        <w:ind w:left="1134" w:right="1111" w:firstLine="284"/>
        <w:jc w:val="both"/>
        <w:rPr>
          <w:sz w:val="24"/>
          <w:szCs w:val="24"/>
        </w:rPr>
      </w:pPr>
      <w:r w:rsidRPr="001C5CF3">
        <w:rPr>
          <w:sz w:val="24"/>
          <w:szCs w:val="24"/>
        </w:rPr>
        <w:t>For add the noise coding of qubits and entanglement, the we use RE class after define the scenario that the picture illustrate:</w:t>
      </w:r>
    </w:p>
    <w:p w14:paraId="61FEE828" w14:textId="77777777" w:rsidR="003B21E4" w:rsidRDefault="00075B3D" w:rsidP="00296091">
      <w:pPr>
        <w:keepNext/>
        <w:tabs>
          <w:tab w:val="left" w:pos="1134"/>
        </w:tabs>
        <w:spacing w:line="276" w:lineRule="auto"/>
        <w:ind w:left="1134" w:right="1134" w:firstLine="284"/>
        <w:jc w:val="center"/>
      </w:pPr>
      <w:r>
        <w:rPr>
          <w:rFonts w:asciiTheme="majorBidi" w:hAnsiTheme="majorBidi" w:cstheme="majorBidi"/>
          <w:noProof/>
          <w:sz w:val="24"/>
          <w:szCs w:val="24"/>
        </w:rPr>
        <w:drawing>
          <wp:inline distT="0" distB="0" distL="0" distR="0" wp14:anchorId="042D40A9" wp14:editId="2E870B4F">
            <wp:extent cx="3089910" cy="2301875"/>
            <wp:effectExtent l="0" t="0" r="0" b="31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089910" cy="2301875"/>
                    </a:xfrm>
                    <a:prstGeom prst="rect">
                      <a:avLst/>
                    </a:prstGeom>
                    <a:noFill/>
                    <a:ln>
                      <a:noFill/>
                    </a:ln>
                  </pic:spPr>
                </pic:pic>
              </a:graphicData>
            </a:graphic>
          </wp:inline>
        </w:drawing>
      </w:r>
    </w:p>
    <w:p w14:paraId="5F9131B2" w14:textId="234CA9CB" w:rsidR="00075B3D" w:rsidRDefault="003B21E4" w:rsidP="00296091">
      <w:pPr>
        <w:pStyle w:val="Caption"/>
        <w:spacing w:line="276" w:lineRule="auto"/>
        <w:jc w:val="center"/>
        <w:rPr>
          <w:rFonts w:asciiTheme="majorBidi" w:hAnsiTheme="majorBidi" w:cstheme="majorBidi"/>
          <w:sz w:val="24"/>
          <w:szCs w:val="24"/>
        </w:rPr>
      </w:pPr>
      <w:bookmarkStart w:id="100" w:name="_Toc49082114"/>
      <w:bookmarkStart w:id="101" w:name="_Toc50319181"/>
      <w:r>
        <w:t xml:space="preserve">Figure3. </w:t>
      </w:r>
      <w:r w:rsidR="007F0483">
        <w:fldChar w:fldCharType="begin"/>
      </w:r>
      <w:r w:rsidR="007F0483">
        <w:instrText xml:space="preserve"> SEQ Figure3. \* ARABIC </w:instrText>
      </w:r>
      <w:r w:rsidR="007F0483">
        <w:fldChar w:fldCharType="separate"/>
      </w:r>
      <w:r w:rsidR="0099547B">
        <w:rPr>
          <w:noProof/>
        </w:rPr>
        <w:t>9</w:t>
      </w:r>
      <w:r w:rsidR="007F0483">
        <w:rPr>
          <w:noProof/>
        </w:rPr>
        <w:fldChar w:fldCharType="end"/>
      </w:r>
      <w:r w:rsidRPr="00CA46AD">
        <w:rPr>
          <w:lang w:val="en-CA"/>
        </w:rPr>
        <w:t>the algorithm that simulate Entanglement</w:t>
      </w:r>
      <w:bookmarkEnd w:id="100"/>
      <w:bookmarkEnd w:id="101"/>
    </w:p>
    <w:p w14:paraId="21CE138B" w14:textId="77777777" w:rsidR="00075B3D" w:rsidRPr="001C5CF3" w:rsidRDefault="00075B3D" w:rsidP="001C5CF3">
      <w:pPr>
        <w:pStyle w:val="ListParagraph"/>
        <w:tabs>
          <w:tab w:val="left" w:pos="5130"/>
          <w:tab w:val="left" w:pos="9639"/>
        </w:tabs>
        <w:spacing w:line="276" w:lineRule="auto"/>
        <w:ind w:left="1134" w:right="1111" w:firstLine="284"/>
        <w:jc w:val="both"/>
        <w:rPr>
          <w:sz w:val="24"/>
          <w:szCs w:val="24"/>
        </w:rPr>
      </w:pPr>
      <w:r w:rsidRPr="001C5CF3">
        <w:rPr>
          <w:sz w:val="24"/>
          <w:szCs w:val="24"/>
        </w:rPr>
        <w:t>By RE class enter to the scenario became where x12 = x22modulo N and x2 ≠ N-x1.</w:t>
      </w:r>
    </w:p>
    <w:p w14:paraId="79D07E2E" w14:textId="77777777" w:rsidR="00075B3D" w:rsidRDefault="00075B3D" w:rsidP="00296091">
      <w:pPr>
        <w:pStyle w:val="Heading5"/>
        <w:tabs>
          <w:tab w:val="left" w:pos="1134"/>
          <w:tab w:val="left" w:pos="2237"/>
        </w:tabs>
        <w:spacing w:line="276" w:lineRule="auto"/>
        <w:ind w:left="1134" w:right="1134" w:firstLine="284"/>
        <w:rPr>
          <w:b w:val="0"/>
          <w:bCs w:val="0"/>
          <w:i/>
          <w:iCs/>
        </w:rPr>
      </w:pPr>
      <w:r>
        <w:rPr>
          <w:b w:val="0"/>
          <w:bCs w:val="0"/>
          <w:i/>
          <w:iCs/>
        </w:rPr>
        <w:t>Implement the EPR:</w:t>
      </w:r>
    </w:p>
    <w:p w14:paraId="4E859DE0" w14:textId="77777777" w:rsidR="00075B3D" w:rsidRPr="001C5CF3" w:rsidRDefault="00075B3D" w:rsidP="001C5CF3">
      <w:pPr>
        <w:pStyle w:val="ListParagraph"/>
        <w:tabs>
          <w:tab w:val="left" w:pos="5130"/>
          <w:tab w:val="left" w:pos="9639"/>
        </w:tabs>
        <w:spacing w:line="276" w:lineRule="auto"/>
        <w:ind w:left="1134" w:right="1111" w:firstLine="284"/>
        <w:jc w:val="both"/>
        <w:rPr>
          <w:sz w:val="24"/>
          <w:szCs w:val="24"/>
        </w:rPr>
      </w:pPr>
      <w:r>
        <w:rPr>
          <w:sz w:val="24"/>
          <w:szCs w:val="24"/>
        </w:rPr>
        <w:t xml:space="preserve">For implement this EPR, we have those class for simulate a quantum information, </w:t>
      </w:r>
      <w:r w:rsidRPr="001C5CF3">
        <w:rPr>
          <w:sz w:val="24"/>
          <w:szCs w:val="24"/>
        </w:rPr>
        <w:t>the S particular class for sequence that Alice generate in step 2 while int contain the sequence and index of each qubits from tables that generate.</w:t>
      </w:r>
    </w:p>
    <w:p w14:paraId="77067B41" w14:textId="48DCCA58" w:rsidR="00075B3D" w:rsidRDefault="00075B3D" w:rsidP="00935E70">
      <w:pPr>
        <w:pStyle w:val="Heading3"/>
        <w:numPr>
          <w:ilvl w:val="0"/>
          <w:numId w:val="32"/>
        </w:numPr>
        <w:tabs>
          <w:tab w:val="left" w:pos="1134"/>
        </w:tabs>
        <w:spacing w:before="1" w:line="276" w:lineRule="auto"/>
        <w:ind w:right="1134"/>
      </w:pPr>
      <w:bookmarkStart w:id="102" w:name="_Toc50247802"/>
      <w:r>
        <w:t>The comparative study of protocols:</w:t>
      </w:r>
      <w:bookmarkEnd w:id="102"/>
    </w:p>
    <w:p w14:paraId="4EB3677F" w14:textId="77777777" w:rsidR="00075B3D" w:rsidRDefault="00075B3D" w:rsidP="001C5CF3">
      <w:pPr>
        <w:pStyle w:val="ListParagraph"/>
        <w:tabs>
          <w:tab w:val="left" w:pos="5130"/>
          <w:tab w:val="left" w:pos="9639"/>
        </w:tabs>
        <w:spacing w:line="276" w:lineRule="auto"/>
        <w:ind w:left="1134" w:right="1111" w:firstLine="284"/>
        <w:jc w:val="both"/>
        <w:rPr>
          <w:sz w:val="24"/>
          <w:szCs w:val="24"/>
        </w:rPr>
      </w:pPr>
      <w:r>
        <w:rPr>
          <w:sz w:val="24"/>
          <w:szCs w:val="24"/>
        </w:rPr>
        <w:t>First, we analyze scenario according to characteristics of each protocols and complexity of each them by considering the principal and power point of each them then we analyze them according to the performance into the experience by use some specify metrics for calculate the Transmission rate which are:</w:t>
      </w:r>
    </w:p>
    <w:p w14:paraId="539648C7" w14:textId="26BA3FB2" w:rsidR="00075B3D" w:rsidRPr="001C5CF3" w:rsidRDefault="007A38E4" w:rsidP="001C5CF3">
      <w:pPr>
        <w:pStyle w:val="ListParagraph"/>
        <w:numPr>
          <w:ilvl w:val="0"/>
          <w:numId w:val="29"/>
        </w:numPr>
        <w:tabs>
          <w:tab w:val="left" w:pos="5130"/>
          <w:tab w:val="left" w:pos="9639"/>
        </w:tabs>
        <w:spacing w:line="276" w:lineRule="auto"/>
        <w:ind w:right="1111"/>
        <w:jc w:val="both"/>
        <w:rPr>
          <w:sz w:val="24"/>
          <w:szCs w:val="24"/>
        </w:rPr>
      </w:pPr>
      <w:r w:rsidRPr="001C5CF3">
        <w:rPr>
          <w:sz w:val="24"/>
          <w:szCs w:val="24"/>
        </w:rPr>
        <w:t>m:</w:t>
      </w:r>
      <w:r w:rsidR="00075B3D" w:rsidRPr="001C5CF3">
        <w:rPr>
          <w:sz w:val="24"/>
          <w:szCs w:val="24"/>
        </w:rPr>
        <w:t xml:space="preserve"> the QR code size</w:t>
      </w:r>
    </w:p>
    <w:p w14:paraId="4772EBBC" w14:textId="1174C2EC" w:rsidR="00075B3D" w:rsidRPr="001C5CF3" w:rsidRDefault="007A38E4" w:rsidP="001C5CF3">
      <w:pPr>
        <w:pStyle w:val="ListParagraph"/>
        <w:numPr>
          <w:ilvl w:val="0"/>
          <w:numId w:val="29"/>
        </w:numPr>
        <w:tabs>
          <w:tab w:val="left" w:pos="5130"/>
          <w:tab w:val="left" w:pos="9639"/>
        </w:tabs>
        <w:spacing w:line="276" w:lineRule="auto"/>
        <w:ind w:right="1111"/>
        <w:jc w:val="both"/>
        <w:rPr>
          <w:sz w:val="24"/>
          <w:szCs w:val="24"/>
        </w:rPr>
      </w:pPr>
      <w:r w:rsidRPr="001C5CF3">
        <w:rPr>
          <w:sz w:val="24"/>
          <w:szCs w:val="24"/>
        </w:rPr>
        <w:t>r:</w:t>
      </w:r>
      <w:r w:rsidR="00075B3D" w:rsidRPr="001C5CF3">
        <w:rPr>
          <w:sz w:val="24"/>
          <w:szCs w:val="24"/>
        </w:rPr>
        <w:t xml:space="preserve"> </w:t>
      </w:r>
      <w:r w:rsidR="00075B3D">
        <w:rPr>
          <w:sz w:val="24"/>
          <w:szCs w:val="24"/>
        </w:rPr>
        <w:t>the display rate</w:t>
      </w:r>
      <w:r w:rsidR="000979F1">
        <w:rPr>
          <w:sz w:val="24"/>
          <w:szCs w:val="24"/>
        </w:rPr>
        <w:t xml:space="preserve"> </w:t>
      </w:r>
      <w:r>
        <w:rPr>
          <w:sz w:val="24"/>
          <w:szCs w:val="24"/>
        </w:rPr>
        <w:t>(n</w:t>
      </w:r>
      <w:r w:rsidR="000979F1">
        <w:rPr>
          <w:sz w:val="24"/>
          <w:szCs w:val="24"/>
        </w:rPr>
        <w:t>/total time for one experience)</w:t>
      </w:r>
    </w:p>
    <w:p w14:paraId="1ECA654A" w14:textId="4264FA65" w:rsidR="00075B3D" w:rsidRPr="001C5CF3" w:rsidRDefault="007A38E4" w:rsidP="001C5CF3">
      <w:pPr>
        <w:pStyle w:val="ListParagraph"/>
        <w:numPr>
          <w:ilvl w:val="0"/>
          <w:numId w:val="29"/>
        </w:numPr>
        <w:tabs>
          <w:tab w:val="left" w:pos="5130"/>
          <w:tab w:val="left" w:pos="9639"/>
        </w:tabs>
        <w:spacing w:line="276" w:lineRule="auto"/>
        <w:ind w:right="1111"/>
        <w:jc w:val="both"/>
        <w:rPr>
          <w:sz w:val="24"/>
          <w:szCs w:val="24"/>
        </w:rPr>
      </w:pPr>
      <w:r w:rsidRPr="001C5CF3">
        <w:rPr>
          <w:sz w:val="24"/>
          <w:szCs w:val="24"/>
        </w:rPr>
        <w:t>n:</w:t>
      </w:r>
      <w:r w:rsidR="00075B3D" w:rsidRPr="001C5CF3">
        <w:rPr>
          <w:sz w:val="24"/>
          <w:szCs w:val="24"/>
        </w:rPr>
        <w:t xml:space="preserve"> </w:t>
      </w:r>
      <w:r w:rsidR="00075B3D">
        <w:rPr>
          <w:sz w:val="24"/>
          <w:szCs w:val="24"/>
        </w:rPr>
        <w:t>the quantity of QR code per cycle</w:t>
      </w:r>
    </w:p>
    <w:p w14:paraId="559C8121" w14:textId="77777777" w:rsidR="00075B3D" w:rsidRPr="001C5CF3" w:rsidRDefault="00075B3D" w:rsidP="001C5CF3">
      <w:pPr>
        <w:pStyle w:val="ListParagraph"/>
        <w:numPr>
          <w:ilvl w:val="0"/>
          <w:numId w:val="29"/>
        </w:numPr>
        <w:tabs>
          <w:tab w:val="left" w:pos="5130"/>
          <w:tab w:val="left" w:pos="9639"/>
        </w:tabs>
        <w:spacing w:line="276" w:lineRule="auto"/>
        <w:ind w:right="1111"/>
        <w:jc w:val="both"/>
        <w:rPr>
          <w:sz w:val="24"/>
          <w:szCs w:val="24"/>
        </w:rPr>
      </w:pPr>
      <w:r w:rsidRPr="001C5CF3">
        <w:rPr>
          <w:sz w:val="24"/>
          <w:szCs w:val="24"/>
        </w:rPr>
        <w:t xml:space="preserve">t: </w:t>
      </w:r>
      <w:r>
        <w:rPr>
          <w:sz w:val="24"/>
          <w:szCs w:val="24"/>
        </w:rPr>
        <w:t>the time between camera autofocus intervals</w:t>
      </w:r>
    </w:p>
    <w:p w14:paraId="7012A022" w14:textId="44D8999F" w:rsidR="00075B3D" w:rsidRDefault="00075B3D" w:rsidP="001C5CF3">
      <w:pPr>
        <w:pStyle w:val="ListParagraph"/>
        <w:tabs>
          <w:tab w:val="left" w:pos="5130"/>
          <w:tab w:val="left" w:pos="9639"/>
        </w:tabs>
        <w:spacing w:line="276" w:lineRule="auto"/>
        <w:ind w:left="1134" w:right="1111" w:firstLine="284"/>
        <w:jc w:val="both"/>
        <w:rPr>
          <w:sz w:val="24"/>
          <w:szCs w:val="24"/>
        </w:rPr>
      </w:pPr>
      <w:r w:rsidRPr="001C5CF3">
        <w:rPr>
          <w:sz w:val="24"/>
          <w:szCs w:val="24"/>
        </w:rPr>
        <w:t>the low is:</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7655"/>
        <w:gridCol w:w="845"/>
      </w:tblGrid>
      <w:tr w:rsidR="001C5CF3" w14:paraId="1EECC862" w14:textId="77777777" w:rsidTr="00005FB1">
        <w:tc>
          <w:tcPr>
            <w:tcW w:w="704" w:type="dxa"/>
            <w:vAlign w:val="center"/>
          </w:tcPr>
          <w:p w14:paraId="6B5A71C4" w14:textId="77777777" w:rsidR="001C5CF3" w:rsidRDefault="001C5CF3" w:rsidP="00005FB1">
            <w:pPr>
              <w:spacing w:line="276" w:lineRule="auto"/>
              <w:ind w:right="89"/>
              <w:jc w:val="center"/>
              <w:rPr>
                <w:rFonts w:asciiTheme="majorHAnsi" w:hAnsiTheme="majorHAnsi" w:cstheme="majorHAnsi"/>
                <w:sz w:val="24"/>
                <w:szCs w:val="24"/>
                <w:lang w:val="en-CA" w:bidi="ar-DZ"/>
              </w:rPr>
            </w:pPr>
          </w:p>
        </w:tc>
        <w:tc>
          <w:tcPr>
            <w:tcW w:w="7655" w:type="dxa"/>
            <w:vAlign w:val="center"/>
          </w:tcPr>
          <w:p w14:paraId="07CB6C56" w14:textId="01939B83" w:rsidR="001C5CF3" w:rsidRPr="00B568FC" w:rsidRDefault="001C5CF3" w:rsidP="00B568FC">
            <w:pPr>
              <w:pStyle w:val="ListParagraph"/>
              <w:tabs>
                <w:tab w:val="left" w:pos="1134"/>
              </w:tabs>
              <w:spacing w:line="276" w:lineRule="auto"/>
              <w:ind w:left="2138" w:right="1134"/>
              <w:jc w:val="both"/>
              <w:rPr>
                <w:rFonts w:eastAsiaTheme="minorEastAsia"/>
                <w:i/>
                <w:iCs/>
                <w:sz w:val="24"/>
                <w:szCs w:val="24"/>
                <w:lang w:val="en-CA"/>
              </w:rPr>
            </w:pPr>
            <m:oMathPara>
              <m:oMath>
                <m:r>
                  <w:rPr>
                    <w:rFonts w:ascii="Cambria Math" w:hAnsi="Cambria Math"/>
                    <w:sz w:val="24"/>
                    <w:szCs w:val="24"/>
                    <w:lang w:val="en-CA"/>
                  </w:rPr>
                  <m:t xml:space="preserve">Transmission rate= </m:t>
                </m:r>
                <m:f>
                  <m:fPr>
                    <m:ctrlPr>
                      <w:rPr>
                        <w:rFonts w:ascii="Cambria Math" w:hAnsi="Cambria Math"/>
                        <w:i/>
                        <w:iCs/>
                        <w:sz w:val="24"/>
                        <w:szCs w:val="24"/>
                        <w:lang w:val="en-CA"/>
                      </w:rPr>
                    </m:ctrlPr>
                  </m:fPr>
                  <m:num>
                    <m:r>
                      <w:rPr>
                        <w:rFonts w:ascii="Cambria Math" w:hAnsi="Cambria Math"/>
                        <w:sz w:val="24"/>
                        <w:szCs w:val="24"/>
                        <w:lang w:val="en-CA"/>
                      </w:rPr>
                      <m:t>m*n</m:t>
                    </m:r>
                  </m:num>
                  <m:den>
                    <m:r>
                      <w:rPr>
                        <w:rFonts w:ascii="Cambria Math" w:hAnsi="Cambria Math"/>
                        <w:sz w:val="24"/>
                        <w:szCs w:val="24"/>
                        <w:lang w:val="en-CA"/>
                      </w:rPr>
                      <m:t>t</m:t>
                    </m:r>
                  </m:den>
                </m:f>
              </m:oMath>
            </m:oMathPara>
          </w:p>
        </w:tc>
        <w:tc>
          <w:tcPr>
            <w:tcW w:w="845" w:type="dxa"/>
            <w:vAlign w:val="center"/>
          </w:tcPr>
          <w:p w14:paraId="2207C3BC" w14:textId="5B8D599F" w:rsidR="001C5CF3" w:rsidRDefault="001C5CF3" w:rsidP="00005FB1">
            <w:pPr>
              <w:spacing w:line="276" w:lineRule="auto"/>
              <w:ind w:right="89"/>
              <w:jc w:val="center"/>
              <w:rPr>
                <w:rFonts w:asciiTheme="majorHAnsi" w:hAnsiTheme="majorHAnsi" w:cstheme="majorHAnsi"/>
                <w:sz w:val="24"/>
                <w:szCs w:val="24"/>
                <w:lang w:val="en-CA" w:bidi="ar-DZ"/>
              </w:rPr>
            </w:pPr>
            <w:r>
              <w:rPr>
                <w:rFonts w:asciiTheme="majorHAnsi" w:hAnsiTheme="majorHAnsi" w:cstheme="majorHAnsi"/>
                <w:sz w:val="24"/>
                <w:szCs w:val="24"/>
                <w:lang w:val="en-CA" w:bidi="ar-DZ"/>
              </w:rPr>
              <w:t>(</w:t>
            </w:r>
            <w:r>
              <w:rPr>
                <w:rFonts w:asciiTheme="majorHAnsi" w:hAnsiTheme="majorHAnsi" w:cstheme="majorHAnsi"/>
                <w:sz w:val="24"/>
                <w:szCs w:val="24"/>
                <w:lang w:val="en-CA" w:bidi="ar-DZ"/>
              </w:rPr>
              <w:fldChar w:fldCharType="begin"/>
            </w:r>
            <w:r>
              <w:rPr>
                <w:rFonts w:asciiTheme="majorHAnsi" w:hAnsiTheme="majorHAnsi" w:cstheme="majorHAnsi"/>
                <w:sz w:val="24"/>
                <w:szCs w:val="24"/>
                <w:lang w:val="en-CA" w:bidi="ar-DZ"/>
              </w:rPr>
              <w:instrText xml:space="preserve"> SEQ Eq \* MERGEFORMAT </w:instrText>
            </w:r>
            <w:r>
              <w:rPr>
                <w:rFonts w:asciiTheme="majorHAnsi" w:hAnsiTheme="majorHAnsi" w:cstheme="majorHAnsi"/>
                <w:sz w:val="24"/>
                <w:szCs w:val="24"/>
                <w:lang w:val="en-CA" w:bidi="ar-DZ"/>
              </w:rPr>
              <w:fldChar w:fldCharType="separate"/>
            </w:r>
            <w:r w:rsidR="0099547B">
              <w:rPr>
                <w:rFonts w:asciiTheme="majorHAnsi" w:hAnsiTheme="majorHAnsi" w:cstheme="majorHAnsi"/>
                <w:noProof/>
                <w:sz w:val="24"/>
                <w:szCs w:val="24"/>
                <w:lang w:val="en-CA" w:bidi="ar-DZ"/>
              </w:rPr>
              <w:t>12</w:t>
            </w:r>
            <w:r>
              <w:rPr>
                <w:rFonts w:asciiTheme="majorHAnsi" w:hAnsiTheme="majorHAnsi" w:cstheme="majorHAnsi"/>
                <w:sz w:val="24"/>
                <w:szCs w:val="24"/>
                <w:lang w:val="en-CA" w:bidi="ar-DZ"/>
              </w:rPr>
              <w:fldChar w:fldCharType="end"/>
            </w:r>
            <w:r>
              <w:rPr>
                <w:rFonts w:asciiTheme="majorHAnsi" w:hAnsiTheme="majorHAnsi" w:cstheme="majorHAnsi"/>
                <w:sz w:val="24"/>
                <w:szCs w:val="24"/>
                <w:lang w:val="en-CA" w:bidi="ar-DZ"/>
              </w:rPr>
              <w:t>)</w:t>
            </w:r>
          </w:p>
        </w:tc>
      </w:tr>
    </w:tbl>
    <w:p w14:paraId="448A51D0" w14:textId="77777777" w:rsidR="001C5CF3" w:rsidRPr="001C5CF3" w:rsidRDefault="001C5CF3" w:rsidP="001C5CF3">
      <w:pPr>
        <w:pStyle w:val="ListParagraph"/>
        <w:tabs>
          <w:tab w:val="left" w:pos="5130"/>
          <w:tab w:val="left" w:pos="9639"/>
        </w:tabs>
        <w:spacing w:line="276" w:lineRule="auto"/>
        <w:ind w:left="1134" w:right="1111" w:firstLine="284"/>
        <w:jc w:val="both"/>
        <w:rPr>
          <w:sz w:val="24"/>
          <w:szCs w:val="24"/>
        </w:rPr>
      </w:pPr>
    </w:p>
    <w:p w14:paraId="079FAF21" w14:textId="77777777" w:rsidR="00DC0A78" w:rsidRDefault="00DC0A78" w:rsidP="00296091">
      <w:pPr>
        <w:pStyle w:val="Heading5"/>
        <w:tabs>
          <w:tab w:val="left" w:pos="1134"/>
          <w:tab w:val="left" w:pos="2237"/>
        </w:tabs>
        <w:spacing w:line="276" w:lineRule="auto"/>
        <w:ind w:right="1134"/>
        <w:rPr>
          <w:lang w:val="en-CA"/>
        </w:rPr>
      </w:pPr>
    </w:p>
    <w:p w14:paraId="329D8FF6" w14:textId="22579FC4" w:rsidR="00075B3D" w:rsidRDefault="00075B3D" w:rsidP="00935E70">
      <w:pPr>
        <w:pStyle w:val="Heading5"/>
        <w:numPr>
          <w:ilvl w:val="1"/>
          <w:numId w:val="32"/>
        </w:numPr>
        <w:tabs>
          <w:tab w:val="left" w:pos="1134"/>
          <w:tab w:val="left" w:pos="2237"/>
        </w:tabs>
        <w:spacing w:line="276" w:lineRule="auto"/>
        <w:ind w:right="1134"/>
        <w:rPr>
          <w:lang w:val="en-CA" w:bidi="ar-DZ"/>
        </w:rPr>
      </w:pPr>
      <w:r>
        <w:rPr>
          <w:lang w:val="en-CA"/>
        </w:rPr>
        <w:t>Security Analysis</w:t>
      </w:r>
    </w:p>
    <w:p w14:paraId="61A8ACC1" w14:textId="77777777" w:rsidR="00075B3D" w:rsidRPr="001C5CF3" w:rsidRDefault="00075B3D" w:rsidP="001C5CF3">
      <w:pPr>
        <w:pStyle w:val="ListParagraph"/>
        <w:tabs>
          <w:tab w:val="left" w:pos="5130"/>
          <w:tab w:val="left" w:pos="9639"/>
        </w:tabs>
        <w:spacing w:line="276" w:lineRule="auto"/>
        <w:ind w:left="1134" w:right="1111" w:firstLine="284"/>
        <w:jc w:val="both"/>
        <w:rPr>
          <w:sz w:val="24"/>
          <w:szCs w:val="24"/>
          <w:rtl/>
        </w:rPr>
      </w:pPr>
      <w:r w:rsidRPr="001C5CF3">
        <w:rPr>
          <w:sz w:val="24"/>
          <w:szCs w:val="24"/>
        </w:rPr>
        <w:t>In this section we discuss the performance of each protocol and complexity under the classical machines ‘s implementation:</w:t>
      </w:r>
    </w:p>
    <w:p w14:paraId="1EF84088" w14:textId="77777777" w:rsidR="00075B3D" w:rsidRPr="001C5CF3" w:rsidRDefault="00075B3D" w:rsidP="001C5CF3">
      <w:pPr>
        <w:pStyle w:val="ListParagraph"/>
        <w:tabs>
          <w:tab w:val="left" w:pos="5130"/>
          <w:tab w:val="left" w:pos="9639"/>
        </w:tabs>
        <w:spacing w:line="276" w:lineRule="auto"/>
        <w:ind w:left="1134" w:right="1111" w:firstLine="284"/>
        <w:jc w:val="both"/>
        <w:rPr>
          <w:sz w:val="24"/>
          <w:szCs w:val="24"/>
        </w:rPr>
      </w:pPr>
      <w:r w:rsidRPr="001C5CF3">
        <w:rPr>
          <w:sz w:val="24"/>
          <w:szCs w:val="24"/>
        </w:rPr>
        <w:t xml:space="preserve">As the experience shows the first quantum one time pad is so easy and simple for </w:t>
      </w:r>
      <w:r w:rsidRPr="001C5CF3">
        <w:rPr>
          <w:sz w:val="24"/>
          <w:szCs w:val="24"/>
        </w:rPr>
        <w:lastRenderedPageBreak/>
        <w:t>sharing the keys list throw a quantum channel, in our experience, we implement the keys list channel as QR code scanner and generator which means that make the attacks got a low percent for happen, but if we consider a quantum channel as a network channel between sender and receiver, that make the possibility to get the keys list or ruin the list data augment especially with eavesdropper.</w:t>
      </w:r>
    </w:p>
    <w:p w14:paraId="34D061C5" w14:textId="77777777" w:rsidR="00075B3D" w:rsidRPr="001C5CF3" w:rsidRDefault="00075B3D" w:rsidP="001C5CF3">
      <w:pPr>
        <w:pStyle w:val="ListParagraph"/>
        <w:tabs>
          <w:tab w:val="left" w:pos="5130"/>
          <w:tab w:val="left" w:pos="9639"/>
        </w:tabs>
        <w:spacing w:line="276" w:lineRule="auto"/>
        <w:ind w:left="1134" w:right="1111" w:firstLine="284"/>
        <w:jc w:val="both"/>
        <w:rPr>
          <w:sz w:val="24"/>
          <w:szCs w:val="24"/>
        </w:rPr>
      </w:pPr>
      <w:r w:rsidRPr="001C5CF3">
        <w:rPr>
          <w:sz w:val="24"/>
          <w:szCs w:val="24"/>
        </w:rPr>
        <w:t>Well, the quantum one time pad recently start work with QKD mechanism that we implement in BB84 protocol, this protocol has the power of uncertainly theory, that make the possibility of guessing the shared key got lower but still could be attack by a lot of attacks one of them is when the hacker has the possibility to put a fake state into the quantum channel, that got to implement the method for detecting the channel by sending a message throw classical channel to represent the if the shared key is true.</w:t>
      </w:r>
    </w:p>
    <w:p w14:paraId="39439D88" w14:textId="77777777" w:rsidR="00075B3D" w:rsidRPr="001C5CF3" w:rsidRDefault="00075B3D" w:rsidP="001C5CF3">
      <w:pPr>
        <w:pStyle w:val="ListParagraph"/>
        <w:tabs>
          <w:tab w:val="left" w:pos="5130"/>
          <w:tab w:val="left" w:pos="9639"/>
        </w:tabs>
        <w:spacing w:line="276" w:lineRule="auto"/>
        <w:ind w:left="1134" w:right="1111" w:firstLine="284"/>
        <w:jc w:val="both"/>
        <w:rPr>
          <w:sz w:val="24"/>
          <w:szCs w:val="24"/>
        </w:rPr>
      </w:pPr>
      <w:r w:rsidRPr="001C5CF3">
        <w:rPr>
          <w:sz w:val="24"/>
          <w:szCs w:val="24"/>
        </w:rPr>
        <w:t>The QKD mechanism has an interest of a lot of scientist, until the entanglement protocols start comes with  E91 protocol, that's protocol is hard to implement into the classical machines, the main idea is that there is third part in communication that gives sender and receiver the entanglement state, actually the phenomena is interesting, it give the possibility of know that there is a hacker into the channel that  because an interaction between the state that Alice and Bob  has, and with CHSH inequality</w:t>
      </w:r>
    </w:p>
    <w:p w14:paraId="71FF3183" w14:textId="77777777" w:rsidR="00075B3D" w:rsidRPr="001C5CF3" w:rsidRDefault="00075B3D" w:rsidP="001C5CF3">
      <w:pPr>
        <w:pStyle w:val="ListParagraph"/>
        <w:tabs>
          <w:tab w:val="left" w:pos="5130"/>
          <w:tab w:val="left" w:pos="9639"/>
        </w:tabs>
        <w:spacing w:line="276" w:lineRule="auto"/>
        <w:ind w:left="1134" w:right="1111" w:firstLine="284"/>
        <w:jc w:val="both"/>
        <w:rPr>
          <w:sz w:val="24"/>
          <w:szCs w:val="24"/>
        </w:rPr>
      </w:pPr>
      <w:r w:rsidRPr="001C5CF3">
        <w:rPr>
          <w:sz w:val="24"/>
          <w:szCs w:val="24"/>
        </w:rPr>
        <w:t>The eavesdropper always can detect with a higher possibility, but this protocol can be attacked by noises, in our implementation we consider once that Alice is the singlet state preparation device, but if we represent that into the quantum machines, the possibilities of attacks got higher because eve can change the first states that Alice gives to Bob as his Entangled states, so we move to the mechanism that shows in fig2,and that even easy considering that the results shows as 3 entangled states to Alice and three others to Bob as the figure illustrate:</w:t>
      </w:r>
    </w:p>
    <w:p w14:paraId="48A1BB20" w14:textId="77777777" w:rsidR="00904E70" w:rsidRDefault="00075B3D" w:rsidP="00296091">
      <w:pPr>
        <w:keepNext/>
        <w:tabs>
          <w:tab w:val="left" w:pos="1134"/>
        </w:tabs>
        <w:spacing w:line="276" w:lineRule="auto"/>
        <w:ind w:left="1134" w:right="1134" w:firstLine="284"/>
        <w:jc w:val="center"/>
      </w:pPr>
      <w:r>
        <w:rPr>
          <w:rFonts w:asciiTheme="majorBidi" w:hAnsiTheme="majorBidi" w:cstheme="majorBidi"/>
          <w:noProof/>
          <w:sz w:val="24"/>
          <w:szCs w:val="24"/>
        </w:rPr>
        <w:drawing>
          <wp:inline distT="0" distB="0" distL="0" distR="0" wp14:anchorId="57164153" wp14:editId="3504D62F">
            <wp:extent cx="3657600" cy="126111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657600" cy="1261110"/>
                    </a:xfrm>
                    <a:prstGeom prst="rect">
                      <a:avLst/>
                    </a:prstGeom>
                    <a:noFill/>
                    <a:ln>
                      <a:noFill/>
                    </a:ln>
                  </pic:spPr>
                </pic:pic>
              </a:graphicData>
            </a:graphic>
          </wp:inline>
        </w:drawing>
      </w:r>
    </w:p>
    <w:p w14:paraId="661B56E3" w14:textId="43D5BAB6" w:rsidR="00075B3D" w:rsidRDefault="00904E70" w:rsidP="00296091">
      <w:pPr>
        <w:pStyle w:val="Caption"/>
        <w:spacing w:line="276" w:lineRule="auto"/>
        <w:jc w:val="center"/>
        <w:rPr>
          <w:rFonts w:asciiTheme="majorBidi" w:hAnsiTheme="majorBidi" w:cstheme="majorBidi"/>
          <w:sz w:val="24"/>
          <w:szCs w:val="24"/>
        </w:rPr>
      </w:pPr>
      <w:bookmarkStart w:id="103" w:name="_Toc49082115"/>
      <w:bookmarkStart w:id="104" w:name="_Toc50319182"/>
      <w:r>
        <w:t xml:space="preserve">Figure3. </w:t>
      </w:r>
      <w:r w:rsidR="007F0483">
        <w:fldChar w:fldCharType="begin"/>
      </w:r>
      <w:r w:rsidR="007F0483">
        <w:instrText xml:space="preserve"> SEQ Figure3. \* ARABIC </w:instrText>
      </w:r>
      <w:r w:rsidR="007F0483">
        <w:fldChar w:fldCharType="separate"/>
      </w:r>
      <w:r w:rsidR="0099547B">
        <w:rPr>
          <w:noProof/>
        </w:rPr>
        <w:t>10</w:t>
      </w:r>
      <w:r w:rsidR="007F0483">
        <w:rPr>
          <w:noProof/>
        </w:rPr>
        <w:fldChar w:fldCharType="end"/>
      </w:r>
      <w:r w:rsidRPr="004C5527">
        <w:rPr>
          <w:lang w:val="en-CA"/>
        </w:rPr>
        <w:t>: the entangled state</w:t>
      </w:r>
      <w:bookmarkEnd w:id="103"/>
      <w:bookmarkEnd w:id="104"/>
    </w:p>
    <w:p w14:paraId="0B6100DA" w14:textId="34C57EF5" w:rsidR="001C5CF3" w:rsidRPr="00A92C97" w:rsidRDefault="00075B3D" w:rsidP="00A92C97">
      <w:pPr>
        <w:pStyle w:val="ListParagraph"/>
        <w:tabs>
          <w:tab w:val="left" w:pos="5130"/>
          <w:tab w:val="left" w:pos="9639"/>
        </w:tabs>
        <w:spacing w:line="276" w:lineRule="auto"/>
        <w:ind w:left="1134" w:right="1111" w:firstLine="284"/>
        <w:jc w:val="both"/>
        <w:rPr>
          <w:sz w:val="24"/>
          <w:szCs w:val="24"/>
        </w:rPr>
      </w:pPr>
      <w:r w:rsidRPr="001C5CF3">
        <w:rPr>
          <w:sz w:val="24"/>
          <w:szCs w:val="24"/>
        </w:rPr>
        <w:t xml:space="preserve">The protocol EPR comes as a protocol that made as a possibility to improve the QKD mechanism by putting the Entanglement states as basis and made noises coding by manipulating the order of key sequence while Alice sharing key with Bob, by this method the possibility of attacks comes lower against the shared key, and even if the attack happen Alice and bob will know.  </w:t>
      </w:r>
    </w:p>
    <w:p w14:paraId="06E28A04" w14:textId="77777777" w:rsidR="001C5CF3" w:rsidRPr="00A92C97" w:rsidRDefault="001C5CF3" w:rsidP="00A92C97">
      <w:pPr>
        <w:tabs>
          <w:tab w:val="left" w:pos="5130"/>
          <w:tab w:val="left" w:pos="9639"/>
        </w:tabs>
        <w:spacing w:line="276" w:lineRule="auto"/>
        <w:ind w:right="1111"/>
        <w:jc w:val="both"/>
        <w:rPr>
          <w:sz w:val="24"/>
          <w:szCs w:val="24"/>
        </w:rPr>
      </w:pPr>
    </w:p>
    <w:p w14:paraId="7C7E0CE1" w14:textId="3D4D3DE7" w:rsidR="00075B3D" w:rsidRDefault="00075B3D" w:rsidP="00935E70">
      <w:pPr>
        <w:pStyle w:val="Heading5"/>
        <w:numPr>
          <w:ilvl w:val="1"/>
          <w:numId w:val="32"/>
        </w:numPr>
        <w:tabs>
          <w:tab w:val="left" w:pos="1134"/>
          <w:tab w:val="left" w:pos="2237"/>
        </w:tabs>
        <w:spacing w:line="276" w:lineRule="auto"/>
        <w:ind w:right="1134"/>
        <w:rPr>
          <w:lang w:val="en-CA"/>
        </w:rPr>
      </w:pPr>
      <w:r>
        <w:rPr>
          <w:lang w:val="en-CA"/>
        </w:rPr>
        <w:t>Discuss the Results</w:t>
      </w:r>
    </w:p>
    <w:p w14:paraId="0AC110CC" w14:textId="77777777" w:rsidR="00075B3D" w:rsidRDefault="00075B3D" w:rsidP="001C5CF3">
      <w:pPr>
        <w:pStyle w:val="ListParagraph"/>
        <w:tabs>
          <w:tab w:val="left" w:pos="5130"/>
          <w:tab w:val="left" w:pos="9639"/>
        </w:tabs>
        <w:spacing w:line="276" w:lineRule="auto"/>
        <w:ind w:left="1134" w:right="1111" w:firstLine="284"/>
        <w:jc w:val="both"/>
        <w:rPr>
          <w:sz w:val="24"/>
          <w:szCs w:val="24"/>
        </w:rPr>
      </w:pPr>
      <w:r>
        <w:rPr>
          <w:sz w:val="24"/>
          <w:szCs w:val="24"/>
        </w:rPr>
        <w:t>In our result we put the shared the keys in different length (display rate) and we took the results according to this result as the figure illustrate:</w:t>
      </w:r>
    </w:p>
    <w:p w14:paraId="463F505F" w14:textId="77777777" w:rsidR="00904E70" w:rsidRDefault="00075B3D" w:rsidP="00296091">
      <w:pPr>
        <w:keepNext/>
        <w:tabs>
          <w:tab w:val="left" w:pos="1134"/>
        </w:tabs>
        <w:spacing w:line="276" w:lineRule="auto"/>
        <w:ind w:left="1134" w:right="1134" w:firstLine="284"/>
        <w:jc w:val="center"/>
      </w:pPr>
      <w:r>
        <w:rPr>
          <w:noProof/>
          <w:sz w:val="24"/>
          <w:szCs w:val="24"/>
          <w:lang w:val="en-CA" w:bidi="ar-DZ"/>
        </w:rPr>
        <w:lastRenderedPageBreak/>
        <w:drawing>
          <wp:inline distT="0" distB="0" distL="0" distR="0" wp14:anchorId="0BD4F442" wp14:editId="3034C923">
            <wp:extent cx="4509135" cy="2648585"/>
            <wp:effectExtent l="0" t="0" r="571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509135" cy="2648585"/>
                    </a:xfrm>
                    <a:prstGeom prst="rect">
                      <a:avLst/>
                    </a:prstGeom>
                    <a:noFill/>
                    <a:ln>
                      <a:noFill/>
                    </a:ln>
                  </pic:spPr>
                </pic:pic>
              </a:graphicData>
            </a:graphic>
          </wp:inline>
        </w:drawing>
      </w:r>
    </w:p>
    <w:p w14:paraId="243589C5" w14:textId="5DE1B067" w:rsidR="00904E70" w:rsidRDefault="00904E70" w:rsidP="001C5CF3">
      <w:pPr>
        <w:pStyle w:val="Caption"/>
        <w:spacing w:line="276" w:lineRule="auto"/>
        <w:jc w:val="center"/>
        <w:rPr>
          <w:sz w:val="24"/>
          <w:szCs w:val="24"/>
          <w:lang w:val="en-CA" w:bidi="ar-DZ"/>
        </w:rPr>
      </w:pPr>
      <w:bookmarkStart w:id="105" w:name="_Toc49082116"/>
      <w:bookmarkStart w:id="106" w:name="_Toc50319183"/>
      <w:r>
        <w:t xml:space="preserve">Figure3. </w:t>
      </w:r>
      <w:r w:rsidR="007F0483">
        <w:fldChar w:fldCharType="begin"/>
      </w:r>
      <w:r w:rsidR="007F0483">
        <w:instrText xml:space="preserve"> SEQ Figure3. \* ARABIC </w:instrText>
      </w:r>
      <w:r w:rsidR="007F0483">
        <w:fldChar w:fldCharType="separate"/>
      </w:r>
      <w:r w:rsidR="0099547B">
        <w:rPr>
          <w:noProof/>
        </w:rPr>
        <w:t>11</w:t>
      </w:r>
      <w:r w:rsidR="007F0483">
        <w:rPr>
          <w:noProof/>
        </w:rPr>
        <w:fldChar w:fldCharType="end"/>
      </w:r>
      <w:r w:rsidRPr="00D67D5B">
        <w:rPr>
          <w:lang w:val="en-CA"/>
        </w:rPr>
        <w:t>: the results of experiences</w:t>
      </w:r>
      <w:bookmarkEnd w:id="105"/>
      <w:bookmarkEnd w:id="106"/>
    </w:p>
    <w:p w14:paraId="12848829" w14:textId="1468C485" w:rsidR="00075B3D" w:rsidRDefault="00075B3D" w:rsidP="001C5CF3">
      <w:pPr>
        <w:pStyle w:val="ListParagraph"/>
        <w:tabs>
          <w:tab w:val="left" w:pos="5130"/>
          <w:tab w:val="left" w:pos="9639"/>
        </w:tabs>
        <w:spacing w:line="276" w:lineRule="auto"/>
        <w:ind w:left="1134" w:right="1111" w:firstLine="284"/>
        <w:jc w:val="both"/>
        <w:rPr>
          <w:sz w:val="24"/>
          <w:szCs w:val="24"/>
        </w:rPr>
      </w:pPr>
      <w:r w:rsidRPr="001C5CF3">
        <w:rPr>
          <w:sz w:val="24"/>
          <w:szCs w:val="24"/>
        </w:rPr>
        <w:t>So, and s we see the exchange of key according to protocols is building by transmission of data of QR code and if the clients could find the key in perfect time.</w:t>
      </w:r>
    </w:p>
    <w:p w14:paraId="54F2F3A4" w14:textId="3E1A700C" w:rsidR="0015583B" w:rsidRPr="00B37E99" w:rsidRDefault="001C5CF3" w:rsidP="0015583B">
      <w:pPr>
        <w:pStyle w:val="ListParagraph"/>
        <w:tabs>
          <w:tab w:val="left" w:pos="5130"/>
          <w:tab w:val="left" w:pos="9639"/>
        </w:tabs>
        <w:spacing w:line="276" w:lineRule="auto"/>
        <w:ind w:left="1134" w:right="1111" w:firstLine="284"/>
        <w:jc w:val="both"/>
        <w:rPr>
          <w:sz w:val="24"/>
          <w:szCs w:val="24"/>
          <w:lang w:val="en-CA" w:bidi="ar-DZ"/>
        </w:rPr>
      </w:pPr>
      <w:r>
        <w:rPr>
          <w:sz w:val="24"/>
          <w:szCs w:val="24"/>
        </w:rPr>
        <w:t xml:space="preserve">As we </w:t>
      </w:r>
      <w:r w:rsidR="0015583B">
        <w:rPr>
          <w:sz w:val="24"/>
          <w:szCs w:val="24"/>
        </w:rPr>
        <w:t>the figure shown, entangled protocols has the</w:t>
      </w:r>
      <w:r w:rsidR="00661386">
        <w:rPr>
          <w:sz w:val="24"/>
          <w:szCs w:val="24"/>
        </w:rPr>
        <w:t xml:space="preserve"> big</w:t>
      </w:r>
      <w:r w:rsidR="0015583B">
        <w:rPr>
          <w:sz w:val="24"/>
          <w:szCs w:val="24"/>
        </w:rPr>
        <w:t xml:space="preserve"> value in transmission rate </w:t>
      </w:r>
      <w:r w:rsidR="00661386">
        <w:rPr>
          <w:sz w:val="24"/>
          <w:szCs w:val="24"/>
        </w:rPr>
        <w:t>then</w:t>
      </w:r>
      <w:r w:rsidR="0015583B">
        <w:rPr>
          <w:sz w:val="24"/>
          <w:szCs w:val="24"/>
        </w:rPr>
        <w:t xml:space="preserve"> the uncertainly protocol has</w:t>
      </w:r>
      <w:r w:rsidR="00EA77AF">
        <w:rPr>
          <w:sz w:val="24"/>
          <w:szCs w:val="24"/>
        </w:rPr>
        <w:t>,</w:t>
      </w:r>
      <w:r w:rsidR="0015583B">
        <w:rPr>
          <w:sz w:val="24"/>
          <w:szCs w:val="24"/>
        </w:rPr>
        <w:t xml:space="preserve"> </w:t>
      </w:r>
      <w:r w:rsidR="00661386">
        <w:rPr>
          <w:sz w:val="24"/>
          <w:szCs w:val="24"/>
        </w:rPr>
        <w:t xml:space="preserve">and that because we implement entanglement </w:t>
      </w:r>
      <w:r w:rsidR="00B37E99">
        <w:rPr>
          <w:sz w:val="24"/>
          <w:szCs w:val="24"/>
        </w:rPr>
        <w:t>and that’s refers to the fact that implementation of entanglement give the results of generating key between Alice and bob are similar with 0.5 as maximal value to each basis that we have into the states that generated.</w:t>
      </w:r>
    </w:p>
    <w:p w14:paraId="18159E35" w14:textId="77777777" w:rsidR="00075B3D" w:rsidRPr="001C5CF3" w:rsidRDefault="00075B3D" w:rsidP="001C5CF3">
      <w:pPr>
        <w:pStyle w:val="ListParagraph"/>
        <w:tabs>
          <w:tab w:val="left" w:pos="5130"/>
          <w:tab w:val="left" w:pos="9639"/>
        </w:tabs>
        <w:spacing w:line="276" w:lineRule="auto"/>
        <w:ind w:left="1134" w:right="1111" w:firstLine="284"/>
        <w:jc w:val="both"/>
        <w:rPr>
          <w:sz w:val="24"/>
          <w:szCs w:val="24"/>
        </w:rPr>
      </w:pPr>
      <w:r w:rsidRPr="001C5CF3">
        <w:rPr>
          <w:sz w:val="24"/>
          <w:szCs w:val="24"/>
        </w:rPr>
        <w:t>According the result, we see also that the EPR protocol also made a large value to transmission rate and that refers to the fact that each Alice and Bob know the place of each qubit that they use in each qubit for generate a key that why we see that the transmission rate increase.</w:t>
      </w:r>
    </w:p>
    <w:p w14:paraId="106308DC" w14:textId="77777777" w:rsidR="00075B3D" w:rsidRPr="001C5CF3" w:rsidRDefault="00075B3D" w:rsidP="001C5CF3">
      <w:pPr>
        <w:pStyle w:val="ListParagraph"/>
        <w:tabs>
          <w:tab w:val="left" w:pos="5130"/>
          <w:tab w:val="left" w:pos="9639"/>
        </w:tabs>
        <w:spacing w:line="276" w:lineRule="auto"/>
        <w:ind w:left="1134" w:right="1111" w:firstLine="284"/>
        <w:jc w:val="both"/>
        <w:rPr>
          <w:sz w:val="24"/>
          <w:szCs w:val="24"/>
        </w:rPr>
      </w:pPr>
      <w:r w:rsidRPr="001C5CF3">
        <w:rPr>
          <w:sz w:val="24"/>
          <w:szCs w:val="24"/>
        </w:rPr>
        <w:t>About BB84, it almost gets the value of the Quantum one-time pad, and that refers to the fact that the qubits that be chosen in randomly and uncertainly source which made the probability of getting the same qubit from Alice and Bob too small.</w:t>
      </w:r>
    </w:p>
    <w:p w14:paraId="4257A857" w14:textId="2A07E779" w:rsidR="00075B3D" w:rsidRDefault="00075B3D" w:rsidP="00296091">
      <w:pPr>
        <w:pStyle w:val="Heading3"/>
        <w:tabs>
          <w:tab w:val="left" w:pos="1134"/>
        </w:tabs>
        <w:spacing w:before="1" w:line="276" w:lineRule="auto"/>
        <w:ind w:left="1134" w:right="1134" w:firstLine="284"/>
      </w:pPr>
      <w:bookmarkStart w:id="107" w:name="_Toc50247803"/>
      <w:r>
        <w:t>Conclusion</w:t>
      </w:r>
      <w:bookmarkEnd w:id="107"/>
    </w:p>
    <w:p w14:paraId="02175766" w14:textId="51B4C561" w:rsidR="00B37E99" w:rsidRPr="00B37E99" w:rsidRDefault="00B37E99" w:rsidP="00B37E99">
      <w:pPr>
        <w:pStyle w:val="ListParagraph"/>
        <w:tabs>
          <w:tab w:val="left" w:pos="5130"/>
          <w:tab w:val="left" w:pos="9639"/>
        </w:tabs>
        <w:spacing w:line="276" w:lineRule="auto"/>
        <w:ind w:left="1134" w:right="1111" w:firstLine="284"/>
        <w:jc w:val="both"/>
        <w:rPr>
          <w:sz w:val="24"/>
          <w:szCs w:val="24"/>
        </w:rPr>
      </w:pPr>
      <w:r>
        <w:rPr>
          <w:sz w:val="24"/>
          <w:szCs w:val="24"/>
        </w:rPr>
        <w:t>In quantum protocols, we notice that the algorithm that we have in each scenario are complex to be implemented into the classical machines, that what make us use the mathematical calculation for simulate them.</w:t>
      </w:r>
      <w:r w:rsidR="00E36297">
        <w:rPr>
          <w:sz w:val="24"/>
          <w:szCs w:val="24"/>
        </w:rPr>
        <w:t xml:space="preserve"> Actually, there is some countries in the world who start work with </w:t>
      </w:r>
      <w:r w:rsidR="000979F1">
        <w:rPr>
          <w:sz w:val="24"/>
          <w:szCs w:val="24"/>
        </w:rPr>
        <w:t>these protocols</w:t>
      </w:r>
      <w:r w:rsidR="00E36297">
        <w:rPr>
          <w:sz w:val="24"/>
          <w:szCs w:val="24"/>
        </w:rPr>
        <w:t xml:space="preserve"> as Tokyo, </w:t>
      </w:r>
      <w:r w:rsidR="003970BE">
        <w:rPr>
          <w:sz w:val="24"/>
          <w:szCs w:val="24"/>
        </w:rPr>
        <w:t>DARPA quantum network….</w:t>
      </w:r>
    </w:p>
    <w:p w14:paraId="14BAF920" w14:textId="75939AA6" w:rsidR="00FA565F" w:rsidRPr="00FA565F" w:rsidRDefault="00075B3D" w:rsidP="00FA565F">
      <w:pPr>
        <w:spacing w:line="276" w:lineRule="auto"/>
        <w:ind w:left="1134" w:right="1252" w:firstLine="284"/>
        <w:jc w:val="both"/>
        <w:rPr>
          <w:rFonts w:asciiTheme="majorBidi" w:eastAsiaTheme="minorHAnsi" w:hAnsiTheme="majorBidi" w:cstheme="majorBidi"/>
          <w:noProof/>
          <w:sz w:val="24"/>
          <w:szCs w:val="24"/>
          <w:lang w:val="en-CA"/>
        </w:rPr>
      </w:pPr>
      <w:r>
        <w:rPr>
          <w:rFonts w:asciiTheme="majorBidi" w:eastAsiaTheme="minorEastAsia" w:hAnsiTheme="majorBidi" w:cstheme="majorBidi"/>
          <w:sz w:val="24"/>
          <w:szCs w:val="24"/>
          <w:lang w:val="en-CA"/>
        </w:rPr>
        <w:t xml:space="preserve">The matter of this chapter is using </w:t>
      </w:r>
      <w:r>
        <w:rPr>
          <w:rFonts w:asciiTheme="majorBidi" w:eastAsiaTheme="minorEastAsia" w:hAnsiTheme="majorBidi" w:cstheme="majorBidi"/>
          <w:sz w:val="24"/>
          <w:szCs w:val="24"/>
          <w:lang w:val="en-CA" w:bidi="ar-DZ"/>
        </w:rPr>
        <w:t xml:space="preserve">a limited technology (comparing with quantum protocols) that we have for simulate a comparison study between quantum protocols which improve that the entanglement has it power to improve that quantum security systems. </w:t>
      </w:r>
    </w:p>
    <w:p w14:paraId="4D53945E" w14:textId="63F3F7FF" w:rsidR="00FA565F" w:rsidRPr="00FA565F" w:rsidRDefault="00FA565F" w:rsidP="00FA565F">
      <w:pPr>
        <w:tabs>
          <w:tab w:val="left" w:pos="2687"/>
        </w:tabs>
        <w:rPr>
          <w:lang w:val="en-CA"/>
        </w:rPr>
        <w:sectPr w:rsidR="00FA565F" w:rsidRPr="00FA565F" w:rsidSect="00A92C97">
          <w:headerReference w:type="default" r:id="rId54"/>
          <w:footerReference w:type="default" r:id="rId55"/>
          <w:pgSz w:w="11910" w:h="16840"/>
          <w:pgMar w:top="1843" w:right="540" w:bottom="1560" w:left="620" w:header="713" w:footer="1003" w:gutter="0"/>
          <w:cols w:space="720"/>
        </w:sectPr>
      </w:pPr>
      <w:r>
        <w:rPr>
          <w:lang w:val="en-CA"/>
        </w:rPr>
        <w:tab/>
      </w:r>
    </w:p>
    <w:p w14:paraId="1A6FCB5E" w14:textId="77777777" w:rsidR="007F64F2" w:rsidRDefault="007F64F2" w:rsidP="00296091">
      <w:pPr>
        <w:pStyle w:val="BodyText"/>
        <w:spacing w:line="276" w:lineRule="auto"/>
        <w:rPr>
          <w:sz w:val="20"/>
        </w:rPr>
      </w:pPr>
    </w:p>
    <w:p w14:paraId="4DD99A3B" w14:textId="77777777" w:rsidR="007F64F2" w:rsidRDefault="007F64F2" w:rsidP="00296091">
      <w:pPr>
        <w:pStyle w:val="BodyText"/>
        <w:spacing w:line="276" w:lineRule="auto"/>
        <w:rPr>
          <w:sz w:val="20"/>
        </w:rPr>
      </w:pPr>
    </w:p>
    <w:p w14:paraId="2FFEB568" w14:textId="77777777" w:rsidR="007F64F2" w:rsidRDefault="007F64F2" w:rsidP="00296091">
      <w:pPr>
        <w:pStyle w:val="BodyText"/>
        <w:spacing w:line="276" w:lineRule="auto"/>
        <w:rPr>
          <w:sz w:val="20"/>
        </w:rPr>
      </w:pPr>
    </w:p>
    <w:p w14:paraId="598226CE" w14:textId="77777777" w:rsidR="007F64F2" w:rsidRDefault="007F64F2" w:rsidP="00296091">
      <w:pPr>
        <w:pStyle w:val="BodyText"/>
        <w:spacing w:line="276" w:lineRule="auto"/>
        <w:rPr>
          <w:sz w:val="20"/>
        </w:rPr>
      </w:pPr>
    </w:p>
    <w:p w14:paraId="7117865F" w14:textId="77777777" w:rsidR="007F64F2" w:rsidRDefault="007F64F2" w:rsidP="00296091">
      <w:pPr>
        <w:pStyle w:val="BodyText"/>
        <w:spacing w:line="276" w:lineRule="auto"/>
        <w:rPr>
          <w:sz w:val="20"/>
        </w:rPr>
      </w:pPr>
    </w:p>
    <w:p w14:paraId="2E8AED0A" w14:textId="77777777" w:rsidR="007F64F2" w:rsidRDefault="007F64F2" w:rsidP="00296091">
      <w:pPr>
        <w:pStyle w:val="BodyText"/>
        <w:spacing w:line="276" w:lineRule="auto"/>
        <w:rPr>
          <w:sz w:val="20"/>
        </w:rPr>
      </w:pPr>
    </w:p>
    <w:p w14:paraId="22B45C4C" w14:textId="77777777" w:rsidR="007F64F2" w:rsidRDefault="007F64F2" w:rsidP="00296091">
      <w:pPr>
        <w:pStyle w:val="BodyText"/>
        <w:spacing w:line="276" w:lineRule="auto"/>
        <w:rPr>
          <w:sz w:val="20"/>
        </w:rPr>
      </w:pPr>
    </w:p>
    <w:p w14:paraId="7C4583E8" w14:textId="77777777" w:rsidR="007F64F2" w:rsidRDefault="007F64F2" w:rsidP="00296091">
      <w:pPr>
        <w:pStyle w:val="BodyText"/>
        <w:spacing w:line="276" w:lineRule="auto"/>
        <w:rPr>
          <w:sz w:val="20"/>
        </w:rPr>
      </w:pPr>
    </w:p>
    <w:p w14:paraId="11E2533F" w14:textId="77777777" w:rsidR="007F64F2" w:rsidRDefault="007F64F2" w:rsidP="00296091">
      <w:pPr>
        <w:pStyle w:val="BodyText"/>
        <w:spacing w:line="276" w:lineRule="auto"/>
        <w:rPr>
          <w:sz w:val="20"/>
        </w:rPr>
      </w:pPr>
    </w:p>
    <w:p w14:paraId="32A04405" w14:textId="77777777" w:rsidR="007F64F2" w:rsidRDefault="007F64F2" w:rsidP="00296091">
      <w:pPr>
        <w:pStyle w:val="BodyText"/>
        <w:spacing w:line="276" w:lineRule="auto"/>
        <w:rPr>
          <w:sz w:val="20"/>
        </w:rPr>
      </w:pPr>
    </w:p>
    <w:p w14:paraId="495E4D21" w14:textId="77777777" w:rsidR="007F64F2" w:rsidRDefault="007F64F2" w:rsidP="00296091">
      <w:pPr>
        <w:pStyle w:val="BodyText"/>
        <w:spacing w:line="276" w:lineRule="auto"/>
        <w:rPr>
          <w:sz w:val="20"/>
        </w:rPr>
      </w:pPr>
    </w:p>
    <w:p w14:paraId="41C1D89C" w14:textId="77777777" w:rsidR="007F64F2" w:rsidRDefault="007F64F2" w:rsidP="00296091">
      <w:pPr>
        <w:pStyle w:val="BodyText"/>
        <w:spacing w:line="276" w:lineRule="auto"/>
        <w:rPr>
          <w:sz w:val="20"/>
        </w:rPr>
      </w:pPr>
    </w:p>
    <w:p w14:paraId="449FA88C" w14:textId="77777777" w:rsidR="007F64F2" w:rsidRDefault="007F64F2" w:rsidP="00296091">
      <w:pPr>
        <w:pStyle w:val="BodyText"/>
        <w:spacing w:line="276" w:lineRule="auto"/>
        <w:rPr>
          <w:sz w:val="20"/>
        </w:rPr>
      </w:pPr>
    </w:p>
    <w:p w14:paraId="3C11CE76" w14:textId="77777777" w:rsidR="007F64F2" w:rsidRDefault="007F64F2" w:rsidP="00296091">
      <w:pPr>
        <w:pStyle w:val="BodyText"/>
        <w:spacing w:line="276" w:lineRule="auto"/>
        <w:rPr>
          <w:sz w:val="20"/>
        </w:rPr>
      </w:pPr>
    </w:p>
    <w:p w14:paraId="122A6946" w14:textId="77777777" w:rsidR="007F64F2" w:rsidRDefault="007F64F2" w:rsidP="00296091">
      <w:pPr>
        <w:pStyle w:val="BodyText"/>
        <w:spacing w:line="276" w:lineRule="auto"/>
        <w:rPr>
          <w:sz w:val="20"/>
        </w:rPr>
      </w:pPr>
    </w:p>
    <w:p w14:paraId="00156532" w14:textId="77777777" w:rsidR="007F64F2" w:rsidRDefault="007F64F2" w:rsidP="00296091">
      <w:pPr>
        <w:pStyle w:val="BodyText"/>
        <w:spacing w:line="276" w:lineRule="auto"/>
        <w:rPr>
          <w:sz w:val="20"/>
        </w:rPr>
      </w:pPr>
    </w:p>
    <w:p w14:paraId="4FD7DC92" w14:textId="77777777" w:rsidR="007F64F2" w:rsidRDefault="007F64F2" w:rsidP="00296091">
      <w:pPr>
        <w:pStyle w:val="BodyText"/>
        <w:spacing w:line="276" w:lineRule="auto"/>
        <w:rPr>
          <w:sz w:val="20"/>
        </w:rPr>
      </w:pPr>
    </w:p>
    <w:p w14:paraId="2735A9BB" w14:textId="77777777" w:rsidR="007F64F2" w:rsidRDefault="007F64F2" w:rsidP="00296091">
      <w:pPr>
        <w:pStyle w:val="BodyText"/>
        <w:spacing w:line="276" w:lineRule="auto"/>
        <w:rPr>
          <w:sz w:val="20"/>
        </w:rPr>
      </w:pPr>
    </w:p>
    <w:p w14:paraId="50BD2022" w14:textId="77777777" w:rsidR="007F64F2" w:rsidRDefault="007F64F2" w:rsidP="00296091">
      <w:pPr>
        <w:pStyle w:val="BodyText"/>
        <w:spacing w:line="276" w:lineRule="auto"/>
        <w:rPr>
          <w:sz w:val="20"/>
        </w:rPr>
      </w:pPr>
    </w:p>
    <w:p w14:paraId="028690D9" w14:textId="77777777" w:rsidR="007F64F2" w:rsidRDefault="007F64F2" w:rsidP="00296091">
      <w:pPr>
        <w:pStyle w:val="BodyText"/>
        <w:spacing w:line="276" w:lineRule="auto"/>
        <w:rPr>
          <w:sz w:val="20"/>
        </w:rPr>
      </w:pPr>
    </w:p>
    <w:p w14:paraId="7F6F75CC" w14:textId="77777777" w:rsidR="007F64F2" w:rsidRDefault="007F64F2" w:rsidP="00296091">
      <w:pPr>
        <w:pStyle w:val="BodyText"/>
        <w:spacing w:line="276" w:lineRule="auto"/>
        <w:rPr>
          <w:sz w:val="20"/>
        </w:rPr>
      </w:pPr>
    </w:p>
    <w:p w14:paraId="72071050" w14:textId="77777777" w:rsidR="007F64F2" w:rsidRDefault="007F64F2" w:rsidP="00296091">
      <w:pPr>
        <w:pStyle w:val="BodyText"/>
        <w:spacing w:line="276" w:lineRule="auto"/>
        <w:rPr>
          <w:sz w:val="20"/>
        </w:rPr>
      </w:pPr>
    </w:p>
    <w:p w14:paraId="1409D1EA" w14:textId="77777777" w:rsidR="007F64F2" w:rsidRDefault="007F64F2" w:rsidP="00296091">
      <w:pPr>
        <w:pStyle w:val="BodyText"/>
        <w:spacing w:line="276" w:lineRule="auto"/>
        <w:rPr>
          <w:sz w:val="20"/>
        </w:rPr>
      </w:pPr>
    </w:p>
    <w:p w14:paraId="57C6B36E" w14:textId="77777777" w:rsidR="007F64F2" w:rsidRDefault="007F64F2" w:rsidP="00296091">
      <w:pPr>
        <w:pStyle w:val="BodyText"/>
        <w:spacing w:line="276" w:lineRule="auto"/>
        <w:rPr>
          <w:sz w:val="20"/>
        </w:rPr>
      </w:pPr>
    </w:p>
    <w:p w14:paraId="7CDE705A" w14:textId="77777777" w:rsidR="007F64F2" w:rsidRDefault="007F64F2" w:rsidP="00296091">
      <w:pPr>
        <w:pStyle w:val="BodyText"/>
        <w:spacing w:line="276" w:lineRule="auto"/>
        <w:rPr>
          <w:sz w:val="20"/>
        </w:rPr>
      </w:pPr>
    </w:p>
    <w:p w14:paraId="7C893463" w14:textId="77777777" w:rsidR="007F64F2" w:rsidRDefault="007F64F2" w:rsidP="00296091">
      <w:pPr>
        <w:pStyle w:val="BodyText"/>
        <w:spacing w:before="9" w:line="276" w:lineRule="auto"/>
        <w:rPr>
          <w:sz w:val="26"/>
        </w:rPr>
      </w:pPr>
    </w:p>
    <w:bookmarkStart w:id="110" w:name="_Toc49329474"/>
    <w:bookmarkStart w:id="111" w:name="_Toc50247804"/>
    <w:p w14:paraId="36ABB85F" w14:textId="2E6F2331" w:rsidR="007F64F2" w:rsidRDefault="0018616F" w:rsidP="00296091">
      <w:pPr>
        <w:pStyle w:val="Heading1"/>
        <w:spacing w:line="276" w:lineRule="auto"/>
        <w:ind w:left="803" w:right="873" w:firstLine="3322"/>
        <w:jc w:val="left"/>
      </w:pPr>
      <w:r>
        <w:rPr>
          <w:noProof/>
        </w:rPr>
        <mc:AlternateContent>
          <mc:Choice Requires="wps">
            <w:drawing>
              <wp:anchor distT="0" distB="0" distL="114300" distR="114300" simplePos="0" relativeHeight="248376320" behindDoc="1" locked="0" layoutInCell="1" allowOverlap="1" wp14:anchorId="64E75A53" wp14:editId="32E19199">
                <wp:simplePos x="0" y="0"/>
                <wp:positionH relativeFrom="page">
                  <wp:posOffset>881380</wp:posOffset>
                </wp:positionH>
                <wp:positionV relativeFrom="paragraph">
                  <wp:posOffset>677545</wp:posOffset>
                </wp:positionV>
                <wp:extent cx="5798185" cy="0"/>
                <wp:effectExtent l="0" t="0" r="0" b="0"/>
                <wp:wrapNone/>
                <wp:docPr id="226" name="Line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818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883307" id="Line 164" o:spid="_x0000_s1026" style="position:absolute;z-index:-254940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9.4pt,53.35pt" to="525.95pt,5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20GzgEAAIYDAAAOAAAAZHJzL2Uyb0RvYy54bWysU8Fu2zAMvQ/YPwi6L7aDNkuNOD0k6y7Z&#10;FqDdBzCSbAuVREFSYufvJ8lJ2m23YT4Iokg+Pj7Sq8dRK3ISzks0Da1mJSXCMOTSdA39+fL0aUmJ&#10;D2A4KDSioWfh6eP644fVYGsxxx4VF45EEOPrwTa0D8HWReFZLzT4GVphorNFpyFE03UFdzBEdK2K&#10;eVkuigEdtw6Z8D6+bicnXWf8thUs/GhbLwJRDY3cQj5dPg/pLNYrqDsHtpfsQgP+gYUGaWLRG9QW&#10;ApCjk39BackcemzDjKEusG0lE7mH2E1V/tHNcw9W5F6iON7eZPL/D5Z9P+0dkbyh8/mCEgM6Dmkn&#10;jSDV4i6pM1hfx6CN2bvUHxvNs90he/XE4KYH04nM8uVsY2KVMorfUpLhbaxxGL4hjzFwDJilGlun&#10;E2QUgYx5IufbRMQYCIuP958fltXynhJ29RVQXxOt8+GrQE3SpaEqss7AcNr5kIhAfQ1JdQw+SaXy&#10;wJUhQ0MX5cMiJ3hUkidnCvOuO2yUIydIK5O/3FX0vA9LyFvw/RSXXdMyOTwanqv0AviXyz2AVNM9&#10;slLmolISZpL4gPy8d1f14rAz/ctipm16b+fst99n/QsAAP//AwBQSwMEFAAGAAgAAAAhAMbEWUjf&#10;AAAADAEAAA8AAABkcnMvZG93bnJldi54bWxMj0FLw0AQhe8F/8Mygrd2t4ptGrMpoij0IGJbPG+z&#10;YxKTnQ3ZbZP+e6cg6G3ezOPN97L16Fpxwj7UnjTMZwoEUuFtTaWG/e5lmoAI0ZA1rSfUcMYA6/xq&#10;kpnU+oE+8LSNpeAQCqnRUMXYpVKGokJnwsx3SHz78r0zkWVfStubgcNdK2+VWkhnauIPlenwqcKi&#10;2R6dhrdEPvv35rM4fw+71yTZNKvlZq/1zfX4+AAi4hj/zHDBZ3TImengj2SDaFnfJYweeVCLJYiL&#10;Q93PVyAOvyuZZ/J/ifwHAAD//wMAUEsBAi0AFAAGAAgAAAAhALaDOJL+AAAA4QEAABMAAAAAAAAA&#10;AAAAAAAAAAAAAFtDb250ZW50X1R5cGVzXS54bWxQSwECLQAUAAYACAAAACEAOP0h/9YAAACUAQAA&#10;CwAAAAAAAAAAAAAAAAAvAQAAX3JlbHMvLnJlbHNQSwECLQAUAAYACAAAACEA14ttBs4BAACGAwAA&#10;DgAAAAAAAAAAAAAAAAAuAgAAZHJzL2Uyb0RvYy54bWxQSwECLQAUAAYACAAAACEAxsRZSN8AAAAM&#10;AQAADwAAAAAAAAAAAAAAAAAoBAAAZHJzL2Rvd25yZXYueG1sUEsFBgAAAAAEAAQA8wAAADQFAAAA&#10;AA==&#10;" strokeweight=".48pt">
                <w10:wrap anchorx="page"/>
              </v:line>
            </w:pict>
          </mc:Fallback>
        </mc:AlternateContent>
      </w:r>
      <w:r w:rsidR="00E92556">
        <w:t>Chapter 4</w:t>
      </w:r>
      <w:bookmarkEnd w:id="110"/>
      <w:bookmarkEnd w:id="111"/>
      <w:r w:rsidR="00E92556">
        <w:t xml:space="preserve"> </w:t>
      </w:r>
    </w:p>
    <w:p w14:paraId="78A5EB1C" w14:textId="1EF17442" w:rsidR="00075B3D" w:rsidRDefault="00075B3D" w:rsidP="00296091">
      <w:pPr>
        <w:pStyle w:val="Heading1"/>
        <w:spacing w:line="276" w:lineRule="auto"/>
        <w:ind w:left="803" w:right="873" w:firstLine="1182"/>
        <w:jc w:val="left"/>
      </w:pPr>
      <w:bookmarkStart w:id="112" w:name="_Toc50246163"/>
      <w:bookmarkStart w:id="113" w:name="_Toc50247805"/>
      <w:r>
        <w:t>Attacks in quantum security</w:t>
      </w:r>
      <w:bookmarkEnd w:id="112"/>
      <w:bookmarkEnd w:id="113"/>
    </w:p>
    <w:p w14:paraId="74CCD878" w14:textId="77777777" w:rsidR="007F64F2" w:rsidRDefault="007F64F2" w:rsidP="00296091">
      <w:pPr>
        <w:spacing w:line="276" w:lineRule="auto"/>
        <w:sectPr w:rsidR="007F64F2" w:rsidSect="00FA565F">
          <w:headerReference w:type="default" r:id="rId56"/>
          <w:footerReference w:type="default" r:id="rId57"/>
          <w:pgSz w:w="11910" w:h="16840"/>
          <w:pgMar w:top="1580" w:right="540" w:bottom="280" w:left="620" w:header="0" w:footer="0" w:gutter="0"/>
          <w:cols w:space="720"/>
          <w:titlePg/>
          <w:docGrid w:linePitch="299"/>
        </w:sectPr>
      </w:pPr>
    </w:p>
    <w:p w14:paraId="71996A21" w14:textId="77777777" w:rsidR="007F64F2" w:rsidRDefault="007F64F2" w:rsidP="00296091">
      <w:pPr>
        <w:pStyle w:val="BodyText"/>
        <w:spacing w:line="276" w:lineRule="auto"/>
        <w:rPr>
          <w:b/>
          <w:sz w:val="15"/>
        </w:rPr>
      </w:pPr>
    </w:p>
    <w:p w14:paraId="0EE56940" w14:textId="77777777" w:rsidR="00D93930" w:rsidRDefault="00D93930" w:rsidP="00296091">
      <w:pPr>
        <w:pStyle w:val="Heading3"/>
        <w:tabs>
          <w:tab w:val="left" w:pos="1134"/>
        </w:tabs>
        <w:spacing w:before="1" w:line="276" w:lineRule="auto"/>
        <w:ind w:left="1134" w:right="1134" w:firstLine="284"/>
      </w:pPr>
      <w:bookmarkStart w:id="114" w:name="_Toc50247806"/>
      <w:r>
        <w:t>Introduction</w:t>
      </w:r>
      <w:bookmarkEnd w:id="114"/>
    </w:p>
    <w:p w14:paraId="120373DA" w14:textId="77777777" w:rsidR="00D93930" w:rsidRDefault="00D93930" w:rsidP="00296091">
      <w:pPr>
        <w:tabs>
          <w:tab w:val="left" w:pos="1134"/>
        </w:tabs>
        <w:spacing w:line="276" w:lineRule="auto"/>
        <w:ind w:left="1134" w:right="1134" w:firstLine="284"/>
        <w:jc w:val="both"/>
        <w:rPr>
          <w:rFonts w:asciiTheme="majorBidi" w:hAnsiTheme="majorBidi" w:cstheme="majorBidi"/>
          <w:sz w:val="24"/>
          <w:szCs w:val="24"/>
          <w:lang w:val="en-CA"/>
        </w:rPr>
      </w:pPr>
      <w:r>
        <w:rPr>
          <w:rFonts w:asciiTheme="majorBidi" w:hAnsiTheme="majorBidi" w:cstheme="majorBidi"/>
          <w:sz w:val="24"/>
          <w:szCs w:val="24"/>
          <w:lang w:val="en-GB"/>
        </w:rPr>
        <w:t xml:space="preserve">With the fact that the </w:t>
      </w:r>
      <w:r>
        <w:rPr>
          <w:rFonts w:asciiTheme="majorBidi" w:hAnsiTheme="majorBidi" w:cstheme="majorBidi"/>
          <w:sz w:val="24"/>
          <w:szCs w:val="24"/>
          <w:lang w:val="en-CA"/>
        </w:rPr>
        <w:t xml:space="preserve">quantum cryptography improves the security systems, the vulnerabilities get reduce against the classical attacks specially with the detecting the eavesdropper mechanism, but there is no security system get to be perfect, and that what the quantum attacks prove even if quantum system jump to the perfection. </w:t>
      </w:r>
    </w:p>
    <w:p w14:paraId="29801D22" w14:textId="1AFBC3BC" w:rsidR="00D93930" w:rsidRDefault="00D93930" w:rsidP="00296091">
      <w:pPr>
        <w:tabs>
          <w:tab w:val="left" w:pos="1134"/>
        </w:tabs>
        <w:spacing w:line="276" w:lineRule="auto"/>
        <w:ind w:left="1134" w:right="1134" w:firstLine="284"/>
        <w:jc w:val="both"/>
        <w:rPr>
          <w:rFonts w:asciiTheme="majorBidi" w:hAnsiTheme="majorBidi" w:cstheme="majorBidi"/>
          <w:sz w:val="24"/>
          <w:szCs w:val="24"/>
          <w:lang w:val="en-GB"/>
        </w:rPr>
      </w:pPr>
      <w:r>
        <w:rPr>
          <w:rFonts w:asciiTheme="majorBidi" w:hAnsiTheme="majorBidi" w:cstheme="majorBidi"/>
          <w:sz w:val="24"/>
          <w:szCs w:val="24"/>
          <w:lang w:val="en-GB"/>
        </w:rPr>
        <w:t>In this chapter, we mention few classical attacks against the quantum security and mention the quantum attacks and how they work against the protocol that we simulate.</w:t>
      </w:r>
    </w:p>
    <w:p w14:paraId="4790C8D5" w14:textId="77777777" w:rsidR="00D93930" w:rsidRDefault="00D93930" w:rsidP="00296091">
      <w:pPr>
        <w:tabs>
          <w:tab w:val="left" w:pos="1134"/>
        </w:tabs>
        <w:spacing w:line="276" w:lineRule="auto"/>
        <w:ind w:left="1134" w:right="1134" w:firstLine="284"/>
        <w:jc w:val="both"/>
        <w:rPr>
          <w:rFonts w:asciiTheme="majorBidi" w:hAnsiTheme="majorBidi" w:cstheme="majorBidi"/>
          <w:sz w:val="24"/>
          <w:szCs w:val="24"/>
          <w:lang w:val="en-GB"/>
        </w:rPr>
      </w:pPr>
    </w:p>
    <w:p w14:paraId="32EA57E7" w14:textId="0ADA5093" w:rsidR="00D93930" w:rsidRDefault="00D93930" w:rsidP="00570BE8">
      <w:pPr>
        <w:pStyle w:val="Heading3"/>
        <w:numPr>
          <w:ilvl w:val="0"/>
          <w:numId w:val="33"/>
        </w:numPr>
        <w:tabs>
          <w:tab w:val="left" w:pos="1134"/>
        </w:tabs>
        <w:spacing w:before="1" w:line="276" w:lineRule="auto"/>
        <w:ind w:right="1134"/>
      </w:pPr>
      <w:bookmarkStart w:id="115" w:name="_Toc50247807"/>
      <w:r>
        <w:t>The cyber Attacks into the communication systems</w:t>
      </w:r>
      <w:bookmarkEnd w:id="115"/>
    </w:p>
    <w:p w14:paraId="633AF562" w14:textId="52D4FE55" w:rsidR="00D93930" w:rsidRDefault="00D93930" w:rsidP="00296091">
      <w:pPr>
        <w:tabs>
          <w:tab w:val="left" w:pos="1134"/>
        </w:tabs>
        <w:spacing w:line="276" w:lineRule="auto"/>
        <w:ind w:left="1134" w:right="1134" w:firstLine="284"/>
        <w:jc w:val="both"/>
        <w:rPr>
          <w:rFonts w:asciiTheme="majorBidi" w:hAnsiTheme="majorBidi" w:cstheme="majorBidi"/>
          <w:sz w:val="24"/>
          <w:szCs w:val="24"/>
          <w:lang w:val="en-GB"/>
        </w:rPr>
      </w:pPr>
      <w:r>
        <w:rPr>
          <w:rFonts w:asciiTheme="majorBidi" w:hAnsiTheme="majorBidi" w:cstheme="majorBidi"/>
          <w:sz w:val="24"/>
          <w:szCs w:val="24"/>
          <w:lang w:val="en-GB"/>
        </w:rPr>
        <w:t>A </w:t>
      </w:r>
      <w:r w:rsidRPr="00D93930">
        <w:rPr>
          <w:rFonts w:asciiTheme="majorBidi" w:hAnsiTheme="majorBidi" w:cstheme="majorBidi"/>
          <w:sz w:val="24"/>
          <w:szCs w:val="24"/>
          <w:lang w:val="en-GB"/>
        </w:rPr>
        <w:t>security attack</w:t>
      </w:r>
      <w:r>
        <w:rPr>
          <w:rFonts w:asciiTheme="majorBidi" w:hAnsiTheme="majorBidi" w:cstheme="majorBidi"/>
          <w:sz w:val="24"/>
          <w:szCs w:val="24"/>
          <w:lang w:val="en-GB"/>
        </w:rPr>
        <w:t> is an unauthorized act to steal, damage, or expose data from an information system such as a website, communication system …, in other mean is an algorithms that create by hackers to reach the secret information using the vulnerabilities of a security system, the general way that attacks happens in communication is like the figure illustrate:</w:t>
      </w:r>
    </w:p>
    <w:p w14:paraId="502DF046" w14:textId="77777777" w:rsidR="00D93930" w:rsidRDefault="00D93930" w:rsidP="00296091">
      <w:pPr>
        <w:tabs>
          <w:tab w:val="left" w:pos="1134"/>
        </w:tabs>
        <w:spacing w:line="276" w:lineRule="auto"/>
        <w:ind w:left="1134" w:right="1134" w:firstLine="284"/>
        <w:jc w:val="both"/>
        <w:rPr>
          <w:rFonts w:asciiTheme="majorBidi" w:hAnsiTheme="majorBidi" w:cstheme="majorBidi"/>
          <w:sz w:val="24"/>
          <w:szCs w:val="24"/>
          <w:lang w:val="en-GB"/>
        </w:rPr>
      </w:pPr>
    </w:p>
    <w:p w14:paraId="48FB5C0E" w14:textId="70CD4283" w:rsidR="00D93930" w:rsidRDefault="00904E70" w:rsidP="00296091">
      <w:pPr>
        <w:tabs>
          <w:tab w:val="left" w:pos="1134"/>
        </w:tabs>
        <w:spacing w:line="276" w:lineRule="auto"/>
        <w:ind w:left="1134" w:right="1134" w:firstLine="284"/>
        <w:rPr>
          <w:rFonts w:asciiTheme="majorBidi" w:hAnsiTheme="majorBidi" w:cstheme="majorBidi"/>
          <w:sz w:val="24"/>
          <w:szCs w:val="24"/>
          <w:lang w:val="en-GB"/>
        </w:rPr>
      </w:pPr>
      <w:r>
        <w:rPr>
          <w:noProof/>
        </w:rPr>
        <mc:AlternateContent>
          <mc:Choice Requires="wps">
            <w:drawing>
              <wp:anchor distT="0" distB="0" distL="114300" distR="114300" simplePos="0" relativeHeight="251739136" behindDoc="0" locked="0" layoutInCell="1" allowOverlap="1" wp14:anchorId="721C8BBD" wp14:editId="400ABFD7">
                <wp:simplePos x="0" y="0"/>
                <wp:positionH relativeFrom="column">
                  <wp:posOffset>1004570</wp:posOffset>
                </wp:positionH>
                <wp:positionV relativeFrom="paragraph">
                  <wp:posOffset>1644650</wp:posOffset>
                </wp:positionV>
                <wp:extent cx="4398010" cy="635"/>
                <wp:effectExtent l="0" t="0" r="0" b="0"/>
                <wp:wrapSquare wrapText="bothSides"/>
                <wp:docPr id="23" name="Text Box 23"/>
                <wp:cNvGraphicFramePr/>
                <a:graphic xmlns:a="http://schemas.openxmlformats.org/drawingml/2006/main">
                  <a:graphicData uri="http://schemas.microsoft.com/office/word/2010/wordprocessingShape">
                    <wps:wsp>
                      <wps:cNvSpPr txBox="1"/>
                      <wps:spPr>
                        <a:xfrm>
                          <a:off x="0" y="0"/>
                          <a:ext cx="4398010" cy="635"/>
                        </a:xfrm>
                        <a:prstGeom prst="rect">
                          <a:avLst/>
                        </a:prstGeom>
                        <a:solidFill>
                          <a:prstClr val="white"/>
                        </a:solidFill>
                        <a:ln>
                          <a:noFill/>
                        </a:ln>
                      </wps:spPr>
                      <wps:txbx>
                        <w:txbxContent>
                          <w:p w14:paraId="1DB35DDE" w14:textId="352053CB" w:rsidR="00FE0C17" w:rsidRPr="006150B0" w:rsidRDefault="00FE0C17" w:rsidP="00904E70">
                            <w:pPr>
                              <w:pStyle w:val="Caption"/>
                              <w:ind w:left="1701"/>
                              <w:rPr>
                                <w:noProof/>
                              </w:rPr>
                            </w:pPr>
                            <w:bookmarkStart w:id="116" w:name="_Toc49081965"/>
                            <w:bookmarkStart w:id="117" w:name="_Toc49270644"/>
                            <w:bookmarkStart w:id="118" w:name="_Toc50319184"/>
                            <w:r>
                              <w:t xml:space="preserve">Figure4. </w:t>
                            </w:r>
                            <w:r w:rsidR="007F0483">
                              <w:fldChar w:fldCharType="begin"/>
                            </w:r>
                            <w:r w:rsidR="007F0483">
                              <w:instrText xml:space="preserve"> SEQ Figure4. \* ARABIC </w:instrText>
                            </w:r>
                            <w:r w:rsidR="007F0483">
                              <w:fldChar w:fldCharType="separate"/>
                            </w:r>
                            <w:r w:rsidR="0099547B">
                              <w:rPr>
                                <w:noProof/>
                              </w:rPr>
                              <w:t>1</w:t>
                            </w:r>
                            <w:r w:rsidR="007F0483">
                              <w:rPr>
                                <w:noProof/>
                              </w:rPr>
                              <w:fldChar w:fldCharType="end"/>
                            </w:r>
                            <w:r w:rsidRPr="00EA4410">
                              <w:rPr>
                                <w:lang w:val="en-CA"/>
                              </w:rPr>
                              <w:t>: the attack in system communication</w:t>
                            </w:r>
                            <w:bookmarkEnd w:id="116"/>
                            <w:bookmarkEnd w:id="117"/>
                            <w:bookmarkEnd w:id="11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21C8BBD" id="Text Box 23" o:spid="_x0000_s1027" type="#_x0000_t202" style="position:absolute;left:0;text-align:left;margin-left:79.1pt;margin-top:129.5pt;width:346.3pt;height:.05pt;z-index:2517391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eViLgIAAGYEAAAOAAAAZHJzL2Uyb0RvYy54bWysVE1v2zAMvQ/YfxB0X5yPrWiDOEWWIsOA&#10;oC2QDD0rshwLkEWNUmJnv36UbKdbt9Owi0yRFKX3HunFfVsbdlboNdicT0ZjzpSVUGh7zPm3/ebD&#10;LWc+CFsIA1bl/KI8v1++f7do3FxNoQJTKGRUxPp543JeheDmWeZlpWrhR+CUpWAJWItAWzxmBYqG&#10;qtcmm47HN1kDWDgEqbwn70MX5MtUvyyVDE9l6VVgJuf0tpBWTOshrtlyIeZHFK7Ssn+G+IdX1EJb&#10;uvRa6kEEwU6o/yhVa4ngoQwjCXUGZamlShgIzWT8Bs2uEk4lLESOd1ea/P8rKx/Pz8h0kfPpjDMr&#10;atJor9rAPkPLyEX8NM7PKW3nKDG05CedB78nZ4TdlljHLwFiFCemL1d2YzVJzo+zu1vCyJmk2M3s&#10;U6yRvR516MMXBTWLRs6RpEuMivPWhy51SIk3eTC62Ghj4iYG1gbZWZDMTaWD6ov/lmVszLUQT3UF&#10;oyeL+Doc0QrtoU18XDEeoLgQdISuebyTG033bYUPzwKpWwgSTUB4oqU00OQceouzCvDH3/wxn0Sk&#10;KGcNdV/O/feTQMWZ+WpJ3tiqg4GDcRgMe6rXQEgnNFtOJpMOYDCDWSLULzQYq3gLhYSVdFfOw2Cu&#10;QzcDNFhSrVYpiRrSibC1Oydj6YHXffsi0PWqBBLzEYa+FPM34nS5SR63OgViOikXee1Y7OmmZk7a&#10;94MXp+XXfcp6/T0sfwIAAP//AwBQSwMEFAAGAAgAAAAhAEEvq9zhAAAACwEAAA8AAABkcnMvZG93&#10;bnJldi54bWxMj8FOwzAQRO9I/IO1SL0g6jQ0VQhxqqoqB7hUhF64ufE2DsR2ZDtt+HsWLnCc2afZ&#10;mXI9mZ6d0YfOWQGLeQIMbeNUZ1sBh7enuxxYiNIq2TuLAr4wwLq6viplodzFvuK5ji2jEBsKKUDH&#10;OBSch0ajkWHuBrR0OzlvZCTpW668vFC46XmaJCtuZGfpg5YDbjU2n/VoBOyX73t9O552L5vlvX8+&#10;jNvVR1sLMbuZNo/AIk7xD4af+lQdKup0dKNVgfWkszwlVECaPdAoIvIsoTHHX2cBvCr5/w3VNwAA&#10;AP//AwBQSwECLQAUAAYACAAAACEAtoM4kv4AAADhAQAAEwAAAAAAAAAAAAAAAAAAAAAAW0NvbnRl&#10;bnRfVHlwZXNdLnhtbFBLAQItABQABgAIAAAAIQA4/SH/1gAAAJQBAAALAAAAAAAAAAAAAAAAAC8B&#10;AABfcmVscy8ucmVsc1BLAQItABQABgAIAAAAIQBIceViLgIAAGYEAAAOAAAAAAAAAAAAAAAAAC4C&#10;AABkcnMvZTJvRG9jLnhtbFBLAQItABQABgAIAAAAIQBBL6vc4QAAAAsBAAAPAAAAAAAAAAAAAAAA&#10;AIgEAABkcnMvZG93bnJldi54bWxQSwUGAAAAAAQABADzAAAAlgUAAAAA&#10;" stroked="f">
                <v:textbox style="mso-fit-shape-to-text:t" inset="0,0,0,0">
                  <w:txbxContent>
                    <w:p w14:paraId="1DB35DDE" w14:textId="352053CB" w:rsidR="00FE0C17" w:rsidRPr="006150B0" w:rsidRDefault="00FE0C17" w:rsidP="00904E70">
                      <w:pPr>
                        <w:pStyle w:val="Caption"/>
                        <w:ind w:left="1701"/>
                        <w:rPr>
                          <w:noProof/>
                        </w:rPr>
                      </w:pPr>
                      <w:bookmarkStart w:id="119" w:name="_Toc49081965"/>
                      <w:bookmarkStart w:id="120" w:name="_Toc49270644"/>
                      <w:bookmarkStart w:id="121" w:name="_Toc50319184"/>
                      <w:r>
                        <w:t xml:space="preserve">Figure4. </w:t>
                      </w:r>
                      <w:r w:rsidR="007F0483">
                        <w:fldChar w:fldCharType="begin"/>
                      </w:r>
                      <w:r w:rsidR="007F0483">
                        <w:instrText xml:space="preserve"> SEQ Figure4. \* ARABIC </w:instrText>
                      </w:r>
                      <w:r w:rsidR="007F0483">
                        <w:fldChar w:fldCharType="separate"/>
                      </w:r>
                      <w:r w:rsidR="0099547B">
                        <w:rPr>
                          <w:noProof/>
                        </w:rPr>
                        <w:t>1</w:t>
                      </w:r>
                      <w:r w:rsidR="007F0483">
                        <w:rPr>
                          <w:noProof/>
                        </w:rPr>
                        <w:fldChar w:fldCharType="end"/>
                      </w:r>
                      <w:r w:rsidRPr="00EA4410">
                        <w:rPr>
                          <w:lang w:val="en-CA"/>
                        </w:rPr>
                        <w:t>: the attack in system communication</w:t>
                      </w:r>
                      <w:bookmarkEnd w:id="119"/>
                      <w:bookmarkEnd w:id="120"/>
                      <w:bookmarkEnd w:id="121"/>
                    </w:p>
                  </w:txbxContent>
                </v:textbox>
                <w10:wrap type="square"/>
              </v:shape>
            </w:pict>
          </mc:Fallback>
        </mc:AlternateContent>
      </w:r>
      <w:r w:rsidR="00D93930">
        <w:rPr>
          <w:rFonts w:asciiTheme="minorHAnsi" w:hAnsiTheme="minorHAnsi" w:cstheme="minorBidi"/>
          <w:noProof/>
        </w:rPr>
        <w:drawing>
          <wp:anchor distT="0" distB="0" distL="114300" distR="114300" simplePos="0" relativeHeight="251735040" behindDoc="0" locked="0" layoutInCell="1" allowOverlap="1" wp14:anchorId="1B545FA1" wp14:editId="357EE6E0">
            <wp:simplePos x="0" y="0"/>
            <wp:positionH relativeFrom="column">
              <wp:posOffset>1004570</wp:posOffset>
            </wp:positionH>
            <wp:positionV relativeFrom="paragraph">
              <wp:posOffset>-3175</wp:posOffset>
            </wp:positionV>
            <wp:extent cx="4398010" cy="1590675"/>
            <wp:effectExtent l="0" t="0" r="2540" b="9525"/>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398010" cy="1590675"/>
                    </a:xfrm>
                    <a:prstGeom prst="rect">
                      <a:avLst/>
                    </a:prstGeom>
                    <a:noFill/>
                  </pic:spPr>
                </pic:pic>
              </a:graphicData>
            </a:graphic>
            <wp14:sizeRelH relativeFrom="margin">
              <wp14:pctWidth>0</wp14:pctWidth>
            </wp14:sizeRelH>
            <wp14:sizeRelV relativeFrom="page">
              <wp14:pctHeight>0</wp14:pctHeight>
            </wp14:sizeRelV>
          </wp:anchor>
        </w:drawing>
      </w:r>
      <w:bookmarkStart w:id="122" w:name="_Hlk48773204"/>
    </w:p>
    <w:p w14:paraId="0D7D9773" w14:textId="277DF2BC" w:rsidR="00296091" w:rsidRDefault="00296091" w:rsidP="00296091">
      <w:pPr>
        <w:tabs>
          <w:tab w:val="left" w:pos="1134"/>
        </w:tabs>
        <w:spacing w:line="276" w:lineRule="auto"/>
        <w:ind w:left="1134" w:right="1134" w:firstLine="284"/>
        <w:rPr>
          <w:rFonts w:asciiTheme="majorBidi" w:hAnsiTheme="majorBidi" w:cstheme="majorBidi"/>
          <w:sz w:val="24"/>
          <w:szCs w:val="24"/>
          <w:lang w:val="en-GB"/>
        </w:rPr>
      </w:pPr>
    </w:p>
    <w:p w14:paraId="25D5E905" w14:textId="0E7D8106" w:rsidR="00296091" w:rsidRDefault="00296091" w:rsidP="00296091">
      <w:pPr>
        <w:tabs>
          <w:tab w:val="left" w:pos="1134"/>
        </w:tabs>
        <w:spacing w:line="276" w:lineRule="auto"/>
        <w:ind w:left="1134" w:right="1134" w:firstLine="284"/>
        <w:rPr>
          <w:rFonts w:asciiTheme="majorBidi" w:hAnsiTheme="majorBidi" w:cstheme="majorBidi"/>
          <w:sz w:val="24"/>
          <w:szCs w:val="24"/>
          <w:lang w:val="en-GB"/>
        </w:rPr>
      </w:pPr>
    </w:p>
    <w:p w14:paraId="7FCB8437" w14:textId="3D9C254C" w:rsidR="00296091" w:rsidRDefault="00296091" w:rsidP="00296091">
      <w:pPr>
        <w:tabs>
          <w:tab w:val="left" w:pos="1134"/>
        </w:tabs>
        <w:spacing w:line="276" w:lineRule="auto"/>
        <w:ind w:left="1134" w:right="1134" w:firstLine="284"/>
        <w:rPr>
          <w:rFonts w:asciiTheme="majorBidi" w:hAnsiTheme="majorBidi" w:cstheme="majorBidi"/>
          <w:sz w:val="24"/>
          <w:szCs w:val="24"/>
          <w:lang w:val="en-GB"/>
        </w:rPr>
      </w:pPr>
    </w:p>
    <w:p w14:paraId="2A4F9D11" w14:textId="4B496174" w:rsidR="00296091" w:rsidRDefault="00296091" w:rsidP="00296091">
      <w:pPr>
        <w:tabs>
          <w:tab w:val="left" w:pos="1134"/>
        </w:tabs>
        <w:spacing w:line="276" w:lineRule="auto"/>
        <w:ind w:left="1134" w:right="1134" w:firstLine="284"/>
        <w:rPr>
          <w:rFonts w:asciiTheme="majorBidi" w:hAnsiTheme="majorBidi" w:cstheme="majorBidi"/>
          <w:sz w:val="24"/>
          <w:szCs w:val="24"/>
          <w:lang w:val="en-GB"/>
        </w:rPr>
      </w:pPr>
    </w:p>
    <w:p w14:paraId="592C7588" w14:textId="19A5CCCF" w:rsidR="00296091" w:rsidRDefault="00296091" w:rsidP="00296091">
      <w:pPr>
        <w:tabs>
          <w:tab w:val="left" w:pos="1134"/>
        </w:tabs>
        <w:spacing w:line="276" w:lineRule="auto"/>
        <w:ind w:left="1134" w:right="1134" w:firstLine="284"/>
        <w:rPr>
          <w:rFonts w:asciiTheme="majorBidi" w:hAnsiTheme="majorBidi" w:cstheme="majorBidi"/>
          <w:sz w:val="24"/>
          <w:szCs w:val="24"/>
          <w:lang w:val="en-GB"/>
        </w:rPr>
      </w:pPr>
    </w:p>
    <w:p w14:paraId="08AED1FB" w14:textId="35BA472D" w:rsidR="00296091" w:rsidRDefault="00296091" w:rsidP="00296091">
      <w:pPr>
        <w:tabs>
          <w:tab w:val="left" w:pos="1134"/>
        </w:tabs>
        <w:spacing w:line="276" w:lineRule="auto"/>
        <w:ind w:left="1134" w:right="1134" w:firstLine="284"/>
        <w:rPr>
          <w:rFonts w:asciiTheme="majorBidi" w:hAnsiTheme="majorBidi" w:cstheme="majorBidi"/>
          <w:sz w:val="24"/>
          <w:szCs w:val="24"/>
          <w:lang w:val="en-GB"/>
        </w:rPr>
      </w:pPr>
    </w:p>
    <w:p w14:paraId="46495DA4" w14:textId="079A43AF" w:rsidR="00296091" w:rsidRDefault="00296091" w:rsidP="00296091">
      <w:pPr>
        <w:tabs>
          <w:tab w:val="left" w:pos="1134"/>
        </w:tabs>
        <w:spacing w:line="276" w:lineRule="auto"/>
        <w:ind w:left="1134" w:right="1134" w:firstLine="284"/>
        <w:rPr>
          <w:rFonts w:asciiTheme="majorBidi" w:hAnsiTheme="majorBidi" w:cstheme="majorBidi"/>
          <w:sz w:val="24"/>
          <w:szCs w:val="24"/>
          <w:lang w:val="en-GB"/>
        </w:rPr>
      </w:pPr>
    </w:p>
    <w:p w14:paraId="442341A7" w14:textId="77777777" w:rsidR="00296091" w:rsidRPr="00296091" w:rsidRDefault="00296091" w:rsidP="00296091">
      <w:pPr>
        <w:tabs>
          <w:tab w:val="left" w:pos="1134"/>
        </w:tabs>
        <w:spacing w:line="276" w:lineRule="auto"/>
        <w:ind w:left="1134" w:right="1134" w:firstLine="284"/>
        <w:rPr>
          <w:rFonts w:asciiTheme="majorBidi" w:hAnsiTheme="majorBidi" w:cstheme="majorBidi"/>
          <w:sz w:val="24"/>
          <w:szCs w:val="24"/>
          <w:lang w:val="en-GB"/>
        </w:rPr>
      </w:pPr>
    </w:p>
    <w:p w14:paraId="7E8F1C39" w14:textId="77777777" w:rsidR="00D93930" w:rsidRDefault="00D93930" w:rsidP="00296091">
      <w:pPr>
        <w:tabs>
          <w:tab w:val="left" w:pos="1134"/>
        </w:tabs>
        <w:spacing w:line="276" w:lineRule="auto"/>
        <w:ind w:left="1134" w:right="1134" w:firstLine="284"/>
        <w:jc w:val="center"/>
        <w:rPr>
          <w:rFonts w:asciiTheme="majorBidi" w:hAnsiTheme="majorBidi" w:cstheme="majorBidi"/>
          <w:sz w:val="20"/>
          <w:szCs w:val="20"/>
          <w:lang w:val="en-GB"/>
        </w:rPr>
      </w:pPr>
    </w:p>
    <w:bookmarkEnd w:id="122"/>
    <w:p w14:paraId="6E0759E7" w14:textId="77777777" w:rsidR="00D93930" w:rsidRDefault="00D93930" w:rsidP="00296091">
      <w:pPr>
        <w:tabs>
          <w:tab w:val="left" w:pos="1134"/>
        </w:tabs>
        <w:spacing w:line="276" w:lineRule="auto"/>
        <w:ind w:left="1134" w:right="1134" w:firstLine="284"/>
        <w:jc w:val="both"/>
        <w:rPr>
          <w:rFonts w:asciiTheme="majorBidi" w:hAnsiTheme="majorBidi" w:cstheme="majorBidi"/>
          <w:sz w:val="24"/>
          <w:szCs w:val="24"/>
          <w:lang w:val="en-GB"/>
        </w:rPr>
      </w:pPr>
      <w:r>
        <w:rPr>
          <w:rFonts w:asciiTheme="majorBidi" w:hAnsiTheme="majorBidi" w:cstheme="majorBidi"/>
          <w:sz w:val="24"/>
          <w:szCs w:val="24"/>
          <w:lang w:val="en-GB"/>
        </w:rPr>
        <w:t>For years ago, there is a lot of attacks that appear against the classical cryptography, the famous ones of them still considering as a real threat, especially the ones that mentioned below:</w:t>
      </w:r>
    </w:p>
    <w:p w14:paraId="2BFFC648" w14:textId="76DA68F1" w:rsidR="00904E70" w:rsidRDefault="00904E70" w:rsidP="00296091">
      <w:pPr>
        <w:pStyle w:val="Caption"/>
        <w:keepNext/>
        <w:spacing w:line="276" w:lineRule="auto"/>
        <w:ind w:left="4536"/>
      </w:pPr>
      <w:bookmarkStart w:id="123" w:name="_Toc49082438"/>
      <w:bookmarkStart w:id="124" w:name="_Toc49082447"/>
      <w:bookmarkStart w:id="125" w:name="_Toc50319845"/>
      <w:r>
        <w:t xml:space="preserve">Table </w:t>
      </w:r>
      <w:r w:rsidR="007F0483">
        <w:fldChar w:fldCharType="begin"/>
      </w:r>
      <w:r w:rsidR="007F0483">
        <w:instrText xml:space="preserve"> SEQ Table \* ARABIC </w:instrText>
      </w:r>
      <w:r w:rsidR="007F0483">
        <w:fldChar w:fldCharType="separate"/>
      </w:r>
      <w:r w:rsidR="0099547B">
        <w:rPr>
          <w:noProof/>
        </w:rPr>
        <w:t>3</w:t>
      </w:r>
      <w:r w:rsidR="007F0483">
        <w:rPr>
          <w:noProof/>
        </w:rPr>
        <w:fldChar w:fldCharType="end"/>
      </w:r>
      <w:r>
        <w:rPr>
          <w:lang w:val="en-CA"/>
        </w:rPr>
        <w:t>the classical attacks</w:t>
      </w:r>
      <w:bookmarkEnd w:id="123"/>
      <w:bookmarkEnd w:id="124"/>
      <w:bookmarkEnd w:id="125"/>
    </w:p>
    <w:tbl>
      <w:tblPr>
        <w:tblStyle w:val="TableGrid"/>
        <w:tblW w:w="8051" w:type="dxa"/>
        <w:jc w:val="center"/>
        <w:tblInd w:w="0" w:type="dxa"/>
        <w:tblLook w:val="04A0" w:firstRow="1" w:lastRow="0" w:firstColumn="1" w:lastColumn="0" w:noHBand="0" w:noVBand="1"/>
      </w:tblPr>
      <w:tblGrid>
        <w:gridCol w:w="2821"/>
        <w:gridCol w:w="5230"/>
      </w:tblGrid>
      <w:tr w:rsidR="00D93930" w14:paraId="3ADC2084" w14:textId="77777777" w:rsidTr="00F53C00">
        <w:trPr>
          <w:trHeight w:val="250"/>
          <w:jc w:val="center"/>
        </w:trPr>
        <w:tc>
          <w:tcPr>
            <w:tcW w:w="2821" w:type="dxa"/>
            <w:tcBorders>
              <w:top w:val="single" w:sz="4" w:space="0" w:color="auto"/>
              <w:left w:val="single" w:sz="4" w:space="0" w:color="auto"/>
              <w:bottom w:val="single" w:sz="4" w:space="0" w:color="auto"/>
              <w:right w:val="single" w:sz="4" w:space="0" w:color="auto"/>
            </w:tcBorders>
            <w:hideMark/>
          </w:tcPr>
          <w:p w14:paraId="2B10E470" w14:textId="77777777" w:rsidR="00D93930" w:rsidRDefault="00D93930" w:rsidP="00296091">
            <w:pPr>
              <w:tabs>
                <w:tab w:val="left" w:pos="1134"/>
              </w:tabs>
              <w:spacing w:line="276" w:lineRule="auto"/>
              <w:ind w:right="1134"/>
              <w:jc w:val="both"/>
              <w:rPr>
                <w:rFonts w:asciiTheme="majorBidi" w:hAnsiTheme="majorBidi" w:cstheme="majorBidi"/>
                <w:sz w:val="24"/>
                <w:szCs w:val="24"/>
                <w:lang w:val="en-GB"/>
              </w:rPr>
            </w:pPr>
            <w:r>
              <w:rPr>
                <w:rFonts w:asciiTheme="majorBidi" w:hAnsiTheme="majorBidi" w:cstheme="majorBidi"/>
                <w:sz w:val="24"/>
                <w:szCs w:val="24"/>
                <w:lang w:val="en-GB"/>
              </w:rPr>
              <w:t xml:space="preserve">Attack </w:t>
            </w:r>
          </w:p>
        </w:tc>
        <w:tc>
          <w:tcPr>
            <w:tcW w:w="5230" w:type="dxa"/>
            <w:tcBorders>
              <w:top w:val="single" w:sz="4" w:space="0" w:color="auto"/>
              <w:left w:val="single" w:sz="4" w:space="0" w:color="auto"/>
              <w:bottom w:val="single" w:sz="4" w:space="0" w:color="auto"/>
              <w:right w:val="single" w:sz="4" w:space="0" w:color="auto"/>
            </w:tcBorders>
            <w:hideMark/>
          </w:tcPr>
          <w:p w14:paraId="4218575B" w14:textId="76EF0368" w:rsidR="00D93930" w:rsidRDefault="00D93930" w:rsidP="00296091">
            <w:pPr>
              <w:tabs>
                <w:tab w:val="left" w:pos="1134"/>
              </w:tabs>
              <w:spacing w:line="276" w:lineRule="auto"/>
              <w:ind w:right="1134"/>
              <w:jc w:val="both"/>
              <w:rPr>
                <w:rFonts w:asciiTheme="majorBidi" w:hAnsiTheme="majorBidi" w:cstheme="majorBidi"/>
                <w:sz w:val="24"/>
                <w:szCs w:val="24"/>
                <w:lang w:val="en-GB"/>
              </w:rPr>
            </w:pPr>
            <w:r>
              <w:rPr>
                <w:rFonts w:asciiTheme="majorBidi" w:hAnsiTheme="majorBidi" w:cstheme="majorBidi"/>
                <w:sz w:val="24"/>
                <w:szCs w:val="24"/>
                <w:lang w:val="en-GB"/>
              </w:rPr>
              <w:t>Definition</w:t>
            </w:r>
          </w:p>
        </w:tc>
      </w:tr>
      <w:tr w:rsidR="00D93930" w14:paraId="64FF6A69" w14:textId="77777777" w:rsidTr="00F53C00">
        <w:trPr>
          <w:trHeight w:val="451"/>
          <w:jc w:val="center"/>
        </w:trPr>
        <w:tc>
          <w:tcPr>
            <w:tcW w:w="2821" w:type="dxa"/>
            <w:tcBorders>
              <w:top w:val="single" w:sz="4" w:space="0" w:color="auto"/>
              <w:left w:val="single" w:sz="4" w:space="0" w:color="auto"/>
              <w:bottom w:val="single" w:sz="4" w:space="0" w:color="auto"/>
              <w:right w:val="single" w:sz="4" w:space="0" w:color="auto"/>
            </w:tcBorders>
          </w:tcPr>
          <w:p w14:paraId="29D8355B" w14:textId="43DB9CA4" w:rsidR="00D93930" w:rsidRPr="00D93930" w:rsidRDefault="00F53C00" w:rsidP="00296091">
            <w:pPr>
              <w:spacing w:line="276" w:lineRule="auto"/>
              <w:ind w:right="28"/>
              <w:jc w:val="both"/>
              <w:rPr>
                <w:rFonts w:asciiTheme="majorBidi" w:hAnsiTheme="majorBidi" w:cstheme="majorBidi"/>
                <w:sz w:val="24"/>
                <w:szCs w:val="24"/>
              </w:rPr>
            </w:pPr>
            <w:r w:rsidRPr="00F53C00">
              <w:rPr>
                <w:rFonts w:asciiTheme="majorBidi" w:hAnsiTheme="majorBidi" w:cstheme="majorBidi"/>
                <w:sz w:val="24"/>
                <w:szCs w:val="24"/>
                <w:lang w:val="en-GB"/>
              </w:rPr>
              <w:t>Distributed Denial- of-Service (DDoS) attack</w:t>
            </w:r>
          </w:p>
        </w:tc>
        <w:tc>
          <w:tcPr>
            <w:tcW w:w="5230" w:type="dxa"/>
            <w:tcBorders>
              <w:top w:val="single" w:sz="4" w:space="0" w:color="auto"/>
              <w:left w:val="single" w:sz="4" w:space="0" w:color="auto"/>
              <w:bottom w:val="single" w:sz="4" w:space="0" w:color="auto"/>
              <w:right w:val="single" w:sz="4" w:space="0" w:color="auto"/>
            </w:tcBorders>
          </w:tcPr>
          <w:p w14:paraId="6683AFE2" w14:textId="61CA0BBC" w:rsidR="00D93930" w:rsidRDefault="00F53C00" w:rsidP="00296091">
            <w:pPr>
              <w:tabs>
                <w:tab w:val="left" w:pos="1134"/>
              </w:tabs>
              <w:spacing w:line="276" w:lineRule="auto"/>
              <w:ind w:right="28"/>
              <w:jc w:val="both"/>
              <w:rPr>
                <w:rFonts w:asciiTheme="majorBidi" w:hAnsiTheme="majorBidi" w:cstheme="majorBidi"/>
                <w:sz w:val="24"/>
                <w:szCs w:val="24"/>
                <w:lang w:val="en-GB"/>
              </w:rPr>
            </w:pPr>
            <w:r w:rsidRPr="00F53C00">
              <w:rPr>
                <w:rFonts w:asciiTheme="majorBidi" w:hAnsiTheme="majorBidi" w:cstheme="majorBidi"/>
                <w:sz w:val="24"/>
                <w:szCs w:val="24"/>
                <w:lang w:val="en-GB"/>
              </w:rPr>
              <w:t>The attacks accomplish this mission by overwhelming the target with traffic or flooding it with information that triggers a crash.</w:t>
            </w:r>
          </w:p>
        </w:tc>
      </w:tr>
      <w:tr w:rsidR="00D93930" w14:paraId="3B8C8F78" w14:textId="77777777" w:rsidTr="00F53C00">
        <w:trPr>
          <w:trHeight w:val="742"/>
          <w:jc w:val="center"/>
        </w:trPr>
        <w:tc>
          <w:tcPr>
            <w:tcW w:w="2821" w:type="dxa"/>
            <w:tcBorders>
              <w:top w:val="single" w:sz="4" w:space="0" w:color="auto"/>
              <w:left w:val="single" w:sz="4" w:space="0" w:color="auto"/>
              <w:bottom w:val="single" w:sz="4" w:space="0" w:color="auto"/>
              <w:right w:val="single" w:sz="4" w:space="0" w:color="auto"/>
            </w:tcBorders>
          </w:tcPr>
          <w:p w14:paraId="4700EDF3" w14:textId="77777777" w:rsidR="00F53C00" w:rsidRPr="00F53C00" w:rsidRDefault="00F53C00" w:rsidP="00296091">
            <w:pPr>
              <w:spacing w:line="276" w:lineRule="auto"/>
              <w:ind w:right="28"/>
              <w:jc w:val="both"/>
              <w:rPr>
                <w:rFonts w:asciiTheme="majorBidi" w:hAnsiTheme="majorBidi" w:cstheme="majorBidi"/>
                <w:sz w:val="24"/>
                <w:szCs w:val="24"/>
                <w:lang w:val="en-GB"/>
              </w:rPr>
            </w:pPr>
            <w:r w:rsidRPr="00F53C00">
              <w:rPr>
                <w:rFonts w:asciiTheme="majorBidi" w:hAnsiTheme="majorBidi" w:cstheme="majorBidi"/>
                <w:sz w:val="24"/>
                <w:szCs w:val="24"/>
                <w:lang w:val="en-GB"/>
              </w:rPr>
              <w:t>Eavesdropping Attack</w:t>
            </w:r>
          </w:p>
          <w:p w14:paraId="35A21AE8" w14:textId="77777777" w:rsidR="00D93930" w:rsidRDefault="00D93930" w:rsidP="00296091">
            <w:pPr>
              <w:tabs>
                <w:tab w:val="left" w:pos="1134"/>
              </w:tabs>
              <w:spacing w:line="276" w:lineRule="auto"/>
              <w:ind w:right="1134"/>
              <w:jc w:val="both"/>
              <w:rPr>
                <w:rFonts w:asciiTheme="majorBidi" w:hAnsiTheme="majorBidi" w:cstheme="majorBidi"/>
                <w:sz w:val="24"/>
                <w:szCs w:val="24"/>
                <w:lang w:val="en-GB"/>
              </w:rPr>
            </w:pPr>
          </w:p>
        </w:tc>
        <w:tc>
          <w:tcPr>
            <w:tcW w:w="5230" w:type="dxa"/>
            <w:tcBorders>
              <w:top w:val="single" w:sz="4" w:space="0" w:color="auto"/>
              <w:left w:val="single" w:sz="4" w:space="0" w:color="auto"/>
              <w:bottom w:val="single" w:sz="4" w:space="0" w:color="auto"/>
              <w:right w:val="single" w:sz="4" w:space="0" w:color="auto"/>
            </w:tcBorders>
          </w:tcPr>
          <w:p w14:paraId="26EF0B2D" w14:textId="229A9D43" w:rsidR="00D93930" w:rsidRDefault="00F53C00" w:rsidP="00296091">
            <w:pPr>
              <w:spacing w:line="276" w:lineRule="auto"/>
              <w:ind w:right="28"/>
              <w:jc w:val="both"/>
              <w:rPr>
                <w:rFonts w:asciiTheme="majorBidi" w:hAnsiTheme="majorBidi" w:cstheme="majorBidi"/>
                <w:sz w:val="24"/>
                <w:szCs w:val="24"/>
                <w:lang w:val="en-GB"/>
              </w:rPr>
            </w:pPr>
            <w:r w:rsidRPr="00F53C00">
              <w:rPr>
                <w:rFonts w:asciiTheme="majorBidi" w:hAnsiTheme="majorBidi" w:cstheme="majorBidi"/>
                <w:sz w:val="24"/>
                <w:szCs w:val="24"/>
                <w:lang w:val="en-GB"/>
              </w:rPr>
              <w:t>These attacks target weakened transmissions between the client and server that enables the attacker to receive network transmissions.</w:t>
            </w:r>
          </w:p>
        </w:tc>
      </w:tr>
      <w:tr w:rsidR="00D93930" w14:paraId="5EE56AA7" w14:textId="77777777" w:rsidTr="00F53C00">
        <w:trPr>
          <w:trHeight w:val="1254"/>
          <w:jc w:val="center"/>
        </w:trPr>
        <w:tc>
          <w:tcPr>
            <w:tcW w:w="2821" w:type="dxa"/>
            <w:tcBorders>
              <w:top w:val="single" w:sz="4" w:space="0" w:color="auto"/>
              <w:left w:val="single" w:sz="4" w:space="0" w:color="auto"/>
              <w:bottom w:val="single" w:sz="4" w:space="0" w:color="auto"/>
              <w:right w:val="single" w:sz="4" w:space="0" w:color="auto"/>
            </w:tcBorders>
          </w:tcPr>
          <w:p w14:paraId="5FA907C0" w14:textId="77777777" w:rsidR="00F53C00" w:rsidRPr="00F53C00" w:rsidRDefault="00F53C00" w:rsidP="00296091">
            <w:pPr>
              <w:spacing w:line="276" w:lineRule="auto"/>
              <w:ind w:right="28"/>
              <w:jc w:val="both"/>
              <w:rPr>
                <w:rFonts w:asciiTheme="majorBidi" w:hAnsiTheme="majorBidi" w:cstheme="majorBidi"/>
                <w:sz w:val="24"/>
                <w:szCs w:val="24"/>
                <w:lang w:val="en-GB"/>
              </w:rPr>
            </w:pPr>
            <w:r w:rsidRPr="00F53C00">
              <w:rPr>
                <w:rFonts w:asciiTheme="majorBidi" w:hAnsiTheme="majorBidi" w:cstheme="majorBidi"/>
                <w:sz w:val="24"/>
                <w:szCs w:val="24"/>
                <w:lang w:val="en-GB"/>
              </w:rPr>
              <w:t>Man-in-the-Middle (MITM) Attacks</w:t>
            </w:r>
          </w:p>
          <w:p w14:paraId="1A68CB6F" w14:textId="77777777" w:rsidR="00D93930" w:rsidRPr="00F53C00" w:rsidRDefault="00D93930" w:rsidP="00296091">
            <w:pPr>
              <w:tabs>
                <w:tab w:val="left" w:pos="1134"/>
              </w:tabs>
              <w:spacing w:line="276" w:lineRule="auto"/>
              <w:ind w:right="1134"/>
              <w:jc w:val="both"/>
              <w:rPr>
                <w:rFonts w:asciiTheme="majorBidi" w:hAnsiTheme="majorBidi" w:cstheme="majorBidi"/>
                <w:sz w:val="24"/>
                <w:szCs w:val="24"/>
              </w:rPr>
            </w:pPr>
          </w:p>
        </w:tc>
        <w:tc>
          <w:tcPr>
            <w:tcW w:w="5230" w:type="dxa"/>
            <w:tcBorders>
              <w:top w:val="single" w:sz="4" w:space="0" w:color="auto"/>
              <w:left w:val="single" w:sz="4" w:space="0" w:color="auto"/>
              <w:bottom w:val="single" w:sz="4" w:space="0" w:color="auto"/>
              <w:right w:val="single" w:sz="4" w:space="0" w:color="auto"/>
            </w:tcBorders>
          </w:tcPr>
          <w:p w14:paraId="415116D3" w14:textId="1ED8E820" w:rsidR="00D93930" w:rsidRDefault="00F53C00" w:rsidP="00296091">
            <w:pPr>
              <w:spacing w:line="276" w:lineRule="auto"/>
              <w:ind w:right="28"/>
              <w:jc w:val="both"/>
              <w:rPr>
                <w:rFonts w:asciiTheme="majorBidi" w:hAnsiTheme="majorBidi" w:cstheme="majorBidi"/>
                <w:sz w:val="24"/>
                <w:szCs w:val="24"/>
                <w:lang w:val="en-GB"/>
              </w:rPr>
            </w:pPr>
            <w:r w:rsidRPr="00F53C00">
              <w:rPr>
                <w:rFonts w:asciiTheme="majorBidi" w:hAnsiTheme="majorBidi" w:cstheme="majorBidi"/>
                <w:sz w:val="24"/>
                <w:szCs w:val="24"/>
                <w:lang w:val="en-GB"/>
              </w:rPr>
              <w:t xml:space="preserve">The attack occurs between two legitimate communicating parties, enabling the attacker to intercept communication they should otherwise not be able to access. </w:t>
            </w:r>
            <w:r w:rsidR="007A38E4" w:rsidRPr="00F53C00">
              <w:rPr>
                <w:rFonts w:asciiTheme="majorBidi" w:hAnsiTheme="majorBidi" w:cstheme="majorBidi"/>
                <w:sz w:val="24"/>
                <w:szCs w:val="24"/>
                <w:lang w:val="en-GB"/>
              </w:rPr>
              <w:t>Thus,</w:t>
            </w:r>
            <w:r w:rsidRPr="00F53C00">
              <w:rPr>
                <w:rFonts w:asciiTheme="majorBidi" w:hAnsiTheme="majorBidi" w:cstheme="majorBidi"/>
                <w:sz w:val="24"/>
                <w:szCs w:val="24"/>
                <w:lang w:val="en-GB"/>
              </w:rPr>
              <w:t xml:space="preserve"> the name “man-in-the-middle.”</w:t>
            </w:r>
          </w:p>
        </w:tc>
      </w:tr>
    </w:tbl>
    <w:p w14:paraId="6FEDCE44" w14:textId="3ECD5D06" w:rsidR="00164AC1" w:rsidRDefault="00164AC1" w:rsidP="00570BE8">
      <w:pPr>
        <w:pStyle w:val="Heading3"/>
        <w:numPr>
          <w:ilvl w:val="0"/>
          <w:numId w:val="33"/>
        </w:numPr>
        <w:tabs>
          <w:tab w:val="left" w:pos="1134"/>
        </w:tabs>
        <w:spacing w:before="1" w:line="276" w:lineRule="auto"/>
        <w:ind w:right="1134"/>
      </w:pPr>
      <w:bookmarkStart w:id="126" w:name="_Toc49191460"/>
      <w:bookmarkStart w:id="127" w:name="_Toc50247808"/>
      <w:r>
        <w:lastRenderedPageBreak/>
        <w:t>Different attacks in quantum security</w:t>
      </w:r>
      <w:bookmarkEnd w:id="126"/>
      <w:bookmarkEnd w:id="127"/>
    </w:p>
    <w:p w14:paraId="110EFA9F" w14:textId="77777777"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While the Quantum Protocol seems more efficient than the traditional protocol, they often suffer from various types of attacks. We tried to give the various types of attacks on Quantum key distribution protocols some idea here:</w:t>
      </w:r>
    </w:p>
    <w:p w14:paraId="06B1593E" w14:textId="39FEDC04" w:rsidR="00164AC1" w:rsidRPr="00570BE8" w:rsidRDefault="00164AC1" w:rsidP="00570BE8">
      <w:pPr>
        <w:pStyle w:val="ListParagraph"/>
        <w:numPr>
          <w:ilvl w:val="1"/>
          <w:numId w:val="33"/>
        </w:numPr>
        <w:tabs>
          <w:tab w:val="left" w:pos="1134"/>
        </w:tabs>
        <w:spacing w:line="276" w:lineRule="auto"/>
        <w:ind w:right="1134"/>
        <w:jc w:val="both"/>
        <w:rPr>
          <w:rFonts w:asciiTheme="majorBidi" w:hAnsiTheme="majorBidi" w:cstheme="majorBidi"/>
          <w:i/>
          <w:iCs/>
          <w:sz w:val="24"/>
          <w:szCs w:val="24"/>
        </w:rPr>
      </w:pPr>
      <w:r w:rsidRPr="00570BE8">
        <w:rPr>
          <w:rFonts w:asciiTheme="majorBidi" w:hAnsiTheme="majorBidi" w:cstheme="majorBidi"/>
          <w:i/>
          <w:iCs/>
          <w:sz w:val="24"/>
          <w:szCs w:val="24"/>
        </w:rPr>
        <w:t xml:space="preserve">Interception and resubmission: </w:t>
      </w:r>
    </w:p>
    <w:p w14:paraId="5CB94AD5" w14:textId="4BC803E0"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 xml:space="preserve">The simplest method of attack is intercept and resend. The </w:t>
      </w:r>
      <w:r w:rsidR="007B3718">
        <w:rPr>
          <w:rFonts w:asciiTheme="majorBidi" w:hAnsiTheme="majorBidi" w:cstheme="majorBidi"/>
          <w:sz w:val="24"/>
          <w:szCs w:val="24"/>
          <w:lang w:val="en-CA"/>
        </w:rPr>
        <w:t>a</w:t>
      </w:r>
      <w:r w:rsidRPr="00164AC1">
        <w:rPr>
          <w:rFonts w:asciiTheme="majorBidi" w:hAnsiTheme="majorBidi" w:cstheme="majorBidi"/>
          <w:sz w:val="24"/>
          <w:szCs w:val="24"/>
          <w:lang w:val="en-CA"/>
        </w:rPr>
        <w:t xml:space="preserve">ttacker tests the quantum states (photons) received by Sender and then sends replacement states, prepared in the </w:t>
      </w:r>
      <w:r w:rsidR="007B3718">
        <w:rPr>
          <w:rFonts w:asciiTheme="majorBidi" w:hAnsiTheme="majorBidi" w:cstheme="majorBidi"/>
          <w:sz w:val="24"/>
          <w:szCs w:val="24"/>
          <w:lang w:val="en-CA"/>
        </w:rPr>
        <w:t>a</w:t>
      </w:r>
      <w:r w:rsidRPr="00164AC1">
        <w:rPr>
          <w:rFonts w:asciiTheme="majorBidi" w:hAnsiTheme="majorBidi" w:cstheme="majorBidi"/>
          <w:sz w:val="24"/>
          <w:szCs w:val="24"/>
          <w:lang w:val="en-CA"/>
        </w:rPr>
        <w:t xml:space="preserve">ttacker's measured state, to </w:t>
      </w:r>
      <w:r w:rsidR="007B3718">
        <w:rPr>
          <w:rFonts w:asciiTheme="majorBidi" w:hAnsiTheme="majorBidi" w:cstheme="majorBidi"/>
          <w:sz w:val="24"/>
          <w:szCs w:val="24"/>
          <w:lang w:val="en-CA"/>
        </w:rPr>
        <w:t>r</w:t>
      </w:r>
      <w:r w:rsidRPr="00164AC1">
        <w:rPr>
          <w:rFonts w:asciiTheme="majorBidi" w:hAnsiTheme="majorBidi" w:cstheme="majorBidi"/>
          <w:sz w:val="24"/>
          <w:szCs w:val="24"/>
          <w:lang w:val="en-CA"/>
        </w:rPr>
        <w:t xml:space="preserve">eceiver. This approach works in BB84 because in this case the attacks have a complete way of giving Bob the photons that construct on the basis that he thinks depending on the message the possibility of obtaining a correct guess from the sender is increased as the number of bases used reduces. But in case he feels the message is misunderstood by bob then the calculation gets the probability of 50 per cent incorrect, which makes the results go incorrect. These forms of attack It happens in a perfect setting where neither Alice nor Bob will see the attack. </w:t>
      </w:r>
    </w:p>
    <w:p w14:paraId="4B78A6C5" w14:textId="77777777"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The detection of this attack will occur if we assume that the attacker does not disrupt the classical channel, which allowed the detection test for both Alice and Bob to understand that the Quantum channel has listeners.</w:t>
      </w:r>
    </w:p>
    <w:p w14:paraId="6EA2A1CA" w14:textId="77777777"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In the case of encroachment protocols, the state is already linked by encroachment which reduces the likelihood of these protocols.</w:t>
      </w:r>
    </w:p>
    <w:p w14:paraId="7025B47F" w14:textId="77777777" w:rsid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GB"/>
        </w:rPr>
      </w:pPr>
    </w:p>
    <w:p w14:paraId="718A5E8D" w14:textId="7D3E92D3" w:rsidR="00164AC1" w:rsidRPr="00570BE8" w:rsidRDefault="00164AC1" w:rsidP="00570BE8">
      <w:pPr>
        <w:pStyle w:val="ListParagraph"/>
        <w:numPr>
          <w:ilvl w:val="1"/>
          <w:numId w:val="33"/>
        </w:numPr>
        <w:tabs>
          <w:tab w:val="left" w:pos="1134"/>
        </w:tabs>
        <w:spacing w:line="276" w:lineRule="auto"/>
        <w:ind w:right="1134"/>
        <w:jc w:val="both"/>
        <w:rPr>
          <w:rFonts w:asciiTheme="majorBidi" w:hAnsiTheme="majorBidi" w:cstheme="majorBidi"/>
          <w:i/>
          <w:iCs/>
          <w:sz w:val="24"/>
          <w:szCs w:val="24"/>
        </w:rPr>
      </w:pPr>
      <w:r w:rsidRPr="00570BE8">
        <w:rPr>
          <w:rFonts w:asciiTheme="majorBidi" w:hAnsiTheme="majorBidi" w:cstheme="majorBidi"/>
          <w:i/>
          <w:iCs/>
          <w:sz w:val="24"/>
          <w:szCs w:val="24"/>
        </w:rPr>
        <w:t xml:space="preserve">Man-in-the-middle attack </w:t>
      </w:r>
    </w:p>
    <w:p w14:paraId="645A2F25" w14:textId="77777777"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The man in the center could attack any security system that doesn't even use the quantum authentication. Even if this concept were valid, the sender and receiver might solve the authentication problem if they rely on a shared message they have before sharing key and then receive it encrypted after that phase.</w:t>
      </w:r>
    </w:p>
    <w:p w14:paraId="72CF9C3E" w14:textId="027C2A62"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 xml:space="preserve"> Man-in-the-middle </w:t>
      </w:r>
      <w:r w:rsidR="00197220" w:rsidRPr="00164AC1">
        <w:rPr>
          <w:rFonts w:asciiTheme="majorBidi" w:hAnsiTheme="majorBidi" w:cstheme="majorBidi"/>
          <w:sz w:val="24"/>
          <w:szCs w:val="24"/>
          <w:lang w:val="en-CA"/>
        </w:rPr>
        <w:t>(MITM</w:t>
      </w:r>
      <w:r w:rsidRPr="00164AC1">
        <w:rPr>
          <w:rFonts w:asciiTheme="majorBidi" w:hAnsiTheme="majorBidi" w:cstheme="majorBidi"/>
          <w:sz w:val="24"/>
          <w:szCs w:val="24"/>
          <w:lang w:val="en-CA"/>
        </w:rPr>
        <w:t xml:space="preserve">) attacks can be carried out in many ways. The earlier MITM attacks are not operating on QC systems as quantum mechanics rules are interfering. The Interceptor will intercept the transmitted messages with conventional MITM attacks, and send a copy in its place. However, due to the physics of the QC systems (the nature of qubits), this is impossible, although non-traditional MITM attacks are possible. It works by pretending the attacker is the receiver's sender, and the sender's receiver. Thus, he could decide on the shared key given to Alice and bob, and listen to them without notice. The only thing he has is authentication. How does this mean when identities can be checked can be </w:t>
      </w:r>
      <w:r w:rsidR="00197220" w:rsidRPr="00164AC1">
        <w:rPr>
          <w:rFonts w:asciiTheme="majorBidi" w:hAnsiTheme="majorBidi" w:cstheme="majorBidi"/>
          <w:sz w:val="24"/>
          <w:szCs w:val="24"/>
          <w:lang w:val="en-CA"/>
        </w:rPr>
        <w:t>stopped?</w:t>
      </w:r>
      <w:r w:rsidRPr="00164AC1">
        <w:rPr>
          <w:rFonts w:asciiTheme="majorBidi" w:hAnsiTheme="majorBidi" w:cstheme="majorBidi"/>
          <w:sz w:val="24"/>
          <w:szCs w:val="24"/>
          <w:lang w:val="en-CA"/>
        </w:rPr>
        <w:t xml:space="preserve"> Certain approach can be used by MITM. Together with the fact that it is difficult to realize a single transmission photon in the real world, most mysterious systems use tiny bursts of coherent transmission pulses. The Attacker can theoretically break a single proton off the burst without being detected. He could then store the stolen photons before announcement is made of the basis used to build them.  EPR pairs can be used for a three-stage, possibly secure protocol that can prevent man-in-the-middle attack. But distribution of the EPR pairs during transit could corrupt them.</w:t>
      </w:r>
    </w:p>
    <w:p w14:paraId="3CAEDB29" w14:textId="77777777" w:rsidR="00DA448C" w:rsidRDefault="00DA448C" w:rsidP="00A92C97">
      <w:pPr>
        <w:tabs>
          <w:tab w:val="left" w:pos="1134"/>
        </w:tabs>
        <w:spacing w:line="276" w:lineRule="auto"/>
        <w:ind w:right="1134"/>
        <w:jc w:val="both"/>
      </w:pPr>
    </w:p>
    <w:p w14:paraId="5CA6F613" w14:textId="445B6712" w:rsidR="00164AC1" w:rsidRPr="00570BE8" w:rsidRDefault="00164AC1" w:rsidP="00570BE8">
      <w:pPr>
        <w:pStyle w:val="ListParagraph"/>
        <w:numPr>
          <w:ilvl w:val="1"/>
          <w:numId w:val="33"/>
        </w:numPr>
        <w:tabs>
          <w:tab w:val="left" w:pos="1134"/>
        </w:tabs>
        <w:spacing w:line="276" w:lineRule="auto"/>
        <w:ind w:right="1134"/>
        <w:jc w:val="both"/>
        <w:rPr>
          <w:rFonts w:asciiTheme="majorBidi" w:hAnsiTheme="majorBidi" w:cstheme="majorBidi"/>
          <w:i/>
          <w:iCs/>
          <w:sz w:val="24"/>
          <w:szCs w:val="24"/>
        </w:rPr>
      </w:pPr>
      <w:r w:rsidRPr="00570BE8">
        <w:rPr>
          <w:rFonts w:asciiTheme="majorBidi" w:hAnsiTheme="majorBidi" w:cstheme="majorBidi"/>
          <w:i/>
          <w:iCs/>
          <w:sz w:val="24"/>
          <w:szCs w:val="24"/>
        </w:rPr>
        <w:lastRenderedPageBreak/>
        <w:t xml:space="preserve">Faked States Attack </w:t>
      </w:r>
    </w:p>
    <w:p w14:paraId="0C3B1E62" w14:textId="4FED840D"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 xml:space="preserve">This is a popular Quantum Security </w:t>
      </w:r>
      <w:r w:rsidR="007B3718">
        <w:rPr>
          <w:rFonts w:asciiTheme="majorBidi" w:hAnsiTheme="majorBidi" w:cstheme="majorBidi"/>
          <w:sz w:val="24"/>
          <w:szCs w:val="24"/>
          <w:lang w:val="en-CA"/>
        </w:rPr>
        <w:t>a</w:t>
      </w:r>
      <w:r w:rsidR="00197220" w:rsidRPr="00164AC1">
        <w:rPr>
          <w:rFonts w:asciiTheme="majorBidi" w:hAnsiTheme="majorBidi" w:cstheme="majorBidi"/>
          <w:sz w:val="24"/>
          <w:szCs w:val="24"/>
          <w:lang w:val="en-CA"/>
        </w:rPr>
        <w:t>ttack;</w:t>
      </w:r>
      <w:r w:rsidRPr="00164AC1">
        <w:rPr>
          <w:rFonts w:asciiTheme="majorBidi" w:hAnsiTheme="majorBidi" w:cstheme="majorBidi"/>
          <w:sz w:val="24"/>
          <w:szCs w:val="24"/>
          <w:lang w:val="en-CA"/>
        </w:rPr>
        <w:t xml:space="preserve"> it is a specified Intercept / send </w:t>
      </w:r>
      <w:r w:rsidR="007B3718">
        <w:rPr>
          <w:rFonts w:asciiTheme="majorBidi" w:hAnsiTheme="majorBidi" w:cstheme="majorBidi"/>
          <w:sz w:val="24"/>
          <w:szCs w:val="24"/>
          <w:lang w:val="en-CA"/>
        </w:rPr>
        <w:t>a</w:t>
      </w:r>
      <w:r w:rsidRPr="00164AC1">
        <w:rPr>
          <w:rFonts w:asciiTheme="majorBidi" w:hAnsiTheme="majorBidi" w:cstheme="majorBidi"/>
          <w:sz w:val="24"/>
          <w:szCs w:val="24"/>
          <w:lang w:val="en-CA"/>
        </w:rPr>
        <w:t>ttack event. The Attacker sends out the self-derived signal in this process to monitor the entire communication. In this form of attack "Absolute detector efficiency mismatch" is important. The signal the receiver receives from the Attacker after intercepting the Sender's signal has a time shift that does not detect signals if the receiver selects the basis other than the Attacker's for that reading signal. His detector would be blinded, in generic terms. And, Attacker remains undetected in this operation. The different steps in this Attachment.</w:t>
      </w:r>
    </w:p>
    <w:p w14:paraId="53094328" w14:textId="77777777"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 xml:space="preserve"> In BB84 protocol, the various steps in this attack are: </w:t>
      </w:r>
    </w:p>
    <w:p w14:paraId="25624028" w14:textId="77777777" w:rsidR="00164AC1" w:rsidRPr="00164AC1" w:rsidRDefault="00164AC1" w:rsidP="00164AC1">
      <w:pPr>
        <w:pStyle w:val="ListParagraph"/>
        <w:numPr>
          <w:ilvl w:val="0"/>
          <w:numId w:val="30"/>
        </w:numPr>
        <w:tabs>
          <w:tab w:val="left" w:pos="1134"/>
        </w:tabs>
        <w:spacing w:line="276" w:lineRule="auto"/>
        <w:ind w:right="1134"/>
        <w:jc w:val="both"/>
        <w:rPr>
          <w:rFonts w:asciiTheme="majorBidi" w:hAnsiTheme="majorBidi" w:cstheme="majorBidi"/>
          <w:sz w:val="24"/>
          <w:szCs w:val="24"/>
          <w:lang w:val="en-CA"/>
        </w:rPr>
      </w:pPr>
      <w:r w:rsidRPr="00164AC1">
        <w:rPr>
          <w:rFonts w:asciiTheme="majorBidi" w:hAnsiTheme="majorBidi" w:cstheme="majorBidi"/>
          <w:sz w:val="24"/>
          <w:szCs w:val="24"/>
          <w:lang w:val="en-CA"/>
        </w:rPr>
        <w:t>Attacker carries out a simple Intercept / Resend attack on its own basis over the transmitted signals and steps.</w:t>
      </w:r>
    </w:p>
    <w:p w14:paraId="45440437" w14:textId="7282E102" w:rsidR="00164AC1" w:rsidRPr="00164AC1" w:rsidRDefault="00164AC1" w:rsidP="00164AC1">
      <w:pPr>
        <w:pStyle w:val="ListParagraph"/>
        <w:numPr>
          <w:ilvl w:val="0"/>
          <w:numId w:val="30"/>
        </w:numPr>
        <w:tabs>
          <w:tab w:val="left" w:pos="1134"/>
        </w:tabs>
        <w:spacing w:line="276" w:lineRule="auto"/>
        <w:ind w:right="1134"/>
        <w:jc w:val="both"/>
        <w:rPr>
          <w:rFonts w:asciiTheme="majorBidi" w:hAnsiTheme="majorBidi" w:cstheme="majorBidi"/>
          <w:sz w:val="24"/>
          <w:szCs w:val="24"/>
          <w:lang w:val="en-CA"/>
        </w:rPr>
      </w:pPr>
      <w:r w:rsidRPr="00164AC1">
        <w:rPr>
          <w:rFonts w:asciiTheme="majorBidi" w:hAnsiTheme="majorBidi" w:cstheme="majorBidi"/>
          <w:sz w:val="24"/>
          <w:szCs w:val="24"/>
          <w:lang w:val="en-CA"/>
        </w:rPr>
        <w:t xml:space="preserve">Then the </w:t>
      </w:r>
      <w:r w:rsidR="007B3718">
        <w:rPr>
          <w:rFonts w:asciiTheme="majorBidi" w:hAnsiTheme="majorBidi" w:cstheme="majorBidi"/>
          <w:sz w:val="24"/>
          <w:szCs w:val="24"/>
          <w:lang w:val="en-CA"/>
        </w:rPr>
        <w:t>a</w:t>
      </w:r>
      <w:r w:rsidRPr="00164AC1">
        <w:rPr>
          <w:rFonts w:asciiTheme="majorBidi" w:hAnsiTheme="majorBidi" w:cstheme="majorBidi"/>
          <w:sz w:val="24"/>
          <w:szCs w:val="24"/>
          <w:lang w:val="en-CA"/>
        </w:rPr>
        <w:t>ttacker sends a pulse to the receiver to contain the opposite bit value in the opposite condition. This sets the signal time-shift such that the receiver can only calculate the signal while using the same basis (as the Attacker's). Measurement would result in nothing at other bases.</w:t>
      </w:r>
    </w:p>
    <w:p w14:paraId="5D6288F9" w14:textId="77777777" w:rsidR="00164AC1" w:rsidRPr="00164AC1" w:rsidRDefault="00164AC1" w:rsidP="00164AC1">
      <w:pPr>
        <w:pStyle w:val="ListParagraph"/>
        <w:numPr>
          <w:ilvl w:val="0"/>
          <w:numId w:val="30"/>
        </w:numPr>
        <w:tabs>
          <w:tab w:val="left" w:pos="1134"/>
        </w:tabs>
        <w:spacing w:line="276" w:lineRule="auto"/>
        <w:ind w:right="1134"/>
        <w:jc w:val="both"/>
        <w:rPr>
          <w:rFonts w:asciiTheme="majorBidi" w:hAnsiTheme="majorBidi" w:cstheme="majorBidi"/>
          <w:sz w:val="24"/>
          <w:szCs w:val="24"/>
          <w:lang w:val="en-CA"/>
        </w:rPr>
      </w:pPr>
      <w:r w:rsidRPr="00164AC1">
        <w:rPr>
          <w:rFonts w:asciiTheme="majorBidi" w:hAnsiTheme="majorBidi" w:cstheme="majorBidi"/>
          <w:sz w:val="24"/>
          <w:szCs w:val="24"/>
          <w:lang w:val="en-CA"/>
        </w:rPr>
        <w:t xml:space="preserve">The Attacker now tests the signal using the foundation of the Sender. The recipient would have the same outcomes as the Attacker's. </w:t>
      </w:r>
    </w:p>
    <w:p w14:paraId="282D8DE1" w14:textId="77777777" w:rsidR="00164AC1" w:rsidRPr="00164AC1" w:rsidRDefault="00164AC1" w:rsidP="00164AC1">
      <w:pPr>
        <w:pStyle w:val="ListParagraph"/>
        <w:numPr>
          <w:ilvl w:val="0"/>
          <w:numId w:val="30"/>
        </w:numPr>
        <w:tabs>
          <w:tab w:val="left" w:pos="1134"/>
        </w:tabs>
        <w:spacing w:line="276" w:lineRule="auto"/>
        <w:ind w:right="1134"/>
        <w:jc w:val="both"/>
        <w:rPr>
          <w:rFonts w:asciiTheme="majorBidi" w:hAnsiTheme="majorBidi" w:cstheme="majorBidi"/>
          <w:sz w:val="24"/>
          <w:szCs w:val="24"/>
          <w:lang w:val="en-CA"/>
        </w:rPr>
      </w:pPr>
      <w:r w:rsidRPr="00164AC1">
        <w:rPr>
          <w:rFonts w:asciiTheme="majorBidi" w:hAnsiTheme="majorBidi" w:cstheme="majorBidi"/>
          <w:sz w:val="24"/>
          <w:szCs w:val="24"/>
          <w:lang w:val="en-CA"/>
        </w:rPr>
        <w:t>The Intruder now has complete control over the Receiver's scheme. This technique of attack relies on Detector Synchronization and Performance.</w:t>
      </w:r>
    </w:p>
    <w:p w14:paraId="76A8A6E9" w14:textId="77777777" w:rsidR="00164AC1" w:rsidRPr="00F85BB5" w:rsidRDefault="00164AC1" w:rsidP="00164AC1">
      <w:pPr>
        <w:pStyle w:val="ListParagraph"/>
        <w:tabs>
          <w:tab w:val="left" w:pos="1134"/>
        </w:tabs>
        <w:spacing w:line="276" w:lineRule="auto"/>
        <w:ind w:left="2138" w:right="1134" w:firstLine="0"/>
        <w:jc w:val="both"/>
        <w:rPr>
          <w:rFonts w:asciiTheme="majorBidi" w:hAnsiTheme="majorBidi" w:cstheme="majorBidi"/>
          <w:sz w:val="24"/>
          <w:szCs w:val="24"/>
          <w:lang w:val="en-GB"/>
        </w:rPr>
      </w:pPr>
    </w:p>
    <w:p w14:paraId="3F181EFF" w14:textId="55B98392" w:rsidR="00164AC1" w:rsidRPr="00570BE8" w:rsidRDefault="00164AC1" w:rsidP="00570BE8">
      <w:pPr>
        <w:pStyle w:val="ListParagraph"/>
        <w:numPr>
          <w:ilvl w:val="1"/>
          <w:numId w:val="33"/>
        </w:numPr>
        <w:tabs>
          <w:tab w:val="left" w:pos="1134"/>
        </w:tabs>
        <w:spacing w:line="276" w:lineRule="auto"/>
        <w:ind w:right="1134"/>
        <w:jc w:val="both"/>
        <w:rPr>
          <w:rFonts w:asciiTheme="majorBidi" w:hAnsiTheme="majorBidi" w:cstheme="majorBidi"/>
          <w:i/>
          <w:iCs/>
          <w:sz w:val="24"/>
          <w:szCs w:val="24"/>
        </w:rPr>
      </w:pPr>
      <w:r w:rsidRPr="00570BE8">
        <w:rPr>
          <w:rFonts w:asciiTheme="majorBidi" w:hAnsiTheme="majorBidi" w:cstheme="majorBidi"/>
          <w:i/>
          <w:iCs/>
          <w:sz w:val="24"/>
          <w:szCs w:val="24"/>
        </w:rPr>
        <w:t xml:space="preserve">Denial of service </w:t>
      </w:r>
    </w:p>
    <w:p w14:paraId="1B69FB46" w14:textId="1CC2D348"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 xml:space="preserve">QKD 's new implementations include a dedicated fiber optic line between the sender and the receiver, or a line of sight in free space. This assault may occur by taking the channel and attempting to disrupt the contact between sender and receiver with </w:t>
      </w:r>
      <w:r w:rsidR="00197220" w:rsidRPr="00164AC1">
        <w:rPr>
          <w:rFonts w:asciiTheme="majorBidi" w:hAnsiTheme="majorBidi" w:cstheme="majorBidi"/>
          <w:sz w:val="24"/>
          <w:szCs w:val="24"/>
          <w:lang w:val="en-CA"/>
        </w:rPr>
        <w:t>several</w:t>
      </w:r>
      <w:r w:rsidRPr="00164AC1">
        <w:rPr>
          <w:rFonts w:asciiTheme="majorBidi" w:hAnsiTheme="majorBidi" w:cstheme="majorBidi"/>
          <w:sz w:val="24"/>
          <w:szCs w:val="24"/>
          <w:lang w:val="en-CA"/>
        </w:rPr>
        <w:t xml:space="preserve"> of attacks. It is one of the reasons for the creation of quantum key distribution networks, which in case of disruption will route communication through alternate links.</w:t>
      </w:r>
    </w:p>
    <w:p w14:paraId="4BD96FB7" w14:textId="74AB33A5"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 xml:space="preserve">In QKD system </w:t>
      </w:r>
      <w:r w:rsidR="007B3718">
        <w:rPr>
          <w:rFonts w:asciiTheme="majorBidi" w:hAnsiTheme="majorBidi" w:cstheme="majorBidi"/>
          <w:sz w:val="24"/>
          <w:szCs w:val="24"/>
          <w:lang w:val="en-CA"/>
        </w:rPr>
        <w:t>Do</w:t>
      </w:r>
      <w:r w:rsidRPr="00164AC1">
        <w:rPr>
          <w:rFonts w:asciiTheme="majorBidi" w:hAnsiTheme="majorBidi" w:cstheme="majorBidi"/>
          <w:sz w:val="24"/>
          <w:szCs w:val="24"/>
          <w:lang w:val="en-CA"/>
        </w:rPr>
        <w:t xml:space="preserve">S attack is performed in two ways: </w:t>
      </w:r>
    </w:p>
    <w:p w14:paraId="6F9F9DAA" w14:textId="0E74C944"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 xml:space="preserve">First, the quantum cryptographic hardware is compromised, and second, the QKD system introduces extra noise. By simply cutting off or blocking the optical cable, QKD systems which use fiber optic channels can be put out of </w:t>
      </w:r>
      <w:r w:rsidR="00197220" w:rsidRPr="00164AC1">
        <w:rPr>
          <w:rFonts w:asciiTheme="majorBidi" w:hAnsiTheme="majorBidi" w:cstheme="majorBidi"/>
          <w:sz w:val="24"/>
          <w:szCs w:val="24"/>
          <w:lang w:val="en-CA"/>
        </w:rPr>
        <w:t>service by</w:t>
      </w:r>
      <w:r w:rsidRPr="00164AC1">
        <w:rPr>
          <w:rFonts w:asciiTheme="majorBidi" w:hAnsiTheme="majorBidi" w:cstheme="majorBidi"/>
          <w:sz w:val="24"/>
          <w:szCs w:val="24"/>
          <w:lang w:val="en-CA"/>
        </w:rPr>
        <w:t xml:space="preserve"> simply tapping into the pipe, the fibre-optic channel can easily be rendered unusable. The QKD equipment itself could be compromised by using a random number generator algorithm to produce unsecured random photons.</w:t>
      </w:r>
    </w:p>
    <w:p w14:paraId="7C01440B" w14:textId="17A45054" w:rsidR="00164AC1" w:rsidRDefault="00164AC1" w:rsidP="00A92C97">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A DoS attack may also be mounted against a QC system if noise can be inserted into the communication system. Such noise will be indistinguishable from eavesdropping, meaning that a number of photons would be discarded by the Sender and the Receiver. Unless the additional noise in the contact channel can be maintained, the sender and the receiver can increase their error to compensate for noise that would encourage the eavesdropping.</w:t>
      </w:r>
    </w:p>
    <w:p w14:paraId="15AA5965" w14:textId="77777777" w:rsidR="00A92C97" w:rsidRPr="00A92C97" w:rsidRDefault="00A92C97" w:rsidP="00A92C97">
      <w:pPr>
        <w:tabs>
          <w:tab w:val="left" w:pos="1134"/>
        </w:tabs>
        <w:spacing w:line="276" w:lineRule="auto"/>
        <w:ind w:left="1134" w:right="1134" w:firstLine="284"/>
        <w:jc w:val="both"/>
        <w:rPr>
          <w:rFonts w:asciiTheme="majorBidi" w:hAnsiTheme="majorBidi" w:cstheme="majorBidi"/>
          <w:sz w:val="24"/>
          <w:szCs w:val="24"/>
          <w:lang w:val="en-CA"/>
        </w:rPr>
      </w:pPr>
    </w:p>
    <w:p w14:paraId="579C467E" w14:textId="77777777" w:rsidR="00164AC1" w:rsidRDefault="00164AC1" w:rsidP="00164AC1">
      <w:pPr>
        <w:tabs>
          <w:tab w:val="left" w:pos="1134"/>
        </w:tabs>
        <w:spacing w:line="276" w:lineRule="auto"/>
        <w:ind w:left="1134" w:right="1134" w:firstLine="284"/>
        <w:jc w:val="both"/>
        <w:rPr>
          <w:rFonts w:asciiTheme="majorBidi" w:hAnsiTheme="majorBidi" w:cstheme="majorBidi"/>
          <w:sz w:val="24"/>
          <w:szCs w:val="24"/>
          <w:rtl/>
          <w:lang w:val="en-GB"/>
        </w:rPr>
      </w:pPr>
    </w:p>
    <w:p w14:paraId="21492A37" w14:textId="7752CC96" w:rsidR="00164AC1" w:rsidRPr="00570BE8" w:rsidRDefault="00164AC1" w:rsidP="00570BE8">
      <w:pPr>
        <w:pStyle w:val="ListParagraph"/>
        <w:numPr>
          <w:ilvl w:val="1"/>
          <w:numId w:val="33"/>
        </w:numPr>
        <w:tabs>
          <w:tab w:val="left" w:pos="1134"/>
        </w:tabs>
        <w:spacing w:line="276" w:lineRule="auto"/>
        <w:ind w:right="1134"/>
        <w:jc w:val="both"/>
        <w:rPr>
          <w:rFonts w:asciiTheme="majorBidi" w:hAnsiTheme="majorBidi" w:cstheme="majorBidi"/>
          <w:i/>
          <w:iCs/>
          <w:sz w:val="24"/>
          <w:szCs w:val="24"/>
        </w:rPr>
      </w:pPr>
      <w:r w:rsidRPr="00570BE8">
        <w:rPr>
          <w:rFonts w:asciiTheme="majorBidi" w:hAnsiTheme="majorBidi" w:cstheme="majorBidi"/>
          <w:i/>
          <w:iCs/>
          <w:sz w:val="24"/>
          <w:szCs w:val="24"/>
        </w:rPr>
        <w:lastRenderedPageBreak/>
        <w:t>Trojan Horse Attacks</w:t>
      </w:r>
    </w:p>
    <w:p w14:paraId="0EE53CAD" w14:textId="77777777"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Quantum mechanics can not secure the apparatuses of the Sender and the Receiver. Even it is vulnerable to security bugs and exploits as soon as the information is encoded in a classical physics program. The Sender and the Receiver must secure their instruments by means of standard defenses. Practical implementations of abstract QKD use (and are constrained by economic constraints) present technology.</w:t>
      </w:r>
    </w:p>
    <w:p w14:paraId="0B557146" w14:textId="630B2798"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 xml:space="preserve">This results in a deviation from the ideal scheme. In Trojan Horse Attacks, the Intruder focuses on the cryptographic devices used by Sender and the Receiver, unlike the previously defined attack which try to extract the information from the photons that are being transmitted in the channel. This strategy is implemented by sending out the light pulses towards the sender’s or receiver’s setup, </w:t>
      </w:r>
      <w:r w:rsidR="00197220" w:rsidRPr="00164AC1">
        <w:rPr>
          <w:rFonts w:asciiTheme="majorBidi" w:hAnsiTheme="majorBidi" w:cstheme="majorBidi"/>
          <w:sz w:val="24"/>
          <w:szCs w:val="24"/>
          <w:lang w:val="en-CA"/>
        </w:rPr>
        <w:t>that</w:t>
      </w:r>
      <w:r w:rsidRPr="00164AC1">
        <w:rPr>
          <w:rFonts w:asciiTheme="majorBidi" w:hAnsiTheme="majorBidi" w:cstheme="majorBidi"/>
          <w:sz w:val="24"/>
          <w:szCs w:val="24"/>
          <w:lang w:val="en-CA"/>
        </w:rPr>
        <w:t xml:space="preserve"> comes in return as a mirrored pulse and joins the detection scheme which is also Eve's possession. Eve can use the reflected signal information, and can intercept the photon preparation basis used by Alice. Now, if Eve can get this information before the photon hits the receiver side, then Eve can conduct and calculate simple Intercept / Resend attack and measure it to get the exact secret string of qubits.</w:t>
      </w:r>
    </w:p>
    <w:p w14:paraId="67E73549" w14:textId="77777777"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Then Eve will get enough information without being identified. It is therefore vitally necessary for QKD to thoroughly examine the implications of these compromises. In reality, some compromises could make the whole system completely insecure. Trojan Horse attacks works by exploiting target vulnerabilities in the implementation of a QKD protocol, or shortcomings in the physical device components used in the QKD framework construction. If the equipment used in the quantum key distribution can be tampered with, a random number generator attack could be used to produce keys that were not protected. Trojan horse attack is also known as attack by light injection.</w:t>
      </w:r>
    </w:p>
    <w:p w14:paraId="2BF42DD4" w14:textId="77777777" w:rsid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GB"/>
        </w:rPr>
      </w:pPr>
    </w:p>
    <w:p w14:paraId="518EDE9A" w14:textId="24D9C0D0" w:rsidR="00164AC1" w:rsidRPr="00570BE8" w:rsidRDefault="00164AC1" w:rsidP="00570BE8">
      <w:pPr>
        <w:pStyle w:val="ListParagraph"/>
        <w:numPr>
          <w:ilvl w:val="1"/>
          <w:numId w:val="33"/>
        </w:numPr>
        <w:tabs>
          <w:tab w:val="left" w:pos="1134"/>
        </w:tabs>
        <w:spacing w:line="276" w:lineRule="auto"/>
        <w:ind w:right="1134"/>
        <w:jc w:val="both"/>
        <w:rPr>
          <w:rFonts w:asciiTheme="majorBidi" w:hAnsiTheme="majorBidi" w:cstheme="majorBidi"/>
          <w:i/>
          <w:iCs/>
          <w:sz w:val="24"/>
          <w:szCs w:val="24"/>
        </w:rPr>
      </w:pPr>
      <w:r w:rsidRPr="00570BE8">
        <w:rPr>
          <w:rFonts w:asciiTheme="majorBidi" w:hAnsiTheme="majorBidi" w:cstheme="majorBidi"/>
          <w:i/>
          <w:iCs/>
          <w:sz w:val="24"/>
          <w:szCs w:val="24"/>
        </w:rPr>
        <w:t xml:space="preserve">Photon number splitting attack </w:t>
      </w:r>
    </w:p>
    <w:p w14:paraId="70FEA9D0" w14:textId="77777777"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A true single photon source is hard to produce outside laboratory environments, so instead the Sender uses weak Laser Pulses (WLP) generators. A Poisson distribution is accompanied by the coherent light pulse so emitted.</w:t>
      </w:r>
    </w:p>
    <w:p w14:paraId="74C571AB" w14:textId="5CA0A885"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rtl/>
          <w:lang w:val="en-CA"/>
        </w:rPr>
      </w:pPr>
      <w:r w:rsidRPr="00164AC1">
        <w:rPr>
          <w:rFonts w:asciiTheme="majorBidi" w:hAnsiTheme="majorBidi" w:cstheme="majorBidi"/>
          <w:sz w:val="24"/>
          <w:szCs w:val="24"/>
          <w:lang w:val="en-CA"/>
        </w:rPr>
        <w:t xml:space="preserve">During this </w:t>
      </w:r>
      <w:r w:rsidR="00197220" w:rsidRPr="00164AC1">
        <w:rPr>
          <w:rFonts w:asciiTheme="majorBidi" w:hAnsiTheme="majorBidi" w:cstheme="majorBidi"/>
          <w:sz w:val="24"/>
          <w:szCs w:val="24"/>
          <w:lang w:val="en-CA"/>
        </w:rPr>
        <w:t>attack,</w:t>
      </w:r>
      <w:r w:rsidRPr="00164AC1">
        <w:rPr>
          <w:rFonts w:asciiTheme="majorBidi" w:hAnsiTheme="majorBidi" w:cstheme="majorBidi"/>
          <w:sz w:val="24"/>
          <w:szCs w:val="24"/>
          <w:lang w:val="en-CA"/>
        </w:rPr>
        <w:t xml:space="preserve"> the Attacker substitutes a lossless channel for the high loss channel used by the Sender and the Receiver. The Attacker then performs a calculation of quantum non-demolition (QND) at each pulse, thereby extracting information without disrupting the encoded pulse bases. If a pulse is transmitted with a single photon then the Attacker simulates the loss of the initial pulse by blocking a fraction of these pulses.</w:t>
      </w:r>
    </w:p>
    <w:p w14:paraId="55A6968B" w14:textId="77777777"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When a pulse with multiple photons arrives the Attacker splits and stores a photon in a quantum memory from that pulse. The Attacker transfers the remaining pulse to the Receiver after transport. Once the Sender and the Receiver declare the bases used for each pulse, the Attacker recovers the photons from the quantum memory and thus obtains a large fraction of the key without detection. Every signal pulse usually includes a number of photons. Usually, cryptographic devices depend on the Weak Coherent Pulses. A WCP is a pulsed photon with low mean number of photons. PNS attack takes advantage of this weakness and is a powerful attack by targeting several pulses of photons.</w:t>
      </w:r>
    </w:p>
    <w:p w14:paraId="72EA4236" w14:textId="561D4AB1" w:rsid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lastRenderedPageBreak/>
        <w:t>Nevertheless, the PNS attack is relatively complex. The Attacker will test the multiple photon pulses continuously. That requires complex algorithms and hardware.</w:t>
      </w:r>
    </w:p>
    <w:p w14:paraId="3CC749A2" w14:textId="2F38FA95" w:rsidR="00C11F43" w:rsidRDefault="00C11F43" w:rsidP="00164AC1">
      <w:pPr>
        <w:tabs>
          <w:tab w:val="left" w:pos="1134"/>
        </w:tabs>
        <w:spacing w:line="276" w:lineRule="auto"/>
        <w:ind w:left="1134" w:right="1134" w:firstLine="284"/>
        <w:jc w:val="both"/>
        <w:rPr>
          <w:rFonts w:asciiTheme="majorBidi" w:hAnsiTheme="majorBidi" w:cstheme="majorBidi"/>
          <w:sz w:val="24"/>
          <w:szCs w:val="24"/>
          <w:lang w:val="en-CA"/>
        </w:rPr>
      </w:pPr>
    </w:p>
    <w:p w14:paraId="37F1EAFD" w14:textId="77777777" w:rsidR="00C11F43" w:rsidRPr="00164AC1" w:rsidRDefault="00C11F43" w:rsidP="00164AC1">
      <w:pPr>
        <w:tabs>
          <w:tab w:val="left" w:pos="1134"/>
        </w:tabs>
        <w:spacing w:line="276" w:lineRule="auto"/>
        <w:ind w:left="1134" w:right="1134" w:firstLine="284"/>
        <w:jc w:val="both"/>
        <w:rPr>
          <w:rFonts w:asciiTheme="majorBidi" w:hAnsiTheme="majorBidi" w:cstheme="majorBidi"/>
          <w:sz w:val="24"/>
          <w:szCs w:val="24"/>
          <w:rtl/>
          <w:lang w:val="en-CA"/>
        </w:rPr>
      </w:pPr>
    </w:p>
    <w:p w14:paraId="1FFB0B27" w14:textId="554A8B88" w:rsidR="00164AC1" w:rsidRPr="00570BE8" w:rsidRDefault="00164AC1" w:rsidP="00570BE8">
      <w:pPr>
        <w:pStyle w:val="ListParagraph"/>
        <w:numPr>
          <w:ilvl w:val="1"/>
          <w:numId w:val="33"/>
        </w:numPr>
        <w:tabs>
          <w:tab w:val="left" w:pos="1134"/>
        </w:tabs>
        <w:spacing w:line="276" w:lineRule="auto"/>
        <w:ind w:right="1134"/>
        <w:jc w:val="both"/>
        <w:rPr>
          <w:rFonts w:asciiTheme="majorBidi" w:hAnsiTheme="majorBidi" w:cstheme="majorBidi"/>
          <w:i/>
          <w:iCs/>
          <w:sz w:val="24"/>
          <w:szCs w:val="24"/>
        </w:rPr>
      </w:pPr>
      <w:r w:rsidRPr="00570BE8">
        <w:rPr>
          <w:rFonts w:asciiTheme="majorBidi" w:hAnsiTheme="majorBidi" w:cstheme="majorBidi"/>
          <w:i/>
          <w:iCs/>
          <w:sz w:val="24"/>
          <w:szCs w:val="24"/>
        </w:rPr>
        <w:t>Spectral Attacks</w:t>
      </w:r>
    </w:p>
    <w:p w14:paraId="7CE7A29E" w14:textId="77777777"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Quantum Key Distribution has the property to detect any third party 's presence attempting to obtain knowledge of the Key. This is the product of an important feature of quantum mechanics:</w:t>
      </w:r>
    </w:p>
    <w:p w14:paraId="5D56843A" w14:textId="675D055E"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 xml:space="preserve">In general, the method of measuring a quantum system disturbs the system. </w:t>
      </w:r>
      <w:r w:rsidR="00197220" w:rsidRPr="00164AC1">
        <w:rPr>
          <w:rFonts w:asciiTheme="majorBidi" w:hAnsiTheme="majorBidi" w:cstheme="majorBidi"/>
          <w:sz w:val="24"/>
          <w:szCs w:val="24"/>
          <w:lang w:val="en-CA"/>
        </w:rPr>
        <w:t>Therefore,</w:t>
      </w:r>
      <w:r w:rsidRPr="00164AC1">
        <w:rPr>
          <w:rFonts w:asciiTheme="majorBidi" w:hAnsiTheme="majorBidi" w:cstheme="majorBidi"/>
          <w:sz w:val="24"/>
          <w:szCs w:val="24"/>
          <w:lang w:val="en-CA"/>
        </w:rPr>
        <w:t xml:space="preserve"> if the Intruder wants to eavesdrop on the switch, then he has to test it in some way leading to device disruption.</w:t>
      </w:r>
    </w:p>
    <w:p w14:paraId="5B1B9696" w14:textId="77777777"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It leaves traces. A communication device that prevents eavesdropping can be introduced by using quantum superposition or quantic entanglement and transmitting information in quantum states.</w:t>
      </w:r>
    </w:p>
    <w:p w14:paraId="4C6CD973" w14:textId="77777777" w:rsidR="00164AC1" w:rsidRPr="00164AC1" w:rsidRDefault="00164AC1" w:rsidP="00164AC1">
      <w:pPr>
        <w:tabs>
          <w:tab w:val="left" w:pos="1134"/>
        </w:tabs>
        <w:spacing w:line="276" w:lineRule="auto"/>
        <w:ind w:left="1134" w:right="1134" w:firstLine="284"/>
        <w:jc w:val="both"/>
        <w:rPr>
          <w:rFonts w:asciiTheme="majorBidi" w:hAnsiTheme="majorBidi" w:cstheme="majorBidi"/>
          <w:sz w:val="24"/>
          <w:szCs w:val="24"/>
          <w:lang w:val="en-CA"/>
        </w:rPr>
      </w:pPr>
      <w:r w:rsidRPr="00164AC1">
        <w:rPr>
          <w:rFonts w:asciiTheme="majorBidi" w:hAnsiTheme="majorBidi" w:cstheme="majorBidi"/>
          <w:sz w:val="24"/>
          <w:szCs w:val="24"/>
          <w:lang w:val="en-CA"/>
        </w:rPr>
        <w:t>If the eavesdropping level is below a certain threshold, then a secure key can be generated otherwise no secure key can be generated and communication is aborted.</w:t>
      </w:r>
    </w:p>
    <w:p w14:paraId="06DEEC45" w14:textId="3D4FB4E0" w:rsidR="00164AC1" w:rsidRDefault="00164AC1" w:rsidP="00164AC1">
      <w:pPr>
        <w:tabs>
          <w:tab w:val="left" w:pos="1134"/>
        </w:tabs>
        <w:spacing w:line="276" w:lineRule="auto"/>
        <w:ind w:left="1134" w:right="1134" w:firstLine="284"/>
        <w:jc w:val="both"/>
        <w:rPr>
          <w:rtl/>
          <w:lang w:val="en-GB"/>
        </w:rPr>
      </w:pPr>
      <w:r w:rsidRPr="00164AC1">
        <w:rPr>
          <w:rFonts w:asciiTheme="majorBidi" w:hAnsiTheme="majorBidi" w:cstheme="majorBidi"/>
          <w:sz w:val="24"/>
          <w:szCs w:val="24"/>
          <w:lang w:val="en-CA"/>
        </w:rPr>
        <w:t xml:space="preserve">One way around this, though, is by calculating the spectral properties of the photons involved, rather than their polarization. And if the Attacker tests </w:t>
      </w:r>
      <w:r w:rsidRPr="00B400AE">
        <w:rPr>
          <w:rFonts w:asciiTheme="majorBidi" w:hAnsiTheme="majorBidi" w:cstheme="majorBidi"/>
          <w:sz w:val="24"/>
          <w:szCs w:val="24"/>
          <w:lang w:val="en-GB"/>
        </w:rPr>
        <w:t xml:space="preserve">each photon's </w:t>
      </w:r>
      <w:r w:rsidR="00197220" w:rsidRPr="00B400AE">
        <w:rPr>
          <w:rFonts w:asciiTheme="majorBidi" w:hAnsiTheme="majorBidi" w:cstheme="majorBidi"/>
          <w:sz w:val="24"/>
          <w:szCs w:val="24"/>
          <w:lang w:val="en-GB"/>
        </w:rPr>
        <w:t>colour</w:t>
      </w:r>
      <w:r w:rsidRPr="00B400AE">
        <w:rPr>
          <w:rFonts w:asciiTheme="majorBidi" w:hAnsiTheme="majorBidi" w:cstheme="majorBidi"/>
          <w:sz w:val="24"/>
          <w:szCs w:val="24"/>
          <w:lang w:val="en-GB"/>
        </w:rPr>
        <w:t xml:space="preserve"> then the polarization states won't be disrupted to leave traces.</w:t>
      </w:r>
    </w:p>
    <w:p w14:paraId="2D635517" w14:textId="77777777" w:rsidR="00E518A2" w:rsidRPr="00164AC1" w:rsidRDefault="00E518A2" w:rsidP="00296091">
      <w:pPr>
        <w:spacing w:line="276" w:lineRule="auto"/>
        <w:rPr>
          <w:rtl/>
        </w:rPr>
      </w:pPr>
    </w:p>
    <w:p w14:paraId="0C0000B4" w14:textId="117ADA5D" w:rsidR="00C11F43" w:rsidRDefault="00C11F43" w:rsidP="00570BE8">
      <w:pPr>
        <w:pStyle w:val="Heading3"/>
        <w:numPr>
          <w:ilvl w:val="0"/>
          <w:numId w:val="33"/>
        </w:numPr>
        <w:tabs>
          <w:tab w:val="left" w:pos="1134"/>
          <w:tab w:val="left" w:pos="9616"/>
        </w:tabs>
        <w:spacing w:before="1" w:line="276" w:lineRule="auto"/>
        <w:ind w:right="1134"/>
      </w:pPr>
      <w:bookmarkStart w:id="128" w:name="_Toc49191461"/>
      <w:bookmarkStart w:id="129" w:name="_Toc50247809"/>
      <w:r w:rsidRPr="00E518A2">
        <w:t>The implementation of eavesdropping attack and how can be detected</w:t>
      </w:r>
      <w:bookmarkEnd w:id="128"/>
      <w:bookmarkEnd w:id="129"/>
    </w:p>
    <w:p w14:paraId="7727BE3F" w14:textId="77777777" w:rsidR="00C11F43" w:rsidRDefault="00C11F43" w:rsidP="00C11F43">
      <w:pPr>
        <w:tabs>
          <w:tab w:val="left" w:pos="1134"/>
        </w:tabs>
        <w:spacing w:line="276" w:lineRule="auto"/>
        <w:ind w:left="1134" w:right="1134" w:firstLine="284"/>
        <w:jc w:val="both"/>
        <w:rPr>
          <w:rFonts w:asciiTheme="majorBidi" w:hAnsiTheme="majorBidi" w:cstheme="majorBidi"/>
          <w:sz w:val="24"/>
          <w:szCs w:val="24"/>
          <w:lang w:val="en-GB"/>
        </w:rPr>
      </w:pPr>
      <w:r>
        <w:rPr>
          <w:rFonts w:asciiTheme="majorBidi" w:hAnsiTheme="majorBidi" w:cstheme="majorBidi"/>
          <w:sz w:val="24"/>
          <w:szCs w:val="24"/>
          <w:lang w:val="en-GB"/>
        </w:rPr>
        <w:t xml:space="preserve">This implementation is in python with </w:t>
      </w:r>
      <w:proofErr w:type="spellStart"/>
      <w:r>
        <w:rPr>
          <w:rFonts w:asciiTheme="majorBidi" w:hAnsiTheme="majorBidi" w:cstheme="majorBidi"/>
          <w:sz w:val="24"/>
          <w:szCs w:val="24"/>
          <w:lang w:val="en-GB"/>
        </w:rPr>
        <w:t>qiskit</w:t>
      </w:r>
      <w:proofErr w:type="spellEnd"/>
      <w:r>
        <w:rPr>
          <w:rFonts w:asciiTheme="majorBidi" w:hAnsiTheme="majorBidi" w:cstheme="majorBidi"/>
          <w:sz w:val="24"/>
          <w:szCs w:val="24"/>
          <w:lang w:val="en-GB"/>
        </w:rPr>
        <w:t xml:space="preserve"> package that created by IBM company the one of the companies has the first quantum    computer. In our implementation we implement BB84 as uncertainly protocol and E91 as entanglement protocol. With </w:t>
      </w:r>
      <w:proofErr w:type="spellStart"/>
      <w:r>
        <w:rPr>
          <w:rFonts w:asciiTheme="majorBidi" w:hAnsiTheme="majorBidi" w:cstheme="majorBidi"/>
          <w:sz w:val="24"/>
          <w:szCs w:val="24"/>
          <w:lang w:val="en-GB"/>
        </w:rPr>
        <w:t>Jupyter</w:t>
      </w:r>
      <w:proofErr w:type="spellEnd"/>
      <w:r>
        <w:rPr>
          <w:rFonts w:asciiTheme="majorBidi" w:hAnsiTheme="majorBidi" w:cstheme="majorBidi"/>
          <w:sz w:val="24"/>
          <w:szCs w:val="24"/>
          <w:lang w:val="en-GB"/>
        </w:rPr>
        <w:t xml:space="preserve"> notebook.</w:t>
      </w:r>
    </w:p>
    <w:p w14:paraId="4ABA7451" w14:textId="77777777" w:rsidR="00C11F43" w:rsidRDefault="00C11F43" w:rsidP="00C11F43">
      <w:pPr>
        <w:tabs>
          <w:tab w:val="left" w:pos="1134"/>
        </w:tabs>
        <w:spacing w:line="276" w:lineRule="auto"/>
        <w:ind w:left="1134" w:right="1134" w:firstLine="284"/>
        <w:jc w:val="both"/>
        <w:rPr>
          <w:rFonts w:asciiTheme="majorBidi" w:hAnsiTheme="majorBidi" w:cstheme="majorBidi"/>
          <w:sz w:val="24"/>
          <w:szCs w:val="24"/>
          <w:lang w:val="en-GB"/>
        </w:rPr>
      </w:pPr>
      <w:r>
        <w:rPr>
          <w:rFonts w:asciiTheme="majorBidi" w:hAnsiTheme="majorBidi" w:cstheme="majorBidi"/>
          <w:sz w:val="24"/>
          <w:szCs w:val="24"/>
          <w:lang w:val="en-GB"/>
        </w:rPr>
        <w:t>We review a few instructions that we use for generate the steps of protocols as we see how could eve can be detected in BB84 and E91.</w:t>
      </w:r>
    </w:p>
    <w:p w14:paraId="6E0D23F6" w14:textId="57730D8C" w:rsidR="00C11F43" w:rsidRPr="00570BE8" w:rsidRDefault="00C11F43" w:rsidP="00570BE8">
      <w:pPr>
        <w:pStyle w:val="ListParagraph"/>
        <w:numPr>
          <w:ilvl w:val="1"/>
          <w:numId w:val="33"/>
        </w:numPr>
        <w:tabs>
          <w:tab w:val="left" w:pos="1134"/>
        </w:tabs>
        <w:spacing w:line="276" w:lineRule="auto"/>
        <w:ind w:right="1134"/>
        <w:jc w:val="both"/>
        <w:rPr>
          <w:rFonts w:asciiTheme="majorBidi" w:hAnsiTheme="majorBidi" w:cstheme="majorBidi"/>
          <w:sz w:val="24"/>
          <w:szCs w:val="24"/>
          <w:lang w:val="en-GB"/>
        </w:rPr>
      </w:pPr>
      <w:r w:rsidRPr="00570BE8">
        <w:rPr>
          <w:rFonts w:asciiTheme="majorBidi" w:hAnsiTheme="majorBidi" w:cstheme="majorBidi"/>
          <w:sz w:val="24"/>
          <w:szCs w:val="24"/>
          <w:lang w:val="en-GB"/>
        </w:rPr>
        <w:t>BB84 protocol:</w:t>
      </w:r>
    </w:p>
    <w:p w14:paraId="09297AB9" w14:textId="77777777" w:rsidR="00C11F43" w:rsidRDefault="00C11F43" w:rsidP="00C11F43">
      <w:pPr>
        <w:tabs>
          <w:tab w:val="left" w:pos="1134"/>
        </w:tabs>
        <w:spacing w:line="276" w:lineRule="auto"/>
        <w:ind w:left="1134" w:right="1134" w:firstLine="284"/>
        <w:jc w:val="both"/>
        <w:rPr>
          <w:rFonts w:asciiTheme="majorBidi" w:hAnsiTheme="majorBidi" w:cstheme="majorBidi"/>
          <w:sz w:val="24"/>
          <w:szCs w:val="24"/>
          <w:lang w:val="en-GB"/>
        </w:rPr>
      </w:pPr>
      <w:r>
        <w:rPr>
          <w:rFonts w:asciiTheme="majorBidi" w:hAnsiTheme="majorBidi" w:cstheme="majorBidi"/>
          <w:sz w:val="24"/>
          <w:szCs w:val="24"/>
          <w:lang w:val="en-GB"/>
        </w:rPr>
        <w:t>In this protocol, we need first to create a quantum register and classical register as the figure shows:</w:t>
      </w:r>
    </w:p>
    <w:p w14:paraId="1755C37B" w14:textId="77777777" w:rsidR="00C11F43" w:rsidRDefault="00C11F43" w:rsidP="00C11F43">
      <w:pPr>
        <w:keepNext/>
        <w:tabs>
          <w:tab w:val="left" w:pos="1134"/>
        </w:tabs>
        <w:spacing w:line="276" w:lineRule="auto"/>
        <w:ind w:left="1134" w:right="1134" w:firstLine="284"/>
        <w:jc w:val="both"/>
      </w:pPr>
      <w:r>
        <w:rPr>
          <w:noProof/>
        </w:rPr>
        <w:drawing>
          <wp:inline distT="0" distB="0" distL="0" distR="0" wp14:anchorId="2BE1A8F6" wp14:editId="0B1BBC96">
            <wp:extent cx="5315692" cy="1314633"/>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pic:nvPicPr>
                  <pic:blipFill>
                    <a:blip r:embed="rId59">
                      <a:extLst>
                        <a:ext uri="{28A0092B-C50C-407E-A947-70E740481C1C}">
                          <a14:useLocalDpi xmlns:a14="http://schemas.microsoft.com/office/drawing/2010/main" val="0"/>
                        </a:ext>
                      </a:extLst>
                    </a:blip>
                    <a:stretch>
                      <a:fillRect/>
                    </a:stretch>
                  </pic:blipFill>
                  <pic:spPr>
                    <a:xfrm>
                      <a:off x="0" y="0"/>
                      <a:ext cx="5315692" cy="1314633"/>
                    </a:xfrm>
                    <a:prstGeom prst="rect">
                      <a:avLst/>
                    </a:prstGeom>
                  </pic:spPr>
                </pic:pic>
              </a:graphicData>
            </a:graphic>
          </wp:inline>
        </w:drawing>
      </w:r>
    </w:p>
    <w:p w14:paraId="503908F8" w14:textId="58582905" w:rsidR="00C11F43" w:rsidRDefault="00C11F43" w:rsidP="00C11F43">
      <w:pPr>
        <w:pStyle w:val="Caption"/>
        <w:ind w:left="4111"/>
        <w:jc w:val="both"/>
      </w:pPr>
      <w:bookmarkStart w:id="130" w:name="_Toc49190193"/>
      <w:bookmarkStart w:id="131" w:name="_Toc50319185"/>
      <w:r>
        <w:t xml:space="preserve">Figure4. </w:t>
      </w:r>
      <w:r w:rsidR="007F0483">
        <w:fldChar w:fldCharType="begin"/>
      </w:r>
      <w:r w:rsidR="007F0483">
        <w:instrText xml:space="preserve"> SEQ Figure4. \* ARABIC </w:instrText>
      </w:r>
      <w:r w:rsidR="007F0483">
        <w:fldChar w:fldCharType="separate"/>
      </w:r>
      <w:r w:rsidR="0099547B">
        <w:rPr>
          <w:noProof/>
        </w:rPr>
        <w:t>2</w:t>
      </w:r>
      <w:r w:rsidR="007F0483">
        <w:rPr>
          <w:noProof/>
        </w:rPr>
        <w:fldChar w:fldCharType="end"/>
      </w:r>
      <w:r>
        <w:rPr>
          <w:lang w:val="en-CA"/>
        </w:rPr>
        <w:t>create Alice registers</w:t>
      </w:r>
      <w:bookmarkEnd w:id="130"/>
      <w:bookmarkEnd w:id="131"/>
    </w:p>
    <w:p w14:paraId="3719F048" w14:textId="318388D0" w:rsidR="00C11F43" w:rsidRDefault="00C11F43" w:rsidP="00C11F43">
      <w:pPr>
        <w:tabs>
          <w:tab w:val="left" w:pos="1134"/>
        </w:tabs>
        <w:spacing w:line="276" w:lineRule="auto"/>
        <w:ind w:left="1134" w:right="1134" w:firstLine="284"/>
        <w:jc w:val="both"/>
        <w:rPr>
          <w:rFonts w:asciiTheme="majorBidi" w:hAnsiTheme="majorBidi" w:cstheme="majorBidi"/>
          <w:sz w:val="24"/>
          <w:szCs w:val="24"/>
          <w:lang w:val="en-GB"/>
        </w:rPr>
      </w:pPr>
      <w:r>
        <w:rPr>
          <w:rFonts w:asciiTheme="majorBidi" w:hAnsiTheme="majorBidi" w:cstheme="majorBidi"/>
          <w:sz w:val="24"/>
          <w:szCs w:val="24"/>
          <w:lang w:val="en-GB"/>
        </w:rPr>
        <w:t xml:space="preserve">In this figure we see how easily could generate the </w:t>
      </w:r>
      <w:r w:rsidR="007B3718">
        <w:rPr>
          <w:rFonts w:asciiTheme="majorBidi" w:hAnsiTheme="majorBidi" w:cstheme="majorBidi"/>
          <w:sz w:val="24"/>
          <w:szCs w:val="24"/>
          <w:lang w:val="en-GB"/>
        </w:rPr>
        <w:t>classical key</w:t>
      </w:r>
      <w:r>
        <w:rPr>
          <w:rFonts w:asciiTheme="majorBidi" w:hAnsiTheme="majorBidi" w:cstheme="majorBidi"/>
          <w:sz w:val="24"/>
          <w:szCs w:val="24"/>
          <w:lang w:val="en-GB"/>
        </w:rPr>
        <w:t xml:space="preserve"> randomly with </w:t>
      </w:r>
      <w:proofErr w:type="spellStart"/>
      <w:r w:rsidR="007B3718">
        <w:rPr>
          <w:rFonts w:asciiTheme="majorBidi" w:hAnsiTheme="majorBidi" w:cstheme="majorBidi"/>
          <w:sz w:val="24"/>
          <w:szCs w:val="24"/>
          <w:lang w:val="en-GB"/>
        </w:rPr>
        <w:t>QuantumCircuits</w:t>
      </w:r>
      <w:proofErr w:type="spellEnd"/>
      <w:r w:rsidR="007B3718">
        <w:rPr>
          <w:rFonts w:asciiTheme="majorBidi" w:hAnsiTheme="majorBidi" w:cstheme="majorBidi"/>
          <w:sz w:val="24"/>
          <w:szCs w:val="24"/>
          <w:lang w:val="en-GB"/>
        </w:rPr>
        <w:t xml:space="preserve"> (</w:t>
      </w:r>
      <w:r>
        <w:rPr>
          <w:rFonts w:asciiTheme="majorBidi" w:hAnsiTheme="majorBidi" w:cstheme="majorBidi"/>
          <w:sz w:val="24"/>
          <w:szCs w:val="24"/>
          <w:lang w:val="en-GB"/>
        </w:rPr>
        <w:t xml:space="preserve">) </w:t>
      </w:r>
      <w:r w:rsidR="007B3718">
        <w:rPr>
          <w:rFonts w:asciiTheme="majorBidi" w:hAnsiTheme="majorBidi" w:cstheme="majorBidi"/>
          <w:sz w:val="24"/>
          <w:szCs w:val="24"/>
          <w:lang w:val="en-GB"/>
        </w:rPr>
        <w:t>function that</w:t>
      </w:r>
      <w:r>
        <w:rPr>
          <w:rFonts w:asciiTheme="majorBidi" w:hAnsiTheme="majorBidi" w:cstheme="majorBidi"/>
          <w:sz w:val="24"/>
          <w:szCs w:val="24"/>
          <w:lang w:val="en-GB"/>
        </w:rPr>
        <w:t xml:space="preserve"> allow us to generate a simulate state for Alice and n include the length of quantum key that generated.</w:t>
      </w:r>
    </w:p>
    <w:p w14:paraId="7923B9FE" w14:textId="77777777" w:rsidR="00C11F43" w:rsidRDefault="00C11F43" w:rsidP="00C11F43">
      <w:pPr>
        <w:keepNext/>
        <w:tabs>
          <w:tab w:val="left" w:pos="1134"/>
        </w:tabs>
        <w:spacing w:line="276" w:lineRule="auto"/>
        <w:ind w:left="1134" w:right="1134" w:firstLine="284"/>
        <w:jc w:val="center"/>
      </w:pPr>
      <w:r>
        <w:rPr>
          <w:rFonts w:asciiTheme="majorBidi" w:hAnsiTheme="majorBidi" w:cstheme="majorBidi"/>
          <w:noProof/>
          <w:sz w:val="24"/>
          <w:szCs w:val="24"/>
          <w:lang w:val="en-GB"/>
        </w:rPr>
        <w:lastRenderedPageBreak/>
        <w:drawing>
          <wp:inline distT="0" distB="0" distL="0" distR="0" wp14:anchorId="421E8A74" wp14:editId="28B25451">
            <wp:extent cx="5222450" cy="1549382"/>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pic:nvPicPr>
                  <pic:blipFill>
                    <a:blip r:embed="rId60">
                      <a:extLst>
                        <a:ext uri="{28A0092B-C50C-407E-A947-70E740481C1C}">
                          <a14:useLocalDpi xmlns:a14="http://schemas.microsoft.com/office/drawing/2010/main" val="0"/>
                        </a:ext>
                      </a:extLst>
                    </a:blip>
                    <a:stretch>
                      <a:fillRect/>
                    </a:stretch>
                  </pic:blipFill>
                  <pic:spPr>
                    <a:xfrm>
                      <a:off x="0" y="0"/>
                      <a:ext cx="5266424" cy="1562428"/>
                    </a:xfrm>
                    <a:prstGeom prst="rect">
                      <a:avLst/>
                    </a:prstGeom>
                  </pic:spPr>
                </pic:pic>
              </a:graphicData>
            </a:graphic>
          </wp:inline>
        </w:drawing>
      </w:r>
    </w:p>
    <w:p w14:paraId="6AA33C2F" w14:textId="1F74ACD7" w:rsidR="00C11F43" w:rsidRDefault="00C11F43" w:rsidP="00C11F43">
      <w:pPr>
        <w:pStyle w:val="Caption"/>
        <w:ind w:left="3828"/>
        <w:jc w:val="both"/>
        <w:rPr>
          <w:lang w:val="en-CA"/>
        </w:rPr>
      </w:pPr>
      <w:bookmarkStart w:id="132" w:name="_Toc49190194"/>
      <w:bookmarkStart w:id="133" w:name="_Toc50319186"/>
      <w:r>
        <w:t xml:space="preserve">Figure4. </w:t>
      </w:r>
      <w:r w:rsidR="007F0483">
        <w:fldChar w:fldCharType="begin"/>
      </w:r>
      <w:r w:rsidR="007F0483">
        <w:instrText xml:space="preserve"> SEQ Figure4. \* ARABIC </w:instrText>
      </w:r>
      <w:r w:rsidR="007F0483">
        <w:fldChar w:fldCharType="separate"/>
      </w:r>
      <w:r w:rsidR="0099547B">
        <w:rPr>
          <w:noProof/>
        </w:rPr>
        <w:t>3</w:t>
      </w:r>
      <w:r w:rsidR="007F0483">
        <w:rPr>
          <w:noProof/>
        </w:rPr>
        <w:fldChar w:fldCharType="end"/>
      </w:r>
      <w:r>
        <w:rPr>
          <w:lang w:val="en-CA"/>
        </w:rPr>
        <w:t xml:space="preserve">bob generate the key and </w:t>
      </w:r>
      <w:r w:rsidR="007B3718">
        <w:rPr>
          <w:lang w:val="en-CA"/>
        </w:rPr>
        <w:t>receive</w:t>
      </w:r>
      <w:r>
        <w:rPr>
          <w:lang w:val="en-CA"/>
        </w:rPr>
        <w:t xml:space="preserve"> </w:t>
      </w:r>
      <w:r w:rsidR="007B3718">
        <w:rPr>
          <w:lang w:val="en-CA"/>
        </w:rPr>
        <w:t>A</w:t>
      </w:r>
      <w:r>
        <w:rPr>
          <w:lang w:val="en-CA"/>
        </w:rPr>
        <w:t>lice keys</w:t>
      </w:r>
      <w:bookmarkEnd w:id="132"/>
      <w:bookmarkEnd w:id="133"/>
    </w:p>
    <w:p w14:paraId="1348BB1B" w14:textId="2210384F" w:rsidR="00C11F43" w:rsidRDefault="00C11F43" w:rsidP="00C11F43">
      <w:pPr>
        <w:ind w:left="1134" w:right="1111" w:firstLine="284"/>
        <w:rPr>
          <w:lang w:val="en-CA"/>
        </w:rPr>
      </w:pPr>
      <w:r>
        <w:rPr>
          <w:lang w:val="en-CA"/>
        </w:rPr>
        <w:t xml:space="preserve">This figure </w:t>
      </w:r>
      <w:r w:rsidR="007B3718">
        <w:rPr>
          <w:lang w:val="en-CA"/>
        </w:rPr>
        <w:t>illustrates</w:t>
      </w:r>
      <w:r>
        <w:rPr>
          <w:lang w:val="en-CA"/>
        </w:rPr>
        <w:t xml:space="preserve"> the comparison between Alice and bob keys building on perspective </w:t>
      </w:r>
      <w:r w:rsidR="007B3718">
        <w:rPr>
          <w:lang w:val="en-CA"/>
        </w:rPr>
        <w:t>observables (</w:t>
      </w:r>
      <w:r>
        <w:rPr>
          <w:lang w:val="en-CA"/>
        </w:rPr>
        <w:t>X or Z).</w:t>
      </w:r>
    </w:p>
    <w:p w14:paraId="683EC117" w14:textId="77777777" w:rsidR="00C11F43" w:rsidRDefault="00C11F43" w:rsidP="00C11F43">
      <w:pPr>
        <w:keepNext/>
        <w:ind w:left="1134" w:right="1111" w:firstLine="284"/>
      </w:pPr>
      <w:r>
        <w:rPr>
          <w:noProof/>
          <w:lang w:val="en-CA"/>
        </w:rPr>
        <w:drawing>
          <wp:inline distT="0" distB="0" distL="0" distR="0" wp14:anchorId="5C596889" wp14:editId="6D0C4A0D">
            <wp:extent cx="5185986" cy="1670685"/>
            <wp:effectExtent l="0" t="0" r="0" b="571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61">
                      <a:extLst>
                        <a:ext uri="{28A0092B-C50C-407E-A947-70E740481C1C}">
                          <a14:useLocalDpi xmlns:a14="http://schemas.microsoft.com/office/drawing/2010/main" val="0"/>
                        </a:ext>
                      </a:extLst>
                    </a:blip>
                    <a:stretch>
                      <a:fillRect/>
                    </a:stretch>
                  </pic:blipFill>
                  <pic:spPr>
                    <a:xfrm>
                      <a:off x="0" y="0"/>
                      <a:ext cx="5197121" cy="1674272"/>
                    </a:xfrm>
                    <a:prstGeom prst="rect">
                      <a:avLst/>
                    </a:prstGeom>
                  </pic:spPr>
                </pic:pic>
              </a:graphicData>
            </a:graphic>
          </wp:inline>
        </w:drawing>
      </w:r>
    </w:p>
    <w:p w14:paraId="4A8277BB" w14:textId="7A8F496A" w:rsidR="00C11F43" w:rsidRDefault="00C11F43" w:rsidP="00C11F43">
      <w:pPr>
        <w:pStyle w:val="Caption"/>
        <w:ind w:left="3969"/>
        <w:rPr>
          <w:lang w:val="en-CA"/>
        </w:rPr>
      </w:pPr>
      <w:bookmarkStart w:id="134" w:name="_Toc49190195"/>
      <w:bookmarkStart w:id="135" w:name="_Toc50319187"/>
      <w:r>
        <w:t xml:space="preserve">Figure4. </w:t>
      </w:r>
      <w:r w:rsidR="007F0483">
        <w:fldChar w:fldCharType="begin"/>
      </w:r>
      <w:r w:rsidR="007F0483">
        <w:instrText xml:space="preserve"> SEQ Figure4. \* ARABIC </w:instrText>
      </w:r>
      <w:r w:rsidR="007F0483">
        <w:fldChar w:fldCharType="separate"/>
      </w:r>
      <w:r w:rsidR="0099547B">
        <w:rPr>
          <w:noProof/>
        </w:rPr>
        <w:t>4</w:t>
      </w:r>
      <w:r w:rsidR="007F0483">
        <w:rPr>
          <w:noProof/>
        </w:rPr>
        <w:fldChar w:fldCharType="end"/>
      </w:r>
      <w:r>
        <w:rPr>
          <w:lang w:val="en-CA"/>
        </w:rPr>
        <w:t>the result in safe channel sharing key</w:t>
      </w:r>
      <w:bookmarkEnd w:id="134"/>
      <w:bookmarkEnd w:id="135"/>
    </w:p>
    <w:p w14:paraId="0A381BC0" w14:textId="77777777" w:rsidR="00C11F43" w:rsidRDefault="00C11F43" w:rsidP="00C11F43">
      <w:pPr>
        <w:ind w:left="1134" w:right="1111" w:firstLine="284"/>
        <w:rPr>
          <w:lang w:val="en-CA"/>
        </w:rPr>
      </w:pPr>
      <w:r>
        <w:rPr>
          <w:lang w:val="en-CA"/>
        </w:rPr>
        <w:t>We see that both of allice and bob get the same key, now if eve enter the quantum channel how can they detect her:</w:t>
      </w:r>
    </w:p>
    <w:p w14:paraId="258D4DEC" w14:textId="77777777" w:rsidR="00C11F43" w:rsidRDefault="00C11F43" w:rsidP="00C11F43">
      <w:pPr>
        <w:keepNext/>
        <w:ind w:left="1134" w:right="1111" w:firstLine="284"/>
      </w:pPr>
      <w:r>
        <w:rPr>
          <w:noProof/>
          <w:lang w:val="en-CA"/>
        </w:rPr>
        <w:drawing>
          <wp:inline distT="0" distB="0" distL="0" distR="0" wp14:anchorId="0B81BF59" wp14:editId="622B0241">
            <wp:extent cx="4721860" cy="3108960"/>
            <wp:effectExtent l="0" t="0" r="2540" b="0"/>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Picture 238"/>
                    <pic:cNvPicPr/>
                  </pic:nvPicPr>
                  <pic:blipFill>
                    <a:blip r:embed="rId62">
                      <a:extLst>
                        <a:ext uri="{28A0092B-C50C-407E-A947-70E740481C1C}">
                          <a14:useLocalDpi xmlns:a14="http://schemas.microsoft.com/office/drawing/2010/main" val="0"/>
                        </a:ext>
                      </a:extLst>
                    </a:blip>
                    <a:stretch>
                      <a:fillRect/>
                    </a:stretch>
                  </pic:blipFill>
                  <pic:spPr>
                    <a:xfrm>
                      <a:off x="0" y="0"/>
                      <a:ext cx="4797025" cy="3158450"/>
                    </a:xfrm>
                    <a:prstGeom prst="rect">
                      <a:avLst/>
                    </a:prstGeom>
                  </pic:spPr>
                </pic:pic>
              </a:graphicData>
            </a:graphic>
          </wp:inline>
        </w:drawing>
      </w:r>
    </w:p>
    <w:p w14:paraId="38F320EA" w14:textId="732EF2EE" w:rsidR="00C11F43" w:rsidRPr="005D5511" w:rsidRDefault="00C11F43" w:rsidP="00C11F43">
      <w:pPr>
        <w:pStyle w:val="Caption"/>
        <w:ind w:left="3119"/>
        <w:rPr>
          <w:lang w:val="en-CA"/>
        </w:rPr>
      </w:pPr>
      <w:bookmarkStart w:id="136" w:name="_Toc49190196"/>
      <w:bookmarkStart w:id="137" w:name="_Toc50319188"/>
      <w:r>
        <w:t xml:space="preserve">Figure4. </w:t>
      </w:r>
      <w:r w:rsidR="007F0483">
        <w:fldChar w:fldCharType="begin"/>
      </w:r>
      <w:r w:rsidR="007F0483">
        <w:instrText xml:space="preserve"> SEQ Figure4. \* ARABIC </w:instrText>
      </w:r>
      <w:r w:rsidR="007F0483">
        <w:fldChar w:fldCharType="separate"/>
      </w:r>
      <w:r w:rsidR="0099547B">
        <w:rPr>
          <w:noProof/>
        </w:rPr>
        <w:t>5</w:t>
      </w:r>
      <w:r w:rsidR="007F0483">
        <w:rPr>
          <w:noProof/>
        </w:rPr>
        <w:fldChar w:fldCharType="end"/>
      </w:r>
      <w:r>
        <w:rPr>
          <w:lang w:val="en-CA"/>
        </w:rPr>
        <w:t>result of eve between Alice and Bob communication</w:t>
      </w:r>
      <w:bookmarkEnd w:id="136"/>
      <w:bookmarkEnd w:id="137"/>
    </w:p>
    <w:p w14:paraId="6242841A" w14:textId="19063915" w:rsidR="00C11F43" w:rsidRDefault="00C11F43" w:rsidP="00C11F43">
      <w:pPr>
        <w:tabs>
          <w:tab w:val="left" w:pos="1134"/>
        </w:tabs>
        <w:spacing w:line="276" w:lineRule="auto"/>
        <w:ind w:left="1134" w:right="1134" w:firstLine="284"/>
        <w:jc w:val="both"/>
        <w:rPr>
          <w:rFonts w:asciiTheme="majorBidi" w:hAnsiTheme="majorBidi" w:cstheme="majorBidi"/>
          <w:sz w:val="24"/>
          <w:szCs w:val="24"/>
          <w:lang w:val="en-GB"/>
        </w:rPr>
      </w:pPr>
      <w:r>
        <w:rPr>
          <w:rFonts w:asciiTheme="majorBidi" w:hAnsiTheme="majorBidi" w:cstheme="majorBidi"/>
          <w:sz w:val="24"/>
          <w:szCs w:val="24"/>
          <w:lang w:val="en-GB"/>
        </w:rPr>
        <w:t xml:space="preserve">As the shown in the figure 4, we compute the percentage of similarity between Alice and Bob, so if this percentage more </w:t>
      </w:r>
      <w:r w:rsidR="007B3718">
        <w:rPr>
          <w:rFonts w:asciiTheme="majorBidi" w:hAnsiTheme="majorBidi" w:cstheme="majorBidi"/>
          <w:sz w:val="24"/>
          <w:szCs w:val="24"/>
          <w:lang w:val="en-GB"/>
        </w:rPr>
        <w:t>than</w:t>
      </w:r>
      <w:r>
        <w:rPr>
          <w:rFonts w:asciiTheme="majorBidi" w:hAnsiTheme="majorBidi" w:cstheme="majorBidi"/>
          <w:sz w:val="24"/>
          <w:szCs w:val="24"/>
          <w:lang w:val="en-GB"/>
        </w:rPr>
        <w:t xml:space="preserve"> 75% the message is well protected right otherwise is eavesdropper.</w:t>
      </w:r>
    </w:p>
    <w:p w14:paraId="2CD2C425" w14:textId="1EC88AE3" w:rsidR="00C11F43" w:rsidRDefault="00C11F43" w:rsidP="00C11F43">
      <w:pPr>
        <w:tabs>
          <w:tab w:val="left" w:pos="1134"/>
        </w:tabs>
        <w:spacing w:line="276" w:lineRule="auto"/>
        <w:ind w:right="1134"/>
        <w:jc w:val="both"/>
        <w:rPr>
          <w:rFonts w:asciiTheme="majorBidi" w:hAnsiTheme="majorBidi" w:cstheme="majorBidi"/>
          <w:sz w:val="24"/>
          <w:szCs w:val="24"/>
          <w:lang w:val="en-GB"/>
        </w:rPr>
      </w:pPr>
    </w:p>
    <w:p w14:paraId="0E84D90B" w14:textId="198745C7" w:rsidR="007B3718" w:rsidRDefault="007B3718" w:rsidP="00C11F43">
      <w:pPr>
        <w:tabs>
          <w:tab w:val="left" w:pos="1134"/>
        </w:tabs>
        <w:spacing w:line="276" w:lineRule="auto"/>
        <w:ind w:right="1134"/>
        <w:jc w:val="both"/>
        <w:rPr>
          <w:rFonts w:asciiTheme="majorBidi" w:hAnsiTheme="majorBidi" w:cstheme="majorBidi"/>
          <w:sz w:val="24"/>
          <w:szCs w:val="24"/>
          <w:lang w:val="en-GB"/>
        </w:rPr>
      </w:pPr>
    </w:p>
    <w:p w14:paraId="758CA168" w14:textId="77777777" w:rsidR="007B3718" w:rsidRDefault="007B3718" w:rsidP="00C11F43">
      <w:pPr>
        <w:tabs>
          <w:tab w:val="left" w:pos="1134"/>
        </w:tabs>
        <w:spacing w:line="276" w:lineRule="auto"/>
        <w:ind w:right="1134"/>
        <w:jc w:val="both"/>
        <w:rPr>
          <w:rFonts w:asciiTheme="majorBidi" w:hAnsiTheme="majorBidi" w:cstheme="majorBidi"/>
          <w:sz w:val="24"/>
          <w:szCs w:val="24"/>
          <w:lang w:val="en-GB"/>
        </w:rPr>
      </w:pPr>
    </w:p>
    <w:p w14:paraId="2CBB8C18" w14:textId="062BEB7E" w:rsidR="00C11F43" w:rsidRPr="00570BE8" w:rsidRDefault="00C11F43" w:rsidP="00570BE8">
      <w:pPr>
        <w:pStyle w:val="ListParagraph"/>
        <w:numPr>
          <w:ilvl w:val="1"/>
          <w:numId w:val="33"/>
        </w:numPr>
        <w:tabs>
          <w:tab w:val="left" w:pos="1134"/>
        </w:tabs>
        <w:spacing w:line="276" w:lineRule="auto"/>
        <w:ind w:right="1134"/>
        <w:jc w:val="both"/>
        <w:rPr>
          <w:rFonts w:asciiTheme="majorBidi" w:hAnsiTheme="majorBidi" w:cstheme="majorBidi"/>
          <w:sz w:val="24"/>
          <w:szCs w:val="24"/>
          <w:lang w:val="en-GB"/>
        </w:rPr>
      </w:pPr>
      <w:r w:rsidRPr="00570BE8">
        <w:rPr>
          <w:rFonts w:asciiTheme="majorBidi" w:hAnsiTheme="majorBidi" w:cstheme="majorBidi"/>
          <w:sz w:val="24"/>
          <w:szCs w:val="24"/>
          <w:lang w:val="en-GB"/>
        </w:rPr>
        <w:t>E91 protocol:</w:t>
      </w:r>
    </w:p>
    <w:p w14:paraId="31FA4797" w14:textId="77777777" w:rsidR="00C11F43" w:rsidRDefault="00C11F43" w:rsidP="00C11F43">
      <w:pPr>
        <w:tabs>
          <w:tab w:val="left" w:pos="1134"/>
        </w:tabs>
        <w:spacing w:line="276" w:lineRule="auto"/>
        <w:ind w:left="1134" w:right="1134" w:firstLine="284"/>
        <w:jc w:val="both"/>
        <w:rPr>
          <w:rFonts w:asciiTheme="majorBidi" w:hAnsiTheme="majorBidi" w:cstheme="majorBidi"/>
          <w:sz w:val="24"/>
          <w:szCs w:val="24"/>
          <w:lang w:val="en-GB"/>
        </w:rPr>
      </w:pPr>
      <w:r>
        <w:rPr>
          <w:rFonts w:asciiTheme="majorBidi" w:hAnsiTheme="majorBidi" w:cstheme="majorBidi"/>
          <w:sz w:val="24"/>
          <w:szCs w:val="24"/>
          <w:lang w:val="en-GB"/>
        </w:rPr>
        <w:t>As we known, that protocol need to entanglement states device and that what we simulate it by singlet that generate Alice and bob states. We were trying to simulate eve attack. We consider that eve tack the possibility to all perspective to generate the keys but the main idea is how they detect eve.</w:t>
      </w:r>
    </w:p>
    <w:p w14:paraId="699941A5" w14:textId="77777777" w:rsidR="00C11F43" w:rsidRDefault="00C11F43" w:rsidP="00C11F43">
      <w:pPr>
        <w:tabs>
          <w:tab w:val="left" w:pos="1134"/>
        </w:tabs>
        <w:spacing w:line="276" w:lineRule="auto"/>
        <w:ind w:left="1134" w:right="1134" w:firstLine="284"/>
        <w:jc w:val="center"/>
        <w:rPr>
          <w:rFonts w:asciiTheme="majorBidi" w:hAnsiTheme="majorBidi" w:cstheme="majorBidi"/>
          <w:b/>
          <w:bCs/>
          <w:sz w:val="20"/>
          <w:szCs w:val="20"/>
          <w:lang w:val="en-GB"/>
        </w:rPr>
      </w:pPr>
    </w:p>
    <w:p w14:paraId="37785652" w14:textId="712BF9E3" w:rsidR="00C11F43" w:rsidRDefault="00C11F43" w:rsidP="00570BE8">
      <w:pPr>
        <w:pStyle w:val="Heading5"/>
        <w:numPr>
          <w:ilvl w:val="2"/>
          <w:numId w:val="33"/>
        </w:numPr>
        <w:tabs>
          <w:tab w:val="left" w:pos="1134"/>
          <w:tab w:val="left" w:pos="2237"/>
        </w:tabs>
        <w:spacing w:line="276" w:lineRule="auto"/>
        <w:ind w:right="1134"/>
      </w:pPr>
      <w:r>
        <w:t>CHSH inequality</w:t>
      </w:r>
    </w:p>
    <w:p w14:paraId="1E94598A" w14:textId="77777777" w:rsidR="00C11F43" w:rsidRDefault="00C11F43" w:rsidP="00C11F43">
      <w:pPr>
        <w:tabs>
          <w:tab w:val="left" w:pos="1134"/>
        </w:tabs>
        <w:spacing w:line="276" w:lineRule="auto"/>
        <w:ind w:left="1134" w:right="1134" w:firstLine="284"/>
        <w:jc w:val="both"/>
        <w:rPr>
          <w:rFonts w:asciiTheme="majorBidi" w:hAnsiTheme="majorBidi" w:cstheme="majorBidi"/>
          <w:sz w:val="24"/>
          <w:szCs w:val="24"/>
          <w:lang w:val="en-GB"/>
        </w:rPr>
      </w:pPr>
      <w:r>
        <w:rPr>
          <w:rFonts w:asciiTheme="majorBidi" w:hAnsiTheme="majorBidi" w:cstheme="majorBidi"/>
          <w:sz w:val="24"/>
          <w:szCs w:val="24"/>
          <w:lang w:val="en-GB"/>
        </w:rPr>
        <w:t>This is a theory that we use for calculate to detect eve</w:t>
      </w:r>
    </w:p>
    <w:p w14:paraId="3C3BBD21" w14:textId="77777777" w:rsidR="00C11F43" w:rsidRDefault="00C11F43" w:rsidP="00C11F43">
      <w:pPr>
        <w:keepNext/>
        <w:tabs>
          <w:tab w:val="left" w:pos="1134"/>
        </w:tabs>
        <w:spacing w:line="276" w:lineRule="auto"/>
        <w:ind w:left="1134" w:right="1134" w:firstLine="284"/>
        <w:jc w:val="both"/>
      </w:pPr>
      <w:r>
        <w:rPr>
          <w:rFonts w:asciiTheme="majorBidi" w:hAnsiTheme="majorBidi" w:cstheme="majorBidi"/>
          <w:noProof/>
          <w:sz w:val="24"/>
          <w:szCs w:val="24"/>
          <w:lang w:val="en-GB"/>
        </w:rPr>
        <w:drawing>
          <wp:inline distT="0" distB="0" distL="0" distR="0" wp14:anchorId="27967351" wp14:editId="51D2BBB9">
            <wp:extent cx="4039164" cy="943107"/>
            <wp:effectExtent l="0" t="0" r="0" b="9525"/>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Picture 239"/>
                    <pic:cNvPicPr/>
                  </pic:nvPicPr>
                  <pic:blipFill>
                    <a:blip r:embed="rId63">
                      <a:extLst>
                        <a:ext uri="{28A0092B-C50C-407E-A947-70E740481C1C}">
                          <a14:useLocalDpi xmlns:a14="http://schemas.microsoft.com/office/drawing/2010/main" val="0"/>
                        </a:ext>
                      </a:extLst>
                    </a:blip>
                    <a:stretch>
                      <a:fillRect/>
                    </a:stretch>
                  </pic:blipFill>
                  <pic:spPr>
                    <a:xfrm>
                      <a:off x="0" y="0"/>
                      <a:ext cx="4039164" cy="943107"/>
                    </a:xfrm>
                    <a:prstGeom prst="rect">
                      <a:avLst/>
                    </a:prstGeom>
                  </pic:spPr>
                </pic:pic>
              </a:graphicData>
            </a:graphic>
          </wp:inline>
        </w:drawing>
      </w:r>
    </w:p>
    <w:p w14:paraId="5AD36517" w14:textId="18206E50" w:rsidR="00C11F43" w:rsidRDefault="00C11F43" w:rsidP="00C11F43">
      <w:pPr>
        <w:pStyle w:val="Caption"/>
        <w:ind w:left="3828"/>
        <w:jc w:val="both"/>
        <w:rPr>
          <w:lang w:val="en-CA"/>
        </w:rPr>
      </w:pPr>
      <w:bookmarkStart w:id="138" w:name="_Toc49190197"/>
      <w:bookmarkStart w:id="139" w:name="_Toc50319189"/>
      <w:r>
        <w:t xml:space="preserve">Figure4. </w:t>
      </w:r>
      <w:r w:rsidR="007F0483">
        <w:fldChar w:fldCharType="begin"/>
      </w:r>
      <w:r w:rsidR="007F0483">
        <w:instrText xml:space="preserve"> SEQ Figure4. \* ARABIC </w:instrText>
      </w:r>
      <w:r w:rsidR="007F0483">
        <w:fldChar w:fldCharType="separate"/>
      </w:r>
      <w:r w:rsidR="0099547B">
        <w:rPr>
          <w:noProof/>
        </w:rPr>
        <w:t>6</w:t>
      </w:r>
      <w:r w:rsidR="007F0483">
        <w:rPr>
          <w:noProof/>
        </w:rPr>
        <w:fldChar w:fldCharType="end"/>
      </w:r>
      <w:r>
        <w:rPr>
          <w:lang w:val="en-CA"/>
        </w:rPr>
        <w:t>CHSH inequality</w:t>
      </w:r>
      <w:bookmarkEnd w:id="138"/>
      <w:bookmarkEnd w:id="139"/>
    </w:p>
    <w:p w14:paraId="7ADA15D8" w14:textId="77777777" w:rsidR="00C11F43" w:rsidRPr="00AF33B6" w:rsidRDefault="00C11F43" w:rsidP="00C11F43">
      <w:pPr>
        <w:rPr>
          <w:lang w:val="en-CA"/>
        </w:rPr>
      </w:pPr>
    </w:p>
    <w:p w14:paraId="1B84EE4A" w14:textId="77777777" w:rsidR="00C11F43" w:rsidRDefault="00C11F43" w:rsidP="00C11F43">
      <w:pPr>
        <w:tabs>
          <w:tab w:val="left" w:pos="1134"/>
        </w:tabs>
        <w:spacing w:line="276" w:lineRule="auto"/>
        <w:ind w:left="1134" w:right="1134" w:firstLine="284"/>
        <w:jc w:val="both"/>
        <w:rPr>
          <w:rFonts w:asciiTheme="majorBidi" w:hAnsiTheme="majorBidi" w:cstheme="majorBidi"/>
          <w:sz w:val="24"/>
          <w:szCs w:val="24"/>
          <w:lang w:val="en-GB"/>
        </w:rPr>
      </w:pPr>
      <w:r>
        <w:rPr>
          <w:rFonts w:asciiTheme="majorBidi" w:hAnsiTheme="majorBidi" w:cstheme="majorBidi"/>
          <w:sz w:val="24"/>
          <w:szCs w:val="24"/>
          <w:lang w:val="en-GB"/>
        </w:rPr>
        <w:t>As figure shows is quote complex to calculate the tensor product of each qubits with each entangled state. In our implementation we use:</w:t>
      </w:r>
    </w:p>
    <w:p w14:paraId="55B6593C" w14:textId="77777777" w:rsidR="00C11F43" w:rsidRDefault="00C11F43" w:rsidP="00C11F43">
      <w:pPr>
        <w:keepNext/>
        <w:tabs>
          <w:tab w:val="left" w:pos="1134"/>
        </w:tabs>
        <w:spacing w:line="276" w:lineRule="auto"/>
        <w:ind w:left="1134" w:right="1134" w:firstLine="284"/>
        <w:jc w:val="center"/>
      </w:pPr>
      <w:r>
        <w:rPr>
          <w:rFonts w:asciiTheme="majorBidi" w:hAnsiTheme="majorBidi" w:cstheme="majorBidi"/>
          <w:noProof/>
          <w:sz w:val="24"/>
          <w:szCs w:val="24"/>
          <w:lang w:val="en-GB"/>
        </w:rPr>
        <w:drawing>
          <wp:inline distT="0" distB="0" distL="0" distR="0" wp14:anchorId="1C78851F" wp14:editId="5697B2BA">
            <wp:extent cx="1943371" cy="447737"/>
            <wp:effectExtent l="0" t="0" r="0" b="9525"/>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 name="Picture 240"/>
                    <pic:cNvPicPr/>
                  </pic:nvPicPr>
                  <pic:blipFill>
                    <a:blip r:embed="rId64">
                      <a:extLst>
                        <a:ext uri="{28A0092B-C50C-407E-A947-70E740481C1C}">
                          <a14:useLocalDpi xmlns:a14="http://schemas.microsoft.com/office/drawing/2010/main" val="0"/>
                        </a:ext>
                      </a:extLst>
                    </a:blip>
                    <a:stretch>
                      <a:fillRect/>
                    </a:stretch>
                  </pic:blipFill>
                  <pic:spPr>
                    <a:xfrm>
                      <a:off x="0" y="0"/>
                      <a:ext cx="1943371" cy="447737"/>
                    </a:xfrm>
                    <a:prstGeom prst="rect">
                      <a:avLst/>
                    </a:prstGeom>
                  </pic:spPr>
                </pic:pic>
              </a:graphicData>
            </a:graphic>
          </wp:inline>
        </w:drawing>
      </w:r>
    </w:p>
    <w:p w14:paraId="4F8A3028" w14:textId="326B1414" w:rsidR="00C11F43" w:rsidRDefault="00C11F43" w:rsidP="00C11F43">
      <w:pPr>
        <w:pStyle w:val="Caption"/>
        <w:jc w:val="center"/>
        <w:rPr>
          <w:rFonts w:asciiTheme="majorBidi" w:hAnsiTheme="majorBidi" w:cstheme="majorBidi"/>
          <w:sz w:val="24"/>
          <w:szCs w:val="24"/>
          <w:lang w:val="en-GB"/>
        </w:rPr>
      </w:pPr>
      <w:bookmarkStart w:id="140" w:name="_Toc49190198"/>
      <w:bookmarkStart w:id="141" w:name="_Toc50319190"/>
      <w:r>
        <w:t xml:space="preserve">Figure4. </w:t>
      </w:r>
      <w:r w:rsidR="007F0483">
        <w:fldChar w:fldCharType="begin"/>
      </w:r>
      <w:r w:rsidR="007F0483">
        <w:instrText xml:space="preserve"> SEQ Figure4. \* ARABIC </w:instrText>
      </w:r>
      <w:r w:rsidR="007F0483">
        <w:fldChar w:fldCharType="separate"/>
      </w:r>
      <w:r w:rsidR="0099547B">
        <w:rPr>
          <w:noProof/>
        </w:rPr>
        <w:t>7</w:t>
      </w:r>
      <w:r w:rsidR="007F0483">
        <w:rPr>
          <w:noProof/>
        </w:rPr>
        <w:fldChar w:fldCharType="end"/>
      </w:r>
      <w:r>
        <w:rPr>
          <w:lang w:val="en-CA"/>
        </w:rPr>
        <w:t>experience of CHSH correlation</w:t>
      </w:r>
      <w:bookmarkEnd w:id="140"/>
      <w:bookmarkEnd w:id="141"/>
    </w:p>
    <w:p w14:paraId="036654D0" w14:textId="77777777" w:rsidR="00C11F43" w:rsidRDefault="00C11F43" w:rsidP="00C11F43">
      <w:pPr>
        <w:tabs>
          <w:tab w:val="left" w:pos="1134"/>
        </w:tabs>
        <w:spacing w:line="276" w:lineRule="auto"/>
        <w:ind w:right="1134"/>
        <w:jc w:val="both"/>
        <w:rPr>
          <w:rFonts w:asciiTheme="majorBidi" w:hAnsiTheme="majorBidi" w:cstheme="majorBidi"/>
          <w:sz w:val="24"/>
          <w:szCs w:val="24"/>
          <w:lang w:val="en-GB"/>
        </w:rPr>
      </w:pPr>
    </w:p>
    <w:p w14:paraId="07D060B8" w14:textId="77777777" w:rsidR="00C11F43" w:rsidRDefault="00C11F43" w:rsidP="00C11F43">
      <w:pPr>
        <w:tabs>
          <w:tab w:val="left" w:pos="1134"/>
        </w:tabs>
        <w:spacing w:line="276" w:lineRule="auto"/>
        <w:ind w:left="1134" w:right="1134" w:firstLine="284"/>
        <w:jc w:val="both"/>
        <w:rPr>
          <w:rFonts w:asciiTheme="majorBidi" w:hAnsiTheme="majorBidi" w:cstheme="majorBidi"/>
          <w:sz w:val="24"/>
          <w:szCs w:val="24"/>
          <w:lang w:val="en-GB"/>
        </w:rPr>
      </w:pPr>
      <w:r>
        <w:rPr>
          <w:rFonts w:asciiTheme="majorBidi" w:hAnsiTheme="majorBidi" w:cstheme="majorBidi"/>
          <w:sz w:val="24"/>
          <w:szCs w:val="24"/>
          <w:lang w:val="en-GB"/>
        </w:rPr>
        <w:t>So, this calculation is replacing the first one with one conduction:</w:t>
      </w:r>
    </w:p>
    <w:p w14:paraId="601B2C50" w14:textId="77777777" w:rsidR="00C11F43" w:rsidRDefault="00C11F43" w:rsidP="00C11F43">
      <w:pPr>
        <w:keepNext/>
        <w:tabs>
          <w:tab w:val="left" w:pos="1134"/>
        </w:tabs>
        <w:spacing w:line="276" w:lineRule="auto"/>
        <w:ind w:left="1134" w:right="1134" w:firstLine="284"/>
        <w:jc w:val="center"/>
      </w:pPr>
      <w:r>
        <w:rPr>
          <w:rFonts w:asciiTheme="majorBidi" w:hAnsiTheme="majorBidi" w:cstheme="majorBidi"/>
          <w:noProof/>
          <w:sz w:val="24"/>
          <w:szCs w:val="24"/>
          <w:lang w:val="en-GB"/>
        </w:rPr>
        <w:drawing>
          <wp:inline distT="0" distB="0" distL="0" distR="0" wp14:anchorId="14B079D1" wp14:editId="513DFE26">
            <wp:extent cx="1390844" cy="409632"/>
            <wp:effectExtent l="0" t="0" r="0" b="9525"/>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Picture 251"/>
                    <pic:cNvPicPr/>
                  </pic:nvPicPr>
                  <pic:blipFill>
                    <a:blip r:embed="rId65">
                      <a:extLst>
                        <a:ext uri="{28A0092B-C50C-407E-A947-70E740481C1C}">
                          <a14:useLocalDpi xmlns:a14="http://schemas.microsoft.com/office/drawing/2010/main" val="0"/>
                        </a:ext>
                      </a:extLst>
                    </a:blip>
                    <a:stretch>
                      <a:fillRect/>
                    </a:stretch>
                  </pic:blipFill>
                  <pic:spPr>
                    <a:xfrm>
                      <a:off x="0" y="0"/>
                      <a:ext cx="1390844" cy="409632"/>
                    </a:xfrm>
                    <a:prstGeom prst="rect">
                      <a:avLst/>
                    </a:prstGeom>
                  </pic:spPr>
                </pic:pic>
              </a:graphicData>
            </a:graphic>
          </wp:inline>
        </w:drawing>
      </w:r>
    </w:p>
    <w:p w14:paraId="0D7FDF1E" w14:textId="17470030" w:rsidR="00C11F43" w:rsidRDefault="00C11F43" w:rsidP="00C11F43">
      <w:pPr>
        <w:pStyle w:val="Caption"/>
        <w:jc w:val="center"/>
        <w:rPr>
          <w:lang w:val="en-CA"/>
        </w:rPr>
      </w:pPr>
      <w:bookmarkStart w:id="142" w:name="_Toc49190199"/>
      <w:bookmarkStart w:id="143" w:name="_Toc50319191"/>
      <w:r>
        <w:t xml:space="preserve">Figure4. </w:t>
      </w:r>
      <w:r w:rsidR="007F0483">
        <w:fldChar w:fldCharType="begin"/>
      </w:r>
      <w:r w:rsidR="007F0483">
        <w:instrText xml:space="preserve"> SEQ Figure4. \* ARABIC </w:instrText>
      </w:r>
      <w:r w:rsidR="007F0483">
        <w:fldChar w:fldCharType="separate"/>
      </w:r>
      <w:r w:rsidR="0099547B">
        <w:rPr>
          <w:noProof/>
        </w:rPr>
        <w:t>8</w:t>
      </w:r>
      <w:r w:rsidR="007F0483">
        <w:rPr>
          <w:noProof/>
        </w:rPr>
        <w:fldChar w:fldCharType="end"/>
      </w:r>
      <w:r>
        <w:rPr>
          <w:lang w:val="en-CA"/>
        </w:rPr>
        <w:t>condition of CHSH</w:t>
      </w:r>
      <w:bookmarkEnd w:id="142"/>
      <w:bookmarkEnd w:id="143"/>
    </w:p>
    <w:p w14:paraId="7D9F4482" w14:textId="77777777" w:rsidR="00C11F43" w:rsidRDefault="00C11F43" w:rsidP="00C11F43">
      <w:pPr>
        <w:tabs>
          <w:tab w:val="left" w:pos="1758"/>
        </w:tabs>
        <w:rPr>
          <w:lang w:val="en-CA"/>
        </w:rPr>
      </w:pPr>
      <w:r>
        <w:rPr>
          <w:lang w:val="en-CA"/>
        </w:rPr>
        <w:tab/>
        <w:t>And that what we improve in our implementation:</w:t>
      </w:r>
    </w:p>
    <w:p w14:paraId="62141B6C" w14:textId="77777777" w:rsidR="00C11F43" w:rsidRDefault="00C11F43" w:rsidP="00C11F43">
      <w:pPr>
        <w:keepNext/>
        <w:tabs>
          <w:tab w:val="left" w:pos="1758"/>
        </w:tabs>
        <w:jc w:val="center"/>
      </w:pPr>
      <w:r>
        <w:rPr>
          <w:noProof/>
          <w:lang w:val="en-CA"/>
        </w:rPr>
        <w:drawing>
          <wp:inline distT="0" distB="0" distL="0" distR="0" wp14:anchorId="524BCC9F" wp14:editId="40F5E147">
            <wp:extent cx="3533773" cy="1084521"/>
            <wp:effectExtent l="19050" t="19050" r="10160" b="20955"/>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Picture 252"/>
                    <pic:cNvPicPr/>
                  </pic:nvPicPr>
                  <pic:blipFill>
                    <a:blip r:embed="rId66">
                      <a:extLst>
                        <a:ext uri="{28A0092B-C50C-407E-A947-70E740481C1C}">
                          <a14:useLocalDpi xmlns:a14="http://schemas.microsoft.com/office/drawing/2010/main" val="0"/>
                        </a:ext>
                      </a:extLst>
                    </a:blip>
                    <a:stretch>
                      <a:fillRect/>
                    </a:stretch>
                  </pic:blipFill>
                  <pic:spPr>
                    <a:xfrm>
                      <a:off x="0" y="0"/>
                      <a:ext cx="3563016" cy="1093496"/>
                    </a:xfrm>
                    <a:prstGeom prst="rect">
                      <a:avLst/>
                    </a:prstGeom>
                    <a:ln>
                      <a:solidFill>
                        <a:schemeClr val="tx1"/>
                      </a:solidFill>
                    </a:ln>
                  </pic:spPr>
                </pic:pic>
              </a:graphicData>
            </a:graphic>
          </wp:inline>
        </w:drawing>
      </w:r>
    </w:p>
    <w:p w14:paraId="386CE32A" w14:textId="06FEA9F9" w:rsidR="00C11F43" w:rsidRPr="00F55A85" w:rsidRDefault="00C11F43" w:rsidP="00C11F43">
      <w:pPr>
        <w:pStyle w:val="Caption"/>
        <w:jc w:val="center"/>
        <w:rPr>
          <w:lang w:val="en-CA"/>
        </w:rPr>
      </w:pPr>
      <w:bookmarkStart w:id="144" w:name="_Toc49190200"/>
      <w:bookmarkStart w:id="145" w:name="_Toc50319192"/>
      <w:r>
        <w:t xml:space="preserve">Figure4. </w:t>
      </w:r>
      <w:r w:rsidR="007F0483">
        <w:fldChar w:fldCharType="begin"/>
      </w:r>
      <w:r w:rsidR="007F0483">
        <w:instrText xml:space="preserve"> SEQ Figure4. \* ARABIC </w:instrText>
      </w:r>
      <w:r w:rsidR="007F0483">
        <w:fldChar w:fldCharType="separate"/>
      </w:r>
      <w:r w:rsidR="0099547B">
        <w:rPr>
          <w:noProof/>
        </w:rPr>
        <w:t>9</w:t>
      </w:r>
      <w:r w:rsidR="007F0483">
        <w:rPr>
          <w:noProof/>
        </w:rPr>
        <w:fldChar w:fldCharType="end"/>
      </w:r>
      <w:r>
        <w:t xml:space="preserve">results of </w:t>
      </w:r>
      <w:r>
        <w:rPr>
          <w:lang w:val="en-CA"/>
        </w:rPr>
        <w:t>communicating without eve</w:t>
      </w:r>
      <w:bookmarkEnd w:id="144"/>
      <w:bookmarkEnd w:id="145"/>
    </w:p>
    <w:p w14:paraId="44538F6F" w14:textId="77777777" w:rsidR="00C11F43" w:rsidRDefault="00C11F43" w:rsidP="00C11F43">
      <w:pPr>
        <w:tabs>
          <w:tab w:val="left" w:pos="1134"/>
        </w:tabs>
        <w:spacing w:line="276" w:lineRule="auto"/>
        <w:ind w:left="1134" w:right="1134" w:firstLine="284"/>
        <w:jc w:val="both"/>
        <w:rPr>
          <w:rFonts w:asciiTheme="majorBidi" w:hAnsiTheme="majorBidi" w:cstheme="majorBidi"/>
          <w:sz w:val="24"/>
          <w:szCs w:val="24"/>
          <w:lang w:val="en-GB"/>
        </w:rPr>
      </w:pPr>
      <w:r>
        <w:rPr>
          <w:rFonts w:asciiTheme="majorBidi" w:hAnsiTheme="majorBidi" w:cstheme="majorBidi"/>
          <w:sz w:val="24"/>
          <w:szCs w:val="24"/>
          <w:lang w:val="en-GB"/>
        </w:rPr>
        <w:t>And with eve:</w:t>
      </w:r>
    </w:p>
    <w:p w14:paraId="54B2729C" w14:textId="77777777" w:rsidR="00C11F43" w:rsidRDefault="00C11F43" w:rsidP="00C11F43">
      <w:pPr>
        <w:keepNext/>
        <w:tabs>
          <w:tab w:val="left" w:pos="1134"/>
        </w:tabs>
        <w:spacing w:line="276" w:lineRule="auto"/>
        <w:ind w:left="1134" w:right="1134" w:firstLine="284"/>
        <w:jc w:val="center"/>
      </w:pPr>
      <w:r>
        <w:rPr>
          <w:rFonts w:asciiTheme="majorBidi" w:hAnsiTheme="majorBidi" w:cstheme="majorBidi"/>
          <w:noProof/>
          <w:sz w:val="24"/>
          <w:szCs w:val="24"/>
          <w:lang w:val="en-GB"/>
        </w:rPr>
        <w:drawing>
          <wp:inline distT="0" distB="0" distL="0" distR="0" wp14:anchorId="33D041C0" wp14:editId="57773E3D">
            <wp:extent cx="2457793" cy="1009791"/>
            <wp:effectExtent l="19050" t="19050" r="19050" b="19050"/>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Picture 253"/>
                    <pic:cNvPicPr/>
                  </pic:nvPicPr>
                  <pic:blipFill>
                    <a:blip r:embed="rId67">
                      <a:extLst>
                        <a:ext uri="{28A0092B-C50C-407E-A947-70E740481C1C}">
                          <a14:useLocalDpi xmlns:a14="http://schemas.microsoft.com/office/drawing/2010/main" val="0"/>
                        </a:ext>
                      </a:extLst>
                    </a:blip>
                    <a:stretch>
                      <a:fillRect/>
                    </a:stretch>
                  </pic:blipFill>
                  <pic:spPr>
                    <a:xfrm>
                      <a:off x="0" y="0"/>
                      <a:ext cx="2457793" cy="1009791"/>
                    </a:xfrm>
                    <a:prstGeom prst="rect">
                      <a:avLst/>
                    </a:prstGeom>
                    <a:ln>
                      <a:solidFill>
                        <a:schemeClr val="tx1"/>
                      </a:solidFill>
                    </a:ln>
                  </pic:spPr>
                </pic:pic>
              </a:graphicData>
            </a:graphic>
          </wp:inline>
        </w:drawing>
      </w:r>
    </w:p>
    <w:p w14:paraId="5CE3A9FB" w14:textId="2867D7D1" w:rsidR="00C11F43" w:rsidRDefault="00C11F43" w:rsidP="00C11F43">
      <w:pPr>
        <w:pStyle w:val="Caption"/>
        <w:jc w:val="center"/>
        <w:rPr>
          <w:lang w:val="en-CA"/>
        </w:rPr>
      </w:pPr>
      <w:bookmarkStart w:id="146" w:name="_Toc49190201"/>
      <w:bookmarkStart w:id="147" w:name="_Toc50319193"/>
      <w:r>
        <w:t xml:space="preserve">Figure4. </w:t>
      </w:r>
      <w:r w:rsidR="007F0483">
        <w:fldChar w:fldCharType="begin"/>
      </w:r>
      <w:r w:rsidR="007F0483">
        <w:instrText xml:space="preserve"> SEQ Figure4. \* ARABIC </w:instrText>
      </w:r>
      <w:r w:rsidR="007F0483">
        <w:fldChar w:fldCharType="separate"/>
      </w:r>
      <w:r w:rsidR="0099547B">
        <w:rPr>
          <w:noProof/>
        </w:rPr>
        <w:t>10</w:t>
      </w:r>
      <w:r w:rsidR="007F0483">
        <w:rPr>
          <w:noProof/>
        </w:rPr>
        <w:fldChar w:fldCharType="end"/>
      </w:r>
      <w:r>
        <w:rPr>
          <w:lang w:val="en-CA"/>
        </w:rPr>
        <w:t>result of communication with eve</w:t>
      </w:r>
      <w:bookmarkEnd w:id="146"/>
      <w:bookmarkEnd w:id="147"/>
    </w:p>
    <w:p w14:paraId="24FCDDD3" w14:textId="77777777" w:rsidR="00C11F43" w:rsidRPr="00820707" w:rsidRDefault="00C11F43" w:rsidP="00C11F43">
      <w:pPr>
        <w:rPr>
          <w:lang w:val="en-CA"/>
        </w:rPr>
      </w:pPr>
    </w:p>
    <w:p w14:paraId="0385B01F" w14:textId="1F04F91A" w:rsidR="00C11F43" w:rsidRDefault="00C11F43" w:rsidP="000979F1">
      <w:pPr>
        <w:tabs>
          <w:tab w:val="left" w:pos="1134"/>
        </w:tabs>
        <w:spacing w:line="276" w:lineRule="auto"/>
        <w:ind w:left="1134" w:right="1134" w:firstLine="284"/>
        <w:jc w:val="both"/>
        <w:rPr>
          <w:rFonts w:asciiTheme="majorBidi" w:hAnsiTheme="majorBidi" w:cstheme="majorBidi"/>
          <w:sz w:val="24"/>
          <w:szCs w:val="24"/>
          <w:lang w:val="en-GB"/>
        </w:rPr>
      </w:pPr>
      <w:r>
        <w:rPr>
          <w:rFonts w:asciiTheme="majorBidi" w:hAnsiTheme="majorBidi" w:cstheme="majorBidi"/>
          <w:sz w:val="24"/>
          <w:szCs w:val="24"/>
          <w:lang w:val="en-GB"/>
        </w:rPr>
        <w:t xml:space="preserve">So more that eve enter to know the qubits of the keys, more that CHSH coloration value got away from </w:t>
      </w:r>
      <m:oMath>
        <m:r>
          <w:rPr>
            <w:rFonts w:ascii="Cambria Math" w:hAnsi="Cambria Math" w:cstheme="majorBidi"/>
            <w:sz w:val="24"/>
            <w:szCs w:val="24"/>
            <w:lang w:val="en-GB"/>
          </w:rPr>
          <m:t>2</m:t>
        </m:r>
        <m:rad>
          <m:radPr>
            <m:degHide m:val="1"/>
            <m:ctrlPr>
              <w:rPr>
                <w:rFonts w:ascii="Cambria Math" w:hAnsi="Cambria Math" w:cstheme="majorBidi"/>
                <w:i/>
                <w:sz w:val="24"/>
                <w:szCs w:val="24"/>
                <w:lang w:val="en-GB"/>
              </w:rPr>
            </m:ctrlPr>
          </m:radPr>
          <m:deg/>
          <m:e>
            <m:r>
              <w:rPr>
                <w:rFonts w:ascii="Cambria Math" w:hAnsi="Cambria Math" w:cstheme="majorBidi"/>
                <w:sz w:val="24"/>
                <w:szCs w:val="24"/>
                <w:lang w:val="en-GB"/>
              </w:rPr>
              <m:t>2</m:t>
            </m:r>
          </m:e>
        </m:rad>
      </m:oMath>
      <w:r>
        <w:rPr>
          <w:rFonts w:asciiTheme="majorBidi" w:hAnsiTheme="majorBidi" w:cstheme="majorBidi"/>
          <w:sz w:val="24"/>
          <w:szCs w:val="24"/>
          <w:lang w:val="en-GB"/>
        </w:rPr>
        <w:t xml:space="preserve"> or </w:t>
      </w:r>
      <m:oMath>
        <m:r>
          <w:rPr>
            <w:rFonts w:ascii="Cambria Math" w:hAnsi="Cambria Math" w:cstheme="majorBidi"/>
            <w:sz w:val="24"/>
            <w:szCs w:val="24"/>
            <w:lang w:val="en-GB"/>
          </w:rPr>
          <m:t>-2</m:t>
        </m:r>
        <m:rad>
          <m:radPr>
            <m:degHide m:val="1"/>
            <m:ctrlPr>
              <w:rPr>
                <w:rFonts w:ascii="Cambria Math" w:hAnsi="Cambria Math" w:cstheme="majorBidi"/>
                <w:i/>
                <w:sz w:val="24"/>
                <w:szCs w:val="24"/>
                <w:lang w:val="en-GB"/>
              </w:rPr>
            </m:ctrlPr>
          </m:radPr>
          <m:deg/>
          <m:e>
            <m:r>
              <w:rPr>
                <w:rFonts w:ascii="Cambria Math" w:hAnsi="Cambria Math" w:cstheme="majorBidi"/>
                <w:sz w:val="24"/>
                <w:szCs w:val="24"/>
                <w:lang w:val="en-GB"/>
              </w:rPr>
              <m:t>2</m:t>
            </m:r>
          </m:e>
        </m:rad>
      </m:oMath>
      <w:r>
        <w:rPr>
          <w:rFonts w:asciiTheme="majorBidi" w:hAnsiTheme="majorBidi" w:cstheme="majorBidi"/>
          <w:sz w:val="24"/>
          <w:szCs w:val="24"/>
          <w:lang w:val="en-GB"/>
        </w:rPr>
        <w:t xml:space="preserve"> respectively.</w:t>
      </w:r>
    </w:p>
    <w:p w14:paraId="500A95B6" w14:textId="77777777" w:rsidR="004E7035" w:rsidRDefault="003371FC" w:rsidP="00296091">
      <w:pPr>
        <w:pStyle w:val="Heading3"/>
        <w:tabs>
          <w:tab w:val="left" w:pos="1134"/>
          <w:tab w:val="left" w:pos="9616"/>
        </w:tabs>
        <w:spacing w:before="1" w:line="276" w:lineRule="auto"/>
        <w:ind w:left="1134" w:right="1134" w:firstLine="284"/>
      </w:pPr>
      <w:bookmarkStart w:id="148" w:name="_Toc50247810"/>
      <w:r w:rsidRPr="003371FC">
        <w:t>Conclusion</w:t>
      </w:r>
      <w:bookmarkEnd w:id="148"/>
    </w:p>
    <w:p w14:paraId="58B5AB82" w14:textId="77777777" w:rsidR="00B94718" w:rsidRPr="00F55A85" w:rsidRDefault="00B94718" w:rsidP="00B94718">
      <w:pPr>
        <w:tabs>
          <w:tab w:val="left" w:pos="1134"/>
        </w:tabs>
        <w:spacing w:line="276" w:lineRule="auto"/>
        <w:ind w:left="1134" w:right="1134" w:firstLine="284"/>
        <w:jc w:val="both"/>
        <w:rPr>
          <w:rFonts w:asciiTheme="majorBidi" w:hAnsiTheme="majorBidi" w:cstheme="majorBidi"/>
          <w:sz w:val="24"/>
          <w:szCs w:val="24"/>
          <w:lang w:val="en-GB"/>
        </w:rPr>
      </w:pPr>
      <w:r w:rsidRPr="004E7035">
        <w:rPr>
          <w:rFonts w:asciiTheme="majorBidi" w:hAnsiTheme="majorBidi" w:cstheme="majorBidi"/>
          <w:sz w:val="24"/>
          <w:szCs w:val="24"/>
          <w:lang w:val="en-GB"/>
        </w:rPr>
        <w:t xml:space="preserve">In this chapter, we conclude that the quantum protocols have power </w:t>
      </w:r>
      <w:r>
        <w:rPr>
          <w:rFonts w:asciiTheme="majorBidi" w:hAnsiTheme="majorBidi" w:cstheme="majorBidi"/>
          <w:sz w:val="24"/>
          <w:szCs w:val="24"/>
          <w:lang w:val="en-GB"/>
        </w:rPr>
        <w:t>concept to resist some exiting attacks,</w:t>
      </w:r>
      <w:r w:rsidRPr="004E7035">
        <w:rPr>
          <w:rFonts w:asciiTheme="majorBidi" w:hAnsiTheme="majorBidi" w:cstheme="majorBidi"/>
          <w:sz w:val="24"/>
          <w:szCs w:val="24"/>
          <w:lang w:val="en-GB"/>
        </w:rPr>
        <w:t xml:space="preserve"> </w:t>
      </w:r>
      <w:r>
        <w:rPr>
          <w:rFonts w:asciiTheme="majorBidi" w:hAnsiTheme="majorBidi" w:cstheme="majorBidi"/>
          <w:sz w:val="24"/>
          <w:szCs w:val="24"/>
          <w:lang w:val="en-GB"/>
        </w:rPr>
        <w:t xml:space="preserve">however there is some leakage </w:t>
      </w:r>
      <w:r w:rsidRPr="004E7035">
        <w:rPr>
          <w:rFonts w:asciiTheme="majorBidi" w:hAnsiTheme="majorBidi" w:cstheme="majorBidi"/>
          <w:sz w:val="24"/>
          <w:szCs w:val="24"/>
          <w:lang w:val="en-GB"/>
        </w:rPr>
        <w:t xml:space="preserve">against the threats of quantum attacks and noises that </w:t>
      </w:r>
      <w:r>
        <w:rPr>
          <w:rFonts w:asciiTheme="majorBidi" w:hAnsiTheme="majorBidi" w:cstheme="majorBidi"/>
          <w:sz w:val="24"/>
          <w:szCs w:val="24"/>
          <w:lang w:val="en-GB"/>
        </w:rPr>
        <w:t>can show some weakness in term</w:t>
      </w:r>
      <w:r w:rsidRPr="004E7035">
        <w:rPr>
          <w:rFonts w:asciiTheme="majorBidi" w:hAnsiTheme="majorBidi" w:cstheme="majorBidi"/>
          <w:sz w:val="24"/>
          <w:szCs w:val="24"/>
          <w:lang w:val="en-GB"/>
        </w:rPr>
        <w:t xml:space="preserve"> sharing key </w:t>
      </w:r>
      <w:r>
        <w:rPr>
          <w:rFonts w:asciiTheme="majorBidi" w:hAnsiTheme="majorBidi" w:cstheme="majorBidi"/>
          <w:sz w:val="24"/>
          <w:szCs w:val="24"/>
          <w:lang w:val="en-GB"/>
        </w:rPr>
        <w:t>issue</w:t>
      </w:r>
      <w:r w:rsidRPr="004E7035">
        <w:rPr>
          <w:rFonts w:asciiTheme="majorBidi" w:hAnsiTheme="majorBidi" w:cstheme="majorBidi"/>
          <w:sz w:val="24"/>
          <w:szCs w:val="24"/>
          <w:lang w:val="en-GB"/>
        </w:rPr>
        <w:t>.</w:t>
      </w:r>
      <w:r>
        <w:rPr>
          <w:rFonts w:asciiTheme="majorBidi" w:hAnsiTheme="majorBidi" w:cstheme="majorBidi"/>
          <w:sz w:val="24"/>
          <w:szCs w:val="24"/>
          <w:lang w:val="en-GB"/>
        </w:rPr>
        <w:t xml:space="preserve"> </w:t>
      </w:r>
    </w:p>
    <w:p w14:paraId="2879CB7F" w14:textId="7253EF00" w:rsidR="007F64F2" w:rsidRPr="00B94718" w:rsidRDefault="007F64F2" w:rsidP="00296091">
      <w:pPr>
        <w:pStyle w:val="BodyText"/>
        <w:spacing w:line="276" w:lineRule="auto"/>
        <w:rPr>
          <w:sz w:val="20"/>
          <w:lang w:val="en-GB"/>
        </w:rPr>
      </w:pPr>
    </w:p>
    <w:p w14:paraId="1904CAD0" w14:textId="2F1902E0" w:rsidR="00B94718" w:rsidRDefault="00B94718" w:rsidP="00296091">
      <w:pPr>
        <w:pStyle w:val="BodyText"/>
        <w:spacing w:line="276" w:lineRule="auto"/>
        <w:rPr>
          <w:sz w:val="20"/>
          <w:lang w:val="en-CA"/>
        </w:rPr>
      </w:pPr>
    </w:p>
    <w:p w14:paraId="6D901B05" w14:textId="4C69923D" w:rsidR="007B3718" w:rsidRDefault="007B3718" w:rsidP="00296091">
      <w:pPr>
        <w:pStyle w:val="BodyText"/>
        <w:spacing w:line="276" w:lineRule="auto"/>
        <w:rPr>
          <w:sz w:val="20"/>
          <w:lang w:val="en-CA"/>
        </w:rPr>
      </w:pPr>
    </w:p>
    <w:p w14:paraId="091C1F15" w14:textId="16E111D8" w:rsidR="007B3718" w:rsidRDefault="007B3718" w:rsidP="00296091">
      <w:pPr>
        <w:pStyle w:val="BodyText"/>
        <w:spacing w:line="276" w:lineRule="auto"/>
        <w:rPr>
          <w:sz w:val="20"/>
          <w:lang w:val="en-CA"/>
        </w:rPr>
      </w:pPr>
    </w:p>
    <w:p w14:paraId="53763B32" w14:textId="79C9E20D" w:rsidR="007B3718" w:rsidRDefault="007B3718" w:rsidP="00296091">
      <w:pPr>
        <w:pStyle w:val="BodyText"/>
        <w:spacing w:line="276" w:lineRule="auto"/>
        <w:rPr>
          <w:sz w:val="20"/>
          <w:lang w:val="en-CA"/>
        </w:rPr>
      </w:pPr>
    </w:p>
    <w:p w14:paraId="50F1F459" w14:textId="6D37DC43" w:rsidR="007B3718" w:rsidRDefault="007B3718" w:rsidP="00296091">
      <w:pPr>
        <w:pStyle w:val="BodyText"/>
        <w:spacing w:line="276" w:lineRule="auto"/>
        <w:rPr>
          <w:sz w:val="20"/>
          <w:lang w:val="en-CA"/>
        </w:rPr>
      </w:pPr>
    </w:p>
    <w:p w14:paraId="1309DFB1" w14:textId="7CD74BC2" w:rsidR="007B3718" w:rsidRDefault="007B3718" w:rsidP="00296091">
      <w:pPr>
        <w:pStyle w:val="BodyText"/>
        <w:spacing w:line="276" w:lineRule="auto"/>
        <w:rPr>
          <w:sz w:val="20"/>
          <w:lang w:val="en-CA"/>
        </w:rPr>
      </w:pPr>
    </w:p>
    <w:p w14:paraId="6A825619" w14:textId="252DEA68" w:rsidR="007B3718" w:rsidRDefault="007B3718" w:rsidP="00296091">
      <w:pPr>
        <w:pStyle w:val="BodyText"/>
        <w:spacing w:line="276" w:lineRule="auto"/>
        <w:rPr>
          <w:sz w:val="20"/>
          <w:lang w:val="en-CA"/>
        </w:rPr>
      </w:pPr>
    </w:p>
    <w:p w14:paraId="6D864BC7" w14:textId="541613BE" w:rsidR="007B3718" w:rsidRDefault="007B3718" w:rsidP="00296091">
      <w:pPr>
        <w:pStyle w:val="BodyText"/>
        <w:spacing w:line="276" w:lineRule="auto"/>
        <w:rPr>
          <w:sz w:val="20"/>
          <w:lang w:val="en-CA"/>
        </w:rPr>
      </w:pPr>
    </w:p>
    <w:p w14:paraId="6E004300" w14:textId="1B17552F" w:rsidR="007B3718" w:rsidRDefault="007B3718" w:rsidP="00296091">
      <w:pPr>
        <w:pStyle w:val="BodyText"/>
        <w:spacing w:line="276" w:lineRule="auto"/>
        <w:rPr>
          <w:sz w:val="20"/>
          <w:lang w:val="en-CA"/>
        </w:rPr>
      </w:pPr>
    </w:p>
    <w:p w14:paraId="692B9B0D" w14:textId="48E83DA7" w:rsidR="007B3718" w:rsidRDefault="007B3718" w:rsidP="00296091">
      <w:pPr>
        <w:pStyle w:val="BodyText"/>
        <w:spacing w:line="276" w:lineRule="auto"/>
        <w:rPr>
          <w:sz w:val="20"/>
          <w:lang w:val="en-CA"/>
        </w:rPr>
      </w:pPr>
    </w:p>
    <w:p w14:paraId="10921A25" w14:textId="5001B530" w:rsidR="007B3718" w:rsidRDefault="007B3718" w:rsidP="00296091">
      <w:pPr>
        <w:pStyle w:val="BodyText"/>
        <w:spacing w:line="276" w:lineRule="auto"/>
        <w:rPr>
          <w:sz w:val="20"/>
          <w:lang w:val="en-CA"/>
        </w:rPr>
      </w:pPr>
    </w:p>
    <w:p w14:paraId="6C90D1AB" w14:textId="0AC88828" w:rsidR="007B3718" w:rsidRDefault="007B3718" w:rsidP="00296091">
      <w:pPr>
        <w:pStyle w:val="BodyText"/>
        <w:spacing w:line="276" w:lineRule="auto"/>
        <w:rPr>
          <w:sz w:val="20"/>
          <w:lang w:val="en-CA"/>
        </w:rPr>
      </w:pPr>
    </w:p>
    <w:p w14:paraId="7E534A1F" w14:textId="77777777" w:rsidR="007F64F2" w:rsidRDefault="007F64F2" w:rsidP="00296091">
      <w:pPr>
        <w:spacing w:line="276" w:lineRule="auto"/>
        <w:rPr>
          <w:sz w:val="26"/>
        </w:rPr>
        <w:sectPr w:rsidR="007F64F2" w:rsidSect="00A92C97">
          <w:headerReference w:type="default" r:id="rId68"/>
          <w:footerReference w:type="default" r:id="rId69"/>
          <w:pgSz w:w="11910" w:h="16840"/>
          <w:pgMar w:top="1580" w:right="540" w:bottom="1701" w:left="620" w:header="0" w:footer="858" w:gutter="0"/>
          <w:cols w:space="720"/>
          <w:docGrid w:linePitch="299"/>
        </w:sectPr>
      </w:pPr>
    </w:p>
    <w:p w14:paraId="5C4F7E2C" w14:textId="77777777" w:rsidR="007F64F2" w:rsidRDefault="007F64F2" w:rsidP="00296091">
      <w:pPr>
        <w:pStyle w:val="BodyText"/>
        <w:spacing w:before="9" w:line="276" w:lineRule="auto"/>
        <w:rPr>
          <w:b/>
          <w:sz w:val="28"/>
        </w:rPr>
      </w:pPr>
    </w:p>
    <w:p w14:paraId="3B1D9B85" w14:textId="77777777" w:rsidR="00FA565F" w:rsidRDefault="00FA565F" w:rsidP="00296091">
      <w:pPr>
        <w:pStyle w:val="Heading3"/>
        <w:spacing w:line="276" w:lineRule="auto"/>
        <w:ind w:left="677" w:right="754"/>
        <w:jc w:val="center"/>
      </w:pPr>
    </w:p>
    <w:p w14:paraId="3EA107F8" w14:textId="77777777" w:rsidR="00FA565F" w:rsidRDefault="00FA565F" w:rsidP="00296091">
      <w:pPr>
        <w:pStyle w:val="Heading3"/>
        <w:spacing w:line="276" w:lineRule="auto"/>
        <w:ind w:left="677" w:right="754"/>
        <w:jc w:val="center"/>
      </w:pPr>
    </w:p>
    <w:p w14:paraId="3227A453" w14:textId="77777777" w:rsidR="00FA565F" w:rsidRDefault="00FA565F" w:rsidP="00296091">
      <w:pPr>
        <w:pStyle w:val="Heading3"/>
        <w:spacing w:line="276" w:lineRule="auto"/>
        <w:ind w:left="677" w:right="754"/>
        <w:jc w:val="center"/>
      </w:pPr>
    </w:p>
    <w:p w14:paraId="36AA4552" w14:textId="77777777" w:rsidR="00FA565F" w:rsidRDefault="00FA565F" w:rsidP="00296091">
      <w:pPr>
        <w:pStyle w:val="Heading3"/>
        <w:spacing w:line="276" w:lineRule="auto"/>
        <w:ind w:left="677" w:right="754"/>
        <w:jc w:val="center"/>
      </w:pPr>
    </w:p>
    <w:p w14:paraId="4A7B91C3" w14:textId="77777777" w:rsidR="00FA565F" w:rsidRDefault="00FA565F" w:rsidP="00296091">
      <w:pPr>
        <w:pStyle w:val="Heading3"/>
        <w:spacing w:line="276" w:lineRule="auto"/>
        <w:ind w:left="677" w:right="754"/>
        <w:jc w:val="center"/>
      </w:pPr>
    </w:p>
    <w:p w14:paraId="1E1BB1A4" w14:textId="77777777" w:rsidR="00FA565F" w:rsidRDefault="00FA565F" w:rsidP="00296091">
      <w:pPr>
        <w:pStyle w:val="Heading3"/>
        <w:spacing w:line="276" w:lineRule="auto"/>
        <w:ind w:left="677" w:right="754"/>
        <w:jc w:val="center"/>
      </w:pPr>
    </w:p>
    <w:p w14:paraId="277FD861" w14:textId="77777777" w:rsidR="00FA565F" w:rsidRDefault="00FA565F" w:rsidP="00296091">
      <w:pPr>
        <w:pStyle w:val="Heading3"/>
        <w:spacing w:line="276" w:lineRule="auto"/>
        <w:ind w:left="677" w:right="754"/>
        <w:jc w:val="center"/>
      </w:pPr>
    </w:p>
    <w:p w14:paraId="403C256F" w14:textId="77777777" w:rsidR="00FA565F" w:rsidRDefault="00FA565F" w:rsidP="00FA565F">
      <w:pPr>
        <w:pStyle w:val="Heading3"/>
        <w:spacing w:line="276" w:lineRule="auto"/>
        <w:ind w:left="0" w:right="754"/>
      </w:pPr>
    </w:p>
    <w:p w14:paraId="5E25315F" w14:textId="77777777" w:rsidR="00FA565F" w:rsidRDefault="00FA565F" w:rsidP="00FA565F">
      <w:pPr>
        <w:pStyle w:val="BodyText"/>
        <w:spacing w:line="276" w:lineRule="auto"/>
        <w:rPr>
          <w:sz w:val="20"/>
        </w:rPr>
      </w:pPr>
    </w:p>
    <w:p w14:paraId="53E3E573" w14:textId="49C7ED87" w:rsidR="00FA565F" w:rsidRDefault="00FA565F" w:rsidP="00FA565F">
      <w:pPr>
        <w:pStyle w:val="BodyText"/>
        <w:spacing w:before="9" w:line="276" w:lineRule="auto"/>
        <w:rPr>
          <w:sz w:val="26"/>
        </w:rPr>
      </w:pPr>
    </w:p>
    <w:p w14:paraId="15F02292" w14:textId="386AFC4D" w:rsidR="00FA565F" w:rsidRDefault="00FA565F" w:rsidP="00FA565F">
      <w:pPr>
        <w:pStyle w:val="BodyText"/>
        <w:spacing w:before="9" w:line="276" w:lineRule="auto"/>
        <w:rPr>
          <w:sz w:val="26"/>
        </w:rPr>
      </w:pPr>
    </w:p>
    <w:p w14:paraId="7B5DF7D3" w14:textId="6BB5D03A" w:rsidR="00FA565F" w:rsidRDefault="00FA565F" w:rsidP="00FA565F">
      <w:pPr>
        <w:pStyle w:val="BodyText"/>
        <w:spacing w:before="9" w:line="276" w:lineRule="auto"/>
        <w:rPr>
          <w:sz w:val="26"/>
        </w:rPr>
      </w:pPr>
    </w:p>
    <w:p w14:paraId="390235E2" w14:textId="43DFFD0A" w:rsidR="00FA565F" w:rsidRDefault="00FA565F" w:rsidP="00FA565F">
      <w:pPr>
        <w:pStyle w:val="BodyText"/>
        <w:spacing w:before="9" w:line="276" w:lineRule="auto"/>
        <w:rPr>
          <w:sz w:val="26"/>
        </w:rPr>
      </w:pPr>
    </w:p>
    <w:p w14:paraId="02FB32F7" w14:textId="77777777" w:rsidR="00FA565F" w:rsidRDefault="00FA565F" w:rsidP="00FA565F">
      <w:pPr>
        <w:pStyle w:val="BodyText"/>
        <w:spacing w:before="9" w:line="276" w:lineRule="auto"/>
        <w:rPr>
          <w:sz w:val="26"/>
        </w:rPr>
      </w:pPr>
    </w:p>
    <w:p w14:paraId="68E641BE" w14:textId="77777777" w:rsidR="00FA565F" w:rsidRDefault="00FA565F" w:rsidP="00FA565F">
      <w:pPr>
        <w:pStyle w:val="Heading1"/>
        <w:spacing w:line="276" w:lineRule="auto"/>
        <w:ind w:left="803" w:right="873" w:firstLine="2458"/>
        <w:jc w:val="left"/>
      </w:pPr>
      <w:bookmarkStart w:id="149" w:name="_Toc50246169"/>
      <w:bookmarkStart w:id="150" w:name="_Toc50247811"/>
      <w:r>
        <w:t>General Conclusion</w:t>
      </w:r>
      <w:bookmarkEnd w:id="149"/>
      <w:bookmarkEnd w:id="150"/>
    </w:p>
    <w:bookmarkStart w:id="151" w:name="_Toc50246170"/>
    <w:bookmarkStart w:id="152" w:name="_Toc50247812"/>
    <w:p w14:paraId="64751579" w14:textId="77777777" w:rsidR="00FA565F" w:rsidRPr="00FA565F" w:rsidRDefault="00FA565F" w:rsidP="00FA565F">
      <w:pPr>
        <w:pStyle w:val="Heading1"/>
        <w:spacing w:line="276" w:lineRule="auto"/>
        <w:ind w:left="803" w:right="873" w:firstLine="3322"/>
        <w:jc w:val="left"/>
      </w:pPr>
      <w:r>
        <w:rPr>
          <w:noProof/>
        </w:rPr>
        <mc:AlternateContent>
          <mc:Choice Requires="wps">
            <w:drawing>
              <wp:anchor distT="0" distB="0" distL="0" distR="0" simplePos="0" relativeHeight="251741184" behindDoc="1" locked="0" layoutInCell="1" allowOverlap="1" wp14:anchorId="7AC5C208" wp14:editId="0FB1AF82">
                <wp:simplePos x="0" y="0"/>
                <wp:positionH relativeFrom="page">
                  <wp:posOffset>881380</wp:posOffset>
                </wp:positionH>
                <wp:positionV relativeFrom="paragraph">
                  <wp:posOffset>220345</wp:posOffset>
                </wp:positionV>
                <wp:extent cx="5798185" cy="0"/>
                <wp:effectExtent l="0" t="0" r="0" b="0"/>
                <wp:wrapTopAndBottom/>
                <wp:docPr id="6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818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96F0B9" id="Line 5" o:spid="_x0000_s1026" style="position:absolute;z-index:-2515752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9.4pt,17.35pt" to="525.95pt,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EhywEAAIMDAAAOAAAAZHJzL2Uyb0RvYy54bWysU8Fu2zAMvQ/YPwi6L3aKJkuNOD0k6y7Z&#10;FqDdBzCSbAuVRUFS4uTvR8lJ2m23YT4Iokg+Pj7Sy8dTb9hR+aDR1nw6KTlTVqDUtq35z5enTwvO&#10;QgQrwaBVNT+rwB9XHz8sB1epO+zQSOUZgdhQDa7mXYyuKoogOtVDmKBTlpwN+h4imb4tpIeB0HtT&#10;3JXlvBjQS+dRqBDodTM6+SrjN40S8UfTBBWZqTlxi/n0+dyns1gtoWo9uE6LCw34BxY9aEtFb1Ab&#10;iMAOXv8F1WvhMWATJwL7AptGC5V7oG6m5R/dPHfgVO6FxAnuJlP4f7Di+3HnmZY1n99zZqGnGW21&#10;VWyWpBlcqChibXc+NSdO9tltUbwGZnHdgW1VpvhydpQ2TRnFbynJCI4K7IdvKCkGDhGzTqfG9wmS&#10;FGCnPI7zbRzqFJmgx9nnh8V0MeNMXH0FVNdE50P8qrBn6VJzQ5wzMBy3ISYiUF1DUh2LT9qYPG1j&#10;2UDtlg/znBDQaJmcKSz4dr82nh0h7Uv+clfkeR+WkDcQujEuu8ZN8niwMlfpFMgvl3sEbcY7sTL2&#10;olISZpR4j/K881f1aNKZ/mUr0yq9t3P227+z+gUAAP//AwBQSwMEFAAGAAgAAAAhAFsOAxnfAAAA&#10;CgEAAA8AAABkcnMvZG93bnJldi54bWxMj8FOwzAQRO9I/IO1SNyoUwrUDXEqBAKphwrRVpzdeElC&#10;4nUUu03692zFAY6zM5p5my1H14oj9qH2pGE6SUAgFd7WVGrYbV9vFIgQDVnTekINJwywzC8vMpNa&#10;P9AHHjexFFxCITUaqhi7VMpQVOhMmPgOib0v3zsTWfaltL0ZuNy18jZJHqQzNfFCZTp8rrBoNgen&#10;Ya3ki39vPovT97B9U2rVLOarndbXV+PTI4iIY/wLwxmf0SFnpr0/kA2iZT1TjB41zO7mIM6B5H66&#10;ALH/vcg8k/9fyH8AAAD//wMAUEsBAi0AFAAGAAgAAAAhALaDOJL+AAAA4QEAABMAAAAAAAAAAAAA&#10;AAAAAAAAAFtDb250ZW50X1R5cGVzXS54bWxQSwECLQAUAAYACAAAACEAOP0h/9YAAACUAQAACwAA&#10;AAAAAAAAAAAAAAAvAQAAX3JlbHMvLnJlbHNQSwECLQAUAAYACAAAACEAYv7BIcsBAACDAwAADgAA&#10;AAAAAAAAAAAAAAAuAgAAZHJzL2Uyb0RvYy54bWxQSwECLQAUAAYACAAAACEAWw4DGd8AAAAKAQAA&#10;DwAAAAAAAAAAAAAAAAAlBAAAZHJzL2Rvd25yZXYueG1sUEsFBgAAAAAEAAQA8wAAADEFAAAAAA==&#10;" strokeweight=".48pt">
                <w10:wrap type="topAndBottom" anchorx="page"/>
              </v:line>
            </w:pict>
          </mc:Fallback>
        </mc:AlternateContent>
      </w:r>
      <w:bookmarkEnd w:id="151"/>
      <w:bookmarkEnd w:id="152"/>
    </w:p>
    <w:p w14:paraId="0BE61ED3" w14:textId="77777777" w:rsidR="00FA565F" w:rsidRDefault="00FA565F" w:rsidP="00296091">
      <w:pPr>
        <w:pStyle w:val="Heading3"/>
        <w:spacing w:line="276" w:lineRule="auto"/>
        <w:ind w:left="677" w:right="754"/>
        <w:jc w:val="center"/>
      </w:pPr>
    </w:p>
    <w:p w14:paraId="2D8F8BA0" w14:textId="77777777" w:rsidR="00FA565F" w:rsidRDefault="00FA565F" w:rsidP="00296091">
      <w:pPr>
        <w:pStyle w:val="Heading3"/>
        <w:spacing w:line="276" w:lineRule="auto"/>
        <w:ind w:left="677" w:right="754"/>
        <w:jc w:val="center"/>
      </w:pPr>
    </w:p>
    <w:p w14:paraId="614EF563" w14:textId="77777777" w:rsidR="00FA565F" w:rsidRDefault="00FA565F" w:rsidP="00296091">
      <w:pPr>
        <w:pStyle w:val="Heading3"/>
        <w:spacing w:line="276" w:lineRule="auto"/>
        <w:ind w:left="677" w:right="754"/>
        <w:jc w:val="center"/>
      </w:pPr>
    </w:p>
    <w:p w14:paraId="0E838FF5" w14:textId="77777777" w:rsidR="00FA565F" w:rsidRDefault="00FA565F" w:rsidP="00296091">
      <w:pPr>
        <w:pStyle w:val="Heading3"/>
        <w:spacing w:line="276" w:lineRule="auto"/>
        <w:ind w:left="677" w:right="754"/>
        <w:jc w:val="center"/>
      </w:pPr>
    </w:p>
    <w:p w14:paraId="0A0BB995" w14:textId="77777777" w:rsidR="00FA565F" w:rsidRDefault="00FA565F" w:rsidP="00296091">
      <w:pPr>
        <w:pStyle w:val="Heading3"/>
        <w:spacing w:line="276" w:lineRule="auto"/>
        <w:ind w:left="677" w:right="754"/>
        <w:jc w:val="center"/>
      </w:pPr>
    </w:p>
    <w:p w14:paraId="3B045FBE" w14:textId="77777777" w:rsidR="00FA565F" w:rsidRDefault="00FA565F" w:rsidP="00296091">
      <w:pPr>
        <w:pStyle w:val="Heading3"/>
        <w:spacing w:line="276" w:lineRule="auto"/>
        <w:ind w:left="677" w:right="754"/>
        <w:jc w:val="center"/>
      </w:pPr>
    </w:p>
    <w:p w14:paraId="09B27635" w14:textId="77777777" w:rsidR="00FA565F" w:rsidRDefault="00FA565F" w:rsidP="00296091">
      <w:pPr>
        <w:pStyle w:val="Heading3"/>
        <w:spacing w:line="276" w:lineRule="auto"/>
        <w:ind w:left="677" w:right="754"/>
        <w:jc w:val="center"/>
      </w:pPr>
    </w:p>
    <w:p w14:paraId="69CFD685" w14:textId="77777777" w:rsidR="00FA565F" w:rsidRDefault="00FA565F" w:rsidP="00296091">
      <w:pPr>
        <w:pStyle w:val="Heading3"/>
        <w:spacing w:line="276" w:lineRule="auto"/>
        <w:ind w:left="677" w:right="754"/>
        <w:jc w:val="center"/>
      </w:pPr>
    </w:p>
    <w:p w14:paraId="033FF98D" w14:textId="77777777" w:rsidR="00FA565F" w:rsidRDefault="00FA565F" w:rsidP="00296091">
      <w:pPr>
        <w:pStyle w:val="Heading3"/>
        <w:spacing w:line="276" w:lineRule="auto"/>
        <w:ind w:left="677" w:right="754"/>
        <w:jc w:val="center"/>
      </w:pPr>
    </w:p>
    <w:p w14:paraId="0BAB61B0" w14:textId="77777777" w:rsidR="00FA565F" w:rsidRDefault="00FA565F" w:rsidP="00296091">
      <w:pPr>
        <w:pStyle w:val="Heading3"/>
        <w:spacing w:line="276" w:lineRule="auto"/>
        <w:ind w:left="677" w:right="754"/>
        <w:jc w:val="center"/>
      </w:pPr>
    </w:p>
    <w:p w14:paraId="53E268F7" w14:textId="77777777" w:rsidR="00FA565F" w:rsidRDefault="00FA565F" w:rsidP="00296091">
      <w:pPr>
        <w:pStyle w:val="Heading3"/>
        <w:spacing w:line="276" w:lineRule="auto"/>
        <w:ind w:left="677" w:right="754"/>
        <w:jc w:val="center"/>
      </w:pPr>
    </w:p>
    <w:p w14:paraId="7E63062A" w14:textId="77777777" w:rsidR="00FA565F" w:rsidRDefault="00FA565F" w:rsidP="00296091">
      <w:pPr>
        <w:pStyle w:val="Heading3"/>
        <w:spacing w:line="276" w:lineRule="auto"/>
        <w:ind w:left="677" w:right="754"/>
        <w:jc w:val="center"/>
      </w:pPr>
    </w:p>
    <w:p w14:paraId="1F9B93C0" w14:textId="77777777" w:rsidR="00FA565F" w:rsidRDefault="00FA565F" w:rsidP="00296091">
      <w:pPr>
        <w:pStyle w:val="Heading3"/>
        <w:spacing w:line="276" w:lineRule="auto"/>
        <w:ind w:left="677" w:right="754"/>
        <w:jc w:val="center"/>
      </w:pPr>
    </w:p>
    <w:p w14:paraId="7F0B51B9" w14:textId="77777777" w:rsidR="00FA565F" w:rsidRDefault="00FA565F" w:rsidP="00296091">
      <w:pPr>
        <w:pStyle w:val="Heading3"/>
        <w:spacing w:line="276" w:lineRule="auto"/>
        <w:ind w:left="677" w:right="754"/>
        <w:jc w:val="center"/>
      </w:pPr>
    </w:p>
    <w:p w14:paraId="0FA2A996" w14:textId="77777777" w:rsidR="00FA565F" w:rsidRDefault="00FA565F" w:rsidP="00296091">
      <w:pPr>
        <w:pStyle w:val="Heading3"/>
        <w:spacing w:line="276" w:lineRule="auto"/>
        <w:ind w:left="677" w:right="754"/>
        <w:jc w:val="center"/>
      </w:pPr>
    </w:p>
    <w:p w14:paraId="233D101D" w14:textId="77777777" w:rsidR="00FA565F" w:rsidRDefault="00FA565F" w:rsidP="00296091">
      <w:pPr>
        <w:pStyle w:val="Heading3"/>
        <w:spacing w:line="276" w:lineRule="auto"/>
        <w:ind w:left="677" w:right="754"/>
        <w:jc w:val="center"/>
      </w:pPr>
    </w:p>
    <w:p w14:paraId="70A84203" w14:textId="51A3FD01" w:rsidR="007F64F2" w:rsidRDefault="00E92556" w:rsidP="00296091">
      <w:pPr>
        <w:pStyle w:val="Heading3"/>
        <w:spacing w:line="276" w:lineRule="auto"/>
        <w:ind w:left="677" w:right="754"/>
        <w:jc w:val="center"/>
      </w:pPr>
      <w:bookmarkStart w:id="153" w:name="_Toc50247813"/>
      <w:r>
        <w:t>GENERAL CONCLUSION</w:t>
      </w:r>
      <w:bookmarkEnd w:id="153"/>
    </w:p>
    <w:p w14:paraId="01F959BD" w14:textId="45739F75" w:rsidR="007F64F2" w:rsidRDefault="007F64F2" w:rsidP="00296091">
      <w:pPr>
        <w:pStyle w:val="BodyText"/>
        <w:spacing w:line="276" w:lineRule="auto"/>
        <w:rPr>
          <w:b/>
          <w:sz w:val="30"/>
        </w:rPr>
      </w:pPr>
    </w:p>
    <w:p w14:paraId="4AD732D2" w14:textId="76E54CCE" w:rsidR="004E7035" w:rsidRDefault="004E7035" w:rsidP="00296091">
      <w:pPr>
        <w:pStyle w:val="BodyText"/>
        <w:spacing w:before="1" w:line="276" w:lineRule="auto"/>
        <w:ind w:left="796" w:right="875" w:firstLine="707"/>
        <w:jc w:val="both"/>
      </w:pPr>
      <w:r>
        <w:t xml:space="preserve">The classical cryptography has </w:t>
      </w:r>
      <w:r w:rsidR="00715CE6">
        <w:t>been</w:t>
      </w:r>
      <w:r>
        <w:t xml:space="preserve"> so vulnerable against the attacks of today, so the quantum cryptography comes to fix the cryptography system and improve the security against the attacks and threats. This type of security system work in quantum machines. In our project we try to implement the quantum protocols to get a comparative study between them, the results </w:t>
      </w:r>
      <w:r w:rsidR="00715CE6">
        <w:t>show</w:t>
      </w:r>
      <w:r>
        <w:t xml:space="preserve"> the important of entanglement in quantum protocols as an effect for improve a security.</w:t>
      </w:r>
    </w:p>
    <w:p w14:paraId="31137420" w14:textId="13FCCB99" w:rsidR="004E7035" w:rsidRDefault="004E7035" w:rsidP="00296091">
      <w:pPr>
        <w:pStyle w:val="BodyText"/>
        <w:spacing w:before="1" w:line="276" w:lineRule="auto"/>
        <w:ind w:left="796" w:right="875" w:firstLine="707"/>
        <w:jc w:val="both"/>
      </w:pPr>
      <w:r>
        <w:t xml:space="preserve">This project was as jump throw a </w:t>
      </w:r>
      <w:r w:rsidR="00715CE6">
        <w:t>classical difficulty with mathematical perspective for simulate the quantum lows.</w:t>
      </w:r>
    </w:p>
    <w:p w14:paraId="1705B1FE" w14:textId="193A1A2B" w:rsidR="00715CE6" w:rsidRDefault="00715CE6" w:rsidP="00296091">
      <w:pPr>
        <w:pStyle w:val="BodyText"/>
        <w:spacing w:before="159" w:line="276" w:lineRule="auto"/>
        <w:ind w:left="1516"/>
        <w:jc w:val="both"/>
      </w:pPr>
      <w:r>
        <w:t>Our research contributed through maintaining the following critical points:</w:t>
      </w:r>
    </w:p>
    <w:p w14:paraId="0E4F47F2" w14:textId="6F8FAE21" w:rsidR="00715CE6" w:rsidRPr="00715CE6" w:rsidRDefault="00715CE6" w:rsidP="00117157">
      <w:pPr>
        <w:pStyle w:val="ListParagraph"/>
        <w:numPr>
          <w:ilvl w:val="2"/>
          <w:numId w:val="1"/>
        </w:numPr>
        <w:tabs>
          <w:tab w:val="left" w:pos="1516"/>
          <w:tab w:val="left" w:pos="1517"/>
        </w:tabs>
        <w:spacing w:before="139" w:line="276" w:lineRule="auto"/>
        <w:ind w:hanging="361"/>
        <w:rPr>
          <w:rFonts w:ascii="Symbol" w:hAnsi="Symbol"/>
          <w:sz w:val="24"/>
          <w:lang w:val="fr-FR"/>
        </w:rPr>
      </w:pPr>
      <w:proofErr w:type="spellStart"/>
      <w:r w:rsidRPr="00715CE6">
        <w:rPr>
          <w:sz w:val="24"/>
          <w:lang w:val="fr-FR"/>
        </w:rPr>
        <w:t>Simulate</w:t>
      </w:r>
      <w:proofErr w:type="spellEnd"/>
      <w:r w:rsidRPr="00715CE6">
        <w:rPr>
          <w:sz w:val="24"/>
          <w:lang w:val="fr-FR"/>
        </w:rPr>
        <w:t xml:space="preserve"> a quantum package in java pr</w:t>
      </w:r>
      <w:r>
        <w:rPr>
          <w:sz w:val="24"/>
          <w:lang w:val="fr-FR"/>
        </w:rPr>
        <w:t xml:space="preserve">ogram </w:t>
      </w:r>
      <w:r w:rsidRPr="00987860">
        <w:rPr>
          <w:sz w:val="24"/>
          <w:lang w:val="en-GB"/>
        </w:rPr>
        <w:t>lang</w:t>
      </w:r>
      <w:r w:rsidR="00987860">
        <w:rPr>
          <w:sz w:val="24"/>
          <w:lang w:val="en-GB"/>
        </w:rPr>
        <w:t>u</w:t>
      </w:r>
      <w:r w:rsidRPr="00987860">
        <w:rPr>
          <w:sz w:val="24"/>
          <w:lang w:val="en-GB"/>
        </w:rPr>
        <w:t>age</w:t>
      </w:r>
      <w:r>
        <w:rPr>
          <w:sz w:val="24"/>
          <w:lang w:val="fr-FR"/>
        </w:rPr>
        <w:t>.</w:t>
      </w:r>
    </w:p>
    <w:p w14:paraId="20C2873D" w14:textId="52B0D029" w:rsidR="00715CE6" w:rsidRDefault="00715CE6" w:rsidP="00117157">
      <w:pPr>
        <w:pStyle w:val="ListParagraph"/>
        <w:numPr>
          <w:ilvl w:val="2"/>
          <w:numId w:val="1"/>
        </w:numPr>
        <w:tabs>
          <w:tab w:val="left" w:pos="1516"/>
          <w:tab w:val="left" w:pos="1517"/>
        </w:tabs>
        <w:spacing w:before="135" w:line="276" w:lineRule="auto"/>
        <w:ind w:right="873"/>
        <w:rPr>
          <w:rFonts w:ascii="Symbol" w:hAnsi="Symbol"/>
          <w:sz w:val="24"/>
        </w:rPr>
      </w:pPr>
      <w:r>
        <w:rPr>
          <w:sz w:val="24"/>
        </w:rPr>
        <w:t>Implement the entanglement in the mathematic perspective.</w:t>
      </w:r>
    </w:p>
    <w:p w14:paraId="61CB051A" w14:textId="0F417A6B" w:rsidR="00715CE6" w:rsidRDefault="00715CE6" w:rsidP="00117157">
      <w:pPr>
        <w:pStyle w:val="ListParagraph"/>
        <w:numPr>
          <w:ilvl w:val="2"/>
          <w:numId w:val="1"/>
        </w:numPr>
        <w:tabs>
          <w:tab w:val="left" w:pos="1516"/>
          <w:tab w:val="left" w:pos="1517"/>
        </w:tabs>
        <w:spacing w:before="7" w:line="276" w:lineRule="auto"/>
        <w:ind w:hanging="361"/>
        <w:rPr>
          <w:rFonts w:ascii="Symbol" w:hAnsi="Symbol"/>
          <w:sz w:val="24"/>
        </w:rPr>
      </w:pPr>
      <w:r>
        <w:rPr>
          <w:sz w:val="24"/>
        </w:rPr>
        <w:t>Improve the power of entanglement against the attacks of eavesdropping.</w:t>
      </w:r>
    </w:p>
    <w:p w14:paraId="448F9D66" w14:textId="6D1E078E" w:rsidR="00715CE6" w:rsidRDefault="00715CE6" w:rsidP="00117157">
      <w:pPr>
        <w:pStyle w:val="ListParagraph"/>
        <w:numPr>
          <w:ilvl w:val="2"/>
          <w:numId w:val="1"/>
        </w:numPr>
        <w:tabs>
          <w:tab w:val="left" w:pos="1516"/>
          <w:tab w:val="left" w:pos="1517"/>
        </w:tabs>
        <w:spacing w:before="138" w:line="276" w:lineRule="auto"/>
        <w:ind w:hanging="361"/>
        <w:rPr>
          <w:rFonts w:ascii="Symbol" w:hAnsi="Symbol"/>
          <w:sz w:val="24"/>
        </w:rPr>
      </w:pPr>
      <w:r>
        <w:rPr>
          <w:sz w:val="24"/>
        </w:rPr>
        <w:t xml:space="preserve">Improve the quantum key distribution with uncertainly theory. </w:t>
      </w:r>
    </w:p>
    <w:p w14:paraId="54961B8F" w14:textId="15FF8192" w:rsidR="00715CE6" w:rsidRPr="00987860" w:rsidRDefault="00715CE6" w:rsidP="00117157">
      <w:pPr>
        <w:pStyle w:val="ListParagraph"/>
        <w:numPr>
          <w:ilvl w:val="2"/>
          <w:numId w:val="1"/>
        </w:numPr>
        <w:tabs>
          <w:tab w:val="left" w:pos="1516"/>
          <w:tab w:val="left" w:pos="1517"/>
        </w:tabs>
        <w:spacing w:before="138" w:line="276" w:lineRule="auto"/>
        <w:ind w:hanging="361"/>
        <w:rPr>
          <w:rFonts w:ascii="Symbol" w:hAnsi="Symbol"/>
          <w:sz w:val="24"/>
        </w:rPr>
      </w:pPr>
      <w:r>
        <w:rPr>
          <w:sz w:val="24"/>
        </w:rPr>
        <w:t>Implantation of detecting eavesdropping by CHSH inequality.</w:t>
      </w:r>
    </w:p>
    <w:p w14:paraId="061A879F" w14:textId="1269632D" w:rsidR="00987860" w:rsidRDefault="00987860" w:rsidP="00117157">
      <w:pPr>
        <w:pStyle w:val="ListParagraph"/>
        <w:numPr>
          <w:ilvl w:val="2"/>
          <w:numId w:val="1"/>
        </w:numPr>
        <w:tabs>
          <w:tab w:val="left" w:pos="1516"/>
          <w:tab w:val="left" w:pos="1517"/>
        </w:tabs>
        <w:spacing w:before="138" w:line="276" w:lineRule="auto"/>
        <w:ind w:hanging="361"/>
        <w:rPr>
          <w:rFonts w:ascii="Symbol" w:hAnsi="Symbol"/>
          <w:sz w:val="24"/>
        </w:rPr>
      </w:pPr>
      <w:r>
        <w:rPr>
          <w:sz w:val="24"/>
        </w:rPr>
        <w:t>Improve the power of secret communication by QR code transmission.</w:t>
      </w:r>
    </w:p>
    <w:p w14:paraId="750C62E0" w14:textId="5BB05025" w:rsidR="00987860" w:rsidRPr="00987860" w:rsidRDefault="00987860" w:rsidP="00117157">
      <w:pPr>
        <w:pStyle w:val="ListParagraph"/>
        <w:numPr>
          <w:ilvl w:val="2"/>
          <w:numId w:val="1"/>
        </w:numPr>
        <w:tabs>
          <w:tab w:val="left" w:pos="1516"/>
          <w:tab w:val="left" w:pos="1517"/>
        </w:tabs>
        <w:spacing w:before="136" w:line="276" w:lineRule="auto"/>
        <w:ind w:right="1012"/>
        <w:rPr>
          <w:rFonts w:ascii="Symbol" w:hAnsi="Symbol"/>
          <w:sz w:val="24"/>
        </w:rPr>
      </w:pPr>
      <w:r>
        <w:rPr>
          <w:sz w:val="24"/>
        </w:rPr>
        <w:t>Know a few quantum attacks.</w:t>
      </w:r>
    </w:p>
    <w:p w14:paraId="336CE08C" w14:textId="7630FD4B" w:rsidR="007F64F2" w:rsidRDefault="00E92556" w:rsidP="00296091">
      <w:pPr>
        <w:pStyle w:val="BodyText"/>
        <w:spacing w:before="7" w:line="276" w:lineRule="auto"/>
        <w:ind w:left="796" w:right="882" w:firstLine="707"/>
        <w:jc w:val="both"/>
      </w:pPr>
      <w:r>
        <w:t xml:space="preserve">In this work, we </w:t>
      </w:r>
      <w:r w:rsidR="00987860">
        <w:t>implement the quantum protocols according to the few simulating protocols in python languages to get the comparative study by calculation of transmission rate into each protocol</w:t>
      </w:r>
      <w:r>
        <w:t>.</w:t>
      </w:r>
    </w:p>
    <w:p w14:paraId="72EF2137" w14:textId="507214C4" w:rsidR="007F64F2" w:rsidRDefault="00E92556" w:rsidP="00296091">
      <w:pPr>
        <w:pStyle w:val="BodyText"/>
        <w:spacing w:before="161" w:line="276" w:lineRule="auto"/>
        <w:ind w:left="796" w:right="874" w:firstLine="707"/>
        <w:jc w:val="both"/>
      </w:pPr>
      <w:r>
        <w:t xml:space="preserve">During our experimentation, we focused on </w:t>
      </w:r>
      <w:r w:rsidR="00987860">
        <w:t>the strength and weakness point of quantum protocols.</w:t>
      </w:r>
    </w:p>
    <w:p w14:paraId="5ADA2A53" w14:textId="450245DB" w:rsidR="007F64F2" w:rsidRDefault="00987860" w:rsidP="00296091">
      <w:pPr>
        <w:pStyle w:val="BodyText"/>
        <w:spacing w:before="162" w:line="276" w:lineRule="auto"/>
        <w:ind w:left="796" w:right="881" w:firstLine="707"/>
        <w:jc w:val="both"/>
      </w:pPr>
      <w:r>
        <w:t>We discuss a few of quantum attacks to know how could it work and how could it reach the quantum security system, and we implement and attack to see how is powerful detecting the attacks.</w:t>
      </w:r>
    </w:p>
    <w:p w14:paraId="7E9688FE" w14:textId="77777777" w:rsidR="007F64F2" w:rsidRDefault="007F64F2" w:rsidP="00296091">
      <w:pPr>
        <w:spacing w:line="276" w:lineRule="auto"/>
        <w:jc w:val="both"/>
        <w:sectPr w:rsidR="007F64F2" w:rsidSect="00FA565F">
          <w:headerReference w:type="default" r:id="rId70"/>
          <w:pgSz w:w="11910" w:h="16840"/>
          <w:pgMar w:top="980" w:right="540" w:bottom="1200" w:left="620" w:header="710" w:footer="1134" w:gutter="0"/>
          <w:cols w:space="720"/>
          <w:titlePg/>
          <w:docGrid w:linePitch="299"/>
        </w:sectPr>
      </w:pPr>
    </w:p>
    <w:p w14:paraId="00A494F2" w14:textId="77777777" w:rsidR="007F64F2" w:rsidRDefault="007F64F2" w:rsidP="00296091">
      <w:pPr>
        <w:pStyle w:val="BodyText"/>
        <w:spacing w:line="276" w:lineRule="auto"/>
        <w:rPr>
          <w:sz w:val="20"/>
        </w:rPr>
      </w:pPr>
    </w:p>
    <w:p w14:paraId="44F2BD57" w14:textId="77777777" w:rsidR="007F64F2" w:rsidRDefault="007F64F2" w:rsidP="00296091">
      <w:pPr>
        <w:pStyle w:val="BodyText"/>
        <w:spacing w:line="276" w:lineRule="auto"/>
        <w:rPr>
          <w:sz w:val="20"/>
        </w:rPr>
      </w:pPr>
    </w:p>
    <w:p w14:paraId="2F5679A4" w14:textId="77777777" w:rsidR="007F64F2" w:rsidRDefault="007F64F2" w:rsidP="00296091">
      <w:pPr>
        <w:pStyle w:val="BodyText"/>
        <w:spacing w:line="276" w:lineRule="auto"/>
        <w:rPr>
          <w:sz w:val="20"/>
        </w:rPr>
      </w:pPr>
    </w:p>
    <w:p w14:paraId="23854F03" w14:textId="77777777" w:rsidR="007F64F2" w:rsidRDefault="007F64F2" w:rsidP="00296091">
      <w:pPr>
        <w:pStyle w:val="BodyText"/>
        <w:spacing w:line="276" w:lineRule="auto"/>
        <w:rPr>
          <w:sz w:val="20"/>
        </w:rPr>
      </w:pPr>
    </w:p>
    <w:p w14:paraId="4C34F60A" w14:textId="77777777" w:rsidR="007F64F2" w:rsidRDefault="007F64F2" w:rsidP="00296091">
      <w:pPr>
        <w:pStyle w:val="BodyText"/>
        <w:spacing w:line="276" w:lineRule="auto"/>
        <w:rPr>
          <w:sz w:val="20"/>
        </w:rPr>
      </w:pPr>
    </w:p>
    <w:p w14:paraId="26CFB035" w14:textId="77777777" w:rsidR="007F64F2" w:rsidRDefault="007F64F2" w:rsidP="00296091">
      <w:pPr>
        <w:pStyle w:val="BodyText"/>
        <w:spacing w:line="276" w:lineRule="auto"/>
        <w:rPr>
          <w:sz w:val="20"/>
        </w:rPr>
      </w:pPr>
    </w:p>
    <w:p w14:paraId="08A79B2D" w14:textId="77777777" w:rsidR="007F64F2" w:rsidRDefault="007F64F2" w:rsidP="00296091">
      <w:pPr>
        <w:pStyle w:val="BodyText"/>
        <w:spacing w:line="276" w:lineRule="auto"/>
        <w:rPr>
          <w:sz w:val="20"/>
        </w:rPr>
      </w:pPr>
    </w:p>
    <w:p w14:paraId="20F8D07C" w14:textId="77777777" w:rsidR="007F64F2" w:rsidRDefault="007F64F2" w:rsidP="00296091">
      <w:pPr>
        <w:pStyle w:val="BodyText"/>
        <w:spacing w:line="276" w:lineRule="auto"/>
        <w:rPr>
          <w:sz w:val="20"/>
        </w:rPr>
      </w:pPr>
    </w:p>
    <w:p w14:paraId="0462F54D" w14:textId="77777777" w:rsidR="007F64F2" w:rsidRDefault="007F64F2" w:rsidP="00296091">
      <w:pPr>
        <w:pStyle w:val="BodyText"/>
        <w:spacing w:line="276" w:lineRule="auto"/>
        <w:rPr>
          <w:sz w:val="20"/>
        </w:rPr>
      </w:pPr>
    </w:p>
    <w:p w14:paraId="63692CB0" w14:textId="77777777" w:rsidR="007F64F2" w:rsidRDefault="007F64F2" w:rsidP="00296091">
      <w:pPr>
        <w:pStyle w:val="BodyText"/>
        <w:spacing w:line="276" w:lineRule="auto"/>
        <w:rPr>
          <w:sz w:val="20"/>
        </w:rPr>
      </w:pPr>
    </w:p>
    <w:p w14:paraId="54E45219" w14:textId="77777777" w:rsidR="007F64F2" w:rsidRDefault="007F64F2" w:rsidP="00296091">
      <w:pPr>
        <w:pStyle w:val="BodyText"/>
        <w:spacing w:line="276" w:lineRule="auto"/>
        <w:rPr>
          <w:sz w:val="20"/>
        </w:rPr>
      </w:pPr>
    </w:p>
    <w:p w14:paraId="562E7414" w14:textId="77777777" w:rsidR="007F64F2" w:rsidRDefault="007F64F2" w:rsidP="00296091">
      <w:pPr>
        <w:pStyle w:val="BodyText"/>
        <w:spacing w:line="276" w:lineRule="auto"/>
        <w:rPr>
          <w:sz w:val="20"/>
        </w:rPr>
      </w:pPr>
    </w:p>
    <w:p w14:paraId="4F280BCA" w14:textId="77777777" w:rsidR="007F64F2" w:rsidRDefault="007F64F2" w:rsidP="00296091">
      <w:pPr>
        <w:pStyle w:val="BodyText"/>
        <w:spacing w:line="276" w:lineRule="auto"/>
        <w:rPr>
          <w:sz w:val="20"/>
        </w:rPr>
      </w:pPr>
    </w:p>
    <w:p w14:paraId="4E592D22" w14:textId="77777777" w:rsidR="007F64F2" w:rsidRDefault="007F64F2" w:rsidP="00296091">
      <w:pPr>
        <w:pStyle w:val="BodyText"/>
        <w:spacing w:line="276" w:lineRule="auto"/>
        <w:rPr>
          <w:sz w:val="20"/>
        </w:rPr>
      </w:pPr>
    </w:p>
    <w:p w14:paraId="4E2548A4" w14:textId="77777777" w:rsidR="007F64F2" w:rsidRDefault="007F64F2" w:rsidP="00296091">
      <w:pPr>
        <w:pStyle w:val="BodyText"/>
        <w:spacing w:line="276" w:lineRule="auto"/>
        <w:rPr>
          <w:sz w:val="20"/>
        </w:rPr>
      </w:pPr>
    </w:p>
    <w:p w14:paraId="0760ACE0" w14:textId="77777777" w:rsidR="007F64F2" w:rsidRDefault="007F64F2" w:rsidP="00296091">
      <w:pPr>
        <w:pStyle w:val="BodyText"/>
        <w:spacing w:line="276" w:lineRule="auto"/>
        <w:rPr>
          <w:sz w:val="20"/>
        </w:rPr>
      </w:pPr>
    </w:p>
    <w:p w14:paraId="22D4B311" w14:textId="77777777" w:rsidR="007F64F2" w:rsidRDefault="007F64F2" w:rsidP="00296091">
      <w:pPr>
        <w:pStyle w:val="BodyText"/>
        <w:spacing w:line="276" w:lineRule="auto"/>
        <w:rPr>
          <w:sz w:val="20"/>
        </w:rPr>
      </w:pPr>
    </w:p>
    <w:p w14:paraId="54E654AA" w14:textId="77777777" w:rsidR="007F64F2" w:rsidRDefault="007F64F2" w:rsidP="00296091">
      <w:pPr>
        <w:pStyle w:val="BodyText"/>
        <w:spacing w:before="9" w:line="276" w:lineRule="auto"/>
        <w:rPr>
          <w:sz w:val="26"/>
        </w:rPr>
      </w:pPr>
    </w:p>
    <w:p w14:paraId="234ACE28" w14:textId="77777777" w:rsidR="007F64F2" w:rsidRDefault="00E92556" w:rsidP="00296091">
      <w:pPr>
        <w:pStyle w:val="Heading1"/>
        <w:spacing w:line="276" w:lineRule="auto"/>
        <w:ind w:left="674"/>
      </w:pPr>
      <w:bookmarkStart w:id="154" w:name="_Toc50247814"/>
      <w:r>
        <w:t>References</w:t>
      </w:r>
      <w:bookmarkEnd w:id="154"/>
    </w:p>
    <w:p w14:paraId="07D3AA8D" w14:textId="6996C14D" w:rsidR="007F64F2" w:rsidRDefault="0018616F" w:rsidP="00296091">
      <w:pPr>
        <w:pStyle w:val="BodyText"/>
        <w:spacing w:before="3" w:line="276" w:lineRule="auto"/>
        <w:rPr>
          <w:b/>
          <w:sz w:val="26"/>
        </w:rPr>
      </w:pPr>
      <w:r>
        <w:rPr>
          <w:noProof/>
        </w:rPr>
        <mc:AlternateContent>
          <mc:Choice Requires="wps">
            <w:drawing>
              <wp:anchor distT="0" distB="0" distL="0" distR="0" simplePos="0" relativeHeight="251728896" behindDoc="1" locked="0" layoutInCell="1" allowOverlap="1" wp14:anchorId="3C56BF8A" wp14:editId="5A7C31FE">
                <wp:simplePos x="0" y="0"/>
                <wp:positionH relativeFrom="page">
                  <wp:posOffset>881380</wp:posOffset>
                </wp:positionH>
                <wp:positionV relativeFrom="paragraph">
                  <wp:posOffset>220345</wp:posOffset>
                </wp:positionV>
                <wp:extent cx="5798185" cy="0"/>
                <wp:effectExtent l="0" t="0" r="0" b="0"/>
                <wp:wrapTopAndBottom/>
                <wp:docPr id="6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818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46F783" id="Line 4" o:spid="_x0000_s1026" style="position:absolute;z-index:-2515875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9.4pt,17.35pt" to="525.95pt,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CJ1zAEAAIMDAAAOAAAAZHJzL2Uyb0RvYy54bWysU01v2zAMvQ/YfxB0X+wEbZYacXpI1l2y&#10;LUC7H8BIsi1UFgVJiZ1/P0r5aLfdhvkgiCL5+PhILx/H3rCj8kGjrfl0UnKmrECpbVvzny9Pnxac&#10;hQhWgkGran5SgT+uPn5YDq5SM+zQSOUZgdhQDa7mXYyuKoogOtVDmKBTlpwN+h4imb4tpIeB0HtT&#10;zMpyXgzopfMoVAj0ujk7+SrjN40S8UfTBBWZqTlxi/n0+dyns1gtoWo9uE6LCw34BxY9aEtFb1Ab&#10;iMAOXv8F1WvhMWATJwL7AptGC5V7oG6m5R/dPHfgVO6FxAnuJlP4f7Di+3HnmZY1n884s9DTjLba&#10;KnaXpBlcqChibXc+NSdG++y2KF4Ds7juwLYqU3w5OUqbpozit5RkBEcF9sM3lBQDh4hZp7HxfYIk&#10;BdiYx3G6jUONkQl6vP/8sJgu7jkTV18B1TXR+RC/KuxZutTcEOcMDMdtiIkIVNeQVMfikzYmT9tY&#10;NlC75cM8JwQ0WiZnCgu+3a+NZ0dI+5K/3BV53ocl5A2E7hyXXedN8niwMlfpFMgvl3sEbc53YmXs&#10;RaUkzFniPcrTzl/Vo0ln+petTKv03s7Zb//O6hcAAAD//wMAUEsDBBQABgAIAAAAIQBbDgMZ3wAA&#10;AAoBAAAPAAAAZHJzL2Rvd25yZXYueG1sTI/BTsMwEETvSPyDtUjcqFMK1A1xKgQCqYcK0Vac3XhJ&#10;QuJ1FLtN+vdsxQGOszOaeZstR9eKI/ah9qRhOklAIBXe1lRq2G1fbxSIEA1Z03pCDScMsMwvLzKT&#10;Wj/QBx43sRRcQiE1GqoYu1TKUFToTJj4Dom9L987E1n2pbS9GbjctfI2SR6kMzXxQmU6fK6waDYH&#10;p2Gt5It/bz6L0/ewfVNq1Szmq53W11fj0yOIiGP8C8MZn9EhZ6a9P5ANomU9U4weNczu5iDOgeR+&#10;ugCx/73IPJP/X8h/AAAA//8DAFBLAQItABQABgAIAAAAIQC2gziS/gAAAOEBAAATAAAAAAAAAAAA&#10;AAAAAAAAAABbQ29udGVudF9UeXBlc10ueG1sUEsBAi0AFAAGAAgAAAAhADj9If/WAAAAlAEAAAsA&#10;AAAAAAAAAAAAAAAALwEAAF9yZWxzLy5yZWxzUEsBAi0AFAAGAAgAAAAhAGYMInXMAQAAgwMAAA4A&#10;AAAAAAAAAAAAAAAALgIAAGRycy9lMm9Eb2MueG1sUEsBAi0AFAAGAAgAAAAhAFsOAxnfAAAACgEA&#10;AA8AAAAAAAAAAAAAAAAAJgQAAGRycy9kb3ducmV2LnhtbFBLBQYAAAAABAAEAPMAAAAyBQAAAAA=&#10;" strokeweight=".48pt">
                <w10:wrap type="topAndBottom" anchorx="page"/>
              </v:line>
            </w:pict>
          </mc:Fallback>
        </mc:AlternateContent>
      </w:r>
    </w:p>
    <w:p w14:paraId="5E42AAC7" w14:textId="77777777" w:rsidR="007F64F2" w:rsidRDefault="007F64F2" w:rsidP="00296091">
      <w:pPr>
        <w:spacing w:line="276" w:lineRule="auto"/>
        <w:rPr>
          <w:sz w:val="26"/>
        </w:rPr>
        <w:sectPr w:rsidR="007F64F2">
          <w:headerReference w:type="default" r:id="rId71"/>
          <w:footerReference w:type="default" r:id="rId72"/>
          <w:pgSz w:w="11910" w:h="16840"/>
          <w:pgMar w:top="1580" w:right="540" w:bottom="280" w:left="620" w:header="0" w:footer="0" w:gutter="0"/>
          <w:cols w:space="720"/>
        </w:sectPr>
      </w:pPr>
    </w:p>
    <w:p w14:paraId="3E9E800A" w14:textId="77777777" w:rsidR="007F64F2" w:rsidRDefault="007F64F2" w:rsidP="00296091">
      <w:pPr>
        <w:pStyle w:val="BodyText"/>
        <w:spacing w:before="9" w:line="276" w:lineRule="auto"/>
        <w:rPr>
          <w:b/>
          <w:sz w:val="28"/>
        </w:rPr>
      </w:pPr>
    </w:p>
    <w:p w14:paraId="61A2E11D" w14:textId="77777777" w:rsidR="007F64F2" w:rsidRDefault="00E92556" w:rsidP="00296091">
      <w:pPr>
        <w:pStyle w:val="Heading3"/>
        <w:spacing w:line="276" w:lineRule="auto"/>
        <w:ind w:left="1034" w:right="754"/>
        <w:jc w:val="center"/>
      </w:pPr>
      <w:bookmarkStart w:id="155" w:name="_Toc50246173"/>
      <w:bookmarkStart w:id="156" w:name="_Toc50247815"/>
      <w:r>
        <w:t>References</w:t>
      </w:r>
      <w:bookmarkEnd w:id="155"/>
      <w:bookmarkEnd w:id="156"/>
    </w:p>
    <w:p w14:paraId="40A2FB70" w14:textId="77777777" w:rsidR="007F64F2" w:rsidRDefault="007F64F2" w:rsidP="00296091">
      <w:pPr>
        <w:pStyle w:val="BodyText"/>
        <w:spacing w:line="276" w:lineRule="auto"/>
        <w:rPr>
          <w:b/>
          <w:sz w:val="20"/>
        </w:rPr>
      </w:pPr>
    </w:p>
    <w:p w14:paraId="4794D2BA" w14:textId="77777777" w:rsidR="007F64F2" w:rsidRDefault="007F64F2" w:rsidP="00296091">
      <w:pPr>
        <w:pStyle w:val="BodyText"/>
        <w:spacing w:before="7" w:line="276" w:lineRule="auto"/>
        <w:rPr>
          <w:b/>
          <w:sz w:val="28"/>
        </w:rPr>
      </w:pPr>
    </w:p>
    <w:p w14:paraId="3364F7A6" w14:textId="77777777" w:rsidR="007F64F2" w:rsidRDefault="00E92556" w:rsidP="00296091">
      <w:pPr>
        <w:pStyle w:val="Heading5"/>
        <w:spacing w:before="90" w:line="276" w:lineRule="auto"/>
        <w:ind w:left="1156" w:firstLine="0"/>
      </w:pPr>
      <w:r>
        <w:t>Articles:</w:t>
      </w:r>
    </w:p>
    <w:p w14:paraId="437D591F" w14:textId="77777777" w:rsidR="007F64F2" w:rsidRDefault="007F64F2" w:rsidP="00296091">
      <w:pPr>
        <w:pStyle w:val="BodyText"/>
        <w:spacing w:line="276" w:lineRule="auto"/>
        <w:rPr>
          <w:b/>
          <w:sz w:val="26"/>
        </w:rPr>
      </w:pPr>
    </w:p>
    <w:p w14:paraId="6B71B891" w14:textId="77777777" w:rsidR="00F6502B" w:rsidRPr="00F6502B" w:rsidRDefault="00F6502B" w:rsidP="00F6502B">
      <w:pPr>
        <w:pStyle w:val="Bibliography"/>
        <w:ind w:left="1134" w:right="1111" w:firstLine="284"/>
        <w:jc w:val="both"/>
        <w:rPr>
          <w:sz w:val="24"/>
        </w:rPr>
      </w:pPr>
      <w:r>
        <w:fldChar w:fldCharType="begin"/>
      </w:r>
      <w:r>
        <w:instrText xml:space="preserve"> ADDIN ZOTERO_BIBL {"uncited":[],"omitted":[],"custom":[]} CSL_BIBLIOGRAPHY </w:instrText>
      </w:r>
      <w:r>
        <w:fldChar w:fldCharType="separate"/>
      </w:r>
      <w:r w:rsidRPr="00F6502B">
        <w:rPr>
          <w:sz w:val="24"/>
        </w:rPr>
        <w:t>[1]</w:t>
      </w:r>
      <w:r w:rsidRPr="00F6502B">
        <w:rPr>
          <w:sz w:val="24"/>
        </w:rPr>
        <w:tab/>
        <w:t>‘Shor’s Algorithm – Breaking RSA Encryption | AMS Grad Blog’. https://blogs.ams.org/mathgradblog/2014/04/30/shors-algorithm-breaking-rsa-encryption/ (accessed Aug. 26, 2020).</w:t>
      </w:r>
    </w:p>
    <w:p w14:paraId="04C28BFD" w14:textId="77777777" w:rsidR="00F6502B" w:rsidRPr="00F6502B" w:rsidRDefault="00F6502B" w:rsidP="00F6502B">
      <w:pPr>
        <w:pStyle w:val="Bibliography"/>
        <w:ind w:left="1134" w:right="1111" w:firstLine="284"/>
        <w:jc w:val="both"/>
        <w:rPr>
          <w:sz w:val="24"/>
        </w:rPr>
      </w:pPr>
      <w:r w:rsidRPr="00F6502B">
        <w:rPr>
          <w:sz w:val="24"/>
        </w:rPr>
        <w:t>[2]</w:t>
      </w:r>
      <w:r w:rsidRPr="00F6502B">
        <w:rPr>
          <w:sz w:val="24"/>
        </w:rPr>
        <w:tab/>
        <w:t xml:space="preserve">D. Bruß and N. Lütkenhaus, ‘Quantum Key Distribution: from Principles to Practicalities’, </w:t>
      </w:r>
      <w:r w:rsidRPr="00F6502B">
        <w:rPr>
          <w:i/>
          <w:iCs/>
          <w:sz w:val="24"/>
        </w:rPr>
        <w:t>Appl. Algebra Eng. Commun. Comput.</w:t>
      </w:r>
      <w:r w:rsidRPr="00F6502B">
        <w:rPr>
          <w:sz w:val="24"/>
        </w:rPr>
        <w:t>, vol. 10, no. 4–5, pp. 383–399, May 2000, doi: 10.1007/s002000050137.</w:t>
      </w:r>
    </w:p>
    <w:p w14:paraId="36811F62" w14:textId="77777777" w:rsidR="00F6502B" w:rsidRPr="00F6502B" w:rsidRDefault="00F6502B" w:rsidP="00F6502B">
      <w:pPr>
        <w:pStyle w:val="Bibliography"/>
        <w:ind w:left="1134" w:right="1111" w:firstLine="284"/>
        <w:jc w:val="both"/>
        <w:rPr>
          <w:sz w:val="24"/>
        </w:rPr>
      </w:pPr>
      <w:r w:rsidRPr="00F6502B">
        <w:rPr>
          <w:sz w:val="24"/>
        </w:rPr>
        <w:t>[3]</w:t>
      </w:r>
      <w:r w:rsidRPr="00F6502B">
        <w:rPr>
          <w:sz w:val="24"/>
        </w:rPr>
        <w:tab/>
        <w:t xml:space="preserve">L. Qin, Yu Wanjiaman., ‘Quantum Inspired Security on a Mobile Phone’, </w:t>
      </w:r>
      <w:r w:rsidRPr="00F6502B">
        <w:rPr>
          <w:i/>
          <w:iCs/>
          <w:sz w:val="24"/>
        </w:rPr>
        <w:t>2017</w:t>
      </w:r>
      <w:r w:rsidRPr="00F6502B">
        <w:rPr>
          <w:sz w:val="24"/>
        </w:rPr>
        <w:t>.</w:t>
      </w:r>
    </w:p>
    <w:p w14:paraId="129DCE77" w14:textId="77777777" w:rsidR="00F6502B" w:rsidRPr="00F6502B" w:rsidRDefault="00F6502B" w:rsidP="00F6502B">
      <w:pPr>
        <w:pStyle w:val="Bibliography"/>
        <w:ind w:left="1134" w:right="1111" w:firstLine="284"/>
        <w:jc w:val="both"/>
        <w:rPr>
          <w:sz w:val="24"/>
        </w:rPr>
      </w:pPr>
      <w:r w:rsidRPr="00F6502B">
        <w:rPr>
          <w:sz w:val="24"/>
        </w:rPr>
        <w:t>[4]</w:t>
      </w:r>
      <w:r w:rsidRPr="00F6502B">
        <w:rPr>
          <w:sz w:val="24"/>
        </w:rPr>
        <w:tab/>
        <w:t xml:space="preserve">Z. Belghazi, N. Benamar, A. Addaim, and C. A. Kerrache, ‘Secure WiFi-Direct Using Key Exchange for IoT Device-to-Device Communications in a Smart Environment’, </w:t>
      </w:r>
      <w:r w:rsidRPr="00F6502B">
        <w:rPr>
          <w:i/>
          <w:iCs/>
          <w:sz w:val="24"/>
        </w:rPr>
        <w:t>Future Internet</w:t>
      </w:r>
      <w:r w:rsidRPr="00F6502B">
        <w:rPr>
          <w:sz w:val="24"/>
        </w:rPr>
        <w:t>, vol. 11, no. 12, p. 251, Dec. 2019, doi: 10.3390/fi11120251.</w:t>
      </w:r>
    </w:p>
    <w:p w14:paraId="4B06793B" w14:textId="77777777" w:rsidR="00F6502B" w:rsidRPr="00F6502B" w:rsidRDefault="00F6502B" w:rsidP="00F6502B">
      <w:pPr>
        <w:pStyle w:val="Bibliography"/>
        <w:ind w:left="1134" w:right="1111" w:firstLine="284"/>
        <w:jc w:val="both"/>
        <w:rPr>
          <w:sz w:val="24"/>
        </w:rPr>
      </w:pPr>
      <w:r w:rsidRPr="00F6502B">
        <w:rPr>
          <w:sz w:val="24"/>
        </w:rPr>
        <w:t>[5]</w:t>
      </w:r>
      <w:r w:rsidRPr="00F6502B">
        <w:rPr>
          <w:sz w:val="24"/>
        </w:rPr>
        <w:tab/>
        <w:t>‘International Journal of Modern Communication Technologies &amp; Research (IJMCTR)’, vol. 4, no. 9, p. 10, 2016.</w:t>
      </w:r>
    </w:p>
    <w:p w14:paraId="5265A9A5" w14:textId="77777777" w:rsidR="00F6502B" w:rsidRPr="00F6502B" w:rsidRDefault="00F6502B" w:rsidP="00F6502B">
      <w:pPr>
        <w:pStyle w:val="Bibliography"/>
        <w:ind w:left="1134" w:right="1111" w:firstLine="284"/>
        <w:jc w:val="both"/>
        <w:rPr>
          <w:sz w:val="24"/>
        </w:rPr>
      </w:pPr>
      <w:r w:rsidRPr="00F6502B">
        <w:rPr>
          <w:sz w:val="24"/>
        </w:rPr>
        <w:t>[6]</w:t>
      </w:r>
      <w:r w:rsidRPr="00F6502B">
        <w:rPr>
          <w:sz w:val="24"/>
        </w:rPr>
        <w:tab/>
        <w:t>‘WITHDRAWN_Quantum_cryptography_Public_key_distribu.pdf’. .</w:t>
      </w:r>
    </w:p>
    <w:p w14:paraId="2129F749" w14:textId="77777777" w:rsidR="00F6502B" w:rsidRPr="00F6502B" w:rsidRDefault="00F6502B" w:rsidP="00F6502B">
      <w:pPr>
        <w:pStyle w:val="Bibliography"/>
        <w:ind w:left="1134" w:right="1111" w:firstLine="284"/>
        <w:jc w:val="both"/>
        <w:rPr>
          <w:sz w:val="24"/>
        </w:rPr>
      </w:pPr>
      <w:r w:rsidRPr="00F6502B">
        <w:rPr>
          <w:sz w:val="24"/>
        </w:rPr>
        <w:t>[7]</w:t>
      </w:r>
      <w:r w:rsidRPr="00F6502B">
        <w:rPr>
          <w:sz w:val="24"/>
        </w:rPr>
        <w:tab/>
        <w:t xml:space="preserve">A. K. Ekert, ‘Quantum cryptography based on Bell’s theorem’, </w:t>
      </w:r>
      <w:r w:rsidRPr="00F6502B">
        <w:rPr>
          <w:i/>
          <w:iCs/>
          <w:sz w:val="24"/>
        </w:rPr>
        <w:t>Phys. Rev. Lett.</w:t>
      </w:r>
      <w:r w:rsidRPr="00F6502B">
        <w:rPr>
          <w:sz w:val="24"/>
        </w:rPr>
        <w:t>, vol. 67, no. 6, pp. 661–663, Aug. 1991, doi: 10.1103/PhysRevLett.67.661.</w:t>
      </w:r>
    </w:p>
    <w:p w14:paraId="620064EA" w14:textId="77777777" w:rsidR="00F6502B" w:rsidRPr="00F6502B" w:rsidRDefault="00F6502B" w:rsidP="00F6502B">
      <w:pPr>
        <w:pStyle w:val="Bibliography"/>
        <w:spacing w:line="360" w:lineRule="auto"/>
        <w:ind w:left="1134" w:right="1111" w:firstLine="284"/>
        <w:jc w:val="both"/>
        <w:rPr>
          <w:sz w:val="24"/>
        </w:rPr>
      </w:pPr>
      <w:r w:rsidRPr="00F6502B">
        <w:rPr>
          <w:sz w:val="24"/>
        </w:rPr>
        <w:t>[8]</w:t>
      </w:r>
      <w:r w:rsidRPr="00F6502B">
        <w:rPr>
          <w:sz w:val="24"/>
        </w:rPr>
        <w:tab/>
        <w:t xml:space="preserve">J. Li, N. Li, L.-L. Li, and T. Wang, ‘One Step Quantum Key Distribution Based on EPR Entanglement’, </w:t>
      </w:r>
      <w:r w:rsidRPr="00F6502B">
        <w:rPr>
          <w:i/>
          <w:iCs/>
          <w:sz w:val="24"/>
        </w:rPr>
        <w:t>Sci. Rep.</w:t>
      </w:r>
      <w:r w:rsidRPr="00F6502B">
        <w:rPr>
          <w:sz w:val="24"/>
        </w:rPr>
        <w:t>, vol. 6, no. 1, p. 28767, Jun. 2016, doi: 10.1038/srep28767.</w:t>
      </w:r>
    </w:p>
    <w:p w14:paraId="442C4418" w14:textId="77777777" w:rsidR="00F6502B" w:rsidRPr="00F6502B" w:rsidRDefault="00F6502B" w:rsidP="00F6502B">
      <w:pPr>
        <w:pStyle w:val="Bibliography"/>
        <w:ind w:left="1134" w:right="1111" w:firstLine="284"/>
        <w:jc w:val="both"/>
        <w:rPr>
          <w:sz w:val="24"/>
        </w:rPr>
      </w:pPr>
      <w:r w:rsidRPr="00F6502B">
        <w:rPr>
          <w:sz w:val="24"/>
        </w:rPr>
        <w:t>[9]</w:t>
      </w:r>
      <w:r w:rsidRPr="00F6502B">
        <w:rPr>
          <w:sz w:val="24"/>
        </w:rPr>
        <w:tab/>
        <w:t xml:space="preserve">A. Falahati and H. Meshgi, ‘Using Quantum Cryptography for Securing Wireless LAN Networks’, in </w:t>
      </w:r>
      <w:r w:rsidRPr="00F6502B">
        <w:rPr>
          <w:i/>
          <w:iCs/>
          <w:sz w:val="24"/>
        </w:rPr>
        <w:t>2009 International Conference on Signal Processing Systems</w:t>
      </w:r>
      <w:r w:rsidRPr="00F6502B">
        <w:rPr>
          <w:sz w:val="24"/>
        </w:rPr>
        <w:t>, Singapore, 2009, pp. 698–701, doi: 10.1109/ICSPS.2009.216.</w:t>
      </w:r>
    </w:p>
    <w:p w14:paraId="3225C179" w14:textId="055AB090" w:rsidR="000329D7" w:rsidRPr="000329D7" w:rsidRDefault="00F6502B" w:rsidP="00F6502B">
      <w:pPr>
        <w:pStyle w:val="Bibliography"/>
        <w:spacing w:line="276" w:lineRule="auto"/>
        <w:ind w:left="1134" w:right="1111" w:firstLine="284"/>
        <w:jc w:val="both"/>
        <w:rPr>
          <w:sz w:val="24"/>
        </w:rPr>
        <w:sectPr w:rsidR="000329D7" w:rsidRPr="000329D7">
          <w:headerReference w:type="default" r:id="rId73"/>
          <w:pgSz w:w="11910" w:h="16840"/>
          <w:pgMar w:top="980" w:right="540" w:bottom="1200" w:left="620" w:header="710" w:footer="0" w:gutter="0"/>
          <w:cols w:space="720"/>
        </w:sectPr>
      </w:pPr>
      <w:r>
        <w:rPr>
          <w:sz w:val="24"/>
        </w:rPr>
        <w:fldChar w:fldCharType="end"/>
      </w:r>
    </w:p>
    <w:p w14:paraId="6D7BFA4C" w14:textId="77777777" w:rsidR="007F64F2" w:rsidRDefault="007F64F2" w:rsidP="00296091">
      <w:pPr>
        <w:pStyle w:val="BodyText"/>
        <w:spacing w:line="276" w:lineRule="auto"/>
        <w:rPr>
          <w:sz w:val="29"/>
        </w:rPr>
      </w:pPr>
    </w:p>
    <w:p w14:paraId="483E306B" w14:textId="77777777" w:rsidR="007F64F2" w:rsidRDefault="00E92556" w:rsidP="00296091">
      <w:pPr>
        <w:pStyle w:val="Heading5"/>
        <w:spacing w:before="90" w:line="276" w:lineRule="auto"/>
      </w:pPr>
      <w:r>
        <w:t>Web sites:</w:t>
      </w:r>
    </w:p>
    <w:p w14:paraId="14D447A0" w14:textId="77777777" w:rsidR="007F64F2" w:rsidRDefault="007F64F2" w:rsidP="00296091">
      <w:pPr>
        <w:pStyle w:val="BodyText"/>
        <w:spacing w:line="276" w:lineRule="auto"/>
        <w:rPr>
          <w:b/>
          <w:sz w:val="26"/>
        </w:rPr>
      </w:pPr>
    </w:p>
    <w:p w14:paraId="2ECC74EE" w14:textId="77777777" w:rsidR="007F64F2" w:rsidRDefault="007F64F2" w:rsidP="00296091">
      <w:pPr>
        <w:pStyle w:val="BodyText"/>
        <w:spacing w:before="7" w:line="276" w:lineRule="auto"/>
        <w:rPr>
          <w:b/>
          <w:sz w:val="21"/>
        </w:rPr>
      </w:pPr>
    </w:p>
    <w:p w14:paraId="371CF364" w14:textId="549BA04A" w:rsidR="007F64F2" w:rsidRDefault="00E92556" w:rsidP="00296091">
      <w:pPr>
        <w:pStyle w:val="Bibliography"/>
        <w:spacing w:line="276" w:lineRule="auto"/>
        <w:ind w:left="1134" w:right="1678"/>
        <w:rPr>
          <w:sz w:val="24"/>
        </w:rPr>
        <w:sectPr w:rsidR="007F64F2">
          <w:pgSz w:w="11910" w:h="16840"/>
          <w:pgMar w:top="980" w:right="540" w:bottom="1200" w:left="620" w:header="710" w:footer="0" w:gutter="0"/>
          <w:cols w:space="720"/>
        </w:sectPr>
      </w:pPr>
      <w:r>
        <w:t xml:space="preserve">[1] </w:t>
      </w:r>
      <w:r w:rsidR="00791FA1">
        <w:t xml:space="preserve">quantum protocols </w:t>
      </w:r>
      <w:r w:rsidR="00474C4E">
        <w:t>tutorial ‘</w:t>
      </w:r>
      <w:proofErr w:type="spellStart"/>
      <w:r w:rsidR="00987860">
        <w:rPr>
          <w:sz w:val="24"/>
        </w:rPr>
        <w:t>qiskit</w:t>
      </w:r>
      <w:proofErr w:type="spellEnd"/>
      <w:r w:rsidR="00987860">
        <w:rPr>
          <w:sz w:val="24"/>
        </w:rPr>
        <w:t>-community/</w:t>
      </w:r>
      <w:proofErr w:type="spellStart"/>
      <w:r w:rsidR="00987860">
        <w:rPr>
          <w:sz w:val="24"/>
        </w:rPr>
        <w:t>qiskit</w:t>
      </w:r>
      <w:proofErr w:type="spellEnd"/>
      <w:r w:rsidR="00987860">
        <w:rPr>
          <w:sz w:val="24"/>
        </w:rPr>
        <w:t xml:space="preserve">-community-tutorials’, </w:t>
      </w:r>
      <w:r w:rsidR="00987860">
        <w:rPr>
          <w:i/>
          <w:iCs/>
          <w:sz w:val="24"/>
        </w:rPr>
        <w:t>GitHub</w:t>
      </w:r>
      <w:r w:rsidR="00987860">
        <w:rPr>
          <w:sz w:val="24"/>
        </w:rPr>
        <w:t>. https://github.com/qiskit-community/qiskit-community-tutorials</w:t>
      </w:r>
    </w:p>
    <w:p w14:paraId="4DA7E5B9" w14:textId="77777777" w:rsidR="007F64F2" w:rsidRDefault="00E92556" w:rsidP="00B202D6">
      <w:pPr>
        <w:pStyle w:val="Heading3"/>
        <w:spacing w:line="276" w:lineRule="auto"/>
        <w:ind w:left="1034" w:right="754"/>
      </w:pPr>
      <w:bookmarkStart w:id="157" w:name="_Toc50247816"/>
      <w:r>
        <w:lastRenderedPageBreak/>
        <w:t>Abstract</w:t>
      </w:r>
      <w:bookmarkEnd w:id="157"/>
    </w:p>
    <w:p w14:paraId="3D24C28C" w14:textId="5E46148F" w:rsidR="007F64F2" w:rsidRDefault="007F64F2" w:rsidP="00296091">
      <w:pPr>
        <w:pStyle w:val="BodyText"/>
        <w:spacing w:before="10" w:line="276" w:lineRule="auto"/>
        <w:rPr>
          <w:b/>
          <w:sz w:val="27"/>
        </w:rPr>
      </w:pPr>
    </w:p>
    <w:p w14:paraId="0CA623B4" w14:textId="5C81516D" w:rsidR="00791FA1" w:rsidRPr="00791FA1" w:rsidRDefault="00791FA1" w:rsidP="00296091">
      <w:pPr>
        <w:pStyle w:val="BodyText"/>
        <w:spacing w:line="276" w:lineRule="auto"/>
        <w:ind w:left="796" w:right="875" w:firstLine="707"/>
        <w:jc w:val="both"/>
      </w:pPr>
      <w:r w:rsidRPr="00791FA1">
        <w:t>Nowadays, the quantum cryptography start</w:t>
      </w:r>
      <w:r>
        <w:t>s</w:t>
      </w:r>
      <w:r w:rsidRPr="00791FA1">
        <w:t xml:space="preserve"> crawling throw the world to improve more security into the mobile communication, wireless network system and IoT devices. this development makes the simulation of quantum protocols so easy. In this </w:t>
      </w:r>
      <w:r>
        <w:t>research</w:t>
      </w:r>
      <w:r w:rsidRPr="00791FA1">
        <w:t>, we will review a comparative study between a quantum protocols (QOTP, BB84, E91, EPR) in classical machine.</w:t>
      </w:r>
      <w:r w:rsidRPr="00791FA1">
        <w:rPr>
          <w:rtl/>
        </w:rPr>
        <w:t xml:space="preserve"> </w:t>
      </w:r>
      <w:r w:rsidRPr="00791FA1">
        <w:t>To evaluate the performance of these protocols, we run a testbed using devices with a Wi-Fi</w:t>
      </w:r>
      <w:r w:rsidRPr="00791FA1">
        <w:rPr>
          <w:rtl/>
        </w:rPr>
        <w:t xml:space="preserve"> </w:t>
      </w:r>
      <w:r w:rsidRPr="00791FA1">
        <w:t xml:space="preserve">Direct communication interface. </w:t>
      </w:r>
      <w:r>
        <w:t>We review also an implementation of one of attacks of quantum and see how can be detect throw the power of quantum lows in cryptography systems.</w:t>
      </w:r>
    </w:p>
    <w:p w14:paraId="604644A6" w14:textId="77777777" w:rsidR="007F64F2" w:rsidRDefault="007F64F2" w:rsidP="00296091">
      <w:pPr>
        <w:spacing w:line="276" w:lineRule="auto"/>
        <w:jc w:val="both"/>
      </w:pPr>
    </w:p>
    <w:p w14:paraId="5AEA6857" w14:textId="127DB9E7" w:rsidR="00791FA1" w:rsidRPr="00791FA1" w:rsidRDefault="00791FA1" w:rsidP="00296091">
      <w:pPr>
        <w:pStyle w:val="BodyText"/>
        <w:spacing w:before="162" w:line="276" w:lineRule="auto"/>
        <w:ind w:left="796"/>
        <w:rPr>
          <w:b/>
        </w:rPr>
      </w:pPr>
      <w:r w:rsidRPr="00791FA1">
        <w:rPr>
          <w:b/>
        </w:rPr>
        <w:t>Keywords.</w:t>
      </w:r>
      <w:r>
        <w:rPr>
          <w:b/>
        </w:rPr>
        <w:t xml:space="preserve"> </w:t>
      </w:r>
      <w:r w:rsidRPr="00791FA1">
        <w:rPr>
          <w:bCs/>
        </w:rPr>
        <w:t>Quantum cryptography, BB84, E91, EPR, QR code, WI-FI direct.</w:t>
      </w:r>
    </w:p>
    <w:p w14:paraId="5FE3107B" w14:textId="1B492612" w:rsidR="00791FA1" w:rsidRDefault="00791FA1" w:rsidP="00296091">
      <w:pPr>
        <w:spacing w:line="276" w:lineRule="auto"/>
        <w:jc w:val="both"/>
        <w:sectPr w:rsidR="00791FA1">
          <w:headerReference w:type="default" r:id="rId74"/>
          <w:footerReference w:type="default" r:id="rId75"/>
          <w:pgSz w:w="11910" w:h="16840"/>
          <w:pgMar w:top="1320" w:right="540" w:bottom="280" w:left="620" w:header="0" w:footer="0" w:gutter="0"/>
          <w:cols w:space="720"/>
        </w:sectPr>
      </w:pPr>
    </w:p>
    <w:p w14:paraId="79285D1D" w14:textId="7C517F0C" w:rsidR="007F64F2" w:rsidRDefault="007F64F2" w:rsidP="00296091">
      <w:pPr>
        <w:pStyle w:val="BodyText"/>
        <w:spacing w:line="276" w:lineRule="auto"/>
        <w:rPr>
          <w:sz w:val="30"/>
        </w:rPr>
      </w:pPr>
    </w:p>
    <w:p w14:paraId="1C8909FD" w14:textId="77777777" w:rsidR="007F64F2" w:rsidRDefault="007F64F2" w:rsidP="00296091">
      <w:pPr>
        <w:pStyle w:val="BodyText"/>
        <w:spacing w:line="276" w:lineRule="auto"/>
        <w:rPr>
          <w:sz w:val="34"/>
        </w:rPr>
      </w:pPr>
    </w:p>
    <w:p w14:paraId="5050EA7A" w14:textId="77777777" w:rsidR="007F64F2" w:rsidRDefault="00E92556" w:rsidP="00B202D6">
      <w:pPr>
        <w:pStyle w:val="Heading3"/>
        <w:bidi/>
        <w:spacing w:line="276" w:lineRule="auto"/>
        <w:ind w:left="1034" w:right="284"/>
        <w:jc w:val="right"/>
      </w:pPr>
      <w:bookmarkStart w:id="158" w:name="_Toc50246175"/>
      <w:bookmarkStart w:id="159" w:name="_Toc50247817"/>
      <w:r>
        <w:rPr>
          <w:rtl/>
          <w:lang w:bidi="ar-DZ"/>
        </w:rPr>
        <w:t>ملخص</w:t>
      </w:r>
      <w:bookmarkEnd w:id="158"/>
      <w:bookmarkEnd w:id="159"/>
    </w:p>
    <w:p w14:paraId="4B4033AB" w14:textId="77777777" w:rsidR="007F64F2" w:rsidRDefault="007F64F2" w:rsidP="00296091">
      <w:pPr>
        <w:spacing w:line="276" w:lineRule="auto"/>
        <w:jc w:val="center"/>
        <w:sectPr w:rsidR="007F64F2" w:rsidSect="00B202D6">
          <w:type w:val="continuous"/>
          <w:pgSz w:w="11910" w:h="16840"/>
          <w:pgMar w:top="900" w:right="540" w:bottom="280" w:left="620" w:header="720" w:footer="720" w:gutter="0"/>
          <w:cols w:num="2" w:space="5576" w:equalWidth="0">
            <w:col w:w="7551" w:space="896"/>
            <w:col w:w="2303"/>
          </w:cols>
        </w:sectPr>
      </w:pPr>
    </w:p>
    <w:p w14:paraId="2BEC788E" w14:textId="2B484E71" w:rsidR="007F64F2" w:rsidRDefault="00791FA1" w:rsidP="00296091">
      <w:pPr>
        <w:pStyle w:val="BodyText"/>
        <w:bidi/>
        <w:spacing w:line="276" w:lineRule="auto"/>
        <w:ind w:left="969" w:right="851" w:firstLine="283"/>
        <w:jc w:val="both"/>
      </w:pPr>
      <w:r w:rsidRPr="00791FA1">
        <w:rPr>
          <w:rtl/>
          <w:lang w:bidi="ar-SA"/>
        </w:rPr>
        <w:t>في الوقت الحاضر ، يبدأ التشفير الكمي في الزحف في العالم لتحسين المزيد من الأمان في الاتصالات المحمولة ونظام الشبكة اللاسلكية وأجهزة إنترنت الأشياء. هذا التطور يجعل محاكاة البروتوكولات الكمومية سهلة للغاية. في هذا البحث سنراجع دراسة مقارنة بين البروتوكولات الكمومية (</w:t>
      </w:r>
      <w:r w:rsidRPr="00791FA1">
        <w:t>QOTP</w:t>
      </w:r>
      <w:r w:rsidRPr="00791FA1">
        <w:rPr>
          <w:rtl/>
          <w:lang w:bidi="ar-SA"/>
        </w:rPr>
        <w:t xml:space="preserve">، </w:t>
      </w:r>
      <w:r w:rsidRPr="00791FA1">
        <w:t>BB84</w:t>
      </w:r>
      <w:r w:rsidRPr="00791FA1">
        <w:rPr>
          <w:rtl/>
          <w:lang w:bidi="ar-SA"/>
        </w:rPr>
        <w:t xml:space="preserve">، </w:t>
      </w:r>
      <w:r w:rsidRPr="00791FA1">
        <w:t>E91</w:t>
      </w:r>
      <w:r w:rsidRPr="00791FA1">
        <w:rPr>
          <w:rtl/>
          <w:lang w:bidi="ar-SA"/>
        </w:rPr>
        <w:t xml:space="preserve">، </w:t>
      </w:r>
      <w:r w:rsidRPr="00791FA1">
        <w:t>EPR</w:t>
      </w:r>
      <w:r w:rsidRPr="00791FA1">
        <w:rPr>
          <w:rtl/>
          <w:lang w:bidi="ar-SA"/>
        </w:rPr>
        <w:t xml:space="preserve">) في الآلة الكلاسيكية. لتقييم أداء هذه البروتوكولات ، نقوم بتشغيل اختبار باستخدام أجهزة ذات واجهة اتصال </w:t>
      </w:r>
      <w:r w:rsidRPr="00791FA1">
        <w:t>Wi-Fi Direct</w:t>
      </w:r>
      <w:r w:rsidRPr="00791FA1">
        <w:rPr>
          <w:rtl/>
          <w:lang w:bidi="ar-SA"/>
        </w:rPr>
        <w:t>. نراجع أيضًا تنفيذ أحد هجمات الكم ونرى كيف يمكن الكشف عن قوة</w:t>
      </w:r>
      <w:r w:rsidR="001E46DD">
        <w:rPr>
          <w:rFonts w:hint="cs"/>
          <w:rtl/>
          <w:lang w:bidi="ar-SA"/>
        </w:rPr>
        <w:t xml:space="preserve"> قوانين</w:t>
      </w:r>
      <w:r w:rsidRPr="00791FA1">
        <w:rPr>
          <w:rtl/>
          <w:lang w:bidi="ar-SA"/>
        </w:rPr>
        <w:t xml:space="preserve"> الكم في نظام التشفير.</w:t>
      </w:r>
      <w:r w:rsidR="00E92556" w:rsidRPr="00791FA1">
        <w:t>.</w:t>
      </w:r>
    </w:p>
    <w:p w14:paraId="29D9A499" w14:textId="77777777" w:rsidR="007F64F2" w:rsidRPr="00791FA1" w:rsidRDefault="007F64F2" w:rsidP="00296091">
      <w:pPr>
        <w:pStyle w:val="BodyText"/>
        <w:spacing w:line="276" w:lineRule="auto"/>
        <w:ind w:left="969" w:right="851"/>
        <w:jc w:val="both"/>
      </w:pPr>
    </w:p>
    <w:p w14:paraId="28889EDA" w14:textId="0B4C1BA5" w:rsidR="007F64F2" w:rsidRDefault="00474C4E" w:rsidP="00296091">
      <w:pPr>
        <w:bidi/>
        <w:spacing w:before="90" w:line="276" w:lineRule="auto"/>
        <w:ind w:left="827"/>
        <w:jc w:val="both"/>
        <w:rPr>
          <w:sz w:val="24"/>
          <w:szCs w:val="24"/>
          <w:lang w:bidi="ar-SA"/>
        </w:rPr>
      </w:pPr>
      <w:r w:rsidRPr="00474C4E">
        <w:rPr>
          <w:b/>
          <w:bCs/>
          <w:sz w:val="24"/>
          <w:szCs w:val="24"/>
          <w:rtl/>
          <w:lang w:bidi="ar-SA"/>
        </w:rPr>
        <w:t>الكلمات الدالة</w:t>
      </w:r>
      <w:r w:rsidRPr="00474C4E">
        <w:rPr>
          <w:sz w:val="24"/>
          <w:szCs w:val="24"/>
          <w:rtl/>
          <w:lang w:bidi="ar-SA"/>
        </w:rPr>
        <w:t xml:space="preserve">. تشفير الكم ، </w:t>
      </w:r>
      <w:r w:rsidRPr="00474C4E">
        <w:rPr>
          <w:sz w:val="24"/>
          <w:szCs w:val="24"/>
          <w:lang w:bidi="ar-SA"/>
        </w:rPr>
        <w:t xml:space="preserve">BB84 </w:t>
      </w:r>
      <w:r w:rsidRPr="00474C4E">
        <w:rPr>
          <w:sz w:val="24"/>
          <w:szCs w:val="24"/>
          <w:rtl/>
          <w:lang w:bidi="ar-SA"/>
        </w:rPr>
        <w:t xml:space="preserve">، </w:t>
      </w:r>
      <w:r w:rsidRPr="00474C4E">
        <w:rPr>
          <w:sz w:val="24"/>
          <w:szCs w:val="24"/>
          <w:lang w:bidi="ar-SA"/>
        </w:rPr>
        <w:t xml:space="preserve">E91 </w:t>
      </w:r>
      <w:r w:rsidRPr="00474C4E">
        <w:rPr>
          <w:sz w:val="24"/>
          <w:szCs w:val="24"/>
          <w:rtl/>
          <w:lang w:bidi="ar-SA"/>
        </w:rPr>
        <w:t xml:space="preserve">، </w:t>
      </w:r>
      <w:r w:rsidRPr="00474C4E">
        <w:rPr>
          <w:sz w:val="24"/>
          <w:szCs w:val="24"/>
          <w:lang w:bidi="ar-SA"/>
        </w:rPr>
        <w:t>EPR</w:t>
      </w:r>
      <w:r w:rsidRPr="00474C4E">
        <w:rPr>
          <w:sz w:val="24"/>
          <w:szCs w:val="24"/>
          <w:rtl/>
          <w:lang w:bidi="ar-SA"/>
        </w:rPr>
        <w:t xml:space="preserve"> ، رمز</w:t>
      </w:r>
      <w:r>
        <w:rPr>
          <w:rFonts w:hint="cs"/>
          <w:sz w:val="24"/>
          <w:szCs w:val="24"/>
          <w:rtl/>
          <w:lang w:bidi="ar-SA"/>
        </w:rPr>
        <w:t xml:space="preserve"> </w:t>
      </w:r>
      <w:r w:rsidRPr="00474C4E">
        <w:rPr>
          <w:sz w:val="24"/>
          <w:szCs w:val="24"/>
          <w:rtl/>
          <w:lang w:bidi="ar-SA"/>
        </w:rPr>
        <w:t xml:space="preserve">الاستجابة السريعة ، </w:t>
      </w:r>
      <w:r w:rsidRPr="00474C4E">
        <w:rPr>
          <w:sz w:val="24"/>
          <w:szCs w:val="24"/>
          <w:lang w:bidi="ar-SA"/>
        </w:rPr>
        <w:t>WI-FI</w:t>
      </w:r>
      <w:r w:rsidRPr="00474C4E">
        <w:rPr>
          <w:sz w:val="24"/>
          <w:szCs w:val="24"/>
          <w:rtl/>
          <w:lang w:bidi="ar-SA"/>
        </w:rPr>
        <w:t xml:space="preserve"> مباشر.</w:t>
      </w:r>
    </w:p>
    <w:p w14:paraId="15BA28DF" w14:textId="77777777" w:rsidR="00B568FC" w:rsidRPr="00A92C97" w:rsidRDefault="00B568FC" w:rsidP="00B568FC">
      <w:pPr>
        <w:pStyle w:val="Heading3"/>
        <w:spacing w:line="276" w:lineRule="auto"/>
        <w:ind w:left="1034" w:right="754"/>
        <w:rPr>
          <w:lang w:val="fr-FR"/>
        </w:rPr>
      </w:pPr>
      <w:bookmarkStart w:id="160" w:name="_Toc50246176"/>
      <w:bookmarkStart w:id="161" w:name="_Toc50247818"/>
      <w:r w:rsidRPr="00A92C97">
        <w:rPr>
          <w:lang w:val="fr-FR"/>
        </w:rPr>
        <w:t>Résumé</w:t>
      </w:r>
      <w:bookmarkEnd w:id="160"/>
      <w:bookmarkEnd w:id="161"/>
    </w:p>
    <w:p w14:paraId="21BEA73D" w14:textId="77777777" w:rsidR="00B568FC" w:rsidRPr="00A92C97" w:rsidRDefault="00B568FC" w:rsidP="00B568FC">
      <w:pPr>
        <w:spacing w:before="90" w:line="276" w:lineRule="auto"/>
        <w:ind w:left="827"/>
        <w:jc w:val="both"/>
        <w:rPr>
          <w:sz w:val="24"/>
          <w:szCs w:val="24"/>
          <w:lang w:val="fr-FR"/>
        </w:rPr>
      </w:pPr>
    </w:p>
    <w:p w14:paraId="2A2299CA" w14:textId="01A76AE6" w:rsidR="00B568FC" w:rsidRPr="00B568FC" w:rsidRDefault="00B568FC" w:rsidP="00B568FC">
      <w:pPr>
        <w:pStyle w:val="BodyText"/>
        <w:spacing w:line="276" w:lineRule="auto"/>
        <w:ind w:left="796" w:right="875" w:firstLine="707"/>
        <w:jc w:val="both"/>
        <w:rPr>
          <w:lang w:val="fr-FR"/>
        </w:rPr>
      </w:pPr>
      <w:r w:rsidRPr="00A92C97">
        <w:rPr>
          <w:lang w:val="fr-FR"/>
        </w:rPr>
        <w:t xml:space="preserve">De nos jours, la cryptographie quantique commence à se répandre dans le monde entier pour améliorer la sécurité des communications mobiles, des systèmes de réseaux sans fil et des dispositifs IoT. </w:t>
      </w:r>
      <w:r w:rsidR="007A38E4" w:rsidRPr="00A92C97">
        <w:rPr>
          <w:lang w:val="fr-FR"/>
        </w:rPr>
        <w:t>Ce</w:t>
      </w:r>
      <w:r w:rsidRPr="00A92C97">
        <w:rPr>
          <w:lang w:val="fr-FR"/>
        </w:rPr>
        <w:t xml:space="preserve"> développement rend la simulation des protocoles quantiques si facile. Dans cette recherche, nous passerons en revue une étude comparative entre un protocole quantique (QOTP, BB84, E91, EPR) dans une machine classique. Pour évaluer les performances de ces protocoles, nous effectuons une étude comparative en utilisant des appareils dotés d'une interface de communication Wi-Fi Direct. </w:t>
      </w:r>
      <w:r w:rsidRPr="00B568FC">
        <w:rPr>
          <w:lang w:val="fr-FR"/>
        </w:rPr>
        <w:t>Nous examinons également une implémentation de l'une des attaques quantiques et voyons comment détecter la puissance des creux quantiques dans les systèmes de cryptogr</w:t>
      </w:r>
      <w:r>
        <w:rPr>
          <w:lang w:val="fr-FR"/>
        </w:rPr>
        <w:t>aphie</w:t>
      </w:r>
      <w:r w:rsidRPr="00B568FC">
        <w:rPr>
          <w:lang w:val="fr-FR"/>
        </w:rPr>
        <w:t>.</w:t>
      </w:r>
    </w:p>
    <w:p w14:paraId="0C72B0EE" w14:textId="77777777" w:rsidR="00B568FC" w:rsidRPr="00B568FC" w:rsidRDefault="00B568FC" w:rsidP="00B568FC">
      <w:pPr>
        <w:pStyle w:val="BodyText"/>
        <w:spacing w:line="276" w:lineRule="auto"/>
        <w:ind w:left="796" w:right="875" w:firstLine="707"/>
        <w:jc w:val="both"/>
        <w:rPr>
          <w:lang w:val="fr-FR"/>
        </w:rPr>
      </w:pPr>
    </w:p>
    <w:p w14:paraId="26FA4612" w14:textId="77777777" w:rsidR="00B568FC" w:rsidRPr="00A92C97" w:rsidRDefault="00B568FC" w:rsidP="00B568FC">
      <w:pPr>
        <w:spacing w:before="90" w:line="276" w:lineRule="auto"/>
        <w:ind w:left="827" w:right="827"/>
        <w:jc w:val="both"/>
        <w:rPr>
          <w:sz w:val="24"/>
          <w:szCs w:val="24"/>
          <w:lang w:val="fr-FR"/>
        </w:rPr>
      </w:pPr>
      <w:r w:rsidRPr="00A92C97">
        <w:rPr>
          <w:b/>
          <w:bCs/>
          <w:sz w:val="24"/>
          <w:szCs w:val="24"/>
          <w:lang w:val="fr-FR"/>
        </w:rPr>
        <w:t>Mots-clés</w:t>
      </w:r>
      <w:r w:rsidRPr="00A92C97">
        <w:rPr>
          <w:sz w:val="24"/>
          <w:szCs w:val="24"/>
          <w:lang w:val="fr-FR"/>
        </w:rPr>
        <w:t>. Cryptographie quantique, BB84, E91, EPR, code QR, WI-FI direct.</w:t>
      </w:r>
    </w:p>
    <w:p w14:paraId="6A5EEF70" w14:textId="77777777" w:rsidR="00B568FC" w:rsidRPr="00B568FC" w:rsidRDefault="00B568FC" w:rsidP="00B568FC">
      <w:pPr>
        <w:spacing w:before="90" w:line="276" w:lineRule="auto"/>
        <w:ind w:left="827"/>
        <w:jc w:val="both"/>
        <w:rPr>
          <w:sz w:val="24"/>
          <w:szCs w:val="24"/>
          <w:lang w:val="fr-FR" w:bidi="ar-SA"/>
        </w:rPr>
      </w:pPr>
    </w:p>
    <w:p w14:paraId="01CD4FE7" w14:textId="70D92DDE" w:rsidR="00B568FC" w:rsidRPr="0099547B" w:rsidRDefault="00B568FC" w:rsidP="00B568FC">
      <w:pPr>
        <w:spacing w:before="90" w:line="276" w:lineRule="auto"/>
        <w:ind w:left="827"/>
        <w:jc w:val="both"/>
        <w:rPr>
          <w:sz w:val="24"/>
          <w:szCs w:val="24"/>
          <w:lang w:val="fr-FR" w:bidi="ar-SA"/>
        </w:rPr>
      </w:pPr>
    </w:p>
    <w:p w14:paraId="56C18EB7" w14:textId="5A8CE011" w:rsidR="00AA21A2" w:rsidRPr="0099547B" w:rsidRDefault="00AA21A2" w:rsidP="00B568FC">
      <w:pPr>
        <w:spacing w:before="90" w:line="276" w:lineRule="auto"/>
        <w:ind w:left="827"/>
        <w:jc w:val="both"/>
        <w:rPr>
          <w:sz w:val="24"/>
          <w:szCs w:val="24"/>
          <w:lang w:val="fr-FR" w:bidi="ar-SA"/>
        </w:rPr>
      </w:pPr>
    </w:p>
    <w:p w14:paraId="112C7058" w14:textId="5E3423E6" w:rsidR="00AA21A2" w:rsidRPr="00B568FC" w:rsidRDefault="00AA21A2" w:rsidP="00343A83">
      <w:pPr>
        <w:spacing w:before="90" w:line="276" w:lineRule="auto"/>
        <w:jc w:val="both"/>
        <w:rPr>
          <w:sz w:val="24"/>
          <w:szCs w:val="24"/>
          <w:rtl/>
          <w:lang w:bidi="ar-SA"/>
        </w:rPr>
      </w:pPr>
    </w:p>
    <w:sectPr w:rsidR="00AA21A2" w:rsidRPr="00B568FC" w:rsidSect="00B568FC">
      <w:type w:val="continuous"/>
      <w:pgSz w:w="11910" w:h="16840"/>
      <w:pgMar w:top="900" w:right="853" w:bottom="280" w:left="709"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ADC3D7" w14:textId="77777777" w:rsidR="00ED3939" w:rsidRDefault="00ED3939">
      <w:r>
        <w:separator/>
      </w:r>
    </w:p>
  </w:endnote>
  <w:endnote w:type="continuationSeparator" w:id="0">
    <w:p w14:paraId="4BB2A92B" w14:textId="77777777" w:rsidR="00ED3939" w:rsidRDefault="00ED39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Brush Script MT">
    <w:panose1 w:val="030608020404060703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08B77F" w14:textId="76D60B0C" w:rsidR="00FE0C17" w:rsidRDefault="00FE0C17">
    <w:pPr>
      <w:pStyle w:val="BodyText"/>
      <w:spacing w:line="14" w:lineRule="auto"/>
      <w:rPr>
        <w:sz w:val="20"/>
      </w:rPr>
    </w:pPr>
    <w:r>
      <w:rPr>
        <w:noProof/>
      </w:rPr>
      <mc:AlternateContent>
        <mc:Choice Requires="wpg">
          <w:drawing>
            <wp:anchor distT="0" distB="0" distL="114300" distR="114300" simplePos="0" relativeHeight="248352768" behindDoc="1" locked="0" layoutInCell="1" allowOverlap="1" wp14:anchorId="4698D286" wp14:editId="17642A26">
              <wp:simplePos x="0" y="0"/>
              <wp:positionH relativeFrom="page">
                <wp:posOffset>1042670</wp:posOffset>
              </wp:positionH>
              <wp:positionV relativeFrom="page">
                <wp:posOffset>9822180</wp:posOffset>
              </wp:positionV>
              <wp:extent cx="5476240" cy="64135"/>
              <wp:effectExtent l="0" t="0" r="0" b="0"/>
              <wp:wrapNone/>
              <wp:docPr id="44"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76240" cy="64135"/>
                        <a:chOff x="1642" y="15468"/>
                        <a:chExt cx="8624" cy="101"/>
                      </a:xfrm>
                    </wpg:grpSpPr>
                    <wps:wsp>
                      <wps:cNvPr id="46" name="Line 24"/>
                      <wps:cNvCnPr>
                        <a:cxnSpLocks noChangeShapeType="1"/>
                      </wps:cNvCnPr>
                      <wps:spPr bwMode="auto">
                        <a:xfrm>
                          <a:off x="1649" y="15518"/>
                          <a:ext cx="8609" cy="0"/>
                        </a:xfrm>
                        <a:prstGeom prst="line">
                          <a:avLst/>
                        </a:prstGeom>
                        <a:noFill/>
                        <a:ln w="5486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8" name="Freeform 23"/>
                      <wps:cNvSpPr>
                        <a:spLocks/>
                      </wps:cNvSpPr>
                      <wps:spPr bwMode="auto">
                        <a:xfrm>
                          <a:off x="1648" y="15475"/>
                          <a:ext cx="8609" cy="87"/>
                        </a:xfrm>
                        <a:custGeom>
                          <a:avLst/>
                          <a:gdLst>
                            <a:gd name="T0" fmla="+- 0 1649 1649"/>
                            <a:gd name="T1" fmla="*/ T0 w 8609"/>
                            <a:gd name="T2" fmla="+- 0 15518 15475"/>
                            <a:gd name="T3" fmla="*/ 15518 h 87"/>
                            <a:gd name="T4" fmla="+- 0 5953 1649"/>
                            <a:gd name="T5" fmla="*/ T4 w 8609"/>
                            <a:gd name="T6" fmla="+- 0 15475 15475"/>
                            <a:gd name="T7" fmla="*/ 15475 h 87"/>
                            <a:gd name="T8" fmla="+- 0 10258 1649"/>
                            <a:gd name="T9" fmla="*/ T8 w 8609"/>
                            <a:gd name="T10" fmla="+- 0 15518 15475"/>
                            <a:gd name="T11" fmla="*/ 15518 h 87"/>
                            <a:gd name="T12" fmla="+- 0 5953 1649"/>
                            <a:gd name="T13" fmla="*/ T12 w 8609"/>
                            <a:gd name="T14" fmla="+- 0 15562 15475"/>
                            <a:gd name="T15" fmla="*/ 15562 h 87"/>
                            <a:gd name="T16" fmla="+- 0 1649 1649"/>
                            <a:gd name="T17" fmla="*/ T16 w 8609"/>
                            <a:gd name="T18" fmla="+- 0 15518 15475"/>
                            <a:gd name="T19" fmla="*/ 15518 h 87"/>
                          </a:gdLst>
                          <a:ahLst/>
                          <a:cxnLst>
                            <a:cxn ang="0">
                              <a:pos x="T1" y="T3"/>
                            </a:cxn>
                            <a:cxn ang="0">
                              <a:pos x="T5" y="T7"/>
                            </a:cxn>
                            <a:cxn ang="0">
                              <a:pos x="T9" y="T11"/>
                            </a:cxn>
                            <a:cxn ang="0">
                              <a:pos x="T13" y="T15"/>
                            </a:cxn>
                            <a:cxn ang="0">
                              <a:pos x="T17" y="T19"/>
                            </a:cxn>
                          </a:cxnLst>
                          <a:rect l="0" t="0" r="r" b="b"/>
                          <a:pathLst>
                            <a:path w="8609" h="87">
                              <a:moveTo>
                                <a:pt x="0" y="43"/>
                              </a:moveTo>
                              <a:lnTo>
                                <a:pt x="4304" y="0"/>
                              </a:lnTo>
                              <a:lnTo>
                                <a:pt x="8609" y="43"/>
                              </a:lnTo>
                              <a:lnTo>
                                <a:pt x="4304" y="87"/>
                              </a:lnTo>
                              <a:lnTo>
                                <a:pt x="0" y="43"/>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F42B86E" id="Group 22" o:spid="_x0000_s1026" style="position:absolute;margin-left:82.1pt;margin-top:773.4pt;width:431.2pt;height:5.05pt;z-index:-254963712;mso-position-horizontal-relative:page;mso-position-vertical-relative:page" coordorigin="1642,15468" coordsize="8624,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N1aUgQAAKcMAAAOAAAAZHJzL2Uyb0RvYy54bWzEV9tu4zYQfS/QfyD02GJjU5ZkR4izKJJN&#10;UCBtA6z3A2iJuqASqZKynezXd2Yo2rJj7263QOsHidIcDWfO4ZDjm/cvbcO20thaq2XAr6YBkyrT&#10;ea3KZfBp9fBuETDbC5WLRiu5DF6lDd7f/vjDza5LZagr3eTSMHCibLrrlkHV9106mdiskq2wV7qT&#10;CoyFNq3o4dGUk9yIHXhvm0k4nSaTnTZ5Z3QmrYW3984Y3JL/opBZ/0dRWNmzZhlAbD1dDV3XeJ3c&#10;3oi0NKKr6mwIQ3xHFK2oFUy6d3UvesE2pn7jqq0zo60u+qtMtxNdFHUmKQfIhk9Psnk0etNRLmW6&#10;K7s9TUDtCU/f7Tb7fftsWJ0vgygKmBItaETTsjBEcnZdmQLm0XQfu2fjMoThk87+tGCenNrxuXRg&#10;tt79pnPwJza9JnJeCtOiC0ibvZAGr3sN5EvPMngZR/MkjECqDGxJxGex0yirQEj8iidRGDAw8jhK&#10;Ft74Yfh8AR+7b/mUo3EiUjcthTqEhnnBerMHSu2/o/RjJTpJSlmky1OaeEqfaiUZREaMEuROOTqz&#10;FzXQyZS+q4QqJTlbvXZAnUsBgwWv7hN8sKDFV+kFoq4HomI+EOVZXiRTsCHFVAJ7kkTaGds/St0y&#10;HCyDBgIn7cT2yfaOTw9BKZV+qJsG3ou0UWyH+i2SiL6wuqlztKLRmnJ91xi2FViI9BvUOYKh63th&#10;K4cjk1MYKkHlNE0lRf5hGPeibtwYMmgUrUfHjlN4rfPXZ4NRD3r/V8LDrudq6cFIibsXC2cj8X0t&#10;2XEhkcbO8k80hqlcMcyHSnmr8WI+cO0LMNs4kVEZLyzsXTlIjK/KfIh+BXVYtA3siD+/Y1OGK4ou&#10;TpMDjHvYTxO2mrIdo/VFch1AULVjXzEsSgY17MM+AGceCN44wSrmUhiHBmU+chdfx7OzocUehqFF&#10;F0KDOh35oqDOhzb3QAoNYmfnQgNJxu6mYQyZYjWeMAIl6HAY2+JCbPxEg8u88bEMl4njx0JcZI6P&#10;dVjx8FJ8x0LAvEl4njw+1sLhzrHHT9S4uOjGYqx4cim+EzW+wN9Yj2P+YHvZV4eo3E4oUti7h4qB&#10;EYOtG7dTLKBOWzyqViAI1OaKSh9cAAqtF8DADoJ9rX4Z7Hb2FUiOu9vXXKOU6BsU+CY4MEtwWrHe&#10;u7sPCRvorE57KhMw6KnWbpV3okeeiA0Y4tHgDp0KBnNiqdVbudKE6A/9QOTZOpgbNYZFsyksOYjP&#10;H13e7O8deXOzAWzv0Nv93eH27va7pLf7u8NBGZ5zljXaSkcqpkxi7HNHykZb7ZvD8ppD14UEHB2C&#10;/+dZyYx2PTL09DCotPkcsB30x8vA/rURRgas+VVBt4ShAyU9PUTxPIQHM7asxxahMnC1DPoAygSH&#10;d71rwjedqcsKZuLEg9K/QLNY1NRp4CnoTvDxAU59HHTDxPTQuWO7PX4m/OH/xe3fAAAA//8DAFBL&#10;AwQUAAYACAAAACEAKMxpuOIAAAAOAQAADwAAAGRycy9kb3ducmV2LnhtbEyPwU7DMBBE70j8g7VI&#10;3KiT0FgQ4lRVBZwqJFqkqjc33iZRYzuK3ST9ezYnuO3sjmbf5KvJtGzA3jfOSogXETC0pdONrST8&#10;7D+eXoD5oKxWrbMo4YYeVsX9Xa4y7Ub7jcMuVIxCrM+UhDqELuPclzUa5ReuQ0u3s+uNCiT7iute&#10;jRRuWp5EkeBGNZY+1KrDTY3lZXc1Ej5HNa6f4/dhezlvbsd9+nXYxijl48O0fgMWcAp/ZpjxCR0K&#10;Yjq5q9WetaTFMiErDelSUInZEiVCADvNu1S8Ai9y/r9G8QsAAP//AwBQSwECLQAUAAYACAAAACEA&#10;toM4kv4AAADhAQAAEwAAAAAAAAAAAAAAAAAAAAAAW0NvbnRlbnRfVHlwZXNdLnhtbFBLAQItABQA&#10;BgAIAAAAIQA4/SH/1gAAAJQBAAALAAAAAAAAAAAAAAAAAC8BAABfcmVscy8ucmVsc1BLAQItABQA&#10;BgAIAAAAIQD0KN1aUgQAAKcMAAAOAAAAAAAAAAAAAAAAAC4CAABkcnMvZTJvRG9jLnhtbFBLAQIt&#10;ABQABgAIAAAAIQAozGm44gAAAA4BAAAPAAAAAAAAAAAAAAAAAKwGAABkcnMvZG93bnJldi54bWxQ&#10;SwUGAAAAAAQABADzAAAAuwcAAAAA&#10;">
              <v:line id="Line 24" o:spid="_x0000_s1027" style="position:absolute;visibility:visible;mso-wrap-style:square" from="1649,15518" to="10258,155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EA3xAAAANsAAAAPAAAAZHJzL2Rvd25yZXYueG1sRI9bawIx&#10;FITfC/0P4RT6VrMWkbIaRUstfawXvLwdN8fdxc3JkqRu/PdGKPg4zMw3zHgaTSMu5HxtWUG/l4Eg&#10;LqyuuVSwWS/ePkD4gKyxsUwKruRhOnl+GmOubcdLuqxCKRKEfY4KqhDaXEpfVGTQ92xLnLyTdQZD&#10;kq6U2mGX4KaR71k2lAZrTgsVtvRZUXFe/RkFx+3B7he/312M81l/7QZ8/rI7pV5f4mwEIlAMj/B/&#10;+0crGAzh/iX9ADm5AQAA//8DAFBLAQItABQABgAIAAAAIQDb4fbL7gAAAIUBAAATAAAAAAAAAAAA&#10;AAAAAAAAAABbQ29udGVudF9UeXBlc10ueG1sUEsBAi0AFAAGAAgAAAAhAFr0LFu/AAAAFQEAAAsA&#10;AAAAAAAAAAAAAAAAHwEAAF9yZWxzLy5yZWxzUEsBAi0AFAAGAAgAAAAhAKOYQDfEAAAA2wAAAA8A&#10;AAAAAAAAAAAAAAAABwIAAGRycy9kb3ducmV2LnhtbFBLBQYAAAAAAwADALcAAAD4AgAAAAA=&#10;" strokeweight="4.32pt"/>
              <v:shape id="Freeform 23" o:spid="_x0000_s1028" style="position:absolute;left:1648;top:15475;width:8609;height:87;visibility:visible;mso-wrap-style:square;v-text-anchor:top" coordsize="8609,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rU9wAAAANsAAAAPAAAAZHJzL2Rvd25yZXYueG1sRE/LisIw&#10;FN0L/kO4ghsZU1+DVKOIIrjQhTrj+tJc22JzU5poq19vFoLLw3nPl40pxIMql1tWMOhHIIgTq3NO&#10;Ffydtz9TEM4jaywsk4InOVgu2q05xtrWfKTHyacihLCLUUHmfRlL6ZKMDLq+LYkDd7WVQR9glUpd&#10;YR3CTSGHUfQrDeYcGjIsaZ1RcjvdjYLtJR296klivFvv//HS6x3yzV2pbqdZzUB4avxX/HHvtIJx&#10;GBu+hB8gF28AAAD//wMAUEsBAi0AFAAGAAgAAAAhANvh9svuAAAAhQEAABMAAAAAAAAAAAAAAAAA&#10;AAAAAFtDb250ZW50X1R5cGVzXS54bWxQSwECLQAUAAYACAAAACEAWvQsW78AAAAVAQAACwAAAAAA&#10;AAAAAAAAAAAfAQAAX3JlbHMvLnJlbHNQSwECLQAUAAYACAAAACEAIeq1PcAAAADbAAAADwAAAAAA&#10;AAAAAAAAAAAHAgAAZHJzL2Rvd25yZXYueG1sUEsFBgAAAAADAAMAtwAAAPQCAAAAAA==&#10;" path="m,43l4304,,8609,43,4304,87,,43xe" filled="f" strokeweight=".72pt">
                <v:path arrowok="t" o:connecttype="custom" o:connectlocs="0,15518;4304,15475;8609,15518;4304,15562;0,15518" o:connectangles="0,0,0,0,0"/>
              </v:shape>
              <w10:wrap anchorx="page" anchory="page"/>
            </v:group>
          </w:pict>
        </mc:Fallback>
      </mc:AlternateContent>
    </w:r>
    <w:r>
      <w:rPr>
        <w:noProof/>
      </w:rPr>
      <mc:AlternateContent>
        <mc:Choice Requires="wps">
          <w:drawing>
            <wp:anchor distT="0" distB="0" distL="114300" distR="114300" simplePos="0" relativeHeight="248353792" behindDoc="1" locked="0" layoutInCell="1" allowOverlap="1" wp14:anchorId="6FD144BB" wp14:editId="346486C4">
              <wp:simplePos x="0" y="0"/>
              <wp:positionH relativeFrom="page">
                <wp:posOffset>3692525</wp:posOffset>
              </wp:positionH>
              <wp:positionV relativeFrom="page">
                <wp:posOffset>9908540</wp:posOffset>
              </wp:positionV>
              <wp:extent cx="179705" cy="165735"/>
              <wp:effectExtent l="0" t="0" r="0" b="0"/>
              <wp:wrapNone/>
              <wp:docPr id="4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70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030C6A" w14:textId="77777777" w:rsidR="00FE0C17" w:rsidRDefault="00FE0C17">
                          <w:pPr>
                            <w:spacing w:line="245" w:lineRule="exact"/>
                            <w:ind w:left="40"/>
                            <w:rPr>
                              <w:rFonts w:ascii="Calibri"/>
                            </w:rPr>
                          </w:pPr>
                          <w:r>
                            <w:fldChar w:fldCharType="begin"/>
                          </w:r>
                          <w:r>
                            <w:rPr>
                              <w:rFonts w:ascii="Calibri"/>
                            </w:rPr>
                            <w:instrText xml:space="preserve"> PAGE  \* roman </w:instrText>
                          </w:r>
                          <w:r>
                            <w:fldChar w:fldCharType="separate"/>
                          </w:r>
                          <w:r>
                            <w:t>vi</w:t>
                          </w:r>
                          <w:proofErr w:type="spellStart"/>
                          <w:r>
                            <w:t>i</w:t>
                          </w:r>
                          <w:proofErr w:type="spellEnd"/>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D144BB" id="_x0000_t202" coordsize="21600,21600" o:spt="202" path="m,l,21600r21600,l21600,xe">
              <v:stroke joinstyle="miter"/>
              <v:path gradientshapeok="t" o:connecttype="rect"/>
            </v:shapetype>
            <v:shape id="Text Box 21" o:spid="_x0000_s1028" type="#_x0000_t202" style="position:absolute;margin-left:290.75pt;margin-top:780.2pt;width:14.15pt;height:13.05pt;z-index:-2549626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q7N6QEAALcDAAAOAAAAZHJzL2Uyb0RvYy54bWysU1Fv0zAQfkfiP1h+p0kLXVnUdBqbhpDG&#10;QNr4AY7jJBaxz5zdJuXXc3aassEb4sW6nM/ffffdl+3VaHp2UOg12JIvFzlnykqotW1L/u3p7s17&#10;znwQthY9WFXyo/L8avf61XZwhVpBB32tkBGI9cXgSt6F4Ios87JTRvgFOGXpsgE0ItAntlmNYiB0&#10;02erPL/IBsDaIUjlPWVvp0u+S/hNo2T40jReBdaXnLiFdGI6q3hmu60oWhSu0/JEQ/wDCyO0paZn&#10;qFsRBNuj/gvKaIngoQkLCSaDptFSpRlommX+xzSPnXAqzULieHeWyf8/WPlw+IpM1yV/t+LMCkM7&#10;elJjYB9gZKtl1GdwvqCyR0eFYaQ87TnN6t09yO+eWbjphG3VNSIMnRI18Usvs2dPJxwfQarhM9TU&#10;R+wDJKCxQRPFIzkYodOejufdRC4yttxcbvI1Z5Kulhfrzdt15JaJYn7s0IePCgyLQcmRVp/AxeHe&#10;h6l0Lom9LNzpvk/r7+2LBGHGTCIf+U7Mw1iNJzEqqI80BsLkJnI/BR3gT84GclLJ/Y+9QMVZ/8mS&#10;FNF2c4BzUM2BsJKeljxwNoU3YbLn3qFuO0KexLZwTXI1Oo0SdZ1YnHiSO5IYJydH+z3/TlW//7fd&#10;LwAAAP//AwBQSwMEFAAGAAgAAAAhAAtPIIvhAAAADQEAAA8AAABkcnMvZG93bnJldi54bWxMj8FO&#10;wzAQRO9I/IO1lbhRu4hYaRqnqhCckBBpOHB0EjexGq9D7Lbh79me6HFnnmZn8u3sBnY2U7AeFayW&#10;ApjBxrcWOwVf1dtjCixEja0ePBoFvybAtri/y3XW+guW5ryPHaMQDJlW0Mc4ZpyHpjdOh6UfDZJ3&#10;8JPTkc6p4+2kLxTuBv4khOROW6QPvR7NS2+a4/7kFOy+sXy1Px/1Z3kobVWtBb7Lo1IPi3m3ARbN&#10;HP9huNan6lBQp9qfsA1sUJCkq4RQMhIpnoERIsWa1tRXKZUJ8CLntyuKPwAAAP//AwBQSwECLQAU&#10;AAYACAAAACEAtoM4kv4AAADhAQAAEwAAAAAAAAAAAAAAAAAAAAAAW0NvbnRlbnRfVHlwZXNdLnht&#10;bFBLAQItABQABgAIAAAAIQA4/SH/1gAAAJQBAAALAAAAAAAAAAAAAAAAAC8BAABfcmVscy8ucmVs&#10;c1BLAQItABQABgAIAAAAIQDhOq7N6QEAALcDAAAOAAAAAAAAAAAAAAAAAC4CAABkcnMvZTJvRG9j&#10;LnhtbFBLAQItABQABgAIAAAAIQALTyCL4QAAAA0BAAAPAAAAAAAAAAAAAAAAAEMEAABkcnMvZG93&#10;bnJldi54bWxQSwUGAAAAAAQABADzAAAAUQUAAAAA&#10;" filled="f" stroked="f">
              <v:textbox inset="0,0,0,0">
                <w:txbxContent>
                  <w:p w14:paraId="4D030C6A" w14:textId="77777777" w:rsidR="00FE0C17" w:rsidRDefault="00FE0C17">
                    <w:pPr>
                      <w:spacing w:line="245" w:lineRule="exact"/>
                      <w:ind w:left="40"/>
                      <w:rPr>
                        <w:rFonts w:ascii="Calibri"/>
                      </w:rPr>
                    </w:pPr>
                    <w:r>
                      <w:fldChar w:fldCharType="begin"/>
                    </w:r>
                    <w:r>
                      <w:rPr>
                        <w:rFonts w:ascii="Calibri"/>
                      </w:rPr>
                      <w:instrText xml:space="preserve"> PAGE  \* roman </w:instrText>
                    </w:r>
                    <w:r>
                      <w:fldChar w:fldCharType="separate"/>
                    </w:r>
                    <w:r>
                      <w:t>vi</w:t>
                    </w:r>
                    <w:proofErr w:type="spellStart"/>
                    <w:r>
                      <w:t>i</w:t>
                    </w:r>
                    <w:proofErr w:type="spellEnd"/>
                    <w:r>
                      <w:fldChar w:fldCharType="end"/>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ECF12A" w14:textId="77777777" w:rsidR="00FE0C17" w:rsidRDefault="00FE0C17">
    <w:pPr>
      <w:pStyle w:val="BodyText"/>
      <w:spacing w:line="14" w:lineRule="auto"/>
      <w:rPr>
        <w:sz w:val="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99227F" w14:textId="77777777" w:rsidR="00FE0C17" w:rsidRDefault="00FE0C17">
    <w:pPr>
      <w:pStyle w:val="BodyText"/>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9C8353" w14:textId="77777777" w:rsidR="00FE0C17" w:rsidRDefault="00FE0C17">
    <w:pPr>
      <w:pStyle w:val="Footer"/>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Pr>
        <w:caps/>
        <w:noProof/>
        <w:color w:val="4F81BD" w:themeColor="accent1"/>
      </w:rPr>
      <w:t>2</w:t>
    </w:r>
    <w:r>
      <w:rPr>
        <w:caps/>
        <w:noProof/>
        <w:color w:val="4F81BD" w:themeColor="accent1"/>
      </w:rPr>
      <w:fldChar w:fldCharType="end"/>
    </w:r>
  </w:p>
  <w:p w14:paraId="2F1D46FE" w14:textId="51FE2092" w:rsidR="00FE0C17" w:rsidRPr="00197220" w:rsidRDefault="00FE0C17">
    <w:pPr>
      <w:pStyle w:val="BodyText"/>
      <w:spacing w:line="14" w:lineRule="auto"/>
      <w:rPr>
        <w:sz w:val="2"/>
        <w:lang w:val="en-C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59A02B" w14:textId="146BC365" w:rsidR="00FE0C17" w:rsidRDefault="00FE0C17">
    <w:pPr>
      <w:pStyle w:val="BodyText"/>
      <w:spacing w:line="14" w:lineRule="auto"/>
      <w:rPr>
        <w:sz w:val="20"/>
      </w:rPr>
    </w:pPr>
    <w:r>
      <w:rPr>
        <w:noProof/>
      </w:rPr>
      <mc:AlternateContent>
        <mc:Choice Requires="wps">
          <w:drawing>
            <wp:anchor distT="0" distB="0" distL="114300" distR="114300" simplePos="0" relativeHeight="248360960" behindDoc="1" locked="0" layoutInCell="1" allowOverlap="1" wp14:anchorId="396C38B0" wp14:editId="2AE0FD8D">
              <wp:simplePos x="0" y="0"/>
              <wp:positionH relativeFrom="page">
                <wp:posOffset>3683000</wp:posOffset>
              </wp:positionH>
              <wp:positionV relativeFrom="page">
                <wp:posOffset>9916160</wp:posOffset>
              </wp:positionV>
              <wp:extent cx="194310" cy="165735"/>
              <wp:effectExtent l="0" t="0" r="0" b="0"/>
              <wp:wrapNone/>
              <wp:docPr id="2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9AE986" w14:textId="77777777" w:rsidR="00FE0C17" w:rsidRDefault="00FE0C17">
                          <w:pPr>
                            <w:spacing w:line="245" w:lineRule="exact"/>
                            <w:ind w:left="40"/>
                            <w:rPr>
                              <w:rFonts w:ascii="Calibri"/>
                            </w:rPr>
                          </w:pPr>
                          <w:r>
                            <w:fldChar w:fldCharType="begin"/>
                          </w:r>
                          <w:r>
                            <w:rPr>
                              <w:rFonts w:ascii="Calibri"/>
                            </w:rP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6C38B0" id="_x0000_t202" coordsize="21600,21600" o:spt="202" path="m,l,21600r21600,l21600,xe">
              <v:stroke joinstyle="miter"/>
              <v:path gradientshapeok="t" o:connecttype="rect"/>
            </v:shapetype>
            <v:shape id="Text Box 14" o:spid="_x0000_s1033" type="#_x0000_t202" style="position:absolute;margin-left:290pt;margin-top:780.8pt;width:15.3pt;height:13.05pt;z-index:-254955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n7I6wEAAL4DAAAOAAAAZHJzL2Uyb0RvYy54bWysU9tu1DAQfUfiHyy/s9lsL0C02aq0KkIq&#10;BanlAyaOs7FIPGbs3WT5esbOZlvgDfFije3xmXPOjNdXY9+JvSZv0JYyXyyl0FZhbey2lN+e7t68&#10;k8IHsDV0aHUpD9rLq83rV+vBFXqFLXa1JsEg1heDK2UbgiuyzKtW9+AX6LTlywaph8Bb2mY1wcDo&#10;fZetlsvLbECqHaHS3vPp7XQpNwm/abQKX5rG6yC6UjK3kFZKaxXXbLOGYkvgWqOONOAfWPRgLBc9&#10;Qd1CALEj8xdUbxShxyYsFPYZNo1ROmlgNfnyDzWPLTidtLA53p1s8v8PVj3sv5IwdSlX3CkLPffo&#10;SY9BfMBR5OfRn8H5gtMeHSeGkc+5z0mrd/eovnth8aYFu9XXRDi0Gmrml8eX2YunE46PINXwGWuu&#10;A7uACWhsqI/msR2C0blPh1NvIhcVS74/P8v5RvFVfnnx9uwiVYBifuzIh48aexGDUhK3PoHD/t6H&#10;SAaKOSXWsnhnui61v7O/HXBiPEnkI9+JeRirMfmU6kZhFdYHVkM4DRV/Ag5apJ9SDDxQpfQ/dkBa&#10;iu6TZUfi9M0BzUE1B2AVPy1lkGIKb8I0pTtHZtsy8uS5xWt2rTFJ0TOLI10ekiT0ONBxCl/uU9bz&#10;t9v8AgAA//8DAFBLAwQUAAYACAAAACEAzPR4ZeEAAAANAQAADwAAAGRycy9kb3ducmV2LnhtbEyP&#10;wU7DMBBE75X4B2uRuLV2kJqGEKeqEJyQEGk4cHRiN7Ear0PstuHv2Z7obXdnNPum2M5uYGczBetR&#10;QrISwAy2XlvsJHzVb8sMWIgKtRo8Ggm/JsC2vFsUKtf+gpU572PHKARDriT0MY4556HtjVNh5UeD&#10;pB385FSkdeq4ntSFwt3AH4VIuVMW6UOvRvPSm/a4PzkJu2+sXu3PR/NZHSpb108C39OjlA/38+4Z&#10;WDRz/DfDFZ/QoSSmxp9QBzZIWGeCukQS1mmSAiNLmggamusp22yAlwW/bVH+AQAA//8DAFBLAQIt&#10;ABQABgAIAAAAIQC2gziS/gAAAOEBAAATAAAAAAAAAAAAAAAAAAAAAABbQ29udGVudF9UeXBlc10u&#10;eG1sUEsBAi0AFAAGAAgAAAAhADj9If/WAAAAlAEAAAsAAAAAAAAAAAAAAAAALwEAAF9yZWxzLy5y&#10;ZWxzUEsBAi0AFAAGAAgAAAAhAM2afsjrAQAAvgMAAA4AAAAAAAAAAAAAAAAALgIAAGRycy9lMm9E&#10;b2MueG1sUEsBAi0AFAAGAAgAAAAhAMz0eGXhAAAADQEAAA8AAAAAAAAAAAAAAAAARQQAAGRycy9k&#10;b3ducmV2LnhtbFBLBQYAAAAABAAEAPMAAABTBQAAAAA=&#10;" filled="f" stroked="f">
              <v:textbox inset="0,0,0,0">
                <w:txbxContent>
                  <w:p w14:paraId="609AE986" w14:textId="77777777" w:rsidR="00FE0C17" w:rsidRDefault="00FE0C17">
                    <w:pPr>
                      <w:spacing w:line="245" w:lineRule="exact"/>
                      <w:ind w:left="40"/>
                      <w:rPr>
                        <w:rFonts w:ascii="Calibri"/>
                      </w:rPr>
                    </w:pPr>
                    <w:r>
                      <w:fldChar w:fldCharType="begin"/>
                    </w:r>
                    <w:r>
                      <w:rPr>
                        <w:rFonts w:ascii="Calibri"/>
                      </w:rPr>
                      <w:instrText xml:space="preserve"> PAGE </w:instrText>
                    </w:r>
                    <w:r>
                      <w:fldChar w:fldCharType="separate"/>
                    </w:r>
                    <w:r>
                      <w:t>10</w:t>
                    </w:r>
                    <w: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B971E2" w14:textId="77777777" w:rsidR="00FE0C17" w:rsidRDefault="00FE0C17">
    <w:pPr>
      <w:pStyle w:val="Footer"/>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Pr>
        <w:caps/>
        <w:noProof/>
        <w:color w:val="4F81BD" w:themeColor="accent1"/>
      </w:rPr>
      <w:t>2</w:t>
    </w:r>
    <w:r>
      <w:rPr>
        <w:caps/>
        <w:noProof/>
        <w:color w:val="4F81BD" w:themeColor="accent1"/>
      </w:rPr>
      <w:fldChar w:fldCharType="end"/>
    </w:r>
  </w:p>
  <w:p w14:paraId="090EA658" w14:textId="77777777" w:rsidR="00FE0C17" w:rsidRDefault="00FE0C17">
    <w:pPr>
      <w:pStyle w:val="BodyText"/>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AC1B6D" w14:textId="77777777" w:rsidR="00FE0C17" w:rsidRDefault="00FE0C17">
    <w:pPr>
      <w:pStyle w:val="Footer"/>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Pr>
        <w:caps/>
        <w:noProof/>
        <w:color w:val="4F81BD" w:themeColor="accent1"/>
      </w:rPr>
      <w:t>2</w:t>
    </w:r>
    <w:r>
      <w:rPr>
        <w:caps/>
        <w:noProof/>
        <w:color w:val="4F81BD" w:themeColor="accent1"/>
      </w:rPr>
      <w:fldChar w:fldCharType="end"/>
    </w:r>
  </w:p>
  <w:p w14:paraId="316E548E" w14:textId="77777777" w:rsidR="00FE0C17" w:rsidRDefault="00FE0C17">
    <w:pPr>
      <w:pStyle w:val="BodyText"/>
      <w:spacing w:line="14" w:lineRule="auto"/>
      <w:rPr>
        <w:sz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E6FF470" w14:textId="77777777" w:rsidR="00FE0C17" w:rsidRDefault="00FE0C17">
    <w:pPr>
      <w:pStyle w:val="BodyText"/>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A1897C" w14:textId="77777777" w:rsidR="00FE0C17" w:rsidRDefault="00FE0C17">
    <w:pPr>
      <w:pStyle w:val="Footer"/>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Pr>
        <w:caps/>
        <w:noProof/>
        <w:color w:val="4F81BD" w:themeColor="accent1"/>
      </w:rPr>
      <w:t>2</w:t>
    </w:r>
    <w:r>
      <w:rPr>
        <w:caps/>
        <w:noProof/>
        <w:color w:val="4F81BD" w:themeColor="accent1"/>
      </w:rPr>
      <w:fldChar w:fldCharType="end"/>
    </w:r>
  </w:p>
  <w:p w14:paraId="71E0B8CA" w14:textId="30BAC843" w:rsidR="00FE0C17" w:rsidRDefault="00FE0C17">
    <w:pPr>
      <w:pStyle w:val="BodyText"/>
      <w:spacing w:line="14" w:lineRule="auto"/>
      <w:rPr>
        <w:sz w:val="20"/>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18C149" w14:textId="77777777" w:rsidR="00FE0C17" w:rsidRDefault="00FE0C17">
    <w:pPr>
      <w:pStyle w:val="Footer"/>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Pr>
        <w:caps/>
        <w:noProof/>
        <w:color w:val="4F81BD" w:themeColor="accent1"/>
      </w:rPr>
      <w:t>2</w:t>
    </w:r>
    <w:r>
      <w:rPr>
        <w:caps/>
        <w:noProof/>
        <w:color w:val="4F81BD" w:themeColor="accent1"/>
      </w:rPr>
      <w:fldChar w:fldCharType="end"/>
    </w:r>
  </w:p>
  <w:p w14:paraId="2DD74C91" w14:textId="77777777" w:rsidR="00FE0C17" w:rsidRDefault="00FE0C17">
    <w:pPr>
      <w:pStyle w:val="BodyText"/>
      <w:spacing w:line="14" w:lineRule="auto"/>
      <w:rPr>
        <w:sz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C2B4CB" w14:textId="77777777" w:rsidR="00FE0C17" w:rsidRDefault="00FE0C17">
    <w:pPr>
      <w:pStyle w:val="Footer"/>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Pr>
        <w:caps/>
        <w:noProof/>
        <w:color w:val="4F81BD" w:themeColor="accent1"/>
      </w:rPr>
      <w:t>2</w:t>
    </w:r>
    <w:r>
      <w:rPr>
        <w:caps/>
        <w:noProof/>
        <w:color w:val="4F81BD" w:themeColor="accent1"/>
      </w:rPr>
      <w:fldChar w:fldCharType="end"/>
    </w:r>
  </w:p>
  <w:p w14:paraId="144DF605" w14:textId="77777777" w:rsidR="00FE0C17" w:rsidRDefault="00FE0C17">
    <w:pPr>
      <w:pStyle w:val="BodyText"/>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48A115" w14:textId="77777777" w:rsidR="00ED3939" w:rsidRDefault="00ED3939">
      <w:r>
        <w:separator/>
      </w:r>
    </w:p>
  </w:footnote>
  <w:footnote w:type="continuationSeparator" w:id="0">
    <w:p w14:paraId="6E523AD1" w14:textId="77777777" w:rsidR="00ED3939" w:rsidRDefault="00ED39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51FFC4" w14:textId="1E73C95B" w:rsidR="00FE0C17" w:rsidRPr="00DA448C" w:rsidRDefault="00FE0C17" w:rsidP="00DA448C">
    <w:pPr>
      <w:pStyle w:val="BodyText"/>
      <w:spacing w:line="14" w:lineRule="auto"/>
      <w:rPr>
        <w:sz w:val="20"/>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FCC73E" w14:textId="77777777" w:rsidR="00FE0C17" w:rsidRDefault="00FE0C17">
    <w:pPr>
      <w:pStyle w:val="BodyText"/>
      <w:spacing w:line="14" w:lineRule="auto"/>
      <w:rPr>
        <w:sz w:val="2"/>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okmarkStart w:id="108" w:name="_Hlk47697101"/>
  <w:bookmarkStart w:id="109" w:name="_Hlk47697102"/>
  <w:p w14:paraId="58AA24C9" w14:textId="4D4A463A" w:rsidR="00FE0C17" w:rsidRDefault="00FE0C17">
    <w:pPr>
      <w:pStyle w:val="BodyText"/>
      <w:spacing w:line="14" w:lineRule="auto"/>
      <w:rPr>
        <w:sz w:val="20"/>
      </w:rPr>
    </w:pPr>
    <w:r>
      <w:rPr>
        <w:noProof/>
      </w:rPr>
      <mc:AlternateContent>
        <mc:Choice Requires="wps">
          <w:drawing>
            <wp:anchor distT="0" distB="0" distL="114300" distR="114300" simplePos="0" relativeHeight="248366080" behindDoc="1" locked="0" layoutInCell="1" allowOverlap="1" wp14:anchorId="211D8411" wp14:editId="5F8004F0">
              <wp:simplePos x="0" y="0"/>
              <wp:positionH relativeFrom="page">
                <wp:posOffset>881380</wp:posOffset>
              </wp:positionH>
              <wp:positionV relativeFrom="page">
                <wp:posOffset>640080</wp:posOffset>
              </wp:positionV>
              <wp:extent cx="5798185" cy="0"/>
              <wp:effectExtent l="0" t="0" r="0" b="0"/>
              <wp:wrapNone/>
              <wp:docPr id="18"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818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68FCB0" id="Line 9" o:spid="_x0000_s1026" style="position:absolute;z-index:-254950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4pt,50.4pt" to="525.95pt,5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GaSYywEAAIMDAAAOAAAAZHJzL2Uyb0RvYy54bWysU8Fu2zAMvQ/YPwi6L3YKNEuMOD0k6y7Z&#10;FqDdBzCSbAuTRUFSYufvR8lJ1m23YT4Iokg+Pj7S66exN+ysfNBoaz6flZwpK1Bq29b8++vzhyVn&#10;IYKVYNCqml9U4E+b9+/Wg6vUA3ZopPKMQGyoBlfzLkZXFUUQneohzNApS84GfQ+RTN8W0sNA6L0p&#10;HspyUQzopfMoVAj0upucfJPxm0aJ+K1pgorM1Jy4xXz6fB7TWWzWULUeXKfFlQb8A4setKWid6gd&#10;RGAnr/+C6rXwGLCJM4F9gU2jhco9UDfz8o9uXjpwKvdC4gR3lyn8P1jx9XzwTEuaHU3KQk8z2mur&#10;2CpJM7hQUcTWHnxqToz2xe1R/AjM4rYD26pM8fXiKG2eMorfUpIRHBU4Dl9QUgycImadxsb3CZIU&#10;YGMex+U+DjVGJujx8eNqOV8+ciZuvgKqW6LzIX5W2LN0qbkhzhkYzvsQExGobiGpjsVnbUyetrFs&#10;qPmiXC1yQkCjZXKmsODb49Z4doa0L/nLXZHnbVhC3kHoprjsmjbJ48nKXKVTID9d7xG0me7Eytir&#10;SkmYSeIjysvB39SjSWf6161Mq/TWztm//p3NTwAAAP//AwBQSwMEFAAGAAgAAAAhAND3m1LeAAAA&#10;DAEAAA8AAABkcnMvZG93bnJldi54bWxMj0FLw0AQhe+C/2EZwZvdraJuYzZFFIUeRGyL5212TGKy&#10;syG7bdJ/7xQEvb0383jzTb6cfCcOOMQmkIH5TIFAKoNrqDKw3bxcaRAxWXK2C4QGjhhhWZyf5TZz&#10;YaQPPKxTJbiEYmYN1Cn1mZSxrNHbOAs9Eu++wuBtYjtU0g125HLfyWul7qS3DfGF2vb4VGPZrvfe&#10;wJuWz+G9/SyP3+PmVetVu7hfbY25vJgeH0AknNJfGE74jA4FM+3CnlwUHfsbzeiJhVIsTgl1O1+A&#10;2P2OZJHL/08UPwAAAP//AwBQSwECLQAUAAYACAAAACEAtoM4kv4AAADhAQAAEwAAAAAAAAAAAAAA&#10;AAAAAAAAW0NvbnRlbnRfVHlwZXNdLnhtbFBLAQItABQABgAIAAAAIQA4/SH/1gAAAJQBAAALAAAA&#10;AAAAAAAAAAAAAC8BAABfcmVscy8ucmVsc1BLAQItABQABgAIAAAAIQC7GaSYywEAAIMDAAAOAAAA&#10;AAAAAAAAAAAAAC4CAABkcnMvZTJvRG9jLnhtbFBLAQItABQABgAIAAAAIQDQ95tS3gAAAAwBAAAP&#10;AAAAAAAAAAAAAAAAACUEAABkcnMvZG93bnJldi54bWxQSwUGAAAAAAQABADzAAAAMAUAAAAA&#10;" strokeweight=".48pt">
              <w10:wrap anchorx="page" anchory="page"/>
            </v:line>
          </w:pict>
        </mc:Fallback>
      </mc:AlternateContent>
    </w:r>
    <w:r>
      <w:rPr>
        <w:noProof/>
      </w:rPr>
      <mc:AlternateContent>
        <mc:Choice Requires="wps">
          <w:drawing>
            <wp:anchor distT="0" distB="0" distL="114300" distR="114300" simplePos="0" relativeHeight="248367104" behindDoc="1" locked="0" layoutInCell="1" allowOverlap="1" wp14:anchorId="046047E3" wp14:editId="4DFA2327">
              <wp:simplePos x="0" y="0"/>
              <wp:positionH relativeFrom="page">
                <wp:posOffset>1851660</wp:posOffset>
              </wp:positionH>
              <wp:positionV relativeFrom="page">
                <wp:posOffset>440055</wp:posOffset>
              </wp:positionV>
              <wp:extent cx="3855720" cy="194310"/>
              <wp:effectExtent l="0" t="0" r="0" b="0"/>
              <wp:wrapNone/>
              <wp:docPr id="1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5572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903B72" w14:textId="75AAF2D8" w:rsidR="00FE0C17" w:rsidRDefault="00FE0C17" w:rsidP="000044AF">
                          <w:pPr>
                            <w:spacing w:before="10"/>
                            <w:ind w:left="20"/>
                          </w:pPr>
                          <w:r>
                            <w:t>Chapter 3: comparison study between the quantum protocols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6047E3" id="_x0000_t202" coordsize="21600,21600" o:spt="202" path="m,l,21600r21600,l21600,xe">
              <v:stroke joinstyle="miter"/>
              <v:path gradientshapeok="t" o:connecttype="rect"/>
            </v:shapetype>
            <v:shape id="Text Box 8" o:spid="_x0000_s1036" type="#_x0000_t202" style="position:absolute;margin-left:145.8pt;margin-top:34.65pt;width:303.6pt;height:15.3pt;z-index:-254949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0Q86wEAAL4DAAAOAAAAZHJzL2Uyb0RvYy54bWysU9tu2zAMfR+wfxD0vjhO1y4z4hRdiw4D&#10;ugvQ7gNoWY6F2aJGKbGzrx8lx1m3vQ17EShejg4Pqc312HfioMkbtKXMF0sptFVYG7sr5den+1dr&#10;KXwAW0OHVpfyqL283r58sRlcoVfYYldrEgxifTG4UrYhuCLLvGp1D36BTlsONkg9BL7SLqsJBkbv&#10;u2y1XF5lA1LtCJX2nr13U1BuE37TaBU+N43XQXSlZG4hnZTOKp7ZdgPFjsC1Rp1owD+w6MFYfvQM&#10;dQcBxJ7MX1C9UYQem7BQ2GfYNEbp1AN3ky//6OaxBadTLyyOd2eZ/P+DVZ8OX0iYmmd3JYWFnmf0&#10;pMcg3uEo1lGewfmCsx4d54WR3ZyaWvXuAdU3LyzetmB3+oYIh1ZDzfTyWJk9K51wfASpho9Y8zOw&#10;D5iAxob6qB2rIRidx3Q8jyZSUey8WF9evllxSHEsf/v6Ik+zy6CYqx358F5jL6JRSuLRJ3Q4PPgQ&#10;2UAxp8THLN6brkvj7+xvDk6MnsQ+Ep6oh7Eak05nUSqsj9wO4bRU/AnYaJF+SDHwQpXSf98DaSm6&#10;D5Ylids3GzQb1WyAVVxayiDFZN6GaUv3jsyuZeRJdIs3LFtjUkdR34nFiS4vSWr0tNBxC5/fU9av&#10;b7f9CQAA//8DAFBLAwQUAAYACAAAACEA4vobh94AAAAJAQAADwAAAGRycy9kb3ducmV2LnhtbEyP&#10;wU7DMBBE70j8g7VI3KjTIkVxyKaqEJyQEGl64OjEbhI1XofYbcPfs5zguNqnmTfFdnGjuNg5DJ4Q&#10;1qsEhKXWm4E6hEP9+pCBCFGT0aMni/BtA2zL25tC58ZfqbKXfewEh1DINUIf45RLGdreOh1WfrLE&#10;v6OfnY58zp00s75yuBvlJklS6fRA3NDryT73tj3tzw5h90nVy/D13nxUx2qoa5XQW3pCvL9bdk8g&#10;ol3iHwy/+qwOJTs1/kwmiBFho9YpowipegTBQKYy3tIgKKVAloX8v6D8AQAA//8DAFBLAQItABQA&#10;BgAIAAAAIQC2gziS/gAAAOEBAAATAAAAAAAAAAAAAAAAAAAAAABbQ29udGVudF9UeXBlc10ueG1s&#10;UEsBAi0AFAAGAAgAAAAhADj9If/WAAAAlAEAAAsAAAAAAAAAAAAAAAAALwEAAF9yZWxzLy5yZWxz&#10;UEsBAi0AFAAGAAgAAAAhAOqTRDzrAQAAvgMAAA4AAAAAAAAAAAAAAAAALgIAAGRycy9lMm9Eb2Mu&#10;eG1sUEsBAi0AFAAGAAgAAAAhAOL6G4feAAAACQEAAA8AAAAAAAAAAAAAAAAARQQAAGRycy9kb3du&#10;cmV2LnhtbFBLBQYAAAAABAAEAPMAAABQBQAAAAA=&#10;" filled="f" stroked="f">
              <v:textbox inset="0,0,0,0">
                <w:txbxContent>
                  <w:p w14:paraId="4D903B72" w14:textId="75AAF2D8" w:rsidR="00FE0C17" w:rsidRDefault="00FE0C17" w:rsidP="000044AF">
                    <w:pPr>
                      <w:spacing w:before="10"/>
                      <w:ind w:left="20"/>
                    </w:pPr>
                    <w:r>
                      <w:t>Chapter 3: comparison study between the quantum protocols</w:t>
                    </w:r>
                  </w:p>
                </w:txbxContent>
              </v:textbox>
              <w10:wrap anchorx="page" anchory="page"/>
            </v:shape>
          </w:pict>
        </mc:Fallback>
      </mc:AlternateContent>
    </w:r>
    <w:bookmarkEnd w:id="108"/>
    <w:bookmarkEnd w:id="109"/>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AA5FF8" w14:textId="77777777" w:rsidR="00FE0C17" w:rsidRDefault="00FE0C17">
    <w:pPr>
      <w:pStyle w:val="BodyText"/>
      <w:spacing w:line="14" w:lineRule="auto"/>
      <w:rPr>
        <w:sz w:val="2"/>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9184E8" w14:textId="7346BC87" w:rsidR="00FE0C17" w:rsidRDefault="00FE0C17" w:rsidP="00020863">
    <w:pPr>
      <w:pStyle w:val="BodyText"/>
      <w:spacing w:line="14" w:lineRule="auto"/>
      <w:rPr>
        <w:sz w:val="20"/>
      </w:rPr>
    </w:pPr>
    <w:r>
      <w:rPr>
        <w:noProof/>
      </w:rPr>
      <mc:AlternateContent>
        <mc:Choice Requires="wps">
          <w:drawing>
            <wp:anchor distT="0" distB="0" distL="114300" distR="114300" simplePos="0" relativeHeight="251662336" behindDoc="1" locked="0" layoutInCell="1" allowOverlap="1" wp14:anchorId="54A4B962" wp14:editId="4E68BD2B">
              <wp:simplePos x="0" y="0"/>
              <wp:positionH relativeFrom="page">
                <wp:posOffset>881380</wp:posOffset>
              </wp:positionH>
              <wp:positionV relativeFrom="page">
                <wp:posOffset>640080</wp:posOffset>
              </wp:positionV>
              <wp:extent cx="5798185" cy="0"/>
              <wp:effectExtent l="0" t="0" r="0" b="0"/>
              <wp:wrapNone/>
              <wp:docPr id="39"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818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6F4257" id="Line 9" o:spid="_x0000_s1026" style="position:absolute;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4pt,50.4pt" to="525.95pt,5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RozAEAAIMDAAAOAAAAZHJzL2Uyb0RvYy54bWysU01v2zAMvQ/YfxB0X+y0aJYYcXpI1l2y&#10;LUC7H8BIsi1UFgVJiZ1/P0r5aLfdhvkgiCL5+PhILx/H3rCj8kGjrfl0UnKmrECpbVvzny9Pn+ac&#10;hQhWgkGran5SgT+uPn5YDq5Sd9ihkcozArGhGlzNuxhdVRRBdKqHMEGnLDkb9D1EMn1bSA8Dofem&#10;uCvLWTGgl86jUCHQ6+bs5KuM3zRKxB9NE1RkpubELebT53OfzmK1hKr14DotLjTgH1j0oC0VvUFt&#10;IAI7eP0XVK+Fx4BNnAjsC2waLVTugbqZln9089yBU7kXEie4m0zh/8GK78edZ1rW/H7BmYWeZrTV&#10;VrFFkmZwoaKItd351JwY7bPbongNzOK6A9uqTPHl5ChtmjKK31KSERwV2A/fUFIMHCJmncbG9wmS&#10;FGBjHsfpNg41Ribo8eHzYj6dP3Amrr4Cqmui8yF+VdizdKm5Ic4ZGI7bEBMRqK4hqY7FJ21Mnrax&#10;bKj5rFzMckJAo2VyprDg2/3aeHaEtC/5y12R531YQt5A6M5x2XXeJI8HK3OVToH8crlH0OZ8J1bG&#10;XlRKwpwl3qM87fxVPZp0pn/ZyrRK7+2c/fbvrH4BAAD//wMAUEsDBBQABgAIAAAAIQDQ95tS3gAA&#10;AAwBAAAPAAAAZHJzL2Rvd25yZXYueG1sTI9BS8NAEIXvgv9hGcGb3a2ibmM2RRSFHkRsi+dtdkxi&#10;srMhu23Sf+8UBL29N/N4802+nHwnDjjEJpCB+UyBQCqDa6gysN28XGkQMVlytguEBo4YYVmcn+U2&#10;c2GkDzysUyW4hGJmDdQp9ZmUsazR2zgLPRLvvsLgbWI7VNINduRy38lrpe6ktw3xhdr2+FRj2a73&#10;3sCbls/hvf0sj9/j5lXrVbu4X22NubyYHh9AJJzSXxhO+IwOBTPtwp5cFB37G83oiYVSLE4JdTtf&#10;gNj9jmSRy/9PFD8AAAD//wMAUEsBAi0AFAAGAAgAAAAhALaDOJL+AAAA4QEAABMAAAAAAAAAAAAA&#10;AAAAAAAAAFtDb250ZW50X1R5cGVzXS54bWxQSwECLQAUAAYACAAAACEAOP0h/9YAAACUAQAACwAA&#10;AAAAAAAAAAAAAAAvAQAAX3JlbHMvLnJlbHNQSwECLQAUAAYACAAAACEAj/iEaMwBAACDAwAADgAA&#10;AAAAAAAAAAAAAAAuAgAAZHJzL2Uyb0RvYy54bWxQSwECLQAUAAYACAAAACEA0PebUt4AAAAMAQAA&#10;DwAAAAAAAAAAAAAAAAAmBAAAZHJzL2Rvd25yZXYueG1sUEsFBgAAAAAEAAQA8wAAADEFAAAAAA==&#10;" strokeweight=".48pt">
              <w10:wrap anchorx="page" anchory="page"/>
            </v:line>
          </w:pict>
        </mc:Fallback>
      </mc:AlternateContent>
    </w:r>
  </w:p>
  <w:p w14:paraId="7186FDE6" w14:textId="7BBB7975" w:rsidR="00FE0C17" w:rsidRPr="00020863" w:rsidRDefault="00FE0C17" w:rsidP="00020863">
    <w:pPr>
      <w:pStyle w:val="Header"/>
    </w:pPr>
    <w:r>
      <w:rPr>
        <w:noProof/>
      </w:rPr>
      <mc:AlternateContent>
        <mc:Choice Requires="wps">
          <w:drawing>
            <wp:anchor distT="0" distB="0" distL="114300" distR="114300" simplePos="0" relativeHeight="251663360" behindDoc="1" locked="0" layoutInCell="1" allowOverlap="1" wp14:anchorId="232DE8EC" wp14:editId="51AF19FB">
              <wp:simplePos x="0" y="0"/>
              <wp:positionH relativeFrom="page">
                <wp:posOffset>1850747</wp:posOffset>
              </wp:positionH>
              <wp:positionV relativeFrom="page">
                <wp:posOffset>438912</wp:posOffset>
              </wp:positionV>
              <wp:extent cx="2816225" cy="180340"/>
              <wp:effectExtent l="0" t="0" r="3175" b="10160"/>
              <wp:wrapNone/>
              <wp:docPr id="4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16225"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D4D063" w14:textId="30331194" w:rsidR="00FE0C17" w:rsidRDefault="00FE0C17" w:rsidP="00020863">
                          <w:pPr>
                            <w:spacing w:before="10"/>
                            <w:ind w:left="1134"/>
                          </w:pPr>
                          <w:r>
                            <w:t>Chapter 4: the quantum Attacks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32DE8EC" id="_x0000_t202" coordsize="21600,21600" o:spt="202" path="m,l,21600r21600,l21600,xe">
              <v:stroke joinstyle="miter"/>
              <v:path gradientshapeok="t" o:connecttype="rect"/>
            </v:shapetype>
            <v:shape id="_x0000_s1037" type="#_x0000_t202" style="position:absolute;margin-left:145.75pt;margin-top:34.55pt;width:221.75pt;height:14.2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A5c7QEAAL4DAAAOAAAAZHJzL2Uyb0RvYy54bWysU9tu2zAMfR+wfxD0vjjOuiIz4hRdiw4D&#10;ugvQ7gNoWY6F2aJGKbGzrx8lx1m3vRV9ESiKOjrnkNpcjX0nDpq8QVvKfLGUQluFtbG7Un5/vHuz&#10;lsIHsDV0aHUpj9rLq+3rV5vBFXqFLXa1JsEg1heDK2UbgiuyzKtW9+AX6LTlwwaph8Bb2mU1wcDo&#10;fZetlsvLbECqHaHS3nP2djqU24TfNFqFr03jdRBdKZlbSCultYprtt1AsSNwrVEnGvAMFj0Yy4+e&#10;oW4hgNiT+Q+qN4rQYxMWCvsMm8YonTSwmnz5j5qHFpxOWtgc7842+ZeDVV8O30iYupQXuRQWeu7R&#10;ox6D+ICjWEd7BucLrnpwXBdGTnObk1Tv7lH98MLiTQt2p6+JcGg11EwvjzezJ1cnHB9BquEz1vwM&#10;7AMmoLGhPnrHbghG5zYdz62JVBQnV+v8crV6J4Xis3y9fHuRepdBMd925MNHjb2IQSmJW5/Q4XDv&#10;Q2QDxVwSH7N4Z7outb+zfyW4MGYS+0h4oh7Gakw+vZ9NqbA+shzCaaj4E3DQIv2SYuCBKqX/uQfS&#10;UnSfLFsSp28OaA6qOQCr+GopgxRTeBOmKd07MruWkSfTLV6zbY1JiqK/E4sTXR6SJPQ00HEKn+5T&#10;1Z9vt/0NAAD//wMAUEsDBBQABgAIAAAAIQD3sQrc3wAAAAkBAAAPAAAAZHJzL2Rvd25yZXYueG1s&#10;TI9BT4NAEIXvJv6HzZh4sws1UEGWpjF6MjFSPHhcYAqbsrPIblv8944nPU7my3vfK7aLHcUZZ28c&#10;KYhXEQik1nWGegUf9cvdAwgfNHV6dIQKvtHDtry+KnTeuQtVeN6HXnAI+VwrGEKYcil9O6DVfuUm&#10;JP4d3Gx14HPuZTfrC4fbUa6jKJVWG+KGQU/4NGB73J+sgt0nVc/m6615rw6Vqessotf0qNTtzbJ7&#10;BBFwCX8w/OqzOpTs1LgTdV6MCtZZnDCqIM1iEAxs7hMe1yjINgnIspD/F5Q/AAAA//8DAFBLAQIt&#10;ABQABgAIAAAAIQC2gziS/gAAAOEBAAATAAAAAAAAAAAAAAAAAAAAAABbQ29udGVudF9UeXBlc10u&#10;eG1sUEsBAi0AFAAGAAgAAAAhADj9If/WAAAAlAEAAAsAAAAAAAAAAAAAAAAALwEAAF9yZWxzLy5y&#10;ZWxzUEsBAi0AFAAGAAgAAAAhAG4sDlztAQAAvgMAAA4AAAAAAAAAAAAAAAAALgIAAGRycy9lMm9E&#10;b2MueG1sUEsBAi0AFAAGAAgAAAAhAPexCtzfAAAACQEAAA8AAAAAAAAAAAAAAAAARwQAAGRycy9k&#10;b3ducmV2LnhtbFBLBQYAAAAABAAEAPMAAABTBQAAAAA=&#10;" filled="f" stroked="f">
              <v:textbox inset="0,0,0,0">
                <w:txbxContent>
                  <w:p w14:paraId="2FD4D063" w14:textId="30331194" w:rsidR="00FE0C17" w:rsidRDefault="00FE0C17" w:rsidP="00020863">
                    <w:pPr>
                      <w:spacing w:before="10"/>
                      <w:ind w:left="1134"/>
                    </w:pPr>
                    <w:r>
                      <w:t>Chapter 4: the quantum Attacks</w:t>
                    </w:r>
                  </w:p>
                </w:txbxContent>
              </v:textbox>
              <w10:wrap anchorx="page" anchory="page"/>
            </v:shape>
          </w:pict>
        </mc:Fallback>
      </mc:AlternateConten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459763" w14:textId="47741E70" w:rsidR="00FE0C17" w:rsidRDefault="00FE0C17">
    <w:pPr>
      <w:pStyle w:val="BodyText"/>
      <w:spacing w:line="14" w:lineRule="auto"/>
      <w:rPr>
        <w:sz w:val="20"/>
      </w:rPr>
    </w:pPr>
    <w:r>
      <w:rPr>
        <w:noProof/>
      </w:rPr>
      <mc:AlternateContent>
        <mc:Choice Requires="wps">
          <w:drawing>
            <wp:anchor distT="0" distB="0" distL="114300" distR="114300" simplePos="0" relativeHeight="248371200" behindDoc="1" locked="0" layoutInCell="1" allowOverlap="1" wp14:anchorId="55ACB089" wp14:editId="3A6ECB25">
              <wp:simplePos x="0" y="0"/>
              <wp:positionH relativeFrom="page">
                <wp:posOffset>881380</wp:posOffset>
              </wp:positionH>
              <wp:positionV relativeFrom="page">
                <wp:posOffset>626110</wp:posOffset>
              </wp:positionV>
              <wp:extent cx="5798185" cy="0"/>
              <wp:effectExtent l="0" t="0" r="0" b="0"/>
              <wp:wrapNone/>
              <wp:docPr id="8"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818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665C81" id="Line 4" o:spid="_x0000_s1026" style="position:absolute;z-index:-2549452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4pt,49.3pt" to="525.95pt,4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GDWygEAAIIDAAAOAAAAZHJzL2Uyb0RvYy54bWysU8Fu2zAMvQ/YPwi6L3aKNUuNOD0k6y7Z&#10;FqDdBzCSbAuTRUFSYufvR8lJ2m23YT4IlEg+Pj7Sq8exN+ykfNBoaz6flZwpK1Bq29b8x8vThyVn&#10;IYKVYNCqmp9V4I/r9+9Wg6vUHXZopPKMQGyoBlfzLkZXFUUQneohzNApS84GfQ+Rrr4tpIeB0HtT&#10;3JXlohjQS+dRqBDodTs5+TrjN40S8XvTBBWZqTlxi/n0+Tyks1ivoGo9uE6LCw34BxY9aEtFb1Bb&#10;iMCOXv8F1WvhMWATZwL7AptGC5V7oG7m5R/dPHfgVO6FxAnuJlP4f7Di22nvmZY1p0FZ6GlEO20V&#10;+5iUGVyoKGBj9z71Jkb77HYofgZmcdOBbVVm+HJ2lDZPGcVvKekSHOEfhq8oKQaOEbNMY+P7BEkC&#10;sDFP43ybhhojE/R4/+lhOV/ecyauvgKqa6LzIX5R2LNk1NwQ5wwMp12IiQhU15BUx+KTNiYP21g2&#10;1HxRPixyQkCjZXKmsODbw8Z4doK0LvnLXZHnbVhC3kLoprjsmhbJ49HKXKVTID9f7AjaTDaxMvai&#10;UhJmkviA8rz3V/Vo0Jn+ZSnTJr295+zXX2f9CwAA//8DAFBLAwQUAAYACAAAACEA+OsJNN4AAAAK&#10;AQAADwAAAGRycy9kb3ducmV2LnhtbEyPwU7DMBBE70j8g7VI3KhTEMUJcSoEAqkHVNFWnLfxkoTE&#10;6yh2m/TvccUBjrMzmnmbLyfbiSMNvnGsYT5LQBCXzjRcadhtX28UCB+QDXaOScOJPCyLy4scM+NG&#10;/qDjJlQilrDPUEMdQp9J6cuaLPqZ64mj9+UGiyHKoZJmwDGW207eJslCWmw4LtTY03NNZbs5WA3v&#10;Sr64dftZnr7H7ZtSqzZ9WO20vr6anh5BBJrCXxjO+BEdisi0dwc2XnRR36mIHjSkagHiHEju5ymI&#10;/e9FFrn8/0LxAwAA//8DAFBLAQItABQABgAIAAAAIQC2gziS/gAAAOEBAAATAAAAAAAAAAAAAAAA&#10;AAAAAABbQ29udGVudF9UeXBlc10ueG1sUEsBAi0AFAAGAAgAAAAhADj9If/WAAAAlAEAAAsAAAAA&#10;AAAAAAAAAAAALwEAAF9yZWxzLy5yZWxzUEsBAi0AFAAGAAgAAAAhAKmgYNbKAQAAggMAAA4AAAAA&#10;AAAAAAAAAAAALgIAAGRycy9lMm9Eb2MueG1sUEsBAi0AFAAGAAgAAAAhAPjrCTTeAAAACgEAAA8A&#10;AAAAAAAAAAAAAAAAJAQAAGRycy9kb3ducmV2LnhtbFBLBQYAAAAABAAEAPMAAAAvBQAAAAA=&#10;" strokeweight=".48pt">
              <w10:wrap anchorx="page" anchory="page"/>
            </v:line>
          </w:pict>
        </mc:Fallback>
      </mc:AlternateContent>
    </w:r>
    <w:r>
      <w:rPr>
        <w:noProof/>
      </w:rPr>
      <mc:AlternateContent>
        <mc:Choice Requires="wps">
          <w:drawing>
            <wp:anchor distT="0" distB="0" distL="114300" distR="114300" simplePos="0" relativeHeight="248372224" behindDoc="1" locked="0" layoutInCell="1" allowOverlap="1" wp14:anchorId="5CFD6563" wp14:editId="2EF8FFE7">
              <wp:simplePos x="0" y="0"/>
              <wp:positionH relativeFrom="page">
                <wp:posOffset>3209925</wp:posOffset>
              </wp:positionH>
              <wp:positionV relativeFrom="page">
                <wp:posOffset>438150</wp:posOffset>
              </wp:positionV>
              <wp:extent cx="1140460" cy="180975"/>
              <wp:effectExtent l="0" t="0" r="0" b="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046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37D363" w14:textId="77777777" w:rsidR="00FE0C17" w:rsidRDefault="00FE0C17">
                          <w:pPr>
                            <w:spacing w:before="11"/>
                            <w:ind w:left="20"/>
                          </w:pPr>
                          <w:r>
                            <w:t>General Conclusion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FD6563" id="_x0000_t202" coordsize="21600,21600" o:spt="202" path="m,l,21600r21600,l21600,xe">
              <v:stroke joinstyle="miter"/>
              <v:path gradientshapeok="t" o:connecttype="rect"/>
            </v:shapetype>
            <v:shape id="Text Box 3" o:spid="_x0000_s1038" type="#_x0000_t202" style="position:absolute;margin-left:252.75pt;margin-top:34.5pt;width:89.8pt;height:14.25pt;z-index:-254944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oUK7AEAAL4DAAAOAAAAZHJzL2Uyb0RvYy54bWysU9tu2zAMfR+wfxD0vtjuuqwz4hRdiw4D&#10;ugvQ7gMYWY6F2aJGKbGzrx8lx2m7vg17ESiJOjznkFpdjn0n9pq8QVvJYpFLoa3C2thtJX883L65&#10;kMIHsDV0aHUlD9rLy/XrV6vBlfoMW+xqTYJBrC8HV8k2BFdmmVet7sEv0GnLlw1SD4G3tM1qgoHR&#10;+y47y/NlNiDVjlBp7/n0ZrqU64TfNFqFb03jdRBdJZlbSCuldRPXbL2CckvgWqOONOAfWPRgLBc9&#10;Qd1AALEj8wKqN4rQYxMWCvsMm8YonTSwmiL/S819C04nLWyOdyeb/P+DVV/330mYupJLKSz03KIH&#10;PQbxEUfxNrozOF9y0r3jtDDyMXc5KfXuDtVPLyxet2C3+ooIh1ZDzeyK+DJ78nTC8RFkM3zBmsvA&#10;LmACGhvqo3VshmB07tLh1JlIRcWSxXl+vuQrxXfFRf7h/btUAsr5tSMfPmnsRQwqSdz5hA77Ox8i&#10;GyjnlFjM4q3putT9zj474MR4kthHwhP1MG7GZFORZiZK22B9YD2E01DxJ+CgRfotxcADVUn/awek&#10;peg+W/YkTt8c0Bxs5gCs4qeVDFJM4XWYpnTnyGxbRp5ct3jFvjUmSXpkceTLQ5KUHgc6TuHTfcp6&#10;/HbrPwAAAP//AwBQSwMEFAAGAAgAAAAhAOXl8AHeAAAACQEAAA8AAABkcnMvZG93bnJldi54bWxM&#10;j8FOwzAQRO9I/IO1SNyoXSSHJsSpKgQnJEQaDhydeJtYjdchdtvw95gTHFf7NPOm3C5uZGecg/Wk&#10;YL0SwJA6byz1Cj6al7sNsBA1GT16QgXfGGBbXV+VujD+QjWe97FnKYRCoRUMMU4F56Eb0Omw8hNS&#10;+h387HRM59xzM+tLCncjvxci405bSg2DnvBpwO64PzkFu0+qn+3XW/teH2rbNLmg1+yo1O3NsnsE&#10;FnGJfzD86id1qJJT609kAhsVSCFlQhVkedqUgGwj18BaBfmDBF6V/P+C6gcAAP//AwBQSwECLQAU&#10;AAYACAAAACEAtoM4kv4AAADhAQAAEwAAAAAAAAAAAAAAAAAAAAAAW0NvbnRlbnRfVHlwZXNdLnht&#10;bFBLAQItABQABgAIAAAAIQA4/SH/1gAAAJQBAAALAAAAAAAAAAAAAAAAAC8BAABfcmVscy8ucmVs&#10;c1BLAQItABQABgAIAAAAIQAWIoUK7AEAAL4DAAAOAAAAAAAAAAAAAAAAAC4CAABkcnMvZTJvRG9j&#10;LnhtbFBLAQItABQABgAIAAAAIQDl5fAB3gAAAAkBAAAPAAAAAAAAAAAAAAAAAEYEAABkcnMvZG93&#10;bnJldi54bWxQSwUGAAAAAAQABADzAAAAUQUAAAAA&#10;" filled="f" stroked="f">
              <v:textbox inset="0,0,0,0">
                <w:txbxContent>
                  <w:p w14:paraId="3637D363" w14:textId="77777777" w:rsidR="00FE0C17" w:rsidRDefault="00FE0C17">
                    <w:pPr>
                      <w:spacing w:before="11"/>
                      <w:ind w:left="20"/>
                    </w:pPr>
                    <w:r>
                      <w:t>General Conclusion</w:t>
                    </w:r>
                  </w:p>
                </w:txbxContent>
              </v:textbox>
              <w10:wrap anchorx="page" anchory="page"/>
            </v:shape>
          </w:pict>
        </mc:Fallback>
      </mc:AlternateConten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62E12A" w14:textId="77777777" w:rsidR="00FE0C17" w:rsidRDefault="00FE0C17">
    <w:pPr>
      <w:pStyle w:val="BodyText"/>
      <w:spacing w:line="14" w:lineRule="auto"/>
      <w:rPr>
        <w:sz w:val="2"/>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DB21DE" w14:textId="296C18B7" w:rsidR="00FE0C17" w:rsidRDefault="00FE0C17">
    <w:pPr>
      <w:pStyle w:val="BodyText"/>
      <w:spacing w:line="14" w:lineRule="auto"/>
      <w:rPr>
        <w:sz w:val="20"/>
      </w:rPr>
    </w:pPr>
    <w:r>
      <w:rPr>
        <w:noProof/>
      </w:rPr>
      <mc:AlternateContent>
        <mc:Choice Requires="wps">
          <w:drawing>
            <wp:anchor distT="0" distB="0" distL="114300" distR="114300" simplePos="0" relativeHeight="248373248" behindDoc="1" locked="0" layoutInCell="1" allowOverlap="1" wp14:anchorId="00277D35" wp14:editId="15B705F4">
              <wp:simplePos x="0" y="0"/>
              <wp:positionH relativeFrom="page">
                <wp:posOffset>881380</wp:posOffset>
              </wp:positionH>
              <wp:positionV relativeFrom="page">
                <wp:posOffset>626110</wp:posOffset>
              </wp:positionV>
              <wp:extent cx="5798185" cy="0"/>
              <wp:effectExtent l="0" t="0" r="0" b="0"/>
              <wp:wrapNone/>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818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ED24CB" id="Line 2" o:spid="_x0000_s1026" style="position:absolute;z-index:-2549432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4pt,49.3pt" to="525.95pt,4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Pq5ywEAAIIDAAAOAAAAZHJzL2Uyb0RvYy54bWysU01v2zAMvQ/YfxB0X+wEbZYacXpI1l2y&#10;LUC7H8BIsi1UFgVRiZ1/P0n5aLfdhvkgUCL5+PhILx/H3rCj8qTR1nw6KTlTVqDUtq35z5enTwvO&#10;KICVYNCqmp8U8cfVxw/LwVVqhh0aqTyLIJaqwdW8C8FVRUGiUz3QBJ2y0dmg7yHEq28L6WGI6L0p&#10;ZmU5Lwb00nkUiii+bs5Ovsr4TaNE+NE0pAIzNY/cQj59PvfpLFZLqFoPrtPiQgP+gUUP2saiN6gN&#10;BGAHr/+C6rXwSNiEicC+wKbRQuUeYjfT8o9unjtwKvcSxSF3k4n+H6z4ftx5pmXN7ziz0McRbbVV&#10;bJaUGRxVMWBtdz71Jkb77LYoXolZXHdgW5UZvpxcTJumjOK3lHQhF/H3wzeUMQYOAbNMY+P7BBkF&#10;YGOexuk2DTUGJuLj/eeHxXRxz5m4+gqoronOU/iqsGfJqLmJnDMwHLcUEhGoriGpjsUnbUwetrFs&#10;qPm8fJjnBEKjZXKmMPLtfm08O0Jal/zlrqLnfVhC3gB157jsOi+Sx4OVuUqnQH652AG0OduRlbEX&#10;lZIwZ4n3KE87f1UvDjrTvyxl2qT395z99uusfgEAAP//AwBQSwMEFAAGAAgAAAAhAPjrCTTeAAAA&#10;CgEAAA8AAABkcnMvZG93bnJldi54bWxMj8FOwzAQRO9I/IO1SNyoUxDFCXEqBAKpB1TRVpy38ZKE&#10;xOsodpv073HFAY6zM5p5my8n24kjDb5xrGE+S0AQl840XGnYbV9vFAgfkA12jknDiTwsi8uLHDPj&#10;Rv6g4yZUIpawz1BDHUKfSenLmiz6meuJo/flBoshyqGSZsAxlttO3ibJQlpsOC7U2NNzTWW7OVgN&#10;70q+uHX7WZ6+x+2bUqs2fVjttL6+mp4eQQSawl8YzvgRHYrItHcHNl50Ud+piB40pGoB4hxI7ucp&#10;iP3vRRa5/P9C8QMAAP//AwBQSwECLQAUAAYACAAAACEAtoM4kv4AAADhAQAAEwAAAAAAAAAAAAAA&#10;AAAAAAAAW0NvbnRlbnRfVHlwZXNdLnhtbFBLAQItABQABgAIAAAAIQA4/SH/1gAAAJQBAAALAAAA&#10;AAAAAAAAAAAAAC8BAABfcmVscy8ucmVsc1BLAQItABQABgAIAAAAIQAAGPq5ywEAAIIDAAAOAAAA&#10;AAAAAAAAAAAAAC4CAABkcnMvZTJvRG9jLnhtbFBLAQItABQABgAIAAAAIQD46wk03gAAAAoBAAAP&#10;AAAAAAAAAAAAAAAAACUEAABkcnMvZG93bnJldi54bWxQSwUGAAAAAAQABADzAAAAMAUAAAAA&#10;" strokeweight=".48pt">
              <w10:wrap anchorx="page" anchory="page"/>
            </v:line>
          </w:pict>
        </mc:Fallback>
      </mc:AlternateContent>
    </w:r>
    <w:r>
      <w:rPr>
        <w:noProof/>
      </w:rPr>
      <mc:AlternateContent>
        <mc:Choice Requires="wps">
          <w:drawing>
            <wp:anchor distT="0" distB="0" distL="114300" distR="114300" simplePos="0" relativeHeight="248374272" behindDoc="1" locked="0" layoutInCell="1" allowOverlap="1" wp14:anchorId="05FAFF7F" wp14:editId="08FC8566">
              <wp:simplePos x="0" y="0"/>
              <wp:positionH relativeFrom="page">
                <wp:posOffset>3456305</wp:posOffset>
              </wp:positionH>
              <wp:positionV relativeFrom="page">
                <wp:posOffset>438150</wp:posOffset>
              </wp:positionV>
              <wp:extent cx="647065" cy="18097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06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7FF4A9" w14:textId="77777777" w:rsidR="00FE0C17" w:rsidRDefault="00FE0C17">
                          <w:pPr>
                            <w:spacing w:before="11"/>
                            <w:ind w:left="20"/>
                          </w:pPr>
                          <w:r>
                            <w:t>References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FAFF7F" id="_x0000_t202" coordsize="21600,21600" o:spt="202" path="m,l,21600r21600,l21600,xe">
              <v:stroke joinstyle="miter"/>
              <v:path gradientshapeok="t" o:connecttype="rect"/>
            </v:shapetype>
            <v:shape id="_x0000_s1039" type="#_x0000_t202" style="position:absolute;margin-left:272.15pt;margin-top:34.5pt;width:50.95pt;height:14.25pt;z-index:-254942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K/u6gEAAL0DAAAOAAAAZHJzL2Uyb0RvYy54bWysU1Fv1DAMfkfiP0R559qe2G1U15vGpiGk&#10;wZA2fkCaJm1EGwcnd+3x63HS6zHgDfESOY79+fNnZ3s9DT07KPQGbMWLVc6ZshIaY9uKf32+f3PF&#10;mQ/CNqIHqyp+VJ5f716/2o6uVGvooG8UMgKxvhxdxbsQXJllXnZqEH4FTll61ICDCHTFNmtQjIQ+&#10;9Nk6zzfZCNg4BKm8J+/d/Mh3CV9rJcOj1l4F1lecuIV0YjrreGa7rShbFK4z8kRD/AOLQRhLRc9Q&#10;dyIItkfzF9RgJIIHHVYShgy0NlKlHqibIv+jm6dOOJV6IXG8O8vk/x+s/Hz4gsw0FV9zZsVAI3pW&#10;U2DvYWJFVGd0vqSgJ0dhYSI3TTl16t0DyG+eWbjthG3VDSKMnRINsUuZ2YvUGcdHkHr8BA2VEfsA&#10;CWjSOETpSAxG6DSl43kykYok5+btZb654EzSU3GVv7u8iNwyUS7JDn34oGBg0ag40uATuDg8+DCH&#10;LiGxloV70/dp+L39zUGY0ZPIR74z8zDVU1KpOItSQ3OkdhDmnaI/QEYH+IOzkfap4v77XqDirP9o&#10;SZK4fIuBi1EvhrCSUiseOJvN2zAv6d6haTtCnkW3cEOyaZNaivrOLE58aUeSKKd9jkv48p6ifv26&#10;3U8AAAD//wMAUEsDBBQABgAIAAAAIQB/uTky3wAAAAkBAAAPAAAAZHJzL2Rvd25yZXYueG1sTI/B&#10;TsMwEETvSPyDtUjcqENJDQlxqgrBCQmRhgNHJ3YTq/E6xG4b/r7bExxX+zTzpljPbmBHMwXrUcL9&#10;IgFmsPXaYifhq367ewIWokKtBo9Gwq8JsC6vrwqVa3/Cyhy3sWMUgiFXEvoYx5zz0PbGqbDwo0H6&#10;7fzkVKRz6rie1InC3cCXSSK4UxapoVejeelNu98enITNN1av9uej+ax2la3rLMF3sZfy9mbePAOL&#10;Zo5/MFz0SR1Kcmr8AXVgg4RVmj4QKkFktIkAkYolsEZC9rgCXhb8/4LyDAAA//8DAFBLAQItABQA&#10;BgAIAAAAIQC2gziS/gAAAOEBAAATAAAAAAAAAAAAAAAAAAAAAABbQ29udGVudF9UeXBlc10ueG1s&#10;UEsBAi0AFAAGAAgAAAAhADj9If/WAAAAlAEAAAsAAAAAAAAAAAAAAAAALwEAAF9yZWxzLy5yZWxz&#10;UEsBAi0AFAAGAAgAAAAhAPQ4r+7qAQAAvQMAAA4AAAAAAAAAAAAAAAAALgIAAGRycy9lMm9Eb2Mu&#10;eG1sUEsBAi0AFAAGAAgAAAAhAH+5OTLfAAAACQEAAA8AAAAAAAAAAAAAAAAARAQAAGRycy9kb3du&#10;cmV2LnhtbFBLBQYAAAAABAAEAPMAAABQBQAAAAA=&#10;" filled="f" stroked="f">
              <v:textbox inset="0,0,0,0">
                <w:txbxContent>
                  <w:p w14:paraId="427FF4A9" w14:textId="77777777" w:rsidR="00FE0C17" w:rsidRDefault="00FE0C17">
                    <w:pPr>
                      <w:spacing w:before="11"/>
                      <w:ind w:left="20"/>
                    </w:pPr>
                    <w:r>
                      <w:t>References</w:t>
                    </w:r>
                  </w:p>
                </w:txbxContent>
              </v:textbox>
              <w10:wrap anchorx="page" anchory="page"/>
            </v:shape>
          </w:pict>
        </mc:Fallback>
      </mc:AlternateConten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28E2CE" w14:textId="77777777" w:rsidR="00FE0C17" w:rsidRDefault="00FE0C17">
    <w:pPr>
      <w:pStyle w:val="BodyText"/>
      <w:spacing w:line="14" w:lineRule="auto"/>
      <w:rPr>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1CD49F" w14:textId="2EF85850" w:rsidR="00FE0C17" w:rsidRDefault="00FE0C17">
    <w:pPr>
      <w:pStyle w:val="BodyText"/>
      <w:spacing w:line="14" w:lineRule="auto"/>
      <w:rPr>
        <w:sz w:val="20"/>
      </w:rPr>
    </w:pPr>
    <w:r>
      <w:rPr>
        <w:noProof/>
      </w:rPr>
      <mc:AlternateContent>
        <mc:Choice Requires="wps">
          <w:drawing>
            <wp:anchor distT="0" distB="0" distL="114300" distR="114300" simplePos="0" relativeHeight="248354816" behindDoc="1" locked="0" layoutInCell="1" allowOverlap="1" wp14:anchorId="4A46A2E8" wp14:editId="360D1556">
              <wp:simplePos x="0" y="0"/>
              <wp:positionH relativeFrom="page">
                <wp:posOffset>896620</wp:posOffset>
              </wp:positionH>
              <wp:positionV relativeFrom="page">
                <wp:posOffset>633730</wp:posOffset>
              </wp:positionV>
              <wp:extent cx="5768975" cy="0"/>
              <wp:effectExtent l="0" t="0" r="0" b="0"/>
              <wp:wrapNone/>
              <wp:docPr id="40"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897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A352A5" id="Line 20" o:spid="_x0000_s1026" style="position:absolute;z-index:-254961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6pt,49.9pt" to="524.85pt,4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If/zQEAAIQDAAAOAAAAZHJzL2Uyb0RvYy54bWysU01v2zAMvQ/YfxB0X5wEa9oacXpI1l2y&#10;LUC7H8BIcixMFgVRiZN/P0r5WLfdhvkgiCL5+PhIz5+OvRMHE8mib+RkNJbCeIXa+l0jv78+f3iQ&#10;ghJ4DQ69aeTJkHxavH83H0Jtptih0yYKBvFUD6GRXUqhripSnemBRhiMZ2eLsYfEZtxVOsLA6L2r&#10;puPxrBow6hBRGSJ+XZ2dclHw29ao9K1tySThGsncUjljObf5rBZzqHcRQmfVhQb8A4serOeiN6gV&#10;JBD7aP+C6q2KSNimkcK+wra1ypQeuJvJ+I9uXjoIpvTC4lC4yUT/D1Z9PWyisLqRH1keDz3PaG29&#10;EdOizRCo5pCl38TcnTr6l7BG9YOEx2UHfmcKx9dT4LxJVrP6LSUbFLjCdviCmmNgn7AIdWxjnyFZ&#10;AnEs8zjd5mGOSSh+vLufPTze30mhrr4K6mtiiJQ+G+xFvjTSMekCDIc1pUwE6mtIruPx2TpXxu28&#10;GBo5Gz/OSgKhszo7cxjF3XbpojhAXpjyla7Y8zYsI6+AunNccZ1XKeLe61KlM6A/Xe4JrDvfmZXz&#10;F5WyMHlRqd6iPm3iVT0edaF/Wcu8S2/tkv3r51n8BAAA//8DAFBLAwQUAAYACAAAACEAeChOQt8A&#10;AAAKAQAADwAAAGRycy9kb3ducmV2LnhtbEyPQU/CQBCF7yT+h82YcIMthEhbuyVGgwkHYwTieemO&#10;bW13tukutPx7h3jQ43vz5c172Wa0rbhg72tHChbzCARS4UxNpYLjYTuLQfigyejWESq4oodNfjfJ&#10;dGrcQB942YdScAj5VCuoQuhSKX1RodV+7jokvn253urAsi+l6fXA4baVyyh6kFbXxB8q3eFzhUWz&#10;P1sFb7F8ce/NZ3H9Hg6vcbxrkvXuqNT0fnx6BBFwDH8w3Opzdci508mdyXjRsl4tlowqSBKecAOi&#10;VbIGcfp1ZJ7J/xPyHwAAAP//AwBQSwECLQAUAAYACAAAACEAtoM4kv4AAADhAQAAEwAAAAAAAAAA&#10;AAAAAAAAAAAAW0NvbnRlbnRfVHlwZXNdLnhtbFBLAQItABQABgAIAAAAIQA4/SH/1gAAAJQBAAAL&#10;AAAAAAAAAAAAAAAAAC8BAABfcmVscy8ucmVsc1BLAQItABQABgAIAAAAIQCYGIf/zQEAAIQDAAAO&#10;AAAAAAAAAAAAAAAAAC4CAABkcnMvZTJvRG9jLnhtbFBLAQItABQABgAIAAAAIQB4KE5C3wAAAAoB&#10;AAAPAAAAAAAAAAAAAAAAACcEAABkcnMvZG93bnJldi54bWxQSwUGAAAAAAQABADzAAAAMwUAAAAA&#10;" strokeweight=".48pt">
              <w10:wrap anchorx="page" anchory="page"/>
            </v:line>
          </w:pict>
        </mc:Fallback>
      </mc:AlternateContent>
    </w:r>
    <w:r>
      <w:rPr>
        <w:noProof/>
      </w:rPr>
      <mc:AlternateContent>
        <mc:Choice Requires="wps">
          <w:drawing>
            <wp:anchor distT="0" distB="0" distL="114300" distR="114300" simplePos="0" relativeHeight="248355840" behindDoc="1" locked="0" layoutInCell="1" allowOverlap="1" wp14:anchorId="12E48A8E" wp14:editId="65E00693">
              <wp:simplePos x="0" y="0"/>
              <wp:positionH relativeFrom="page">
                <wp:posOffset>3067685</wp:posOffset>
              </wp:positionH>
              <wp:positionV relativeFrom="page">
                <wp:posOffset>445770</wp:posOffset>
              </wp:positionV>
              <wp:extent cx="1423035" cy="180975"/>
              <wp:effectExtent l="0" t="0" r="0" b="0"/>
              <wp:wrapNone/>
              <wp:docPr id="38"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30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7EF6D2" w14:textId="77777777" w:rsidR="00FE0C17" w:rsidRDefault="00FE0C17">
                          <w:pPr>
                            <w:spacing w:before="11"/>
                            <w:ind w:left="20"/>
                          </w:pPr>
                          <w:r>
                            <w:t>List of figures and tables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E48A8E" id="_x0000_t202" coordsize="21600,21600" o:spt="202" path="m,l,21600r21600,l21600,xe">
              <v:stroke joinstyle="miter"/>
              <v:path gradientshapeok="t" o:connecttype="rect"/>
            </v:shapetype>
            <v:shape id="Text Box 19" o:spid="_x0000_s1029" type="#_x0000_t202" style="position:absolute;margin-left:241.55pt;margin-top:35.1pt;width:112.05pt;height:14.25pt;z-index:-2549606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9qy7QEAAL8DAAAOAAAAZHJzL2Uyb0RvYy54bWysU8Fu2zAMvQ/YPwi6L3aSdWuNOEXXosOA&#10;rhvQ9gMYWY6F2aJGKbGzrx8lx2m33YpdBEqiHt97pFaXQ9eKvSZv0JZyPsul0FZhZey2lE+Pt+/O&#10;pfABbAUtWl3Kg/bycv32zap3hV5gg22lSTCI9UXvStmE4Ios86rRHfgZOm35skbqIPCWtllF0DN6&#10;12aLPP+Q9UiVI1Taez69GS/lOuHXtVbhW117HURbSuYW0kpp3cQ1W6+g2BK4xqgjDXgFiw6M5aIn&#10;qBsIIHZk/oHqjCL0WIeZwi7DujZKJw2sZp7/peahAaeTFjbHu5NN/v/Bqvv9dxKmKuWSO2Wh4x49&#10;6iGITziI+UX0p3e+4LQHx4lh4HPuc9Lq3R2qH15YvG7AbvUVEfaNhor5zePL7MXTEcdHkE3/FSuu&#10;A7uACWioqYvmsR2C0blPh1NvIhcVS75fLPPlmRSK7+bn+cXHs1QCium1Ix8+a+xEDEpJ3PuEDvs7&#10;HyIbKKaUWMzirWnb1P/W/nHAifEksY+ER+ph2AzJqCQtKttgdWA5hONU8S/goEH6JUXPE1VK/3MH&#10;pKVov1i2JI7fFNAUbKYArOKnpQxSjOF1GMd058hsG0YeTbd4xbbVJil6ZnGky1OShB4nOo7hy33K&#10;ev53698AAAD//wMAUEsDBBQABgAIAAAAIQBTTTf93wAAAAkBAAAPAAAAZHJzL2Rvd25yZXYueG1s&#10;TI/BTsMwDIbvSLxDZCRuLNlAa1fqThOCExKiKweOaZu10RqnNNlW3h5zgpstf/r9/fl2doM4mylY&#10;TwjLhQJhqPGtpQ7ho3q5S0GEqKnVgyeD8G0CbIvrq1xnrb9Qac772AkOoZBphD7GMZMyNL1xOiz8&#10;aIhvBz85HXmdOtlO+sLhbpArpdbSaUv8odejeepNc9yfHMLuk8pn+/VWv5eH0lbVRtHr+oh4ezPv&#10;HkFEM8c/GH71WR0Kdqr9idogBoSH9H7JKEKiViAYSFTCQ42wSROQRS7/Nyh+AAAA//8DAFBLAQIt&#10;ABQABgAIAAAAIQC2gziS/gAAAOEBAAATAAAAAAAAAAAAAAAAAAAAAABbQ29udGVudF9UeXBlc10u&#10;eG1sUEsBAi0AFAAGAAgAAAAhADj9If/WAAAAlAEAAAsAAAAAAAAAAAAAAAAALwEAAF9yZWxzLy5y&#10;ZWxzUEsBAi0AFAAGAAgAAAAhAJVv2rLtAQAAvwMAAA4AAAAAAAAAAAAAAAAALgIAAGRycy9lMm9E&#10;b2MueG1sUEsBAi0AFAAGAAgAAAAhAFNNN/3fAAAACQEAAA8AAAAAAAAAAAAAAAAARwQAAGRycy9k&#10;b3ducmV2LnhtbFBLBQYAAAAABAAEAPMAAABTBQAAAAA=&#10;" filled="f" stroked="f">
              <v:textbox inset="0,0,0,0">
                <w:txbxContent>
                  <w:p w14:paraId="647EF6D2" w14:textId="77777777" w:rsidR="00FE0C17" w:rsidRDefault="00FE0C17">
                    <w:pPr>
                      <w:spacing w:before="11"/>
                      <w:ind w:left="20"/>
                    </w:pPr>
                    <w:r>
                      <w:t>List of figures and tables</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D80C49" w14:textId="4FA19EC6" w:rsidR="00FE0C17" w:rsidRDefault="00FE0C17">
    <w:pPr>
      <w:pStyle w:val="BodyText"/>
      <w:spacing w:line="14" w:lineRule="auto"/>
      <w:rPr>
        <w:sz w:val="20"/>
      </w:rPr>
    </w:pPr>
    <w:r>
      <w:rPr>
        <w:noProof/>
      </w:rPr>
      <mc:AlternateContent>
        <mc:Choice Requires="wps">
          <w:drawing>
            <wp:anchor distT="0" distB="0" distL="114300" distR="114300" simplePos="0" relativeHeight="248356864" behindDoc="1" locked="0" layoutInCell="1" allowOverlap="1" wp14:anchorId="64A42F1E" wp14:editId="24CC6093">
              <wp:simplePos x="0" y="0"/>
              <wp:positionH relativeFrom="page">
                <wp:posOffset>896620</wp:posOffset>
              </wp:positionH>
              <wp:positionV relativeFrom="page">
                <wp:posOffset>633730</wp:posOffset>
              </wp:positionV>
              <wp:extent cx="5768975" cy="0"/>
              <wp:effectExtent l="0" t="0" r="0" b="0"/>
              <wp:wrapNone/>
              <wp:docPr id="36"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897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E16140" id="Line 18" o:spid="_x0000_s1026" style="position:absolute;z-index:-254959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6pt,49.9pt" to="524.85pt,4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PhmzQEAAIQDAAAOAAAAZHJzL2Uyb0RvYy54bWysU8Fu2zAMvQ/YPwi6L3Y6NE2NOD0k6y7Z&#10;FqDdBzCSbAuTRUFSYufvR8lJ1m23YT4Iokg+Pj7Sq6exN+ykfNBoaz6flZwpK1Bq29b8++vzhyVn&#10;IYKVYNCqmp9V4E/r9+9Wg6vUHXZopPKMQGyoBlfzLkZXFUUQneohzNApS84GfQ+RTN8W0sNA6L0p&#10;7spyUQzopfMoVAj0up2cfJ3xm0aJ+K1pgorM1Jy4xXz6fB7SWaxXULUeXKfFhQb8A4setKWiN6gt&#10;RGBHr/+C6rXwGLCJM4F9gU2jhco9UDfz8o9uXjpwKvdC4gR3kyn8P1jx9bT3TMuaf1xwZqGnGe20&#10;VWy+TNoMLlQUsrF7n7oTo31xOxQ/ArO46cC2KnN8PTvKm6eM4reUZARHFQ7DF5QUA8eIWaix8X2C&#10;JAnYmOdxvs1DjZEJerx/WCwfH+45E1dfAdU10fkQPyvsWbrU3BDpDAynXYiJCFTXkFTH4rM2Jo/b&#10;WDbUfFE+LnJCQKNlcqaw4NvDxnh2grQw+ctdkedtWELeQuimuOyaVsnj0cpcpVMgP13uEbSZ7sTK&#10;2ItKSZhJ4gPK895f1aNRZ/qXtUy79NbO2b9+nvVPAAAA//8DAFBLAwQUAAYACAAAACEAeChOQt8A&#10;AAAKAQAADwAAAGRycy9kb3ducmV2LnhtbEyPQU/CQBCF7yT+h82YcIMthEhbuyVGgwkHYwTieemO&#10;bW13tukutPx7h3jQ43vz5c172Wa0rbhg72tHChbzCARS4UxNpYLjYTuLQfigyejWESq4oodNfjfJ&#10;dGrcQB942YdScAj5VCuoQuhSKX1RodV+7jokvn253urAsi+l6fXA4baVyyh6kFbXxB8q3eFzhUWz&#10;P1sFb7F8ce/NZ3H9Hg6vcbxrkvXuqNT0fnx6BBFwDH8w3Opzdci508mdyXjRsl4tlowqSBKecAOi&#10;VbIGcfp1ZJ7J/xPyHwAAAP//AwBQSwECLQAUAAYACAAAACEAtoM4kv4AAADhAQAAEwAAAAAAAAAA&#10;AAAAAAAAAAAAW0NvbnRlbnRfVHlwZXNdLnhtbFBLAQItABQABgAIAAAAIQA4/SH/1gAAAJQBAAAL&#10;AAAAAAAAAAAAAAAAAC8BAABfcmVscy8ucmVsc1BLAQItABQABgAIAAAAIQAWlPhmzQEAAIQDAAAO&#10;AAAAAAAAAAAAAAAAAC4CAABkcnMvZTJvRG9jLnhtbFBLAQItABQABgAIAAAAIQB4KE5C3wAAAAoB&#10;AAAPAAAAAAAAAAAAAAAAACcEAABkcnMvZG93bnJldi54bWxQSwUGAAAAAAQABADzAAAAMwUAAAAA&#10;" strokeweight=".48pt">
              <w10:wrap anchorx="page" anchory="page"/>
            </v:line>
          </w:pict>
        </mc:Fallback>
      </mc:AlternateContent>
    </w:r>
    <w:r>
      <w:rPr>
        <w:noProof/>
      </w:rPr>
      <mc:AlternateContent>
        <mc:Choice Requires="wps">
          <w:drawing>
            <wp:anchor distT="0" distB="0" distL="114300" distR="114300" simplePos="0" relativeHeight="248357888" behindDoc="1" locked="0" layoutInCell="1" allowOverlap="1" wp14:anchorId="09B08152" wp14:editId="6C0A3FA1">
              <wp:simplePos x="0" y="0"/>
              <wp:positionH relativeFrom="page">
                <wp:posOffset>3242945</wp:posOffset>
              </wp:positionH>
              <wp:positionV relativeFrom="page">
                <wp:posOffset>445770</wp:posOffset>
              </wp:positionV>
              <wp:extent cx="1074420" cy="180975"/>
              <wp:effectExtent l="0" t="0" r="0" b="0"/>
              <wp:wrapNone/>
              <wp:docPr id="34"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44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B87BBC" w14:textId="77777777" w:rsidR="00FE0C17" w:rsidRDefault="00FE0C17">
                          <w:pPr>
                            <w:spacing w:before="11"/>
                            <w:ind w:left="20"/>
                          </w:pPr>
                          <w:r>
                            <w:t>Abbreviation table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9B08152" id="_x0000_t202" coordsize="21600,21600" o:spt="202" path="m,l,21600r21600,l21600,xe">
              <v:stroke joinstyle="miter"/>
              <v:path gradientshapeok="t" o:connecttype="rect"/>
            </v:shapetype>
            <v:shape id="Text Box 17" o:spid="_x0000_s1030" type="#_x0000_t202" style="position:absolute;margin-left:255.35pt;margin-top:35.1pt;width:84.6pt;height:14.25pt;z-index:-2549585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33N7QEAAL8DAAAOAAAAZHJzL2Uyb0RvYy54bWysU8Fu2zAMvQ/YPwi6L3aybOmMOEXXosOA&#10;rhvQ7gMYWY6F2aJGKbGzrx8lx1m73oZdBIqkHh8fqfXl0LXioMkbtKWcz3IptFVYGbsr5ffH2zcX&#10;UvgAtoIWrS7lUXt5uXn9at27Qi+wwbbSJBjE+qJ3pWxCcEWWedXoDvwMnbYcrJE6CHylXVYR9Ize&#10;tdkiz99nPVLlCJX2nr03Y1BuEn5daxW+1rXXQbSlZG4hnZTObTyzzRqKHYFrjDrRgH9g0YGxXPQM&#10;dQMBxJ7MC6jOKEKPdZgp7DKsa6N06oG7med/dfPQgNOpFxbHu7NM/v/BqvvDNxKmKuXbpRQWOp7R&#10;ox6C+IiDmK+iPr3zBac9OE4MA/t5zqlX7+5Q/fDC4nUDdqeviLBvNFTMbx5fZk+ejjg+gmz7L1hx&#10;HdgHTEBDTV0Uj+UQjM5zOp5nE7moWDJfLZcLDimOzS/yD6t3qQQU02tHPnzS2IlolJJ49gkdDnc+&#10;RDZQTCmxmMVb07Zp/q195uDE6EnsI+GRehi2QxJqMYmyxerI7RCOW8W/gI0G6ZcUPW9UKf3PPZCW&#10;ov1sWZK4fpNBk7GdDLCKn5YySDGa12Fc070js2sYeRTd4hXLVpvUUdR3ZHGiy1uSGj1tdFzDp/eU&#10;9effbX4DAAD//wMAUEsDBBQABgAIAAAAIQA8FRHX3wAAAAkBAAAPAAAAZHJzL2Rvd25yZXYueG1s&#10;TI/BTsMwEETvSPyDtUjcqN1KJE2IU1UITkioaThwdOJtYjVeh9htw9/XnOhxNU8zb4vNbAd2xskb&#10;RxKWCwEMqXXaUCfhq35/WgPzQZFWgyOU8IseNuX9XaFy7S5U4XkfOhZLyOdKQh/CmHPu2x6t8gs3&#10;IsXs4CarQjynjutJXWK5HfhKiIRbZSgu9GrE1x7b4/5kJWy/qXozP5/NrjpUpq4zQR/JUcrHh3n7&#10;AizgHP5h+NOP6lBGp8adSHs2SHheijSiElKxAhaBJM0yYI2EbJ0CLwt++0F5BQAA//8DAFBLAQIt&#10;ABQABgAIAAAAIQC2gziS/gAAAOEBAAATAAAAAAAAAAAAAAAAAAAAAABbQ29udGVudF9UeXBlc10u&#10;eG1sUEsBAi0AFAAGAAgAAAAhADj9If/WAAAAlAEAAAsAAAAAAAAAAAAAAAAALwEAAF9yZWxzLy5y&#10;ZWxzUEsBAi0AFAAGAAgAAAAhAAhLfc3tAQAAvwMAAA4AAAAAAAAAAAAAAAAALgIAAGRycy9lMm9E&#10;b2MueG1sUEsBAi0AFAAGAAgAAAAhADwVEdffAAAACQEAAA8AAAAAAAAAAAAAAAAARwQAAGRycy9k&#10;b3ducmV2LnhtbFBLBQYAAAAABAAEAPMAAABTBQAAAAA=&#10;" filled="f" stroked="f">
              <v:textbox inset="0,0,0,0">
                <w:txbxContent>
                  <w:p w14:paraId="3DB87BBC" w14:textId="77777777" w:rsidR="00FE0C17" w:rsidRDefault="00FE0C17">
                    <w:pPr>
                      <w:spacing w:before="11"/>
                      <w:ind w:left="20"/>
                    </w:pPr>
                    <w:r>
                      <w:t>Abbreviation table</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D7B49A" w14:textId="77777777" w:rsidR="00FE0C17" w:rsidRDefault="00FE0C17" w:rsidP="00DA448C">
    <w:pPr>
      <w:pStyle w:val="BodyText"/>
      <w:spacing w:line="14" w:lineRule="auto"/>
      <w:rPr>
        <w:sz w:val="20"/>
      </w:rPr>
    </w:pPr>
    <w:r>
      <w:rPr>
        <w:noProof/>
      </w:rPr>
      <mc:AlternateContent>
        <mc:Choice Requires="wps">
          <w:drawing>
            <wp:anchor distT="0" distB="0" distL="114300" distR="114300" simplePos="0" relativeHeight="251665408" behindDoc="1" locked="0" layoutInCell="1" allowOverlap="1" wp14:anchorId="723851B5" wp14:editId="75A37DD1">
              <wp:simplePos x="0" y="0"/>
              <wp:positionH relativeFrom="page">
                <wp:posOffset>881380</wp:posOffset>
              </wp:positionH>
              <wp:positionV relativeFrom="page">
                <wp:posOffset>626110</wp:posOffset>
              </wp:positionV>
              <wp:extent cx="5798185" cy="0"/>
              <wp:effectExtent l="0" t="0" r="0" b="0"/>
              <wp:wrapNone/>
              <wp:docPr id="43"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818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BD9AA5" id="Line 16" o:spid="_x0000_s1026" style="position:absolute;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4pt,49.3pt" to="525.95pt,4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s7YzQEAAIQDAAAOAAAAZHJzL2Uyb0RvYy54bWysU02T0zAMvTPDf/D4TpMsbOlmmu6hZbkU&#10;6MwuP0C1ncSDY3lst0n/PbL7wQI3hhw8liU9PT0py8dpMOyofNBoG17NSs6UFSi17Rr+/eXp3YKz&#10;EMFKMGhVw08q8MfV2zfL0dXqDns0UnlGIDbUo2t4H6OriyKIXg0QZuiUJWeLfoBIpu8K6WEk9MEU&#10;d2U5L0b00nkUKgR63ZydfJXx21aJ+K1tg4rMNJy4xXz6fO7TWayWUHceXK/FhQb8A4sBtKWiN6gN&#10;RGAHr/+CGrTwGLCNM4FDgW2rhco9UDdV+Uc3zz04lXshcYK7yRT+H6z4etx5pmXDP7znzMJAM9pq&#10;q1g1T9qMLtQUsrY7n7oTk312WxQ/ArO47sF2KnN8OTnKq1JG8VtKMoKjCvvxC0qKgUPELNTU+iFB&#10;kgRsyvM43eahpsgEPd5/fFhUi3vOxNVXQH1NdD7EzwoHli4NN0Q6A8NxG2IiAvU1JNWx+KSNyeM2&#10;lo0Nn5cP85wQ0GiZnCks+G6/Np4dIS1M/nJX5HkdlpA3EPpzXHadV8njwcpcpVcgP13uEbQ534mV&#10;sReVkjBnifcoTzt/VY9Gnelf1jLt0ms7Z//6eVY/AQAA//8DAFBLAwQUAAYACAAAACEA+OsJNN4A&#10;AAAKAQAADwAAAGRycy9kb3ducmV2LnhtbEyPwU7DMBBE70j8g7VI3KhTEMUJcSoEAqkHVNFWnLfx&#10;koTE6yh2m/TvccUBjrMzmnmbLyfbiSMNvnGsYT5LQBCXzjRcadhtX28UCB+QDXaOScOJPCyLy4sc&#10;M+NG/qDjJlQilrDPUEMdQp9J6cuaLPqZ64mj9+UGiyHKoZJmwDGW207eJslCWmw4LtTY03NNZbs5&#10;WA3vSr64dftZnr7H7ZtSqzZ9WO20vr6anh5BBJrCXxjO+BEdisi0dwc2XnRR36mIHjSkagHiHEju&#10;5ymI/e9FFrn8/0LxAwAA//8DAFBLAQItABQABgAIAAAAIQC2gziS/gAAAOEBAAATAAAAAAAAAAAA&#10;AAAAAAAAAABbQ29udGVudF9UeXBlc10ueG1sUEsBAi0AFAAGAAgAAAAhADj9If/WAAAAlAEAAAsA&#10;AAAAAAAAAAAAAAAALwEAAF9yZWxzLy5yZWxzUEsBAi0AFAAGAAgAAAAhACQiztjNAQAAhAMAAA4A&#10;AAAAAAAAAAAAAAAALgIAAGRycy9lMm9Eb2MueG1sUEsBAi0AFAAGAAgAAAAhAPjrCTTeAAAACgEA&#10;AA8AAAAAAAAAAAAAAAAAJwQAAGRycy9kb3ducmV2LnhtbFBLBQYAAAAABAAEAPMAAAAyBQAAAAA=&#10;" strokeweight=".48pt">
              <w10:wrap anchorx="page" anchory="page"/>
            </v:line>
          </w:pict>
        </mc:Fallback>
      </mc:AlternateContent>
    </w:r>
    <w:r>
      <w:rPr>
        <w:noProof/>
      </w:rPr>
      <mc:AlternateContent>
        <mc:Choice Requires="wps">
          <w:drawing>
            <wp:anchor distT="0" distB="0" distL="114300" distR="114300" simplePos="0" relativeHeight="251666432" behindDoc="1" locked="0" layoutInCell="1" allowOverlap="1" wp14:anchorId="1C1EBEE1" wp14:editId="628D6C44">
              <wp:simplePos x="0" y="0"/>
              <wp:positionH relativeFrom="page">
                <wp:posOffset>3187065</wp:posOffset>
              </wp:positionH>
              <wp:positionV relativeFrom="page">
                <wp:posOffset>438150</wp:posOffset>
              </wp:positionV>
              <wp:extent cx="1186180" cy="180975"/>
              <wp:effectExtent l="0" t="0" r="0" b="0"/>
              <wp:wrapNone/>
              <wp:docPr id="4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618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125871" w14:textId="77777777" w:rsidR="00FE0C17" w:rsidRDefault="00FE0C17" w:rsidP="00DA448C">
                          <w:pPr>
                            <w:spacing w:before="11"/>
                            <w:ind w:left="20"/>
                          </w:pPr>
                          <w:r>
                            <w:t>General introduction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C1EBEE1" id="_x0000_t202" coordsize="21600,21600" o:spt="202" path="m,l,21600r21600,l21600,xe">
              <v:stroke joinstyle="miter"/>
              <v:path gradientshapeok="t" o:connecttype="rect"/>
            </v:shapetype>
            <v:shape id="Text Box 15" o:spid="_x0000_s1031" type="#_x0000_t202" style="position:absolute;margin-left:250.95pt;margin-top:34.5pt;width:93.4pt;height:14.25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Tef6wEAAL8DAAAOAAAAZHJzL2Uyb0RvYy54bWysU1Fv1DAMfkfiP0R553odbBzV9aaxaQhp&#10;DKSNH+Cm6TWijYOTu/b49Tjp9djYG+Ilcmzn8+fPzvpy7Dux1+QN2lLmi6UU2iqsjd2W8vvj7ZuV&#10;FD6AraFDq0t50F5ebl6/Wg+u0GfYYldrEgxifTG4UrYhuCLLvGp1D36BTlsONkg9BL7SNqsJBkbv&#10;u+xsubzIBqTaESrtPXtvpqDcJPym0Sp8bRqvg+hKydxCOimdVTyzzRqKLYFrjTrSgH9g0YOxXPQE&#10;dQMBxI7MC6jeKEKPTVgo7DNsGqN06oG7yZd/dfPQgtOpFxbHu5NM/v/Bqvv9NxKmLuW7cyks9Dyj&#10;Rz0G8RFHkZ9HfQbnC057cJwYRvbznFOv3t2h+uGFxesW7FZfEeHQaqiZXx5fZk+eTjg+glTDF6y5&#10;DuwCJqCxoT6Kx3IIRuc5HU6ziVxULJmvLvIVhxTH2PjwPpHLoJhfO/Lhk8ZeRKOUxLNP6LC/8yGy&#10;gWJOicUs3pquS/Pv7DMHJ0ZPYh8JT9TDWI1JqLezKBXWB26HcNoq/gVstEi/pBh4o0rpf+6AtBTd&#10;Z8uSxPWbDZqNajbAKn5ayiDFZF6HaU13jsy2ZeRJdItXLFtjUkdR34nFkS5vSWr0uNFxDZ/eU9af&#10;f7f5DQAA//8DAFBLAwQUAAYACAAAACEAidY/dt8AAAAJAQAADwAAAGRycy9kb3ducmV2LnhtbEyP&#10;wU7DMBBE70j8g7VI3KhdpKZJiFNVCE5IqGk4cHRiN7Ear0PstuHvu5zocbVPM2+KzewGdjZTsB4l&#10;LBcCmMHWa4udhK/6/SkFFqJCrQaPRsKvCbAp7+8KlWt/wcqc97FjFIIhVxL6GMec89D2xqmw8KNB&#10;+h385FSkc+q4ntSFwt3An4VIuFMWqaFXo3ntTXvcn5yE7TdWb/bns9lVh8rWdSbwIzlK+fgwb1+A&#10;RTPHfxj+9EkdSnJq/Al1YIOElVhmhEpIMtpEQJKma2CNhGy9Al4W/HZBeQUAAP//AwBQSwECLQAU&#10;AAYACAAAACEAtoM4kv4AAADhAQAAEwAAAAAAAAAAAAAAAAAAAAAAW0NvbnRlbnRfVHlwZXNdLnht&#10;bFBLAQItABQABgAIAAAAIQA4/SH/1gAAAJQBAAALAAAAAAAAAAAAAAAAAC8BAABfcmVscy8ucmVs&#10;c1BLAQItABQABgAIAAAAIQB5JTef6wEAAL8DAAAOAAAAAAAAAAAAAAAAAC4CAABkcnMvZTJvRG9j&#10;LnhtbFBLAQItABQABgAIAAAAIQCJ1j923wAAAAkBAAAPAAAAAAAAAAAAAAAAAEUEAABkcnMvZG93&#10;bnJldi54bWxQSwUGAAAAAAQABADzAAAAUQUAAAAA&#10;" filled="f" stroked="f">
              <v:textbox inset="0,0,0,0">
                <w:txbxContent>
                  <w:p w14:paraId="42125871" w14:textId="77777777" w:rsidR="00FE0C17" w:rsidRDefault="00FE0C17" w:rsidP="00DA448C">
                    <w:pPr>
                      <w:spacing w:before="11"/>
                      <w:ind w:left="20"/>
                    </w:pPr>
                    <w:r>
                      <w:t>General introduction</w:t>
                    </w:r>
                  </w:p>
                </w:txbxContent>
              </v:textbox>
              <w10:wrap anchorx="page" anchory="page"/>
            </v:shape>
          </w:pict>
        </mc:Fallback>
      </mc:AlternateContent>
    </w:r>
  </w:p>
  <w:p w14:paraId="0FE35D8C" w14:textId="77777777" w:rsidR="00FE0C17" w:rsidRPr="00DA448C" w:rsidRDefault="00FE0C17" w:rsidP="00DA448C">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865E45" w14:textId="2639F13E" w:rsidR="00FE0C17" w:rsidRDefault="00FE0C17">
    <w:pPr>
      <w:pStyle w:val="BodyText"/>
      <w:spacing w:line="14" w:lineRule="auto"/>
      <w:rPr>
        <w:sz w:val="20"/>
      </w:rPr>
    </w:pPr>
    <w:r>
      <w:rPr>
        <w:noProof/>
      </w:rPr>
      <mc:AlternateContent>
        <mc:Choice Requires="wps">
          <w:drawing>
            <wp:anchor distT="0" distB="0" distL="114300" distR="114300" simplePos="0" relativeHeight="248358912" behindDoc="1" locked="0" layoutInCell="1" allowOverlap="1" wp14:anchorId="535DDE16" wp14:editId="132C515C">
              <wp:simplePos x="0" y="0"/>
              <wp:positionH relativeFrom="page">
                <wp:posOffset>881380</wp:posOffset>
              </wp:positionH>
              <wp:positionV relativeFrom="page">
                <wp:posOffset>626110</wp:posOffset>
              </wp:positionV>
              <wp:extent cx="5798185" cy="0"/>
              <wp:effectExtent l="0" t="0" r="0" b="0"/>
              <wp:wrapNone/>
              <wp:docPr id="32"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818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9F4620" id="Line 16" o:spid="_x0000_s1026" style="position:absolute;z-index:-2549575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4pt,49.3pt" to="525.95pt,4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66MzQEAAIQDAAAOAAAAZHJzL2Uyb0RvYy54bWysU8Fu2zAMvQ/YPwi6L7ZTNEuNOD0k6y7Z&#10;FqDdBzCSbAuVREFSYufvJ8lJ2m23YT4Iokg+Pj7Sq8dRK3ISzks0Da1mJSXCMOTSdA39+fL0aUmJ&#10;D2A4KDSioWfh6eP644fVYGsxxx4VF45EEOPrwTa0D8HWReFZLzT4GVphorNFpyFE03UFdzBEdK2K&#10;eVkuigEdtw6Z8D6+bicnXWf8thUs/GhbLwJRDY3cQj5dPg/pLNYrqDsHtpfsQgP+gYUGaWLRG9QW&#10;ApCjk39BackcemzDjKEusG0lE7mH2E1V/tHNcw9W5F6iON7eZPL/D5Z9P+0dkbyhd3NKDOg4o500&#10;glSLpM1gfR1DNmbvUndsNM92h+zVE4ObHkwnMseXs415VcoofktJhrexwmH4hjzGwDFgFmpsnU6Q&#10;UQIy5nmcb/MQYyAsPt5/flhWy3tK2NVXQH1NtM6HrwI1SZeGqkg6A8Np50MiAvU1JNUx+CSVyuNW&#10;hgwNXZQPi5zgUUmenCnMu+6wUY6cIC1M/nJX0fM+LCFvwfdTXHZNq+TwaHiu0gvgXy73AFJN98hK&#10;mYtKSZhJ4gPy895d1YujzvQva5l26b2ds99+nvUvAAAA//8DAFBLAwQUAAYACAAAACEA+OsJNN4A&#10;AAAKAQAADwAAAGRycy9kb3ducmV2LnhtbEyPwU7DMBBE70j8g7VI3KhTEMUJcSoEAqkHVNFWnLfx&#10;koTE6yh2m/TvccUBjrMzmnmbLyfbiSMNvnGsYT5LQBCXzjRcadhtX28UCB+QDXaOScOJPCyLy4sc&#10;M+NG/qDjJlQilrDPUEMdQp9J6cuaLPqZ64mj9+UGiyHKoZJmwDGW207eJslCWmw4LtTY03NNZbs5&#10;WA3vSr64dftZnr7H7ZtSqzZ9WO20vr6anh5BBJrCXxjO+BEdisi0dwc2XnRR36mIHjSkagHiHEju&#10;5ymI/e9FFrn8/0LxAwAA//8DAFBLAQItABQABgAIAAAAIQC2gziS/gAAAOEBAAATAAAAAAAAAAAA&#10;AAAAAAAAAABbQ29udGVudF9UeXBlc10ueG1sUEsBAi0AFAAGAAgAAAAhADj9If/WAAAAlAEAAAsA&#10;AAAAAAAAAAAAAAAALwEAAF9yZWxzLy5yZWxzUEsBAi0AFAAGAAgAAAAhABNLrozNAQAAhAMAAA4A&#10;AAAAAAAAAAAAAAAALgIAAGRycy9lMm9Eb2MueG1sUEsBAi0AFAAGAAgAAAAhAPjrCTTeAAAACgEA&#10;AA8AAAAAAAAAAAAAAAAAJwQAAGRycy9kb3ducmV2LnhtbFBLBQYAAAAABAAEAPMAAAAyBQAAAAA=&#10;" strokeweight=".48pt">
              <w10:wrap anchorx="page" anchory="page"/>
            </v:line>
          </w:pict>
        </mc:Fallback>
      </mc:AlternateContent>
    </w:r>
    <w:r>
      <w:rPr>
        <w:noProof/>
      </w:rPr>
      <mc:AlternateContent>
        <mc:Choice Requires="wps">
          <w:drawing>
            <wp:anchor distT="0" distB="0" distL="114300" distR="114300" simplePos="0" relativeHeight="248359936" behindDoc="1" locked="0" layoutInCell="1" allowOverlap="1" wp14:anchorId="531DCDC7" wp14:editId="753D22E0">
              <wp:simplePos x="0" y="0"/>
              <wp:positionH relativeFrom="page">
                <wp:posOffset>3187065</wp:posOffset>
              </wp:positionH>
              <wp:positionV relativeFrom="page">
                <wp:posOffset>438150</wp:posOffset>
              </wp:positionV>
              <wp:extent cx="1186180" cy="180975"/>
              <wp:effectExtent l="0" t="0" r="0" b="0"/>
              <wp:wrapNone/>
              <wp:docPr id="30"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618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3149A0" w14:textId="77777777" w:rsidR="00FE0C17" w:rsidRDefault="00FE0C17">
                          <w:pPr>
                            <w:spacing w:before="11"/>
                            <w:ind w:left="20"/>
                          </w:pPr>
                          <w:r>
                            <w:t>General introduction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1DCDC7" id="_x0000_t202" coordsize="21600,21600" o:spt="202" path="m,l,21600r21600,l21600,xe">
              <v:stroke joinstyle="miter"/>
              <v:path gradientshapeok="t" o:connecttype="rect"/>
            </v:shapetype>
            <v:shape id="_x0000_s1032" type="#_x0000_t202" style="position:absolute;margin-left:250.95pt;margin-top:34.5pt;width:93.4pt;height:14.25pt;z-index:-2549565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l1B6wEAAL8DAAAOAAAAZHJzL2Uyb0RvYy54bWysU9uO1DAMfUfiH6K8M50usAzVdFbLrhYh&#10;LRdplw9w07SNaOPgZKYdvh4nnQ4LvCFeIsd2jo+Pne3VNPTioMkbtKXMV2sptFVYG9uW8uvj3YuN&#10;FD6AraFHq0t51F5e7Z4/246u0BfYYV9rEgxifTG6UnYhuCLLvOr0AH6FTlsONkgDBL5Sm9UEI6MP&#10;fXaxXl9mI1LtCJX2nr23c1DuEn7TaBU+N43XQfSlZG4hnZTOKp7ZbgtFS+A6o0404B9YDGAsFz1D&#10;3UIAsSfzF9RgFKHHJqwUDhk2jVE69cDd5Os/unnowOnUC4vj3Vkm//9g1afDFxKmLuVLlsfCwDN6&#10;1FMQ73AS+euoz+h8wWkPjhPDxH6ec+rVu3tU37yweNOBbfU1EY6dhpr55fFl9uTpjOMjSDV+xJrr&#10;wD5gApoaGqJ4LIdgdCZyPM8mclGxZL65zDccUhxj4+2bRC6DYnntyIf3GgcRjVISzz6hw+Heh8gG&#10;iiUlFrN4Z/o+zb+3vzk4MXoS+0h4ph6makpCvVpEqbA+cjuE81bxL2CjQ/ohxcgbVUr/fQ+kpeg/&#10;WJYkrt9i0GJUiwFW8dNSBilm8ybMa7p3ZNqOkWfRLV6zbI1JHUV9ZxYnurwlqdHTRsc1fHpPWb/+&#10;3e4nAAAA//8DAFBLAwQUAAYACAAAACEAidY/dt8AAAAJAQAADwAAAGRycy9kb3ducmV2LnhtbEyP&#10;wU7DMBBE70j8g7VI3KhdpKZJiFNVCE5IqGk4cHRiN7Ear0PstuHvu5zocbVPM2+KzewGdjZTsB4l&#10;LBcCmMHWa4udhK/6/SkFFqJCrQaPRsKvCbAp7+8KlWt/wcqc97FjFIIhVxL6GMec89D2xqmw8KNB&#10;+h385FSkc+q4ntSFwt3An4VIuFMWqaFXo3ntTXvcn5yE7TdWb/bns9lVh8rWdSbwIzlK+fgwb1+A&#10;RTPHfxj+9EkdSnJq/Al1YIOElVhmhEpIMtpEQJKma2CNhGy9Al4W/HZBeQUAAP//AwBQSwECLQAU&#10;AAYACAAAACEAtoM4kv4AAADhAQAAEwAAAAAAAAAAAAAAAAAAAAAAW0NvbnRlbnRfVHlwZXNdLnht&#10;bFBLAQItABQABgAIAAAAIQA4/SH/1gAAAJQBAAALAAAAAAAAAAAAAAAAAC8BAABfcmVscy8ucmVs&#10;c1BLAQItABQABgAIAAAAIQBspl1B6wEAAL8DAAAOAAAAAAAAAAAAAAAAAC4CAABkcnMvZTJvRG9j&#10;LnhtbFBLAQItABQABgAIAAAAIQCJ1j923wAAAAkBAAAPAAAAAAAAAAAAAAAAAEUEAABkcnMvZG93&#10;bnJldi54bWxQSwUGAAAAAAQABADzAAAAUQUAAAAA&#10;" filled="f" stroked="f">
              <v:textbox inset="0,0,0,0">
                <w:txbxContent>
                  <w:p w14:paraId="7E3149A0" w14:textId="77777777" w:rsidR="00FE0C17" w:rsidRDefault="00FE0C17">
                    <w:pPr>
                      <w:spacing w:before="11"/>
                      <w:ind w:left="20"/>
                    </w:pPr>
                    <w:r>
                      <w:t>General introduction</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2F1D27" w14:textId="77777777" w:rsidR="00FE0C17" w:rsidRDefault="00FE0C17">
    <w:pPr>
      <w:pStyle w:val="BodyText"/>
      <w:spacing w:line="14" w:lineRule="auto"/>
      <w:rPr>
        <w:sz w:val="2"/>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6A9B61" w14:textId="33CE4E1B" w:rsidR="00FE0C17" w:rsidRDefault="00FE0C17">
    <w:pPr>
      <w:pStyle w:val="BodyText"/>
      <w:spacing w:line="14" w:lineRule="auto"/>
      <w:rPr>
        <w:sz w:val="20"/>
      </w:rPr>
    </w:pPr>
    <w:r>
      <w:rPr>
        <w:noProof/>
      </w:rPr>
      <mc:AlternateContent>
        <mc:Choice Requires="wps">
          <w:drawing>
            <wp:anchor distT="0" distB="0" distL="114300" distR="114300" simplePos="0" relativeHeight="248361984" behindDoc="1" locked="0" layoutInCell="1" allowOverlap="1" wp14:anchorId="07C79946" wp14:editId="1F5C524E">
              <wp:simplePos x="0" y="0"/>
              <wp:positionH relativeFrom="page">
                <wp:posOffset>881380</wp:posOffset>
              </wp:positionH>
              <wp:positionV relativeFrom="page">
                <wp:posOffset>626110</wp:posOffset>
              </wp:positionV>
              <wp:extent cx="5798185" cy="0"/>
              <wp:effectExtent l="0" t="0" r="0" b="0"/>
              <wp:wrapNone/>
              <wp:docPr id="26"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818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0AC9EE" id="Line 13" o:spid="_x0000_s1026" style="position:absolute;z-index:-254954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4pt,49.3pt" to="525.95pt,4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9H4zQEAAIQDAAAOAAAAZHJzL2Uyb0RvYy54bWysU8Fu2zAMvQ/YPwi6L7ZTNEuNOD0k6y7Z&#10;FqDdBzCSbAuVREFSYufvJ8lJ2m23YT4Iokg+Pj7Sq8dRK3ISzks0Da1mJSXCMOTSdA39+fL0aUmJ&#10;D2A4KDSioWfh6eP644fVYGsxxx4VF45EEOPrwTa0D8HWReFZLzT4GVphorNFpyFE03UFdzBEdK2K&#10;eVkuigEdtw6Z8D6+bicnXWf8thUs/GhbLwJRDY3cQj5dPg/pLNYrqDsHtpfsQgP+gYUGaWLRG9QW&#10;ApCjk39BackcemzDjKEusG0lE7mH2E1V/tHNcw9W5F6iON7eZPL/D5Z9P+0dkbyh8wUlBnSc0U4a&#10;Qaq7pM1gfR1DNmbvUndsNM92h+zVE4ObHkwnMseXs415VcoofktJhrexwmH4hjzGwDFgFmpsnU6Q&#10;UQIy5nmcb/MQYyAsPt5/flhWy3tK2NVXQH1NtM6HrwI1SZeGqkg6A8Np50MiAvU1JNUx+CSVyuNW&#10;hgwNXZQPi5zgUUmenCnMu+6wUY6cIC1M/nJX0fM+LCFvwfdTXHZNq+TwaHiu0gvgXy73AFJN98hK&#10;mYtKSZhJ4gPy895d1YujzvQva5l26b2ds99+nvUvAAAA//8DAFBLAwQUAAYACAAAACEA+OsJNN4A&#10;AAAKAQAADwAAAGRycy9kb3ducmV2LnhtbEyPwU7DMBBE70j8g7VI3KhTEMUJcSoEAqkHVNFWnLfx&#10;koTE6yh2m/TvccUBjrMzmnmbLyfbiSMNvnGsYT5LQBCXzjRcadhtX28UCB+QDXaOScOJPCyLy4sc&#10;M+NG/qDjJlQilrDPUEMdQp9J6cuaLPqZ64mj9+UGiyHKoZJmwDGW207eJslCWmw4LtTY03NNZbs5&#10;WA3vSr64dftZnr7H7ZtSqzZ9WO20vr6anh5BBJrCXxjO+BEdisi0dwc2XnRR36mIHjSkagHiHEju&#10;5ymI/e9FFrn8/0LxAwAA//8DAFBLAQItABQABgAIAAAAIQC2gziS/gAAAOEBAAATAAAAAAAAAAAA&#10;AAAAAAAAAABbQ29udGVudF9UeXBlc10ueG1sUEsBAi0AFAAGAAgAAAAhADj9If/WAAAAlAEAAAsA&#10;AAAAAAAAAAAAAAAALwEAAF9yZWxzLy5yZWxzUEsBAi0AFAAGAAgAAAAhAIJD0fjNAQAAhAMAAA4A&#10;AAAAAAAAAAAAAAAALgIAAGRycy9lMm9Eb2MueG1sUEsBAi0AFAAGAAgAAAAhAPjrCTTeAAAACgEA&#10;AA8AAAAAAAAAAAAAAAAAJwQAAGRycy9kb3ducmV2LnhtbFBLBQYAAAAABAAEAPMAAAAyBQAAAAA=&#10;" strokeweight=".48pt">
              <w10:wrap anchorx="page" anchory="page"/>
            </v:line>
          </w:pict>
        </mc:Fallback>
      </mc:AlternateContent>
    </w:r>
    <w:r>
      <w:rPr>
        <w:noProof/>
      </w:rPr>
      <mc:AlternateContent>
        <mc:Choice Requires="wps">
          <w:drawing>
            <wp:anchor distT="0" distB="0" distL="114300" distR="114300" simplePos="0" relativeHeight="248363008" behindDoc="1" locked="0" layoutInCell="1" allowOverlap="1" wp14:anchorId="0F4FC409" wp14:editId="2A0DDA9D">
              <wp:simplePos x="0" y="0"/>
              <wp:positionH relativeFrom="page">
                <wp:posOffset>2375535</wp:posOffset>
              </wp:positionH>
              <wp:positionV relativeFrom="page">
                <wp:posOffset>438150</wp:posOffset>
              </wp:positionV>
              <wp:extent cx="2804795" cy="180975"/>
              <wp:effectExtent l="0" t="0" r="0" b="0"/>
              <wp:wrapNone/>
              <wp:docPr id="2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479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D472AF" w14:textId="2E4E04DF" w:rsidR="00FE0C17" w:rsidRDefault="00FE0C17" w:rsidP="00B417A2">
                          <w:pPr>
                            <w:spacing w:before="11"/>
                            <w:ind w:left="20"/>
                          </w:pPr>
                          <w:r>
                            <w:t>Chapter 1: the classical cryptography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4FC409" id="_x0000_t202" coordsize="21600,21600" o:spt="202" path="m,l,21600r21600,l21600,xe">
              <v:stroke joinstyle="miter"/>
              <v:path gradientshapeok="t" o:connecttype="rect"/>
            </v:shapetype>
            <v:shape id="Text Box 12" o:spid="_x0000_s1034" type="#_x0000_t202" style="position:absolute;margin-left:187.05pt;margin-top:34.5pt;width:220.85pt;height:14.25pt;z-index:-254953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rEz7gEAAL8DAAAOAAAAZHJzL2Uyb0RvYy54bWysU9tu2zAMfR+wfxD0vtgJekmNOEXXosOA&#10;bh3Q7gMYWY6F2aJGKbGzrx8lx1m3vRV9ESiKPDw8pFbXQ9eKvSZv0JZyPsul0FZhZey2lN+f7z8s&#10;pfABbAUtWl3Kg/byev3+3ap3hV5gg22lSTCI9UXvStmE4Ios86rRHfgZOm35sUbqIPCVtllF0DN6&#10;12aLPL/IeqTKESrtPXvvxke5Tvh1rVV4rGuvg2hLydxCOimdm3hm6xUUWwLXGHWkAa9g0YGxXPQE&#10;dQcBxI7Mf1CdUYQe6zBT2GVY10bp1AN3M8//6eapAadTLyyOdyeZ/NvBqq/7byRMVcrFmRQWOp7R&#10;sx6C+IiDmC+iPr3zBYc9OQ4MA/t5zqlX7x5Q/fDC4m0DdqtviLBvNFTMbx4zsxepI46PIJv+C1Zc&#10;B3YBE9BQUxfFYzkEo/OcDqfZRC6KnYtlfnZ5dS6F4rf5Mr+6PE8loJiyHfnwSWMnolFK4tkndNg/&#10;+BDZQDGFxGIW703bpvm39i8HB0ZPYh8Jj9TDsBmSUBeTKBusDtwO4bhV/AvYaJB+SdHzRpXS/9wB&#10;aSnaz5Ylies3GTQZm8kAqzi1lEGK0bwN45ruHJltw8ij6BZvWLbapI6iviOLI13ektTocaPjGr68&#10;p6g//279GwAA//8DAFBLAwQUAAYACAAAACEA+lBN0t8AAAAJAQAADwAAAGRycy9kb3ducmV2Lnht&#10;bEyPQU+DQBCF7yb+h82YeLMLamlBlqYxejIxUjx4XNgpkLKzyG5b/PeOp3qczMt735dvZjuIE06+&#10;d6QgXkQgkBpnemoVfFavd2sQPmgyenCECn7Qw6a4vsp1ZtyZSjztQiu4hHymFXQhjJmUvunQar9w&#10;IxL/9m6yOvA5tdJM+szldpD3UZRIq3vihU6P+Nxhc9gdrYLtF5Uv/fd7/VHuy76q0ojekoNStzfz&#10;9glEwDlcwvCHz+hQMFPtjmS8GBQ8rB5jjipIUnbiwDpeskutIF0tQRa5/G9Q/AIAAP//AwBQSwEC&#10;LQAUAAYACAAAACEAtoM4kv4AAADhAQAAEwAAAAAAAAAAAAAAAAAAAAAAW0NvbnRlbnRfVHlwZXNd&#10;LnhtbFBLAQItABQABgAIAAAAIQA4/SH/1gAAAJQBAAALAAAAAAAAAAAAAAAAAC8BAABfcmVscy8u&#10;cmVsc1BLAQItABQABgAIAAAAIQAYxrEz7gEAAL8DAAAOAAAAAAAAAAAAAAAAAC4CAABkcnMvZTJv&#10;RG9jLnhtbFBLAQItABQABgAIAAAAIQD6UE3S3wAAAAkBAAAPAAAAAAAAAAAAAAAAAEgEAABkcnMv&#10;ZG93bnJldi54bWxQSwUGAAAAAAQABADzAAAAVAUAAAAA&#10;" filled="f" stroked="f">
              <v:textbox inset="0,0,0,0">
                <w:txbxContent>
                  <w:p w14:paraId="69D472AF" w14:textId="2E4E04DF" w:rsidR="00FE0C17" w:rsidRDefault="00FE0C17" w:rsidP="00B417A2">
                    <w:pPr>
                      <w:spacing w:before="11"/>
                      <w:ind w:left="20"/>
                    </w:pPr>
                    <w:r>
                      <w:t>Chapter 1: the classical cryptography</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C579D2" w14:textId="77777777" w:rsidR="00FE0C17" w:rsidRDefault="00FE0C17">
    <w:pPr>
      <w:pStyle w:val="BodyText"/>
      <w:spacing w:line="14" w:lineRule="auto"/>
      <w:rPr>
        <w:sz w:val="2"/>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F97BB4" w14:textId="537376F4" w:rsidR="00FE0C17" w:rsidRDefault="00FE0C17">
    <w:pPr>
      <w:pStyle w:val="BodyText"/>
      <w:spacing w:line="14" w:lineRule="auto"/>
      <w:rPr>
        <w:sz w:val="20"/>
      </w:rPr>
    </w:pPr>
    <w:r>
      <w:rPr>
        <w:noProof/>
      </w:rPr>
      <mc:AlternateContent>
        <mc:Choice Requires="wps">
          <w:drawing>
            <wp:anchor distT="0" distB="0" distL="114300" distR="114300" simplePos="0" relativeHeight="248365056" behindDoc="1" locked="0" layoutInCell="1" allowOverlap="1" wp14:anchorId="2BCAE0C4" wp14:editId="3A7565F0">
              <wp:simplePos x="0" y="0"/>
              <wp:positionH relativeFrom="page">
                <wp:posOffset>3038474</wp:posOffset>
              </wp:positionH>
              <wp:positionV relativeFrom="page">
                <wp:posOffset>438150</wp:posOffset>
              </wp:positionV>
              <wp:extent cx="2524125" cy="190500"/>
              <wp:effectExtent l="0" t="0" r="9525" b="0"/>
              <wp:wrapNone/>
              <wp:docPr id="2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4125" cy="190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CD3508" w14:textId="1A989955" w:rsidR="00FE0C17" w:rsidRDefault="00FE0C17">
                          <w:pPr>
                            <w:spacing w:before="11"/>
                            <w:ind w:left="20"/>
                          </w:pPr>
                          <w:r>
                            <w:t>Chapter 2: The quantum cryptography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BCAE0C4" id="_x0000_t202" coordsize="21600,21600" o:spt="202" path="m,l,21600r21600,l21600,xe">
              <v:stroke joinstyle="miter"/>
              <v:path gradientshapeok="t" o:connecttype="rect"/>
            </v:shapetype>
            <v:shape id="Text Box 10" o:spid="_x0000_s1035" type="#_x0000_t202" style="position:absolute;margin-left:239.25pt;margin-top:34.5pt;width:198.75pt;height:15pt;z-index:-254951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i9y7QEAAL8DAAAOAAAAZHJzL2Uyb0RvYy54bWysU9tu2zAMfR+wfxD0vviCZRcjTtG16DCg&#10;Wwe0+wBGlmNhtqhRSuzs60fJSdptb0VfBIqijs45pFYX09CLvSZv0NayWORSaKuwMXZbyx8PN28+&#10;SOED2AZ6tLqWB+3lxfr1q9XoKl1ih32jSTCI9dXoatmF4Kos86rTA/gFOm35sEUaIPCWtllDMDL6&#10;0Gdlnr/LRqTGESrtPWev50O5Tvhtq1W4a1uvg+hrydxCWimtm7hm6xVUWwLXGXWkAc9gMYCx/OgZ&#10;6hoCiB2Z/6AGowg9tmGhcMiwbY3SSQOrKfJ/1Nx34HTSwuZ4d7bJvxys+rb/TsI0tSzZHgsD9+hB&#10;T0F8wkkUyZ/R+YrL7h0Xhonz3Oek1btbVD+9sHjVgd3qSyIcOw0N8yuis9mTq7EjvvIRZDN+xYbf&#10;gV3ABDS1NETz2A7B6EzkcO5N5KI4WS7Lt0W5lELxWfExX+aJXAbV6bYjHz5rHEQMaknc+4QO+1sf&#10;IhuoTiXxMYs3pu9T/3v7V4ILYyaxj4Rn6mHaTMmo91FaFLPB5sByCOep4l/AQYf0W4qRJ6qW/tcO&#10;SEvRf7FsSRy/U0CnYHMKwCq+WssgxRxehXlMd47MtmPk2XSLl2xba5KiRxZHujwlSehxouMYPt2n&#10;qsd/t/4DAAD//wMAUEsDBBQABgAIAAAAIQC1upE23gAAAAkBAAAPAAAAZHJzL2Rvd25yZXYueG1s&#10;TI9BT8MwDIXvSPyHyEjcWAqCri11pwnBCQnRlQPHtMnaaI1Tmmwr/x5zgpvt9/T8vXKzuFGczBys&#10;J4TbVQLCUOe1pR7ho3m5yUCEqEir0ZNB+DYBNtXlRakK7c9Um9Mu9oJDKBQKYYhxKqQM3WCcCis/&#10;GWJt72enIq9zL/WszhzuRnmXJKl0yhJ/GNRkngbTHXZHh7D9pPrZfr217/W+tk2TJ/SaHhCvr5bt&#10;I4holvhnhl98RoeKmVp/JB3EiHC/zh7YipDm3IkN2TrloUXI+SCrUv5vUP0AAAD//wMAUEsBAi0A&#10;FAAGAAgAAAAhALaDOJL+AAAA4QEAABMAAAAAAAAAAAAAAAAAAAAAAFtDb250ZW50X1R5cGVzXS54&#10;bWxQSwECLQAUAAYACAAAACEAOP0h/9YAAACUAQAACwAAAAAAAAAAAAAAAAAvAQAAX3JlbHMvLnJl&#10;bHNQSwECLQAUAAYACAAAACEAiO4vcu0BAAC/AwAADgAAAAAAAAAAAAAAAAAuAgAAZHJzL2Uyb0Rv&#10;Yy54bWxQSwECLQAUAAYACAAAACEAtbqRNt4AAAAJAQAADwAAAAAAAAAAAAAAAABHBAAAZHJzL2Rv&#10;d25yZXYueG1sUEsFBgAAAAAEAAQA8wAAAFIFAAAAAA==&#10;" filled="f" stroked="f">
              <v:textbox inset="0,0,0,0">
                <w:txbxContent>
                  <w:p w14:paraId="43CD3508" w14:textId="1A989955" w:rsidR="00FE0C17" w:rsidRDefault="00FE0C17">
                    <w:pPr>
                      <w:spacing w:before="11"/>
                      <w:ind w:left="20"/>
                    </w:pPr>
                    <w:r>
                      <w:t>Chapter 2: The quantum cryptography</w:t>
                    </w:r>
                  </w:p>
                </w:txbxContent>
              </v:textbox>
              <w10:wrap anchorx="page" anchory="page"/>
            </v:shape>
          </w:pict>
        </mc:Fallback>
      </mc:AlternateContent>
    </w:r>
    <w:r>
      <w:rPr>
        <w:noProof/>
      </w:rPr>
      <mc:AlternateContent>
        <mc:Choice Requires="wps">
          <w:drawing>
            <wp:anchor distT="0" distB="0" distL="114300" distR="114300" simplePos="0" relativeHeight="248364032" behindDoc="1" locked="0" layoutInCell="1" allowOverlap="1" wp14:anchorId="02204A31" wp14:editId="0329B031">
              <wp:simplePos x="0" y="0"/>
              <wp:positionH relativeFrom="page">
                <wp:posOffset>881380</wp:posOffset>
              </wp:positionH>
              <wp:positionV relativeFrom="page">
                <wp:posOffset>626110</wp:posOffset>
              </wp:positionV>
              <wp:extent cx="5798185" cy="0"/>
              <wp:effectExtent l="0" t="0" r="0" b="0"/>
              <wp:wrapNone/>
              <wp:docPr id="22"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818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C1ED77" id="Line 11" o:spid="_x0000_s1026" style="position:absolute;z-index:-254952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4pt,49.3pt" to="525.95pt,4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z/1zAEAAIQDAAAOAAAAZHJzL2Uyb0RvYy54bWysU8Fu2zAMvQ/YPwi6L44DNEuNOD0k6y7Z&#10;FqDdBzCSbAuTRUFSYufvR8lJtm63YT4Iovj4SD7S66exN+ysfNBoa17O5pwpK1Bq29b8++vzhxVn&#10;IYKVYNCqml9U4E+b9+/Wg6vUAjs0UnlGJDZUg6t5F6OriiKITvUQZuiUJWeDvodIpm8L6WEg9t4U&#10;i/l8WQzopfMoVAj0upucfJP5m0aJ+K1pgorM1Jxqi/n0+Tyms9isoWo9uE6LaxnwD1X0oC0lvVPt&#10;IAI7ef0XVa+Fx4BNnAnsC2waLVTugbop539089KBU7kXEie4u0zh/9GKr+eDZ1rWfLHgzEJPM9pr&#10;q1hZJm0GFyqCbO3Bp+7EaF/cHsWPwCxuO7CtyjW+XhzF5YjiTUgygqMMx+ELSsLAKWIWamx8nyhJ&#10;AjbmeVzu81BjZIIeHz4+rsrVA2fi5iugugU6H+JnhT1Ll5obKjoTw3kfIpVO0Bsk5bH4rI3J4zaW&#10;DTVfzh+XOSCg0TI5Eyz49rg1np0hLUz+kg5E9gaWmHcQugmXXdMqeTxZmbN0CuSn6z2CNtOdiIwl&#10;vpswk8RHlJeDT3nSO406Z7yuZdql3+2M+vXzbH4CAAD//wMAUEsDBBQABgAIAAAAIQD46wk03gAA&#10;AAoBAAAPAAAAZHJzL2Rvd25yZXYueG1sTI/BTsMwEETvSPyDtUjcqFMQxQlxKgQCqQdU0Vact/GS&#10;hMTrKHab9O9xxQGOszOaeZsvJ9uJIw2+caxhPktAEJfONFxp2G1fbxQIH5ANdo5Jw4k8LIvLixwz&#10;40b+oOMmVCKWsM9QQx1Cn0npy5os+pnriaP35QaLIcqhkmbAMZbbTt4myUJabDgu1NjTc01luzlY&#10;De9Kvrh1+1mevsftm1KrNn1Y7bS+vpqeHkEEmsJfGM74ER2KyLR3BzZedFHfqYgeNKRqAeIcSO7n&#10;KYj970UWufz/QvEDAAD//wMAUEsBAi0AFAAGAAgAAAAhALaDOJL+AAAA4QEAABMAAAAAAAAAAAAA&#10;AAAAAAAAAFtDb250ZW50X1R5cGVzXS54bWxQSwECLQAUAAYACAAAACEAOP0h/9YAAACUAQAACwAA&#10;AAAAAAAAAAAAAAAvAQAAX3JlbHMvLnJlbHNQSwECLQAUAAYACAAAACEAcAs/9cwBAACEAwAADgAA&#10;AAAAAAAAAAAAAAAuAgAAZHJzL2Uyb0RvYy54bWxQSwECLQAUAAYACAAAACEA+OsJNN4AAAAKAQAA&#10;DwAAAAAAAAAAAAAAAAAmBAAAZHJzL2Rvd25yZXYueG1sUEsFBgAAAAAEAAQA8wAAADEFAAAAAA==&#10;" strokeweight=".48pt">
              <w10:wrap anchorx="page" anchory="page"/>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F51B70"/>
    <w:multiLevelType w:val="hybridMultilevel"/>
    <w:tmpl w:val="7D141078"/>
    <w:lvl w:ilvl="0" w:tplc="1000000B">
      <w:start w:val="1"/>
      <w:numFmt w:val="bullet"/>
      <w:lvlText w:val=""/>
      <w:lvlJc w:val="left"/>
      <w:pPr>
        <w:ind w:left="2138" w:hanging="360"/>
      </w:pPr>
      <w:rPr>
        <w:rFonts w:ascii="Wingdings" w:hAnsi="Wingdings" w:hint="default"/>
      </w:rPr>
    </w:lvl>
    <w:lvl w:ilvl="1" w:tplc="10000003" w:tentative="1">
      <w:start w:val="1"/>
      <w:numFmt w:val="bullet"/>
      <w:lvlText w:val="o"/>
      <w:lvlJc w:val="left"/>
      <w:pPr>
        <w:ind w:left="2858" w:hanging="360"/>
      </w:pPr>
      <w:rPr>
        <w:rFonts w:ascii="Courier New" w:hAnsi="Courier New" w:cs="Courier New" w:hint="default"/>
      </w:rPr>
    </w:lvl>
    <w:lvl w:ilvl="2" w:tplc="10000005" w:tentative="1">
      <w:start w:val="1"/>
      <w:numFmt w:val="bullet"/>
      <w:lvlText w:val=""/>
      <w:lvlJc w:val="left"/>
      <w:pPr>
        <w:ind w:left="3578" w:hanging="360"/>
      </w:pPr>
      <w:rPr>
        <w:rFonts w:ascii="Wingdings" w:hAnsi="Wingdings" w:hint="default"/>
      </w:rPr>
    </w:lvl>
    <w:lvl w:ilvl="3" w:tplc="10000001" w:tentative="1">
      <w:start w:val="1"/>
      <w:numFmt w:val="bullet"/>
      <w:lvlText w:val=""/>
      <w:lvlJc w:val="left"/>
      <w:pPr>
        <w:ind w:left="4298" w:hanging="360"/>
      </w:pPr>
      <w:rPr>
        <w:rFonts w:ascii="Symbol" w:hAnsi="Symbol" w:hint="default"/>
      </w:rPr>
    </w:lvl>
    <w:lvl w:ilvl="4" w:tplc="10000003" w:tentative="1">
      <w:start w:val="1"/>
      <w:numFmt w:val="bullet"/>
      <w:lvlText w:val="o"/>
      <w:lvlJc w:val="left"/>
      <w:pPr>
        <w:ind w:left="5018" w:hanging="360"/>
      </w:pPr>
      <w:rPr>
        <w:rFonts w:ascii="Courier New" w:hAnsi="Courier New" w:cs="Courier New" w:hint="default"/>
      </w:rPr>
    </w:lvl>
    <w:lvl w:ilvl="5" w:tplc="10000005" w:tentative="1">
      <w:start w:val="1"/>
      <w:numFmt w:val="bullet"/>
      <w:lvlText w:val=""/>
      <w:lvlJc w:val="left"/>
      <w:pPr>
        <w:ind w:left="5738" w:hanging="360"/>
      </w:pPr>
      <w:rPr>
        <w:rFonts w:ascii="Wingdings" w:hAnsi="Wingdings" w:hint="default"/>
      </w:rPr>
    </w:lvl>
    <w:lvl w:ilvl="6" w:tplc="10000001" w:tentative="1">
      <w:start w:val="1"/>
      <w:numFmt w:val="bullet"/>
      <w:lvlText w:val=""/>
      <w:lvlJc w:val="left"/>
      <w:pPr>
        <w:ind w:left="6458" w:hanging="360"/>
      </w:pPr>
      <w:rPr>
        <w:rFonts w:ascii="Symbol" w:hAnsi="Symbol" w:hint="default"/>
      </w:rPr>
    </w:lvl>
    <w:lvl w:ilvl="7" w:tplc="10000003" w:tentative="1">
      <w:start w:val="1"/>
      <w:numFmt w:val="bullet"/>
      <w:lvlText w:val="o"/>
      <w:lvlJc w:val="left"/>
      <w:pPr>
        <w:ind w:left="7178" w:hanging="360"/>
      </w:pPr>
      <w:rPr>
        <w:rFonts w:ascii="Courier New" w:hAnsi="Courier New" w:cs="Courier New" w:hint="default"/>
      </w:rPr>
    </w:lvl>
    <w:lvl w:ilvl="8" w:tplc="10000005" w:tentative="1">
      <w:start w:val="1"/>
      <w:numFmt w:val="bullet"/>
      <w:lvlText w:val=""/>
      <w:lvlJc w:val="left"/>
      <w:pPr>
        <w:ind w:left="7898" w:hanging="360"/>
      </w:pPr>
      <w:rPr>
        <w:rFonts w:ascii="Wingdings" w:hAnsi="Wingdings" w:hint="default"/>
      </w:rPr>
    </w:lvl>
  </w:abstractNum>
  <w:abstractNum w:abstractNumId="1" w15:restartNumberingAfterBreak="0">
    <w:nsid w:val="059E3AD3"/>
    <w:multiLevelType w:val="hybridMultilevel"/>
    <w:tmpl w:val="D1CADD20"/>
    <w:lvl w:ilvl="0" w:tplc="10000001">
      <w:start w:val="1"/>
      <w:numFmt w:val="bullet"/>
      <w:lvlText w:val=""/>
      <w:lvlJc w:val="left"/>
      <w:pPr>
        <w:ind w:left="2138" w:hanging="360"/>
      </w:pPr>
      <w:rPr>
        <w:rFonts w:ascii="Symbol" w:hAnsi="Symbol" w:hint="default"/>
      </w:rPr>
    </w:lvl>
    <w:lvl w:ilvl="1" w:tplc="10000003" w:tentative="1">
      <w:start w:val="1"/>
      <w:numFmt w:val="bullet"/>
      <w:lvlText w:val="o"/>
      <w:lvlJc w:val="left"/>
      <w:pPr>
        <w:ind w:left="2858" w:hanging="360"/>
      </w:pPr>
      <w:rPr>
        <w:rFonts w:ascii="Courier New" w:hAnsi="Courier New" w:cs="Courier New" w:hint="default"/>
      </w:rPr>
    </w:lvl>
    <w:lvl w:ilvl="2" w:tplc="10000005" w:tentative="1">
      <w:start w:val="1"/>
      <w:numFmt w:val="bullet"/>
      <w:lvlText w:val=""/>
      <w:lvlJc w:val="left"/>
      <w:pPr>
        <w:ind w:left="3578" w:hanging="360"/>
      </w:pPr>
      <w:rPr>
        <w:rFonts w:ascii="Wingdings" w:hAnsi="Wingdings" w:hint="default"/>
      </w:rPr>
    </w:lvl>
    <w:lvl w:ilvl="3" w:tplc="10000001" w:tentative="1">
      <w:start w:val="1"/>
      <w:numFmt w:val="bullet"/>
      <w:lvlText w:val=""/>
      <w:lvlJc w:val="left"/>
      <w:pPr>
        <w:ind w:left="4298" w:hanging="360"/>
      </w:pPr>
      <w:rPr>
        <w:rFonts w:ascii="Symbol" w:hAnsi="Symbol" w:hint="default"/>
      </w:rPr>
    </w:lvl>
    <w:lvl w:ilvl="4" w:tplc="10000003" w:tentative="1">
      <w:start w:val="1"/>
      <w:numFmt w:val="bullet"/>
      <w:lvlText w:val="o"/>
      <w:lvlJc w:val="left"/>
      <w:pPr>
        <w:ind w:left="5018" w:hanging="360"/>
      </w:pPr>
      <w:rPr>
        <w:rFonts w:ascii="Courier New" w:hAnsi="Courier New" w:cs="Courier New" w:hint="default"/>
      </w:rPr>
    </w:lvl>
    <w:lvl w:ilvl="5" w:tplc="10000005" w:tentative="1">
      <w:start w:val="1"/>
      <w:numFmt w:val="bullet"/>
      <w:lvlText w:val=""/>
      <w:lvlJc w:val="left"/>
      <w:pPr>
        <w:ind w:left="5738" w:hanging="360"/>
      </w:pPr>
      <w:rPr>
        <w:rFonts w:ascii="Wingdings" w:hAnsi="Wingdings" w:hint="default"/>
      </w:rPr>
    </w:lvl>
    <w:lvl w:ilvl="6" w:tplc="10000001" w:tentative="1">
      <w:start w:val="1"/>
      <w:numFmt w:val="bullet"/>
      <w:lvlText w:val=""/>
      <w:lvlJc w:val="left"/>
      <w:pPr>
        <w:ind w:left="6458" w:hanging="360"/>
      </w:pPr>
      <w:rPr>
        <w:rFonts w:ascii="Symbol" w:hAnsi="Symbol" w:hint="default"/>
      </w:rPr>
    </w:lvl>
    <w:lvl w:ilvl="7" w:tplc="10000003" w:tentative="1">
      <w:start w:val="1"/>
      <w:numFmt w:val="bullet"/>
      <w:lvlText w:val="o"/>
      <w:lvlJc w:val="left"/>
      <w:pPr>
        <w:ind w:left="7178" w:hanging="360"/>
      </w:pPr>
      <w:rPr>
        <w:rFonts w:ascii="Courier New" w:hAnsi="Courier New" w:cs="Courier New" w:hint="default"/>
      </w:rPr>
    </w:lvl>
    <w:lvl w:ilvl="8" w:tplc="10000005" w:tentative="1">
      <w:start w:val="1"/>
      <w:numFmt w:val="bullet"/>
      <w:lvlText w:val=""/>
      <w:lvlJc w:val="left"/>
      <w:pPr>
        <w:ind w:left="7898" w:hanging="360"/>
      </w:pPr>
      <w:rPr>
        <w:rFonts w:ascii="Wingdings" w:hAnsi="Wingdings" w:hint="default"/>
      </w:rPr>
    </w:lvl>
  </w:abstractNum>
  <w:abstractNum w:abstractNumId="2" w15:restartNumberingAfterBreak="0">
    <w:nsid w:val="067A2A97"/>
    <w:multiLevelType w:val="hybridMultilevel"/>
    <w:tmpl w:val="53402D84"/>
    <w:lvl w:ilvl="0" w:tplc="10000001">
      <w:start w:val="1"/>
      <w:numFmt w:val="bullet"/>
      <w:lvlText w:val=""/>
      <w:lvlJc w:val="left"/>
      <w:pPr>
        <w:ind w:left="2138" w:hanging="360"/>
      </w:pPr>
      <w:rPr>
        <w:rFonts w:ascii="Symbol" w:hAnsi="Symbol" w:hint="default"/>
      </w:rPr>
    </w:lvl>
    <w:lvl w:ilvl="1" w:tplc="10000003">
      <w:start w:val="1"/>
      <w:numFmt w:val="bullet"/>
      <w:lvlText w:val="o"/>
      <w:lvlJc w:val="left"/>
      <w:pPr>
        <w:ind w:left="2858" w:hanging="360"/>
      </w:pPr>
      <w:rPr>
        <w:rFonts w:ascii="Courier New" w:hAnsi="Courier New" w:cs="Courier New" w:hint="default"/>
      </w:rPr>
    </w:lvl>
    <w:lvl w:ilvl="2" w:tplc="10000005">
      <w:start w:val="1"/>
      <w:numFmt w:val="bullet"/>
      <w:lvlText w:val=""/>
      <w:lvlJc w:val="left"/>
      <w:pPr>
        <w:ind w:left="3578" w:hanging="360"/>
      </w:pPr>
      <w:rPr>
        <w:rFonts w:ascii="Wingdings" w:hAnsi="Wingdings" w:hint="default"/>
      </w:rPr>
    </w:lvl>
    <w:lvl w:ilvl="3" w:tplc="10000001">
      <w:start w:val="1"/>
      <w:numFmt w:val="bullet"/>
      <w:lvlText w:val=""/>
      <w:lvlJc w:val="left"/>
      <w:pPr>
        <w:ind w:left="4298" w:hanging="360"/>
      </w:pPr>
      <w:rPr>
        <w:rFonts w:ascii="Symbol" w:hAnsi="Symbol" w:hint="default"/>
      </w:rPr>
    </w:lvl>
    <w:lvl w:ilvl="4" w:tplc="10000003">
      <w:start w:val="1"/>
      <w:numFmt w:val="bullet"/>
      <w:lvlText w:val="o"/>
      <w:lvlJc w:val="left"/>
      <w:pPr>
        <w:ind w:left="5018" w:hanging="360"/>
      </w:pPr>
      <w:rPr>
        <w:rFonts w:ascii="Courier New" w:hAnsi="Courier New" w:cs="Courier New" w:hint="default"/>
      </w:rPr>
    </w:lvl>
    <w:lvl w:ilvl="5" w:tplc="10000005">
      <w:start w:val="1"/>
      <w:numFmt w:val="bullet"/>
      <w:lvlText w:val=""/>
      <w:lvlJc w:val="left"/>
      <w:pPr>
        <w:ind w:left="5738" w:hanging="360"/>
      </w:pPr>
      <w:rPr>
        <w:rFonts w:ascii="Wingdings" w:hAnsi="Wingdings" w:hint="default"/>
      </w:rPr>
    </w:lvl>
    <w:lvl w:ilvl="6" w:tplc="10000001">
      <w:start w:val="1"/>
      <w:numFmt w:val="bullet"/>
      <w:lvlText w:val=""/>
      <w:lvlJc w:val="left"/>
      <w:pPr>
        <w:ind w:left="6458" w:hanging="360"/>
      </w:pPr>
      <w:rPr>
        <w:rFonts w:ascii="Symbol" w:hAnsi="Symbol" w:hint="default"/>
      </w:rPr>
    </w:lvl>
    <w:lvl w:ilvl="7" w:tplc="10000003">
      <w:start w:val="1"/>
      <w:numFmt w:val="bullet"/>
      <w:lvlText w:val="o"/>
      <w:lvlJc w:val="left"/>
      <w:pPr>
        <w:ind w:left="7178" w:hanging="360"/>
      </w:pPr>
      <w:rPr>
        <w:rFonts w:ascii="Courier New" w:hAnsi="Courier New" w:cs="Courier New" w:hint="default"/>
      </w:rPr>
    </w:lvl>
    <w:lvl w:ilvl="8" w:tplc="10000005">
      <w:start w:val="1"/>
      <w:numFmt w:val="bullet"/>
      <w:lvlText w:val=""/>
      <w:lvlJc w:val="left"/>
      <w:pPr>
        <w:ind w:left="7898" w:hanging="360"/>
      </w:pPr>
      <w:rPr>
        <w:rFonts w:ascii="Wingdings" w:hAnsi="Wingdings" w:hint="default"/>
      </w:rPr>
    </w:lvl>
  </w:abstractNum>
  <w:abstractNum w:abstractNumId="3" w15:restartNumberingAfterBreak="0">
    <w:nsid w:val="0B637F3D"/>
    <w:multiLevelType w:val="multilevel"/>
    <w:tmpl w:val="86028B8A"/>
    <w:lvl w:ilvl="0">
      <w:start w:val="4"/>
      <w:numFmt w:val="decimal"/>
      <w:lvlText w:val="%1"/>
      <w:lvlJc w:val="left"/>
      <w:pPr>
        <w:ind w:left="1218" w:hanging="423"/>
      </w:pPr>
      <w:rPr>
        <w:rFonts w:hint="default"/>
        <w:lang w:val="en-US" w:eastAsia="en-US" w:bidi="en-US"/>
      </w:rPr>
    </w:lvl>
    <w:lvl w:ilvl="1">
      <w:start w:val="1"/>
      <w:numFmt w:val="decimal"/>
      <w:lvlText w:val="%1.%2"/>
      <w:lvlJc w:val="left"/>
      <w:pPr>
        <w:ind w:left="1218" w:hanging="423"/>
      </w:pPr>
      <w:rPr>
        <w:rFonts w:ascii="Times New Roman" w:eastAsia="Times New Roman" w:hAnsi="Times New Roman" w:cs="Times New Roman" w:hint="default"/>
        <w:b/>
        <w:bCs/>
        <w:w w:val="100"/>
        <w:sz w:val="28"/>
        <w:szCs w:val="28"/>
        <w:lang w:val="en-US" w:eastAsia="en-US" w:bidi="en-US"/>
      </w:rPr>
    </w:lvl>
    <w:lvl w:ilvl="2">
      <w:numFmt w:val="bullet"/>
      <w:lvlText w:val=""/>
      <w:lvlJc w:val="left"/>
      <w:pPr>
        <w:ind w:left="1516" w:hanging="360"/>
      </w:pPr>
      <w:rPr>
        <w:rFonts w:hint="default"/>
        <w:w w:val="100"/>
        <w:lang w:val="en-US" w:eastAsia="en-US" w:bidi="en-US"/>
      </w:rPr>
    </w:lvl>
    <w:lvl w:ilvl="3">
      <w:numFmt w:val="bullet"/>
      <w:lvlText w:val="•"/>
      <w:lvlJc w:val="left"/>
      <w:pPr>
        <w:ind w:left="3570" w:hanging="360"/>
      </w:pPr>
      <w:rPr>
        <w:rFonts w:hint="default"/>
        <w:lang w:val="en-US" w:eastAsia="en-US" w:bidi="en-US"/>
      </w:rPr>
    </w:lvl>
    <w:lvl w:ilvl="4">
      <w:numFmt w:val="bullet"/>
      <w:lvlText w:val="•"/>
      <w:lvlJc w:val="left"/>
      <w:pPr>
        <w:ind w:left="4595" w:hanging="360"/>
      </w:pPr>
      <w:rPr>
        <w:rFonts w:hint="default"/>
        <w:lang w:val="en-US" w:eastAsia="en-US" w:bidi="en-US"/>
      </w:rPr>
    </w:lvl>
    <w:lvl w:ilvl="5">
      <w:numFmt w:val="bullet"/>
      <w:lvlText w:val="•"/>
      <w:lvlJc w:val="left"/>
      <w:pPr>
        <w:ind w:left="5620" w:hanging="360"/>
      </w:pPr>
      <w:rPr>
        <w:rFonts w:hint="default"/>
        <w:lang w:val="en-US" w:eastAsia="en-US" w:bidi="en-US"/>
      </w:rPr>
    </w:lvl>
    <w:lvl w:ilvl="6">
      <w:numFmt w:val="bullet"/>
      <w:lvlText w:val="•"/>
      <w:lvlJc w:val="left"/>
      <w:pPr>
        <w:ind w:left="6645" w:hanging="360"/>
      </w:pPr>
      <w:rPr>
        <w:rFonts w:hint="default"/>
        <w:lang w:val="en-US" w:eastAsia="en-US" w:bidi="en-US"/>
      </w:rPr>
    </w:lvl>
    <w:lvl w:ilvl="7">
      <w:numFmt w:val="bullet"/>
      <w:lvlText w:val="•"/>
      <w:lvlJc w:val="left"/>
      <w:pPr>
        <w:ind w:left="7670" w:hanging="360"/>
      </w:pPr>
      <w:rPr>
        <w:rFonts w:hint="default"/>
        <w:lang w:val="en-US" w:eastAsia="en-US" w:bidi="en-US"/>
      </w:rPr>
    </w:lvl>
    <w:lvl w:ilvl="8">
      <w:numFmt w:val="bullet"/>
      <w:lvlText w:val="•"/>
      <w:lvlJc w:val="left"/>
      <w:pPr>
        <w:ind w:left="8696" w:hanging="360"/>
      </w:pPr>
      <w:rPr>
        <w:rFonts w:hint="default"/>
        <w:lang w:val="en-US" w:eastAsia="en-US" w:bidi="en-US"/>
      </w:rPr>
    </w:lvl>
  </w:abstractNum>
  <w:abstractNum w:abstractNumId="4" w15:restartNumberingAfterBreak="0">
    <w:nsid w:val="0E7378B0"/>
    <w:multiLevelType w:val="hybridMultilevel"/>
    <w:tmpl w:val="9926DEBA"/>
    <w:lvl w:ilvl="0" w:tplc="10000001">
      <w:start w:val="1"/>
      <w:numFmt w:val="bullet"/>
      <w:lvlText w:val=""/>
      <w:lvlJc w:val="left"/>
      <w:pPr>
        <w:ind w:left="2138" w:hanging="360"/>
      </w:pPr>
      <w:rPr>
        <w:rFonts w:ascii="Symbol" w:hAnsi="Symbol" w:hint="default"/>
      </w:rPr>
    </w:lvl>
    <w:lvl w:ilvl="1" w:tplc="10000003" w:tentative="1">
      <w:start w:val="1"/>
      <w:numFmt w:val="bullet"/>
      <w:lvlText w:val="o"/>
      <w:lvlJc w:val="left"/>
      <w:pPr>
        <w:ind w:left="2858" w:hanging="360"/>
      </w:pPr>
      <w:rPr>
        <w:rFonts w:ascii="Courier New" w:hAnsi="Courier New" w:cs="Courier New" w:hint="default"/>
      </w:rPr>
    </w:lvl>
    <w:lvl w:ilvl="2" w:tplc="10000005" w:tentative="1">
      <w:start w:val="1"/>
      <w:numFmt w:val="bullet"/>
      <w:lvlText w:val=""/>
      <w:lvlJc w:val="left"/>
      <w:pPr>
        <w:ind w:left="3578" w:hanging="360"/>
      </w:pPr>
      <w:rPr>
        <w:rFonts w:ascii="Wingdings" w:hAnsi="Wingdings" w:hint="default"/>
      </w:rPr>
    </w:lvl>
    <w:lvl w:ilvl="3" w:tplc="10000001" w:tentative="1">
      <w:start w:val="1"/>
      <w:numFmt w:val="bullet"/>
      <w:lvlText w:val=""/>
      <w:lvlJc w:val="left"/>
      <w:pPr>
        <w:ind w:left="4298" w:hanging="360"/>
      </w:pPr>
      <w:rPr>
        <w:rFonts w:ascii="Symbol" w:hAnsi="Symbol" w:hint="default"/>
      </w:rPr>
    </w:lvl>
    <w:lvl w:ilvl="4" w:tplc="10000003" w:tentative="1">
      <w:start w:val="1"/>
      <w:numFmt w:val="bullet"/>
      <w:lvlText w:val="o"/>
      <w:lvlJc w:val="left"/>
      <w:pPr>
        <w:ind w:left="5018" w:hanging="360"/>
      </w:pPr>
      <w:rPr>
        <w:rFonts w:ascii="Courier New" w:hAnsi="Courier New" w:cs="Courier New" w:hint="default"/>
      </w:rPr>
    </w:lvl>
    <w:lvl w:ilvl="5" w:tplc="10000005" w:tentative="1">
      <w:start w:val="1"/>
      <w:numFmt w:val="bullet"/>
      <w:lvlText w:val=""/>
      <w:lvlJc w:val="left"/>
      <w:pPr>
        <w:ind w:left="5738" w:hanging="360"/>
      </w:pPr>
      <w:rPr>
        <w:rFonts w:ascii="Wingdings" w:hAnsi="Wingdings" w:hint="default"/>
      </w:rPr>
    </w:lvl>
    <w:lvl w:ilvl="6" w:tplc="10000001" w:tentative="1">
      <w:start w:val="1"/>
      <w:numFmt w:val="bullet"/>
      <w:lvlText w:val=""/>
      <w:lvlJc w:val="left"/>
      <w:pPr>
        <w:ind w:left="6458" w:hanging="360"/>
      </w:pPr>
      <w:rPr>
        <w:rFonts w:ascii="Symbol" w:hAnsi="Symbol" w:hint="default"/>
      </w:rPr>
    </w:lvl>
    <w:lvl w:ilvl="7" w:tplc="10000003" w:tentative="1">
      <w:start w:val="1"/>
      <w:numFmt w:val="bullet"/>
      <w:lvlText w:val="o"/>
      <w:lvlJc w:val="left"/>
      <w:pPr>
        <w:ind w:left="7178" w:hanging="360"/>
      </w:pPr>
      <w:rPr>
        <w:rFonts w:ascii="Courier New" w:hAnsi="Courier New" w:cs="Courier New" w:hint="default"/>
      </w:rPr>
    </w:lvl>
    <w:lvl w:ilvl="8" w:tplc="10000005" w:tentative="1">
      <w:start w:val="1"/>
      <w:numFmt w:val="bullet"/>
      <w:lvlText w:val=""/>
      <w:lvlJc w:val="left"/>
      <w:pPr>
        <w:ind w:left="7898" w:hanging="360"/>
      </w:pPr>
      <w:rPr>
        <w:rFonts w:ascii="Wingdings" w:hAnsi="Wingdings" w:hint="default"/>
      </w:rPr>
    </w:lvl>
  </w:abstractNum>
  <w:abstractNum w:abstractNumId="5" w15:restartNumberingAfterBreak="0">
    <w:nsid w:val="112156BC"/>
    <w:multiLevelType w:val="multilevel"/>
    <w:tmpl w:val="E9867106"/>
    <w:lvl w:ilvl="0">
      <w:start w:val="1"/>
      <w:numFmt w:val="decimal"/>
      <w:lvlText w:val="%1."/>
      <w:lvlJc w:val="left"/>
      <w:pPr>
        <w:ind w:left="1778" w:hanging="360"/>
      </w:pPr>
      <w:rPr>
        <w:rFonts w:hint="default"/>
      </w:rPr>
    </w:lvl>
    <w:lvl w:ilvl="1">
      <w:start w:val="1"/>
      <w:numFmt w:val="decimal"/>
      <w:isLgl/>
      <w:lvlText w:val="%1.%2."/>
      <w:lvlJc w:val="left"/>
      <w:pPr>
        <w:ind w:left="1778" w:hanging="360"/>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6" w15:restartNumberingAfterBreak="0">
    <w:nsid w:val="18094E22"/>
    <w:multiLevelType w:val="hybridMultilevel"/>
    <w:tmpl w:val="142E986E"/>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 w15:restartNumberingAfterBreak="0">
    <w:nsid w:val="1A5F62F0"/>
    <w:multiLevelType w:val="hybridMultilevel"/>
    <w:tmpl w:val="49103A7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8" w15:restartNumberingAfterBreak="0">
    <w:nsid w:val="1CF92371"/>
    <w:multiLevelType w:val="hybridMultilevel"/>
    <w:tmpl w:val="DD721C44"/>
    <w:lvl w:ilvl="0" w:tplc="10000001">
      <w:start w:val="1"/>
      <w:numFmt w:val="bullet"/>
      <w:lvlText w:val=""/>
      <w:lvlJc w:val="left"/>
      <w:pPr>
        <w:ind w:left="2138" w:hanging="360"/>
      </w:pPr>
      <w:rPr>
        <w:rFonts w:ascii="Symbol" w:hAnsi="Symbol" w:hint="default"/>
      </w:rPr>
    </w:lvl>
    <w:lvl w:ilvl="1" w:tplc="10000003">
      <w:start w:val="1"/>
      <w:numFmt w:val="bullet"/>
      <w:lvlText w:val="o"/>
      <w:lvlJc w:val="left"/>
      <w:pPr>
        <w:ind w:left="2858" w:hanging="360"/>
      </w:pPr>
      <w:rPr>
        <w:rFonts w:ascii="Courier New" w:hAnsi="Courier New" w:cs="Courier New" w:hint="default"/>
      </w:rPr>
    </w:lvl>
    <w:lvl w:ilvl="2" w:tplc="10000005">
      <w:start w:val="1"/>
      <w:numFmt w:val="bullet"/>
      <w:lvlText w:val=""/>
      <w:lvlJc w:val="left"/>
      <w:pPr>
        <w:ind w:left="3578" w:hanging="360"/>
      </w:pPr>
      <w:rPr>
        <w:rFonts w:ascii="Wingdings" w:hAnsi="Wingdings" w:hint="default"/>
      </w:rPr>
    </w:lvl>
    <w:lvl w:ilvl="3" w:tplc="10000001">
      <w:start w:val="1"/>
      <w:numFmt w:val="bullet"/>
      <w:lvlText w:val=""/>
      <w:lvlJc w:val="left"/>
      <w:pPr>
        <w:ind w:left="4298" w:hanging="360"/>
      </w:pPr>
      <w:rPr>
        <w:rFonts w:ascii="Symbol" w:hAnsi="Symbol" w:hint="default"/>
      </w:rPr>
    </w:lvl>
    <w:lvl w:ilvl="4" w:tplc="10000003">
      <w:start w:val="1"/>
      <w:numFmt w:val="bullet"/>
      <w:lvlText w:val="o"/>
      <w:lvlJc w:val="left"/>
      <w:pPr>
        <w:ind w:left="5018" w:hanging="360"/>
      </w:pPr>
      <w:rPr>
        <w:rFonts w:ascii="Courier New" w:hAnsi="Courier New" w:cs="Courier New" w:hint="default"/>
      </w:rPr>
    </w:lvl>
    <w:lvl w:ilvl="5" w:tplc="10000005">
      <w:start w:val="1"/>
      <w:numFmt w:val="bullet"/>
      <w:lvlText w:val=""/>
      <w:lvlJc w:val="left"/>
      <w:pPr>
        <w:ind w:left="5738" w:hanging="360"/>
      </w:pPr>
      <w:rPr>
        <w:rFonts w:ascii="Wingdings" w:hAnsi="Wingdings" w:hint="default"/>
      </w:rPr>
    </w:lvl>
    <w:lvl w:ilvl="6" w:tplc="10000001">
      <w:start w:val="1"/>
      <w:numFmt w:val="bullet"/>
      <w:lvlText w:val=""/>
      <w:lvlJc w:val="left"/>
      <w:pPr>
        <w:ind w:left="6458" w:hanging="360"/>
      </w:pPr>
      <w:rPr>
        <w:rFonts w:ascii="Symbol" w:hAnsi="Symbol" w:hint="default"/>
      </w:rPr>
    </w:lvl>
    <w:lvl w:ilvl="7" w:tplc="10000003">
      <w:start w:val="1"/>
      <w:numFmt w:val="bullet"/>
      <w:lvlText w:val="o"/>
      <w:lvlJc w:val="left"/>
      <w:pPr>
        <w:ind w:left="7178" w:hanging="360"/>
      </w:pPr>
      <w:rPr>
        <w:rFonts w:ascii="Courier New" w:hAnsi="Courier New" w:cs="Courier New" w:hint="default"/>
      </w:rPr>
    </w:lvl>
    <w:lvl w:ilvl="8" w:tplc="10000005">
      <w:start w:val="1"/>
      <w:numFmt w:val="bullet"/>
      <w:lvlText w:val=""/>
      <w:lvlJc w:val="left"/>
      <w:pPr>
        <w:ind w:left="7898" w:hanging="360"/>
      </w:pPr>
      <w:rPr>
        <w:rFonts w:ascii="Wingdings" w:hAnsi="Wingdings" w:hint="default"/>
      </w:rPr>
    </w:lvl>
  </w:abstractNum>
  <w:abstractNum w:abstractNumId="9" w15:restartNumberingAfterBreak="0">
    <w:nsid w:val="26B05F27"/>
    <w:multiLevelType w:val="hybridMultilevel"/>
    <w:tmpl w:val="677EDB9A"/>
    <w:lvl w:ilvl="0" w:tplc="10000001">
      <w:start w:val="1"/>
      <w:numFmt w:val="bullet"/>
      <w:lvlText w:val=""/>
      <w:lvlJc w:val="left"/>
      <w:pPr>
        <w:ind w:left="2138" w:hanging="360"/>
      </w:pPr>
      <w:rPr>
        <w:rFonts w:ascii="Symbol" w:hAnsi="Symbol" w:hint="default"/>
      </w:rPr>
    </w:lvl>
    <w:lvl w:ilvl="1" w:tplc="10000003">
      <w:start w:val="1"/>
      <w:numFmt w:val="bullet"/>
      <w:lvlText w:val="o"/>
      <w:lvlJc w:val="left"/>
      <w:pPr>
        <w:ind w:left="2858" w:hanging="360"/>
      </w:pPr>
      <w:rPr>
        <w:rFonts w:ascii="Courier New" w:hAnsi="Courier New" w:cs="Courier New" w:hint="default"/>
      </w:rPr>
    </w:lvl>
    <w:lvl w:ilvl="2" w:tplc="10000005">
      <w:start w:val="1"/>
      <w:numFmt w:val="bullet"/>
      <w:lvlText w:val=""/>
      <w:lvlJc w:val="left"/>
      <w:pPr>
        <w:ind w:left="3578" w:hanging="360"/>
      </w:pPr>
      <w:rPr>
        <w:rFonts w:ascii="Wingdings" w:hAnsi="Wingdings" w:hint="default"/>
      </w:rPr>
    </w:lvl>
    <w:lvl w:ilvl="3" w:tplc="10000001">
      <w:start w:val="1"/>
      <w:numFmt w:val="bullet"/>
      <w:lvlText w:val=""/>
      <w:lvlJc w:val="left"/>
      <w:pPr>
        <w:ind w:left="4298" w:hanging="360"/>
      </w:pPr>
      <w:rPr>
        <w:rFonts w:ascii="Symbol" w:hAnsi="Symbol" w:hint="default"/>
      </w:rPr>
    </w:lvl>
    <w:lvl w:ilvl="4" w:tplc="10000003">
      <w:start w:val="1"/>
      <w:numFmt w:val="bullet"/>
      <w:lvlText w:val="o"/>
      <w:lvlJc w:val="left"/>
      <w:pPr>
        <w:ind w:left="5018" w:hanging="360"/>
      </w:pPr>
      <w:rPr>
        <w:rFonts w:ascii="Courier New" w:hAnsi="Courier New" w:cs="Courier New" w:hint="default"/>
      </w:rPr>
    </w:lvl>
    <w:lvl w:ilvl="5" w:tplc="10000005">
      <w:start w:val="1"/>
      <w:numFmt w:val="bullet"/>
      <w:lvlText w:val=""/>
      <w:lvlJc w:val="left"/>
      <w:pPr>
        <w:ind w:left="5738" w:hanging="360"/>
      </w:pPr>
      <w:rPr>
        <w:rFonts w:ascii="Wingdings" w:hAnsi="Wingdings" w:hint="default"/>
      </w:rPr>
    </w:lvl>
    <w:lvl w:ilvl="6" w:tplc="10000001">
      <w:start w:val="1"/>
      <w:numFmt w:val="bullet"/>
      <w:lvlText w:val=""/>
      <w:lvlJc w:val="left"/>
      <w:pPr>
        <w:ind w:left="6458" w:hanging="360"/>
      </w:pPr>
      <w:rPr>
        <w:rFonts w:ascii="Symbol" w:hAnsi="Symbol" w:hint="default"/>
      </w:rPr>
    </w:lvl>
    <w:lvl w:ilvl="7" w:tplc="10000003">
      <w:start w:val="1"/>
      <w:numFmt w:val="bullet"/>
      <w:lvlText w:val="o"/>
      <w:lvlJc w:val="left"/>
      <w:pPr>
        <w:ind w:left="7178" w:hanging="360"/>
      </w:pPr>
      <w:rPr>
        <w:rFonts w:ascii="Courier New" w:hAnsi="Courier New" w:cs="Courier New" w:hint="default"/>
      </w:rPr>
    </w:lvl>
    <w:lvl w:ilvl="8" w:tplc="10000005">
      <w:start w:val="1"/>
      <w:numFmt w:val="bullet"/>
      <w:lvlText w:val=""/>
      <w:lvlJc w:val="left"/>
      <w:pPr>
        <w:ind w:left="7898" w:hanging="360"/>
      </w:pPr>
      <w:rPr>
        <w:rFonts w:ascii="Wingdings" w:hAnsi="Wingdings" w:hint="default"/>
      </w:rPr>
    </w:lvl>
  </w:abstractNum>
  <w:abstractNum w:abstractNumId="10" w15:restartNumberingAfterBreak="0">
    <w:nsid w:val="27F407DA"/>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F7F5A39"/>
    <w:multiLevelType w:val="hybridMultilevel"/>
    <w:tmpl w:val="256CF54C"/>
    <w:lvl w:ilvl="0" w:tplc="10000001">
      <w:start w:val="1"/>
      <w:numFmt w:val="bullet"/>
      <w:lvlText w:val=""/>
      <w:lvlJc w:val="left"/>
      <w:pPr>
        <w:ind w:left="2138" w:hanging="360"/>
      </w:pPr>
      <w:rPr>
        <w:rFonts w:ascii="Symbol" w:hAnsi="Symbol" w:hint="default"/>
      </w:rPr>
    </w:lvl>
    <w:lvl w:ilvl="1" w:tplc="10000003">
      <w:start w:val="1"/>
      <w:numFmt w:val="bullet"/>
      <w:lvlText w:val="o"/>
      <w:lvlJc w:val="left"/>
      <w:pPr>
        <w:ind w:left="2858" w:hanging="360"/>
      </w:pPr>
      <w:rPr>
        <w:rFonts w:ascii="Courier New" w:hAnsi="Courier New" w:cs="Courier New" w:hint="default"/>
      </w:rPr>
    </w:lvl>
    <w:lvl w:ilvl="2" w:tplc="10000005">
      <w:start w:val="1"/>
      <w:numFmt w:val="bullet"/>
      <w:lvlText w:val=""/>
      <w:lvlJc w:val="left"/>
      <w:pPr>
        <w:ind w:left="3578" w:hanging="360"/>
      </w:pPr>
      <w:rPr>
        <w:rFonts w:ascii="Wingdings" w:hAnsi="Wingdings" w:hint="default"/>
      </w:rPr>
    </w:lvl>
    <w:lvl w:ilvl="3" w:tplc="10000001">
      <w:start w:val="1"/>
      <w:numFmt w:val="bullet"/>
      <w:lvlText w:val=""/>
      <w:lvlJc w:val="left"/>
      <w:pPr>
        <w:ind w:left="4298" w:hanging="360"/>
      </w:pPr>
      <w:rPr>
        <w:rFonts w:ascii="Symbol" w:hAnsi="Symbol" w:hint="default"/>
      </w:rPr>
    </w:lvl>
    <w:lvl w:ilvl="4" w:tplc="10000003">
      <w:start w:val="1"/>
      <w:numFmt w:val="bullet"/>
      <w:lvlText w:val="o"/>
      <w:lvlJc w:val="left"/>
      <w:pPr>
        <w:ind w:left="5018" w:hanging="360"/>
      </w:pPr>
      <w:rPr>
        <w:rFonts w:ascii="Courier New" w:hAnsi="Courier New" w:cs="Courier New" w:hint="default"/>
      </w:rPr>
    </w:lvl>
    <w:lvl w:ilvl="5" w:tplc="10000005">
      <w:start w:val="1"/>
      <w:numFmt w:val="bullet"/>
      <w:lvlText w:val=""/>
      <w:lvlJc w:val="left"/>
      <w:pPr>
        <w:ind w:left="5738" w:hanging="360"/>
      </w:pPr>
      <w:rPr>
        <w:rFonts w:ascii="Wingdings" w:hAnsi="Wingdings" w:hint="default"/>
      </w:rPr>
    </w:lvl>
    <w:lvl w:ilvl="6" w:tplc="10000001">
      <w:start w:val="1"/>
      <w:numFmt w:val="bullet"/>
      <w:lvlText w:val=""/>
      <w:lvlJc w:val="left"/>
      <w:pPr>
        <w:ind w:left="6458" w:hanging="360"/>
      </w:pPr>
      <w:rPr>
        <w:rFonts w:ascii="Symbol" w:hAnsi="Symbol" w:hint="default"/>
      </w:rPr>
    </w:lvl>
    <w:lvl w:ilvl="7" w:tplc="10000003">
      <w:start w:val="1"/>
      <w:numFmt w:val="bullet"/>
      <w:lvlText w:val="o"/>
      <w:lvlJc w:val="left"/>
      <w:pPr>
        <w:ind w:left="7178" w:hanging="360"/>
      </w:pPr>
      <w:rPr>
        <w:rFonts w:ascii="Courier New" w:hAnsi="Courier New" w:cs="Courier New" w:hint="default"/>
      </w:rPr>
    </w:lvl>
    <w:lvl w:ilvl="8" w:tplc="10000005">
      <w:start w:val="1"/>
      <w:numFmt w:val="bullet"/>
      <w:lvlText w:val=""/>
      <w:lvlJc w:val="left"/>
      <w:pPr>
        <w:ind w:left="7898" w:hanging="360"/>
      </w:pPr>
      <w:rPr>
        <w:rFonts w:ascii="Wingdings" w:hAnsi="Wingdings" w:hint="default"/>
      </w:rPr>
    </w:lvl>
  </w:abstractNum>
  <w:abstractNum w:abstractNumId="12" w15:restartNumberingAfterBreak="0">
    <w:nsid w:val="30D35A22"/>
    <w:multiLevelType w:val="hybridMultilevel"/>
    <w:tmpl w:val="043CDC22"/>
    <w:lvl w:ilvl="0" w:tplc="10000001">
      <w:start w:val="1"/>
      <w:numFmt w:val="bullet"/>
      <w:lvlText w:val=""/>
      <w:lvlJc w:val="left"/>
      <w:pPr>
        <w:ind w:left="1571" w:hanging="360"/>
      </w:pPr>
      <w:rPr>
        <w:rFonts w:ascii="Symbol" w:hAnsi="Symbol" w:hint="default"/>
      </w:rPr>
    </w:lvl>
    <w:lvl w:ilvl="1" w:tplc="10000003" w:tentative="1">
      <w:start w:val="1"/>
      <w:numFmt w:val="bullet"/>
      <w:lvlText w:val="o"/>
      <w:lvlJc w:val="left"/>
      <w:pPr>
        <w:ind w:left="2291" w:hanging="360"/>
      </w:pPr>
      <w:rPr>
        <w:rFonts w:ascii="Courier New" w:hAnsi="Courier New" w:cs="Courier New" w:hint="default"/>
      </w:rPr>
    </w:lvl>
    <w:lvl w:ilvl="2" w:tplc="10000005" w:tentative="1">
      <w:start w:val="1"/>
      <w:numFmt w:val="bullet"/>
      <w:lvlText w:val=""/>
      <w:lvlJc w:val="left"/>
      <w:pPr>
        <w:ind w:left="3011" w:hanging="360"/>
      </w:pPr>
      <w:rPr>
        <w:rFonts w:ascii="Wingdings" w:hAnsi="Wingdings" w:hint="default"/>
      </w:rPr>
    </w:lvl>
    <w:lvl w:ilvl="3" w:tplc="10000001" w:tentative="1">
      <w:start w:val="1"/>
      <w:numFmt w:val="bullet"/>
      <w:lvlText w:val=""/>
      <w:lvlJc w:val="left"/>
      <w:pPr>
        <w:ind w:left="3731" w:hanging="360"/>
      </w:pPr>
      <w:rPr>
        <w:rFonts w:ascii="Symbol" w:hAnsi="Symbol" w:hint="default"/>
      </w:rPr>
    </w:lvl>
    <w:lvl w:ilvl="4" w:tplc="10000003" w:tentative="1">
      <w:start w:val="1"/>
      <w:numFmt w:val="bullet"/>
      <w:lvlText w:val="o"/>
      <w:lvlJc w:val="left"/>
      <w:pPr>
        <w:ind w:left="4451" w:hanging="360"/>
      </w:pPr>
      <w:rPr>
        <w:rFonts w:ascii="Courier New" w:hAnsi="Courier New" w:cs="Courier New" w:hint="default"/>
      </w:rPr>
    </w:lvl>
    <w:lvl w:ilvl="5" w:tplc="10000005" w:tentative="1">
      <w:start w:val="1"/>
      <w:numFmt w:val="bullet"/>
      <w:lvlText w:val=""/>
      <w:lvlJc w:val="left"/>
      <w:pPr>
        <w:ind w:left="5171" w:hanging="360"/>
      </w:pPr>
      <w:rPr>
        <w:rFonts w:ascii="Wingdings" w:hAnsi="Wingdings" w:hint="default"/>
      </w:rPr>
    </w:lvl>
    <w:lvl w:ilvl="6" w:tplc="10000001" w:tentative="1">
      <w:start w:val="1"/>
      <w:numFmt w:val="bullet"/>
      <w:lvlText w:val=""/>
      <w:lvlJc w:val="left"/>
      <w:pPr>
        <w:ind w:left="5891" w:hanging="360"/>
      </w:pPr>
      <w:rPr>
        <w:rFonts w:ascii="Symbol" w:hAnsi="Symbol" w:hint="default"/>
      </w:rPr>
    </w:lvl>
    <w:lvl w:ilvl="7" w:tplc="10000003" w:tentative="1">
      <w:start w:val="1"/>
      <w:numFmt w:val="bullet"/>
      <w:lvlText w:val="o"/>
      <w:lvlJc w:val="left"/>
      <w:pPr>
        <w:ind w:left="6611" w:hanging="360"/>
      </w:pPr>
      <w:rPr>
        <w:rFonts w:ascii="Courier New" w:hAnsi="Courier New" w:cs="Courier New" w:hint="default"/>
      </w:rPr>
    </w:lvl>
    <w:lvl w:ilvl="8" w:tplc="10000005" w:tentative="1">
      <w:start w:val="1"/>
      <w:numFmt w:val="bullet"/>
      <w:lvlText w:val=""/>
      <w:lvlJc w:val="left"/>
      <w:pPr>
        <w:ind w:left="7331" w:hanging="360"/>
      </w:pPr>
      <w:rPr>
        <w:rFonts w:ascii="Wingdings" w:hAnsi="Wingdings" w:hint="default"/>
      </w:rPr>
    </w:lvl>
  </w:abstractNum>
  <w:abstractNum w:abstractNumId="13" w15:restartNumberingAfterBreak="0">
    <w:nsid w:val="33B55F55"/>
    <w:multiLevelType w:val="hybridMultilevel"/>
    <w:tmpl w:val="DD2ED82E"/>
    <w:lvl w:ilvl="0" w:tplc="10000001">
      <w:start w:val="1"/>
      <w:numFmt w:val="bullet"/>
      <w:lvlText w:val=""/>
      <w:lvlJc w:val="left"/>
      <w:pPr>
        <w:ind w:left="2138" w:hanging="360"/>
      </w:pPr>
      <w:rPr>
        <w:rFonts w:ascii="Symbol" w:hAnsi="Symbol" w:hint="default"/>
      </w:rPr>
    </w:lvl>
    <w:lvl w:ilvl="1" w:tplc="10000003">
      <w:start w:val="1"/>
      <w:numFmt w:val="bullet"/>
      <w:lvlText w:val="o"/>
      <w:lvlJc w:val="left"/>
      <w:pPr>
        <w:ind w:left="2858" w:hanging="360"/>
      </w:pPr>
      <w:rPr>
        <w:rFonts w:ascii="Courier New" w:hAnsi="Courier New" w:cs="Courier New" w:hint="default"/>
      </w:rPr>
    </w:lvl>
    <w:lvl w:ilvl="2" w:tplc="10000005">
      <w:start w:val="1"/>
      <w:numFmt w:val="bullet"/>
      <w:lvlText w:val=""/>
      <w:lvlJc w:val="left"/>
      <w:pPr>
        <w:ind w:left="3578" w:hanging="360"/>
      </w:pPr>
      <w:rPr>
        <w:rFonts w:ascii="Wingdings" w:hAnsi="Wingdings" w:hint="default"/>
      </w:rPr>
    </w:lvl>
    <w:lvl w:ilvl="3" w:tplc="10000001">
      <w:start w:val="1"/>
      <w:numFmt w:val="bullet"/>
      <w:lvlText w:val=""/>
      <w:lvlJc w:val="left"/>
      <w:pPr>
        <w:ind w:left="4298" w:hanging="360"/>
      </w:pPr>
      <w:rPr>
        <w:rFonts w:ascii="Symbol" w:hAnsi="Symbol" w:hint="default"/>
      </w:rPr>
    </w:lvl>
    <w:lvl w:ilvl="4" w:tplc="10000003">
      <w:start w:val="1"/>
      <w:numFmt w:val="bullet"/>
      <w:lvlText w:val="o"/>
      <w:lvlJc w:val="left"/>
      <w:pPr>
        <w:ind w:left="5018" w:hanging="360"/>
      </w:pPr>
      <w:rPr>
        <w:rFonts w:ascii="Courier New" w:hAnsi="Courier New" w:cs="Courier New" w:hint="default"/>
      </w:rPr>
    </w:lvl>
    <w:lvl w:ilvl="5" w:tplc="10000005">
      <w:start w:val="1"/>
      <w:numFmt w:val="bullet"/>
      <w:lvlText w:val=""/>
      <w:lvlJc w:val="left"/>
      <w:pPr>
        <w:ind w:left="5738" w:hanging="360"/>
      </w:pPr>
      <w:rPr>
        <w:rFonts w:ascii="Wingdings" w:hAnsi="Wingdings" w:hint="default"/>
      </w:rPr>
    </w:lvl>
    <w:lvl w:ilvl="6" w:tplc="10000001">
      <w:start w:val="1"/>
      <w:numFmt w:val="bullet"/>
      <w:lvlText w:val=""/>
      <w:lvlJc w:val="left"/>
      <w:pPr>
        <w:ind w:left="6458" w:hanging="360"/>
      </w:pPr>
      <w:rPr>
        <w:rFonts w:ascii="Symbol" w:hAnsi="Symbol" w:hint="default"/>
      </w:rPr>
    </w:lvl>
    <w:lvl w:ilvl="7" w:tplc="10000003">
      <w:start w:val="1"/>
      <w:numFmt w:val="bullet"/>
      <w:lvlText w:val="o"/>
      <w:lvlJc w:val="left"/>
      <w:pPr>
        <w:ind w:left="7178" w:hanging="360"/>
      </w:pPr>
      <w:rPr>
        <w:rFonts w:ascii="Courier New" w:hAnsi="Courier New" w:cs="Courier New" w:hint="default"/>
      </w:rPr>
    </w:lvl>
    <w:lvl w:ilvl="8" w:tplc="10000005">
      <w:start w:val="1"/>
      <w:numFmt w:val="bullet"/>
      <w:lvlText w:val=""/>
      <w:lvlJc w:val="left"/>
      <w:pPr>
        <w:ind w:left="7898" w:hanging="360"/>
      </w:pPr>
      <w:rPr>
        <w:rFonts w:ascii="Wingdings" w:hAnsi="Wingdings" w:hint="default"/>
      </w:rPr>
    </w:lvl>
  </w:abstractNum>
  <w:abstractNum w:abstractNumId="14" w15:restartNumberingAfterBreak="0">
    <w:nsid w:val="33FC1796"/>
    <w:multiLevelType w:val="hybridMultilevel"/>
    <w:tmpl w:val="F498ED06"/>
    <w:lvl w:ilvl="0" w:tplc="10000001">
      <w:start w:val="1"/>
      <w:numFmt w:val="bullet"/>
      <w:lvlText w:val=""/>
      <w:lvlJc w:val="left"/>
      <w:pPr>
        <w:ind w:left="2138" w:hanging="360"/>
      </w:pPr>
      <w:rPr>
        <w:rFonts w:ascii="Symbol" w:hAnsi="Symbol" w:hint="default"/>
      </w:rPr>
    </w:lvl>
    <w:lvl w:ilvl="1" w:tplc="10000003" w:tentative="1">
      <w:start w:val="1"/>
      <w:numFmt w:val="bullet"/>
      <w:lvlText w:val="o"/>
      <w:lvlJc w:val="left"/>
      <w:pPr>
        <w:ind w:left="2858" w:hanging="360"/>
      </w:pPr>
      <w:rPr>
        <w:rFonts w:ascii="Courier New" w:hAnsi="Courier New" w:cs="Courier New" w:hint="default"/>
      </w:rPr>
    </w:lvl>
    <w:lvl w:ilvl="2" w:tplc="10000005" w:tentative="1">
      <w:start w:val="1"/>
      <w:numFmt w:val="bullet"/>
      <w:lvlText w:val=""/>
      <w:lvlJc w:val="left"/>
      <w:pPr>
        <w:ind w:left="3578" w:hanging="360"/>
      </w:pPr>
      <w:rPr>
        <w:rFonts w:ascii="Wingdings" w:hAnsi="Wingdings" w:hint="default"/>
      </w:rPr>
    </w:lvl>
    <w:lvl w:ilvl="3" w:tplc="10000001" w:tentative="1">
      <w:start w:val="1"/>
      <w:numFmt w:val="bullet"/>
      <w:lvlText w:val=""/>
      <w:lvlJc w:val="left"/>
      <w:pPr>
        <w:ind w:left="4298" w:hanging="360"/>
      </w:pPr>
      <w:rPr>
        <w:rFonts w:ascii="Symbol" w:hAnsi="Symbol" w:hint="default"/>
      </w:rPr>
    </w:lvl>
    <w:lvl w:ilvl="4" w:tplc="10000003" w:tentative="1">
      <w:start w:val="1"/>
      <w:numFmt w:val="bullet"/>
      <w:lvlText w:val="o"/>
      <w:lvlJc w:val="left"/>
      <w:pPr>
        <w:ind w:left="5018" w:hanging="360"/>
      </w:pPr>
      <w:rPr>
        <w:rFonts w:ascii="Courier New" w:hAnsi="Courier New" w:cs="Courier New" w:hint="default"/>
      </w:rPr>
    </w:lvl>
    <w:lvl w:ilvl="5" w:tplc="10000005" w:tentative="1">
      <w:start w:val="1"/>
      <w:numFmt w:val="bullet"/>
      <w:lvlText w:val=""/>
      <w:lvlJc w:val="left"/>
      <w:pPr>
        <w:ind w:left="5738" w:hanging="360"/>
      </w:pPr>
      <w:rPr>
        <w:rFonts w:ascii="Wingdings" w:hAnsi="Wingdings" w:hint="default"/>
      </w:rPr>
    </w:lvl>
    <w:lvl w:ilvl="6" w:tplc="10000001" w:tentative="1">
      <w:start w:val="1"/>
      <w:numFmt w:val="bullet"/>
      <w:lvlText w:val=""/>
      <w:lvlJc w:val="left"/>
      <w:pPr>
        <w:ind w:left="6458" w:hanging="360"/>
      </w:pPr>
      <w:rPr>
        <w:rFonts w:ascii="Symbol" w:hAnsi="Symbol" w:hint="default"/>
      </w:rPr>
    </w:lvl>
    <w:lvl w:ilvl="7" w:tplc="10000003" w:tentative="1">
      <w:start w:val="1"/>
      <w:numFmt w:val="bullet"/>
      <w:lvlText w:val="o"/>
      <w:lvlJc w:val="left"/>
      <w:pPr>
        <w:ind w:left="7178" w:hanging="360"/>
      </w:pPr>
      <w:rPr>
        <w:rFonts w:ascii="Courier New" w:hAnsi="Courier New" w:cs="Courier New" w:hint="default"/>
      </w:rPr>
    </w:lvl>
    <w:lvl w:ilvl="8" w:tplc="10000005" w:tentative="1">
      <w:start w:val="1"/>
      <w:numFmt w:val="bullet"/>
      <w:lvlText w:val=""/>
      <w:lvlJc w:val="left"/>
      <w:pPr>
        <w:ind w:left="7898" w:hanging="360"/>
      </w:pPr>
      <w:rPr>
        <w:rFonts w:ascii="Wingdings" w:hAnsi="Wingdings" w:hint="default"/>
      </w:rPr>
    </w:lvl>
  </w:abstractNum>
  <w:abstractNum w:abstractNumId="15" w15:restartNumberingAfterBreak="0">
    <w:nsid w:val="34197059"/>
    <w:multiLevelType w:val="hybridMultilevel"/>
    <w:tmpl w:val="650E35F4"/>
    <w:lvl w:ilvl="0" w:tplc="201E9F50">
      <w:start w:val="1"/>
      <w:numFmt w:val="decimal"/>
      <w:lvlText w:val="%1."/>
      <w:lvlJc w:val="left"/>
      <w:pPr>
        <w:ind w:left="1778" w:hanging="360"/>
      </w:pPr>
    </w:lvl>
    <w:lvl w:ilvl="1" w:tplc="10000019">
      <w:start w:val="1"/>
      <w:numFmt w:val="lowerLetter"/>
      <w:lvlText w:val="%2."/>
      <w:lvlJc w:val="left"/>
      <w:pPr>
        <w:ind w:left="2498" w:hanging="360"/>
      </w:pPr>
    </w:lvl>
    <w:lvl w:ilvl="2" w:tplc="1000001B">
      <w:start w:val="1"/>
      <w:numFmt w:val="lowerRoman"/>
      <w:lvlText w:val="%3."/>
      <w:lvlJc w:val="right"/>
      <w:pPr>
        <w:ind w:left="3218" w:hanging="180"/>
      </w:pPr>
    </w:lvl>
    <w:lvl w:ilvl="3" w:tplc="1000000F">
      <w:start w:val="1"/>
      <w:numFmt w:val="decimal"/>
      <w:lvlText w:val="%4."/>
      <w:lvlJc w:val="left"/>
      <w:pPr>
        <w:ind w:left="3938" w:hanging="360"/>
      </w:pPr>
    </w:lvl>
    <w:lvl w:ilvl="4" w:tplc="10000019">
      <w:start w:val="1"/>
      <w:numFmt w:val="lowerLetter"/>
      <w:lvlText w:val="%5."/>
      <w:lvlJc w:val="left"/>
      <w:pPr>
        <w:ind w:left="4658" w:hanging="360"/>
      </w:pPr>
    </w:lvl>
    <w:lvl w:ilvl="5" w:tplc="1000001B">
      <w:start w:val="1"/>
      <w:numFmt w:val="lowerRoman"/>
      <w:lvlText w:val="%6."/>
      <w:lvlJc w:val="right"/>
      <w:pPr>
        <w:ind w:left="5378" w:hanging="180"/>
      </w:pPr>
    </w:lvl>
    <w:lvl w:ilvl="6" w:tplc="1000000F">
      <w:start w:val="1"/>
      <w:numFmt w:val="decimal"/>
      <w:lvlText w:val="%7."/>
      <w:lvlJc w:val="left"/>
      <w:pPr>
        <w:ind w:left="6098" w:hanging="360"/>
      </w:pPr>
    </w:lvl>
    <w:lvl w:ilvl="7" w:tplc="10000019">
      <w:start w:val="1"/>
      <w:numFmt w:val="lowerLetter"/>
      <w:lvlText w:val="%8."/>
      <w:lvlJc w:val="left"/>
      <w:pPr>
        <w:ind w:left="6818" w:hanging="360"/>
      </w:pPr>
    </w:lvl>
    <w:lvl w:ilvl="8" w:tplc="1000001B">
      <w:start w:val="1"/>
      <w:numFmt w:val="lowerRoman"/>
      <w:lvlText w:val="%9."/>
      <w:lvlJc w:val="right"/>
      <w:pPr>
        <w:ind w:left="7538" w:hanging="180"/>
      </w:pPr>
    </w:lvl>
  </w:abstractNum>
  <w:abstractNum w:abstractNumId="16" w15:restartNumberingAfterBreak="0">
    <w:nsid w:val="34A43469"/>
    <w:multiLevelType w:val="hybridMultilevel"/>
    <w:tmpl w:val="AB824DCA"/>
    <w:lvl w:ilvl="0" w:tplc="1000000B">
      <w:start w:val="1"/>
      <w:numFmt w:val="bullet"/>
      <w:lvlText w:val=""/>
      <w:lvlJc w:val="left"/>
      <w:pPr>
        <w:ind w:left="2181" w:hanging="360"/>
      </w:pPr>
      <w:rPr>
        <w:rFonts w:ascii="Wingdings" w:hAnsi="Wingdings" w:hint="default"/>
      </w:rPr>
    </w:lvl>
    <w:lvl w:ilvl="1" w:tplc="10000003" w:tentative="1">
      <w:start w:val="1"/>
      <w:numFmt w:val="bullet"/>
      <w:lvlText w:val="o"/>
      <w:lvlJc w:val="left"/>
      <w:pPr>
        <w:ind w:left="2901" w:hanging="360"/>
      </w:pPr>
      <w:rPr>
        <w:rFonts w:ascii="Courier New" w:hAnsi="Courier New" w:cs="Courier New" w:hint="default"/>
      </w:rPr>
    </w:lvl>
    <w:lvl w:ilvl="2" w:tplc="10000005" w:tentative="1">
      <w:start w:val="1"/>
      <w:numFmt w:val="bullet"/>
      <w:lvlText w:val=""/>
      <w:lvlJc w:val="left"/>
      <w:pPr>
        <w:ind w:left="3621" w:hanging="360"/>
      </w:pPr>
      <w:rPr>
        <w:rFonts w:ascii="Wingdings" w:hAnsi="Wingdings" w:hint="default"/>
      </w:rPr>
    </w:lvl>
    <w:lvl w:ilvl="3" w:tplc="10000001" w:tentative="1">
      <w:start w:val="1"/>
      <w:numFmt w:val="bullet"/>
      <w:lvlText w:val=""/>
      <w:lvlJc w:val="left"/>
      <w:pPr>
        <w:ind w:left="4341" w:hanging="360"/>
      </w:pPr>
      <w:rPr>
        <w:rFonts w:ascii="Symbol" w:hAnsi="Symbol" w:hint="default"/>
      </w:rPr>
    </w:lvl>
    <w:lvl w:ilvl="4" w:tplc="10000003" w:tentative="1">
      <w:start w:val="1"/>
      <w:numFmt w:val="bullet"/>
      <w:lvlText w:val="o"/>
      <w:lvlJc w:val="left"/>
      <w:pPr>
        <w:ind w:left="5061" w:hanging="360"/>
      </w:pPr>
      <w:rPr>
        <w:rFonts w:ascii="Courier New" w:hAnsi="Courier New" w:cs="Courier New" w:hint="default"/>
      </w:rPr>
    </w:lvl>
    <w:lvl w:ilvl="5" w:tplc="10000005" w:tentative="1">
      <w:start w:val="1"/>
      <w:numFmt w:val="bullet"/>
      <w:lvlText w:val=""/>
      <w:lvlJc w:val="left"/>
      <w:pPr>
        <w:ind w:left="5781" w:hanging="360"/>
      </w:pPr>
      <w:rPr>
        <w:rFonts w:ascii="Wingdings" w:hAnsi="Wingdings" w:hint="default"/>
      </w:rPr>
    </w:lvl>
    <w:lvl w:ilvl="6" w:tplc="10000001" w:tentative="1">
      <w:start w:val="1"/>
      <w:numFmt w:val="bullet"/>
      <w:lvlText w:val=""/>
      <w:lvlJc w:val="left"/>
      <w:pPr>
        <w:ind w:left="6501" w:hanging="360"/>
      </w:pPr>
      <w:rPr>
        <w:rFonts w:ascii="Symbol" w:hAnsi="Symbol" w:hint="default"/>
      </w:rPr>
    </w:lvl>
    <w:lvl w:ilvl="7" w:tplc="10000003" w:tentative="1">
      <w:start w:val="1"/>
      <w:numFmt w:val="bullet"/>
      <w:lvlText w:val="o"/>
      <w:lvlJc w:val="left"/>
      <w:pPr>
        <w:ind w:left="7221" w:hanging="360"/>
      </w:pPr>
      <w:rPr>
        <w:rFonts w:ascii="Courier New" w:hAnsi="Courier New" w:cs="Courier New" w:hint="default"/>
      </w:rPr>
    </w:lvl>
    <w:lvl w:ilvl="8" w:tplc="10000005" w:tentative="1">
      <w:start w:val="1"/>
      <w:numFmt w:val="bullet"/>
      <w:lvlText w:val=""/>
      <w:lvlJc w:val="left"/>
      <w:pPr>
        <w:ind w:left="7941" w:hanging="360"/>
      </w:pPr>
      <w:rPr>
        <w:rFonts w:ascii="Wingdings" w:hAnsi="Wingdings" w:hint="default"/>
      </w:rPr>
    </w:lvl>
  </w:abstractNum>
  <w:abstractNum w:abstractNumId="17" w15:restartNumberingAfterBreak="0">
    <w:nsid w:val="37613FCE"/>
    <w:multiLevelType w:val="hybridMultilevel"/>
    <w:tmpl w:val="1ADCC5E6"/>
    <w:lvl w:ilvl="0" w:tplc="10000001">
      <w:start w:val="1"/>
      <w:numFmt w:val="bullet"/>
      <w:lvlText w:val=""/>
      <w:lvlJc w:val="left"/>
      <w:pPr>
        <w:ind w:left="2138" w:hanging="360"/>
      </w:pPr>
      <w:rPr>
        <w:rFonts w:ascii="Symbol" w:hAnsi="Symbol" w:hint="default"/>
      </w:rPr>
    </w:lvl>
    <w:lvl w:ilvl="1" w:tplc="10000003">
      <w:start w:val="1"/>
      <w:numFmt w:val="bullet"/>
      <w:lvlText w:val="o"/>
      <w:lvlJc w:val="left"/>
      <w:pPr>
        <w:ind w:left="2858" w:hanging="360"/>
      </w:pPr>
      <w:rPr>
        <w:rFonts w:ascii="Courier New" w:hAnsi="Courier New" w:cs="Courier New" w:hint="default"/>
      </w:rPr>
    </w:lvl>
    <w:lvl w:ilvl="2" w:tplc="10000005">
      <w:start w:val="1"/>
      <w:numFmt w:val="bullet"/>
      <w:lvlText w:val=""/>
      <w:lvlJc w:val="left"/>
      <w:pPr>
        <w:ind w:left="3578" w:hanging="360"/>
      </w:pPr>
      <w:rPr>
        <w:rFonts w:ascii="Wingdings" w:hAnsi="Wingdings" w:hint="default"/>
      </w:rPr>
    </w:lvl>
    <w:lvl w:ilvl="3" w:tplc="10000001">
      <w:start w:val="1"/>
      <w:numFmt w:val="bullet"/>
      <w:lvlText w:val=""/>
      <w:lvlJc w:val="left"/>
      <w:pPr>
        <w:ind w:left="4298" w:hanging="360"/>
      </w:pPr>
      <w:rPr>
        <w:rFonts w:ascii="Symbol" w:hAnsi="Symbol" w:hint="default"/>
      </w:rPr>
    </w:lvl>
    <w:lvl w:ilvl="4" w:tplc="10000003">
      <w:start w:val="1"/>
      <w:numFmt w:val="bullet"/>
      <w:lvlText w:val="o"/>
      <w:lvlJc w:val="left"/>
      <w:pPr>
        <w:ind w:left="5018" w:hanging="360"/>
      </w:pPr>
      <w:rPr>
        <w:rFonts w:ascii="Courier New" w:hAnsi="Courier New" w:cs="Courier New" w:hint="default"/>
      </w:rPr>
    </w:lvl>
    <w:lvl w:ilvl="5" w:tplc="10000005">
      <w:start w:val="1"/>
      <w:numFmt w:val="bullet"/>
      <w:lvlText w:val=""/>
      <w:lvlJc w:val="left"/>
      <w:pPr>
        <w:ind w:left="5738" w:hanging="360"/>
      </w:pPr>
      <w:rPr>
        <w:rFonts w:ascii="Wingdings" w:hAnsi="Wingdings" w:hint="default"/>
      </w:rPr>
    </w:lvl>
    <w:lvl w:ilvl="6" w:tplc="10000001">
      <w:start w:val="1"/>
      <w:numFmt w:val="bullet"/>
      <w:lvlText w:val=""/>
      <w:lvlJc w:val="left"/>
      <w:pPr>
        <w:ind w:left="6458" w:hanging="360"/>
      </w:pPr>
      <w:rPr>
        <w:rFonts w:ascii="Symbol" w:hAnsi="Symbol" w:hint="default"/>
      </w:rPr>
    </w:lvl>
    <w:lvl w:ilvl="7" w:tplc="10000003">
      <w:start w:val="1"/>
      <w:numFmt w:val="bullet"/>
      <w:lvlText w:val="o"/>
      <w:lvlJc w:val="left"/>
      <w:pPr>
        <w:ind w:left="7178" w:hanging="360"/>
      </w:pPr>
      <w:rPr>
        <w:rFonts w:ascii="Courier New" w:hAnsi="Courier New" w:cs="Courier New" w:hint="default"/>
      </w:rPr>
    </w:lvl>
    <w:lvl w:ilvl="8" w:tplc="10000005">
      <w:start w:val="1"/>
      <w:numFmt w:val="bullet"/>
      <w:lvlText w:val=""/>
      <w:lvlJc w:val="left"/>
      <w:pPr>
        <w:ind w:left="7898" w:hanging="360"/>
      </w:pPr>
      <w:rPr>
        <w:rFonts w:ascii="Wingdings" w:hAnsi="Wingdings" w:hint="default"/>
      </w:rPr>
    </w:lvl>
  </w:abstractNum>
  <w:abstractNum w:abstractNumId="18" w15:restartNumberingAfterBreak="0">
    <w:nsid w:val="37E51D6C"/>
    <w:multiLevelType w:val="hybridMultilevel"/>
    <w:tmpl w:val="D3B2ECEC"/>
    <w:lvl w:ilvl="0" w:tplc="10000001">
      <w:start w:val="1"/>
      <w:numFmt w:val="bullet"/>
      <w:lvlText w:val=""/>
      <w:lvlJc w:val="left"/>
      <w:pPr>
        <w:ind w:left="2138" w:hanging="360"/>
      </w:pPr>
      <w:rPr>
        <w:rFonts w:ascii="Symbol" w:hAnsi="Symbol" w:hint="default"/>
      </w:rPr>
    </w:lvl>
    <w:lvl w:ilvl="1" w:tplc="10000003" w:tentative="1">
      <w:start w:val="1"/>
      <w:numFmt w:val="bullet"/>
      <w:lvlText w:val="o"/>
      <w:lvlJc w:val="left"/>
      <w:pPr>
        <w:ind w:left="2858" w:hanging="360"/>
      </w:pPr>
      <w:rPr>
        <w:rFonts w:ascii="Courier New" w:hAnsi="Courier New" w:cs="Courier New" w:hint="default"/>
      </w:rPr>
    </w:lvl>
    <w:lvl w:ilvl="2" w:tplc="10000005" w:tentative="1">
      <w:start w:val="1"/>
      <w:numFmt w:val="bullet"/>
      <w:lvlText w:val=""/>
      <w:lvlJc w:val="left"/>
      <w:pPr>
        <w:ind w:left="3578" w:hanging="360"/>
      </w:pPr>
      <w:rPr>
        <w:rFonts w:ascii="Wingdings" w:hAnsi="Wingdings" w:hint="default"/>
      </w:rPr>
    </w:lvl>
    <w:lvl w:ilvl="3" w:tplc="10000001" w:tentative="1">
      <w:start w:val="1"/>
      <w:numFmt w:val="bullet"/>
      <w:lvlText w:val=""/>
      <w:lvlJc w:val="left"/>
      <w:pPr>
        <w:ind w:left="4298" w:hanging="360"/>
      </w:pPr>
      <w:rPr>
        <w:rFonts w:ascii="Symbol" w:hAnsi="Symbol" w:hint="default"/>
      </w:rPr>
    </w:lvl>
    <w:lvl w:ilvl="4" w:tplc="10000003" w:tentative="1">
      <w:start w:val="1"/>
      <w:numFmt w:val="bullet"/>
      <w:lvlText w:val="o"/>
      <w:lvlJc w:val="left"/>
      <w:pPr>
        <w:ind w:left="5018" w:hanging="360"/>
      </w:pPr>
      <w:rPr>
        <w:rFonts w:ascii="Courier New" w:hAnsi="Courier New" w:cs="Courier New" w:hint="default"/>
      </w:rPr>
    </w:lvl>
    <w:lvl w:ilvl="5" w:tplc="10000005" w:tentative="1">
      <w:start w:val="1"/>
      <w:numFmt w:val="bullet"/>
      <w:lvlText w:val=""/>
      <w:lvlJc w:val="left"/>
      <w:pPr>
        <w:ind w:left="5738" w:hanging="360"/>
      </w:pPr>
      <w:rPr>
        <w:rFonts w:ascii="Wingdings" w:hAnsi="Wingdings" w:hint="default"/>
      </w:rPr>
    </w:lvl>
    <w:lvl w:ilvl="6" w:tplc="10000001" w:tentative="1">
      <w:start w:val="1"/>
      <w:numFmt w:val="bullet"/>
      <w:lvlText w:val=""/>
      <w:lvlJc w:val="left"/>
      <w:pPr>
        <w:ind w:left="6458" w:hanging="360"/>
      </w:pPr>
      <w:rPr>
        <w:rFonts w:ascii="Symbol" w:hAnsi="Symbol" w:hint="default"/>
      </w:rPr>
    </w:lvl>
    <w:lvl w:ilvl="7" w:tplc="10000003" w:tentative="1">
      <w:start w:val="1"/>
      <w:numFmt w:val="bullet"/>
      <w:lvlText w:val="o"/>
      <w:lvlJc w:val="left"/>
      <w:pPr>
        <w:ind w:left="7178" w:hanging="360"/>
      </w:pPr>
      <w:rPr>
        <w:rFonts w:ascii="Courier New" w:hAnsi="Courier New" w:cs="Courier New" w:hint="default"/>
      </w:rPr>
    </w:lvl>
    <w:lvl w:ilvl="8" w:tplc="10000005" w:tentative="1">
      <w:start w:val="1"/>
      <w:numFmt w:val="bullet"/>
      <w:lvlText w:val=""/>
      <w:lvlJc w:val="left"/>
      <w:pPr>
        <w:ind w:left="7898" w:hanging="360"/>
      </w:pPr>
      <w:rPr>
        <w:rFonts w:ascii="Wingdings" w:hAnsi="Wingdings" w:hint="default"/>
      </w:rPr>
    </w:lvl>
  </w:abstractNum>
  <w:abstractNum w:abstractNumId="19" w15:restartNumberingAfterBreak="0">
    <w:nsid w:val="3A384151"/>
    <w:multiLevelType w:val="hybridMultilevel"/>
    <w:tmpl w:val="F76ED89A"/>
    <w:lvl w:ilvl="0" w:tplc="10000001">
      <w:start w:val="1"/>
      <w:numFmt w:val="bullet"/>
      <w:lvlText w:val=""/>
      <w:lvlJc w:val="left"/>
      <w:pPr>
        <w:ind w:left="2138" w:hanging="360"/>
      </w:pPr>
      <w:rPr>
        <w:rFonts w:ascii="Symbol" w:hAnsi="Symbol" w:hint="default"/>
      </w:rPr>
    </w:lvl>
    <w:lvl w:ilvl="1" w:tplc="10000003">
      <w:start w:val="1"/>
      <w:numFmt w:val="bullet"/>
      <w:lvlText w:val="o"/>
      <w:lvlJc w:val="left"/>
      <w:pPr>
        <w:ind w:left="2858" w:hanging="360"/>
      </w:pPr>
      <w:rPr>
        <w:rFonts w:ascii="Courier New" w:hAnsi="Courier New" w:cs="Courier New" w:hint="default"/>
      </w:rPr>
    </w:lvl>
    <w:lvl w:ilvl="2" w:tplc="10000005">
      <w:start w:val="1"/>
      <w:numFmt w:val="bullet"/>
      <w:lvlText w:val=""/>
      <w:lvlJc w:val="left"/>
      <w:pPr>
        <w:ind w:left="3578" w:hanging="360"/>
      </w:pPr>
      <w:rPr>
        <w:rFonts w:ascii="Wingdings" w:hAnsi="Wingdings" w:hint="default"/>
      </w:rPr>
    </w:lvl>
    <w:lvl w:ilvl="3" w:tplc="10000001">
      <w:start w:val="1"/>
      <w:numFmt w:val="bullet"/>
      <w:lvlText w:val=""/>
      <w:lvlJc w:val="left"/>
      <w:pPr>
        <w:ind w:left="4298" w:hanging="360"/>
      </w:pPr>
      <w:rPr>
        <w:rFonts w:ascii="Symbol" w:hAnsi="Symbol" w:hint="default"/>
      </w:rPr>
    </w:lvl>
    <w:lvl w:ilvl="4" w:tplc="10000003">
      <w:start w:val="1"/>
      <w:numFmt w:val="bullet"/>
      <w:lvlText w:val="o"/>
      <w:lvlJc w:val="left"/>
      <w:pPr>
        <w:ind w:left="5018" w:hanging="360"/>
      </w:pPr>
      <w:rPr>
        <w:rFonts w:ascii="Courier New" w:hAnsi="Courier New" w:cs="Courier New" w:hint="default"/>
      </w:rPr>
    </w:lvl>
    <w:lvl w:ilvl="5" w:tplc="10000005">
      <w:start w:val="1"/>
      <w:numFmt w:val="bullet"/>
      <w:lvlText w:val=""/>
      <w:lvlJc w:val="left"/>
      <w:pPr>
        <w:ind w:left="5738" w:hanging="360"/>
      </w:pPr>
      <w:rPr>
        <w:rFonts w:ascii="Wingdings" w:hAnsi="Wingdings" w:hint="default"/>
      </w:rPr>
    </w:lvl>
    <w:lvl w:ilvl="6" w:tplc="10000001">
      <w:start w:val="1"/>
      <w:numFmt w:val="bullet"/>
      <w:lvlText w:val=""/>
      <w:lvlJc w:val="left"/>
      <w:pPr>
        <w:ind w:left="6458" w:hanging="360"/>
      </w:pPr>
      <w:rPr>
        <w:rFonts w:ascii="Symbol" w:hAnsi="Symbol" w:hint="default"/>
      </w:rPr>
    </w:lvl>
    <w:lvl w:ilvl="7" w:tplc="10000003">
      <w:start w:val="1"/>
      <w:numFmt w:val="bullet"/>
      <w:lvlText w:val="o"/>
      <w:lvlJc w:val="left"/>
      <w:pPr>
        <w:ind w:left="7178" w:hanging="360"/>
      </w:pPr>
      <w:rPr>
        <w:rFonts w:ascii="Courier New" w:hAnsi="Courier New" w:cs="Courier New" w:hint="default"/>
      </w:rPr>
    </w:lvl>
    <w:lvl w:ilvl="8" w:tplc="10000005">
      <w:start w:val="1"/>
      <w:numFmt w:val="bullet"/>
      <w:lvlText w:val=""/>
      <w:lvlJc w:val="left"/>
      <w:pPr>
        <w:ind w:left="7898" w:hanging="360"/>
      </w:pPr>
      <w:rPr>
        <w:rFonts w:ascii="Wingdings" w:hAnsi="Wingdings" w:hint="default"/>
      </w:rPr>
    </w:lvl>
  </w:abstractNum>
  <w:abstractNum w:abstractNumId="20" w15:restartNumberingAfterBreak="0">
    <w:nsid w:val="3C695B9F"/>
    <w:multiLevelType w:val="hybridMultilevel"/>
    <w:tmpl w:val="6BA05954"/>
    <w:lvl w:ilvl="0" w:tplc="10000001">
      <w:start w:val="1"/>
      <w:numFmt w:val="bullet"/>
      <w:lvlText w:val=""/>
      <w:lvlJc w:val="left"/>
      <w:pPr>
        <w:ind w:left="2138" w:hanging="360"/>
      </w:pPr>
      <w:rPr>
        <w:rFonts w:ascii="Symbol" w:hAnsi="Symbol" w:hint="default"/>
      </w:rPr>
    </w:lvl>
    <w:lvl w:ilvl="1" w:tplc="10000003">
      <w:start w:val="1"/>
      <w:numFmt w:val="bullet"/>
      <w:lvlText w:val="o"/>
      <w:lvlJc w:val="left"/>
      <w:pPr>
        <w:ind w:left="2858" w:hanging="360"/>
      </w:pPr>
      <w:rPr>
        <w:rFonts w:ascii="Courier New" w:hAnsi="Courier New" w:cs="Courier New" w:hint="default"/>
      </w:rPr>
    </w:lvl>
    <w:lvl w:ilvl="2" w:tplc="10000005">
      <w:start w:val="1"/>
      <w:numFmt w:val="bullet"/>
      <w:lvlText w:val=""/>
      <w:lvlJc w:val="left"/>
      <w:pPr>
        <w:ind w:left="3578" w:hanging="360"/>
      </w:pPr>
      <w:rPr>
        <w:rFonts w:ascii="Wingdings" w:hAnsi="Wingdings" w:hint="default"/>
      </w:rPr>
    </w:lvl>
    <w:lvl w:ilvl="3" w:tplc="10000001">
      <w:start w:val="1"/>
      <w:numFmt w:val="bullet"/>
      <w:lvlText w:val=""/>
      <w:lvlJc w:val="left"/>
      <w:pPr>
        <w:ind w:left="4298" w:hanging="360"/>
      </w:pPr>
      <w:rPr>
        <w:rFonts w:ascii="Symbol" w:hAnsi="Symbol" w:hint="default"/>
      </w:rPr>
    </w:lvl>
    <w:lvl w:ilvl="4" w:tplc="10000003">
      <w:start w:val="1"/>
      <w:numFmt w:val="bullet"/>
      <w:lvlText w:val="o"/>
      <w:lvlJc w:val="left"/>
      <w:pPr>
        <w:ind w:left="5018" w:hanging="360"/>
      </w:pPr>
      <w:rPr>
        <w:rFonts w:ascii="Courier New" w:hAnsi="Courier New" w:cs="Courier New" w:hint="default"/>
      </w:rPr>
    </w:lvl>
    <w:lvl w:ilvl="5" w:tplc="10000005">
      <w:start w:val="1"/>
      <w:numFmt w:val="bullet"/>
      <w:lvlText w:val=""/>
      <w:lvlJc w:val="left"/>
      <w:pPr>
        <w:ind w:left="5738" w:hanging="360"/>
      </w:pPr>
      <w:rPr>
        <w:rFonts w:ascii="Wingdings" w:hAnsi="Wingdings" w:hint="default"/>
      </w:rPr>
    </w:lvl>
    <w:lvl w:ilvl="6" w:tplc="10000001">
      <w:start w:val="1"/>
      <w:numFmt w:val="bullet"/>
      <w:lvlText w:val=""/>
      <w:lvlJc w:val="left"/>
      <w:pPr>
        <w:ind w:left="6458" w:hanging="360"/>
      </w:pPr>
      <w:rPr>
        <w:rFonts w:ascii="Symbol" w:hAnsi="Symbol" w:hint="default"/>
      </w:rPr>
    </w:lvl>
    <w:lvl w:ilvl="7" w:tplc="10000003">
      <w:start w:val="1"/>
      <w:numFmt w:val="bullet"/>
      <w:lvlText w:val="o"/>
      <w:lvlJc w:val="left"/>
      <w:pPr>
        <w:ind w:left="7178" w:hanging="360"/>
      </w:pPr>
      <w:rPr>
        <w:rFonts w:ascii="Courier New" w:hAnsi="Courier New" w:cs="Courier New" w:hint="default"/>
      </w:rPr>
    </w:lvl>
    <w:lvl w:ilvl="8" w:tplc="10000005">
      <w:start w:val="1"/>
      <w:numFmt w:val="bullet"/>
      <w:lvlText w:val=""/>
      <w:lvlJc w:val="left"/>
      <w:pPr>
        <w:ind w:left="7898" w:hanging="360"/>
      </w:pPr>
      <w:rPr>
        <w:rFonts w:ascii="Wingdings" w:hAnsi="Wingdings" w:hint="default"/>
      </w:rPr>
    </w:lvl>
  </w:abstractNum>
  <w:abstractNum w:abstractNumId="21" w15:restartNumberingAfterBreak="0">
    <w:nsid w:val="3F1C58EE"/>
    <w:multiLevelType w:val="hybridMultilevel"/>
    <w:tmpl w:val="C26AF528"/>
    <w:lvl w:ilvl="0" w:tplc="1000000F">
      <w:start w:val="1"/>
      <w:numFmt w:val="decimal"/>
      <w:lvlText w:val="%1."/>
      <w:lvlJc w:val="left"/>
      <w:pPr>
        <w:ind w:left="2138" w:hanging="360"/>
      </w:pPr>
      <w:rPr>
        <w:rFonts w:hint="default"/>
      </w:rPr>
    </w:lvl>
    <w:lvl w:ilvl="1" w:tplc="10000003" w:tentative="1">
      <w:start w:val="1"/>
      <w:numFmt w:val="bullet"/>
      <w:lvlText w:val="o"/>
      <w:lvlJc w:val="left"/>
      <w:pPr>
        <w:ind w:left="2858" w:hanging="360"/>
      </w:pPr>
      <w:rPr>
        <w:rFonts w:ascii="Courier New" w:hAnsi="Courier New" w:cs="Courier New" w:hint="default"/>
      </w:rPr>
    </w:lvl>
    <w:lvl w:ilvl="2" w:tplc="10000005" w:tentative="1">
      <w:start w:val="1"/>
      <w:numFmt w:val="bullet"/>
      <w:lvlText w:val=""/>
      <w:lvlJc w:val="left"/>
      <w:pPr>
        <w:ind w:left="3578" w:hanging="360"/>
      </w:pPr>
      <w:rPr>
        <w:rFonts w:ascii="Wingdings" w:hAnsi="Wingdings" w:hint="default"/>
      </w:rPr>
    </w:lvl>
    <w:lvl w:ilvl="3" w:tplc="10000001" w:tentative="1">
      <w:start w:val="1"/>
      <w:numFmt w:val="bullet"/>
      <w:lvlText w:val=""/>
      <w:lvlJc w:val="left"/>
      <w:pPr>
        <w:ind w:left="4298" w:hanging="360"/>
      </w:pPr>
      <w:rPr>
        <w:rFonts w:ascii="Symbol" w:hAnsi="Symbol" w:hint="default"/>
      </w:rPr>
    </w:lvl>
    <w:lvl w:ilvl="4" w:tplc="10000003" w:tentative="1">
      <w:start w:val="1"/>
      <w:numFmt w:val="bullet"/>
      <w:lvlText w:val="o"/>
      <w:lvlJc w:val="left"/>
      <w:pPr>
        <w:ind w:left="5018" w:hanging="360"/>
      </w:pPr>
      <w:rPr>
        <w:rFonts w:ascii="Courier New" w:hAnsi="Courier New" w:cs="Courier New" w:hint="default"/>
      </w:rPr>
    </w:lvl>
    <w:lvl w:ilvl="5" w:tplc="10000005" w:tentative="1">
      <w:start w:val="1"/>
      <w:numFmt w:val="bullet"/>
      <w:lvlText w:val=""/>
      <w:lvlJc w:val="left"/>
      <w:pPr>
        <w:ind w:left="5738" w:hanging="360"/>
      </w:pPr>
      <w:rPr>
        <w:rFonts w:ascii="Wingdings" w:hAnsi="Wingdings" w:hint="default"/>
      </w:rPr>
    </w:lvl>
    <w:lvl w:ilvl="6" w:tplc="10000001" w:tentative="1">
      <w:start w:val="1"/>
      <w:numFmt w:val="bullet"/>
      <w:lvlText w:val=""/>
      <w:lvlJc w:val="left"/>
      <w:pPr>
        <w:ind w:left="6458" w:hanging="360"/>
      </w:pPr>
      <w:rPr>
        <w:rFonts w:ascii="Symbol" w:hAnsi="Symbol" w:hint="default"/>
      </w:rPr>
    </w:lvl>
    <w:lvl w:ilvl="7" w:tplc="10000003" w:tentative="1">
      <w:start w:val="1"/>
      <w:numFmt w:val="bullet"/>
      <w:lvlText w:val="o"/>
      <w:lvlJc w:val="left"/>
      <w:pPr>
        <w:ind w:left="7178" w:hanging="360"/>
      </w:pPr>
      <w:rPr>
        <w:rFonts w:ascii="Courier New" w:hAnsi="Courier New" w:cs="Courier New" w:hint="default"/>
      </w:rPr>
    </w:lvl>
    <w:lvl w:ilvl="8" w:tplc="10000005" w:tentative="1">
      <w:start w:val="1"/>
      <w:numFmt w:val="bullet"/>
      <w:lvlText w:val=""/>
      <w:lvlJc w:val="left"/>
      <w:pPr>
        <w:ind w:left="7898" w:hanging="360"/>
      </w:pPr>
      <w:rPr>
        <w:rFonts w:ascii="Wingdings" w:hAnsi="Wingdings" w:hint="default"/>
      </w:rPr>
    </w:lvl>
  </w:abstractNum>
  <w:abstractNum w:abstractNumId="22" w15:restartNumberingAfterBreak="0">
    <w:nsid w:val="3F7640E2"/>
    <w:multiLevelType w:val="hybridMultilevel"/>
    <w:tmpl w:val="ADE22D4C"/>
    <w:lvl w:ilvl="0" w:tplc="10000001">
      <w:start w:val="1"/>
      <w:numFmt w:val="bullet"/>
      <w:lvlText w:val=""/>
      <w:lvlJc w:val="left"/>
      <w:pPr>
        <w:ind w:left="2138" w:hanging="360"/>
      </w:pPr>
      <w:rPr>
        <w:rFonts w:ascii="Symbol" w:hAnsi="Symbol" w:hint="default"/>
      </w:rPr>
    </w:lvl>
    <w:lvl w:ilvl="1" w:tplc="10000003">
      <w:start w:val="1"/>
      <w:numFmt w:val="bullet"/>
      <w:lvlText w:val="o"/>
      <w:lvlJc w:val="left"/>
      <w:pPr>
        <w:ind w:left="2858" w:hanging="360"/>
      </w:pPr>
      <w:rPr>
        <w:rFonts w:ascii="Courier New" w:hAnsi="Courier New" w:cs="Courier New" w:hint="default"/>
      </w:rPr>
    </w:lvl>
    <w:lvl w:ilvl="2" w:tplc="10000005">
      <w:start w:val="1"/>
      <w:numFmt w:val="bullet"/>
      <w:lvlText w:val=""/>
      <w:lvlJc w:val="left"/>
      <w:pPr>
        <w:ind w:left="3578" w:hanging="360"/>
      </w:pPr>
      <w:rPr>
        <w:rFonts w:ascii="Wingdings" w:hAnsi="Wingdings" w:hint="default"/>
      </w:rPr>
    </w:lvl>
    <w:lvl w:ilvl="3" w:tplc="10000001">
      <w:start w:val="1"/>
      <w:numFmt w:val="bullet"/>
      <w:lvlText w:val=""/>
      <w:lvlJc w:val="left"/>
      <w:pPr>
        <w:ind w:left="4298" w:hanging="360"/>
      </w:pPr>
      <w:rPr>
        <w:rFonts w:ascii="Symbol" w:hAnsi="Symbol" w:hint="default"/>
      </w:rPr>
    </w:lvl>
    <w:lvl w:ilvl="4" w:tplc="10000003">
      <w:start w:val="1"/>
      <w:numFmt w:val="bullet"/>
      <w:lvlText w:val="o"/>
      <w:lvlJc w:val="left"/>
      <w:pPr>
        <w:ind w:left="5018" w:hanging="360"/>
      </w:pPr>
      <w:rPr>
        <w:rFonts w:ascii="Courier New" w:hAnsi="Courier New" w:cs="Courier New" w:hint="default"/>
      </w:rPr>
    </w:lvl>
    <w:lvl w:ilvl="5" w:tplc="10000005">
      <w:start w:val="1"/>
      <w:numFmt w:val="bullet"/>
      <w:lvlText w:val=""/>
      <w:lvlJc w:val="left"/>
      <w:pPr>
        <w:ind w:left="5738" w:hanging="360"/>
      </w:pPr>
      <w:rPr>
        <w:rFonts w:ascii="Wingdings" w:hAnsi="Wingdings" w:hint="default"/>
      </w:rPr>
    </w:lvl>
    <w:lvl w:ilvl="6" w:tplc="10000001">
      <w:start w:val="1"/>
      <w:numFmt w:val="bullet"/>
      <w:lvlText w:val=""/>
      <w:lvlJc w:val="left"/>
      <w:pPr>
        <w:ind w:left="6458" w:hanging="360"/>
      </w:pPr>
      <w:rPr>
        <w:rFonts w:ascii="Symbol" w:hAnsi="Symbol" w:hint="default"/>
      </w:rPr>
    </w:lvl>
    <w:lvl w:ilvl="7" w:tplc="10000003">
      <w:start w:val="1"/>
      <w:numFmt w:val="bullet"/>
      <w:lvlText w:val="o"/>
      <w:lvlJc w:val="left"/>
      <w:pPr>
        <w:ind w:left="7178" w:hanging="360"/>
      </w:pPr>
      <w:rPr>
        <w:rFonts w:ascii="Courier New" w:hAnsi="Courier New" w:cs="Courier New" w:hint="default"/>
      </w:rPr>
    </w:lvl>
    <w:lvl w:ilvl="8" w:tplc="10000005">
      <w:start w:val="1"/>
      <w:numFmt w:val="bullet"/>
      <w:lvlText w:val=""/>
      <w:lvlJc w:val="left"/>
      <w:pPr>
        <w:ind w:left="7898" w:hanging="360"/>
      </w:pPr>
      <w:rPr>
        <w:rFonts w:ascii="Wingdings" w:hAnsi="Wingdings" w:hint="default"/>
      </w:rPr>
    </w:lvl>
  </w:abstractNum>
  <w:abstractNum w:abstractNumId="23" w15:restartNumberingAfterBreak="0">
    <w:nsid w:val="40F35DB2"/>
    <w:multiLevelType w:val="hybridMultilevel"/>
    <w:tmpl w:val="9D1CB050"/>
    <w:lvl w:ilvl="0" w:tplc="10000001">
      <w:start w:val="1"/>
      <w:numFmt w:val="bullet"/>
      <w:lvlText w:val=""/>
      <w:lvlJc w:val="left"/>
      <w:pPr>
        <w:ind w:left="2138" w:hanging="360"/>
      </w:pPr>
      <w:rPr>
        <w:rFonts w:ascii="Symbol" w:hAnsi="Symbol" w:hint="default"/>
      </w:rPr>
    </w:lvl>
    <w:lvl w:ilvl="1" w:tplc="10000003">
      <w:start w:val="1"/>
      <w:numFmt w:val="bullet"/>
      <w:lvlText w:val="o"/>
      <w:lvlJc w:val="left"/>
      <w:pPr>
        <w:ind w:left="2858" w:hanging="360"/>
      </w:pPr>
      <w:rPr>
        <w:rFonts w:ascii="Courier New" w:hAnsi="Courier New" w:cs="Courier New" w:hint="default"/>
      </w:rPr>
    </w:lvl>
    <w:lvl w:ilvl="2" w:tplc="10000005">
      <w:start w:val="1"/>
      <w:numFmt w:val="bullet"/>
      <w:lvlText w:val=""/>
      <w:lvlJc w:val="left"/>
      <w:pPr>
        <w:ind w:left="3578" w:hanging="360"/>
      </w:pPr>
      <w:rPr>
        <w:rFonts w:ascii="Wingdings" w:hAnsi="Wingdings" w:hint="default"/>
      </w:rPr>
    </w:lvl>
    <w:lvl w:ilvl="3" w:tplc="10000001">
      <w:start w:val="1"/>
      <w:numFmt w:val="bullet"/>
      <w:lvlText w:val=""/>
      <w:lvlJc w:val="left"/>
      <w:pPr>
        <w:ind w:left="4298" w:hanging="360"/>
      </w:pPr>
      <w:rPr>
        <w:rFonts w:ascii="Symbol" w:hAnsi="Symbol" w:hint="default"/>
      </w:rPr>
    </w:lvl>
    <w:lvl w:ilvl="4" w:tplc="10000003">
      <w:start w:val="1"/>
      <w:numFmt w:val="bullet"/>
      <w:lvlText w:val="o"/>
      <w:lvlJc w:val="left"/>
      <w:pPr>
        <w:ind w:left="5018" w:hanging="360"/>
      </w:pPr>
      <w:rPr>
        <w:rFonts w:ascii="Courier New" w:hAnsi="Courier New" w:cs="Courier New" w:hint="default"/>
      </w:rPr>
    </w:lvl>
    <w:lvl w:ilvl="5" w:tplc="10000005">
      <w:start w:val="1"/>
      <w:numFmt w:val="bullet"/>
      <w:lvlText w:val=""/>
      <w:lvlJc w:val="left"/>
      <w:pPr>
        <w:ind w:left="5738" w:hanging="360"/>
      </w:pPr>
      <w:rPr>
        <w:rFonts w:ascii="Wingdings" w:hAnsi="Wingdings" w:hint="default"/>
      </w:rPr>
    </w:lvl>
    <w:lvl w:ilvl="6" w:tplc="10000001">
      <w:start w:val="1"/>
      <w:numFmt w:val="bullet"/>
      <w:lvlText w:val=""/>
      <w:lvlJc w:val="left"/>
      <w:pPr>
        <w:ind w:left="6458" w:hanging="360"/>
      </w:pPr>
      <w:rPr>
        <w:rFonts w:ascii="Symbol" w:hAnsi="Symbol" w:hint="default"/>
      </w:rPr>
    </w:lvl>
    <w:lvl w:ilvl="7" w:tplc="10000003">
      <w:start w:val="1"/>
      <w:numFmt w:val="bullet"/>
      <w:lvlText w:val="o"/>
      <w:lvlJc w:val="left"/>
      <w:pPr>
        <w:ind w:left="7178" w:hanging="360"/>
      </w:pPr>
      <w:rPr>
        <w:rFonts w:ascii="Courier New" w:hAnsi="Courier New" w:cs="Courier New" w:hint="default"/>
      </w:rPr>
    </w:lvl>
    <w:lvl w:ilvl="8" w:tplc="10000005">
      <w:start w:val="1"/>
      <w:numFmt w:val="bullet"/>
      <w:lvlText w:val=""/>
      <w:lvlJc w:val="left"/>
      <w:pPr>
        <w:ind w:left="7898" w:hanging="360"/>
      </w:pPr>
      <w:rPr>
        <w:rFonts w:ascii="Wingdings" w:hAnsi="Wingdings" w:hint="default"/>
      </w:rPr>
    </w:lvl>
  </w:abstractNum>
  <w:abstractNum w:abstractNumId="24" w15:restartNumberingAfterBreak="0">
    <w:nsid w:val="43A3121C"/>
    <w:multiLevelType w:val="hybridMultilevel"/>
    <w:tmpl w:val="CFAA2AA0"/>
    <w:lvl w:ilvl="0" w:tplc="10000001">
      <w:start w:val="1"/>
      <w:numFmt w:val="bullet"/>
      <w:lvlText w:val=""/>
      <w:lvlJc w:val="left"/>
      <w:pPr>
        <w:ind w:left="1778" w:hanging="360"/>
      </w:pPr>
      <w:rPr>
        <w:rFonts w:ascii="Symbol" w:hAnsi="Symbol" w:hint="default"/>
      </w:rPr>
    </w:lvl>
    <w:lvl w:ilvl="1" w:tplc="10000003">
      <w:start w:val="1"/>
      <w:numFmt w:val="bullet"/>
      <w:lvlText w:val="o"/>
      <w:lvlJc w:val="left"/>
      <w:pPr>
        <w:ind w:left="2498" w:hanging="360"/>
      </w:pPr>
      <w:rPr>
        <w:rFonts w:ascii="Courier New" w:hAnsi="Courier New" w:cs="Courier New" w:hint="default"/>
      </w:rPr>
    </w:lvl>
    <w:lvl w:ilvl="2" w:tplc="10000005">
      <w:start w:val="1"/>
      <w:numFmt w:val="bullet"/>
      <w:lvlText w:val=""/>
      <w:lvlJc w:val="left"/>
      <w:pPr>
        <w:ind w:left="3218" w:hanging="360"/>
      </w:pPr>
      <w:rPr>
        <w:rFonts w:ascii="Wingdings" w:hAnsi="Wingdings" w:hint="default"/>
      </w:rPr>
    </w:lvl>
    <w:lvl w:ilvl="3" w:tplc="10000001">
      <w:start w:val="1"/>
      <w:numFmt w:val="bullet"/>
      <w:lvlText w:val=""/>
      <w:lvlJc w:val="left"/>
      <w:pPr>
        <w:ind w:left="3938" w:hanging="360"/>
      </w:pPr>
      <w:rPr>
        <w:rFonts w:ascii="Symbol" w:hAnsi="Symbol" w:hint="default"/>
      </w:rPr>
    </w:lvl>
    <w:lvl w:ilvl="4" w:tplc="10000003">
      <w:start w:val="1"/>
      <w:numFmt w:val="bullet"/>
      <w:lvlText w:val="o"/>
      <w:lvlJc w:val="left"/>
      <w:pPr>
        <w:ind w:left="4658" w:hanging="360"/>
      </w:pPr>
      <w:rPr>
        <w:rFonts w:ascii="Courier New" w:hAnsi="Courier New" w:cs="Courier New" w:hint="default"/>
      </w:rPr>
    </w:lvl>
    <w:lvl w:ilvl="5" w:tplc="10000005">
      <w:start w:val="1"/>
      <w:numFmt w:val="bullet"/>
      <w:lvlText w:val=""/>
      <w:lvlJc w:val="left"/>
      <w:pPr>
        <w:ind w:left="5378" w:hanging="360"/>
      </w:pPr>
      <w:rPr>
        <w:rFonts w:ascii="Wingdings" w:hAnsi="Wingdings" w:hint="default"/>
      </w:rPr>
    </w:lvl>
    <w:lvl w:ilvl="6" w:tplc="10000001">
      <w:start w:val="1"/>
      <w:numFmt w:val="bullet"/>
      <w:lvlText w:val=""/>
      <w:lvlJc w:val="left"/>
      <w:pPr>
        <w:ind w:left="6098" w:hanging="360"/>
      </w:pPr>
      <w:rPr>
        <w:rFonts w:ascii="Symbol" w:hAnsi="Symbol" w:hint="default"/>
      </w:rPr>
    </w:lvl>
    <w:lvl w:ilvl="7" w:tplc="10000003">
      <w:start w:val="1"/>
      <w:numFmt w:val="bullet"/>
      <w:lvlText w:val="o"/>
      <w:lvlJc w:val="left"/>
      <w:pPr>
        <w:ind w:left="6818" w:hanging="360"/>
      </w:pPr>
      <w:rPr>
        <w:rFonts w:ascii="Courier New" w:hAnsi="Courier New" w:cs="Courier New" w:hint="default"/>
      </w:rPr>
    </w:lvl>
    <w:lvl w:ilvl="8" w:tplc="10000005">
      <w:start w:val="1"/>
      <w:numFmt w:val="bullet"/>
      <w:lvlText w:val=""/>
      <w:lvlJc w:val="left"/>
      <w:pPr>
        <w:ind w:left="7538" w:hanging="360"/>
      </w:pPr>
      <w:rPr>
        <w:rFonts w:ascii="Wingdings" w:hAnsi="Wingdings" w:hint="default"/>
      </w:rPr>
    </w:lvl>
  </w:abstractNum>
  <w:abstractNum w:abstractNumId="25" w15:restartNumberingAfterBreak="0">
    <w:nsid w:val="461F43F4"/>
    <w:multiLevelType w:val="hybridMultilevel"/>
    <w:tmpl w:val="6BDC79D8"/>
    <w:lvl w:ilvl="0" w:tplc="10000001">
      <w:start w:val="1"/>
      <w:numFmt w:val="bullet"/>
      <w:lvlText w:val=""/>
      <w:lvlJc w:val="left"/>
      <w:pPr>
        <w:ind w:left="2138" w:hanging="360"/>
      </w:pPr>
      <w:rPr>
        <w:rFonts w:ascii="Symbol" w:hAnsi="Symbol" w:hint="default"/>
      </w:rPr>
    </w:lvl>
    <w:lvl w:ilvl="1" w:tplc="10000003">
      <w:start w:val="1"/>
      <w:numFmt w:val="bullet"/>
      <w:lvlText w:val="o"/>
      <w:lvlJc w:val="left"/>
      <w:pPr>
        <w:ind w:left="2858" w:hanging="360"/>
      </w:pPr>
      <w:rPr>
        <w:rFonts w:ascii="Courier New" w:hAnsi="Courier New" w:cs="Courier New" w:hint="default"/>
      </w:rPr>
    </w:lvl>
    <w:lvl w:ilvl="2" w:tplc="10000005">
      <w:start w:val="1"/>
      <w:numFmt w:val="bullet"/>
      <w:lvlText w:val=""/>
      <w:lvlJc w:val="left"/>
      <w:pPr>
        <w:ind w:left="3578" w:hanging="360"/>
      </w:pPr>
      <w:rPr>
        <w:rFonts w:ascii="Wingdings" w:hAnsi="Wingdings" w:hint="default"/>
      </w:rPr>
    </w:lvl>
    <w:lvl w:ilvl="3" w:tplc="10000001">
      <w:start w:val="1"/>
      <w:numFmt w:val="bullet"/>
      <w:lvlText w:val=""/>
      <w:lvlJc w:val="left"/>
      <w:pPr>
        <w:ind w:left="4298" w:hanging="360"/>
      </w:pPr>
      <w:rPr>
        <w:rFonts w:ascii="Symbol" w:hAnsi="Symbol" w:hint="default"/>
      </w:rPr>
    </w:lvl>
    <w:lvl w:ilvl="4" w:tplc="10000003">
      <w:start w:val="1"/>
      <w:numFmt w:val="bullet"/>
      <w:lvlText w:val="o"/>
      <w:lvlJc w:val="left"/>
      <w:pPr>
        <w:ind w:left="5018" w:hanging="360"/>
      </w:pPr>
      <w:rPr>
        <w:rFonts w:ascii="Courier New" w:hAnsi="Courier New" w:cs="Courier New" w:hint="default"/>
      </w:rPr>
    </w:lvl>
    <w:lvl w:ilvl="5" w:tplc="10000005">
      <w:start w:val="1"/>
      <w:numFmt w:val="bullet"/>
      <w:lvlText w:val=""/>
      <w:lvlJc w:val="left"/>
      <w:pPr>
        <w:ind w:left="5738" w:hanging="360"/>
      </w:pPr>
      <w:rPr>
        <w:rFonts w:ascii="Wingdings" w:hAnsi="Wingdings" w:hint="default"/>
      </w:rPr>
    </w:lvl>
    <w:lvl w:ilvl="6" w:tplc="10000001">
      <w:start w:val="1"/>
      <w:numFmt w:val="bullet"/>
      <w:lvlText w:val=""/>
      <w:lvlJc w:val="left"/>
      <w:pPr>
        <w:ind w:left="6458" w:hanging="360"/>
      </w:pPr>
      <w:rPr>
        <w:rFonts w:ascii="Symbol" w:hAnsi="Symbol" w:hint="default"/>
      </w:rPr>
    </w:lvl>
    <w:lvl w:ilvl="7" w:tplc="10000003">
      <w:start w:val="1"/>
      <w:numFmt w:val="bullet"/>
      <w:lvlText w:val="o"/>
      <w:lvlJc w:val="left"/>
      <w:pPr>
        <w:ind w:left="7178" w:hanging="360"/>
      </w:pPr>
      <w:rPr>
        <w:rFonts w:ascii="Courier New" w:hAnsi="Courier New" w:cs="Courier New" w:hint="default"/>
      </w:rPr>
    </w:lvl>
    <w:lvl w:ilvl="8" w:tplc="10000005">
      <w:start w:val="1"/>
      <w:numFmt w:val="bullet"/>
      <w:lvlText w:val=""/>
      <w:lvlJc w:val="left"/>
      <w:pPr>
        <w:ind w:left="7898" w:hanging="360"/>
      </w:pPr>
      <w:rPr>
        <w:rFonts w:ascii="Wingdings" w:hAnsi="Wingdings" w:hint="default"/>
      </w:rPr>
    </w:lvl>
  </w:abstractNum>
  <w:abstractNum w:abstractNumId="26" w15:restartNumberingAfterBreak="0">
    <w:nsid w:val="4DF161E5"/>
    <w:multiLevelType w:val="hybridMultilevel"/>
    <w:tmpl w:val="F25432FE"/>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7" w15:restartNumberingAfterBreak="0">
    <w:nsid w:val="613A4839"/>
    <w:multiLevelType w:val="hybridMultilevel"/>
    <w:tmpl w:val="FC88A614"/>
    <w:lvl w:ilvl="0" w:tplc="10000001">
      <w:start w:val="1"/>
      <w:numFmt w:val="bullet"/>
      <w:lvlText w:val=""/>
      <w:lvlJc w:val="left"/>
      <w:pPr>
        <w:ind w:left="2138" w:hanging="360"/>
      </w:pPr>
      <w:rPr>
        <w:rFonts w:ascii="Symbol" w:hAnsi="Symbol" w:hint="default"/>
      </w:rPr>
    </w:lvl>
    <w:lvl w:ilvl="1" w:tplc="10000003" w:tentative="1">
      <w:start w:val="1"/>
      <w:numFmt w:val="bullet"/>
      <w:lvlText w:val="o"/>
      <w:lvlJc w:val="left"/>
      <w:pPr>
        <w:ind w:left="2858" w:hanging="360"/>
      </w:pPr>
      <w:rPr>
        <w:rFonts w:ascii="Courier New" w:hAnsi="Courier New" w:cs="Courier New" w:hint="default"/>
      </w:rPr>
    </w:lvl>
    <w:lvl w:ilvl="2" w:tplc="10000005" w:tentative="1">
      <w:start w:val="1"/>
      <w:numFmt w:val="bullet"/>
      <w:lvlText w:val=""/>
      <w:lvlJc w:val="left"/>
      <w:pPr>
        <w:ind w:left="3578" w:hanging="360"/>
      </w:pPr>
      <w:rPr>
        <w:rFonts w:ascii="Wingdings" w:hAnsi="Wingdings" w:hint="default"/>
      </w:rPr>
    </w:lvl>
    <w:lvl w:ilvl="3" w:tplc="10000001" w:tentative="1">
      <w:start w:val="1"/>
      <w:numFmt w:val="bullet"/>
      <w:lvlText w:val=""/>
      <w:lvlJc w:val="left"/>
      <w:pPr>
        <w:ind w:left="4298" w:hanging="360"/>
      </w:pPr>
      <w:rPr>
        <w:rFonts w:ascii="Symbol" w:hAnsi="Symbol" w:hint="default"/>
      </w:rPr>
    </w:lvl>
    <w:lvl w:ilvl="4" w:tplc="10000003" w:tentative="1">
      <w:start w:val="1"/>
      <w:numFmt w:val="bullet"/>
      <w:lvlText w:val="o"/>
      <w:lvlJc w:val="left"/>
      <w:pPr>
        <w:ind w:left="5018" w:hanging="360"/>
      </w:pPr>
      <w:rPr>
        <w:rFonts w:ascii="Courier New" w:hAnsi="Courier New" w:cs="Courier New" w:hint="default"/>
      </w:rPr>
    </w:lvl>
    <w:lvl w:ilvl="5" w:tplc="10000005" w:tentative="1">
      <w:start w:val="1"/>
      <w:numFmt w:val="bullet"/>
      <w:lvlText w:val=""/>
      <w:lvlJc w:val="left"/>
      <w:pPr>
        <w:ind w:left="5738" w:hanging="360"/>
      </w:pPr>
      <w:rPr>
        <w:rFonts w:ascii="Wingdings" w:hAnsi="Wingdings" w:hint="default"/>
      </w:rPr>
    </w:lvl>
    <w:lvl w:ilvl="6" w:tplc="10000001" w:tentative="1">
      <w:start w:val="1"/>
      <w:numFmt w:val="bullet"/>
      <w:lvlText w:val=""/>
      <w:lvlJc w:val="left"/>
      <w:pPr>
        <w:ind w:left="6458" w:hanging="360"/>
      </w:pPr>
      <w:rPr>
        <w:rFonts w:ascii="Symbol" w:hAnsi="Symbol" w:hint="default"/>
      </w:rPr>
    </w:lvl>
    <w:lvl w:ilvl="7" w:tplc="10000003" w:tentative="1">
      <w:start w:val="1"/>
      <w:numFmt w:val="bullet"/>
      <w:lvlText w:val="o"/>
      <w:lvlJc w:val="left"/>
      <w:pPr>
        <w:ind w:left="7178" w:hanging="360"/>
      </w:pPr>
      <w:rPr>
        <w:rFonts w:ascii="Courier New" w:hAnsi="Courier New" w:cs="Courier New" w:hint="default"/>
      </w:rPr>
    </w:lvl>
    <w:lvl w:ilvl="8" w:tplc="10000005" w:tentative="1">
      <w:start w:val="1"/>
      <w:numFmt w:val="bullet"/>
      <w:lvlText w:val=""/>
      <w:lvlJc w:val="left"/>
      <w:pPr>
        <w:ind w:left="7898" w:hanging="360"/>
      </w:pPr>
      <w:rPr>
        <w:rFonts w:ascii="Wingdings" w:hAnsi="Wingdings" w:hint="default"/>
      </w:rPr>
    </w:lvl>
  </w:abstractNum>
  <w:abstractNum w:abstractNumId="28" w15:restartNumberingAfterBreak="0">
    <w:nsid w:val="6D425A76"/>
    <w:multiLevelType w:val="hybridMultilevel"/>
    <w:tmpl w:val="600AF6E6"/>
    <w:lvl w:ilvl="0" w:tplc="10000001">
      <w:start w:val="1"/>
      <w:numFmt w:val="bullet"/>
      <w:lvlText w:val=""/>
      <w:lvlJc w:val="left"/>
      <w:pPr>
        <w:ind w:left="2138" w:hanging="360"/>
      </w:pPr>
      <w:rPr>
        <w:rFonts w:ascii="Symbol" w:hAnsi="Symbol" w:hint="default"/>
      </w:rPr>
    </w:lvl>
    <w:lvl w:ilvl="1" w:tplc="10000003" w:tentative="1">
      <w:start w:val="1"/>
      <w:numFmt w:val="bullet"/>
      <w:lvlText w:val="o"/>
      <w:lvlJc w:val="left"/>
      <w:pPr>
        <w:ind w:left="2858" w:hanging="360"/>
      </w:pPr>
      <w:rPr>
        <w:rFonts w:ascii="Courier New" w:hAnsi="Courier New" w:cs="Courier New" w:hint="default"/>
      </w:rPr>
    </w:lvl>
    <w:lvl w:ilvl="2" w:tplc="10000005" w:tentative="1">
      <w:start w:val="1"/>
      <w:numFmt w:val="bullet"/>
      <w:lvlText w:val=""/>
      <w:lvlJc w:val="left"/>
      <w:pPr>
        <w:ind w:left="3578" w:hanging="360"/>
      </w:pPr>
      <w:rPr>
        <w:rFonts w:ascii="Wingdings" w:hAnsi="Wingdings" w:hint="default"/>
      </w:rPr>
    </w:lvl>
    <w:lvl w:ilvl="3" w:tplc="10000001" w:tentative="1">
      <w:start w:val="1"/>
      <w:numFmt w:val="bullet"/>
      <w:lvlText w:val=""/>
      <w:lvlJc w:val="left"/>
      <w:pPr>
        <w:ind w:left="4298" w:hanging="360"/>
      </w:pPr>
      <w:rPr>
        <w:rFonts w:ascii="Symbol" w:hAnsi="Symbol" w:hint="default"/>
      </w:rPr>
    </w:lvl>
    <w:lvl w:ilvl="4" w:tplc="10000003" w:tentative="1">
      <w:start w:val="1"/>
      <w:numFmt w:val="bullet"/>
      <w:lvlText w:val="o"/>
      <w:lvlJc w:val="left"/>
      <w:pPr>
        <w:ind w:left="5018" w:hanging="360"/>
      </w:pPr>
      <w:rPr>
        <w:rFonts w:ascii="Courier New" w:hAnsi="Courier New" w:cs="Courier New" w:hint="default"/>
      </w:rPr>
    </w:lvl>
    <w:lvl w:ilvl="5" w:tplc="10000005" w:tentative="1">
      <w:start w:val="1"/>
      <w:numFmt w:val="bullet"/>
      <w:lvlText w:val=""/>
      <w:lvlJc w:val="left"/>
      <w:pPr>
        <w:ind w:left="5738" w:hanging="360"/>
      </w:pPr>
      <w:rPr>
        <w:rFonts w:ascii="Wingdings" w:hAnsi="Wingdings" w:hint="default"/>
      </w:rPr>
    </w:lvl>
    <w:lvl w:ilvl="6" w:tplc="10000001" w:tentative="1">
      <w:start w:val="1"/>
      <w:numFmt w:val="bullet"/>
      <w:lvlText w:val=""/>
      <w:lvlJc w:val="left"/>
      <w:pPr>
        <w:ind w:left="6458" w:hanging="360"/>
      </w:pPr>
      <w:rPr>
        <w:rFonts w:ascii="Symbol" w:hAnsi="Symbol" w:hint="default"/>
      </w:rPr>
    </w:lvl>
    <w:lvl w:ilvl="7" w:tplc="10000003" w:tentative="1">
      <w:start w:val="1"/>
      <w:numFmt w:val="bullet"/>
      <w:lvlText w:val="o"/>
      <w:lvlJc w:val="left"/>
      <w:pPr>
        <w:ind w:left="7178" w:hanging="360"/>
      </w:pPr>
      <w:rPr>
        <w:rFonts w:ascii="Courier New" w:hAnsi="Courier New" w:cs="Courier New" w:hint="default"/>
      </w:rPr>
    </w:lvl>
    <w:lvl w:ilvl="8" w:tplc="10000005" w:tentative="1">
      <w:start w:val="1"/>
      <w:numFmt w:val="bullet"/>
      <w:lvlText w:val=""/>
      <w:lvlJc w:val="left"/>
      <w:pPr>
        <w:ind w:left="7898" w:hanging="360"/>
      </w:pPr>
      <w:rPr>
        <w:rFonts w:ascii="Wingdings" w:hAnsi="Wingdings" w:hint="default"/>
      </w:rPr>
    </w:lvl>
  </w:abstractNum>
  <w:abstractNum w:abstractNumId="29" w15:restartNumberingAfterBreak="0">
    <w:nsid w:val="705075D5"/>
    <w:multiLevelType w:val="hybridMultilevel"/>
    <w:tmpl w:val="98B85468"/>
    <w:lvl w:ilvl="0" w:tplc="1000000B">
      <w:start w:val="1"/>
      <w:numFmt w:val="bullet"/>
      <w:lvlText w:val=""/>
      <w:lvlJc w:val="left"/>
      <w:pPr>
        <w:ind w:left="2138" w:hanging="360"/>
      </w:pPr>
      <w:rPr>
        <w:rFonts w:ascii="Wingdings" w:hAnsi="Wingdings" w:hint="default"/>
      </w:rPr>
    </w:lvl>
    <w:lvl w:ilvl="1" w:tplc="10000003" w:tentative="1">
      <w:start w:val="1"/>
      <w:numFmt w:val="bullet"/>
      <w:lvlText w:val="o"/>
      <w:lvlJc w:val="left"/>
      <w:pPr>
        <w:ind w:left="2858" w:hanging="360"/>
      </w:pPr>
      <w:rPr>
        <w:rFonts w:ascii="Courier New" w:hAnsi="Courier New" w:cs="Courier New" w:hint="default"/>
      </w:rPr>
    </w:lvl>
    <w:lvl w:ilvl="2" w:tplc="10000005" w:tentative="1">
      <w:start w:val="1"/>
      <w:numFmt w:val="bullet"/>
      <w:lvlText w:val=""/>
      <w:lvlJc w:val="left"/>
      <w:pPr>
        <w:ind w:left="3578" w:hanging="360"/>
      </w:pPr>
      <w:rPr>
        <w:rFonts w:ascii="Wingdings" w:hAnsi="Wingdings" w:hint="default"/>
      </w:rPr>
    </w:lvl>
    <w:lvl w:ilvl="3" w:tplc="10000001" w:tentative="1">
      <w:start w:val="1"/>
      <w:numFmt w:val="bullet"/>
      <w:lvlText w:val=""/>
      <w:lvlJc w:val="left"/>
      <w:pPr>
        <w:ind w:left="4298" w:hanging="360"/>
      </w:pPr>
      <w:rPr>
        <w:rFonts w:ascii="Symbol" w:hAnsi="Symbol" w:hint="default"/>
      </w:rPr>
    </w:lvl>
    <w:lvl w:ilvl="4" w:tplc="10000003" w:tentative="1">
      <w:start w:val="1"/>
      <w:numFmt w:val="bullet"/>
      <w:lvlText w:val="o"/>
      <w:lvlJc w:val="left"/>
      <w:pPr>
        <w:ind w:left="5018" w:hanging="360"/>
      </w:pPr>
      <w:rPr>
        <w:rFonts w:ascii="Courier New" w:hAnsi="Courier New" w:cs="Courier New" w:hint="default"/>
      </w:rPr>
    </w:lvl>
    <w:lvl w:ilvl="5" w:tplc="10000005" w:tentative="1">
      <w:start w:val="1"/>
      <w:numFmt w:val="bullet"/>
      <w:lvlText w:val=""/>
      <w:lvlJc w:val="left"/>
      <w:pPr>
        <w:ind w:left="5738" w:hanging="360"/>
      </w:pPr>
      <w:rPr>
        <w:rFonts w:ascii="Wingdings" w:hAnsi="Wingdings" w:hint="default"/>
      </w:rPr>
    </w:lvl>
    <w:lvl w:ilvl="6" w:tplc="10000001" w:tentative="1">
      <w:start w:val="1"/>
      <w:numFmt w:val="bullet"/>
      <w:lvlText w:val=""/>
      <w:lvlJc w:val="left"/>
      <w:pPr>
        <w:ind w:left="6458" w:hanging="360"/>
      </w:pPr>
      <w:rPr>
        <w:rFonts w:ascii="Symbol" w:hAnsi="Symbol" w:hint="default"/>
      </w:rPr>
    </w:lvl>
    <w:lvl w:ilvl="7" w:tplc="10000003" w:tentative="1">
      <w:start w:val="1"/>
      <w:numFmt w:val="bullet"/>
      <w:lvlText w:val="o"/>
      <w:lvlJc w:val="left"/>
      <w:pPr>
        <w:ind w:left="7178" w:hanging="360"/>
      </w:pPr>
      <w:rPr>
        <w:rFonts w:ascii="Courier New" w:hAnsi="Courier New" w:cs="Courier New" w:hint="default"/>
      </w:rPr>
    </w:lvl>
    <w:lvl w:ilvl="8" w:tplc="10000005" w:tentative="1">
      <w:start w:val="1"/>
      <w:numFmt w:val="bullet"/>
      <w:lvlText w:val=""/>
      <w:lvlJc w:val="left"/>
      <w:pPr>
        <w:ind w:left="7898" w:hanging="360"/>
      </w:pPr>
      <w:rPr>
        <w:rFonts w:ascii="Wingdings" w:hAnsi="Wingdings" w:hint="default"/>
      </w:rPr>
    </w:lvl>
  </w:abstractNum>
  <w:abstractNum w:abstractNumId="30" w15:restartNumberingAfterBreak="0">
    <w:nsid w:val="71906A5D"/>
    <w:multiLevelType w:val="hybridMultilevel"/>
    <w:tmpl w:val="FA38EA86"/>
    <w:lvl w:ilvl="0" w:tplc="10000001">
      <w:start w:val="1"/>
      <w:numFmt w:val="bullet"/>
      <w:lvlText w:val=""/>
      <w:lvlJc w:val="left"/>
      <w:pPr>
        <w:ind w:left="2138" w:hanging="360"/>
      </w:pPr>
      <w:rPr>
        <w:rFonts w:ascii="Symbol" w:hAnsi="Symbol" w:hint="default"/>
      </w:rPr>
    </w:lvl>
    <w:lvl w:ilvl="1" w:tplc="10000003" w:tentative="1">
      <w:start w:val="1"/>
      <w:numFmt w:val="bullet"/>
      <w:lvlText w:val="o"/>
      <w:lvlJc w:val="left"/>
      <w:pPr>
        <w:ind w:left="2858" w:hanging="360"/>
      </w:pPr>
      <w:rPr>
        <w:rFonts w:ascii="Courier New" w:hAnsi="Courier New" w:cs="Courier New" w:hint="default"/>
      </w:rPr>
    </w:lvl>
    <w:lvl w:ilvl="2" w:tplc="10000005" w:tentative="1">
      <w:start w:val="1"/>
      <w:numFmt w:val="bullet"/>
      <w:lvlText w:val=""/>
      <w:lvlJc w:val="left"/>
      <w:pPr>
        <w:ind w:left="3578" w:hanging="360"/>
      </w:pPr>
      <w:rPr>
        <w:rFonts w:ascii="Wingdings" w:hAnsi="Wingdings" w:hint="default"/>
      </w:rPr>
    </w:lvl>
    <w:lvl w:ilvl="3" w:tplc="10000001" w:tentative="1">
      <w:start w:val="1"/>
      <w:numFmt w:val="bullet"/>
      <w:lvlText w:val=""/>
      <w:lvlJc w:val="left"/>
      <w:pPr>
        <w:ind w:left="4298" w:hanging="360"/>
      </w:pPr>
      <w:rPr>
        <w:rFonts w:ascii="Symbol" w:hAnsi="Symbol" w:hint="default"/>
      </w:rPr>
    </w:lvl>
    <w:lvl w:ilvl="4" w:tplc="10000003" w:tentative="1">
      <w:start w:val="1"/>
      <w:numFmt w:val="bullet"/>
      <w:lvlText w:val="o"/>
      <w:lvlJc w:val="left"/>
      <w:pPr>
        <w:ind w:left="5018" w:hanging="360"/>
      </w:pPr>
      <w:rPr>
        <w:rFonts w:ascii="Courier New" w:hAnsi="Courier New" w:cs="Courier New" w:hint="default"/>
      </w:rPr>
    </w:lvl>
    <w:lvl w:ilvl="5" w:tplc="10000005" w:tentative="1">
      <w:start w:val="1"/>
      <w:numFmt w:val="bullet"/>
      <w:lvlText w:val=""/>
      <w:lvlJc w:val="left"/>
      <w:pPr>
        <w:ind w:left="5738" w:hanging="360"/>
      </w:pPr>
      <w:rPr>
        <w:rFonts w:ascii="Wingdings" w:hAnsi="Wingdings" w:hint="default"/>
      </w:rPr>
    </w:lvl>
    <w:lvl w:ilvl="6" w:tplc="10000001" w:tentative="1">
      <w:start w:val="1"/>
      <w:numFmt w:val="bullet"/>
      <w:lvlText w:val=""/>
      <w:lvlJc w:val="left"/>
      <w:pPr>
        <w:ind w:left="6458" w:hanging="360"/>
      </w:pPr>
      <w:rPr>
        <w:rFonts w:ascii="Symbol" w:hAnsi="Symbol" w:hint="default"/>
      </w:rPr>
    </w:lvl>
    <w:lvl w:ilvl="7" w:tplc="10000003" w:tentative="1">
      <w:start w:val="1"/>
      <w:numFmt w:val="bullet"/>
      <w:lvlText w:val="o"/>
      <w:lvlJc w:val="left"/>
      <w:pPr>
        <w:ind w:left="7178" w:hanging="360"/>
      </w:pPr>
      <w:rPr>
        <w:rFonts w:ascii="Courier New" w:hAnsi="Courier New" w:cs="Courier New" w:hint="default"/>
      </w:rPr>
    </w:lvl>
    <w:lvl w:ilvl="8" w:tplc="10000005" w:tentative="1">
      <w:start w:val="1"/>
      <w:numFmt w:val="bullet"/>
      <w:lvlText w:val=""/>
      <w:lvlJc w:val="left"/>
      <w:pPr>
        <w:ind w:left="7898" w:hanging="360"/>
      </w:pPr>
      <w:rPr>
        <w:rFonts w:ascii="Wingdings" w:hAnsi="Wingdings" w:hint="default"/>
      </w:rPr>
    </w:lvl>
  </w:abstractNum>
  <w:abstractNum w:abstractNumId="31" w15:restartNumberingAfterBreak="0">
    <w:nsid w:val="73571064"/>
    <w:multiLevelType w:val="multilevel"/>
    <w:tmpl w:val="2D300790"/>
    <w:lvl w:ilvl="0">
      <w:start w:val="1"/>
      <w:numFmt w:val="decimal"/>
      <w:lvlText w:val="%1."/>
      <w:lvlJc w:val="left"/>
      <w:pPr>
        <w:ind w:left="2138" w:hanging="360"/>
      </w:pPr>
    </w:lvl>
    <w:lvl w:ilvl="1">
      <w:start w:val="1"/>
      <w:numFmt w:val="decimal"/>
      <w:isLgl/>
      <w:lvlText w:val="%1.%2."/>
      <w:lvlJc w:val="left"/>
      <w:pPr>
        <w:ind w:left="2138" w:hanging="360"/>
      </w:pPr>
      <w:rPr>
        <w:rFonts w:hint="default"/>
      </w:rPr>
    </w:lvl>
    <w:lvl w:ilvl="2">
      <w:start w:val="1"/>
      <w:numFmt w:val="decimal"/>
      <w:isLgl/>
      <w:lvlText w:val="%1.%2.%3."/>
      <w:lvlJc w:val="left"/>
      <w:pPr>
        <w:ind w:left="2498" w:hanging="720"/>
      </w:pPr>
      <w:rPr>
        <w:rFonts w:hint="default"/>
      </w:rPr>
    </w:lvl>
    <w:lvl w:ilvl="3">
      <w:start w:val="1"/>
      <w:numFmt w:val="decimal"/>
      <w:isLgl/>
      <w:lvlText w:val="%1.%2.%3.%4."/>
      <w:lvlJc w:val="left"/>
      <w:pPr>
        <w:ind w:left="2498" w:hanging="720"/>
      </w:pPr>
      <w:rPr>
        <w:rFonts w:hint="default"/>
      </w:rPr>
    </w:lvl>
    <w:lvl w:ilvl="4">
      <w:start w:val="1"/>
      <w:numFmt w:val="decimal"/>
      <w:isLgl/>
      <w:lvlText w:val="%1.%2.%3.%4.%5."/>
      <w:lvlJc w:val="left"/>
      <w:pPr>
        <w:ind w:left="2858" w:hanging="1080"/>
      </w:pPr>
      <w:rPr>
        <w:rFonts w:hint="default"/>
      </w:rPr>
    </w:lvl>
    <w:lvl w:ilvl="5">
      <w:start w:val="1"/>
      <w:numFmt w:val="decimal"/>
      <w:isLgl/>
      <w:lvlText w:val="%1.%2.%3.%4.%5.%6."/>
      <w:lvlJc w:val="left"/>
      <w:pPr>
        <w:ind w:left="2858" w:hanging="1080"/>
      </w:pPr>
      <w:rPr>
        <w:rFonts w:hint="default"/>
      </w:rPr>
    </w:lvl>
    <w:lvl w:ilvl="6">
      <w:start w:val="1"/>
      <w:numFmt w:val="decimal"/>
      <w:isLgl/>
      <w:lvlText w:val="%1.%2.%3.%4.%5.%6.%7."/>
      <w:lvlJc w:val="left"/>
      <w:pPr>
        <w:ind w:left="3218" w:hanging="1440"/>
      </w:pPr>
      <w:rPr>
        <w:rFonts w:hint="default"/>
      </w:rPr>
    </w:lvl>
    <w:lvl w:ilvl="7">
      <w:start w:val="1"/>
      <w:numFmt w:val="decimal"/>
      <w:isLgl/>
      <w:lvlText w:val="%1.%2.%3.%4.%5.%6.%7.%8."/>
      <w:lvlJc w:val="left"/>
      <w:pPr>
        <w:ind w:left="3218" w:hanging="1440"/>
      </w:pPr>
      <w:rPr>
        <w:rFonts w:hint="default"/>
      </w:rPr>
    </w:lvl>
    <w:lvl w:ilvl="8">
      <w:start w:val="1"/>
      <w:numFmt w:val="decimal"/>
      <w:isLgl/>
      <w:lvlText w:val="%1.%2.%3.%4.%5.%6.%7.%8.%9."/>
      <w:lvlJc w:val="left"/>
      <w:pPr>
        <w:ind w:left="3578" w:hanging="1800"/>
      </w:pPr>
      <w:rPr>
        <w:rFonts w:hint="default"/>
      </w:rPr>
    </w:lvl>
  </w:abstractNum>
  <w:abstractNum w:abstractNumId="32" w15:restartNumberingAfterBreak="0">
    <w:nsid w:val="74507E7E"/>
    <w:multiLevelType w:val="multilevel"/>
    <w:tmpl w:val="0296864A"/>
    <w:lvl w:ilvl="0">
      <w:start w:val="1"/>
      <w:numFmt w:val="decimal"/>
      <w:lvlText w:val="%1."/>
      <w:lvlJc w:val="left"/>
      <w:pPr>
        <w:ind w:left="1778" w:hanging="360"/>
      </w:pPr>
      <w:rPr>
        <w:rFonts w:hint="default"/>
      </w:rPr>
    </w:lvl>
    <w:lvl w:ilvl="1">
      <w:start w:val="1"/>
      <w:numFmt w:val="decimal"/>
      <w:isLgl/>
      <w:lvlText w:val="%1.%2."/>
      <w:lvlJc w:val="left"/>
      <w:pPr>
        <w:ind w:left="1778" w:hanging="360"/>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33" w15:restartNumberingAfterBreak="0">
    <w:nsid w:val="78384CB1"/>
    <w:multiLevelType w:val="hybridMultilevel"/>
    <w:tmpl w:val="EEBE7394"/>
    <w:lvl w:ilvl="0" w:tplc="10000001">
      <w:start w:val="1"/>
      <w:numFmt w:val="bullet"/>
      <w:lvlText w:val=""/>
      <w:lvlJc w:val="left"/>
      <w:pPr>
        <w:ind w:left="2138" w:hanging="360"/>
      </w:pPr>
      <w:rPr>
        <w:rFonts w:ascii="Symbol" w:hAnsi="Symbol" w:hint="default"/>
      </w:rPr>
    </w:lvl>
    <w:lvl w:ilvl="1" w:tplc="10000003" w:tentative="1">
      <w:start w:val="1"/>
      <w:numFmt w:val="bullet"/>
      <w:lvlText w:val="o"/>
      <w:lvlJc w:val="left"/>
      <w:pPr>
        <w:ind w:left="2858" w:hanging="360"/>
      </w:pPr>
      <w:rPr>
        <w:rFonts w:ascii="Courier New" w:hAnsi="Courier New" w:cs="Courier New" w:hint="default"/>
      </w:rPr>
    </w:lvl>
    <w:lvl w:ilvl="2" w:tplc="10000005" w:tentative="1">
      <w:start w:val="1"/>
      <w:numFmt w:val="bullet"/>
      <w:lvlText w:val=""/>
      <w:lvlJc w:val="left"/>
      <w:pPr>
        <w:ind w:left="3578" w:hanging="360"/>
      </w:pPr>
      <w:rPr>
        <w:rFonts w:ascii="Wingdings" w:hAnsi="Wingdings" w:hint="default"/>
      </w:rPr>
    </w:lvl>
    <w:lvl w:ilvl="3" w:tplc="10000001" w:tentative="1">
      <w:start w:val="1"/>
      <w:numFmt w:val="bullet"/>
      <w:lvlText w:val=""/>
      <w:lvlJc w:val="left"/>
      <w:pPr>
        <w:ind w:left="4298" w:hanging="360"/>
      </w:pPr>
      <w:rPr>
        <w:rFonts w:ascii="Symbol" w:hAnsi="Symbol" w:hint="default"/>
      </w:rPr>
    </w:lvl>
    <w:lvl w:ilvl="4" w:tplc="10000003" w:tentative="1">
      <w:start w:val="1"/>
      <w:numFmt w:val="bullet"/>
      <w:lvlText w:val="o"/>
      <w:lvlJc w:val="left"/>
      <w:pPr>
        <w:ind w:left="5018" w:hanging="360"/>
      </w:pPr>
      <w:rPr>
        <w:rFonts w:ascii="Courier New" w:hAnsi="Courier New" w:cs="Courier New" w:hint="default"/>
      </w:rPr>
    </w:lvl>
    <w:lvl w:ilvl="5" w:tplc="10000005" w:tentative="1">
      <w:start w:val="1"/>
      <w:numFmt w:val="bullet"/>
      <w:lvlText w:val=""/>
      <w:lvlJc w:val="left"/>
      <w:pPr>
        <w:ind w:left="5738" w:hanging="360"/>
      </w:pPr>
      <w:rPr>
        <w:rFonts w:ascii="Wingdings" w:hAnsi="Wingdings" w:hint="default"/>
      </w:rPr>
    </w:lvl>
    <w:lvl w:ilvl="6" w:tplc="10000001" w:tentative="1">
      <w:start w:val="1"/>
      <w:numFmt w:val="bullet"/>
      <w:lvlText w:val=""/>
      <w:lvlJc w:val="left"/>
      <w:pPr>
        <w:ind w:left="6458" w:hanging="360"/>
      </w:pPr>
      <w:rPr>
        <w:rFonts w:ascii="Symbol" w:hAnsi="Symbol" w:hint="default"/>
      </w:rPr>
    </w:lvl>
    <w:lvl w:ilvl="7" w:tplc="10000003" w:tentative="1">
      <w:start w:val="1"/>
      <w:numFmt w:val="bullet"/>
      <w:lvlText w:val="o"/>
      <w:lvlJc w:val="left"/>
      <w:pPr>
        <w:ind w:left="7178" w:hanging="360"/>
      </w:pPr>
      <w:rPr>
        <w:rFonts w:ascii="Courier New" w:hAnsi="Courier New" w:cs="Courier New" w:hint="default"/>
      </w:rPr>
    </w:lvl>
    <w:lvl w:ilvl="8" w:tplc="10000005" w:tentative="1">
      <w:start w:val="1"/>
      <w:numFmt w:val="bullet"/>
      <w:lvlText w:val=""/>
      <w:lvlJc w:val="left"/>
      <w:pPr>
        <w:ind w:left="7898" w:hanging="360"/>
      </w:pPr>
      <w:rPr>
        <w:rFonts w:ascii="Wingdings" w:hAnsi="Wingdings" w:hint="default"/>
      </w:rPr>
    </w:lvl>
  </w:abstractNum>
  <w:abstractNum w:abstractNumId="34" w15:restartNumberingAfterBreak="0">
    <w:nsid w:val="79126AD6"/>
    <w:multiLevelType w:val="hybridMultilevel"/>
    <w:tmpl w:val="C0BA5854"/>
    <w:lvl w:ilvl="0" w:tplc="10000001">
      <w:start w:val="1"/>
      <w:numFmt w:val="bullet"/>
      <w:lvlText w:val=""/>
      <w:lvlJc w:val="left"/>
      <w:pPr>
        <w:ind w:left="2138" w:hanging="360"/>
      </w:pPr>
      <w:rPr>
        <w:rFonts w:ascii="Symbol" w:hAnsi="Symbol" w:hint="default"/>
      </w:rPr>
    </w:lvl>
    <w:lvl w:ilvl="1" w:tplc="10000003" w:tentative="1">
      <w:start w:val="1"/>
      <w:numFmt w:val="bullet"/>
      <w:lvlText w:val="o"/>
      <w:lvlJc w:val="left"/>
      <w:pPr>
        <w:ind w:left="2858" w:hanging="360"/>
      </w:pPr>
      <w:rPr>
        <w:rFonts w:ascii="Courier New" w:hAnsi="Courier New" w:cs="Courier New" w:hint="default"/>
      </w:rPr>
    </w:lvl>
    <w:lvl w:ilvl="2" w:tplc="10000005" w:tentative="1">
      <w:start w:val="1"/>
      <w:numFmt w:val="bullet"/>
      <w:lvlText w:val=""/>
      <w:lvlJc w:val="left"/>
      <w:pPr>
        <w:ind w:left="3578" w:hanging="360"/>
      </w:pPr>
      <w:rPr>
        <w:rFonts w:ascii="Wingdings" w:hAnsi="Wingdings" w:hint="default"/>
      </w:rPr>
    </w:lvl>
    <w:lvl w:ilvl="3" w:tplc="10000001" w:tentative="1">
      <w:start w:val="1"/>
      <w:numFmt w:val="bullet"/>
      <w:lvlText w:val=""/>
      <w:lvlJc w:val="left"/>
      <w:pPr>
        <w:ind w:left="4298" w:hanging="360"/>
      </w:pPr>
      <w:rPr>
        <w:rFonts w:ascii="Symbol" w:hAnsi="Symbol" w:hint="default"/>
      </w:rPr>
    </w:lvl>
    <w:lvl w:ilvl="4" w:tplc="10000003" w:tentative="1">
      <w:start w:val="1"/>
      <w:numFmt w:val="bullet"/>
      <w:lvlText w:val="o"/>
      <w:lvlJc w:val="left"/>
      <w:pPr>
        <w:ind w:left="5018" w:hanging="360"/>
      </w:pPr>
      <w:rPr>
        <w:rFonts w:ascii="Courier New" w:hAnsi="Courier New" w:cs="Courier New" w:hint="default"/>
      </w:rPr>
    </w:lvl>
    <w:lvl w:ilvl="5" w:tplc="10000005" w:tentative="1">
      <w:start w:val="1"/>
      <w:numFmt w:val="bullet"/>
      <w:lvlText w:val=""/>
      <w:lvlJc w:val="left"/>
      <w:pPr>
        <w:ind w:left="5738" w:hanging="360"/>
      </w:pPr>
      <w:rPr>
        <w:rFonts w:ascii="Wingdings" w:hAnsi="Wingdings" w:hint="default"/>
      </w:rPr>
    </w:lvl>
    <w:lvl w:ilvl="6" w:tplc="10000001" w:tentative="1">
      <w:start w:val="1"/>
      <w:numFmt w:val="bullet"/>
      <w:lvlText w:val=""/>
      <w:lvlJc w:val="left"/>
      <w:pPr>
        <w:ind w:left="6458" w:hanging="360"/>
      </w:pPr>
      <w:rPr>
        <w:rFonts w:ascii="Symbol" w:hAnsi="Symbol" w:hint="default"/>
      </w:rPr>
    </w:lvl>
    <w:lvl w:ilvl="7" w:tplc="10000003" w:tentative="1">
      <w:start w:val="1"/>
      <w:numFmt w:val="bullet"/>
      <w:lvlText w:val="o"/>
      <w:lvlJc w:val="left"/>
      <w:pPr>
        <w:ind w:left="7178" w:hanging="360"/>
      </w:pPr>
      <w:rPr>
        <w:rFonts w:ascii="Courier New" w:hAnsi="Courier New" w:cs="Courier New" w:hint="default"/>
      </w:rPr>
    </w:lvl>
    <w:lvl w:ilvl="8" w:tplc="10000005" w:tentative="1">
      <w:start w:val="1"/>
      <w:numFmt w:val="bullet"/>
      <w:lvlText w:val=""/>
      <w:lvlJc w:val="left"/>
      <w:pPr>
        <w:ind w:left="7898" w:hanging="360"/>
      </w:pPr>
      <w:rPr>
        <w:rFonts w:ascii="Wingdings" w:hAnsi="Wingdings" w:hint="default"/>
      </w:rPr>
    </w:lvl>
  </w:abstractNum>
  <w:abstractNum w:abstractNumId="35" w15:restartNumberingAfterBreak="0">
    <w:nsid w:val="7AED225A"/>
    <w:multiLevelType w:val="hybridMultilevel"/>
    <w:tmpl w:val="D30860E8"/>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6" w15:restartNumberingAfterBreak="0">
    <w:nsid w:val="7B30273B"/>
    <w:multiLevelType w:val="hybridMultilevel"/>
    <w:tmpl w:val="8C9232F6"/>
    <w:lvl w:ilvl="0" w:tplc="5C9EA64A">
      <w:numFmt w:val="bullet"/>
      <w:lvlText w:val=""/>
      <w:lvlJc w:val="left"/>
      <w:pPr>
        <w:ind w:left="1516" w:hanging="360"/>
      </w:pPr>
      <w:rPr>
        <w:rFonts w:ascii="Symbol" w:eastAsia="Symbol" w:hAnsi="Symbol" w:cs="Symbol" w:hint="default"/>
        <w:w w:val="100"/>
        <w:sz w:val="24"/>
        <w:szCs w:val="24"/>
        <w:lang w:val="en-US" w:eastAsia="en-US" w:bidi="en-US"/>
      </w:rPr>
    </w:lvl>
    <w:lvl w:ilvl="1" w:tplc="F0AED784">
      <w:numFmt w:val="bullet"/>
      <w:lvlText w:val=""/>
      <w:lvlJc w:val="left"/>
      <w:pPr>
        <w:ind w:left="1876" w:hanging="360"/>
      </w:pPr>
      <w:rPr>
        <w:rFonts w:ascii="Symbol" w:eastAsia="Symbol" w:hAnsi="Symbol" w:cs="Symbol" w:hint="default"/>
        <w:w w:val="100"/>
        <w:sz w:val="24"/>
        <w:szCs w:val="24"/>
        <w:lang w:val="en-US" w:eastAsia="en-US" w:bidi="en-US"/>
      </w:rPr>
    </w:lvl>
    <w:lvl w:ilvl="2" w:tplc="A33810FC">
      <w:numFmt w:val="bullet"/>
      <w:lvlText w:val="•"/>
      <w:lvlJc w:val="left"/>
      <w:pPr>
        <w:ind w:left="2865" w:hanging="360"/>
      </w:pPr>
      <w:rPr>
        <w:rFonts w:hint="default"/>
        <w:lang w:val="en-US" w:eastAsia="en-US" w:bidi="en-US"/>
      </w:rPr>
    </w:lvl>
    <w:lvl w:ilvl="3" w:tplc="ECAC1CB4">
      <w:numFmt w:val="bullet"/>
      <w:lvlText w:val="•"/>
      <w:lvlJc w:val="left"/>
      <w:pPr>
        <w:ind w:left="3850" w:hanging="360"/>
      </w:pPr>
      <w:rPr>
        <w:rFonts w:hint="default"/>
        <w:lang w:val="en-US" w:eastAsia="en-US" w:bidi="en-US"/>
      </w:rPr>
    </w:lvl>
    <w:lvl w:ilvl="4" w:tplc="763C68B4">
      <w:numFmt w:val="bullet"/>
      <w:lvlText w:val="•"/>
      <w:lvlJc w:val="left"/>
      <w:pPr>
        <w:ind w:left="4835" w:hanging="360"/>
      </w:pPr>
      <w:rPr>
        <w:rFonts w:hint="default"/>
        <w:lang w:val="en-US" w:eastAsia="en-US" w:bidi="en-US"/>
      </w:rPr>
    </w:lvl>
    <w:lvl w:ilvl="5" w:tplc="37063F88">
      <w:numFmt w:val="bullet"/>
      <w:lvlText w:val="•"/>
      <w:lvlJc w:val="left"/>
      <w:pPr>
        <w:ind w:left="5820" w:hanging="360"/>
      </w:pPr>
      <w:rPr>
        <w:rFonts w:hint="default"/>
        <w:lang w:val="en-US" w:eastAsia="en-US" w:bidi="en-US"/>
      </w:rPr>
    </w:lvl>
    <w:lvl w:ilvl="6" w:tplc="C0948A2E">
      <w:numFmt w:val="bullet"/>
      <w:lvlText w:val="•"/>
      <w:lvlJc w:val="left"/>
      <w:pPr>
        <w:ind w:left="6805" w:hanging="360"/>
      </w:pPr>
      <w:rPr>
        <w:rFonts w:hint="default"/>
        <w:lang w:val="en-US" w:eastAsia="en-US" w:bidi="en-US"/>
      </w:rPr>
    </w:lvl>
    <w:lvl w:ilvl="7" w:tplc="6B8C73D4">
      <w:numFmt w:val="bullet"/>
      <w:lvlText w:val="•"/>
      <w:lvlJc w:val="left"/>
      <w:pPr>
        <w:ind w:left="7790" w:hanging="360"/>
      </w:pPr>
      <w:rPr>
        <w:rFonts w:hint="default"/>
        <w:lang w:val="en-US" w:eastAsia="en-US" w:bidi="en-US"/>
      </w:rPr>
    </w:lvl>
    <w:lvl w:ilvl="8" w:tplc="0BF06062">
      <w:numFmt w:val="bullet"/>
      <w:lvlText w:val="•"/>
      <w:lvlJc w:val="left"/>
      <w:pPr>
        <w:ind w:left="8776" w:hanging="360"/>
      </w:pPr>
      <w:rPr>
        <w:rFonts w:hint="default"/>
        <w:lang w:val="en-US" w:eastAsia="en-US" w:bidi="en-US"/>
      </w:rPr>
    </w:lvl>
  </w:abstractNum>
  <w:num w:numId="1">
    <w:abstractNumId w:val="3"/>
  </w:num>
  <w:num w:numId="2">
    <w:abstractNumId w:val="25"/>
  </w:num>
  <w:num w:numId="3">
    <w:abstractNumId w:val="23"/>
  </w:num>
  <w:num w:numId="4">
    <w:abstractNumId w:val="9"/>
  </w:num>
  <w:num w:numId="5">
    <w:abstractNumId w:val="24"/>
  </w:num>
  <w:num w:numId="6">
    <w:abstractNumId w:val="11"/>
  </w:num>
  <w:num w:numId="7">
    <w:abstractNumId w:val="19"/>
  </w:num>
  <w:num w:numId="8">
    <w:abstractNumId w:val="20"/>
  </w:num>
  <w:num w:numId="9">
    <w:abstractNumId w:val="36"/>
  </w:num>
  <w:num w:numId="10">
    <w:abstractNumId w:val="22"/>
  </w:num>
  <w:num w:numId="11">
    <w:abstractNumId w:val="13"/>
  </w:num>
  <w:num w:numId="12">
    <w:abstractNumId w:val="8"/>
  </w:num>
  <w:num w:numId="1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17"/>
  </w:num>
  <w:num w:numId="16">
    <w:abstractNumId w:val="28"/>
  </w:num>
  <w:num w:numId="17">
    <w:abstractNumId w:val="15"/>
  </w:num>
  <w:num w:numId="18">
    <w:abstractNumId w:val="12"/>
  </w:num>
  <w:num w:numId="19">
    <w:abstractNumId w:val="1"/>
  </w:num>
  <w:num w:numId="20">
    <w:abstractNumId w:val="21"/>
  </w:num>
  <w:num w:numId="21">
    <w:abstractNumId w:val="29"/>
  </w:num>
  <w:num w:numId="22">
    <w:abstractNumId w:val="0"/>
  </w:num>
  <w:num w:numId="23">
    <w:abstractNumId w:val="27"/>
  </w:num>
  <w:num w:numId="24">
    <w:abstractNumId w:val="4"/>
  </w:num>
  <w:num w:numId="25">
    <w:abstractNumId w:val="30"/>
  </w:num>
  <w:num w:numId="26">
    <w:abstractNumId w:val="14"/>
  </w:num>
  <w:num w:numId="27">
    <w:abstractNumId w:val="31"/>
  </w:num>
  <w:num w:numId="28">
    <w:abstractNumId w:val="34"/>
  </w:num>
  <w:num w:numId="29">
    <w:abstractNumId w:val="18"/>
  </w:num>
  <w:num w:numId="30">
    <w:abstractNumId w:val="33"/>
  </w:num>
  <w:num w:numId="31">
    <w:abstractNumId w:val="10"/>
  </w:num>
  <w:num w:numId="32">
    <w:abstractNumId w:val="5"/>
  </w:num>
  <w:num w:numId="33">
    <w:abstractNumId w:val="32"/>
  </w:num>
  <w:num w:numId="34">
    <w:abstractNumId w:val="26"/>
  </w:num>
  <w:num w:numId="35">
    <w:abstractNumId w:val="35"/>
  </w:num>
  <w:num w:numId="36">
    <w:abstractNumId w:val="6"/>
  </w:num>
  <w:num w:numId="37">
    <w:abstractNumId w:val="7"/>
  </w:num>
  <w:num w:numId="38">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64F2"/>
    <w:rsid w:val="000044AF"/>
    <w:rsid w:val="00005FB1"/>
    <w:rsid w:val="00020863"/>
    <w:rsid w:val="000329D7"/>
    <w:rsid w:val="00047451"/>
    <w:rsid w:val="00075B3D"/>
    <w:rsid w:val="0008034B"/>
    <w:rsid w:val="000979F1"/>
    <w:rsid w:val="000A1054"/>
    <w:rsid w:val="000A6E7F"/>
    <w:rsid w:val="000B7C2B"/>
    <w:rsid w:val="000D1A1F"/>
    <w:rsid w:val="0010491B"/>
    <w:rsid w:val="00104E77"/>
    <w:rsid w:val="0011017E"/>
    <w:rsid w:val="00117157"/>
    <w:rsid w:val="00120AB7"/>
    <w:rsid w:val="00147B38"/>
    <w:rsid w:val="0015583B"/>
    <w:rsid w:val="00163F96"/>
    <w:rsid w:val="00164AC1"/>
    <w:rsid w:val="001755C7"/>
    <w:rsid w:val="00177CF8"/>
    <w:rsid w:val="0018616F"/>
    <w:rsid w:val="00197220"/>
    <w:rsid w:val="001A66A9"/>
    <w:rsid w:val="001C5CF3"/>
    <w:rsid w:val="001E121B"/>
    <w:rsid w:val="001E42ED"/>
    <w:rsid w:val="001E46DD"/>
    <w:rsid w:val="001F50D0"/>
    <w:rsid w:val="001F6A3E"/>
    <w:rsid w:val="0020256B"/>
    <w:rsid w:val="00207622"/>
    <w:rsid w:val="0022367B"/>
    <w:rsid w:val="0022777D"/>
    <w:rsid w:val="00232CB5"/>
    <w:rsid w:val="00241BCD"/>
    <w:rsid w:val="00254B25"/>
    <w:rsid w:val="0027504E"/>
    <w:rsid w:val="00293051"/>
    <w:rsid w:val="00296091"/>
    <w:rsid w:val="002A784B"/>
    <w:rsid w:val="002B2B4E"/>
    <w:rsid w:val="002B748D"/>
    <w:rsid w:val="002E4788"/>
    <w:rsid w:val="002E5D06"/>
    <w:rsid w:val="00302221"/>
    <w:rsid w:val="0031748A"/>
    <w:rsid w:val="003371FC"/>
    <w:rsid w:val="00343A83"/>
    <w:rsid w:val="0035183B"/>
    <w:rsid w:val="00354897"/>
    <w:rsid w:val="003970BE"/>
    <w:rsid w:val="003B115C"/>
    <w:rsid w:val="003B21E4"/>
    <w:rsid w:val="00421EFF"/>
    <w:rsid w:val="004351B6"/>
    <w:rsid w:val="00474C4E"/>
    <w:rsid w:val="0049026D"/>
    <w:rsid w:val="00493AFF"/>
    <w:rsid w:val="004B0FE5"/>
    <w:rsid w:val="004D487B"/>
    <w:rsid w:val="004E7035"/>
    <w:rsid w:val="004F70E2"/>
    <w:rsid w:val="005201CC"/>
    <w:rsid w:val="005209C2"/>
    <w:rsid w:val="00525648"/>
    <w:rsid w:val="00554685"/>
    <w:rsid w:val="00570BE8"/>
    <w:rsid w:val="0057524F"/>
    <w:rsid w:val="00581A58"/>
    <w:rsid w:val="005A3F8A"/>
    <w:rsid w:val="005B346A"/>
    <w:rsid w:val="005D35D3"/>
    <w:rsid w:val="005D54BC"/>
    <w:rsid w:val="005D5511"/>
    <w:rsid w:val="005F29E8"/>
    <w:rsid w:val="00621937"/>
    <w:rsid w:val="00644195"/>
    <w:rsid w:val="006460F8"/>
    <w:rsid w:val="0065358C"/>
    <w:rsid w:val="006550EA"/>
    <w:rsid w:val="00655180"/>
    <w:rsid w:val="00661386"/>
    <w:rsid w:val="0066252B"/>
    <w:rsid w:val="00662AE6"/>
    <w:rsid w:val="00680092"/>
    <w:rsid w:val="00681D3B"/>
    <w:rsid w:val="006931AE"/>
    <w:rsid w:val="006B2DEA"/>
    <w:rsid w:val="006C41AB"/>
    <w:rsid w:val="006C7BC6"/>
    <w:rsid w:val="006E558A"/>
    <w:rsid w:val="00715CE6"/>
    <w:rsid w:val="00720946"/>
    <w:rsid w:val="007243CF"/>
    <w:rsid w:val="0075343C"/>
    <w:rsid w:val="00791FA1"/>
    <w:rsid w:val="007A38E4"/>
    <w:rsid w:val="007B22AF"/>
    <w:rsid w:val="007B3718"/>
    <w:rsid w:val="007E2A85"/>
    <w:rsid w:val="007F0483"/>
    <w:rsid w:val="007F64F2"/>
    <w:rsid w:val="00802AD4"/>
    <w:rsid w:val="00803446"/>
    <w:rsid w:val="00806118"/>
    <w:rsid w:val="00820707"/>
    <w:rsid w:val="008644D0"/>
    <w:rsid w:val="00886FBD"/>
    <w:rsid w:val="008B21D3"/>
    <w:rsid w:val="008B6844"/>
    <w:rsid w:val="008C088B"/>
    <w:rsid w:val="008D138F"/>
    <w:rsid w:val="00904E70"/>
    <w:rsid w:val="00935E70"/>
    <w:rsid w:val="009378FB"/>
    <w:rsid w:val="00965521"/>
    <w:rsid w:val="00965582"/>
    <w:rsid w:val="00973660"/>
    <w:rsid w:val="00987860"/>
    <w:rsid w:val="0099547B"/>
    <w:rsid w:val="00997D9B"/>
    <w:rsid w:val="009C2A02"/>
    <w:rsid w:val="009E1BB8"/>
    <w:rsid w:val="00A33741"/>
    <w:rsid w:val="00A826FE"/>
    <w:rsid w:val="00A92C97"/>
    <w:rsid w:val="00AA21A2"/>
    <w:rsid w:val="00AC0DA8"/>
    <w:rsid w:val="00AF30D2"/>
    <w:rsid w:val="00AF33B6"/>
    <w:rsid w:val="00B20036"/>
    <w:rsid w:val="00B202D6"/>
    <w:rsid w:val="00B26E50"/>
    <w:rsid w:val="00B37E99"/>
    <w:rsid w:val="00B417A2"/>
    <w:rsid w:val="00B42D8B"/>
    <w:rsid w:val="00B46B34"/>
    <w:rsid w:val="00B508F1"/>
    <w:rsid w:val="00B568FC"/>
    <w:rsid w:val="00B91445"/>
    <w:rsid w:val="00B94718"/>
    <w:rsid w:val="00BD1291"/>
    <w:rsid w:val="00C11F43"/>
    <w:rsid w:val="00C30981"/>
    <w:rsid w:val="00C459BB"/>
    <w:rsid w:val="00C476AC"/>
    <w:rsid w:val="00C63455"/>
    <w:rsid w:val="00C66961"/>
    <w:rsid w:val="00CB3E73"/>
    <w:rsid w:val="00CC1DC7"/>
    <w:rsid w:val="00D328D3"/>
    <w:rsid w:val="00D3533C"/>
    <w:rsid w:val="00D54C1D"/>
    <w:rsid w:val="00D61AB7"/>
    <w:rsid w:val="00D66F7D"/>
    <w:rsid w:val="00D7325B"/>
    <w:rsid w:val="00D93930"/>
    <w:rsid w:val="00DA448C"/>
    <w:rsid w:val="00DC0A78"/>
    <w:rsid w:val="00DC54BE"/>
    <w:rsid w:val="00E20A3D"/>
    <w:rsid w:val="00E21414"/>
    <w:rsid w:val="00E273A6"/>
    <w:rsid w:val="00E36297"/>
    <w:rsid w:val="00E37816"/>
    <w:rsid w:val="00E37BF3"/>
    <w:rsid w:val="00E518A2"/>
    <w:rsid w:val="00E56190"/>
    <w:rsid w:val="00E92556"/>
    <w:rsid w:val="00EA1B89"/>
    <w:rsid w:val="00EA77AF"/>
    <w:rsid w:val="00ED3939"/>
    <w:rsid w:val="00F12A28"/>
    <w:rsid w:val="00F23AA8"/>
    <w:rsid w:val="00F53C00"/>
    <w:rsid w:val="00F6230D"/>
    <w:rsid w:val="00F6502B"/>
    <w:rsid w:val="00F75F7B"/>
    <w:rsid w:val="00FA565F"/>
    <w:rsid w:val="00FC5068"/>
    <w:rsid w:val="00FE0C1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F298050"/>
  <w15:docId w15:val="{174E9B72-ADEF-46D3-A85B-823E9A856D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448C"/>
    <w:rPr>
      <w:rFonts w:ascii="Times New Roman" w:eastAsia="Times New Roman" w:hAnsi="Times New Roman" w:cs="Times New Roman"/>
      <w:lang w:bidi="en-US"/>
    </w:rPr>
  </w:style>
  <w:style w:type="paragraph" w:styleId="Heading1">
    <w:name w:val="heading 1"/>
    <w:basedOn w:val="Normal"/>
    <w:uiPriority w:val="9"/>
    <w:qFormat/>
    <w:pPr>
      <w:spacing w:before="76"/>
      <w:ind w:left="530" w:right="754"/>
      <w:jc w:val="center"/>
      <w:outlineLvl w:val="0"/>
    </w:pPr>
    <w:rPr>
      <w:b/>
      <w:bCs/>
      <w:sz w:val="56"/>
      <w:szCs w:val="56"/>
    </w:rPr>
  </w:style>
  <w:style w:type="paragraph" w:styleId="Heading2">
    <w:name w:val="heading 2"/>
    <w:basedOn w:val="Normal"/>
    <w:uiPriority w:val="9"/>
    <w:unhideWhenUsed/>
    <w:qFormat/>
    <w:pPr>
      <w:spacing w:before="203"/>
      <w:ind w:left="675" w:right="754"/>
      <w:jc w:val="center"/>
      <w:outlineLvl w:val="1"/>
    </w:pPr>
    <w:rPr>
      <w:b/>
      <w:bCs/>
      <w:sz w:val="32"/>
      <w:szCs w:val="32"/>
    </w:rPr>
  </w:style>
  <w:style w:type="paragraph" w:styleId="Heading3">
    <w:name w:val="heading 3"/>
    <w:basedOn w:val="Normal"/>
    <w:link w:val="Heading3Char"/>
    <w:uiPriority w:val="9"/>
    <w:unhideWhenUsed/>
    <w:qFormat/>
    <w:pPr>
      <w:spacing w:before="89"/>
      <w:ind w:left="1218"/>
      <w:outlineLvl w:val="2"/>
    </w:pPr>
    <w:rPr>
      <w:b/>
      <w:bCs/>
      <w:sz w:val="28"/>
      <w:szCs w:val="28"/>
    </w:rPr>
  </w:style>
  <w:style w:type="paragraph" w:styleId="Heading4">
    <w:name w:val="heading 4"/>
    <w:basedOn w:val="Normal"/>
    <w:uiPriority w:val="9"/>
    <w:unhideWhenUsed/>
    <w:qFormat/>
    <w:pPr>
      <w:outlineLvl w:val="3"/>
    </w:pPr>
    <w:rPr>
      <w:rFonts w:ascii="Cambria Math" w:eastAsia="Cambria Math" w:hAnsi="Cambria Math" w:cs="Cambria Math"/>
      <w:sz w:val="28"/>
      <w:szCs w:val="28"/>
    </w:rPr>
  </w:style>
  <w:style w:type="paragraph" w:styleId="Heading5">
    <w:name w:val="heading 5"/>
    <w:basedOn w:val="Normal"/>
    <w:link w:val="Heading5Char"/>
    <w:uiPriority w:val="9"/>
    <w:unhideWhenUsed/>
    <w:qFormat/>
    <w:pPr>
      <w:ind w:left="2236" w:hanging="721"/>
      <w:outlineLvl w:val="4"/>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4"/>
      <w:szCs w:val="24"/>
    </w:rPr>
  </w:style>
  <w:style w:type="paragraph" w:styleId="ListParagraph">
    <w:name w:val="List Paragraph"/>
    <w:basedOn w:val="Normal"/>
    <w:uiPriority w:val="34"/>
    <w:qFormat/>
    <w:pPr>
      <w:ind w:left="1516" w:hanging="721"/>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E21414"/>
    <w:rPr>
      <w:color w:val="0000FF"/>
      <w:u w:val="single"/>
    </w:rPr>
  </w:style>
  <w:style w:type="character" w:styleId="Strong">
    <w:name w:val="Strong"/>
    <w:basedOn w:val="DefaultParagraphFont"/>
    <w:uiPriority w:val="22"/>
    <w:qFormat/>
    <w:rsid w:val="00E21414"/>
    <w:rPr>
      <w:b/>
      <w:bCs/>
    </w:rPr>
  </w:style>
  <w:style w:type="paragraph" w:styleId="Header">
    <w:name w:val="header"/>
    <w:basedOn w:val="Normal"/>
    <w:link w:val="HeaderChar"/>
    <w:uiPriority w:val="99"/>
    <w:unhideWhenUsed/>
    <w:rsid w:val="00B417A2"/>
    <w:pPr>
      <w:tabs>
        <w:tab w:val="center" w:pos="4153"/>
        <w:tab w:val="right" w:pos="8306"/>
      </w:tabs>
    </w:pPr>
  </w:style>
  <w:style w:type="character" w:customStyle="1" w:styleId="HeaderChar">
    <w:name w:val="Header Char"/>
    <w:basedOn w:val="DefaultParagraphFont"/>
    <w:link w:val="Header"/>
    <w:uiPriority w:val="99"/>
    <w:rsid w:val="00B417A2"/>
    <w:rPr>
      <w:rFonts w:ascii="Times New Roman" w:eastAsia="Times New Roman" w:hAnsi="Times New Roman" w:cs="Times New Roman"/>
      <w:lang w:bidi="en-US"/>
    </w:rPr>
  </w:style>
  <w:style w:type="paragraph" w:styleId="Footer">
    <w:name w:val="footer"/>
    <w:basedOn w:val="Normal"/>
    <w:link w:val="FooterChar"/>
    <w:uiPriority w:val="99"/>
    <w:unhideWhenUsed/>
    <w:rsid w:val="00B417A2"/>
    <w:pPr>
      <w:tabs>
        <w:tab w:val="center" w:pos="4153"/>
        <w:tab w:val="right" w:pos="8306"/>
      </w:tabs>
    </w:pPr>
  </w:style>
  <w:style w:type="character" w:customStyle="1" w:styleId="FooterChar">
    <w:name w:val="Footer Char"/>
    <w:basedOn w:val="DefaultParagraphFont"/>
    <w:link w:val="Footer"/>
    <w:uiPriority w:val="99"/>
    <w:rsid w:val="00B417A2"/>
    <w:rPr>
      <w:rFonts w:ascii="Times New Roman" w:eastAsia="Times New Roman" w:hAnsi="Times New Roman" w:cs="Times New Roman"/>
      <w:lang w:bidi="en-US"/>
    </w:rPr>
  </w:style>
  <w:style w:type="character" w:styleId="CommentReference">
    <w:name w:val="annotation reference"/>
    <w:basedOn w:val="DefaultParagraphFont"/>
    <w:uiPriority w:val="99"/>
    <w:semiHidden/>
    <w:unhideWhenUsed/>
    <w:rsid w:val="000A6E7F"/>
    <w:rPr>
      <w:sz w:val="16"/>
      <w:szCs w:val="16"/>
    </w:rPr>
  </w:style>
  <w:style w:type="paragraph" w:styleId="CommentText">
    <w:name w:val="annotation text"/>
    <w:basedOn w:val="Normal"/>
    <w:link w:val="CommentTextChar"/>
    <w:uiPriority w:val="99"/>
    <w:semiHidden/>
    <w:unhideWhenUsed/>
    <w:rsid w:val="000A6E7F"/>
    <w:rPr>
      <w:sz w:val="20"/>
      <w:szCs w:val="20"/>
    </w:rPr>
  </w:style>
  <w:style w:type="character" w:customStyle="1" w:styleId="CommentTextChar">
    <w:name w:val="Comment Text Char"/>
    <w:basedOn w:val="DefaultParagraphFont"/>
    <w:link w:val="CommentText"/>
    <w:uiPriority w:val="99"/>
    <w:semiHidden/>
    <w:rsid w:val="000A6E7F"/>
    <w:rPr>
      <w:rFonts w:ascii="Times New Roman" w:eastAsia="Times New Roman" w:hAnsi="Times New Roman" w:cs="Times New Roman"/>
      <w:sz w:val="20"/>
      <w:szCs w:val="20"/>
      <w:lang w:bidi="en-US"/>
    </w:rPr>
  </w:style>
  <w:style w:type="paragraph" w:styleId="CommentSubject">
    <w:name w:val="annotation subject"/>
    <w:basedOn w:val="CommentText"/>
    <w:next w:val="CommentText"/>
    <w:link w:val="CommentSubjectChar"/>
    <w:uiPriority w:val="99"/>
    <w:semiHidden/>
    <w:unhideWhenUsed/>
    <w:rsid w:val="000A6E7F"/>
    <w:rPr>
      <w:b/>
      <w:bCs/>
    </w:rPr>
  </w:style>
  <w:style w:type="character" w:customStyle="1" w:styleId="CommentSubjectChar">
    <w:name w:val="Comment Subject Char"/>
    <w:basedOn w:val="CommentTextChar"/>
    <w:link w:val="CommentSubject"/>
    <w:uiPriority w:val="99"/>
    <w:semiHidden/>
    <w:rsid w:val="000A6E7F"/>
    <w:rPr>
      <w:rFonts w:ascii="Times New Roman" w:eastAsia="Times New Roman" w:hAnsi="Times New Roman" w:cs="Times New Roman"/>
      <w:b/>
      <w:bCs/>
      <w:sz w:val="20"/>
      <w:szCs w:val="20"/>
      <w:lang w:bidi="en-US"/>
    </w:rPr>
  </w:style>
  <w:style w:type="paragraph" w:styleId="BalloonText">
    <w:name w:val="Balloon Text"/>
    <w:basedOn w:val="Normal"/>
    <w:link w:val="BalloonTextChar"/>
    <w:uiPriority w:val="99"/>
    <w:semiHidden/>
    <w:unhideWhenUsed/>
    <w:rsid w:val="000A6E7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A6E7F"/>
    <w:rPr>
      <w:rFonts w:ascii="Segoe UI" w:eastAsia="Times New Roman" w:hAnsi="Segoe UI" w:cs="Segoe UI"/>
      <w:sz w:val="18"/>
      <w:szCs w:val="18"/>
      <w:lang w:bidi="en-US"/>
    </w:rPr>
  </w:style>
  <w:style w:type="paragraph" w:styleId="NoSpacing">
    <w:name w:val="No Spacing"/>
    <w:uiPriority w:val="1"/>
    <w:qFormat/>
    <w:rsid w:val="00DC54BE"/>
    <w:pPr>
      <w:widowControl/>
      <w:autoSpaceDE/>
      <w:autoSpaceDN/>
    </w:pPr>
    <w:rPr>
      <w:lang w:val="en-GB"/>
    </w:rPr>
  </w:style>
  <w:style w:type="paragraph" w:customStyle="1" w:styleId="lead">
    <w:name w:val="lead"/>
    <w:basedOn w:val="Normal"/>
    <w:rsid w:val="00DC54BE"/>
    <w:pPr>
      <w:widowControl/>
      <w:autoSpaceDE/>
      <w:autoSpaceDN/>
      <w:spacing w:before="100" w:beforeAutospacing="1" w:after="100" w:afterAutospacing="1"/>
    </w:pPr>
    <w:rPr>
      <w:sz w:val="24"/>
      <w:szCs w:val="24"/>
      <w:lang w:val="en-GB" w:bidi="ar-SA"/>
    </w:rPr>
  </w:style>
  <w:style w:type="character" w:customStyle="1" w:styleId="Heading3Char">
    <w:name w:val="Heading 3 Char"/>
    <w:basedOn w:val="DefaultParagraphFont"/>
    <w:link w:val="Heading3"/>
    <w:uiPriority w:val="9"/>
    <w:rsid w:val="00075B3D"/>
    <w:rPr>
      <w:rFonts w:ascii="Times New Roman" w:eastAsia="Times New Roman" w:hAnsi="Times New Roman" w:cs="Times New Roman"/>
      <w:b/>
      <w:bCs/>
      <w:sz w:val="28"/>
      <w:szCs w:val="28"/>
      <w:lang w:bidi="en-US"/>
    </w:rPr>
  </w:style>
  <w:style w:type="character" w:customStyle="1" w:styleId="Heading5Char">
    <w:name w:val="Heading 5 Char"/>
    <w:basedOn w:val="DefaultParagraphFont"/>
    <w:link w:val="Heading5"/>
    <w:uiPriority w:val="9"/>
    <w:rsid w:val="00075B3D"/>
    <w:rPr>
      <w:rFonts w:ascii="Times New Roman" w:eastAsia="Times New Roman" w:hAnsi="Times New Roman" w:cs="Times New Roman"/>
      <w:b/>
      <w:bCs/>
      <w:sz w:val="24"/>
      <w:szCs w:val="24"/>
      <w:lang w:bidi="en-US"/>
    </w:rPr>
  </w:style>
  <w:style w:type="table" w:styleId="TableGrid">
    <w:name w:val="Table Grid"/>
    <w:basedOn w:val="TableNormal"/>
    <w:uiPriority w:val="39"/>
    <w:rsid w:val="00075B3D"/>
    <w:pPr>
      <w:widowControl/>
      <w:autoSpaceDE/>
      <w:autoSpaceDN/>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Char">
    <w:name w:val="Body Text Char"/>
    <w:basedOn w:val="DefaultParagraphFont"/>
    <w:link w:val="BodyText"/>
    <w:uiPriority w:val="1"/>
    <w:rsid w:val="004E7035"/>
    <w:rPr>
      <w:rFonts w:ascii="Times New Roman" w:eastAsia="Times New Roman" w:hAnsi="Times New Roman" w:cs="Times New Roman"/>
      <w:sz w:val="24"/>
      <w:szCs w:val="24"/>
      <w:lang w:bidi="en-US"/>
    </w:rPr>
  </w:style>
  <w:style w:type="paragraph" w:styleId="Bibliography">
    <w:name w:val="Bibliography"/>
    <w:basedOn w:val="Normal"/>
    <w:next w:val="Normal"/>
    <w:uiPriority w:val="37"/>
    <w:unhideWhenUsed/>
    <w:rsid w:val="00987860"/>
  </w:style>
  <w:style w:type="paragraph" w:styleId="TOCHeading">
    <w:name w:val="TOC Heading"/>
    <w:basedOn w:val="Heading1"/>
    <w:next w:val="Normal"/>
    <w:uiPriority w:val="39"/>
    <w:unhideWhenUsed/>
    <w:qFormat/>
    <w:rsid w:val="00474C4E"/>
    <w:pPr>
      <w:keepNext/>
      <w:keepLines/>
      <w:widowControl/>
      <w:autoSpaceDE/>
      <w:autoSpaceDN/>
      <w:spacing w:before="240" w:line="259" w:lineRule="auto"/>
      <w:ind w:left="0" w:right="0"/>
      <w:jc w:val="left"/>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OC2">
    <w:name w:val="toc 2"/>
    <w:basedOn w:val="Normal"/>
    <w:next w:val="Normal"/>
    <w:autoRedefine/>
    <w:uiPriority w:val="39"/>
    <w:unhideWhenUsed/>
    <w:rsid w:val="0035183B"/>
    <w:pPr>
      <w:widowControl/>
      <w:tabs>
        <w:tab w:val="right" w:leader="dot" w:pos="10740"/>
      </w:tabs>
      <w:autoSpaceDE/>
      <w:autoSpaceDN/>
      <w:spacing w:after="100" w:line="259" w:lineRule="auto"/>
      <w:ind w:left="142"/>
    </w:pPr>
    <w:rPr>
      <w:rFonts w:asciiTheme="minorHAnsi" w:eastAsiaTheme="minorEastAsia" w:hAnsiTheme="minorHAnsi"/>
      <w:lang w:bidi="ar-SA"/>
    </w:rPr>
  </w:style>
  <w:style w:type="paragraph" w:styleId="TOC1">
    <w:name w:val="toc 1"/>
    <w:basedOn w:val="Normal"/>
    <w:next w:val="Normal"/>
    <w:autoRedefine/>
    <w:uiPriority w:val="39"/>
    <w:unhideWhenUsed/>
    <w:rsid w:val="00474C4E"/>
    <w:pPr>
      <w:widowControl/>
      <w:autoSpaceDE/>
      <w:autoSpaceDN/>
      <w:spacing w:after="100" w:line="259" w:lineRule="auto"/>
    </w:pPr>
    <w:rPr>
      <w:rFonts w:asciiTheme="minorHAnsi" w:eastAsiaTheme="minorEastAsia" w:hAnsiTheme="minorHAnsi"/>
      <w:lang w:bidi="ar-SA"/>
    </w:rPr>
  </w:style>
  <w:style w:type="paragraph" w:styleId="TOC3">
    <w:name w:val="toc 3"/>
    <w:basedOn w:val="Normal"/>
    <w:next w:val="Normal"/>
    <w:autoRedefine/>
    <w:uiPriority w:val="39"/>
    <w:unhideWhenUsed/>
    <w:rsid w:val="00B202D6"/>
    <w:pPr>
      <w:widowControl/>
      <w:tabs>
        <w:tab w:val="right" w:leader="dot" w:pos="10285"/>
      </w:tabs>
      <w:autoSpaceDE/>
      <w:autoSpaceDN/>
      <w:spacing w:after="100" w:line="259" w:lineRule="auto"/>
      <w:ind w:left="440"/>
    </w:pPr>
    <w:rPr>
      <w:rFonts w:asciiTheme="majorBidi" w:eastAsiaTheme="minorEastAsia" w:hAnsiTheme="majorBidi" w:cstheme="majorBidi"/>
      <w:noProof/>
    </w:rPr>
  </w:style>
  <w:style w:type="paragraph" w:styleId="Caption">
    <w:name w:val="caption"/>
    <w:basedOn w:val="Normal"/>
    <w:next w:val="Normal"/>
    <w:uiPriority w:val="35"/>
    <w:unhideWhenUsed/>
    <w:qFormat/>
    <w:rsid w:val="00474C4E"/>
    <w:pPr>
      <w:spacing w:after="200"/>
    </w:pPr>
    <w:rPr>
      <w:i/>
      <w:iCs/>
      <w:color w:val="1F497D" w:themeColor="text2"/>
      <w:sz w:val="18"/>
      <w:szCs w:val="18"/>
    </w:rPr>
  </w:style>
  <w:style w:type="paragraph" w:styleId="TableofFigures">
    <w:name w:val="table of figures"/>
    <w:basedOn w:val="Normal"/>
    <w:next w:val="Normal"/>
    <w:uiPriority w:val="99"/>
    <w:unhideWhenUsed/>
    <w:rsid w:val="00904E70"/>
  </w:style>
  <w:style w:type="character" w:styleId="PlaceholderText">
    <w:name w:val="Placeholder Text"/>
    <w:basedOn w:val="DefaultParagraphFont"/>
    <w:uiPriority w:val="99"/>
    <w:semiHidden/>
    <w:rsid w:val="00820707"/>
    <w:rPr>
      <w:color w:val="808080"/>
    </w:rPr>
  </w:style>
  <w:style w:type="character" w:styleId="FollowedHyperlink">
    <w:name w:val="FollowedHyperlink"/>
    <w:basedOn w:val="DefaultParagraphFont"/>
    <w:uiPriority w:val="99"/>
    <w:semiHidden/>
    <w:unhideWhenUsed/>
    <w:rsid w:val="00147B38"/>
    <w:rPr>
      <w:color w:val="800080" w:themeColor="followedHyperlink"/>
      <w:u w:val="single"/>
    </w:rPr>
  </w:style>
  <w:style w:type="character" w:styleId="IntenseReference">
    <w:name w:val="Intense Reference"/>
    <w:basedOn w:val="DefaultParagraphFont"/>
    <w:uiPriority w:val="32"/>
    <w:qFormat/>
    <w:rsid w:val="0035183B"/>
    <w:rPr>
      <w:b/>
      <w:bCs/>
      <w:smallCaps/>
      <w:color w:val="4F81BD" w:themeColor="accent1"/>
      <w:spacing w:val="5"/>
    </w:rPr>
  </w:style>
  <w:style w:type="character" w:styleId="BookTitle">
    <w:name w:val="Book Title"/>
    <w:basedOn w:val="DefaultParagraphFont"/>
    <w:uiPriority w:val="33"/>
    <w:qFormat/>
    <w:rsid w:val="0035183B"/>
    <w:rPr>
      <w:b/>
      <w:bCs/>
      <w:i/>
      <w:iC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960905">
      <w:bodyDiv w:val="1"/>
      <w:marLeft w:val="0"/>
      <w:marRight w:val="0"/>
      <w:marTop w:val="0"/>
      <w:marBottom w:val="0"/>
      <w:divBdr>
        <w:top w:val="none" w:sz="0" w:space="0" w:color="auto"/>
        <w:left w:val="none" w:sz="0" w:space="0" w:color="auto"/>
        <w:bottom w:val="none" w:sz="0" w:space="0" w:color="auto"/>
        <w:right w:val="none" w:sz="0" w:space="0" w:color="auto"/>
      </w:divBdr>
    </w:div>
    <w:div w:id="106514069">
      <w:bodyDiv w:val="1"/>
      <w:marLeft w:val="0"/>
      <w:marRight w:val="0"/>
      <w:marTop w:val="0"/>
      <w:marBottom w:val="0"/>
      <w:divBdr>
        <w:top w:val="none" w:sz="0" w:space="0" w:color="auto"/>
        <w:left w:val="none" w:sz="0" w:space="0" w:color="auto"/>
        <w:bottom w:val="none" w:sz="0" w:space="0" w:color="auto"/>
        <w:right w:val="none" w:sz="0" w:space="0" w:color="auto"/>
      </w:divBdr>
    </w:div>
    <w:div w:id="151485355">
      <w:bodyDiv w:val="1"/>
      <w:marLeft w:val="0"/>
      <w:marRight w:val="0"/>
      <w:marTop w:val="0"/>
      <w:marBottom w:val="0"/>
      <w:divBdr>
        <w:top w:val="none" w:sz="0" w:space="0" w:color="auto"/>
        <w:left w:val="none" w:sz="0" w:space="0" w:color="auto"/>
        <w:bottom w:val="none" w:sz="0" w:space="0" w:color="auto"/>
        <w:right w:val="none" w:sz="0" w:space="0" w:color="auto"/>
      </w:divBdr>
      <w:divsChild>
        <w:div w:id="1761633504">
          <w:marLeft w:val="0"/>
          <w:marRight w:val="0"/>
          <w:marTop w:val="0"/>
          <w:marBottom w:val="0"/>
          <w:divBdr>
            <w:top w:val="none" w:sz="0" w:space="0" w:color="auto"/>
            <w:left w:val="none" w:sz="0" w:space="0" w:color="auto"/>
            <w:bottom w:val="none" w:sz="0" w:space="0" w:color="auto"/>
            <w:right w:val="none" w:sz="0" w:space="0" w:color="auto"/>
          </w:divBdr>
          <w:divsChild>
            <w:div w:id="1547058626">
              <w:marLeft w:val="0"/>
              <w:marRight w:val="0"/>
              <w:marTop w:val="0"/>
              <w:marBottom w:val="0"/>
              <w:divBdr>
                <w:top w:val="none" w:sz="0" w:space="0" w:color="auto"/>
                <w:left w:val="none" w:sz="0" w:space="0" w:color="auto"/>
                <w:bottom w:val="none" w:sz="0" w:space="0" w:color="auto"/>
                <w:right w:val="none" w:sz="0" w:space="0" w:color="auto"/>
              </w:divBdr>
              <w:divsChild>
                <w:div w:id="1437677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021124">
      <w:bodyDiv w:val="1"/>
      <w:marLeft w:val="0"/>
      <w:marRight w:val="0"/>
      <w:marTop w:val="0"/>
      <w:marBottom w:val="0"/>
      <w:divBdr>
        <w:top w:val="none" w:sz="0" w:space="0" w:color="auto"/>
        <w:left w:val="none" w:sz="0" w:space="0" w:color="auto"/>
        <w:bottom w:val="none" w:sz="0" w:space="0" w:color="auto"/>
        <w:right w:val="none" w:sz="0" w:space="0" w:color="auto"/>
      </w:divBdr>
    </w:div>
    <w:div w:id="226232359">
      <w:bodyDiv w:val="1"/>
      <w:marLeft w:val="0"/>
      <w:marRight w:val="0"/>
      <w:marTop w:val="0"/>
      <w:marBottom w:val="0"/>
      <w:divBdr>
        <w:top w:val="none" w:sz="0" w:space="0" w:color="auto"/>
        <w:left w:val="none" w:sz="0" w:space="0" w:color="auto"/>
        <w:bottom w:val="none" w:sz="0" w:space="0" w:color="auto"/>
        <w:right w:val="none" w:sz="0" w:space="0" w:color="auto"/>
      </w:divBdr>
    </w:div>
    <w:div w:id="229192557">
      <w:bodyDiv w:val="1"/>
      <w:marLeft w:val="0"/>
      <w:marRight w:val="0"/>
      <w:marTop w:val="0"/>
      <w:marBottom w:val="0"/>
      <w:divBdr>
        <w:top w:val="none" w:sz="0" w:space="0" w:color="auto"/>
        <w:left w:val="none" w:sz="0" w:space="0" w:color="auto"/>
        <w:bottom w:val="none" w:sz="0" w:space="0" w:color="auto"/>
        <w:right w:val="none" w:sz="0" w:space="0" w:color="auto"/>
      </w:divBdr>
    </w:div>
    <w:div w:id="268709718">
      <w:bodyDiv w:val="1"/>
      <w:marLeft w:val="0"/>
      <w:marRight w:val="0"/>
      <w:marTop w:val="0"/>
      <w:marBottom w:val="0"/>
      <w:divBdr>
        <w:top w:val="none" w:sz="0" w:space="0" w:color="auto"/>
        <w:left w:val="none" w:sz="0" w:space="0" w:color="auto"/>
        <w:bottom w:val="none" w:sz="0" w:space="0" w:color="auto"/>
        <w:right w:val="none" w:sz="0" w:space="0" w:color="auto"/>
      </w:divBdr>
    </w:div>
    <w:div w:id="390080231">
      <w:bodyDiv w:val="1"/>
      <w:marLeft w:val="0"/>
      <w:marRight w:val="0"/>
      <w:marTop w:val="0"/>
      <w:marBottom w:val="0"/>
      <w:divBdr>
        <w:top w:val="none" w:sz="0" w:space="0" w:color="auto"/>
        <w:left w:val="none" w:sz="0" w:space="0" w:color="auto"/>
        <w:bottom w:val="none" w:sz="0" w:space="0" w:color="auto"/>
        <w:right w:val="none" w:sz="0" w:space="0" w:color="auto"/>
      </w:divBdr>
    </w:div>
    <w:div w:id="484127962">
      <w:bodyDiv w:val="1"/>
      <w:marLeft w:val="0"/>
      <w:marRight w:val="0"/>
      <w:marTop w:val="0"/>
      <w:marBottom w:val="0"/>
      <w:divBdr>
        <w:top w:val="none" w:sz="0" w:space="0" w:color="auto"/>
        <w:left w:val="none" w:sz="0" w:space="0" w:color="auto"/>
        <w:bottom w:val="none" w:sz="0" w:space="0" w:color="auto"/>
        <w:right w:val="none" w:sz="0" w:space="0" w:color="auto"/>
      </w:divBdr>
      <w:divsChild>
        <w:div w:id="672605988">
          <w:marLeft w:val="0"/>
          <w:marRight w:val="0"/>
          <w:marTop w:val="0"/>
          <w:marBottom w:val="0"/>
          <w:divBdr>
            <w:top w:val="none" w:sz="0" w:space="0" w:color="auto"/>
            <w:left w:val="none" w:sz="0" w:space="0" w:color="auto"/>
            <w:bottom w:val="none" w:sz="0" w:space="0" w:color="auto"/>
            <w:right w:val="none" w:sz="0" w:space="0" w:color="auto"/>
          </w:divBdr>
          <w:divsChild>
            <w:div w:id="1373798363">
              <w:marLeft w:val="0"/>
              <w:marRight w:val="0"/>
              <w:marTop w:val="0"/>
              <w:marBottom w:val="0"/>
              <w:divBdr>
                <w:top w:val="none" w:sz="0" w:space="0" w:color="auto"/>
                <w:left w:val="none" w:sz="0" w:space="0" w:color="auto"/>
                <w:bottom w:val="none" w:sz="0" w:space="0" w:color="auto"/>
                <w:right w:val="none" w:sz="0" w:space="0" w:color="auto"/>
              </w:divBdr>
              <w:divsChild>
                <w:div w:id="466700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6598563">
      <w:bodyDiv w:val="1"/>
      <w:marLeft w:val="0"/>
      <w:marRight w:val="0"/>
      <w:marTop w:val="0"/>
      <w:marBottom w:val="0"/>
      <w:divBdr>
        <w:top w:val="none" w:sz="0" w:space="0" w:color="auto"/>
        <w:left w:val="none" w:sz="0" w:space="0" w:color="auto"/>
        <w:bottom w:val="none" w:sz="0" w:space="0" w:color="auto"/>
        <w:right w:val="none" w:sz="0" w:space="0" w:color="auto"/>
      </w:divBdr>
      <w:divsChild>
        <w:div w:id="1243756919">
          <w:marLeft w:val="0"/>
          <w:marRight w:val="0"/>
          <w:marTop w:val="0"/>
          <w:marBottom w:val="0"/>
          <w:divBdr>
            <w:top w:val="none" w:sz="0" w:space="0" w:color="auto"/>
            <w:left w:val="none" w:sz="0" w:space="0" w:color="auto"/>
            <w:bottom w:val="none" w:sz="0" w:space="0" w:color="auto"/>
            <w:right w:val="none" w:sz="0" w:space="0" w:color="auto"/>
          </w:divBdr>
          <w:divsChild>
            <w:div w:id="36898762">
              <w:marLeft w:val="0"/>
              <w:marRight w:val="0"/>
              <w:marTop w:val="0"/>
              <w:marBottom w:val="0"/>
              <w:divBdr>
                <w:top w:val="none" w:sz="0" w:space="0" w:color="auto"/>
                <w:left w:val="none" w:sz="0" w:space="0" w:color="auto"/>
                <w:bottom w:val="none" w:sz="0" w:space="0" w:color="auto"/>
                <w:right w:val="none" w:sz="0" w:space="0" w:color="auto"/>
              </w:divBdr>
              <w:divsChild>
                <w:div w:id="1463383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8392530">
      <w:bodyDiv w:val="1"/>
      <w:marLeft w:val="0"/>
      <w:marRight w:val="0"/>
      <w:marTop w:val="0"/>
      <w:marBottom w:val="0"/>
      <w:divBdr>
        <w:top w:val="none" w:sz="0" w:space="0" w:color="auto"/>
        <w:left w:val="none" w:sz="0" w:space="0" w:color="auto"/>
        <w:bottom w:val="none" w:sz="0" w:space="0" w:color="auto"/>
        <w:right w:val="none" w:sz="0" w:space="0" w:color="auto"/>
      </w:divBdr>
    </w:div>
    <w:div w:id="595134801">
      <w:bodyDiv w:val="1"/>
      <w:marLeft w:val="0"/>
      <w:marRight w:val="0"/>
      <w:marTop w:val="0"/>
      <w:marBottom w:val="0"/>
      <w:divBdr>
        <w:top w:val="none" w:sz="0" w:space="0" w:color="auto"/>
        <w:left w:val="none" w:sz="0" w:space="0" w:color="auto"/>
        <w:bottom w:val="none" w:sz="0" w:space="0" w:color="auto"/>
        <w:right w:val="none" w:sz="0" w:space="0" w:color="auto"/>
      </w:divBdr>
    </w:div>
    <w:div w:id="739402226">
      <w:bodyDiv w:val="1"/>
      <w:marLeft w:val="0"/>
      <w:marRight w:val="0"/>
      <w:marTop w:val="0"/>
      <w:marBottom w:val="0"/>
      <w:divBdr>
        <w:top w:val="none" w:sz="0" w:space="0" w:color="auto"/>
        <w:left w:val="none" w:sz="0" w:space="0" w:color="auto"/>
        <w:bottom w:val="none" w:sz="0" w:space="0" w:color="auto"/>
        <w:right w:val="none" w:sz="0" w:space="0" w:color="auto"/>
      </w:divBdr>
    </w:div>
    <w:div w:id="780297064">
      <w:bodyDiv w:val="1"/>
      <w:marLeft w:val="0"/>
      <w:marRight w:val="0"/>
      <w:marTop w:val="0"/>
      <w:marBottom w:val="0"/>
      <w:divBdr>
        <w:top w:val="none" w:sz="0" w:space="0" w:color="auto"/>
        <w:left w:val="none" w:sz="0" w:space="0" w:color="auto"/>
        <w:bottom w:val="none" w:sz="0" w:space="0" w:color="auto"/>
        <w:right w:val="none" w:sz="0" w:space="0" w:color="auto"/>
      </w:divBdr>
    </w:div>
    <w:div w:id="928272751">
      <w:bodyDiv w:val="1"/>
      <w:marLeft w:val="0"/>
      <w:marRight w:val="0"/>
      <w:marTop w:val="0"/>
      <w:marBottom w:val="0"/>
      <w:divBdr>
        <w:top w:val="none" w:sz="0" w:space="0" w:color="auto"/>
        <w:left w:val="none" w:sz="0" w:space="0" w:color="auto"/>
        <w:bottom w:val="none" w:sz="0" w:space="0" w:color="auto"/>
        <w:right w:val="none" w:sz="0" w:space="0" w:color="auto"/>
      </w:divBdr>
      <w:divsChild>
        <w:div w:id="1117527590">
          <w:marLeft w:val="0"/>
          <w:marRight w:val="0"/>
          <w:marTop w:val="0"/>
          <w:marBottom w:val="0"/>
          <w:divBdr>
            <w:top w:val="none" w:sz="0" w:space="0" w:color="auto"/>
            <w:left w:val="none" w:sz="0" w:space="0" w:color="auto"/>
            <w:bottom w:val="none" w:sz="0" w:space="0" w:color="auto"/>
            <w:right w:val="none" w:sz="0" w:space="0" w:color="auto"/>
          </w:divBdr>
          <w:divsChild>
            <w:div w:id="1901668310">
              <w:marLeft w:val="0"/>
              <w:marRight w:val="0"/>
              <w:marTop w:val="0"/>
              <w:marBottom w:val="0"/>
              <w:divBdr>
                <w:top w:val="none" w:sz="0" w:space="0" w:color="auto"/>
                <w:left w:val="none" w:sz="0" w:space="0" w:color="auto"/>
                <w:bottom w:val="none" w:sz="0" w:space="0" w:color="auto"/>
                <w:right w:val="none" w:sz="0" w:space="0" w:color="auto"/>
              </w:divBdr>
              <w:divsChild>
                <w:div w:id="650603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4651678">
      <w:bodyDiv w:val="1"/>
      <w:marLeft w:val="0"/>
      <w:marRight w:val="0"/>
      <w:marTop w:val="0"/>
      <w:marBottom w:val="0"/>
      <w:divBdr>
        <w:top w:val="none" w:sz="0" w:space="0" w:color="auto"/>
        <w:left w:val="none" w:sz="0" w:space="0" w:color="auto"/>
        <w:bottom w:val="none" w:sz="0" w:space="0" w:color="auto"/>
        <w:right w:val="none" w:sz="0" w:space="0" w:color="auto"/>
      </w:divBdr>
      <w:divsChild>
        <w:div w:id="501747838">
          <w:marLeft w:val="0"/>
          <w:marRight w:val="0"/>
          <w:marTop w:val="0"/>
          <w:marBottom w:val="0"/>
          <w:divBdr>
            <w:top w:val="none" w:sz="0" w:space="0" w:color="auto"/>
            <w:left w:val="none" w:sz="0" w:space="0" w:color="auto"/>
            <w:bottom w:val="none" w:sz="0" w:space="0" w:color="auto"/>
            <w:right w:val="none" w:sz="0" w:space="0" w:color="auto"/>
          </w:divBdr>
          <w:divsChild>
            <w:div w:id="1727795138">
              <w:marLeft w:val="0"/>
              <w:marRight w:val="0"/>
              <w:marTop w:val="0"/>
              <w:marBottom w:val="0"/>
              <w:divBdr>
                <w:top w:val="none" w:sz="0" w:space="0" w:color="auto"/>
                <w:left w:val="none" w:sz="0" w:space="0" w:color="auto"/>
                <w:bottom w:val="none" w:sz="0" w:space="0" w:color="auto"/>
                <w:right w:val="none" w:sz="0" w:space="0" w:color="auto"/>
              </w:divBdr>
              <w:divsChild>
                <w:div w:id="466902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4080204">
      <w:bodyDiv w:val="1"/>
      <w:marLeft w:val="0"/>
      <w:marRight w:val="0"/>
      <w:marTop w:val="0"/>
      <w:marBottom w:val="0"/>
      <w:divBdr>
        <w:top w:val="none" w:sz="0" w:space="0" w:color="auto"/>
        <w:left w:val="none" w:sz="0" w:space="0" w:color="auto"/>
        <w:bottom w:val="none" w:sz="0" w:space="0" w:color="auto"/>
        <w:right w:val="none" w:sz="0" w:space="0" w:color="auto"/>
      </w:divBdr>
    </w:div>
    <w:div w:id="1172180705">
      <w:bodyDiv w:val="1"/>
      <w:marLeft w:val="0"/>
      <w:marRight w:val="0"/>
      <w:marTop w:val="0"/>
      <w:marBottom w:val="0"/>
      <w:divBdr>
        <w:top w:val="none" w:sz="0" w:space="0" w:color="auto"/>
        <w:left w:val="none" w:sz="0" w:space="0" w:color="auto"/>
        <w:bottom w:val="none" w:sz="0" w:space="0" w:color="auto"/>
        <w:right w:val="none" w:sz="0" w:space="0" w:color="auto"/>
      </w:divBdr>
      <w:divsChild>
        <w:div w:id="275717027">
          <w:marLeft w:val="0"/>
          <w:marRight w:val="0"/>
          <w:marTop w:val="0"/>
          <w:marBottom w:val="0"/>
          <w:divBdr>
            <w:top w:val="none" w:sz="0" w:space="0" w:color="auto"/>
            <w:left w:val="none" w:sz="0" w:space="0" w:color="auto"/>
            <w:bottom w:val="none" w:sz="0" w:space="0" w:color="auto"/>
            <w:right w:val="none" w:sz="0" w:space="0" w:color="auto"/>
          </w:divBdr>
          <w:divsChild>
            <w:div w:id="1083920023">
              <w:marLeft w:val="0"/>
              <w:marRight w:val="0"/>
              <w:marTop w:val="0"/>
              <w:marBottom w:val="0"/>
              <w:divBdr>
                <w:top w:val="none" w:sz="0" w:space="0" w:color="auto"/>
                <w:left w:val="none" w:sz="0" w:space="0" w:color="auto"/>
                <w:bottom w:val="none" w:sz="0" w:space="0" w:color="auto"/>
                <w:right w:val="none" w:sz="0" w:space="0" w:color="auto"/>
              </w:divBdr>
              <w:divsChild>
                <w:div w:id="562328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5602084">
      <w:bodyDiv w:val="1"/>
      <w:marLeft w:val="0"/>
      <w:marRight w:val="0"/>
      <w:marTop w:val="0"/>
      <w:marBottom w:val="0"/>
      <w:divBdr>
        <w:top w:val="none" w:sz="0" w:space="0" w:color="auto"/>
        <w:left w:val="none" w:sz="0" w:space="0" w:color="auto"/>
        <w:bottom w:val="none" w:sz="0" w:space="0" w:color="auto"/>
        <w:right w:val="none" w:sz="0" w:space="0" w:color="auto"/>
      </w:divBdr>
    </w:div>
    <w:div w:id="1272200468">
      <w:bodyDiv w:val="1"/>
      <w:marLeft w:val="0"/>
      <w:marRight w:val="0"/>
      <w:marTop w:val="0"/>
      <w:marBottom w:val="0"/>
      <w:divBdr>
        <w:top w:val="none" w:sz="0" w:space="0" w:color="auto"/>
        <w:left w:val="none" w:sz="0" w:space="0" w:color="auto"/>
        <w:bottom w:val="none" w:sz="0" w:space="0" w:color="auto"/>
        <w:right w:val="none" w:sz="0" w:space="0" w:color="auto"/>
      </w:divBdr>
      <w:divsChild>
        <w:div w:id="2140879955">
          <w:marLeft w:val="0"/>
          <w:marRight w:val="0"/>
          <w:marTop w:val="0"/>
          <w:marBottom w:val="0"/>
          <w:divBdr>
            <w:top w:val="none" w:sz="0" w:space="0" w:color="auto"/>
            <w:left w:val="none" w:sz="0" w:space="0" w:color="auto"/>
            <w:bottom w:val="none" w:sz="0" w:space="0" w:color="auto"/>
            <w:right w:val="none" w:sz="0" w:space="0" w:color="auto"/>
          </w:divBdr>
          <w:divsChild>
            <w:div w:id="1140540384">
              <w:marLeft w:val="0"/>
              <w:marRight w:val="0"/>
              <w:marTop w:val="0"/>
              <w:marBottom w:val="0"/>
              <w:divBdr>
                <w:top w:val="none" w:sz="0" w:space="0" w:color="auto"/>
                <w:left w:val="none" w:sz="0" w:space="0" w:color="auto"/>
                <w:bottom w:val="none" w:sz="0" w:space="0" w:color="auto"/>
                <w:right w:val="none" w:sz="0" w:space="0" w:color="auto"/>
              </w:divBdr>
              <w:divsChild>
                <w:div w:id="1395734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3996145">
      <w:bodyDiv w:val="1"/>
      <w:marLeft w:val="0"/>
      <w:marRight w:val="0"/>
      <w:marTop w:val="0"/>
      <w:marBottom w:val="0"/>
      <w:divBdr>
        <w:top w:val="none" w:sz="0" w:space="0" w:color="auto"/>
        <w:left w:val="none" w:sz="0" w:space="0" w:color="auto"/>
        <w:bottom w:val="none" w:sz="0" w:space="0" w:color="auto"/>
        <w:right w:val="none" w:sz="0" w:space="0" w:color="auto"/>
      </w:divBdr>
    </w:div>
    <w:div w:id="1382510917">
      <w:bodyDiv w:val="1"/>
      <w:marLeft w:val="0"/>
      <w:marRight w:val="0"/>
      <w:marTop w:val="0"/>
      <w:marBottom w:val="0"/>
      <w:divBdr>
        <w:top w:val="none" w:sz="0" w:space="0" w:color="auto"/>
        <w:left w:val="none" w:sz="0" w:space="0" w:color="auto"/>
        <w:bottom w:val="none" w:sz="0" w:space="0" w:color="auto"/>
        <w:right w:val="none" w:sz="0" w:space="0" w:color="auto"/>
      </w:divBdr>
    </w:div>
    <w:div w:id="1621952461">
      <w:bodyDiv w:val="1"/>
      <w:marLeft w:val="0"/>
      <w:marRight w:val="0"/>
      <w:marTop w:val="0"/>
      <w:marBottom w:val="0"/>
      <w:divBdr>
        <w:top w:val="none" w:sz="0" w:space="0" w:color="auto"/>
        <w:left w:val="none" w:sz="0" w:space="0" w:color="auto"/>
        <w:bottom w:val="none" w:sz="0" w:space="0" w:color="auto"/>
        <w:right w:val="none" w:sz="0" w:space="0" w:color="auto"/>
      </w:divBdr>
    </w:div>
    <w:div w:id="1659654403">
      <w:bodyDiv w:val="1"/>
      <w:marLeft w:val="0"/>
      <w:marRight w:val="0"/>
      <w:marTop w:val="0"/>
      <w:marBottom w:val="0"/>
      <w:divBdr>
        <w:top w:val="none" w:sz="0" w:space="0" w:color="auto"/>
        <w:left w:val="none" w:sz="0" w:space="0" w:color="auto"/>
        <w:bottom w:val="none" w:sz="0" w:space="0" w:color="auto"/>
        <w:right w:val="none" w:sz="0" w:space="0" w:color="auto"/>
      </w:divBdr>
    </w:div>
    <w:div w:id="1671060513">
      <w:bodyDiv w:val="1"/>
      <w:marLeft w:val="0"/>
      <w:marRight w:val="0"/>
      <w:marTop w:val="0"/>
      <w:marBottom w:val="0"/>
      <w:divBdr>
        <w:top w:val="none" w:sz="0" w:space="0" w:color="auto"/>
        <w:left w:val="none" w:sz="0" w:space="0" w:color="auto"/>
        <w:bottom w:val="none" w:sz="0" w:space="0" w:color="auto"/>
        <w:right w:val="none" w:sz="0" w:space="0" w:color="auto"/>
      </w:divBdr>
    </w:div>
    <w:div w:id="1711146084">
      <w:bodyDiv w:val="1"/>
      <w:marLeft w:val="0"/>
      <w:marRight w:val="0"/>
      <w:marTop w:val="0"/>
      <w:marBottom w:val="0"/>
      <w:divBdr>
        <w:top w:val="none" w:sz="0" w:space="0" w:color="auto"/>
        <w:left w:val="none" w:sz="0" w:space="0" w:color="auto"/>
        <w:bottom w:val="none" w:sz="0" w:space="0" w:color="auto"/>
        <w:right w:val="none" w:sz="0" w:space="0" w:color="auto"/>
      </w:divBdr>
    </w:div>
    <w:div w:id="1818909932">
      <w:bodyDiv w:val="1"/>
      <w:marLeft w:val="0"/>
      <w:marRight w:val="0"/>
      <w:marTop w:val="0"/>
      <w:marBottom w:val="0"/>
      <w:divBdr>
        <w:top w:val="none" w:sz="0" w:space="0" w:color="auto"/>
        <w:left w:val="none" w:sz="0" w:space="0" w:color="auto"/>
        <w:bottom w:val="none" w:sz="0" w:space="0" w:color="auto"/>
        <w:right w:val="none" w:sz="0" w:space="0" w:color="auto"/>
      </w:divBdr>
      <w:divsChild>
        <w:div w:id="896012579">
          <w:marLeft w:val="0"/>
          <w:marRight w:val="0"/>
          <w:marTop w:val="0"/>
          <w:marBottom w:val="0"/>
          <w:divBdr>
            <w:top w:val="none" w:sz="0" w:space="0" w:color="auto"/>
            <w:left w:val="none" w:sz="0" w:space="0" w:color="auto"/>
            <w:bottom w:val="none" w:sz="0" w:space="0" w:color="auto"/>
            <w:right w:val="none" w:sz="0" w:space="0" w:color="auto"/>
          </w:divBdr>
          <w:divsChild>
            <w:div w:id="285697236">
              <w:marLeft w:val="0"/>
              <w:marRight w:val="0"/>
              <w:marTop w:val="0"/>
              <w:marBottom w:val="0"/>
              <w:divBdr>
                <w:top w:val="none" w:sz="0" w:space="0" w:color="auto"/>
                <w:left w:val="none" w:sz="0" w:space="0" w:color="auto"/>
                <w:bottom w:val="none" w:sz="0" w:space="0" w:color="auto"/>
                <w:right w:val="none" w:sz="0" w:space="0" w:color="auto"/>
              </w:divBdr>
              <w:divsChild>
                <w:div w:id="318273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54887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footer" Target="footer3.xml"/><Relationship Id="rId42" Type="http://schemas.openxmlformats.org/officeDocument/2006/relationships/footer" Target="footer6.xml"/><Relationship Id="rId47" Type="http://schemas.openxmlformats.org/officeDocument/2006/relationships/image" Target="media/image23.png"/><Relationship Id="rId63" Type="http://schemas.openxmlformats.org/officeDocument/2006/relationships/image" Target="media/image35.png"/><Relationship Id="rId68" Type="http://schemas.openxmlformats.org/officeDocument/2006/relationships/header" Target="header13.xml"/><Relationship Id="rId16" Type="http://schemas.openxmlformats.org/officeDocument/2006/relationships/header" Target="header2.xml"/><Relationship Id="rId11" Type="http://schemas.openxmlformats.org/officeDocument/2006/relationships/image" Target="media/image4.png"/><Relationship Id="rId24" Type="http://schemas.openxmlformats.org/officeDocument/2006/relationships/image" Target="media/image6.png"/><Relationship Id="rId32" Type="http://schemas.openxmlformats.org/officeDocument/2006/relationships/header" Target="header7.xml"/><Relationship Id="rId37" Type="http://schemas.openxmlformats.org/officeDocument/2006/relationships/image" Target="media/image16.png"/><Relationship Id="rId40" Type="http://schemas.openxmlformats.org/officeDocument/2006/relationships/header" Target="header9.xml"/><Relationship Id="rId45" Type="http://schemas.openxmlformats.org/officeDocument/2006/relationships/image" Target="media/image21.png"/><Relationship Id="rId53" Type="http://schemas.openxmlformats.org/officeDocument/2006/relationships/image" Target="media/image29.png"/><Relationship Id="rId58" Type="http://schemas.openxmlformats.org/officeDocument/2006/relationships/image" Target="media/image30.png"/><Relationship Id="rId66" Type="http://schemas.openxmlformats.org/officeDocument/2006/relationships/image" Target="media/image38.png"/><Relationship Id="rId74" Type="http://schemas.openxmlformats.org/officeDocument/2006/relationships/header" Target="header17.xml"/><Relationship Id="rId5" Type="http://schemas.openxmlformats.org/officeDocument/2006/relationships/webSettings" Target="webSettings.xml"/><Relationship Id="rId61" Type="http://schemas.openxmlformats.org/officeDocument/2006/relationships/image" Target="media/image33.png"/><Relationship Id="rId19" Type="http://schemas.openxmlformats.org/officeDocument/2006/relationships/footer" Target="footer2.xml"/><Relationship Id="rId14" Type="http://schemas.openxmlformats.org/officeDocument/2006/relationships/header" Target="header1.xml"/><Relationship Id="rId22" Type="http://schemas.openxmlformats.org/officeDocument/2006/relationships/header" Target="header6.xml"/><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4.png"/><Relationship Id="rId43" Type="http://schemas.openxmlformats.org/officeDocument/2006/relationships/image" Target="media/image19.png"/><Relationship Id="rId48" Type="http://schemas.openxmlformats.org/officeDocument/2006/relationships/image" Target="media/image24.png"/><Relationship Id="rId56" Type="http://schemas.openxmlformats.org/officeDocument/2006/relationships/header" Target="header12.xml"/><Relationship Id="rId64" Type="http://schemas.openxmlformats.org/officeDocument/2006/relationships/image" Target="media/image36.png"/><Relationship Id="rId69" Type="http://schemas.openxmlformats.org/officeDocument/2006/relationships/footer" Target="footer9.xml"/><Relationship Id="rId77"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27.png"/><Relationship Id="rId72" Type="http://schemas.openxmlformats.org/officeDocument/2006/relationships/footer" Target="footer10.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eader" Target="header3.xml"/><Relationship Id="rId25" Type="http://schemas.openxmlformats.org/officeDocument/2006/relationships/image" Target="media/image7.png"/><Relationship Id="rId33" Type="http://schemas.openxmlformats.org/officeDocument/2006/relationships/header" Target="header8.xml"/><Relationship Id="rId38" Type="http://schemas.openxmlformats.org/officeDocument/2006/relationships/image" Target="media/image17.png"/><Relationship Id="rId46" Type="http://schemas.openxmlformats.org/officeDocument/2006/relationships/image" Target="media/image22.png"/><Relationship Id="rId59" Type="http://schemas.openxmlformats.org/officeDocument/2006/relationships/image" Target="media/image31.png"/><Relationship Id="rId67" Type="http://schemas.openxmlformats.org/officeDocument/2006/relationships/image" Target="media/image39.png"/><Relationship Id="rId20" Type="http://schemas.openxmlformats.org/officeDocument/2006/relationships/header" Target="header5.xml"/><Relationship Id="rId41" Type="http://schemas.openxmlformats.org/officeDocument/2006/relationships/header" Target="header10.xml"/><Relationship Id="rId54" Type="http://schemas.openxmlformats.org/officeDocument/2006/relationships/header" Target="header11.xml"/><Relationship Id="rId62" Type="http://schemas.openxmlformats.org/officeDocument/2006/relationships/image" Target="media/image34.png"/><Relationship Id="rId70" Type="http://schemas.openxmlformats.org/officeDocument/2006/relationships/header" Target="header14.xml"/><Relationship Id="rId75"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footer" Target="footer4.xml"/><Relationship Id="rId28" Type="http://schemas.openxmlformats.org/officeDocument/2006/relationships/image" Target="media/image10.png"/><Relationship Id="rId36" Type="http://schemas.openxmlformats.org/officeDocument/2006/relationships/image" Target="media/image15.png"/><Relationship Id="rId49" Type="http://schemas.openxmlformats.org/officeDocument/2006/relationships/image" Target="media/image25.png"/><Relationship Id="rId57" Type="http://schemas.openxmlformats.org/officeDocument/2006/relationships/footer" Target="footer8.xml"/><Relationship Id="rId10" Type="http://schemas.openxmlformats.org/officeDocument/2006/relationships/image" Target="media/image3.jpeg"/><Relationship Id="rId31" Type="http://schemas.openxmlformats.org/officeDocument/2006/relationships/image" Target="media/image13.gif"/><Relationship Id="rId44" Type="http://schemas.openxmlformats.org/officeDocument/2006/relationships/image" Target="media/image20.png"/><Relationship Id="rId52" Type="http://schemas.openxmlformats.org/officeDocument/2006/relationships/image" Target="media/image28.png"/><Relationship Id="rId60" Type="http://schemas.openxmlformats.org/officeDocument/2006/relationships/image" Target="media/image32.png"/><Relationship Id="rId65" Type="http://schemas.openxmlformats.org/officeDocument/2006/relationships/image" Target="media/image37.png"/><Relationship Id="rId73" Type="http://schemas.openxmlformats.org/officeDocument/2006/relationships/header" Target="header16.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header" Target="header4.xml"/><Relationship Id="rId39" Type="http://schemas.openxmlformats.org/officeDocument/2006/relationships/image" Target="media/image18.png"/><Relationship Id="rId34" Type="http://schemas.openxmlformats.org/officeDocument/2006/relationships/footer" Target="footer5.xml"/><Relationship Id="rId50" Type="http://schemas.openxmlformats.org/officeDocument/2006/relationships/image" Target="media/image26.png"/><Relationship Id="rId55" Type="http://schemas.openxmlformats.org/officeDocument/2006/relationships/footer" Target="footer7.xm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eader" Target="header15.xml"/><Relationship Id="rId2" Type="http://schemas.openxmlformats.org/officeDocument/2006/relationships/numbering" Target="numbering.xml"/><Relationship Id="rId29"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1F8FE1-1488-E345-807F-5D7C686A6D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56</Pages>
  <Words>12923</Words>
  <Characters>71080</Characters>
  <Application>Microsoft Office Word</Application>
  <DocSecurity>0</DocSecurity>
  <Lines>592</Lines>
  <Paragraphs>167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microstar</dc:creator>
  <cp:lastModifiedBy>wafa bouras</cp:lastModifiedBy>
  <cp:revision>8</cp:revision>
  <cp:lastPrinted>2020-09-06T22:11:00Z</cp:lastPrinted>
  <dcterms:created xsi:type="dcterms:W3CDTF">2020-09-06T22:14:00Z</dcterms:created>
  <dcterms:modified xsi:type="dcterms:W3CDTF">2020-11-05T13:43:00Z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2019-07-17T00:00:00Z</vt:filetime>
  </property>
  <property fmtid="{D5CDD505-2E9C-101B-9397-08002B2CF9AE}" pid="3" name="Creator">
    <vt:lpwstr>Microsoft® Word 2016</vt:lpwstr>
  </property>
  <property fmtid="{D5CDD505-2E9C-101B-9397-08002B2CF9AE}" pid="4" name="LastSaved">
    <vt:filetime>2020-06-13T00:00:00Z</vt:filetime>
  </property>
  <property fmtid="{D5CDD505-2E9C-101B-9397-08002B2CF9AE}" pid="5" name="ZOTERO_PREF_1">
    <vt:lpwstr>&lt;data data-version="3" zotero-version="5.0.89"&gt;&lt;session id="QrqhoeKW"/&gt;&lt;style id="http://www.zotero.org/styles/ieee" locale="en-GB" hasBibliography="1" bibliographyStyleHasBeenSet="1"/&gt;&lt;prefs&gt;&lt;pref name="fieldType" value="Field"/&gt;&lt;pref name="automaticJour</vt:lpwstr>
  </property>
  <property fmtid="{D5CDD505-2E9C-101B-9397-08002B2CF9AE}" pid="6" name="ZOTERO_PREF_2">
    <vt:lpwstr>nalAbbreviations" value="true"/&gt;&lt;/prefs&gt;&lt;/data&gt;</vt:lpwstr>
  </property>
</Properties>
</file>