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58E3" w:rsidRDefault="00FA58E3" w:rsidP="001D2505">
      <w:pPr>
        <w:jc w:val="center"/>
        <w:rPr>
          <w:rtl/>
          <w:lang w:bidi="ar-DZ"/>
        </w:rPr>
      </w:pPr>
    </w:p>
    <w:p w:rsidR="001D2505" w:rsidRPr="00E510D7" w:rsidRDefault="001D2505" w:rsidP="001D2505">
      <w:pPr>
        <w:pStyle w:val="Titre2"/>
        <w:rPr>
          <w:b w:val="0"/>
          <w:bCs w:val="0"/>
          <w:sz w:val="24"/>
          <w:szCs w:val="24"/>
        </w:rPr>
      </w:pPr>
      <w:r w:rsidRPr="00E510D7">
        <w:rPr>
          <w:b w:val="0"/>
          <w:bCs w:val="0"/>
          <w:sz w:val="24"/>
          <w:szCs w:val="24"/>
        </w:rPr>
        <w:t>REPUBLIQUE ALGERIENNE DEMOCRATIQUE ET POPULAIRE</w:t>
      </w:r>
    </w:p>
    <w:p w:rsidR="001D2505" w:rsidRPr="00E510D7" w:rsidRDefault="001D2505" w:rsidP="001D2505">
      <w:pPr>
        <w:pStyle w:val="Titre2"/>
        <w:rPr>
          <w:b w:val="0"/>
          <w:bCs w:val="0"/>
          <w:sz w:val="24"/>
          <w:szCs w:val="24"/>
        </w:rPr>
      </w:pPr>
      <w:r w:rsidRPr="00E510D7">
        <w:rPr>
          <w:b w:val="0"/>
          <w:bCs w:val="0"/>
          <w:sz w:val="24"/>
          <w:szCs w:val="24"/>
        </w:rPr>
        <w:t>MINISTERE DE L’EN</w:t>
      </w:r>
      <w:r>
        <w:rPr>
          <w:b w:val="0"/>
          <w:bCs w:val="0"/>
          <w:sz w:val="24"/>
          <w:szCs w:val="24"/>
        </w:rPr>
        <w:t>S</w:t>
      </w:r>
      <w:r w:rsidRPr="00E510D7">
        <w:rPr>
          <w:b w:val="0"/>
          <w:bCs w:val="0"/>
          <w:sz w:val="24"/>
          <w:szCs w:val="24"/>
        </w:rPr>
        <w:t>EIGNEMENT SUPERIEUR ET DE LA RECHERCHE SCIENTIFIQUE</w:t>
      </w:r>
    </w:p>
    <w:p w:rsidR="001D2505" w:rsidRDefault="001D2505" w:rsidP="001D2505">
      <w:pPr>
        <w:pStyle w:val="Titre2"/>
        <w:rPr>
          <w:sz w:val="24"/>
          <w:szCs w:val="24"/>
        </w:rPr>
      </w:pPr>
      <w:r w:rsidRPr="00B66CB9">
        <w:rPr>
          <w:noProof/>
          <w:sz w:val="24"/>
          <w:szCs w:val="24"/>
        </w:rPr>
        <w:pict>
          <v:shapetype id="_x0000_t202" coordsize="21600,21600" o:spt="202" path="m,l,21600r21600,l21600,xe">
            <v:stroke joinstyle="miter"/>
            <v:path gradientshapeok="t" o:connecttype="rect"/>
          </v:shapetype>
          <v:shape id="_x0000_s1027" type="#_x0000_t202" style="position:absolute;left:0;text-align:left;margin-left:-10pt;margin-top:12.3pt;width:98.45pt;height:89.05pt;z-index:251680768;mso-height-percent:200;mso-height-percent:200;mso-width-relative:margin;mso-height-relative:margin" stroked="f">
            <v:textbox style="mso-fit-shape-to-text:t">
              <w:txbxContent>
                <w:p w:rsidR="005F6144" w:rsidRDefault="005F6144" w:rsidP="001D2505">
                  <w:pPr>
                    <w:rPr>
                      <w:lang w:val="fr-FR"/>
                    </w:rPr>
                  </w:pPr>
                  <w:r w:rsidRPr="00895F1B">
                    <w:rPr>
                      <w:noProof/>
                    </w:rPr>
                    <w:drawing>
                      <wp:inline distT="0" distB="0" distL="0" distR="0">
                        <wp:extent cx="1019175" cy="1039608"/>
                        <wp:effectExtent l="19050" t="0" r="9525" b="0"/>
                        <wp:docPr id="27" name="Image 1" descr="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final-umbm.jpg"/>
                                <pic:cNvPicPr>
                                  <a:picLocks noChangeAspect="1" noChangeArrowheads="1"/>
                                </pic:cNvPicPr>
                              </pic:nvPicPr>
                              <pic:blipFill>
                                <a:blip r:embed="rId8"/>
                                <a:srcRect/>
                                <a:stretch>
                                  <a:fillRect/>
                                </a:stretch>
                              </pic:blipFill>
                              <pic:spPr bwMode="auto">
                                <a:xfrm>
                                  <a:off x="0" y="0"/>
                                  <a:ext cx="1025625" cy="1046187"/>
                                </a:xfrm>
                                <a:prstGeom prst="rect">
                                  <a:avLst/>
                                </a:prstGeom>
                                <a:noFill/>
                                <a:ln w="9525">
                                  <a:noFill/>
                                  <a:miter lim="800000"/>
                                  <a:headEnd/>
                                  <a:tailEnd/>
                                </a:ln>
                              </pic:spPr>
                            </pic:pic>
                          </a:graphicData>
                        </a:graphic>
                      </wp:inline>
                    </w:drawing>
                  </w:r>
                </w:p>
              </w:txbxContent>
            </v:textbox>
          </v:shape>
        </w:pict>
      </w:r>
      <w:r>
        <w:rPr>
          <w:noProof/>
          <w:sz w:val="24"/>
          <w:szCs w:val="24"/>
          <w:lang w:val="en-US" w:bidi="ar-SA"/>
        </w:rPr>
        <w:drawing>
          <wp:anchor distT="0" distB="0" distL="114300" distR="114300" simplePos="0" relativeHeight="251681792" behindDoc="0" locked="0" layoutInCell="1" allowOverlap="1">
            <wp:simplePos x="0" y="0"/>
            <wp:positionH relativeFrom="column">
              <wp:posOffset>5257165</wp:posOffset>
            </wp:positionH>
            <wp:positionV relativeFrom="paragraph">
              <wp:posOffset>132080</wp:posOffset>
            </wp:positionV>
            <wp:extent cx="1504950" cy="1047750"/>
            <wp:effectExtent l="0" t="0" r="0" b="0"/>
            <wp:wrapNone/>
            <wp:docPr id="28" name="Image 4" descr="logoM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MI.png"/>
                    <pic:cNvPicPr/>
                  </pic:nvPicPr>
                  <pic:blipFill>
                    <a:blip r:embed="rId9" cstate="print"/>
                    <a:stretch>
                      <a:fillRect/>
                    </a:stretch>
                  </pic:blipFill>
                  <pic:spPr>
                    <a:xfrm>
                      <a:off x="0" y="0"/>
                      <a:ext cx="1510641" cy="1051712"/>
                    </a:xfrm>
                    <a:prstGeom prst="rect">
                      <a:avLst/>
                    </a:prstGeom>
                  </pic:spPr>
                </pic:pic>
              </a:graphicData>
            </a:graphic>
          </wp:anchor>
        </w:drawing>
      </w:r>
    </w:p>
    <w:p w:rsidR="001D2505" w:rsidRPr="004F54FA" w:rsidRDefault="001D2505" w:rsidP="001D2505">
      <w:pPr>
        <w:pStyle w:val="Titre3"/>
        <w:rPr>
          <w:sz w:val="28"/>
          <w:szCs w:val="28"/>
          <w:u w:val="single"/>
        </w:rPr>
      </w:pPr>
      <w:r w:rsidRPr="004F54FA">
        <w:rPr>
          <w:sz w:val="28"/>
          <w:szCs w:val="28"/>
          <w:u w:val="single"/>
        </w:rPr>
        <w:t>UNIVERSITE  MOHAMED BOUDIAF - M’SILA</w:t>
      </w:r>
    </w:p>
    <w:p w:rsidR="001D2505" w:rsidRPr="004F54FA" w:rsidRDefault="001D2505" w:rsidP="001D2505">
      <w:pPr>
        <w:rPr>
          <w:sz w:val="2"/>
          <w:szCs w:val="2"/>
          <w:lang w:val="fr-FR" w:bidi="ar-DZ"/>
        </w:rPr>
      </w:pPr>
    </w:p>
    <w:p w:rsidR="001D2505" w:rsidRDefault="001D2505" w:rsidP="001D2505">
      <w:pPr>
        <w:pStyle w:val="Titre4"/>
        <w:jc w:val="center"/>
        <w:rPr>
          <w:b/>
          <w:bCs/>
          <w:sz w:val="28"/>
          <w:szCs w:val="28"/>
          <w:u w:val="single"/>
          <w:rtl/>
          <w:lang w:bidi="ar-SA"/>
        </w:rPr>
      </w:pPr>
      <w:r w:rsidRPr="004F54FA">
        <w:rPr>
          <w:b/>
          <w:bCs/>
          <w:sz w:val="28"/>
          <w:szCs w:val="28"/>
          <w:u w:val="single"/>
        </w:rPr>
        <w:t>FACULTE  DES </w:t>
      </w:r>
      <w:r w:rsidRPr="004F54FA">
        <w:rPr>
          <w:b/>
          <w:bCs/>
          <w:sz w:val="28"/>
          <w:szCs w:val="28"/>
          <w:u w:val="single"/>
          <w:lang w:bidi="ar-SA"/>
        </w:rPr>
        <w:t xml:space="preserve">MATHEMATIQUES ET </w:t>
      </w:r>
    </w:p>
    <w:p w:rsidR="001D2505" w:rsidRPr="004F54FA" w:rsidRDefault="001D2505" w:rsidP="001D2505">
      <w:pPr>
        <w:pStyle w:val="Titre4"/>
        <w:jc w:val="center"/>
        <w:rPr>
          <w:b/>
          <w:bCs/>
          <w:sz w:val="28"/>
          <w:szCs w:val="28"/>
          <w:u w:val="single"/>
          <w:lang w:bidi="ar-SA"/>
        </w:rPr>
      </w:pPr>
      <w:r w:rsidRPr="004F54FA">
        <w:rPr>
          <w:b/>
          <w:bCs/>
          <w:sz w:val="28"/>
          <w:szCs w:val="28"/>
          <w:u w:val="single"/>
          <w:lang w:bidi="ar-SA"/>
        </w:rPr>
        <w:t>DE L’INFORMATIQUE</w:t>
      </w:r>
    </w:p>
    <w:p w:rsidR="001D2505" w:rsidRPr="004F54FA" w:rsidRDefault="001D2505" w:rsidP="001D2505">
      <w:pPr>
        <w:rPr>
          <w:sz w:val="2"/>
          <w:szCs w:val="2"/>
          <w:u w:val="single"/>
          <w:lang w:val="fr-FR" w:bidi="ar-DZ"/>
        </w:rPr>
      </w:pPr>
    </w:p>
    <w:p w:rsidR="001D2505" w:rsidRPr="004F54FA" w:rsidRDefault="001D2505" w:rsidP="001D2505">
      <w:pPr>
        <w:spacing w:before="240"/>
        <w:jc w:val="center"/>
        <w:rPr>
          <w:b/>
          <w:bCs/>
          <w:caps/>
          <w:sz w:val="28"/>
          <w:szCs w:val="28"/>
          <w:lang w:val="fr-FR" w:bidi="ar-DZ"/>
        </w:rPr>
      </w:pPr>
      <w:r w:rsidRPr="004F54FA">
        <w:rPr>
          <w:b/>
          <w:bCs/>
          <w:caps/>
          <w:sz w:val="28"/>
          <w:szCs w:val="28"/>
          <w:lang w:val="fr-FR" w:bidi="ar-DZ"/>
        </w:rPr>
        <w:t>Département d’Informatique</w:t>
      </w:r>
    </w:p>
    <w:p w:rsidR="001D2505" w:rsidRPr="00EC5977" w:rsidRDefault="001D2505" w:rsidP="001D2505">
      <w:pPr>
        <w:jc w:val="center"/>
        <w:rPr>
          <w:b/>
          <w:bCs/>
          <w:sz w:val="32"/>
          <w:szCs w:val="32"/>
          <w:lang w:val="fr-FR" w:bidi="ar-DZ"/>
        </w:rPr>
      </w:pPr>
    </w:p>
    <w:p w:rsidR="001D2505" w:rsidRPr="00E57BCF" w:rsidRDefault="001D2505" w:rsidP="001D2505">
      <w:pPr>
        <w:rPr>
          <w:sz w:val="4"/>
          <w:szCs w:val="4"/>
          <w:lang w:val="fr-FR" w:bidi="ar-DZ"/>
        </w:rPr>
      </w:pPr>
    </w:p>
    <w:p w:rsidR="001D2505" w:rsidRDefault="001D2505" w:rsidP="001D2505">
      <w:pPr>
        <w:pStyle w:val="Titre5"/>
        <w:rPr>
          <w:rtl/>
        </w:rPr>
      </w:pPr>
    </w:p>
    <w:p w:rsidR="001D2505" w:rsidRPr="000826DA" w:rsidRDefault="001D2505" w:rsidP="001D2505">
      <w:pPr>
        <w:pStyle w:val="Titre5"/>
      </w:pPr>
      <w:r>
        <w:t>MEMOIRE de fin d’étude</w:t>
      </w:r>
    </w:p>
    <w:p w:rsidR="001D2505" w:rsidRPr="00E57BCF" w:rsidRDefault="001D2505" w:rsidP="001D2505">
      <w:pPr>
        <w:spacing w:line="276" w:lineRule="auto"/>
        <w:jc w:val="center"/>
        <w:rPr>
          <w:b/>
          <w:bCs/>
          <w:sz w:val="4"/>
          <w:szCs w:val="4"/>
          <w:lang w:val="fr-FR" w:bidi="ar-DZ"/>
        </w:rPr>
      </w:pPr>
    </w:p>
    <w:p w:rsidR="001D2505" w:rsidRDefault="001D2505" w:rsidP="001D2505">
      <w:pPr>
        <w:pStyle w:val="Titre6"/>
        <w:spacing w:line="276" w:lineRule="auto"/>
        <w:rPr>
          <w:b/>
          <w:bCs/>
          <w:sz w:val="32"/>
          <w:szCs w:val="32"/>
        </w:rPr>
      </w:pPr>
      <w:r>
        <w:rPr>
          <w:b/>
          <w:bCs/>
          <w:sz w:val="32"/>
          <w:szCs w:val="32"/>
        </w:rPr>
        <w:t xml:space="preserve">Présenté pour l’obtention du diplôme </w:t>
      </w:r>
      <w:r w:rsidRPr="000826DA">
        <w:rPr>
          <w:b/>
          <w:bCs/>
        </w:rPr>
        <w:t xml:space="preserve">de  </w:t>
      </w:r>
      <w:r>
        <w:rPr>
          <w:b/>
          <w:bCs/>
        </w:rPr>
        <w:t>MASTER</w:t>
      </w:r>
    </w:p>
    <w:p w:rsidR="001D2505" w:rsidRPr="00D50289" w:rsidRDefault="001D2505" w:rsidP="001D2505">
      <w:pPr>
        <w:spacing w:line="276" w:lineRule="auto"/>
        <w:ind w:left="851"/>
        <w:jc w:val="center"/>
        <w:rPr>
          <w:rFonts w:eastAsia="SimSun"/>
          <w:sz w:val="32"/>
          <w:szCs w:val="32"/>
          <w:lang w:val="fr-FR" w:eastAsia="zh-CN"/>
        </w:rPr>
      </w:pPr>
      <w:r w:rsidRPr="00D50289">
        <w:rPr>
          <w:rFonts w:eastAsia="SimSun"/>
          <w:b/>
          <w:bCs/>
          <w:sz w:val="32"/>
          <w:szCs w:val="32"/>
          <w:lang w:val="fr-FR" w:eastAsia="zh-CN"/>
        </w:rPr>
        <w:t>Domaine</w:t>
      </w:r>
      <w:r w:rsidRPr="00D50289">
        <w:rPr>
          <w:rFonts w:eastAsia="SimSun"/>
          <w:sz w:val="32"/>
          <w:szCs w:val="32"/>
          <w:lang w:val="fr-FR" w:eastAsia="zh-CN"/>
        </w:rPr>
        <w:t> : Mathématiques et Informatique</w:t>
      </w:r>
    </w:p>
    <w:p w:rsidR="001D2505" w:rsidRPr="00D50289" w:rsidRDefault="001D2505" w:rsidP="001D2505">
      <w:pPr>
        <w:spacing w:line="276" w:lineRule="auto"/>
        <w:ind w:left="851"/>
        <w:jc w:val="center"/>
        <w:rPr>
          <w:rFonts w:eastAsia="SimSun"/>
          <w:sz w:val="32"/>
          <w:szCs w:val="32"/>
          <w:lang w:val="fr-FR" w:eastAsia="zh-CN"/>
        </w:rPr>
      </w:pPr>
      <w:r w:rsidRPr="00D50289">
        <w:rPr>
          <w:rFonts w:eastAsia="SimSun"/>
          <w:b/>
          <w:bCs/>
          <w:sz w:val="32"/>
          <w:szCs w:val="32"/>
          <w:lang w:val="fr-FR" w:eastAsia="zh-CN"/>
        </w:rPr>
        <w:t>Filière</w:t>
      </w:r>
      <w:r w:rsidRPr="00D50289">
        <w:rPr>
          <w:rFonts w:eastAsia="SimSun"/>
          <w:sz w:val="32"/>
          <w:szCs w:val="32"/>
          <w:lang w:val="fr-FR" w:eastAsia="zh-CN"/>
        </w:rPr>
        <w:t xml:space="preserve"> : </w:t>
      </w:r>
      <w:bookmarkStart w:id="0" w:name="OLE_LINK1"/>
      <w:bookmarkStart w:id="1" w:name="OLE_LINK2"/>
      <w:r w:rsidRPr="00D50289">
        <w:rPr>
          <w:rFonts w:eastAsia="SimSun"/>
          <w:sz w:val="32"/>
          <w:szCs w:val="32"/>
          <w:lang w:val="fr-FR" w:eastAsia="zh-CN"/>
        </w:rPr>
        <w:t>Informatique</w:t>
      </w:r>
      <w:bookmarkEnd w:id="0"/>
      <w:bookmarkEnd w:id="1"/>
    </w:p>
    <w:p w:rsidR="001D2505" w:rsidRDefault="001D2505" w:rsidP="001D2505">
      <w:pPr>
        <w:spacing w:line="276" w:lineRule="auto"/>
        <w:ind w:left="131" w:firstLine="720"/>
        <w:jc w:val="center"/>
        <w:rPr>
          <w:rFonts w:eastAsia="SimSun"/>
          <w:sz w:val="32"/>
          <w:szCs w:val="32"/>
          <w:lang w:val="fr-FR" w:eastAsia="zh-CN"/>
        </w:rPr>
      </w:pPr>
      <w:r w:rsidRPr="00D50289">
        <w:rPr>
          <w:rFonts w:eastAsia="SimSun"/>
          <w:b/>
          <w:bCs/>
          <w:sz w:val="32"/>
          <w:szCs w:val="32"/>
          <w:lang w:val="fr-FR" w:eastAsia="zh-CN"/>
        </w:rPr>
        <w:t>Spécialité</w:t>
      </w:r>
      <w:r w:rsidRPr="00D50289">
        <w:rPr>
          <w:rFonts w:eastAsia="SimSun"/>
          <w:sz w:val="32"/>
          <w:szCs w:val="32"/>
          <w:lang w:val="fr-FR" w:eastAsia="zh-CN"/>
        </w:rPr>
        <w:t xml:space="preserve"> : </w:t>
      </w:r>
      <w:bookmarkStart w:id="2" w:name="OLE_LINK3"/>
      <w:bookmarkStart w:id="3" w:name="OLE_LINK4"/>
      <w:bookmarkStart w:id="4" w:name="OLE_LINK6"/>
      <w:r w:rsidRPr="00BC44CC">
        <w:rPr>
          <w:rFonts w:eastAsia="SimSun"/>
          <w:sz w:val="28"/>
          <w:szCs w:val="28"/>
          <w:lang w:val="fr-FR" w:eastAsia="zh-CN"/>
        </w:rPr>
        <w:t xml:space="preserve">Systèmes d’Informations </w:t>
      </w:r>
      <w:bookmarkEnd w:id="2"/>
      <w:bookmarkEnd w:id="3"/>
      <w:bookmarkEnd w:id="4"/>
      <w:r w:rsidRPr="00BC44CC">
        <w:rPr>
          <w:rFonts w:eastAsia="SimSun"/>
          <w:sz w:val="28"/>
          <w:szCs w:val="28"/>
          <w:lang w:val="fr-FR" w:eastAsia="zh-CN"/>
        </w:rPr>
        <w:t>Avancés.</w:t>
      </w:r>
    </w:p>
    <w:p w:rsidR="001D2505" w:rsidRDefault="001D2505" w:rsidP="001D2505">
      <w:pPr>
        <w:spacing w:line="276" w:lineRule="auto"/>
        <w:ind w:left="131" w:firstLine="720"/>
        <w:jc w:val="center"/>
        <w:rPr>
          <w:rFonts w:eastAsia="SimSun"/>
          <w:b/>
          <w:bCs/>
          <w:sz w:val="32"/>
          <w:szCs w:val="32"/>
          <w:lang w:val="fr-FR" w:eastAsia="zh-CN"/>
        </w:rPr>
      </w:pPr>
    </w:p>
    <w:p w:rsidR="001D2505" w:rsidRPr="0061431D" w:rsidRDefault="001D2505" w:rsidP="001D2505">
      <w:pPr>
        <w:spacing w:line="276" w:lineRule="auto"/>
        <w:ind w:left="131" w:firstLine="720"/>
        <w:jc w:val="center"/>
        <w:rPr>
          <w:sz w:val="20"/>
          <w:szCs w:val="20"/>
          <w:lang w:val="fr-FR"/>
        </w:rPr>
      </w:pPr>
      <w:r>
        <w:rPr>
          <w:rFonts w:eastAsia="SimSun"/>
          <w:b/>
          <w:bCs/>
          <w:sz w:val="32"/>
          <w:szCs w:val="32"/>
          <w:lang w:val="fr-FR" w:eastAsia="zh-CN"/>
        </w:rPr>
        <w:t>Par</w:t>
      </w:r>
      <w:r w:rsidRPr="00D50289">
        <w:rPr>
          <w:rFonts w:eastAsia="SimSun"/>
          <w:sz w:val="32"/>
          <w:szCs w:val="32"/>
          <w:lang w:val="fr-FR" w:eastAsia="zh-CN"/>
        </w:rPr>
        <w:t xml:space="preserve">: </w:t>
      </w:r>
      <w:r>
        <w:rPr>
          <w:rFonts w:eastAsia="SimSun"/>
          <w:sz w:val="32"/>
          <w:szCs w:val="32"/>
          <w:lang w:val="fr-FR" w:eastAsia="zh-CN"/>
        </w:rPr>
        <w:t xml:space="preserve">BENLAITER Djamel </w:t>
      </w:r>
      <w:proofErr w:type="spellStart"/>
      <w:r>
        <w:rPr>
          <w:rFonts w:eastAsia="SimSun"/>
          <w:sz w:val="32"/>
          <w:szCs w:val="32"/>
          <w:lang w:val="fr-FR" w:eastAsia="zh-CN"/>
        </w:rPr>
        <w:t>eddine</w:t>
      </w:r>
      <w:proofErr w:type="spellEnd"/>
      <w:r>
        <w:rPr>
          <w:rFonts w:eastAsia="SimSun"/>
          <w:sz w:val="32"/>
          <w:szCs w:val="32"/>
          <w:lang w:val="fr-FR" w:eastAsia="zh-CN"/>
        </w:rPr>
        <w:t>.</w:t>
      </w:r>
    </w:p>
    <w:p w:rsidR="001D2505" w:rsidRDefault="001D2505" w:rsidP="001D2505">
      <w:pPr>
        <w:spacing w:line="276" w:lineRule="auto"/>
        <w:ind w:left="131" w:firstLine="720"/>
        <w:jc w:val="center"/>
        <w:rPr>
          <w:sz w:val="4"/>
          <w:szCs w:val="4"/>
          <w:lang w:val="fr-FR" w:bidi="ar-DZ"/>
        </w:rPr>
      </w:pPr>
    </w:p>
    <w:p w:rsidR="001D2505" w:rsidRDefault="001D2505" w:rsidP="001D2505">
      <w:pPr>
        <w:spacing w:line="276" w:lineRule="auto"/>
        <w:ind w:left="131" w:firstLine="720"/>
        <w:jc w:val="center"/>
        <w:rPr>
          <w:sz w:val="4"/>
          <w:szCs w:val="4"/>
          <w:lang w:val="fr-FR" w:bidi="ar-DZ"/>
        </w:rPr>
      </w:pPr>
    </w:p>
    <w:p w:rsidR="001D2505" w:rsidRDefault="001D2505" w:rsidP="001D2505">
      <w:pPr>
        <w:ind w:left="131" w:firstLine="720"/>
        <w:jc w:val="center"/>
        <w:rPr>
          <w:sz w:val="4"/>
          <w:szCs w:val="4"/>
          <w:lang w:val="fr-FR" w:bidi="ar-DZ"/>
        </w:rPr>
      </w:pPr>
    </w:p>
    <w:p w:rsidR="001D2505" w:rsidRDefault="001D2505" w:rsidP="001D2505">
      <w:pPr>
        <w:ind w:left="131" w:firstLine="720"/>
        <w:jc w:val="center"/>
        <w:rPr>
          <w:sz w:val="4"/>
          <w:szCs w:val="4"/>
          <w:lang w:val="fr-FR" w:bidi="ar-DZ"/>
        </w:rPr>
      </w:pPr>
    </w:p>
    <w:p w:rsidR="001D2505" w:rsidRDefault="001D2505" w:rsidP="001D2505">
      <w:pPr>
        <w:ind w:left="131" w:firstLine="720"/>
        <w:jc w:val="center"/>
        <w:rPr>
          <w:sz w:val="4"/>
          <w:szCs w:val="4"/>
          <w:lang w:val="fr-FR" w:bidi="ar-DZ"/>
        </w:rPr>
      </w:pPr>
    </w:p>
    <w:p w:rsidR="001D2505" w:rsidRDefault="001D2505" w:rsidP="001D2505">
      <w:pPr>
        <w:ind w:left="131" w:firstLine="720"/>
        <w:jc w:val="center"/>
        <w:rPr>
          <w:sz w:val="4"/>
          <w:szCs w:val="4"/>
          <w:lang w:val="fr-FR" w:bidi="ar-DZ"/>
        </w:rPr>
      </w:pPr>
    </w:p>
    <w:p w:rsidR="001D2505" w:rsidRDefault="001D2505" w:rsidP="001D2505">
      <w:pPr>
        <w:pStyle w:val="Titre1"/>
        <w:bidi w:val="0"/>
        <w:spacing w:line="360" w:lineRule="auto"/>
        <w:rPr>
          <w:rFonts w:ascii="Times New Roman" w:hAnsi="Times New Roman" w:cs="Times New Roman"/>
          <w:sz w:val="36"/>
          <w:szCs w:val="36"/>
        </w:rPr>
      </w:pPr>
      <w:r>
        <w:rPr>
          <w:rFonts w:ascii="Times New Roman" w:hAnsi="Times New Roman" w:cs="Times New Roman"/>
          <w:sz w:val="36"/>
          <w:szCs w:val="36"/>
        </w:rPr>
        <w:t>SUJET</w:t>
      </w:r>
    </w:p>
    <w:p w:rsidR="001D2505" w:rsidRPr="00E57BCF" w:rsidRDefault="001D2505" w:rsidP="001D2505">
      <w:pPr>
        <w:jc w:val="center"/>
        <w:rPr>
          <w:b/>
          <w:bCs/>
          <w:sz w:val="4"/>
          <w:szCs w:val="4"/>
          <w:lang w:val="fr-FR" w:bidi="ar-DZ"/>
        </w:rPr>
      </w:pPr>
    </w:p>
    <w:tbl>
      <w:tblPr>
        <w:tblW w:w="1037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376"/>
      </w:tblGrid>
      <w:tr w:rsidR="001D2505" w:rsidRPr="00166C11" w:rsidTr="005F6144">
        <w:trPr>
          <w:trHeight w:val="1741"/>
        </w:trPr>
        <w:tc>
          <w:tcPr>
            <w:tcW w:w="10376" w:type="dxa"/>
            <w:tcBorders>
              <w:top w:val="triple" w:sz="4" w:space="0" w:color="auto"/>
              <w:left w:val="triple" w:sz="4" w:space="0" w:color="auto"/>
              <w:bottom w:val="triple" w:sz="4" w:space="0" w:color="auto"/>
              <w:right w:val="triple" w:sz="4" w:space="0" w:color="auto"/>
            </w:tcBorders>
            <w:vAlign w:val="center"/>
          </w:tcPr>
          <w:p w:rsidR="001D2505" w:rsidRDefault="001D2505" w:rsidP="005F6144">
            <w:pPr>
              <w:jc w:val="center"/>
              <w:rPr>
                <w:sz w:val="20"/>
                <w:szCs w:val="20"/>
                <w:lang w:val="fr-FR" w:bidi="ar-DZ"/>
              </w:rPr>
            </w:pPr>
          </w:p>
          <w:p w:rsidR="001D2505" w:rsidRDefault="001D2505" w:rsidP="005F6144">
            <w:pPr>
              <w:jc w:val="center"/>
              <w:rPr>
                <w:sz w:val="20"/>
                <w:szCs w:val="20"/>
                <w:lang w:val="fr-FR" w:bidi="ar-DZ"/>
              </w:rPr>
            </w:pPr>
          </w:p>
          <w:p w:rsidR="001D2505" w:rsidRDefault="001D2505" w:rsidP="005F6144">
            <w:pPr>
              <w:jc w:val="center"/>
              <w:rPr>
                <w:sz w:val="20"/>
                <w:szCs w:val="20"/>
                <w:lang w:val="fr-FR" w:bidi="ar-DZ"/>
              </w:rPr>
            </w:pPr>
          </w:p>
          <w:p w:rsidR="001D2505" w:rsidRDefault="001D2505" w:rsidP="005F6144">
            <w:pPr>
              <w:jc w:val="center"/>
              <w:rPr>
                <w:sz w:val="20"/>
                <w:szCs w:val="20"/>
                <w:lang w:val="fr-FR" w:bidi="ar-DZ"/>
              </w:rPr>
            </w:pPr>
            <w:r>
              <w:rPr>
                <w:b/>
                <w:bCs/>
                <w:sz w:val="40"/>
                <w:szCs w:val="40"/>
                <w:lang w:val="fr-FR" w:bidi="ar-DZ"/>
              </w:rPr>
              <w:t>Génération automatique d’un projet Delphi à partir d’une        base de données relationnelle-AGL.</w:t>
            </w:r>
          </w:p>
          <w:p w:rsidR="001D2505" w:rsidRDefault="001D2505" w:rsidP="005F6144">
            <w:pPr>
              <w:jc w:val="center"/>
              <w:rPr>
                <w:sz w:val="20"/>
                <w:szCs w:val="20"/>
                <w:lang w:val="fr-FR" w:bidi="ar-DZ"/>
              </w:rPr>
            </w:pPr>
          </w:p>
          <w:p w:rsidR="001D2505" w:rsidRDefault="001D2505" w:rsidP="005F6144">
            <w:pPr>
              <w:jc w:val="center"/>
              <w:rPr>
                <w:sz w:val="20"/>
                <w:szCs w:val="20"/>
                <w:lang w:val="fr-FR" w:bidi="ar-DZ"/>
              </w:rPr>
            </w:pPr>
          </w:p>
        </w:tc>
      </w:tr>
    </w:tbl>
    <w:p w:rsidR="001D2505" w:rsidRDefault="001D2505" w:rsidP="001D2505">
      <w:pPr>
        <w:rPr>
          <w:sz w:val="20"/>
          <w:szCs w:val="20"/>
          <w:lang w:val="fr-FR" w:bidi="ar-DZ"/>
        </w:rPr>
      </w:pPr>
    </w:p>
    <w:p w:rsidR="001D2505" w:rsidRDefault="001D2505" w:rsidP="001D2505">
      <w:pPr>
        <w:rPr>
          <w:sz w:val="20"/>
          <w:szCs w:val="20"/>
          <w:lang w:val="fr-FR" w:bidi="ar-DZ"/>
        </w:rPr>
      </w:pPr>
      <w:r>
        <w:rPr>
          <w:b/>
          <w:bCs/>
          <w:sz w:val="32"/>
          <w:szCs w:val="32"/>
          <w:lang w:val="fr-FR" w:bidi="ar-DZ"/>
        </w:rPr>
        <w:t>Soutenu publiquement le :</w:t>
      </w:r>
      <w:r>
        <w:rPr>
          <w:b/>
          <w:bCs/>
          <w:sz w:val="20"/>
          <w:szCs w:val="20"/>
          <w:lang w:val="fr-FR" w:bidi="ar-DZ"/>
        </w:rPr>
        <w:t xml:space="preserve"> </w:t>
      </w:r>
      <w:r>
        <w:rPr>
          <w:sz w:val="20"/>
          <w:szCs w:val="20"/>
          <w:lang w:val="fr-FR" w:bidi="ar-DZ"/>
        </w:rPr>
        <w:t xml:space="preserve">    </w:t>
      </w:r>
      <w:r>
        <w:rPr>
          <w:b/>
          <w:bCs/>
          <w:sz w:val="32"/>
          <w:szCs w:val="32"/>
          <w:lang w:val="fr-FR" w:bidi="ar-DZ"/>
        </w:rPr>
        <w:t xml:space="preserve">  </w:t>
      </w:r>
      <w:r w:rsidRPr="00EC5977">
        <w:rPr>
          <w:b/>
          <w:bCs/>
          <w:sz w:val="32"/>
          <w:szCs w:val="32"/>
          <w:lang w:val="fr-FR" w:bidi="ar-DZ"/>
        </w:rPr>
        <w:t>/</w:t>
      </w:r>
      <w:r>
        <w:rPr>
          <w:b/>
          <w:bCs/>
          <w:sz w:val="32"/>
          <w:szCs w:val="32"/>
          <w:lang w:val="fr-FR" w:bidi="ar-DZ"/>
        </w:rPr>
        <w:t xml:space="preserve">      </w:t>
      </w:r>
      <w:r w:rsidRPr="00EC5977">
        <w:rPr>
          <w:b/>
          <w:bCs/>
          <w:sz w:val="32"/>
          <w:szCs w:val="32"/>
          <w:lang w:val="fr-FR" w:bidi="ar-DZ"/>
        </w:rPr>
        <w:t>/201</w:t>
      </w:r>
      <w:r>
        <w:rPr>
          <w:b/>
          <w:bCs/>
          <w:sz w:val="32"/>
          <w:szCs w:val="32"/>
          <w:lang w:val="fr-FR" w:bidi="ar-DZ"/>
        </w:rPr>
        <w:t>8</w:t>
      </w:r>
      <w:r>
        <w:rPr>
          <w:sz w:val="20"/>
          <w:szCs w:val="20"/>
          <w:lang w:val="fr-FR" w:bidi="ar-DZ"/>
        </w:rPr>
        <w:t xml:space="preserve">  </w:t>
      </w:r>
      <w:r>
        <w:rPr>
          <w:b/>
          <w:bCs/>
          <w:sz w:val="32"/>
          <w:szCs w:val="32"/>
          <w:lang w:val="fr-FR" w:bidi="ar-DZ"/>
        </w:rPr>
        <w:t>devant le jury composé de</w:t>
      </w:r>
      <w:r>
        <w:rPr>
          <w:sz w:val="20"/>
          <w:szCs w:val="20"/>
          <w:lang w:val="fr-FR" w:bidi="ar-DZ"/>
        </w:rPr>
        <w:t> :</w:t>
      </w:r>
    </w:p>
    <w:p w:rsidR="001D2505" w:rsidRDefault="001D2505" w:rsidP="001D2505">
      <w:pPr>
        <w:rPr>
          <w:sz w:val="20"/>
          <w:szCs w:val="20"/>
          <w:lang w:val="fr-FR" w:bidi="ar-DZ"/>
        </w:rPr>
      </w:pPr>
    </w:p>
    <w:p w:rsidR="001D2505" w:rsidRPr="00E57BCF" w:rsidRDefault="001D2505" w:rsidP="001D2505">
      <w:pPr>
        <w:rPr>
          <w:sz w:val="4"/>
          <w:szCs w:val="4"/>
          <w:lang w:val="fr-FR" w:bidi="ar-DZ"/>
        </w:rPr>
      </w:pPr>
    </w:p>
    <w:p w:rsidR="001D2505" w:rsidRDefault="001D2505" w:rsidP="001D2505">
      <w:pPr>
        <w:spacing w:line="276" w:lineRule="auto"/>
        <w:rPr>
          <w:b/>
          <w:bCs/>
          <w:sz w:val="28"/>
          <w:szCs w:val="28"/>
          <w:lang w:val="fr-FR" w:bidi="ar-DZ"/>
        </w:rPr>
      </w:pPr>
      <w:r>
        <w:rPr>
          <w:b/>
          <w:bCs/>
          <w:sz w:val="28"/>
          <w:szCs w:val="28"/>
          <w:lang w:val="fr-FR" w:bidi="ar-DZ"/>
        </w:rPr>
        <w:t>Nom et prénom Enseignant</w:t>
      </w:r>
      <w:r>
        <w:rPr>
          <w:b/>
          <w:bCs/>
          <w:sz w:val="28"/>
          <w:szCs w:val="28"/>
          <w:lang w:val="fr-FR" w:bidi="ar-DZ"/>
        </w:rPr>
        <w:tab/>
        <w:t xml:space="preserve">          </w:t>
      </w:r>
      <w:r w:rsidRPr="00EC5977">
        <w:rPr>
          <w:b/>
          <w:bCs/>
          <w:sz w:val="28"/>
          <w:szCs w:val="28"/>
          <w:lang w:val="fr-FR" w:bidi="ar-DZ"/>
        </w:rPr>
        <w:t>Université de M’</w:t>
      </w:r>
      <w:proofErr w:type="spellStart"/>
      <w:r w:rsidRPr="00EC5977">
        <w:rPr>
          <w:b/>
          <w:bCs/>
          <w:sz w:val="28"/>
          <w:szCs w:val="28"/>
          <w:lang w:val="fr-FR" w:bidi="ar-DZ"/>
        </w:rPr>
        <w:t>sila</w:t>
      </w:r>
      <w:proofErr w:type="spellEnd"/>
      <w:r w:rsidRPr="00EC5977">
        <w:rPr>
          <w:sz w:val="28"/>
          <w:szCs w:val="28"/>
          <w:lang w:val="fr-FR" w:bidi="ar-DZ"/>
        </w:rPr>
        <w:t xml:space="preserve">                 </w:t>
      </w:r>
      <w:r>
        <w:rPr>
          <w:sz w:val="28"/>
          <w:szCs w:val="28"/>
          <w:lang w:val="fr-FR" w:bidi="ar-DZ"/>
        </w:rPr>
        <w:t xml:space="preserve">            </w:t>
      </w:r>
      <w:r w:rsidRPr="00EC5977">
        <w:rPr>
          <w:b/>
          <w:bCs/>
          <w:sz w:val="28"/>
          <w:szCs w:val="28"/>
          <w:lang w:val="fr-FR" w:bidi="ar-DZ"/>
        </w:rPr>
        <w:t>Président</w:t>
      </w:r>
    </w:p>
    <w:p w:rsidR="001D2505" w:rsidRPr="00EC5977" w:rsidRDefault="001D2505" w:rsidP="001D2505">
      <w:pPr>
        <w:spacing w:line="276" w:lineRule="auto"/>
        <w:rPr>
          <w:b/>
          <w:bCs/>
          <w:sz w:val="28"/>
          <w:szCs w:val="28"/>
          <w:lang w:val="fr-FR" w:bidi="ar-DZ"/>
        </w:rPr>
      </w:pPr>
      <w:r>
        <w:rPr>
          <w:b/>
          <w:bCs/>
          <w:sz w:val="28"/>
          <w:szCs w:val="28"/>
          <w:lang w:val="fr-FR" w:bidi="ar-DZ"/>
        </w:rPr>
        <w:t xml:space="preserve">BEN AZZI  </w:t>
      </w:r>
      <w:proofErr w:type="spellStart"/>
      <w:r>
        <w:rPr>
          <w:b/>
          <w:bCs/>
          <w:sz w:val="28"/>
          <w:szCs w:val="28"/>
          <w:lang w:val="fr-FR" w:bidi="ar-DZ"/>
        </w:rPr>
        <w:t>Makhlouf</w:t>
      </w:r>
      <w:proofErr w:type="spellEnd"/>
      <w:r>
        <w:rPr>
          <w:b/>
          <w:bCs/>
          <w:sz w:val="28"/>
          <w:szCs w:val="28"/>
          <w:lang w:val="fr-FR" w:bidi="ar-DZ"/>
        </w:rPr>
        <w:tab/>
      </w:r>
      <w:r>
        <w:rPr>
          <w:b/>
          <w:bCs/>
          <w:sz w:val="28"/>
          <w:szCs w:val="28"/>
          <w:lang w:val="fr-FR" w:bidi="ar-DZ"/>
        </w:rPr>
        <w:tab/>
        <w:t xml:space="preserve">          </w:t>
      </w:r>
      <w:r w:rsidRPr="00EC5977">
        <w:rPr>
          <w:b/>
          <w:bCs/>
          <w:sz w:val="28"/>
          <w:szCs w:val="28"/>
          <w:lang w:val="fr-FR" w:bidi="ar-DZ"/>
        </w:rPr>
        <w:t>Université de M’</w:t>
      </w:r>
      <w:proofErr w:type="spellStart"/>
      <w:r w:rsidRPr="00EC5977">
        <w:rPr>
          <w:b/>
          <w:bCs/>
          <w:sz w:val="28"/>
          <w:szCs w:val="28"/>
          <w:lang w:val="fr-FR" w:bidi="ar-DZ"/>
        </w:rPr>
        <w:t>sila</w:t>
      </w:r>
      <w:proofErr w:type="spellEnd"/>
      <w:r w:rsidRPr="00EC5977">
        <w:rPr>
          <w:sz w:val="28"/>
          <w:szCs w:val="28"/>
          <w:lang w:val="fr-FR" w:bidi="ar-DZ"/>
        </w:rPr>
        <w:t xml:space="preserve">                 </w:t>
      </w:r>
      <w:r>
        <w:rPr>
          <w:sz w:val="28"/>
          <w:szCs w:val="28"/>
          <w:lang w:val="fr-FR" w:bidi="ar-DZ"/>
        </w:rPr>
        <w:t xml:space="preserve">            </w:t>
      </w:r>
      <w:r w:rsidRPr="00EC5977">
        <w:rPr>
          <w:b/>
          <w:bCs/>
          <w:sz w:val="28"/>
          <w:szCs w:val="28"/>
          <w:lang w:val="fr-FR" w:bidi="ar-DZ"/>
        </w:rPr>
        <w:t>Rapporteur</w:t>
      </w:r>
    </w:p>
    <w:p w:rsidR="001D2505" w:rsidRPr="00EC5977" w:rsidRDefault="001D2505" w:rsidP="001D2505">
      <w:pPr>
        <w:spacing w:line="276" w:lineRule="auto"/>
        <w:rPr>
          <w:sz w:val="28"/>
          <w:szCs w:val="28"/>
          <w:lang w:val="fr-FR" w:bidi="ar-DZ"/>
        </w:rPr>
      </w:pPr>
      <w:r>
        <w:rPr>
          <w:b/>
          <w:bCs/>
          <w:sz w:val="28"/>
          <w:szCs w:val="28"/>
          <w:lang w:val="fr-FR" w:bidi="ar-DZ"/>
        </w:rPr>
        <w:t>………………………………</w:t>
      </w:r>
      <w:r>
        <w:rPr>
          <w:b/>
          <w:bCs/>
          <w:sz w:val="28"/>
          <w:szCs w:val="28"/>
          <w:lang w:val="fr-FR" w:bidi="ar-DZ"/>
        </w:rPr>
        <w:tab/>
      </w:r>
      <w:r>
        <w:rPr>
          <w:b/>
          <w:bCs/>
          <w:sz w:val="28"/>
          <w:szCs w:val="28"/>
          <w:lang w:val="fr-FR" w:bidi="ar-DZ"/>
        </w:rPr>
        <w:tab/>
      </w:r>
      <w:r w:rsidRPr="00EC5977">
        <w:rPr>
          <w:b/>
          <w:bCs/>
          <w:sz w:val="28"/>
          <w:szCs w:val="28"/>
          <w:lang w:val="fr-FR" w:bidi="ar-DZ"/>
        </w:rPr>
        <w:t>Université de M’</w:t>
      </w:r>
      <w:proofErr w:type="spellStart"/>
      <w:r w:rsidRPr="00EC5977">
        <w:rPr>
          <w:b/>
          <w:bCs/>
          <w:sz w:val="28"/>
          <w:szCs w:val="28"/>
          <w:lang w:val="fr-FR" w:bidi="ar-DZ"/>
        </w:rPr>
        <w:t>sila</w:t>
      </w:r>
      <w:proofErr w:type="spellEnd"/>
      <w:r w:rsidRPr="00EC5977">
        <w:rPr>
          <w:sz w:val="28"/>
          <w:szCs w:val="28"/>
          <w:lang w:val="fr-FR" w:bidi="ar-DZ"/>
        </w:rPr>
        <w:t xml:space="preserve">                 </w:t>
      </w:r>
      <w:r>
        <w:rPr>
          <w:sz w:val="28"/>
          <w:szCs w:val="28"/>
          <w:lang w:val="fr-FR" w:bidi="ar-DZ"/>
        </w:rPr>
        <w:t xml:space="preserve">            </w:t>
      </w:r>
      <w:r w:rsidRPr="00EC5977">
        <w:rPr>
          <w:b/>
          <w:bCs/>
          <w:sz w:val="28"/>
          <w:szCs w:val="28"/>
          <w:lang w:val="fr-FR" w:bidi="ar-DZ"/>
        </w:rPr>
        <w:t>Examinateur</w:t>
      </w:r>
    </w:p>
    <w:p w:rsidR="001D2505" w:rsidRPr="00EC5977" w:rsidRDefault="001D2505" w:rsidP="001D2505">
      <w:pPr>
        <w:spacing w:line="276" w:lineRule="auto"/>
        <w:rPr>
          <w:sz w:val="28"/>
          <w:szCs w:val="28"/>
          <w:lang w:val="fr-FR" w:bidi="ar-DZ"/>
        </w:rPr>
      </w:pPr>
      <w:r>
        <w:rPr>
          <w:b/>
          <w:bCs/>
          <w:sz w:val="28"/>
          <w:szCs w:val="28"/>
          <w:lang w:val="fr-FR" w:bidi="ar-DZ"/>
        </w:rPr>
        <w:t>………………………………</w:t>
      </w:r>
      <w:r>
        <w:rPr>
          <w:b/>
          <w:bCs/>
          <w:sz w:val="28"/>
          <w:szCs w:val="28"/>
          <w:lang w:val="fr-FR" w:bidi="ar-DZ"/>
        </w:rPr>
        <w:tab/>
      </w:r>
      <w:r>
        <w:rPr>
          <w:b/>
          <w:bCs/>
          <w:sz w:val="28"/>
          <w:szCs w:val="28"/>
          <w:lang w:val="fr-FR" w:bidi="ar-DZ"/>
        </w:rPr>
        <w:tab/>
      </w:r>
      <w:r w:rsidRPr="00EC5977">
        <w:rPr>
          <w:b/>
          <w:bCs/>
          <w:sz w:val="28"/>
          <w:szCs w:val="28"/>
          <w:lang w:val="fr-FR" w:bidi="ar-DZ"/>
        </w:rPr>
        <w:t>Université de M’</w:t>
      </w:r>
      <w:proofErr w:type="spellStart"/>
      <w:r w:rsidRPr="00EC5977">
        <w:rPr>
          <w:b/>
          <w:bCs/>
          <w:sz w:val="28"/>
          <w:szCs w:val="28"/>
          <w:lang w:val="fr-FR" w:bidi="ar-DZ"/>
        </w:rPr>
        <w:t>sila</w:t>
      </w:r>
      <w:proofErr w:type="spellEnd"/>
      <w:r w:rsidRPr="00EC5977">
        <w:rPr>
          <w:sz w:val="28"/>
          <w:szCs w:val="28"/>
          <w:lang w:val="fr-FR" w:bidi="ar-DZ"/>
        </w:rPr>
        <w:t xml:space="preserve">                 </w:t>
      </w:r>
      <w:r>
        <w:rPr>
          <w:sz w:val="28"/>
          <w:szCs w:val="28"/>
          <w:lang w:val="fr-FR" w:bidi="ar-DZ"/>
        </w:rPr>
        <w:t xml:space="preserve">            </w:t>
      </w:r>
      <w:r w:rsidRPr="00EC5977">
        <w:rPr>
          <w:b/>
          <w:bCs/>
          <w:sz w:val="28"/>
          <w:szCs w:val="28"/>
          <w:lang w:val="fr-FR" w:bidi="ar-DZ"/>
        </w:rPr>
        <w:t>Examinateur</w:t>
      </w:r>
    </w:p>
    <w:p w:rsidR="001D2505" w:rsidRDefault="001D2505" w:rsidP="001D2505">
      <w:pPr>
        <w:spacing w:before="240"/>
        <w:jc w:val="center"/>
        <w:rPr>
          <w:b/>
          <w:bCs/>
          <w:sz w:val="36"/>
          <w:szCs w:val="36"/>
          <w:lang w:val="fr-FR" w:bidi="ar-DZ"/>
        </w:rPr>
      </w:pPr>
    </w:p>
    <w:p w:rsidR="001D2505" w:rsidRDefault="001D2505" w:rsidP="001D2505">
      <w:pPr>
        <w:spacing w:before="240"/>
        <w:jc w:val="center"/>
        <w:rPr>
          <w:rFonts w:ascii="Arial" w:hAnsi="Arial" w:cs="Traditional Arabic"/>
          <w:b/>
          <w:bCs/>
          <w:sz w:val="40"/>
          <w:szCs w:val="40"/>
          <w:rtl/>
          <w:lang w:val="fr-FR" w:bidi="ar-DZ"/>
        </w:rPr>
      </w:pPr>
      <w:r>
        <w:rPr>
          <w:b/>
          <w:bCs/>
          <w:sz w:val="36"/>
          <w:szCs w:val="36"/>
          <w:lang w:val="fr-FR" w:bidi="ar-DZ"/>
        </w:rPr>
        <w:t>Promotion : 2017 /2018</w:t>
      </w:r>
    </w:p>
    <w:p w:rsidR="00A158BB" w:rsidRDefault="00A158BB" w:rsidP="00A158BB">
      <w:pPr>
        <w:jc w:val="right"/>
        <w:rPr>
          <w:rFonts w:hint="cs"/>
          <w:rtl/>
          <w:lang w:bidi="ar-DZ"/>
        </w:rPr>
      </w:pPr>
    </w:p>
    <w:p w:rsidR="00A158BB" w:rsidRDefault="00A158BB" w:rsidP="00A158BB">
      <w:pPr>
        <w:jc w:val="right"/>
        <w:rPr>
          <w:lang w:bidi="ar-DZ"/>
        </w:rPr>
      </w:pPr>
    </w:p>
    <w:p w:rsidR="00E3455F" w:rsidRDefault="00E3455F" w:rsidP="00A158BB">
      <w:pPr>
        <w:jc w:val="right"/>
        <w:rPr>
          <w:lang w:bidi="ar-DZ"/>
        </w:rPr>
      </w:pPr>
    </w:p>
    <w:p w:rsidR="00E3455F" w:rsidRDefault="00E3455F" w:rsidP="001D2505">
      <w:pPr>
        <w:spacing w:line="360" w:lineRule="auto"/>
        <w:jc w:val="center"/>
        <w:rPr>
          <w:rFonts w:asciiTheme="majorBidi" w:hAnsiTheme="majorBidi" w:cstheme="majorBidi"/>
          <w:b/>
          <w:bCs/>
          <w:sz w:val="36"/>
          <w:szCs w:val="36"/>
        </w:rPr>
      </w:pPr>
      <w:r w:rsidRPr="00FE0040">
        <w:rPr>
          <w:rFonts w:asciiTheme="majorBidi" w:hAnsiTheme="majorBidi" w:cstheme="majorBidi"/>
          <w:b/>
          <w:bCs/>
          <w:sz w:val="36"/>
          <w:szCs w:val="36"/>
        </w:rPr>
        <w:t>TABLE DES MATIERES</w:t>
      </w:r>
    </w:p>
    <w:tbl>
      <w:tblPr>
        <w:tblStyle w:val="Grilledutableau"/>
        <w:tblpPr w:leftFromText="141" w:rightFromText="141" w:vertAnchor="page" w:horzAnchor="margin" w:tblpXSpec="center" w:tblpY="2339"/>
        <w:tblW w:w="0" w:type="auto"/>
        <w:tblLook w:val="04A0"/>
      </w:tblPr>
      <w:tblGrid>
        <w:gridCol w:w="8370"/>
        <w:gridCol w:w="841"/>
      </w:tblGrid>
      <w:tr w:rsidR="00E3455F" w:rsidRPr="00C121E1" w:rsidTr="00E3455F">
        <w:tc>
          <w:tcPr>
            <w:tcW w:w="8370" w:type="dxa"/>
            <w:vAlign w:val="center"/>
          </w:tcPr>
          <w:p w:rsidR="00E3455F" w:rsidRPr="00C121E1" w:rsidRDefault="00E3455F" w:rsidP="006D00F6">
            <w:pPr>
              <w:spacing w:line="276" w:lineRule="auto"/>
              <w:rPr>
                <w:b/>
                <w:bCs/>
                <w:color w:val="000000"/>
                <w:sz w:val="24"/>
                <w:szCs w:val="24"/>
              </w:rPr>
            </w:pPr>
            <w:r w:rsidRPr="00C121E1">
              <w:rPr>
                <w:b/>
                <w:bCs/>
                <w:color w:val="000000"/>
                <w:sz w:val="24"/>
                <w:szCs w:val="24"/>
              </w:rPr>
              <w:t xml:space="preserve">Titre </w:t>
            </w:r>
          </w:p>
        </w:tc>
        <w:tc>
          <w:tcPr>
            <w:tcW w:w="841" w:type="dxa"/>
            <w:vAlign w:val="center"/>
          </w:tcPr>
          <w:p w:rsidR="00E3455F" w:rsidRPr="00C121E1" w:rsidRDefault="00E3455F" w:rsidP="006D00F6">
            <w:pPr>
              <w:spacing w:line="276" w:lineRule="auto"/>
              <w:rPr>
                <w:b/>
                <w:bCs/>
                <w:sz w:val="24"/>
                <w:szCs w:val="24"/>
              </w:rPr>
            </w:pPr>
            <w:r w:rsidRPr="00C121E1">
              <w:rPr>
                <w:b/>
                <w:bCs/>
                <w:sz w:val="24"/>
                <w:szCs w:val="24"/>
              </w:rPr>
              <w:t>Page</w:t>
            </w:r>
          </w:p>
        </w:tc>
      </w:tr>
      <w:tr w:rsidR="00E3455F" w:rsidRPr="00C121E1" w:rsidTr="00E3455F">
        <w:tc>
          <w:tcPr>
            <w:tcW w:w="8370" w:type="dxa"/>
            <w:vAlign w:val="center"/>
          </w:tcPr>
          <w:p w:rsidR="00E3455F" w:rsidRPr="00C121E1" w:rsidRDefault="00E3455F" w:rsidP="006D00F6">
            <w:pPr>
              <w:spacing w:line="276" w:lineRule="auto"/>
              <w:rPr>
                <w:b/>
                <w:bCs/>
                <w:sz w:val="24"/>
                <w:szCs w:val="24"/>
              </w:rPr>
            </w:pPr>
            <w:r w:rsidRPr="00C121E1">
              <w:rPr>
                <w:b/>
                <w:bCs/>
                <w:color w:val="000000"/>
                <w:sz w:val="24"/>
                <w:szCs w:val="24"/>
              </w:rPr>
              <w:t>Introduction générale.</w:t>
            </w:r>
          </w:p>
        </w:tc>
        <w:tc>
          <w:tcPr>
            <w:tcW w:w="841" w:type="dxa"/>
            <w:vAlign w:val="center"/>
          </w:tcPr>
          <w:p w:rsidR="00E3455F" w:rsidRPr="00AC33E4" w:rsidRDefault="00E3455F" w:rsidP="006D00F6">
            <w:pPr>
              <w:spacing w:line="276" w:lineRule="auto"/>
              <w:jc w:val="center"/>
              <w:rPr>
                <w:b/>
                <w:bCs/>
                <w:sz w:val="24"/>
                <w:szCs w:val="24"/>
              </w:rPr>
            </w:pPr>
            <w:r>
              <w:rPr>
                <w:b/>
                <w:bCs/>
                <w:sz w:val="24"/>
                <w:szCs w:val="24"/>
              </w:rPr>
              <w:t>1</w:t>
            </w:r>
          </w:p>
        </w:tc>
      </w:tr>
      <w:tr w:rsidR="00E3455F" w:rsidRPr="00E3455F" w:rsidTr="00E3455F">
        <w:tc>
          <w:tcPr>
            <w:tcW w:w="8370" w:type="dxa"/>
            <w:vAlign w:val="center"/>
          </w:tcPr>
          <w:p w:rsidR="00E3455F" w:rsidRPr="00D65A51" w:rsidRDefault="00E3455F" w:rsidP="006D00F6">
            <w:pPr>
              <w:spacing w:line="360" w:lineRule="auto"/>
              <w:rPr>
                <w:rFonts w:asciiTheme="majorBidi" w:eastAsiaTheme="minorEastAsia" w:hAnsiTheme="majorBidi" w:cstheme="majorBidi"/>
                <w:b/>
                <w:color w:val="365F91" w:themeColor="accent1" w:themeShade="BF"/>
                <w:spacing w:val="-1"/>
                <w:sz w:val="36"/>
                <w:szCs w:val="36"/>
                <w:lang w:eastAsia="fr-FR"/>
              </w:rPr>
            </w:pPr>
            <w:r w:rsidRPr="00C121E1">
              <w:rPr>
                <w:b/>
                <w:bCs/>
                <w:color w:val="000000"/>
                <w:sz w:val="24"/>
                <w:szCs w:val="24"/>
              </w:rPr>
              <w:t xml:space="preserve">Chapitre 1: </w:t>
            </w:r>
            <w:r w:rsidRPr="0013503E">
              <w:rPr>
                <w:b/>
                <w:bCs/>
                <w:color w:val="000000"/>
                <w:sz w:val="24"/>
                <w:szCs w:val="24"/>
              </w:rPr>
              <w:t>Généralité</w:t>
            </w:r>
            <w:r w:rsidRPr="00D65A51">
              <w:rPr>
                <w:b/>
                <w:bCs/>
                <w:color w:val="000000"/>
                <w:sz w:val="24"/>
                <w:szCs w:val="24"/>
              </w:rPr>
              <w:t xml:space="preserve"> sur les Ateliers de Génie Logiciel</w:t>
            </w:r>
          </w:p>
        </w:tc>
        <w:tc>
          <w:tcPr>
            <w:tcW w:w="841" w:type="dxa"/>
            <w:vAlign w:val="center"/>
          </w:tcPr>
          <w:p w:rsidR="00E3455F" w:rsidRPr="00AC33E4" w:rsidRDefault="00E3455F" w:rsidP="006D00F6">
            <w:pPr>
              <w:spacing w:line="276" w:lineRule="auto"/>
              <w:jc w:val="center"/>
              <w:rPr>
                <w:b/>
                <w:bCs/>
                <w:sz w:val="24"/>
                <w:szCs w:val="24"/>
              </w:rPr>
            </w:pPr>
          </w:p>
        </w:tc>
      </w:tr>
      <w:tr w:rsidR="00E3455F" w:rsidRPr="00C121E1" w:rsidTr="00E3455F">
        <w:tc>
          <w:tcPr>
            <w:tcW w:w="8370" w:type="dxa"/>
            <w:vAlign w:val="center"/>
          </w:tcPr>
          <w:p w:rsidR="00E3455F" w:rsidRPr="003A2E61" w:rsidRDefault="00E3455F" w:rsidP="006D00F6">
            <w:pPr>
              <w:spacing w:line="276" w:lineRule="auto"/>
              <w:rPr>
                <w:sz w:val="24"/>
                <w:szCs w:val="24"/>
              </w:rPr>
            </w:pPr>
            <w:r w:rsidRPr="003A2E61">
              <w:rPr>
                <w:color w:val="000000"/>
                <w:sz w:val="24"/>
                <w:szCs w:val="24"/>
              </w:rPr>
              <w:t>1. Introduction.</w:t>
            </w:r>
          </w:p>
        </w:tc>
        <w:tc>
          <w:tcPr>
            <w:tcW w:w="841" w:type="dxa"/>
            <w:vAlign w:val="center"/>
          </w:tcPr>
          <w:p w:rsidR="00E3455F" w:rsidRPr="00AC33E4" w:rsidRDefault="00E3455F" w:rsidP="006D00F6">
            <w:pPr>
              <w:spacing w:line="276" w:lineRule="auto"/>
              <w:jc w:val="center"/>
              <w:rPr>
                <w:b/>
                <w:bCs/>
                <w:sz w:val="24"/>
                <w:szCs w:val="24"/>
              </w:rPr>
            </w:pPr>
            <w:r>
              <w:rPr>
                <w:b/>
                <w:bCs/>
                <w:sz w:val="24"/>
                <w:szCs w:val="24"/>
              </w:rPr>
              <w:t>3</w:t>
            </w:r>
          </w:p>
        </w:tc>
      </w:tr>
      <w:tr w:rsidR="00E3455F" w:rsidRPr="00C121E1" w:rsidTr="00E3455F">
        <w:tc>
          <w:tcPr>
            <w:tcW w:w="8370" w:type="dxa"/>
            <w:vAlign w:val="center"/>
          </w:tcPr>
          <w:p w:rsidR="00E3455F" w:rsidRPr="00D65A51" w:rsidRDefault="00E3455F" w:rsidP="006D00F6">
            <w:pPr>
              <w:spacing w:line="276" w:lineRule="auto"/>
              <w:rPr>
                <w:color w:val="000000"/>
                <w:sz w:val="24"/>
                <w:szCs w:val="24"/>
              </w:rPr>
            </w:pPr>
            <w:r w:rsidRPr="00D65A51">
              <w:rPr>
                <w:color w:val="000000"/>
                <w:sz w:val="24"/>
                <w:szCs w:val="24"/>
              </w:rPr>
              <w:t>2. Génie logiciel</w:t>
            </w:r>
          </w:p>
        </w:tc>
        <w:tc>
          <w:tcPr>
            <w:tcW w:w="841" w:type="dxa"/>
            <w:vAlign w:val="center"/>
          </w:tcPr>
          <w:p w:rsidR="00E3455F" w:rsidRPr="00AC33E4" w:rsidRDefault="00E3455F" w:rsidP="006D00F6">
            <w:pPr>
              <w:spacing w:line="276" w:lineRule="auto"/>
              <w:jc w:val="center"/>
              <w:rPr>
                <w:b/>
                <w:bCs/>
                <w:sz w:val="24"/>
                <w:szCs w:val="24"/>
              </w:rPr>
            </w:pPr>
            <w:r>
              <w:rPr>
                <w:b/>
                <w:bCs/>
                <w:sz w:val="24"/>
                <w:szCs w:val="24"/>
              </w:rPr>
              <w:t>3</w:t>
            </w:r>
          </w:p>
        </w:tc>
      </w:tr>
      <w:tr w:rsidR="00E3455F" w:rsidRPr="00C121E1" w:rsidTr="00E3455F">
        <w:tc>
          <w:tcPr>
            <w:tcW w:w="8370" w:type="dxa"/>
            <w:vAlign w:val="center"/>
          </w:tcPr>
          <w:p w:rsidR="00E3455F" w:rsidRPr="00D65A51" w:rsidRDefault="00E3455F" w:rsidP="006D00F6">
            <w:pPr>
              <w:spacing w:line="276" w:lineRule="auto"/>
              <w:rPr>
                <w:color w:val="000000"/>
                <w:sz w:val="24"/>
                <w:szCs w:val="24"/>
              </w:rPr>
            </w:pPr>
            <w:r w:rsidRPr="00D65A51">
              <w:rPr>
                <w:color w:val="000000"/>
                <w:sz w:val="24"/>
                <w:szCs w:val="24"/>
              </w:rPr>
              <w:t>3. Ateliers de Génie Logiciel</w:t>
            </w:r>
          </w:p>
        </w:tc>
        <w:tc>
          <w:tcPr>
            <w:tcW w:w="841" w:type="dxa"/>
            <w:vAlign w:val="center"/>
          </w:tcPr>
          <w:p w:rsidR="00E3455F" w:rsidRPr="00AC33E4" w:rsidRDefault="00E3455F" w:rsidP="006D00F6">
            <w:pPr>
              <w:spacing w:line="276" w:lineRule="auto"/>
              <w:jc w:val="center"/>
              <w:rPr>
                <w:b/>
                <w:bCs/>
                <w:sz w:val="24"/>
                <w:szCs w:val="24"/>
              </w:rPr>
            </w:pPr>
            <w:r>
              <w:rPr>
                <w:b/>
                <w:bCs/>
                <w:sz w:val="24"/>
                <w:szCs w:val="24"/>
              </w:rPr>
              <w:t>7</w:t>
            </w:r>
          </w:p>
        </w:tc>
      </w:tr>
      <w:tr w:rsidR="00E3455F" w:rsidRPr="00C121E1" w:rsidTr="00E3455F">
        <w:tc>
          <w:tcPr>
            <w:tcW w:w="8370" w:type="dxa"/>
            <w:vAlign w:val="center"/>
          </w:tcPr>
          <w:p w:rsidR="00E3455F" w:rsidRPr="00D65A51" w:rsidRDefault="00E3455F" w:rsidP="006D00F6">
            <w:pPr>
              <w:spacing w:line="276" w:lineRule="auto"/>
              <w:rPr>
                <w:color w:val="000000"/>
                <w:sz w:val="24"/>
                <w:szCs w:val="24"/>
              </w:rPr>
            </w:pPr>
            <w:r w:rsidRPr="00D65A51">
              <w:rPr>
                <w:color w:val="000000"/>
                <w:sz w:val="24"/>
                <w:szCs w:val="24"/>
              </w:rPr>
              <w:t>4. Base des données relationnelle.</w:t>
            </w:r>
          </w:p>
        </w:tc>
        <w:tc>
          <w:tcPr>
            <w:tcW w:w="841" w:type="dxa"/>
            <w:vAlign w:val="center"/>
          </w:tcPr>
          <w:p w:rsidR="00E3455F" w:rsidRPr="00AC33E4" w:rsidRDefault="00E3455F" w:rsidP="006D00F6">
            <w:pPr>
              <w:spacing w:line="276" w:lineRule="auto"/>
              <w:jc w:val="center"/>
              <w:rPr>
                <w:b/>
                <w:bCs/>
                <w:sz w:val="24"/>
                <w:szCs w:val="24"/>
              </w:rPr>
            </w:pPr>
            <w:r>
              <w:rPr>
                <w:b/>
                <w:bCs/>
                <w:sz w:val="24"/>
                <w:szCs w:val="24"/>
              </w:rPr>
              <w:t>8</w:t>
            </w:r>
          </w:p>
        </w:tc>
      </w:tr>
      <w:tr w:rsidR="00E3455F" w:rsidRPr="00C121E1" w:rsidTr="00E3455F">
        <w:tc>
          <w:tcPr>
            <w:tcW w:w="8370" w:type="dxa"/>
            <w:vAlign w:val="center"/>
          </w:tcPr>
          <w:p w:rsidR="00E3455F" w:rsidRPr="00D65A51" w:rsidRDefault="00E3455F" w:rsidP="006D00F6">
            <w:pPr>
              <w:spacing w:line="276" w:lineRule="auto"/>
              <w:rPr>
                <w:color w:val="000000"/>
                <w:sz w:val="24"/>
                <w:szCs w:val="24"/>
              </w:rPr>
            </w:pPr>
            <w:r>
              <w:rPr>
                <w:color w:val="000000"/>
                <w:sz w:val="24"/>
                <w:szCs w:val="24"/>
              </w:rPr>
              <w:t>5.</w:t>
            </w:r>
            <w:r w:rsidRPr="00D65A51">
              <w:rPr>
                <w:color w:val="000000"/>
                <w:sz w:val="24"/>
                <w:szCs w:val="24"/>
              </w:rPr>
              <w:t xml:space="preserve"> Delphi</w:t>
            </w:r>
          </w:p>
        </w:tc>
        <w:tc>
          <w:tcPr>
            <w:tcW w:w="841" w:type="dxa"/>
            <w:vAlign w:val="center"/>
          </w:tcPr>
          <w:p w:rsidR="00E3455F" w:rsidRPr="00AC33E4" w:rsidRDefault="00E3455F" w:rsidP="006D00F6">
            <w:pPr>
              <w:spacing w:line="276" w:lineRule="auto"/>
              <w:jc w:val="center"/>
              <w:rPr>
                <w:b/>
                <w:bCs/>
                <w:sz w:val="24"/>
                <w:szCs w:val="24"/>
              </w:rPr>
            </w:pPr>
            <w:r>
              <w:rPr>
                <w:b/>
                <w:bCs/>
                <w:sz w:val="24"/>
                <w:szCs w:val="24"/>
              </w:rPr>
              <w:t>10</w:t>
            </w:r>
          </w:p>
        </w:tc>
      </w:tr>
      <w:tr w:rsidR="00E3455F" w:rsidRPr="00C121E1" w:rsidTr="00E3455F">
        <w:tc>
          <w:tcPr>
            <w:tcW w:w="8370" w:type="dxa"/>
            <w:vAlign w:val="center"/>
          </w:tcPr>
          <w:p w:rsidR="00E3455F" w:rsidRPr="003A2E61" w:rsidRDefault="00E3455F" w:rsidP="006D00F6">
            <w:pPr>
              <w:spacing w:line="276" w:lineRule="auto"/>
              <w:rPr>
                <w:sz w:val="24"/>
                <w:szCs w:val="24"/>
              </w:rPr>
            </w:pPr>
            <w:r>
              <w:rPr>
                <w:sz w:val="24"/>
                <w:szCs w:val="24"/>
              </w:rPr>
              <w:t>6.</w:t>
            </w:r>
            <w:r w:rsidRPr="003A2E61">
              <w:rPr>
                <w:sz w:val="24"/>
                <w:szCs w:val="24"/>
              </w:rPr>
              <w:t xml:space="preserve"> Conclusion.</w:t>
            </w:r>
          </w:p>
        </w:tc>
        <w:tc>
          <w:tcPr>
            <w:tcW w:w="841" w:type="dxa"/>
            <w:vAlign w:val="center"/>
          </w:tcPr>
          <w:p w:rsidR="00E3455F" w:rsidRPr="00AC33E4" w:rsidRDefault="00E3455F" w:rsidP="006D00F6">
            <w:pPr>
              <w:spacing w:line="276" w:lineRule="auto"/>
              <w:jc w:val="center"/>
              <w:rPr>
                <w:b/>
                <w:bCs/>
                <w:sz w:val="24"/>
                <w:szCs w:val="24"/>
              </w:rPr>
            </w:pPr>
            <w:r>
              <w:rPr>
                <w:b/>
                <w:bCs/>
                <w:sz w:val="24"/>
                <w:szCs w:val="24"/>
              </w:rPr>
              <w:t>13</w:t>
            </w:r>
          </w:p>
        </w:tc>
      </w:tr>
      <w:tr w:rsidR="00E3455F" w:rsidRPr="00C121E1" w:rsidTr="00E3455F">
        <w:tc>
          <w:tcPr>
            <w:tcW w:w="8370" w:type="dxa"/>
            <w:vAlign w:val="center"/>
          </w:tcPr>
          <w:p w:rsidR="00E3455F" w:rsidRPr="00C121E1" w:rsidRDefault="00E3455F" w:rsidP="006D00F6">
            <w:pPr>
              <w:spacing w:line="276" w:lineRule="auto"/>
              <w:rPr>
                <w:sz w:val="24"/>
                <w:szCs w:val="24"/>
              </w:rPr>
            </w:pPr>
            <w:r>
              <w:rPr>
                <w:b/>
                <w:sz w:val="24"/>
                <w:szCs w:val="24"/>
              </w:rPr>
              <w:t>Chapitre 2</w:t>
            </w:r>
            <w:r w:rsidRPr="00C121E1">
              <w:rPr>
                <w:b/>
                <w:sz w:val="24"/>
                <w:szCs w:val="24"/>
              </w:rPr>
              <w:t> : Analyse Et Conception.</w:t>
            </w:r>
          </w:p>
        </w:tc>
        <w:tc>
          <w:tcPr>
            <w:tcW w:w="841" w:type="dxa"/>
            <w:vAlign w:val="center"/>
          </w:tcPr>
          <w:p w:rsidR="00E3455F" w:rsidRPr="00AC33E4" w:rsidRDefault="00E3455F" w:rsidP="006D00F6">
            <w:pPr>
              <w:spacing w:line="276" w:lineRule="auto"/>
              <w:jc w:val="center"/>
              <w:rPr>
                <w:b/>
                <w:bCs/>
                <w:sz w:val="24"/>
                <w:szCs w:val="24"/>
              </w:rPr>
            </w:pPr>
          </w:p>
        </w:tc>
      </w:tr>
      <w:tr w:rsidR="00E3455F" w:rsidRPr="00C121E1" w:rsidTr="00E3455F">
        <w:tc>
          <w:tcPr>
            <w:tcW w:w="8370" w:type="dxa"/>
            <w:vAlign w:val="center"/>
          </w:tcPr>
          <w:p w:rsidR="00E3455F" w:rsidRPr="00C121E1" w:rsidRDefault="00E3455F" w:rsidP="006D00F6">
            <w:pPr>
              <w:tabs>
                <w:tab w:val="left" w:pos="426"/>
              </w:tabs>
              <w:spacing w:line="276" w:lineRule="auto"/>
              <w:rPr>
                <w:sz w:val="24"/>
                <w:szCs w:val="24"/>
              </w:rPr>
            </w:pPr>
            <w:r w:rsidRPr="00C121E1">
              <w:rPr>
                <w:sz w:val="24"/>
                <w:szCs w:val="24"/>
              </w:rPr>
              <w:t>1 .Introduction .</w:t>
            </w:r>
          </w:p>
        </w:tc>
        <w:tc>
          <w:tcPr>
            <w:tcW w:w="841" w:type="dxa"/>
            <w:vAlign w:val="center"/>
          </w:tcPr>
          <w:p w:rsidR="00E3455F" w:rsidRPr="00AC33E4" w:rsidRDefault="00E3455F" w:rsidP="006D00F6">
            <w:pPr>
              <w:spacing w:line="276" w:lineRule="auto"/>
              <w:jc w:val="center"/>
              <w:rPr>
                <w:b/>
                <w:bCs/>
                <w:sz w:val="24"/>
                <w:szCs w:val="24"/>
              </w:rPr>
            </w:pPr>
            <w:r>
              <w:rPr>
                <w:b/>
                <w:bCs/>
                <w:sz w:val="24"/>
                <w:szCs w:val="24"/>
              </w:rPr>
              <w:t>14</w:t>
            </w:r>
          </w:p>
        </w:tc>
      </w:tr>
      <w:tr w:rsidR="00E3455F" w:rsidRPr="00C121E1" w:rsidTr="00E3455F">
        <w:tc>
          <w:tcPr>
            <w:tcW w:w="8370" w:type="dxa"/>
            <w:vAlign w:val="center"/>
          </w:tcPr>
          <w:p w:rsidR="00E3455F" w:rsidRPr="00C121E1" w:rsidRDefault="00E3455F" w:rsidP="006D00F6">
            <w:pPr>
              <w:spacing w:line="276" w:lineRule="auto"/>
              <w:rPr>
                <w:sz w:val="24"/>
                <w:szCs w:val="24"/>
              </w:rPr>
            </w:pPr>
            <w:r>
              <w:rPr>
                <w:sz w:val="24"/>
                <w:szCs w:val="24"/>
              </w:rPr>
              <w:t>2</w:t>
            </w:r>
            <w:r w:rsidRPr="00C121E1">
              <w:rPr>
                <w:sz w:val="24"/>
                <w:szCs w:val="24"/>
              </w:rPr>
              <w:t xml:space="preserve">. </w:t>
            </w:r>
            <w:r w:rsidRPr="00871C35">
              <w:rPr>
                <w:rFonts w:asciiTheme="majorBidi" w:hAnsiTheme="majorBidi"/>
              </w:rPr>
              <w:t>Spécification des besoins</w:t>
            </w:r>
          </w:p>
        </w:tc>
        <w:tc>
          <w:tcPr>
            <w:tcW w:w="841" w:type="dxa"/>
            <w:vAlign w:val="center"/>
          </w:tcPr>
          <w:p w:rsidR="00E3455F" w:rsidRPr="00AC33E4" w:rsidRDefault="00E3455F" w:rsidP="006D00F6">
            <w:pPr>
              <w:spacing w:line="276" w:lineRule="auto"/>
              <w:jc w:val="center"/>
              <w:rPr>
                <w:b/>
                <w:bCs/>
                <w:sz w:val="24"/>
                <w:szCs w:val="24"/>
              </w:rPr>
            </w:pPr>
            <w:r>
              <w:rPr>
                <w:b/>
                <w:bCs/>
                <w:sz w:val="24"/>
                <w:szCs w:val="24"/>
              </w:rPr>
              <w:t>14</w:t>
            </w:r>
          </w:p>
        </w:tc>
      </w:tr>
      <w:tr w:rsidR="00E3455F" w:rsidRPr="00C121E1" w:rsidTr="00E3455F">
        <w:tc>
          <w:tcPr>
            <w:tcW w:w="8370" w:type="dxa"/>
            <w:vAlign w:val="center"/>
          </w:tcPr>
          <w:p w:rsidR="00E3455F" w:rsidRPr="00C121E1" w:rsidRDefault="00E3455F" w:rsidP="006D00F6">
            <w:pPr>
              <w:spacing w:line="276" w:lineRule="auto"/>
              <w:rPr>
                <w:sz w:val="24"/>
                <w:szCs w:val="24"/>
              </w:rPr>
            </w:pPr>
            <w:r>
              <w:rPr>
                <w:sz w:val="24"/>
                <w:szCs w:val="24"/>
              </w:rPr>
              <w:t>3</w:t>
            </w:r>
            <w:r w:rsidRPr="00C121E1">
              <w:rPr>
                <w:sz w:val="24"/>
                <w:szCs w:val="24"/>
              </w:rPr>
              <w:t xml:space="preserve">. </w:t>
            </w:r>
            <w:r w:rsidRPr="00933DF3">
              <w:rPr>
                <w:sz w:val="24"/>
                <w:szCs w:val="24"/>
              </w:rPr>
              <w:t>Présentation d’UML.</w:t>
            </w:r>
          </w:p>
        </w:tc>
        <w:tc>
          <w:tcPr>
            <w:tcW w:w="841" w:type="dxa"/>
            <w:vAlign w:val="center"/>
          </w:tcPr>
          <w:p w:rsidR="00E3455F" w:rsidRPr="00AC33E4" w:rsidRDefault="00E3455F" w:rsidP="006D00F6">
            <w:pPr>
              <w:spacing w:line="276" w:lineRule="auto"/>
              <w:jc w:val="center"/>
              <w:rPr>
                <w:b/>
                <w:bCs/>
                <w:sz w:val="24"/>
                <w:szCs w:val="24"/>
              </w:rPr>
            </w:pPr>
            <w:r>
              <w:rPr>
                <w:b/>
                <w:bCs/>
                <w:sz w:val="24"/>
                <w:szCs w:val="24"/>
              </w:rPr>
              <w:t>14</w:t>
            </w:r>
          </w:p>
        </w:tc>
      </w:tr>
      <w:tr w:rsidR="00E3455F" w:rsidRPr="00C121E1" w:rsidTr="00E3455F">
        <w:tc>
          <w:tcPr>
            <w:tcW w:w="8370" w:type="dxa"/>
            <w:vAlign w:val="center"/>
          </w:tcPr>
          <w:p w:rsidR="00E3455F" w:rsidRPr="0078128B" w:rsidRDefault="00E3455F" w:rsidP="006D00F6">
            <w:pPr>
              <w:rPr>
                <w:sz w:val="24"/>
                <w:szCs w:val="24"/>
              </w:rPr>
            </w:pPr>
            <w:r w:rsidRPr="0078128B">
              <w:rPr>
                <w:sz w:val="24"/>
                <w:szCs w:val="24"/>
              </w:rPr>
              <w:t xml:space="preserve">4. Les diagrammes de </w:t>
            </w:r>
            <w:proofErr w:type="gramStart"/>
            <w:r w:rsidRPr="0078128B">
              <w:rPr>
                <w:sz w:val="24"/>
                <w:szCs w:val="24"/>
              </w:rPr>
              <w:t>modélisation .</w:t>
            </w:r>
            <w:proofErr w:type="gramEnd"/>
          </w:p>
        </w:tc>
        <w:tc>
          <w:tcPr>
            <w:tcW w:w="841" w:type="dxa"/>
            <w:vAlign w:val="center"/>
          </w:tcPr>
          <w:p w:rsidR="00E3455F" w:rsidRPr="00AC33E4" w:rsidRDefault="00E3455F" w:rsidP="006D00F6">
            <w:pPr>
              <w:jc w:val="center"/>
              <w:rPr>
                <w:b/>
                <w:bCs/>
                <w:sz w:val="24"/>
                <w:szCs w:val="24"/>
              </w:rPr>
            </w:pPr>
            <w:r>
              <w:rPr>
                <w:b/>
                <w:bCs/>
                <w:sz w:val="24"/>
                <w:szCs w:val="24"/>
              </w:rPr>
              <w:t>16</w:t>
            </w:r>
          </w:p>
        </w:tc>
      </w:tr>
      <w:tr w:rsidR="00E3455F" w:rsidRPr="00C121E1" w:rsidTr="00E3455F">
        <w:tc>
          <w:tcPr>
            <w:tcW w:w="8370" w:type="dxa"/>
            <w:vAlign w:val="center"/>
          </w:tcPr>
          <w:p w:rsidR="00E3455F" w:rsidRPr="0078128B" w:rsidRDefault="00E3455F" w:rsidP="006D00F6">
            <w:pPr>
              <w:spacing w:line="276" w:lineRule="auto"/>
              <w:rPr>
                <w:sz w:val="24"/>
                <w:szCs w:val="24"/>
              </w:rPr>
            </w:pPr>
            <w:r w:rsidRPr="0078128B">
              <w:rPr>
                <w:sz w:val="24"/>
                <w:szCs w:val="24"/>
              </w:rPr>
              <w:t xml:space="preserve">5. Diagramme de </w:t>
            </w:r>
            <w:proofErr w:type="gramStart"/>
            <w:r w:rsidRPr="0078128B">
              <w:rPr>
                <w:sz w:val="24"/>
                <w:szCs w:val="24"/>
              </w:rPr>
              <w:t>classes  .</w:t>
            </w:r>
            <w:proofErr w:type="gramEnd"/>
          </w:p>
        </w:tc>
        <w:tc>
          <w:tcPr>
            <w:tcW w:w="841" w:type="dxa"/>
            <w:vAlign w:val="center"/>
          </w:tcPr>
          <w:p w:rsidR="00E3455F" w:rsidRPr="00AC33E4" w:rsidRDefault="00E3455F" w:rsidP="006D00F6">
            <w:pPr>
              <w:spacing w:line="276" w:lineRule="auto"/>
              <w:jc w:val="center"/>
              <w:rPr>
                <w:b/>
                <w:bCs/>
                <w:sz w:val="24"/>
                <w:szCs w:val="24"/>
              </w:rPr>
            </w:pPr>
            <w:r>
              <w:rPr>
                <w:b/>
                <w:bCs/>
                <w:sz w:val="24"/>
                <w:szCs w:val="24"/>
              </w:rPr>
              <w:t>23</w:t>
            </w:r>
          </w:p>
        </w:tc>
      </w:tr>
      <w:tr w:rsidR="00E3455F" w:rsidRPr="00C121E1" w:rsidTr="00E3455F">
        <w:tc>
          <w:tcPr>
            <w:tcW w:w="8370" w:type="dxa"/>
            <w:vAlign w:val="center"/>
          </w:tcPr>
          <w:p w:rsidR="00E3455F" w:rsidRPr="0078128B" w:rsidRDefault="00E3455F" w:rsidP="006D00F6">
            <w:pPr>
              <w:spacing w:line="276" w:lineRule="auto"/>
              <w:rPr>
                <w:sz w:val="24"/>
                <w:szCs w:val="24"/>
              </w:rPr>
            </w:pPr>
            <w:r w:rsidRPr="0078128B">
              <w:rPr>
                <w:sz w:val="24"/>
                <w:szCs w:val="24"/>
              </w:rPr>
              <w:t xml:space="preserve">6. Diagrammes de séquence </w:t>
            </w:r>
            <w:proofErr w:type="gramStart"/>
            <w:r w:rsidRPr="0078128B">
              <w:rPr>
                <w:sz w:val="24"/>
                <w:szCs w:val="24"/>
              </w:rPr>
              <w:t>système .</w:t>
            </w:r>
            <w:proofErr w:type="gramEnd"/>
          </w:p>
        </w:tc>
        <w:tc>
          <w:tcPr>
            <w:tcW w:w="841" w:type="dxa"/>
            <w:vAlign w:val="center"/>
          </w:tcPr>
          <w:p w:rsidR="00E3455F" w:rsidRPr="00AC33E4" w:rsidRDefault="00E3455F" w:rsidP="006D00F6">
            <w:pPr>
              <w:spacing w:line="276" w:lineRule="auto"/>
              <w:jc w:val="center"/>
              <w:rPr>
                <w:b/>
                <w:bCs/>
                <w:sz w:val="24"/>
                <w:szCs w:val="24"/>
              </w:rPr>
            </w:pPr>
            <w:r>
              <w:rPr>
                <w:b/>
                <w:bCs/>
                <w:sz w:val="24"/>
                <w:szCs w:val="24"/>
              </w:rPr>
              <w:t>24</w:t>
            </w:r>
          </w:p>
        </w:tc>
      </w:tr>
      <w:tr w:rsidR="00E3455F" w:rsidRPr="00C121E1" w:rsidTr="00E3455F">
        <w:tc>
          <w:tcPr>
            <w:tcW w:w="8370" w:type="dxa"/>
            <w:vAlign w:val="center"/>
          </w:tcPr>
          <w:p w:rsidR="00E3455F" w:rsidRPr="00C121E1" w:rsidRDefault="00E3455F" w:rsidP="006D00F6">
            <w:pPr>
              <w:spacing w:line="276" w:lineRule="auto"/>
              <w:rPr>
                <w:sz w:val="24"/>
                <w:szCs w:val="24"/>
              </w:rPr>
            </w:pPr>
            <w:r>
              <w:rPr>
                <w:sz w:val="24"/>
                <w:szCs w:val="24"/>
              </w:rPr>
              <w:t>7</w:t>
            </w:r>
            <w:r w:rsidRPr="00C121E1">
              <w:rPr>
                <w:sz w:val="24"/>
                <w:szCs w:val="24"/>
              </w:rPr>
              <w:t> .Conclusion .</w:t>
            </w:r>
          </w:p>
        </w:tc>
        <w:tc>
          <w:tcPr>
            <w:tcW w:w="841" w:type="dxa"/>
            <w:vAlign w:val="center"/>
          </w:tcPr>
          <w:p w:rsidR="00E3455F" w:rsidRPr="00AC33E4" w:rsidRDefault="00E3455F" w:rsidP="006D00F6">
            <w:pPr>
              <w:spacing w:line="276" w:lineRule="auto"/>
              <w:jc w:val="center"/>
              <w:rPr>
                <w:b/>
                <w:bCs/>
                <w:sz w:val="24"/>
                <w:szCs w:val="24"/>
              </w:rPr>
            </w:pPr>
            <w:r>
              <w:rPr>
                <w:b/>
                <w:bCs/>
                <w:sz w:val="24"/>
                <w:szCs w:val="24"/>
              </w:rPr>
              <w:t>29</w:t>
            </w:r>
          </w:p>
        </w:tc>
      </w:tr>
      <w:tr w:rsidR="00E3455F" w:rsidRPr="00C121E1" w:rsidTr="00E3455F">
        <w:tc>
          <w:tcPr>
            <w:tcW w:w="8370" w:type="dxa"/>
            <w:vAlign w:val="center"/>
          </w:tcPr>
          <w:p w:rsidR="00E3455F" w:rsidRPr="00C121E1" w:rsidRDefault="00E3455F" w:rsidP="006D00F6">
            <w:pPr>
              <w:spacing w:line="276" w:lineRule="auto"/>
              <w:rPr>
                <w:sz w:val="24"/>
                <w:szCs w:val="24"/>
              </w:rPr>
            </w:pPr>
            <w:r>
              <w:rPr>
                <w:b/>
                <w:bCs/>
                <w:sz w:val="24"/>
                <w:szCs w:val="24"/>
              </w:rPr>
              <w:t>Chapitre 3</w:t>
            </w:r>
            <w:r w:rsidRPr="00C121E1">
              <w:rPr>
                <w:b/>
                <w:bCs/>
                <w:sz w:val="24"/>
                <w:szCs w:val="24"/>
              </w:rPr>
              <w:t xml:space="preserve"> : </w:t>
            </w:r>
            <w:r w:rsidRPr="00C121E1">
              <w:rPr>
                <w:b/>
                <w:bCs/>
                <w:spacing w:val="1"/>
                <w:sz w:val="24"/>
                <w:szCs w:val="24"/>
              </w:rPr>
              <w:t>Implémentation</w:t>
            </w:r>
          </w:p>
        </w:tc>
        <w:tc>
          <w:tcPr>
            <w:tcW w:w="841" w:type="dxa"/>
            <w:vAlign w:val="center"/>
          </w:tcPr>
          <w:p w:rsidR="00E3455F" w:rsidRPr="00AC33E4" w:rsidRDefault="00E3455F" w:rsidP="006D00F6">
            <w:pPr>
              <w:spacing w:line="276" w:lineRule="auto"/>
              <w:jc w:val="center"/>
              <w:rPr>
                <w:b/>
                <w:bCs/>
                <w:sz w:val="24"/>
                <w:szCs w:val="24"/>
              </w:rPr>
            </w:pPr>
          </w:p>
        </w:tc>
      </w:tr>
      <w:tr w:rsidR="00E3455F" w:rsidRPr="00C121E1" w:rsidTr="00E3455F">
        <w:tc>
          <w:tcPr>
            <w:tcW w:w="8370" w:type="dxa"/>
            <w:vAlign w:val="center"/>
          </w:tcPr>
          <w:p w:rsidR="00E3455F" w:rsidRPr="00C121E1" w:rsidRDefault="00E3455F" w:rsidP="006D00F6">
            <w:pPr>
              <w:spacing w:line="276" w:lineRule="auto"/>
              <w:rPr>
                <w:bCs/>
                <w:sz w:val="24"/>
                <w:szCs w:val="24"/>
              </w:rPr>
            </w:pPr>
            <w:r w:rsidRPr="00C121E1">
              <w:rPr>
                <w:bCs/>
                <w:sz w:val="24"/>
                <w:szCs w:val="24"/>
              </w:rPr>
              <w:t>1. Introduction.</w:t>
            </w:r>
          </w:p>
        </w:tc>
        <w:tc>
          <w:tcPr>
            <w:tcW w:w="841" w:type="dxa"/>
            <w:vAlign w:val="center"/>
          </w:tcPr>
          <w:p w:rsidR="00E3455F" w:rsidRPr="00AC33E4" w:rsidRDefault="00E3455F" w:rsidP="006D00F6">
            <w:pPr>
              <w:spacing w:line="276" w:lineRule="auto"/>
              <w:jc w:val="center"/>
              <w:rPr>
                <w:b/>
                <w:bCs/>
                <w:sz w:val="24"/>
                <w:szCs w:val="24"/>
              </w:rPr>
            </w:pPr>
            <w:r>
              <w:rPr>
                <w:b/>
                <w:bCs/>
                <w:sz w:val="24"/>
                <w:szCs w:val="24"/>
              </w:rPr>
              <w:t>30</w:t>
            </w:r>
          </w:p>
        </w:tc>
      </w:tr>
      <w:tr w:rsidR="00E3455F" w:rsidRPr="00C121E1" w:rsidTr="00E3455F">
        <w:tc>
          <w:tcPr>
            <w:tcW w:w="8370" w:type="dxa"/>
            <w:vAlign w:val="center"/>
          </w:tcPr>
          <w:p w:rsidR="00E3455F" w:rsidRPr="00C121E1" w:rsidRDefault="00E3455F" w:rsidP="006D00F6">
            <w:pPr>
              <w:spacing w:line="276" w:lineRule="auto"/>
              <w:rPr>
                <w:sz w:val="24"/>
                <w:szCs w:val="24"/>
              </w:rPr>
            </w:pPr>
            <w:r w:rsidRPr="00C121E1">
              <w:rPr>
                <w:sz w:val="24"/>
                <w:szCs w:val="24"/>
              </w:rPr>
              <w:t>2. Présentation des outils de développement.</w:t>
            </w:r>
          </w:p>
        </w:tc>
        <w:tc>
          <w:tcPr>
            <w:tcW w:w="841" w:type="dxa"/>
            <w:vAlign w:val="center"/>
          </w:tcPr>
          <w:p w:rsidR="00E3455F" w:rsidRPr="00AC33E4" w:rsidRDefault="00E3455F" w:rsidP="006D00F6">
            <w:pPr>
              <w:spacing w:line="276" w:lineRule="auto"/>
              <w:jc w:val="center"/>
              <w:rPr>
                <w:b/>
                <w:bCs/>
                <w:sz w:val="24"/>
                <w:szCs w:val="24"/>
              </w:rPr>
            </w:pPr>
            <w:r>
              <w:rPr>
                <w:b/>
                <w:bCs/>
                <w:sz w:val="24"/>
                <w:szCs w:val="24"/>
              </w:rPr>
              <w:t>30</w:t>
            </w:r>
          </w:p>
        </w:tc>
      </w:tr>
      <w:tr w:rsidR="00E3455F" w:rsidRPr="00C121E1" w:rsidTr="00E3455F">
        <w:tc>
          <w:tcPr>
            <w:tcW w:w="8370" w:type="dxa"/>
            <w:vAlign w:val="center"/>
          </w:tcPr>
          <w:p w:rsidR="00E3455F" w:rsidRPr="0013503E" w:rsidRDefault="00E3455F" w:rsidP="006D00F6">
            <w:pPr>
              <w:spacing w:line="276" w:lineRule="auto"/>
              <w:rPr>
                <w:bCs/>
                <w:sz w:val="24"/>
                <w:szCs w:val="24"/>
              </w:rPr>
            </w:pPr>
            <w:proofErr w:type="gramStart"/>
            <w:r>
              <w:rPr>
                <w:bCs/>
                <w:sz w:val="24"/>
                <w:szCs w:val="24"/>
              </w:rPr>
              <w:t>3.</w:t>
            </w:r>
            <w:r w:rsidRPr="0013503E">
              <w:rPr>
                <w:bCs/>
                <w:sz w:val="24"/>
                <w:szCs w:val="24"/>
              </w:rPr>
              <w:t>Le</w:t>
            </w:r>
            <w:proofErr w:type="gramEnd"/>
            <w:r w:rsidRPr="0013503E">
              <w:rPr>
                <w:bCs/>
                <w:sz w:val="24"/>
                <w:szCs w:val="24"/>
              </w:rPr>
              <w:t xml:space="preserve"> langage C# .</w:t>
            </w:r>
          </w:p>
        </w:tc>
        <w:tc>
          <w:tcPr>
            <w:tcW w:w="841" w:type="dxa"/>
            <w:vAlign w:val="center"/>
          </w:tcPr>
          <w:p w:rsidR="00E3455F" w:rsidRPr="00AC33E4" w:rsidRDefault="00E3455F" w:rsidP="006D00F6">
            <w:pPr>
              <w:spacing w:line="276" w:lineRule="auto"/>
              <w:jc w:val="center"/>
              <w:rPr>
                <w:b/>
                <w:bCs/>
                <w:sz w:val="24"/>
                <w:szCs w:val="24"/>
              </w:rPr>
            </w:pPr>
            <w:r>
              <w:rPr>
                <w:b/>
                <w:bCs/>
                <w:sz w:val="24"/>
                <w:szCs w:val="24"/>
              </w:rPr>
              <w:t>31</w:t>
            </w:r>
          </w:p>
        </w:tc>
      </w:tr>
      <w:tr w:rsidR="00E3455F" w:rsidRPr="00C121E1" w:rsidTr="00E3455F">
        <w:tc>
          <w:tcPr>
            <w:tcW w:w="8370" w:type="dxa"/>
            <w:vAlign w:val="center"/>
          </w:tcPr>
          <w:p w:rsidR="00E3455F" w:rsidRPr="0013503E" w:rsidRDefault="00E3455F" w:rsidP="006D00F6">
            <w:pPr>
              <w:rPr>
                <w:bCs/>
                <w:sz w:val="24"/>
                <w:szCs w:val="24"/>
              </w:rPr>
            </w:pPr>
            <w:r w:rsidRPr="0013503E">
              <w:rPr>
                <w:bCs/>
                <w:sz w:val="24"/>
                <w:szCs w:val="24"/>
              </w:rPr>
              <w:t>4.</w:t>
            </w:r>
            <w:r>
              <w:rPr>
                <w:bCs/>
                <w:sz w:val="24"/>
                <w:szCs w:val="24"/>
              </w:rPr>
              <w:t xml:space="preserve"> </w:t>
            </w:r>
            <w:r w:rsidRPr="0013503E">
              <w:rPr>
                <w:bCs/>
                <w:sz w:val="24"/>
                <w:szCs w:val="24"/>
              </w:rPr>
              <w:t>Les Composants visuels de Delphi (</w:t>
            </w:r>
            <w:proofErr w:type="spellStart"/>
            <w:r w:rsidRPr="0013503E">
              <w:rPr>
                <w:bCs/>
                <w:sz w:val="24"/>
                <w:szCs w:val="24"/>
              </w:rPr>
              <w:t>vlc</w:t>
            </w:r>
            <w:proofErr w:type="spellEnd"/>
            <w:r w:rsidRPr="0013503E">
              <w:rPr>
                <w:bCs/>
                <w:sz w:val="24"/>
                <w:szCs w:val="24"/>
              </w:rPr>
              <w:t>).</w:t>
            </w:r>
          </w:p>
        </w:tc>
        <w:tc>
          <w:tcPr>
            <w:tcW w:w="841" w:type="dxa"/>
            <w:vAlign w:val="center"/>
          </w:tcPr>
          <w:p w:rsidR="00E3455F" w:rsidRPr="00AC33E4" w:rsidRDefault="00E3455F" w:rsidP="006D00F6">
            <w:pPr>
              <w:jc w:val="center"/>
              <w:rPr>
                <w:b/>
                <w:bCs/>
                <w:sz w:val="24"/>
                <w:szCs w:val="24"/>
              </w:rPr>
            </w:pPr>
            <w:r>
              <w:rPr>
                <w:b/>
                <w:bCs/>
                <w:sz w:val="24"/>
                <w:szCs w:val="24"/>
              </w:rPr>
              <w:t>32</w:t>
            </w:r>
          </w:p>
        </w:tc>
      </w:tr>
      <w:tr w:rsidR="00E3455F" w:rsidRPr="00C121E1" w:rsidTr="00E3455F">
        <w:tc>
          <w:tcPr>
            <w:tcW w:w="8370" w:type="dxa"/>
            <w:vAlign w:val="center"/>
          </w:tcPr>
          <w:p w:rsidR="00E3455F" w:rsidRPr="0013503E" w:rsidRDefault="00E3455F" w:rsidP="006D00F6">
            <w:pPr>
              <w:rPr>
                <w:bCs/>
                <w:sz w:val="24"/>
                <w:szCs w:val="24"/>
              </w:rPr>
            </w:pPr>
            <w:r w:rsidRPr="0013503E">
              <w:rPr>
                <w:bCs/>
                <w:sz w:val="24"/>
                <w:szCs w:val="24"/>
              </w:rPr>
              <w:t xml:space="preserve">5. La présentation de certaines </w:t>
            </w:r>
            <w:proofErr w:type="gramStart"/>
            <w:r w:rsidRPr="0013503E">
              <w:rPr>
                <w:bCs/>
                <w:sz w:val="24"/>
                <w:szCs w:val="24"/>
              </w:rPr>
              <w:t>interfaces .</w:t>
            </w:r>
            <w:proofErr w:type="gramEnd"/>
          </w:p>
        </w:tc>
        <w:tc>
          <w:tcPr>
            <w:tcW w:w="841" w:type="dxa"/>
            <w:vAlign w:val="center"/>
          </w:tcPr>
          <w:p w:rsidR="00E3455F" w:rsidRPr="00AC33E4" w:rsidRDefault="00E3455F" w:rsidP="006D00F6">
            <w:pPr>
              <w:jc w:val="center"/>
              <w:rPr>
                <w:b/>
                <w:bCs/>
                <w:sz w:val="24"/>
                <w:szCs w:val="24"/>
              </w:rPr>
            </w:pPr>
            <w:r>
              <w:rPr>
                <w:b/>
                <w:bCs/>
                <w:sz w:val="24"/>
                <w:szCs w:val="24"/>
              </w:rPr>
              <w:t>33</w:t>
            </w:r>
          </w:p>
        </w:tc>
      </w:tr>
      <w:tr w:rsidR="00E3455F" w:rsidRPr="00C121E1" w:rsidTr="00E3455F">
        <w:tc>
          <w:tcPr>
            <w:tcW w:w="8370" w:type="dxa"/>
            <w:vAlign w:val="center"/>
          </w:tcPr>
          <w:p w:rsidR="00E3455F" w:rsidRPr="00C121E1" w:rsidRDefault="00E3455F" w:rsidP="006D00F6">
            <w:pPr>
              <w:tabs>
                <w:tab w:val="left" w:pos="6543"/>
              </w:tabs>
              <w:spacing w:line="276" w:lineRule="auto"/>
              <w:rPr>
                <w:bCs/>
                <w:color w:val="000000"/>
                <w:sz w:val="24"/>
                <w:szCs w:val="24"/>
              </w:rPr>
            </w:pPr>
            <w:r>
              <w:rPr>
                <w:bCs/>
                <w:sz w:val="24"/>
                <w:szCs w:val="24"/>
              </w:rPr>
              <w:t>6</w:t>
            </w:r>
            <w:r w:rsidRPr="00C121E1">
              <w:rPr>
                <w:bCs/>
                <w:sz w:val="24"/>
                <w:szCs w:val="24"/>
              </w:rPr>
              <w:t>.</w:t>
            </w:r>
            <w:r w:rsidRPr="00C121E1">
              <w:rPr>
                <w:bCs/>
                <w:spacing w:val="-2"/>
                <w:sz w:val="24"/>
                <w:szCs w:val="24"/>
              </w:rPr>
              <w:t xml:space="preserve"> Conclusion.</w:t>
            </w:r>
          </w:p>
        </w:tc>
        <w:tc>
          <w:tcPr>
            <w:tcW w:w="841" w:type="dxa"/>
            <w:vAlign w:val="center"/>
          </w:tcPr>
          <w:p w:rsidR="00E3455F" w:rsidRPr="00AC33E4" w:rsidRDefault="00E3455F" w:rsidP="006D00F6">
            <w:pPr>
              <w:spacing w:line="276" w:lineRule="auto"/>
              <w:jc w:val="center"/>
              <w:rPr>
                <w:b/>
                <w:bCs/>
                <w:sz w:val="24"/>
                <w:szCs w:val="24"/>
              </w:rPr>
            </w:pPr>
            <w:r>
              <w:rPr>
                <w:b/>
                <w:bCs/>
                <w:sz w:val="24"/>
                <w:szCs w:val="24"/>
              </w:rPr>
              <w:t>36</w:t>
            </w:r>
          </w:p>
        </w:tc>
      </w:tr>
      <w:tr w:rsidR="00E3455F" w:rsidRPr="00C121E1" w:rsidTr="00E3455F">
        <w:trPr>
          <w:trHeight w:val="201"/>
        </w:trPr>
        <w:tc>
          <w:tcPr>
            <w:tcW w:w="8370" w:type="dxa"/>
            <w:vAlign w:val="center"/>
          </w:tcPr>
          <w:p w:rsidR="00E3455F" w:rsidRPr="00C121E1" w:rsidRDefault="00E3455F" w:rsidP="006D00F6">
            <w:pPr>
              <w:tabs>
                <w:tab w:val="left" w:pos="6543"/>
              </w:tabs>
              <w:spacing w:line="276" w:lineRule="auto"/>
              <w:rPr>
                <w:b/>
                <w:bCs/>
                <w:color w:val="000000"/>
                <w:sz w:val="24"/>
                <w:szCs w:val="24"/>
              </w:rPr>
            </w:pPr>
            <w:r w:rsidRPr="00C121E1">
              <w:rPr>
                <w:b/>
                <w:bCs/>
                <w:color w:val="000000"/>
                <w:sz w:val="24"/>
                <w:szCs w:val="24"/>
              </w:rPr>
              <w:t>Conclusion générale.</w:t>
            </w:r>
          </w:p>
        </w:tc>
        <w:tc>
          <w:tcPr>
            <w:tcW w:w="841" w:type="dxa"/>
            <w:vAlign w:val="center"/>
          </w:tcPr>
          <w:p w:rsidR="00E3455F" w:rsidRPr="00AC33E4" w:rsidRDefault="00E3455F" w:rsidP="006D00F6">
            <w:pPr>
              <w:spacing w:line="276" w:lineRule="auto"/>
              <w:jc w:val="center"/>
              <w:rPr>
                <w:b/>
                <w:bCs/>
                <w:sz w:val="24"/>
                <w:szCs w:val="24"/>
              </w:rPr>
            </w:pPr>
            <w:bookmarkStart w:id="5" w:name="_GoBack"/>
            <w:bookmarkEnd w:id="5"/>
            <w:r>
              <w:rPr>
                <w:b/>
                <w:bCs/>
                <w:sz w:val="24"/>
                <w:szCs w:val="24"/>
              </w:rPr>
              <w:t>37</w:t>
            </w:r>
          </w:p>
        </w:tc>
      </w:tr>
      <w:tr w:rsidR="00E3455F" w:rsidRPr="00C121E1" w:rsidTr="00E3455F">
        <w:tc>
          <w:tcPr>
            <w:tcW w:w="8370" w:type="dxa"/>
            <w:vAlign w:val="center"/>
          </w:tcPr>
          <w:p w:rsidR="00E3455F" w:rsidRPr="00C121E1" w:rsidRDefault="00E3455F" w:rsidP="006D00F6">
            <w:pPr>
              <w:tabs>
                <w:tab w:val="left" w:pos="6543"/>
              </w:tabs>
              <w:spacing w:line="276" w:lineRule="auto"/>
              <w:rPr>
                <w:b/>
                <w:bCs/>
                <w:color w:val="000000"/>
                <w:sz w:val="24"/>
                <w:szCs w:val="24"/>
              </w:rPr>
            </w:pPr>
            <w:r w:rsidRPr="00C121E1">
              <w:rPr>
                <w:color w:val="000000"/>
                <w:sz w:val="24"/>
                <w:szCs w:val="24"/>
              </w:rPr>
              <w:t>Bibliographie.</w:t>
            </w:r>
          </w:p>
        </w:tc>
        <w:tc>
          <w:tcPr>
            <w:tcW w:w="841" w:type="dxa"/>
            <w:vAlign w:val="center"/>
          </w:tcPr>
          <w:p w:rsidR="00E3455F" w:rsidRPr="00AC33E4" w:rsidRDefault="00E3455F" w:rsidP="006D00F6">
            <w:pPr>
              <w:spacing w:line="276" w:lineRule="auto"/>
              <w:jc w:val="center"/>
              <w:rPr>
                <w:b/>
                <w:bCs/>
                <w:sz w:val="24"/>
                <w:szCs w:val="24"/>
              </w:rPr>
            </w:pPr>
          </w:p>
        </w:tc>
      </w:tr>
      <w:tr w:rsidR="00E3455F" w:rsidRPr="00C121E1" w:rsidTr="00E3455F">
        <w:tc>
          <w:tcPr>
            <w:tcW w:w="8370" w:type="dxa"/>
            <w:vAlign w:val="center"/>
          </w:tcPr>
          <w:p w:rsidR="00E3455F" w:rsidRPr="00C121E1" w:rsidRDefault="00E3455F" w:rsidP="006D00F6">
            <w:pPr>
              <w:tabs>
                <w:tab w:val="left" w:pos="6543"/>
              </w:tabs>
              <w:spacing w:line="276" w:lineRule="auto"/>
              <w:rPr>
                <w:color w:val="000000"/>
                <w:sz w:val="24"/>
                <w:szCs w:val="24"/>
              </w:rPr>
            </w:pPr>
            <w:r w:rsidRPr="00C121E1">
              <w:rPr>
                <w:color w:val="000000"/>
                <w:sz w:val="24"/>
                <w:szCs w:val="24"/>
              </w:rPr>
              <w:t xml:space="preserve">Résume </w:t>
            </w:r>
          </w:p>
        </w:tc>
        <w:tc>
          <w:tcPr>
            <w:tcW w:w="841" w:type="dxa"/>
            <w:vAlign w:val="center"/>
          </w:tcPr>
          <w:p w:rsidR="00E3455F" w:rsidRPr="00AC33E4" w:rsidRDefault="00E3455F" w:rsidP="006D00F6">
            <w:pPr>
              <w:spacing w:line="276" w:lineRule="auto"/>
              <w:jc w:val="center"/>
              <w:rPr>
                <w:b/>
                <w:bCs/>
                <w:sz w:val="24"/>
                <w:szCs w:val="24"/>
              </w:rPr>
            </w:pPr>
          </w:p>
        </w:tc>
      </w:tr>
    </w:tbl>
    <w:p w:rsidR="00E3455F" w:rsidRPr="00FE0040" w:rsidRDefault="00E3455F" w:rsidP="00E3455F">
      <w:pPr>
        <w:spacing w:line="360" w:lineRule="auto"/>
        <w:jc w:val="center"/>
        <w:rPr>
          <w:rFonts w:asciiTheme="majorBidi" w:hAnsiTheme="majorBidi" w:cstheme="majorBidi"/>
          <w:b/>
          <w:bCs/>
          <w:sz w:val="36"/>
          <w:szCs w:val="36"/>
        </w:rPr>
      </w:pPr>
    </w:p>
    <w:p w:rsidR="00E3455F" w:rsidRDefault="00E3455F" w:rsidP="00E3455F">
      <w:pPr>
        <w:rPr>
          <w:lang w:bidi="ar-DZ"/>
        </w:rPr>
      </w:pPr>
    </w:p>
    <w:p w:rsidR="00E3455F" w:rsidRDefault="00E3455F" w:rsidP="00E3455F">
      <w:pPr>
        <w:rPr>
          <w:lang w:bidi="ar-DZ"/>
        </w:rPr>
      </w:pPr>
    </w:p>
    <w:p w:rsidR="00E3455F" w:rsidRDefault="00E3455F" w:rsidP="00E3455F">
      <w:pPr>
        <w:rPr>
          <w:lang w:bidi="ar-DZ"/>
        </w:rPr>
      </w:pPr>
    </w:p>
    <w:p w:rsidR="00E3455F" w:rsidRDefault="00E3455F" w:rsidP="00E3455F">
      <w:pPr>
        <w:rPr>
          <w:lang w:bidi="ar-DZ"/>
        </w:rPr>
      </w:pPr>
    </w:p>
    <w:p w:rsidR="00E3455F" w:rsidRDefault="00E3455F" w:rsidP="00E3455F">
      <w:pPr>
        <w:rPr>
          <w:lang w:bidi="ar-DZ"/>
        </w:rPr>
      </w:pPr>
    </w:p>
    <w:p w:rsidR="00E3455F" w:rsidRDefault="00E3455F" w:rsidP="00E3455F">
      <w:pPr>
        <w:rPr>
          <w:lang w:bidi="ar-DZ"/>
        </w:rPr>
      </w:pPr>
    </w:p>
    <w:p w:rsidR="00E3455F" w:rsidRDefault="00E3455F" w:rsidP="00E3455F">
      <w:pPr>
        <w:rPr>
          <w:lang w:bidi="ar-DZ"/>
        </w:rPr>
      </w:pPr>
    </w:p>
    <w:p w:rsidR="008B3624" w:rsidRDefault="008B3624" w:rsidP="008B3624">
      <w:pPr>
        <w:spacing w:line="360" w:lineRule="auto"/>
        <w:rPr>
          <w:lang w:bidi="ar-DZ"/>
        </w:rPr>
      </w:pPr>
    </w:p>
    <w:p w:rsidR="00A03BBD" w:rsidRDefault="00A03BBD" w:rsidP="008B3624">
      <w:pPr>
        <w:spacing w:line="360" w:lineRule="auto"/>
        <w:jc w:val="center"/>
        <w:rPr>
          <w:rFonts w:asciiTheme="majorBidi" w:hAnsiTheme="majorBidi" w:cstheme="majorBidi"/>
          <w:b/>
          <w:bCs/>
          <w:sz w:val="36"/>
          <w:szCs w:val="36"/>
        </w:rPr>
      </w:pPr>
    </w:p>
    <w:p w:rsidR="00C2781E" w:rsidRDefault="00C2781E" w:rsidP="008B3624">
      <w:pPr>
        <w:spacing w:line="360" w:lineRule="auto"/>
        <w:jc w:val="center"/>
        <w:rPr>
          <w:rFonts w:asciiTheme="majorBidi" w:hAnsiTheme="majorBidi" w:cstheme="majorBidi"/>
          <w:b/>
          <w:bCs/>
          <w:sz w:val="36"/>
          <w:szCs w:val="36"/>
          <w:lang w:bidi="ar-DZ"/>
        </w:rPr>
        <w:sectPr w:rsidR="00C2781E" w:rsidSect="001D2505">
          <w:footerReference w:type="default" r:id="rId10"/>
          <w:pgSz w:w="11906" w:h="16838"/>
          <w:pgMar w:top="720" w:right="720" w:bottom="720" w:left="720" w:header="561" w:footer="561" w:gutter="567"/>
          <w:pgNumType w:start="14"/>
          <w:cols w:space="708"/>
          <w:docGrid w:linePitch="360"/>
        </w:sectPr>
      </w:pPr>
    </w:p>
    <w:p w:rsidR="00A03BBD" w:rsidRDefault="00A03BBD" w:rsidP="008B3624">
      <w:pPr>
        <w:spacing w:line="360" w:lineRule="auto"/>
        <w:jc w:val="center"/>
        <w:rPr>
          <w:rFonts w:asciiTheme="majorBidi" w:hAnsiTheme="majorBidi" w:cstheme="majorBidi" w:hint="cs"/>
          <w:b/>
          <w:bCs/>
          <w:sz w:val="36"/>
          <w:szCs w:val="36"/>
          <w:rtl/>
          <w:lang w:bidi="ar-DZ"/>
        </w:rPr>
      </w:pPr>
    </w:p>
    <w:p w:rsidR="00E3455F" w:rsidRPr="00155FB8" w:rsidRDefault="00E3455F" w:rsidP="008B3624">
      <w:pPr>
        <w:spacing w:line="360" w:lineRule="auto"/>
        <w:jc w:val="center"/>
        <w:rPr>
          <w:rFonts w:asciiTheme="majorBidi" w:hAnsiTheme="majorBidi" w:cstheme="majorBidi"/>
          <w:b/>
          <w:bCs/>
          <w:sz w:val="36"/>
          <w:szCs w:val="36"/>
        </w:rPr>
      </w:pPr>
      <w:r w:rsidRPr="00155FB8">
        <w:rPr>
          <w:rFonts w:asciiTheme="majorBidi" w:hAnsiTheme="majorBidi" w:cstheme="majorBidi"/>
          <w:b/>
          <w:bCs/>
          <w:sz w:val="36"/>
          <w:szCs w:val="36"/>
        </w:rPr>
        <w:t>LA LISTE DES TABLEAUX</w:t>
      </w:r>
    </w:p>
    <w:tbl>
      <w:tblPr>
        <w:tblStyle w:val="Grilledutableau"/>
        <w:tblpPr w:leftFromText="141" w:rightFromText="141" w:vertAnchor="text" w:horzAnchor="margin" w:tblpXSpec="center" w:tblpY="314"/>
        <w:tblW w:w="0" w:type="auto"/>
        <w:tblLook w:val="04A0"/>
      </w:tblPr>
      <w:tblGrid>
        <w:gridCol w:w="1328"/>
        <w:gridCol w:w="6599"/>
        <w:gridCol w:w="793"/>
      </w:tblGrid>
      <w:tr w:rsidR="00E3455F" w:rsidRPr="000221C9" w:rsidTr="006D00F6">
        <w:tc>
          <w:tcPr>
            <w:tcW w:w="1359" w:type="dxa"/>
          </w:tcPr>
          <w:p w:rsidR="00E3455F" w:rsidRPr="000221C9" w:rsidRDefault="00E3455F" w:rsidP="006D00F6">
            <w:pPr>
              <w:tabs>
                <w:tab w:val="left" w:pos="426"/>
              </w:tabs>
              <w:spacing w:line="276" w:lineRule="auto"/>
              <w:ind w:right="-144"/>
              <w:rPr>
                <w:rFonts w:asciiTheme="majorBidi" w:hAnsiTheme="majorBidi" w:cstheme="majorBidi"/>
                <w:bCs/>
                <w:sz w:val="24"/>
                <w:szCs w:val="24"/>
              </w:rPr>
            </w:pPr>
            <w:r w:rsidRPr="000221C9">
              <w:rPr>
                <w:rFonts w:asciiTheme="majorBidi" w:hAnsiTheme="majorBidi" w:cstheme="majorBidi"/>
                <w:b/>
                <w:bCs/>
                <w:sz w:val="24"/>
                <w:szCs w:val="24"/>
              </w:rPr>
              <w:t>Table</w:t>
            </w:r>
          </w:p>
        </w:tc>
        <w:tc>
          <w:tcPr>
            <w:tcW w:w="7113" w:type="dxa"/>
          </w:tcPr>
          <w:p w:rsidR="00E3455F" w:rsidRPr="000221C9" w:rsidRDefault="00E3455F" w:rsidP="006D00F6">
            <w:pPr>
              <w:tabs>
                <w:tab w:val="left" w:pos="426"/>
              </w:tabs>
              <w:spacing w:line="276" w:lineRule="auto"/>
              <w:ind w:right="-144"/>
              <w:jc w:val="center"/>
              <w:rPr>
                <w:rFonts w:asciiTheme="majorBidi" w:hAnsiTheme="majorBidi" w:cstheme="majorBidi"/>
                <w:b/>
                <w:bCs/>
                <w:sz w:val="24"/>
                <w:szCs w:val="24"/>
              </w:rPr>
            </w:pPr>
            <w:r>
              <w:rPr>
                <w:rFonts w:asciiTheme="majorBidi" w:hAnsiTheme="majorBidi" w:cstheme="majorBidi"/>
                <w:b/>
                <w:bCs/>
                <w:sz w:val="24"/>
                <w:szCs w:val="24"/>
              </w:rPr>
              <w:t>Liste</w:t>
            </w:r>
          </w:p>
        </w:tc>
        <w:tc>
          <w:tcPr>
            <w:tcW w:w="815" w:type="dxa"/>
          </w:tcPr>
          <w:p w:rsidR="00E3455F" w:rsidRPr="000221C9" w:rsidRDefault="00E3455F" w:rsidP="006D00F6">
            <w:pPr>
              <w:tabs>
                <w:tab w:val="left" w:pos="426"/>
              </w:tabs>
              <w:spacing w:line="276" w:lineRule="auto"/>
              <w:ind w:right="-144"/>
              <w:jc w:val="center"/>
              <w:rPr>
                <w:rFonts w:asciiTheme="majorBidi" w:hAnsiTheme="majorBidi" w:cstheme="majorBidi"/>
                <w:b/>
                <w:bCs/>
                <w:sz w:val="24"/>
                <w:szCs w:val="24"/>
              </w:rPr>
            </w:pPr>
            <w:r w:rsidRPr="000221C9">
              <w:rPr>
                <w:rFonts w:asciiTheme="majorBidi" w:hAnsiTheme="majorBidi" w:cstheme="majorBidi"/>
                <w:b/>
                <w:bCs/>
                <w:sz w:val="24"/>
                <w:szCs w:val="24"/>
              </w:rPr>
              <w:t>Page</w:t>
            </w:r>
          </w:p>
        </w:tc>
      </w:tr>
      <w:tr w:rsidR="00E3455F" w:rsidRPr="000221C9" w:rsidTr="006D00F6">
        <w:trPr>
          <w:trHeight w:val="235"/>
        </w:trPr>
        <w:tc>
          <w:tcPr>
            <w:tcW w:w="1359" w:type="dxa"/>
          </w:tcPr>
          <w:p w:rsidR="00E3455F" w:rsidRPr="000221C9" w:rsidRDefault="00E3455F" w:rsidP="006D00F6">
            <w:pPr>
              <w:tabs>
                <w:tab w:val="left" w:pos="426"/>
              </w:tabs>
              <w:spacing w:line="276" w:lineRule="auto"/>
              <w:ind w:right="-144"/>
              <w:rPr>
                <w:rFonts w:asciiTheme="majorBidi" w:hAnsiTheme="majorBidi" w:cstheme="majorBidi"/>
                <w:bCs/>
                <w:sz w:val="24"/>
                <w:szCs w:val="24"/>
              </w:rPr>
            </w:pPr>
            <w:r w:rsidRPr="00AD78D9">
              <w:rPr>
                <w:b/>
              </w:rPr>
              <w:t>Table. 2.1</w:t>
            </w:r>
          </w:p>
        </w:tc>
        <w:tc>
          <w:tcPr>
            <w:tcW w:w="7113" w:type="dxa"/>
          </w:tcPr>
          <w:p w:rsidR="00E3455F" w:rsidRPr="00A256E7" w:rsidRDefault="00E3455F" w:rsidP="006D00F6">
            <w:pPr>
              <w:tabs>
                <w:tab w:val="left" w:pos="426"/>
              </w:tabs>
              <w:spacing w:line="276" w:lineRule="auto"/>
              <w:ind w:right="-144"/>
              <w:rPr>
                <w:rFonts w:asciiTheme="majorBidi" w:hAnsiTheme="majorBidi" w:cstheme="majorBidi"/>
                <w:b/>
                <w:bCs/>
                <w:sz w:val="24"/>
                <w:szCs w:val="24"/>
              </w:rPr>
            </w:pPr>
            <w:r w:rsidRPr="00AD78D9">
              <w:t xml:space="preserve">Tableau  montrant la relation entre l’utilisateur et les cas </w:t>
            </w:r>
            <w:proofErr w:type="gramStart"/>
            <w:r w:rsidRPr="00AD78D9">
              <w:t>d’utilisation</w:t>
            </w:r>
            <w:r>
              <w:t> .</w:t>
            </w:r>
            <w:proofErr w:type="gramEnd"/>
          </w:p>
        </w:tc>
        <w:tc>
          <w:tcPr>
            <w:tcW w:w="815" w:type="dxa"/>
            <w:vAlign w:val="center"/>
          </w:tcPr>
          <w:p w:rsidR="00E3455F" w:rsidRPr="000221C9" w:rsidRDefault="00E3455F" w:rsidP="006D00F6">
            <w:pPr>
              <w:tabs>
                <w:tab w:val="left" w:pos="426"/>
              </w:tabs>
              <w:spacing w:line="276" w:lineRule="auto"/>
              <w:jc w:val="center"/>
              <w:rPr>
                <w:rFonts w:asciiTheme="majorBidi" w:hAnsiTheme="majorBidi" w:cstheme="majorBidi"/>
                <w:b/>
                <w:bCs/>
                <w:sz w:val="24"/>
                <w:szCs w:val="24"/>
              </w:rPr>
            </w:pPr>
            <w:r>
              <w:rPr>
                <w:rFonts w:asciiTheme="majorBidi" w:hAnsiTheme="majorBidi" w:cstheme="majorBidi"/>
                <w:b/>
                <w:bCs/>
                <w:sz w:val="24"/>
                <w:szCs w:val="24"/>
              </w:rPr>
              <w:t>18</w:t>
            </w:r>
          </w:p>
        </w:tc>
      </w:tr>
      <w:tr w:rsidR="00E3455F" w:rsidRPr="000221C9" w:rsidTr="006D00F6">
        <w:trPr>
          <w:trHeight w:val="235"/>
        </w:trPr>
        <w:tc>
          <w:tcPr>
            <w:tcW w:w="1359" w:type="dxa"/>
          </w:tcPr>
          <w:p w:rsidR="00E3455F" w:rsidRPr="000221C9" w:rsidRDefault="00E3455F" w:rsidP="006D00F6">
            <w:pPr>
              <w:tabs>
                <w:tab w:val="left" w:pos="426"/>
              </w:tabs>
              <w:spacing w:line="276" w:lineRule="auto"/>
              <w:ind w:right="-144"/>
              <w:rPr>
                <w:rFonts w:asciiTheme="majorBidi" w:hAnsiTheme="majorBidi" w:cstheme="majorBidi"/>
                <w:bCs/>
                <w:sz w:val="24"/>
                <w:szCs w:val="24"/>
              </w:rPr>
            </w:pPr>
            <w:r w:rsidRPr="00315465">
              <w:rPr>
                <w:b/>
              </w:rPr>
              <w:t>Table</w:t>
            </w:r>
            <w:r w:rsidRPr="00315465">
              <w:rPr>
                <w:b/>
                <w:bCs/>
              </w:rPr>
              <w:t>.2.2</w:t>
            </w:r>
          </w:p>
        </w:tc>
        <w:tc>
          <w:tcPr>
            <w:tcW w:w="7113" w:type="dxa"/>
          </w:tcPr>
          <w:p w:rsidR="00E3455F" w:rsidRPr="002C62AC" w:rsidRDefault="00E3455F" w:rsidP="006D00F6">
            <w:pPr>
              <w:tabs>
                <w:tab w:val="left" w:pos="142"/>
                <w:tab w:val="left" w:pos="426"/>
              </w:tabs>
              <w:rPr>
                <w:b/>
                <w:bCs/>
                <w:sz w:val="24"/>
                <w:szCs w:val="24"/>
              </w:rPr>
            </w:pPr>
            <w:r w:rsidRPr="00315465">
              <w:rPr>
                <w:bCs/>
              </w:rPr>
              <w:t>Cas d’utilisation «</w:t>
            </w:r>
            <w:r w:rsidRPr="00315465">
              <w:rPr>
                <w:i/>
                <w:iCs/>
              </w:rPr>
              <w:t>Créer un projet</w:t>
            </w:r>
            <w:r w:rsidRPr="00315465">
              <w:rPr>
                <w:bCs/>
              </w:rPr>
              <w:t>»</w:t>
            </w:r>
            <w:proofErr w:type="gramStart"/>
            <w:r w:rsidRPr="00315465">
              <w:rPr>
                <w:bCs/>
              </w:rPr>
              <w:t>.</w:t>
            </w:r>
            <w:r w:rsidRPr="00BE031B">
              <w:rPr>
                <w:rFonts w:asciiTheme="majorBidi" w:hAnsiTheme="majorBidi" w:cstheme="majorBidi"/>
                <w:color w:val="000000"/>
                <w:sz w:val="24"/>
                <w:szCs w:val="24"/>
              </w:rPr>
              <w:t>.</w:t>
            </w:r>
            <w:proofErr w:type="gramEnd"/>
          </w:p>
        </w:tc>
        <w:tc>
          <w:tcPr>
            <w:tcW w:w="815" w:type="dxa"/>
            <w:vAlign w:val="center"/>
          </w:tcPr>
          <w:p w:rsidR="00E3455F" w:rsidRDefault="00E3455F" w:rsidP="006D00F6">
            <w:pPr>
              <w:tabs>
                <w:tab w:val="left" w:pos="426"/>
              </w:tabs>
              <w:spacing w:line="276" w:lineRule="auto"/>
              <w:jc w:val="center"/>
              <w:rPr>
                <w:rFonts w:asciiTheme="majorBidi" w:hAnsiTheme="majorBidi" w:cstheme="majorBidi"/>
                <w:b/>
                <w:bCs/>
                <w:sz w:val="24"/>
                <w:szCs w:val="24"/>
              </w:rPr>
            </w:pPr>
            <w:r>
              <w:rPr>
                <w:rFonts w:asciiTheme="majorBidi" w:hAnsiTheme="majorBidi" w:cstheme="majorBidi"/>
                <w:b/>
                <w:bCs/>
                <w:sz w:val="24"/>
                <w:szCs w:val="24"/>
              </w:rPr>
              <w:t>20</w:t>
            </w:r>
          </w:p>
        </w:tc>
      </w:tr>
      <w:tr w:rsidR="00E3455F" w:rsidRPr="000221C9" w:rsidTr="006D00F6">
        <w:tc>
          <w:tcPr>
            <w:tcW w:w="1359" w:type="dxa"/>
          </w:tcPr>
          <w:p w:rsidR="00E3455F" w:rsidRPr="000221C9" w:rsidRDefault="00E3455F" w:rsidP="006D00F6">
            <w:pPr>
              <w:tabs>
                <w:tab w:val="left" w:pos="426"/>
              </w:tabs>
              <w:spacing w:line="276" w:lineRule="auto"/>
              <w:ind w:right="-144"/>
              <w:rPr>
                <w:rFonts w:asciiTheme="majorBidi" w:hAnsiTheme="majorBidi" w:cstheme="majorBidi"/>
                <w:bCs/>
                <w:sz w:val="24"/>
                <w:szCs w:val="24"/>
              </w:rPr>
            </w:pPr>
            <w:r w:rsidRPr="00315465">
              <w:rPr>
                <w:b/>
              </w:rPr>
              <w:t>Table</w:t>
            </w:r>
            <w:r w:rsidRPr="00315465">
              <w:rPr>
                <w:b/>
                <w:bCs/>
              </w:rPr>
              <w:t>.2.3</w:t>
            </w:r>
          </w:p>
        </w:tc>
        <w:tc>
          <w:tcPr>
            <w:tcW w:w="7113" w:type="dxa"/>
          </w:tcPr>
          <w:p w:rsidR="00E3455F" w:rsidRPr="002C62AC" w:rsidRDefault="00E3455F" w:rsidP="006D00F6">
            <w:pPr>
              <w:tabs>
                <w:tab w:val="left" w:pos="142"/>
                <w:tab w:val="left" w:pos="426"/>
              </w:tabs>
              <w:rPr>
                <w:b/>
                <w:bCs/>
                <w:sz w:val="24"/>
                <w:szCs w:val="24"/>
              </w:rPr>
            </w:pPr>
            <w:r w:rsidRPr="00315465">
              <w:rPr>
                <w:bCs/>
              </w:rPr>
              <w:t>Cas d’utilisation «</w:t>
            </w:r>
            <w:r w:rsidRPr="00315465">
              <w:rPr>
                <w:i/>
                <w:iCs/>
              </w:rPr>
              <w:t>Ouvrir un projet</w:t>
            </w:r>
            <w:r w:rsidRPr="00315465">
              <w:rPr>
                <w:bCs/>
              </w:rPr>
              <w:t>».</w:t>
            </w:r>
          </w:p>
        </w:tc>
        <w:tc>
          <w:tcPr>
            <w:tcW w:w="815" w:type="dxa"/>
            <w:vAlign w:val="center"/>
          </w:tcPr>
          <w:p w:rsidR="00E3455F" w:rsidRPr="000221C9" w:rsidRDefault="00E3455F" w:rsidP="006D00F6">
            <w:pPr>
              <w:tabs>
                <w:tab w:val="left" w:pos="426"/>
              </w:tabs>
              <w:spacing w:line="276" w:lineRule="auto"/>
              <w:ind w:right="-144"/>
              <w:jc w:val="center"/>
              <w:rPr>
                <w:rFonts w:asciiTheme="majorBidi" w:hAnsiTheme="majorBidi" w:cstheme="majorBidi"/>
                <w:b/>
                <w:bCs/>
                <w:sz w:val="24"/>
                <w:szCs w:val="24"/>
              </w:rPr>
            </w:pPr>
            <w:r>
              <w:rPr>
                <w:rFonts w:asciiTheme="majorBidi" w:hAnsiTheme="majorBidi" w:cstheme="majorBidi"/>
                <w:b/>
                <w:bCs/>
                <w:sz w:val="24"/>
                <w:szCs w:val="24"/>
              </w:rPr>
              <w:t>20</w:t>
            </w:r>
          </w:p>
        </w:tc>
      </w:tr>
      <w:tr w:rsidR="00E3455F" w:rsidRPr="000221C9" w:rsidTr="006D00F6">
        <w:tc>
          <w:tcPr>
            <w:tcW w:w="1359" w:type="dxa"/>
          </w:tcPr>
          <w:p w:rsidR="00E3455F" w:rsidRPr="000221C9" w:rsidRDefault="00E3455F" w:rsidP="006D00F6">
            <w:pPr>
              <w:tabs>
                <w:tab w:val="left" w:pos="426"/>
              </w:tabs>
              <w:spacing w:line="276" w:lineRule="auto"/>
              <w:ind w:right="-144"/>
              <w:rPr>
                <w:rFonts w:asciiTheme="majorBidi" w:hAnsiTheme="majorBidi" w:cstheme="majorBidi"/>
                <w:bCs/>
                <w:sz w:val="24"/>
                <w:szCs w:val="24"/>
              </w:rPr>
            </w:pPr>
            <w:r w:rsidRPr="00AD78D9">
              <w:rPr>
                <w:b/>
              </w:rPr>
              <w:t>Table</w:t>
            </w:r>
            <w:r w:rsidRPr="00AD78D9">
              <w:rPr>
                <w:b/>
                <w:bCs/>
              </w:rPr>
              <w:t>.2.4</w:t>
            </w:r>
          </w:p>
        </w:tc>
        <w:tc>
          <w:tcPr>
            <w:tcW w:w="7113" w:type="dxa"/>
          </w:tcPr>
          <w:p w:rsidR="00E3455F" w:rsidRPr="002C62AC" w:rsidRDefault="00E3455F" w:rsidP="006D00F6">
            <w:pPr>
              <w:tabs>
                <w:tab w:val="left" w:pos="142"/>
                <w:tab w:val="left" w:pos="426"/>
              </w:tabs>
              <w:rPr>
                <w:bCs/>
              </w:rPr>
            </w:pPr>
            <w:r w:rsidRPr="00AD78D9">
              <w:rPr>
                <w:bCs/>
              </w:rPr>
              <w:t>Cas d’utilisation «</w:t>
            </w:r>
            <w:r w:rsidRPr="0068582E">
              <w:rPr>
                <w:i/>
                <w:iCs/>
                <w:sz w:val="24"/>
                <w:szCs w:val="24"/>
              </w:rPr>
              <w:t>Génère</w:t>
            </w:r>
            <w:r>
              <w:rPr>
                <w:i/>
                <w:iCs/>
                <w:sz w:val="24"/>
                <w:szCs w:val="24"/>
              </w:rPr>
              <w:t xml:space="preserve"> le projet Delphi</w:t>
            </w:r>
            <w:r w:rsidRPr="00AD78D9">
              <w:rPr>
                <w:bCs/>
              </w:rPr>
              <w:t>»</w:t>
            </w:r>
            <w:proofErr w:type="gramStart"/>
            <w:r w:rsidRPr="00AD78D9">
              <w:rPr>
                <w:bCs/>
              </w:rPr>
              <w:t>.</w:t>
            </w:r>
            <w:r w:rsidRPr="00BE031B">
              <w:rPr>
                <w:rFonts w:asciiTheme="majorBidi" w:hAnsiTheme="majorBidi" w:cstheme="majorBidi"/>
                <w:sz w:val="24"/>
                <w:szCs w:val="24"/>
              </w:rPr>
              <w:t>.</w:t>
            </w:r>
            <w:proofErr w:type="gramEnd"/>
          </w:p>
        </w:tc>
        <w:tc>
          <w:tcPr>
            <w:tcW w:w="815" w:type="dxa"/>
            <w:vAlign w:val="center"/>
          </w:tcPr>
          <w:p w:rsidR="00E3455F" w:rsidRPr="000221C9" w:rsidRDefault="00E3455F" w:rsidP="006D00F6">
            <w:pPr>
              <w:tabs>
                <w:tab w:val="left" w:pos="426"/>
              </w:tabs>
              <w:spacing w:line="276" w:lineRule="auto"/>
              <w:ind w:right="-144"/>
              <w:jc w:val="center"/>
              <w:rPr>
                <w:rFonts w:asciiTheme="majorBidi" w:hAnsiTheme="majorBidi" w:cstheme="majorBidi"/>
                <w:b/>
                <w:bCs/>
                <w:sz w:val="24"/>
                <w:szCs w:val="24"/>
              </w:rPr>
            </w:pPr>
            <w:r>
              <w:rPr>
                <w:rFonts w:asciiTheme="majorBidi" w:hAnsiTheme="majorBidi" w:cstheme="majorBidi"/>
                <w:b/>
                <w:bCs/>
                <w:sz w:val="24"/>
                <w:szCs w:val="24"/>
              </w:rPr>
              <w:t>21</w:t>
            </w:r>
          </w:p>
        </w:tc>
      </w:tr>
      <w:tr w:rsidR="00E3455F" w:rsidRPr="000221C9" w:rsidTr="006D00F6">
        <w:tc>
          <w:tcPr>
            <w:tcW w:w="1359" w:type="dxa"/>
          </w:tcPr>
          <w:p w:rsidR="00E3455F" w:rsidRPr="000221C9" w:rsidRDefault="00E3455F" w:rsidP="006D00F6">
            <w:pPr>
              <w:tabs>
                <w:tab w:val="left" w:pos="426"/>
              </w:tabs>
              <w:spacing w:line="276" w:lineRule="auto"/>
              <w:ind w:right="-144"/>
              <w:rPr>
                <w:rFonts w:asciiTheme="majorBidi" w:hAnsiTheme="majorBidi" w:cstheme="majorBidi"/>
                <w:bCs/>
                <w:sz w:val="24"/>
                <w:szCs w:val="24"/>
              </w:rPr>
            </w:pPr>
            <w:r w:rsidRPr="000221C9">
              <w:rPr>
                <w:rFonts w:asciiTheme="majorBidi" w:hAnsiTheme="majorBidi" w:cstheme="majorBidi"/>
                <w:b/>
                <w:sz w:val="24"/>
                <w:szCs w:val="24"/>
              </w:rPr>
              <w:t>Table</w:t>
            </w:r>
            <w:r w:rsidRPr="000221C9">
              <w:rPr>
                <w:rFonts w:asciiTheme="majorBidi" w:hAnsiTheme="majorBidi" w:cstheme="majorBidi"/>
                <w:b/>
                <w:bCs/>
                <w:sz w:val="24"/>
                <w:szCs w:val="24"/>
              </w:rPr>
              <w:t>.</w:t>
            </w:r>
            <w:r>
              <w:rPr>
                <w:rFonts w:asciiTheme="majorBidi" w:hAnsiTheme="majorBidi" w:cstheme="majorBidi"/>
                <w:b/>
                <w:bCs/>
                <w:sz w:val="24"/>
                <w:szCs w:val="24"/>
              </w:rPr>
              <w:t>2</w:t>
            </w:r>
            <w:r w:rsidRPr="000221C9">
              <w:rPr>
                <w:rFonts w:asciiTheme="majorBidi" w:hAnsiTheme="majorBidi" w:cstheme="majorBidi"/>
                <w:b/>
                <w:bCs/>
                <w:sz w:val="24"/>
                <w:szCs w:val="24"/>
              </w:rPr>
              <w:t>.</w:t>
            </w:r>
            <w:r>
              <w:rPr>
                <w:rFonts w:asciiTheme="majorBidi" w:hAnsiTheme="majorBidi" w:cstheme="majorBidi"/>
                <w:b/>
                <w:bCs/>
                <w:sz w:val="24"/>
                <w:szCs w:val="24"/>
              </w:rPr>
              <w:t>5</w:t>
            </w:r>
          </w:p>
        </w:tc>
        <w:tc>
          <w:tcPr>
            <w:tcW w:w="7113" w:type="dxa"/>
          </w:tcPr>
          <w:p w:rsidR="00E3455F" w:rsidRPr="002C62AC" w:rsidRDefault="00E3455F" w:rsidP="006D00F6">
            <w:pPr>
              <w:tabs>
                <w:tab w:val="left" w:pos="142"/>
                <w:tab w:val="left" w:pos="426"/>
              </w:tabs>
              <w:rPr>
                <w:bCs/>
              </w:rPr>
            </w:pPr>
            <w:r w:rsidRPr="0068582E">
              <w:rPr>
                <w:bCs/>
              </w:rPr>
              <w:t>Cas d’utilisation «</w:t>
            </w:r>
            <w:r w:rsidRPr="00351389">
              <w:rPr>
                <w:rFonts w:asciiTheme="majorBidi" w:hAnsiTheme="majorBidi" w:cstheme="majorBidi"/>
                <w:bCs/>
                <w:i/>
                <w:iCs/>
                <w:sz w:val="24"/>
                <w:szCs w:val="32"/>
              </w:rPr>
              <w:t xml:space="preserve"> Choisir une BDD </w:t>
            </w:r>
            <w:r w:rsidRPr="0068582E">
              <w:rPr>
                <w:bCs/>
              </w:rPr>
              <w:t>».</w:t>
            </w:r>
          </w:p>
        </w:tc>
        <w:tc>
          <w:tcPr>
            <w:tcW w:w="815" w:type="dxa"/>
            <w:vAlign w:val="center"/>
          </w:tcPr>
          <w:p w:rsidR="00E3455F" w:rsidRPr="000221C9" w:rsidRDefault="00E3455F" w:rsidP="006D00F6">
            <w:pPr>
              <w:tabs>
                <w:tab w:val="left" w:pos="426"/>
              </w:tabs>
              <w:spacing w:line="276" w:lineRule="auto"/>
              <w:ind w:right="-144"/>
              <w:jc w:val="center"/>
              <w:rPr>
                <w:rFonts w:asciiTheme="majorBidi" w:hAnsiTheme="majorBidi" w:cstheme="majorBidi"/>
                <w:b/>
                <w:bCs/>
                <w:sz w:val="24"/>
                <w:szCs w:val="24"/>
              </w:rPr>
            </w:pPr>
            <w:r>
              <w:rPr>
                <w:rFonts w:asciiTheme="majorBidi" w:hAnsiTheme="majorBidi" w:cstheme="majorBidi"/>
                <w:b/>
                <w:bCs/>
                <w:sz w:val="24"/>
                <w:szCs w:val="24"/>
              </w:rPr>
              <w:t>21</w:t>
            </w:r>
          </w:p>
        </w:tc>
      </w:tr>
      <w:tr w:rsidR="00E3455F" w:rsidRPr="000221C9" w:rsidTr="006D00F6">
        <w:tc>
          <w:tcPr>
            <w:tcW w:w="1359" w:type="dxa"/>
          </w:tcPr>
          <w:p w:rsidR="00E3455F" w:rsidRPr="000221C9" w:rsidRDefault="00E3455F" w:rsidP="006D00F6">
            <w:pPr>
              <w:tabs>
                <w:tab w:val="left" w:pos="426"/>
              </w:tabs>
              <w:spacing w:line="276" w:lineRule="auto"/>
              <w:ind w:right="-144"/>
              <w:rPr>
                <w:rFonts w:asciiTheme="majorBidi" w:hAnsiTheme="majorBidi" w:cstheme="majorBidi"/>
                <w:bCs/>
                <w:sz w:val="24"/>
                <w:szCs w:val="24"/>
              </w:rPr>
            </w:pPr>
            <w:r w:rsidRPr="000221C9">
              <w:rPr>
                <w:rFonts w:asciiTheme="majorBidi" w:hAnsiTheme="majorBidi" w:cstheme="majorBidi"/>
                <w:b/>
                <w:sz w:val="24"/>
                <w:szCs w:val="24"/>
              </w:rPr>
              <w:t>Table</w:t>
            </w:r>
            <w:r w:rsidRPr="000221C9">
              <w:rPr>
                <w:rFonts w:asciiTheme="majorBidi" w:hAnsiTheme="majorBidi" w:cstheme="majorBidi"/>
                <w:b/>
                <w:bCs/>
                <w:sz w:val="24"/>
                <w:szCs w:val="24"/>
              </w:rPr>
              <w:t>.</w:t>
            </w:r>
            <w:r>
              <w:rPr>
                <w:rFonts w:asciiTheme="majorBidi" w:hAnsiTheme="majorBidi" w:cstheme="majorBidi"/>
                <w:b/>
                <w:bCs/>
                <w:sz w:val="24"/>
                <w:szCs w:val="24"/>
              </w:rPr>
              <w:t>2</w:t>
            </w:r>
            <w:r w:rsidRPr="000221C9">
              <w:rPr>
                <w:rFonts w:asciiTheme="majorBidi" w:hAnsiTheme="majorBidi" w:cstheme="majorBidi"/>
                <w:b/>
                <w:bCs/>
                <w:sz w:val="24"/>
                <w:szCs w:val="24"/>
              </w:rPr>
              <w:t>.</w:t>
            </w:r>
            <w:r>
              <w:rPr>
                <w:rFonts w:asciiTheme="majorBidi" w:hAnsiTheme="majorBidi" w:cstheme="majorBidi"/>
                <w:b/>
                <w:bCs/>
                <w:sz w:val="24"/>
                <w:szCs w:val="24"/>
              </w:rPr>
              <w:t>6</w:t>
            </w:r>
          </w:p>
        </w:tc>
        <w:tc>
          <w:tcPr>
            <w:tcW w:w="7113" w:type="dxa"/>
          </w:tcPr>
          <w:p w:rsidR="00E3455F" w:rsidRPr="00BE031B" w:rsidRDefault="00E3455F" w:rsidP="006D00F6">
            <w:pPr>
              <w:tabs>
                <w:tab w:val="left" w:pos="426"/>
              </w:tabs>
              <w:spacing w:line="276" w:lineRule="auto"/>
              <w:ind w:right="-144"/>
              <w:rPr>
                <w:rFonts w:asciiTheme="majorBidi" w:hAnsiTheme="majorBidi" w:cstheme="majorBidi"/>
                <w:bCs/>
                <w:sz w:val="24"/>
                <w:szCs w:val="24"/>
              </w:rPr>
            </w:pPr>
            <w:r w:rsidRPr="00AD78D9">
              <w:t>Cas d’utilisation «</w:t>
            </w:r>
            <w:r>
              <w:rPr>
                <w:i/>
                <w:iCs/>
                <w:sz w:val="24"/>
                <w:szCs w:val="24"/>
              </w:rPr>
              <w:t>Sélectionne</w:t>
            </w:r>
            <w:r w:rsidRPr="009D467B">
              <w:rPr>
                <w:i/>
                <w:iCs/>
                <w:sz w:val="24"/>
                <w:szCs w:val="24"/>
              </w:rPr>
              <w:t xml:space="preserve"> les tables</w:t>
            </w:r>
            <w:r w:rsidRPr="00AD78D9">
              <w:t>».</w:t>
            </w:r>
          </w:p>
        </w:tc>
        <w:tc>
          <w:tcPr>
            <w:tcW w:w="815" w:type="dxa"/>
            <w:vAlign w:val="center"/>
          </w:tcPr>
          <w:p w:rsidR="00E3455F" w:rsidRPr="000221C9" w:rsidRDefault="00E3455F" w:rsidP="006D00F6">
            <w:pPr>
              <w:tabs>
                <w:tab w:val="left" w:pos="426"/>
              </w:tabs>
              <w:spacing w:line="276" w:lineRule="auto"/>
              <w:ind w:right="-144"/>
              <w:jc w:val="center"/>
              <w:rPr>
                <w:rFonts w:asciiTheme="majorBidi" w:hAnsiTheme="majorBidi" w:cstheme="majorBidi"/>
                <w:b/>
                <w:bCs/>
                <w:sz w:val="24"/>
                <w:szCs w:val="24"/>
              </w:rPr>
            </w:pPr>
            <w:r>
              <w:rPr>
                <w:rFonts w:asciiTheme="majorBidi" w:hAnsiTheme="majorBidi" w:cstheme="majorBidi"/>
                <w:b/>
                <w:bCs/>
                <w:sz w:val="24"/>
                <w:szCs w:val="24"/>
              </w:rPr>
              <w:t>22</w:t>
            </w:r>
          </w:p>
        </w:tc>
      </w:tr>
      <w:tr w:rsidR="00E3455F" w:rsidRPr="000221C9" w:rsidTr="006D00F6">
        <w:tc>
          <w:tcPr>
            <w:tcW w:w="1359" w:type="dxa"/>
          </w:tcPr>
          <w:p w:rsidR="00E3455F" w:rsidRPr="000221C9" w:rsidRDefault="00E3455F" w:rsidP="006D00F6">
            <w:pPr>
              <w:tabs>
                <w:tab w:val="left" w:pos="426"/>
              </w:tabs>
              <w:spacing w:line="276" w:lineRule="auto"/>
              <w:ind w:right="-144"/>
              <w:rPr>
                <w:rFonts w:asciiTheme="majorBidi" w:hAnsiTheme="majorBidi" w:cstheme="majorBidi"/>
                <w:bCs/>
                <w:sz w:val="24"/>
                <w:szCs w:val="24"/>
              </w:rPr>
            </w:pPr>
            <w:r w:rsidRPr="000221C9">
              <w:rPr>
                <w:rFonts w:asciiTheme="majorBidi" w:hAnsiTheme="majorBidi" w:cstheme="majorBidi"/>
                <w:b/>
                <w:sz w:val="24"/>
                <w:szCs w:val="24"/>
              </w:rPr>
              <w:t>Table</w:t>
            </w:r>
            <w:r w:rsidRPr="000221C9">
              <w:rPr>
                <w:rFonts w:asciiTheme="majorBidi" w:hAnsiTheme="majorBidi" w:cstheme="majorBidi"/>
                <w:b/>
                <w:bCs/>
                <w:sz w:val="24"/>
                <w:szCs w:val="24"/>
              </w:rPr>
              <w:t>.</w:t>
            </w:r>
            <w:r>
              <w:rPr>
                <w:rFonts w:asciiTheme="majorBidi" w:hAnsiTheme="majorBidi" w:cstheme="majorBidi"/>
                <w:b/>
                <w:bCs/>
                <w:sz w:val="24"/>
                <w:szCs w:val="24"/>
              </w:rPr>
              <w:t>2</w:t>
            </w:r>
            <w:r w:rsidRPr="000221C9">
              <w:rPr>
                <w:rFonts w:asciiTheme="majorBidi" w:hAnsiTheme="majorBidi" w:cstheme="majorBidi"/>
                <w:b/>
                <w:bCs/>
                <w:sz w:val="24"/>
                <w:szCs w:val="24"/>
              </w:rPr>
              <w:t>.</w:t>
            </w:r>
            <w:r>
              <w:rPr>
                <w:rFonts w:asciiTheme="majorBidi" w:hAnsiTheme="majorBidi" w:cstheme="majorBidi"/>
                <w:b/>
                <w:bCs/>
                <w:sz w:val="24"/>
                <w:szCs w:val="24"/>
              </w:rPr>
              <w:t>7</w:t>
            </w:r>
          </w:p>
        </w:tc>
        <w:tc>
          <w:tcPr>
            <w:tcW w:w="7113" w:type="dxa"/>
          </w:tcPr>
          <w:p w:rsidR="00E3455F" w:rsidRPr="00BE031B" w:rsidRDefault="00E3455F" w:rsidP="006D00F6">
            <w:pPr>
              <w:tabs>
                <w:tab w:val="left" w:pos="426"/>
              </w:tabs>
              <w:spacing w:line="276" w:lineRule="auto"/>
              <w:ind w:right="-144"/>
              <w:rPr>
                <w:rFonts w:asciiTheme="majorBidi" w:hAnsiTheme="majorBidi" w:cstheme="majorBidi"/>
                <w:b/>
                <w:sz w:val="24"/>
                <w:szCs w:val="24"/>
              </w:rPr>
            </w:pPr>
            <w:r w:rsidRPr="00AD78D9">
              <w:t>Cas d’utilisation « </w:t>
            </w:r>
            <w:r>
              <w:rPr>
                <w:i/>
                <w:iCs/>
                <w:sz w:val="24"/>
                <w:szCs w:val="24"/>
              </w:rPr>
              <w:t>Sélectionne les attributs pour chaque table</w:t>
            </w:r>
            <w:r w:rsidRPr="00AD78D9">
              <w:t>».</w:t>
            </w:r>
          </w:p>
        </w:tc>
        <w:tc>
          <w:tcPr>
            <w:tcW w:w="815" w:type="dxa"/>
            <w:vAlign w:val="center"/>
          </w:tcPr>
          <w:p w:rsidR="00E3455F" w:rsidRPr="000221C9" w:rsidRDefault="00E3455F" w:rsidP="006D00F6">
            <w:pPr>
              <w:tabs>
                <w:tab w:val="left" w:pos="426"/>
              </w:tabs>
              <w:spacing w:line="276" w:lineRule="auto"/>
              <w:ind w:right="-144"/>
              <w:jc w:val="center"/>
              <w:rPr>
                <w:rFonts w:asciiTheme="majorBidi" w:hAnsiTheme="majorBidi" w:cstheme="majorBidi"/>
                <w:b/>
                <w:bCs/>
                <w:sz w:val="24"/>
                <w:szCs w:val="24"/>
              </w:rPr>
            </w:pPr>
            <w:r>
              <w:rPr>
                <w:rFonts w:asciiTheme="majorBidi" w:hAnsiTheme="majorBidi" w:cstheme="majorBidi"/>
                <w:b/>
                <w:bCs/>
                <w:sz w:val="24"/>
                <w:szCs w:val="24"/>
              </w:rPr>
              <w:t>22</w:t>
            </w:r>
          </w:p>
        </w:tc>
      </w:tr>
    </w:tbl>
    <w:p w:rsidR="00E3455F" w:rsidRDefault="00E3455F" w:rsidP="00E3455F">
      <w:pPr>
        <w:rPr>
          <w:lang w:bidi="ar-DZ"/>
        </w:rPr>
      </w:pPr>
    </w:p>
    <w:p w:rsidR="00E3455F" w:rsidRDefault="00E3455F" w:rsidP="00E3455F">
      <w:pPr>
        <w:spacing w:line="360" w:lineRule="auto"/>
        <w:jc w:val="center"/>
        <w:rPr>
          <w:rFonts w:asciiTheme="majorBidi" w:hAnsiTheme="majorBidi" w:cstheme="majorBidi"/>
          <w:b/>
          <w:bCs/>
          <w:sz w:val="36"/>
          <w:szCs w:val="36"/>
        </w:rPr>
      </w:pPr>
    </w:p>
    <w:p w:rsidR="00E3455F" w:rsidRDefault="00E3455F" w:rsidP="00E3455F">
      <w:pPr>
        <w:spacing w:line="360" w:lineRule="auto"/>
        <w:jc w:val="center"/>
        <w:rPr>
          <w:rFonts w:asciiTheme="majorBidi" w:hAnsiTheme="majorBidi" w:cstheme="majorBidi"/>
          <w:b/>
          <w:bCs/>
          <w:sz w:val="36"/>
          <w:szCs w:val="36"/>
        </w:rPr>
      </w:pPr>
    </w:p>
    <w:p w:rsidR="00E3455F" w:rsidRDefault="00E3455F" w:rsidP="00E3455F">
      <w:pPr>
        <w:spacing w:line="360" w:lineRule="auto"/>
        <w:jc w:val="center"/>
        <w:rPr>
          <w:rFonts w:asciiTheme="majorBidi" w:hAnsiTheme="majorBidi" w:cstheme="majorBidi"/>
          <w:b/>
          <w:bCs/>
          <w:sz w:val="36"/>
          <w:szCs w:val="36"/>
        </w:rPr>
      </w:pPr>
    </w:p>
    <w:p w:rsidR="00E3455F" w:rsidRDefault="00E3455F" w:rsidP="00E3455F">
      <w:pPr>
        <w:spacing w:line="360" w:lineRule="auto"/>
        <w:jc w:val="center"/>
        <w:rPr>
          <w:rFonts w:asciiTheme="majorBidi" w:hAnsiTheme="majorBidi" w:cstheme="majorBidi"/>
          <w:b/>
          <w:bCs/>
          <w:sz w:val="36"/>
          <w:szCs w:val="36"/>
        </w:rPr>
      </w:pPr>
    </w:p>
    <w:p w:rsidR="00E3455F" w:rsidRDefault="00E3455F" w:rsidP="00E3455F">
      <w:pPr>
        <w:spacing w:line="360" w:lineRule="auto"/>
        <w:jc w:val="center"/>
        <w:rPr>
          <w:rFonts w:asciiTheme="majorBidi" w:hAnsiTheme="majorBidi" w:cstheme="majorBidi"/>
          <w:b/>
          <w:bCs/>
          <w:sz w:val="36"/>
          <w:szCs w:val="36"/>
        </w:rPr>
      </w:pPr>
    </w:p>
    <w:p w:rsidR="00E3455F" w:rsidRDefault="00E3455F" w:rsidP="00E3455F">
      <w:pPr>
        <w:spacing w:line="360" w:lineRule="auto"/>
        <w:jc w:val="center"/>
        <w:rPr>
          <w:rFonts w:asciiTheme="majorBidi" w:hAnsiTheme="majorBidi" w:cstheme="majorBidi"/>
          <w:b/>
          <w:bCs/>
          <w:sz w:val="36"/>
          <w:szCs w:val="36"/>
        </w:rPr>
      </w:pPr>
    </w:p>
    <w:p w:rsidR="00E3455F" w:rsidRDefault="00E3455F" w:rsidP="00E3455F">
      <w:pPr>
        <w:spacing w:line="360" w:lineRule="auto"/>
        <w:jc w:val="center"/>
        <w:rPr>
          <w:rFonts w:asciiTheme="majorBidi" w:hAnsiTheme="majorBidi" w:cstheme="majorBidi"/>
          <w:b/>
          <w:bCs/>
          <w:sz w:val="36"/>
          <w:szCs w:val="36"/>
        </w:rPr>
      </w:pPr>
    </w:p>
    <w:p w:rsidR="00E3455F" w:rsidRDefault="00E3455F" w:rsidP="00E3455F">
      <w:pPr>
        <w:spacing w:line="360" w:lineRule="auto"/>
        <w:jc w:val="center"/>
        <w:rPr>
          <w:rFonts w:asciiTheme="majorBidi" w:hAnsiTheme="majorBidi" w:cstheme="majorBidi"/>
          <w:b/>
          <w:bCs/>
          <w:sz w:val="36"/>
          <w:szCs w:val="36"/>
        </w:rPr>
      </w:pPr>
    </w:p>
    <w:p w:rsidR="00E3455F" w:rsidRDefault="00E3455F" w:rsidP="00E3455F">
      <w:pPr>
        <w:spacing w:line="360" w:lineRule="auto"/>
        <w:jc w:val="center"/>
        <w:rPr>
          <w:rFonts w:asciiTheme="majorBidi" w:hAnsiTheme="majorBidi" w:cstheme="majorBidi"/>
          <w:b/>
          <w:bCs/>
          <w:sz w:val="36"/>
          <w:szCs w:val="36"/>
        </w:rPr>
      </w:pPr>
    </w:p>
    <w:p w:rsidR="00E3455F" w:rsidRDefault="00E3455F" w:rsidP="00E3455F">
      <w:pPr>
        <w:spacing w:line="360" w:lineRule="auto"/>
        <w:jc w:val="center"/>
        <w:rPr>
          <w:rFonts w:asciiTheme="majorBidi" w:hAnsiTheme="majorBidi" w:cstheme="majorBidi"/>
          <w:b/>
          <w:bCs/>
          <w:sz w:val="36"/>
          <w:szCs w:val="36"/>
        </w:rPr>
      </w:pPr>
    </w:p>
    <w:p w:rsidR="00E3455F" w:rsidRDefault="00E3455F" w:rsidP="00E3455F">
      <w:pPr>
        <w:spacing w:line="360" w:lineRule="auto"/>
        <w:jc w:val="center"/>
        <w:rPr>
          <w:rFonts w:asciiTheme="majorBidi" w:hAnsiTheme="majorBidi" w:cstheme="majorBidi"/>
          <w:b/>
          <w:bCs/>
          <w:sz w:val="36"/>
          <w:szCs w:val="36"/>
        </w:rPr>
      </w:pPr>
    </w:p>
    <w:p w:rsidR="00E3455F" w:rsidRDefault="00E3455F" w:rsidP="00E3455F">
      <w:pPr>
        <w:spacing w:line="360" w:lineRule="auto"/>
        <w:jc w:val="center"/>
        <w:rPr>
          <w:rFonts w:asciiTheme="majorBidi" w:hAnsiTheme="majorBidi" w:cstheme="majorBidi"/>
          <w:b/>
          <w:bCs/>
          <w:sz w:val="36"/>
          <w:szCs w:val="36"/>
        </w:rPr>
      </w:pPr>
    </w:p>
    <w:p w:rsidR="00E3455F" w:rsidRDefault="00E3455F" w:rsidP="00E3455F">
      <w:pPr>
        <w:spacing w:line="360" w:lineRule="auto"/>
        <w:jc w:val="center"/>
        <w:rPr>
          <w:rFonts w:asciiTheme="majorBidi" w:hAnsiTheme="majorBidi" w:cstheme="majorBidi"/>
          <w:b/>
          <w:bCs/>
          <w:sz w:val="36"/>
          <w:szCs w:val="36"/>
        </w:rPr>
      </w:pPr>
    </w:p>
    <w:p w:rsidR="00E3455F" w:rsidRDefault="00E3455F" w:rsidP="00E3455F">
      <w:pPr>
        <w:spacing w:line="360" w:lineRule="auto"/>
        <w:jc w:val="center"/>
        <w:rPr>
          <w:rFonts w:asciiTheme="majorBidi" w:hAnsiTheme="majorBidi" w:cstheme="majorBidi"/>
          <w:b/>
          <w:bCs/>
          <w:sz w:val="36"/>
          <w:szCs w:val="36"/>
        </w:rPr>
      </w:pPr>
    </w:p>
    <w:p w:rsidR="00E3455F" w:rsidRDefault="00E3455F" w:rsidP="00E3455F">
      <w:pPr>
        <w:spacing w:line="360" w:lineRule="auto"/>
        <w:jc w:val="center"/>
        <w:rPr>
          <w:rFonts w:asciiTheme="majorBidi" w:hAnsiTheme="majorBidi" w:cstheme="majorBidi"/>
          <w:b/>
          <w:bCs/>
          <w:sz w:val="36"/>
          <w:szCs w:val="36"/>
        </w:rPr>
      </w:pPr>
    </w:p>
    <w:p w:rsidR="00A03BBD" w:rsidRDefault="00A03BBD" w:rsidP="008B3624">
      <w:pPr>
        <w:spacing w:line="360" w:lineRule="auto"/>
        <w:jc w:val="center"/>
        <w:rPr>
          <w:rFonts w:asciiTheme="majorBidi" w:hAnsiTheme="majorBidi" w:cstheme="majorBidi"/>
          <w:b/>
          <w:bCs/>
          <w:sz w:val="36"/>
          <w:szCs w:val="36"/>
        </w:rPr>
      </w:pPr>
    </w:p>
    <w:p w:rsidR="00E3455F" w:rsidRPr="00155FB8" w:rsidRDefault="00E3455F" w:rsidP="001D2505">
      <w:pPr>
        <w:spacing w:line="360" w:lineRule="auto"/>
        <w:jc w:val="center"/>
        <w:rPr>
          <w:rFonts w:asciiTheme="majorBidi" w:hAnsiTheme="majorBidi" w:cstheme="majorBidi"/>
          <w:b/>
          <w:bCs/>
          <w:sz w:val="36"/>
          <w:szCs w:val="36"/>
        </w:rPr>
      </w:pPr>
      <w:r w:rsidRPr="00155FB8">
        <w:rPr>
          <w:rFonts w:asciiTheme="majorBidi" w:hAnsiTheme="majorBidi" w:cstheme="majorBidi"/>
          <w:b/>
          <w:bCs/>
          <w:sz w:val="36"/>
          <w:szCs w:val="36"/>
        </w:rPr>
        <w:lastRenderedPageBreak/>
        <w:t>LA LISTE DES FIGURES</w:t>
      </w:r>
    </w:p>
    <w:tbl>
      <w:tblPr>
        <w:tblStyle w:val="Grilledutableau"/>
        <w:tblpPr w:leftFromText="141" w:rightFromText="141" w:vertAnchor="page" w:horzAnchor="margin" w:tblpXSpec="center" w:tblpY="2312"/>
        <w:tblW w:w="4633" w:type="pct"/>
        <w:tblLook w:val="04A0"/>
      </w:tblPr>
      <w:tblGrid>
        <w:gridCol w:w="1256"/>
        <w:gridCol w:w="6114"/>
        <w:gridCol w:w="710"/>
      </w:tblGrid>
      <w:tr w:rsidR="00153B3E" w:rsidRPr="000221C9" w:rsidTr="00153B3E">
        <w:trPr>
          <w:trHeight w:val="275"/>
        </w:trPr>
        <w:tc>
          <w:tcPr>
            <w:tcW w:w="714" w:type="pct"/>
          </w:tcPr>
          <w:p w:rsidR="00E3455F" w:rsidRPr="000221C9" w:rsidRDefault="00E3455F" w:rsidP="006D00F6">
            <w:pPr>
              <w:spacing w:line="276" w:lineRule="auto"/>
              <w:rPr>
                <w:rFonts w:asciiTheme="majorBidi" w:hAnsiTheme="majorBidi" w:cstheme="majorBidi"/>
                <w:sz w:val="24"/>
                <w:szCs w:val="24"/>
              </w:rPr>
            </w:pPr>
            <w:r w:rsidRPr="000221C9">
              <w:rPr>
                <w:rFonts w:asciiTheme="majorBidi" w:hAnsiTheme="majorBidi" w:cstheme="majorBidi"/>
                <w:b/>
                <w:bCs/>
                <w:sz w:val="24"/>
                <w:szCs w:val="24"/>
              </w:rPr>
              <w:t>Figure</w:t>
            </w:r>
          </w:p>
        </w:tc>
        <w:tc>
          <w:tcPr>
            <w:tcW w:w="3921" w:type="pct"/>
          </w:tcPr>
          <w:p w:rsidR="00E3455F" w:rsidRPr="000221C9" w:rsidRDefault="00E3455F" w:rsidP="006D00F6">
            <w:pPr>
              <w:spacing w:line="276" w:lineRule="auto"/>
              <w:jc w:val="center"/>
              <w:rPr>
                <w:rFonts w:asciiTheme="majorBidi" w:hAnsiTheme="majorBidi" w:cstheme="majorBidi"/>
                <w:sz w:val="24"/>
                <w:szCs w:val="24"/>
              </w:rPr>
            </w:pPr>
            <w:r w:rsidRPr="000221C9">
              <w:rPr>
                <w:rFonts w:asciiTheme="majorBidi" w:hAnsiTheme="majorBidi" w:cstheme="majorBidi"/>
                <w:b/>
                <w:bCs/>
                <w:sz w:val="24"/>
                <w:szCs w:val="24"/>
              </w:rPr>
              <w:t>Liste</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sidRPr="000221C9">
              <w:rPr>
                <w:rFonts w:asciiTheme="majorBidi" w:hAnsiTheme="majorBidi" w:cstheme="majorBidi"/>
                <w:b/>
                <w:bCs/>
                <w:sz w:val="24"/>
                <w:szCs w:val="24"/>
              </w:rPr>
              <w:t>Page</w:t>
            </w:r>
          </w:p>
        </w:tc>
      </w:tr>
      <w:tr w:rsidR="00153B3E" w:rsidRPr="000221C9" w:rsidTr="00153B3E">
        <w:tc>
          <w:tcPr>
            <w:tcW w:w="714" w:type="pct"/>
            <w:vAlign w:val="center"/>
          </w:tcPr>
          <w:p w:rsidR="00E3455F" w:rsidRPr="00210DEC" w:rsidRDefault="00E3455F" w:rsidP="006D00F6">
            <w:pPr>
              <w:spacing w:line="276" w:lineRule="auto"/>
              <w:rPr>
                <w:rFonts w:asciiTheme="majorBidi" w:hAnsiTheme="majorBidi" w:cstheme="majorBidi"/>
                <w:b/>
                <w:bCs/>
                <w:sz w:val="24"/>
                <w:szCs w:val="24"/>
              </w:rPr>
            </w:pPr>
            <w:r>
              <w:rPr>
                <w:rFonts w:asciiTheme="majorBidi" w:hAnsiTheme="majorBidi" w:cstheme="majorBidi"/>
                <w:b/>
                <w:bCs/>
                <w:sz w:val="24"/>
                <w:szCs w:val="24"/>
              </w:rPr>
              <w:t>Figure 1</w:t>
            </w:r>
            <w:r w:rsidRPr="000221C9">
              <w:rPr>
                <w:rFonts w:asciiTheme="majorBidi" w:hAnsiTheme="majorBidi" w:cstheme="majorBidi"/>
                <w:b/>
                <w:bCs/>
                <w:sz w:val="24"/>
                <w:szCs w:val="24"/>
              </w:rPr>
              <w:t>.1</w:t>
            </w:r>
          </w:p>
        </w:tc>
        <w:tc>
          <w:tcPr>
            <w:tcW w:w="3921" w:type="pct"/>
          </w:tcPr>
          <w:p w:rsidR="00E3455F" w:rsidRPr="00A65D46" w:rsidRDefault="00E3455F" w:rsidP="006D00F6">
            <w:pPr>
              <w:spacing w:line="276" w:lineRule="auto"/>
              <w:rPr>
                <w:rFonts w:asciiTheme="majorBidi" w:hAnsiTheme="majorBidi" w:cstheme="majorBidi"/>
                <w:sz w:val="24"/>
                <w:szCs w:val="24"/>
              </w:rPr>
            </w:pPr>
            <w:r w:rsidRPr="00632C77">
              <w:rPr>
                <w:rFonts w:asciiTheme="majorBidi" w:hAnsiTheme="majorBidi"/>
              </w:rPr>
              <w:t>Modèle en cascade</w:t>
            </w:r>
            <w:r>
              <w:rPr>
                <w:rFonts w:asciiTheme="majorBidi" w:hAnsiTheme="majorBidi"/>
              </w:rPr>
              <w:t>.</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6</w:t>
            </w:r>
          </w:p>
        </w:tc>
      </w:tr>
      <w:tr w:rsidR="00153B3E" w:rsidRPr="000221C9" w:rsidTr="00153B3E">
        <w:tc>
          <w:tcPr>
            <w:tcW w:w="714" w:type="pct"/>
            <w:vAlign w:val="center"/>
          </w:tcPr>
          <w:p w:rsidR="00E3455F" w:rsidRPr="000221C9" w:rsidRDefault="00E3455F" w:rsidP="006D00F6">
            <w:pPr>
              <w:spacing w:line="276" w:lineRule="auto"/>
              <w:rPr>
                <w:rFonts w:asciiTheme="majorBidi" w:hAnsiTheme="majorBidi" w:cstheme="majorBidi"/>
                <w:sz w:val="24"/>
                <w:szCs w:val="24"/>
              </w:rPr>
            </w:pPr>
            <w:r w:rsidRPr="000221C9">
              <w:rPr>
                <w:rFonts w:asciiTheme="majorBidi" w:hAnsiTheme="majorBidi" w:cstheme="majorBidi"/>
                <w:b/>
                <w:bCs/>
                <w:sz w:val="24"/>
                <w:szCs w:val="24"/>
              </w:rPr>
              <w:t>Figure.</w:t>
            </w:r>
            <w:r>
              <w:rPr>
                <w:rFonts w:asciiTheme="majorBidi" w:hAnsiTheme="majorBidi" w:cstheme="majorBidi"/>
                <w:b/>
                <w:bCs/>
                <w:sz w:val="24"/>
                <w:szCs w:val="24"/>
              </w:rPr>
              <w:t>1</w:t>
            </w:r>
            <w:r w:rsidRPr="000221C9">
              <w:rPr>
                <w:rFonts w:asciiTheme="majorBidi" w:hAnsiTheme="majorBidi" w:cstheme="majorBidi"/>
                <w:b/>
                <w:bCs/>
                <w:sz w:val="24"/>
                <w:szCs w:val="24"/>
              </w:rPr>
              <w:t>.</w:t>
            </w:r>
            <w:r>
              <w:rPr>
                <w:rFonts w:asciiTheme="majorBidi" w:hAnsiTheme="majorBidi" w:cstheme="majorBidi"/>
                <w:b/>
                <w:bCs/>
                <w:sz w:val="24"/>
                <w:szCs w:val="24"/>
              </w:rPr>
              <w:t>2</w:t>
            </w:r>
          </w:p>
        </w:tc>
        <w:tc>
          <w:tcPr>
            <w:tcW w:w="3921" w:type="pct"/>
          </w:tcPr>
          <w:p w:rsidR="00E3455F" w:rsidRPr="00A65D46" w:rsidRDefault="00E3455F" w:rsidP="006D00F6">
            <w:pPr>
              <w:spacing w:line="276" w:lineRule="auto"/>
              <w:rPr>
                <w:rFonts w:asciiTheme="majorBidi" w:hAnsiTheme="majorBidi" w:cstheme="majorBidi"/>
                <w:sz w:val="24"/>
                <w:szCs w:val="24"/>
              </w:rPr>
            </w:pPr>
            <w:r w:rsidRPr="00632C77">
              <w:rPr>
                <w:rFonts w:asciiTheme="majorBidi" w:hAnsiTheme="majorBidi" w:cstheme="majorBidi"/>
              </w:rPr>
              <w:t>Modèle en V</w:t>
            </w:r>
            <w:r>
              <w:rPr>
                <w:rFonts w:asciiTheme="majorBidi" w:hAnsiTheme="majorBidi" w:cstheme="majorBidi"/>
              </w:rPr>
              <w:t>.</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6</w:t>
            </w:r>
          </w:p>
        </w:tc>
      </w:tr>
      <w:tr w:rsidR="00153B3E" w:rsidRPr="000221C9" w:rsidTr="00153B3E">
        <w:tc>
          <w:tcPr>
            <w:tcW w:w="714" w:type="pct"/>
            <w:vAlign w:val="center"/>
          </w:tcPr>
          <w:p w:rsidR="00E3455F" w:rsidRPr="000221C9" w:rsidRDefault="00E3455F" w:rsidP="006D00F6">
            <w:pPr>
              <w:spacing w:line="276" w:lineRule="auto"/>
              <w:rPr>
                <w:rFonts w:asciiTheme="majorBidi" w:hAnsiTheme="majorBidi" w:cstheme="majorBidi"/>
                <w:b/>
                <w:bCs/>
                <w:sz w:val="24"/>
                <w:szCs w:val="24"/>
              </w:rPr>
            </w:pPr>
            <w:r w:rsidRPr="000221C9">
              <w:rPr>
                <w:rFonts w:asciiTheme="majorBidi" w:hAnsiTheme="majorBidi" w:cstheme="majorBidi"/>
                <w:b/>
                <w:bCs/>
                <w:sz w:val="24"/>
                <w:szCs w:val="24"/>
              </w:rPr>
              <w:t>Figure </w:t>
            </w:r>
            <w:r>
              <w:rPr>
                <w:rFonts w:asciiTheme="majorBidi" w:hAnsiTheme="majorBidi" w:cstheme="majorBidi"/>
                <w:b/>
                <w:bCs/>
                <w:sz w:val="24"/>
                <w:szCs w:val="24"/>
              </w:rPr>
              <w:t>1</w:t>
            </w:r>
            <w:r w:rsidRPr="000221C9">
              <w:rPr>
                <w:rFonts w:asciiTheme="majorBidi" w:hAnsiTheme="majorBidi" w:cstheme="majorBidi"/>
                <w:b/>
                <w:bCs/>
                <w:sz w:val="24"/>
                <w:szCs w:val="24"/>
              </w:rPr>
              <w:t>.3</w:t>
            </w:r>
          </w:p>
        </w:tc>
        <w:tc>
          <w:tcPr>
            <w:tcW w:w="3921" w:type="pct"/>
          </w:tcPr>
          <w:p w:rsidR="00E3455F" w:rsidRPr="00A65D46" w:rsidRDefault="00E3455F" w:rsidP="006D00F6">
            <w:pPr>
              <w:tabs>
                <w:tab w:val="left" w:pos="142"/>
              </w:tabs>
              <w:spacing w:line="276" w:lineRule="auto"/>
              <w:rPr>
                <w:rFonts w:asciiTheme="majorBidi" w:hAnsiTheme="majorBidi" w:cstheme="majorBidi"/>
                <w:sz w:val="24"/>
                <w:szCs w:val="24"/>
              </w:rPr>
            </w:pPr>
            <w:r w:rsidRPr="00740C19">
              <w:t xml:space="preserve">Une relation entre deux tables </w:t>
            </w:r>
            <w:r>
              <w:t xml:space="preserve">dans </w:t>
            </w:r>
            <w:r w:rsidRPr="00740C19">
              <w:t xml:space="preserve"> la base de données relationnelle</w:t>
            </w:r>
            <w:r w:rsidRPr="00A65D46">
              <w:rPr>
                <w:rFonts w:asciiTheme="majorBidi" w:hAnsiTheme="majorBidi" w:cstheme="majorBidi"/>
                <w:sz w:val="24"/>
                <w:szCs w:val="24"/>
              </w:rPr>
              <w:t>.</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9</w:t>
            </w:r>
          </w:p>
        </w:tc>
      </w:tr>
      <w:tr w:rsidR="00153B3E" w:rsidRPr="000221C9" w:rsidTr="00153B3E">
        <w:tc>
          <w:tcPr>
            <w:tcW w:w="714" w:type="pct"/>
            <w:vAlign w:val="center"/>
          </w:tcPr>
          <w:p w:rsidR="00E3455F" w:rsidRPr="000221C9" w:rsidRDefault="00E3455F" w:rsidP="006D00F6">
            <w:pPr>
              <w:spacing w:line="276" w:lineRule="auto"/>
              <w:rPr>
                <w:rFonts w:asciiTheme="majorBidi" w:hAnsiTheme="majorBidi" w:cstheme="majorBidi"/>
                <w:b/>
                <w:bCs/>
                <w:sz w:val="24"/>
                <w:szCs w:val="24"/>
              </w:rPr>
            </w:pPr>
            <w:r w:rsidRPr="000221C9">
              <w:rPr>
                <w:rFonts w:asciiTheme="majorBidi" w:hAnsiTheme="majorBidi" w:cstheme="majorBidi"/>
                <w:b/>
                <w:bCs/>
                <w:sz w:val="24"/>
                <w:szCs w:val="24"/>
              </w:rPr>
              <w:t xml:space="preserve">Figure </w:t>
            </w:r>
            <w:r>
              <w:rPr>
                <w:rFonts w:asciiTheme="majorBidi" w:hAnsiTheme="majorBidi" w:cstheme="majorBidi"/>
                <w:b/>
                <w:bCs/>
                <w:sz w:val="24"/>
                <w:szCs w:val="24"/>
              </w:rPr>
              <w:t>1</w:t>
            </w:r>
            <w:r w:rsidRPr="000221C9">
              <w:rPr>
                <w:rFonts w:asciiTheme="majorBidi" w:hAnsiTheme="majorBidi" w:cstheme="majorBidi"/>
                <w:b/>
                <w:bCs/>
                <w:sz w:val="24"/>
                <w:szCs w:val="24"/>
              </w:rPr>
              <w:t>.4</w:t>
            </w:r>
          </w:p>
        </w:tc>
        <w:tc>
          <w:tcPr>
            <w:tcW w:w="3921" w:type="pct"/>
          </w:tcPr>
          <w:p w:rsidR="00E3455F" w:rsidRPr="00A65D46" w:rsidRDefault="00E3455F" w:rsidP="006D00F6">
            <w:pPr>
              <w:tabs>
                <w:tab w:val="left" w:pos="142"/>
              </w:tabs>
              <w:spacing w:line="276" w:lineRule="auto"/>
              <w:rPr>
                <w:rFonts w:asciiTheme="majorBidi" w:hAnsiTheme="majorBidi" w:cstheme="majorBidi"/>
                <w:sz w:val="24"/>
                <w:szCs w:val="24"/>
              </w:rPr>
            </w:pPr>
            <w:r>
              <w:rPr>
                <w:rFonts w:asciiTheme="majorBidi" w:hAnsiTheme="majorBidi" w:cstheme="majorBidi"/>
              </w:rPr>
              <w:t>C</w:t>
            </w:r>
            <w:r w:rsidRPr="00632C77">
              <w:rPr>
                <w:rFonts w:asciiTheme="majorBidi" w:hAnsiTheme="majorBidi" w:cstheme="majorBidi"/>
              </w:rPr>
              <w:t>ode source pascal</w:t>
            </w:r>
            <w:r w:rsidRPr="00A65D46">
              <w:rPr>
                <w:rFonts w:asciiTheme="majorBidi" w:hAnsiTheme="majorBidi" w:cstheme="majorBidi"/>
                <w:sz w:val="24"/>
                <w:szCs w:val="24"/>
              </w:rPr>
              <w:t>.</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11</w:t>
            </w:r>
          </w:p>
        </w:tc>
      </w:tr>
      <w:tr w:rsidR="00153B3E" w:rsidRPr="000221C9" w:rsidTr="00153B3E">
        <w:tc>
          <w:tcPr>
            <w:tcW w:w="714" w:type="pct"/>
            <w:vAlign w:val="center"/>
          </w:tcPr>
          <w:p w:rsidR="00E3455F" w:rsidRPr="000221C9" w:rsidRDefault="00E3455F" w:rsidP="006D00F6">
            <w:pPr>
              <w:spacing w:line="276" w:lineRule="auto"/>
              <w:rPr>
                <w:rFonts w:asciiTheme="majorBidi" w:hAnsiTheme="majorBidi" w:cstheme="majorBidi"/>
                <w:b/>
                <w:bCs/>
                <w:sz w:val="24"/>
                <w:szCs w:val="24"/>
              </w:rPr>
            </w:pPr>
            <w:r w:rsidRPr="000221C9">
              <w:rPr>
                <w:rFonts w:asciiTheme="majorBidi" w:hAnsiTheme="majorBidi" w:cstheme="majorBidi"/>
                <w:b/>
                <w:bCs/>
                <w:sz w:val="24"/>
                <w:szCs w:val="24"/>
              </w:rPr>
              <w:t xml:space="preserve">Figure </w:t>
            </w:r>
            <w:r>
              <w:rPr>
                <w:rFonts w:asciiTheme="majorBidi" w:hAnsiTheme="majorBidi" w:cstheme="majorBidi"/>
                <w:b/>
                <w:bCs/>
                <w:sz w:val="24"/>
                <w:szCs w:val="24"/>
              </w:rPr>
              <w:t>1</w:t>
            </w:r>
            <w:r w:rsidRPr="000221C9">
              <w:rPr>
                <w:rFonts w:asciiTheme="majorBidi" w:hAnsiTheme="majorBidi" w:cstheme="majorBidi"/>
                <w:b/>
                <w:bCs/>
                <w:sz w:val="24"/>
                <w:szCs w:val="24"/>
              </w:rPr>
              <w:t>.5</w:t>
            </w:r>
          </w:p>
        </w:tc>
        <w:tc>
          <w:tcPr>
            <w:tcW w:w="3921" w:type="pct"/>
          </w:tcPr>
          <w:p w:rsidR="00E3455F" w:rsidRPr="00A65D46" w:rsidRDefault="00E3455F" w:rsidP="006D00F6">
            <w:pPr>
              <w:tabs>
                <w:tab w:val="left" w:pos="142"/>
              </w:tabs>
              <w:spacing w:line="276" w:lineRule="auto"/>
              <w:rPr>
                <w:rFonts w:asciiTheme="majorBidi" w:hAnsiTheme="majorBidi" w:cstheme="majorBidi"/>
                <w:sz w:val="24"/>
                <w:szCs w:val="24"/>
              </w:rPr>
            </w:pPr>
            <w:r>
              <w:rPr>
                <w:rFonts w:asciiTheme="majorBidi" w:hAnsiTheme="majorBidi" w:cstheme="majorBidi"/>
              </w:rPr>
              <w:t>S</w:t>
            </w:r>
            <w:r w:rsidRPr="00D93866">
              <w:rPr>
                <w:rFonts w:asciiTheme="majorBidi" w:hAnsiTheme="majorBidi" w:cstheme="majorBidi"/>
              </w:rPr>
              <w:t>tructure d'un projet Del</w:t>
            </w:r>
            <w:r>
              <w:rPr>
                <w:rFonts w:asciiTheme="majorBidi" w:hAnsiTheme="majorBidi" w:cstheme="majorBidi"/>
              </w:rPr>
              <w:t>phi.</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12</w:t>
            </w:r>
          </w:p>
        </w:tc>
      </w:tr>
      <w:tr w:rsidR="00153B3E" w:rsidRPr="000221C9" w:rsidTr="00153B3E">
        <w:tc>
          <w:tcPr>
            <w:tcW w:w="714" w:type="pct"/>
            <w:vAlign w:val="center"/>
          </w:tcPr>
          <w:p w:rsidR="00E3455F" w:rsidRPr="000221C9" w:rsidRDefault="00E3455F" w:rsidP="006D00F6">
            <w:pPr>
              <w:spacing w:line="276" w:lineRule="auto"/>
              <w:rPr>
                <w:rFonts w:asciiTheme="majorBidi" w:hAnsiTheme="majorBidi" w:cstheme="majorBidi"/>
                <w:sz w:val="24"/>
                <w:szCs w:val="24"/>
              </w:rPr>
            </w:pPr>
            <w:r w:rsidRPr="00AD78D9">
              <w:rPr>
                <w:b/>
                <w:bCs/>
              </w:rPr>
              <w:t>Figure.2.1</w:t>
            </w:r>
          </w:p>
        </w:tc>
        <w:tc>
          <w:tcPr>
            <w:tcW w:w="3921" w:type="pct"/>
            <w:vAlign w:val="center"/>
          </w:tcPr>
          <w:p w:rsidR="00E3455F" w:rsidRPr="00A65D46" w:rsidRDefault="00E3455F" w:rsidP="006D00F6">
            <w:pPr>
              <w:spacing w:line="276" w:lineRule="auto"/>
              <w:rPr>
                <w:rFonts w:asciiTheme="majorBidi" w:hAnsiTheme="majorBidi" w:cstheme="majorBidi"/>
                <w:sz w:val="24"/>
                <w:szCs w:val="24"/>
              </w:rPr>
            </w:pPr>
            <w:r w:rsidRPr="00AD78D9">
              <w:rPr>
                <w:sz w:val="20"/>
                <w:szCs w:val="20"/>
              </w:rPr>
              <w:t xml:space="preserve">Le diagramme </w:t>
            </w:r>
            <w:r>
              <w:rPr>
                <w:sz w:val="20"/>
                <w:szCs w:val="20"/>
              </w:rPr>
              <w:t xml:space="preserve">de </w:t>
            </w:r>
            <w:r w:rsidRPr="00AD78D9">
              <w:rPr>
                <w:sz w:val="20"/>
                <w:szCs w:val="20"/>
              </w:rPr>
              <w:t>cas d’utilisation générale</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19</w:t>
            </w:r>
          </w:p>
        </w:tc>
      </w:tr>
      <w:tr w:rsidR="00153B3E" w:rsidRPr="000221C9" w:rsidTr="00153B3E">
        <w:tc>
          <w:tcPr>
            <w:tcW w:w="714" w:type="pct"/>
            <w:vAlign w:val="center"/>
          </w:tcPr>
          <w:p w:rsidR="00E3455F" w:rsidRPr="000221C9" w:rsidRDefault="00E3455F" w:rsidP="006D00F6">
            <w:pPr>
              <w:spacing w:line="276" w:lineRule="auto"/>
              <w:rPr>
                <w:rFonts w:asciiTheme="majorBidi" w:hAnsiTheme="majorBidi" w:cstheme="majorBidi"/>
                <w:sz w:val="24"/>
                <w:szCs w:val="24"/>
              </w:rPr>
            </w:pPr>
            <w:r w:rsidRPr="0078110A">
              <w:rPr>
                <w:b/>
                <w:bCs/>
                <w:sz w:val="24"/>
                <w:szCs w:val="24"/>
              </w:rPr>
              <w:t>Figure 2.2 </w:t>
            </w:r>
          </w:p>
        </w:tc>
        <w:tc>
          <w:tcPr>
            <w:tcW w:w="3921" w:type="pct"/>
          </w:tcPr>
          <w:p w:rsidR="00E3455F" w:rsidRPr="00A65D46" w:rsidRDefault="00E3455F" w:rsidP="006D00F6">
            <w:pPr>
              <w:spacing w:line="276" w:lineRule="auto"/>
              <w:rPr>
                <w:rFonts w:asciiTheme="majorBidi" w:hAnsiTheme="majorBidi" w:cstheme="majorBidi"/>
                <w:sz w:val="24"/>
                <w:szCs w:val="24"/>
              </w:rPr>
            </w:pPr>
            <w:r w:rsidRPr="0078110A">
              <w:t>Diagramme de classes</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23</w:t>
            </w:r>
          </w:p>
        </w:tc>
      </w:tr>
      <w:tr w:rsidR="00153B3E" w:rsidRPr="000221C9" w:rsidTr="00153B3E">
        <w:tc>
          <w:tcPr>
            <w:tcW w:w="714" w:type="pct"/>
            <w:vAlign w:val="center"/>
          </w:tcPr>
          <w:p w:rsidR="00E3455F" w:rsidRPr="000221C9" w:rsidRDefault="00E3455F" w:rsidP="006D00F6">
            <w:pPr>
              <w:spacing w:line="276" w:lineRule="auto"/>
              <w:rPr>
                <w:rFonts w:asciiTheme="majorBidi" w:hAnsiTheme="majorBidi" w:cstheme="majorBidi"/>
                <w:sz w:val="24"/>
                <w:szCs w:val="24"/>
              </w:rPr>
            </w:pPr>
            <w:r w:rsidRPr="000221C9">
              <w:rPr>
                <w:rFonts w:asciiTheme="majorBidi" w:hAnsiTheme="majorBidi" w:cstheme="majorBidi"/>
                <w:b/>
                <w:bCs/>
                <w:sz w:val="24"/>
                <w:szCs w:val="24"/>
              </w:rPr>
              <w:t>Figure.</w:t>
            </w:r>
            <w:r>
              <w:rPr>
                <w:rFonts w:asciiTheme="majorBidi" w:hAnsiTheme="majorBidi" w:cstheme="majorBidi"/>
                <w:b/>
                <w:bCs/>
                <w:sz w:val="24"/>
                <w:szCs w:val="24"/>
              </w:rPr>
              <w:t>2</w:t>
            </w:r>
            <w:r w:rsidRPr="000221C9">
              <w:rPr>
                <w:rFonts w:asciiTheme="majorBidi" w:hAnsiTheme="majorBidi" w:cstheme="majorBidi"/>
                <w:b/>
                <w:bCs/>
                <w:sz w:val="24"/>
                <w:szCs w:val="24"/>
              </w:rPr>
              <w:t>.</w:t>
            </w:r>
            <w:r>
              <w:rPr>
                <w:rFonts w:asciiTheme="majorBidi" w:hAnsiTheme="majorBidi" w:cstheme="majorBidi"/>
                <w:b/>
                <w:bCs/>
                <w:sz w:val="24"/>
                <w:szCs w:val="24"/>
              </w:rPr>
              <w:t>3</w:t>
            </w:r>
          </w:p>
        </w:tc>
        <w:tc>
          <w:tcPr>
            <w:tcW w:w="3921" w:type="pct"/>
          </w:tcPr>
          <w:p w:rsidR="00E3455F" w:rsidRPr="00A65D46" w:rsidRDefault="00E3455F" w:rsidP="006D00F6">
            <w:pPr>
              <w:spacing w:line="276" w:lineRule="auto"/>
              <w:rPr>
                <w:rFonts w:asciiTheme="majorBidi" w:hAnsiTheme="majorBidi" w:cstheme="majorBidi"/>
                <w:sz w:val="24"/>
                <w:szCs w:val="24"/>
              </w:rPr>
            </w:pPr>
            <w:r w:rsidRPr="00AD78D9">
              <w:rPr>
                <w:bCs/>
                <w:spacing w:val="-4"/>
              </w:rPr>
              <w:t>D</w:t>
            </w:r>
            <w:r w:rsidRPr="00AD78D9">
              <w:rPr>
                <w:bCs/>
              </w:rPr>
              <w:t>iag</w:t>
            </w:r>
            <w:r w:rsidRPr="00AD78D9">
              <w:rPr>
                <w:bCs/>
                <w:spacing w:val="-2"/>
              </w:rPr>
              <w:t>r</w:t>
            </w:r>
            <w:r w:rsidRPr="00AD78D9">
              <w:rPr>
                <w:bCs/>
              </w:rPr>
              <w:t>a</w:t>
            </w:r>
            <w:r w:rsidRPr="00AD78D9">
              <w:rPr>
                <w:bCs/>
                <w:spacing w:val="-2"/>
              </w:rPr>
              <w:t>m</w:t>
            </w:r>
            <w:r w:rsidRPr="00AD78D9">
              <w:rPr>
                <w:bCs/>
              </w:rPr>
              <w:t>me</w:t>
            </w:r>
            <w:r w:rsidRPr="00AD78D9">
              <w:rPr>
                <w:bCs/>
                <w:spacing w:val="-3"/>
              </w:rPr>
              <w:t xml:space="preserve"> de</w:t>
            </w:r>
            <w:r w:rsidRPr="00AD78D9">
              <w:rPr>
                <w:bCs/>
              </w:rPr>
              <w:t xml:space="preserve"> sé</w:t>
            </w:r>
            <w:r w:rsidRPr="00AD78D9">
              <w:rPr>
                <w:bCs/>
                <w:spacing w:val="-1"/>
              </w:rPr>
              <w:t>qu</w:t>
            </w:r>
            <w:r w:rsidRPr="00AD78D9">
              <w:rPr>
                <w:bCs/>
              </w:rPr>
              <w:t>e</w:t>
            </w:r>
            <w:r w:rsidRPr="00AD78D9">
              <w:rPr>
                <w:bCs/>
                <w:spacing w:val="-1"/>
              </w:rPr>
              <w:t>n</w:t>
            </w:r>
            <w:r w:rsidRPr="00AD78D9">
              <w:rPr>
                <w:bCs/>
                <w:spacing w:val="-2"/>
              </w:rPr>
              <w:t>ce</w:t>
            </w:r>
            <w:r w:rsidRPr="00AD78D9">
              <w:rPr>
                <w:bCs/>
                <w:spacing w:val="2"/>
              </w:rPr>
              <w:t> </w:t>
            </w:r>
            <w:r w:rsidRPr="00AD78D9">
              <w:t>« </w:t>
            </w:r>
            <w:r>
              <w:rPr>
                <w:bCs/>
                <w:sz w:val="24"/>
                <w:szCs w:val="24"/>
              </w:rPr>
              <w:t>Choisir une BDD</w:t>
            </w:r>
            <w:r w:rsidRPr="00AD78D9">
              <w:t>».</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24</w:t>
            </w:r>
          </w:p>
        </w:tc>
      </w:tr>
      <w:tr w:rsidR="00153B3E" w:rsidRPr="000221C9" w:rsidTr="00153B3E">
        <w:tc>
          <w:tcPr>
            <w:tcW w:w="714" w:type="pct"/>
            <w:vAlign w:val="center"/>
          </w:tcPr>
          <w:p w:rsidR="00E3455F" w:rsidRPr="000221C9" w:rsidRDefault="00E3455F" w:rsidP="006D00F6">
            <w:pPr>
              <w:spacing w:line="276" w:lineRule="auto"/>
              <w:rPr>
                <w:rFonts w:asciiTheme="majorBidi" w:hAnsiTheme="majorBidi" w:cstheme="majorBidi"/>
                <w:sz w:val="24"/>
                <w:szCs w:val="24"/>
              </w:rPr>
            </w:pPr>
            <w:r w:rsidRPr="000221C9">
              <w:rPr>
                <w:rFonts w:asciiTheme="majorBidi" w:hAnsiTheme="majorBidi" w:cstheme="majorBidi"/>
                <w:b/>
                <w:bCs/>
                <w:sz w:val="24"/>
                <w:szCs w:val="24"/>
              </w:rPr>
              <w:t>Figure.</w:t>
            </w:r>
            <w:r>
              <w:rPr>
                <w:rFonts w:asciiTheme="majorBidi" w:hAnsiTheme="majorBidi" w:cstheme="majorBidi"/>
                <w:b/>
                <w:bCs/>
                <w:sz w:val="24"/>
                <w:szCs w:val="24"/>
              </w:rPr>
              <w:t>2</w:t>
            </w:r>
            <w:r w:rsidRPr="000221C9">
              <w:rPr>
                <w:rFonts w:asciiTheme="majorBidi" w:hAnsiTheme="majorBidi" w:cstheme="majorBidi"/>
                <w:b/>
                <w:bCs/>
                <w:sz w:val="24"/>
                <w:szCs w:val="24"/>
              </w:rPr>
              <w:t>.</w:t>
            </w:r>
            <w:r>
              <w:rPr>
                <w:rFonts w:asciiTheme="majorBidi" w:hAnsiTheme="majorBidi" w:cstheme="majorBidi"/>
                <w:b/>
                <w:bCs/>
                <w:sz w:val="24"/>
                <w:szCs w:val="24"/>
              </w:rPr>
              <w:t>4</w:t>
            </w:r>
          </w:p>
        </w:tc>
        <w:tc>
          <w:tcPr>
            <w:tcW w:w="3921" w:type="pct"/>
          </w:tcPr>
          <w:p w:rsidR="00E3455F" w:rsidRPr="00A65D46" w:rsidRDefault="00E3455F" w:rsidP="006D00F6">
            <w:pPr>
              <w:spacing w:line="276" w:lineRule="auto"/>
              <w:rPr>
                <w:rFonts w:asciiTheme="majorBidi" w:hAnsiTheme="majorBidi" w:cstheme="majorBidi"/>
                <w:sz w:val="24"/>
                <w:szCs w:val="24"/>
              </w:rPr>
            </w:pPr>
            <w:r w:rsidRPr="00AD78D9">
              <w:rPr>
                <w:bCs/>
                <w:spacing w:val="-4"/>
              </w:rPr>
              <w:t>D</w:t>
            </w:r>
            <w:r w:rsidRPr="00AD78D9">
              <w:rPr>
                <w:bCs/>
              </w:rPr>
              <w:t>iag</w:t>
            </w:r>
            <w:r w:rsidRPr="00AD78D9">
              <w:rPr>
                <w:bCs/>
                <w:spacing w:val="-2"/>
              </w:rPr>
              <w:t>r</w:t>
            </w:r>
            <w:r w:rsidRPr="00AD78D9">
              <w:rPr>
                <w:bCs/>
              </w:rPr>
              <w:t>a</w:t>
            </w:r>
            <w:r w:rsidRPr="00AD78D9">
              <w:rPr>
                <w:bCs/>
                <w:spacing w:val="-2"/>
              </w:rPr>
              <w:t>m</w:t>
            </w:r>
            <w:r w:rsidRPr="00AD78D9">
              <w:rPr>
                <w:bCs/>
              </w:rPr>
              <w:t>me</w:t>
            </w:r>
            <w:r w:rsidRPr="00AD78D9">
              <w:rPr>
                <w:bCs/>
                <w:spacing w:val="-3"/>
              </w:rPr>
              <w:t xml:space="preserve"> d</w:t>
            </w:r>
            <w:r>
              <w:rPr>
                <w:bCs/>
                <w:spacing w:val="-3"/>
              </w:rPr>
              <w:t>'état/transition</w:t>
            </w:r>
            <w:r w:rsidRPr="00AD78D9">
              <w:rPr>
                <w:bCs/>
                <w:spacing w:val="2"/>
              </w:rPr>
              <w:t> </w:t>
            </w:r>
            <w:r w:rsidRPr="00AD78D9">
              <w:t>« </w:t>
            </w:r>
            <w:r>
              <w:rPr>
                <w:bCs/>
                <w:sz w:val="24"/>
                <w:szCs w:val="24"/>
              </w:rPr>
              <w:t>Choisir une BDD</w:t>
            </w:r>
            <w:r w:rsidRPr="00AD78D9">
              <w:t>».</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24</w:t>
            </w:r>
          </w:p>
        </w:tc>
      </w:tr>
      <w:tr w:rsidR="00153B3E" w:rsidRPr="000221C9" w:rsidTr="00153B3E">
        <w:trPr>
          <w:trHeight w:val="250"/>
        </w:trPr>
        <w:tc>
          <w:tcPr>
            <w:tcW w:w="714" w:type="pct"/>
            <w:vAlign w:val="center"/>
          </w:tcPr>
          <w:p w:rsidR="00E3455F" w:rsidRPr="000221C9" w:rsidRDefault="00E3455F" w:rsidP="006D00F6">
            <w:pPr>
              <w:spacing w:line="276" w:lineRule="auto"/>
              <w:rPr>
                <w:rFonts w:asciiTheme="majorBidi" w:hAnsiTheme="majorBidi" w:cstheme="majorBidi"/>
                <w:b/>
                <w:bCs/>
                <w:sz w:val="24"/>
                <w:szCs w:val="24"/>
              </w:rPr>
            </w:pPr>
            <w:r w:rsidRPr="000221C9">
              <w:rPr>
                <w:rFonts w:asciiTheme="majorBidi" w:hAnsiTheme="majorBidi" w:cstheme="majorBidi"/>
                <w:b/>
                <w:bCs/>
                <w:sz w:val="24"/>
                <w:szCs w:val="24"/>
              </w:rPr>
              <w:t>Figure.</w:t>
            </w:r>
            <w:r>
              <w:rPr>
                <w:rFonts w:asciiTheme="majorBidi" w:hAnsiTheme="majorBidi" w:cstheme="majorBidi"/>
                <w:b/>
                <w:bCs/>
                <w:sz w:val="24"/>
                <w:szCs w:val="24"/>
              </w:rPr>
              <w:t>2</w:t>
            </w:r>
            <w:r w:rsidRPr="000221C9">
              <w:rPr>
                <w:rFonts w:asciiTheme="majorBidi" w:hAnsiTheme="majorBidi" w:cstheme="majorBidi"/>
                <w:b/>
                <w:bCs/>
                <w:sz w:val="24"/>
                <w:szCs w:val="24"/>
              </w:rPr>
              <w:t>.</w:t>
            </w:r>
            <w:r>
              <w:rPr>
                <w:rFonts w:asciiTheme="majorBidi" w:hAnsiTheme="majorBidi" w:cstheme="majorBidi"/>
                <w:b/>
                <w:bCs/>
                <w:sz w:val="24"/>
                <w:szCs w:val="24"/>
              </w:rPr>
              <w:t>5</w:t>
            </w:r>
          </w:p>
        </w:tc>
        <w:tc>
          <w:tcPr>
            <w:tcW w:w="3921" w:type="pct"/>
            <w:vAlign w:val="center"/>
          </w:tcPr>
          <w:p w:rsidR="00E3455F" w:rsidRPr="0019026D" w:rsidRDefault="00E3455F" w:rsidP="006D00F6">
            <w:pPr>
              <w:tabs>
                <w:tab w:val="left" w:pos="284"/>
              </w:tabs>
              <w:spacing w:line="360" w:lineRule="auto"/>
              <w:rPr>
                <w:bCs/>
              </w:rPr>
            </w:pPr>
            <w:r w:rsidRPr="00AD78D9">
              <w:rPr>
                <w:bCs/>
                <w:spacing w:val="-4"/>
              </w:rPr>
              <w:t>D</w:t>
            </w:r>
            <w:r w:rsidRPr="00AD78D9">
              <w:rPr>
                <w:bCs/>
              </w:rPr>
              <w:t>iag</w:t>
            </w:r>
            <w:r w:rsidRPr="00AD78D9">
              <w:rPr>
                <w:bCs/>
                <w:spacing w:val="-2"/>
              </w:rPr>
              <w:t>r</w:t>
            </w:r>
            <w:r w:rsidRPr="00AD78D9">
              <w:rPr>
                <w:bCs/>
              </w:rPr>
              <w:t>a</w:t>
            </w:r>
            <w:r w:rsidRPr="00AD78D9">
              <w:rPr>
                <w:bCs/>
                <w:spacing w:val="-2"/>
              </w:rPr>
              <w:t>m</w:t>
            </w:r>
            <w:r w:rsidRPr="00AD78D9">
              <w:rPr>
                <w:bCs/>
              </w:rPr>
              <w:t>me</w:t>
            </w:r>
            <w:r>
              <w:rPr>
                <w:bCs/>
                <w:spacing w:val="-3"/>
              </w:rPr>
              <w:t xml:space="preserve"> </w:t>
            </w:r>
            <w:r w:rsidRPr="00AD78D9">
              <w:rPr>
                <w:bCs/>
                <w:spacing w:val="-3"/>
              </w:rPr>
              <w:t>de</w:t>
            </w:r>
            <w:r w:rsidRPr="00AD78D9">
              <w:rPr>
                <w:bCs/>
              </w:rPr>
              <w:t xml:space="preserve"> sé</w:t>
            </w:r>
            <w:r w:rsidRPr="00AD78D9">
              <w:rPr>
                <w:bCs/>
                <w:spacing w:val="-1"/>
              </w:rPr>
              <w:t>qu</w:t>
            </w:r>
            <w:r w:rsidRPr="00AD78D9">
              <w:rPr>
                <w:bCs/>
              </w:rPr>
              <w:t>e</w:t>
            </w:r>
            <w:r w:rsidRPr="00AD78D9">
              <w:rPr>
                <w:bCs/>
                <w:spacing w:val="-1"/>
              </w:rPr>
              <w:t>n</w:t>
            </w:r>
            <w:r w:rsidRPr="00AD78D9">
              <w:rPr>
                <w:bCs/>
                <w:spacing w:val="-2"/>
              </w:rPr>
              <w:t>ce</w:t>
            </w:r>
            <w:r w:rsidRPr="00AD78D9">
              <w:rPr>
                <w:bCs/>
              </w:rPr>
              <w:t xml:space="preserve"> de « </w:t>
            </w:r>
            <w:r>
              <w:rPr>
                <w:sz w:val="24"/>
                <w:szCs w:val="24"/>
              </w:rPr>
              <w:t>Sélectionner</w:t>
            </w:r>
            <w:r w:rsidRPr="00714A80">
              <w:rPr>
                <w:sz w:val="24"/>
                <w:szCs w:val="24"/>
              </w:rPr>
              <w:t xml:space="preserve"> les tables</w:t>
            </w:r>
            <w:r w:rsidRPr="00AD78D9">
              <w:rPr>
                <w:bCs/>
              </w:rPr>
              <w:t>».</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25</w:t>
            </w:r>
          </w:p>
        </w:tc>
      </w:tr>
      <w:tr w:rsidR="00153B3E" w:rsidRPr="000221C9" w:rsidTr="00153B3E">
        <w:tc>
          <w:tcPr>
            <w:tcW w:w="714" w:type="pct"/>
            <w:vAlign w:val="center"/>
          </w:tcPr>
          <w:p w:rsidR="00E3455F" w:rsidRPr="000221C9" w:rsidRDefault="00E3455F" w:rsidP="006D00F6">
            <w:pPr>
              <w:spacing w:line="276" w:lineRule="auto"/>
              <w:rPr>
                <w:rFonts w:asciiTheme="majorBidi" w:hAnsiTheme="majorBidi" w:cstheme="majorBidi"/>
                <w:b/>
                <w:bCs/>
                <w:sz w:val="24"/>
                <w:szCs w:val="24"/>
              </w:rPr>
            </w:pPr>
            <w:r w:rsidRPr="000221C9">
              <w:rPr>
                <w:rFonts w:asciiTheme="majorBidi" w:hAnsiTheme="majorBidi" w:cstheme="majorBidi"/>
                <w:b/>
                <w:bCs/>
                <w:sz w:val="24"/>
                <w:szCs w:val="24"/>
              </w:rPr>
              <w:t>Figure.</w:t>
            </w:r>
            <w:r>
              <w:rPr>
                <w:rFonts w:asciiTheme="majorBidi" w:hAnsiTheme="majorBidi" w:cstheme="majorBidi"/>
                <w:b/>
                <w:bCs/>
                <w:sz w:val="24"/>
                <w:szCs w:val="24"/>
              </w:rPr>
              <w:t>2</w:t>
            </w:r>
            <w:r w:rsidRPr="000221C9">
              <w:rPr>
                <w:rFonts w:asciiTheme="majorBidi" w:hAnsiTheme="majorBidi" w:cstheme="majorBidi"/>
                <w:b/>
                <w:bCs/>
                <w:sz w:val="24"/>
                <w:szCs w:val="24"/>
              </w:rPr>
              <w:t>.</w:t>
            </w:r>
            <w:r>
              <w:rPr>
                <w:rFonts w:asciiTheme="majorBidi" w:hAnsiTheme="majorBidi" w:cstheme="majorBidi"/>
                <w:b/>
                <w:bCs/>
                <w:sz w:val="24"/>
                <w:szCs w:val="24"/>
              </w:rPr>
              <w:t>6</w:t>
            </w:r>
          </w:p>
        </w:tc>
        <w:tc>
          <w:tcPr>
            <w:tcW w:w="3921" w:type="pct"/>
          </w:tcPr>
          <w:p w:rsidR="00E3455F" w:rsidRPr="00A65D46" w:rsidRDefault="00E3455F" w:rsidP="006D00F6">
            <w:pPr>
              <w:spacing w:line="276" w:lineRule="auto"/>
              <w:rPr>
                <w:rFonts w:asciiTheme="majorBidi" w:hAnsiTheme="majorBidi" w:cstheme="majorBidi"/>
                <w:sz w:val="24"/>
                <w:szCs w:val="24"/>
              </w:rPr>
            </w:pPr>
            <w:r w:rsidRPr="00AD78D9">
              <w:rPr>
                <w:bCs/>
                <w:spacing w:val="-4"/>
              </w:rPr>
              <w:t>D</w:t>
            </w:r>
            <w:r w:rsidRPr="00AD78D9">
              <w:rPr>
                <w:bCs/>
              </w:rPr>
              <w:t>iag</w:t>
            </w:r>
            <w:r w:rsidRPr="00AD78D9">
              <w:rPr>
                <w:bCs/>
                <w:spacing w:val="-2"/>
              </w:rPr>
              <w:t>r</w:t>
            </w:r>
            <w:r w:rsidRPr="00AD78D9">
              <w:rPr>
                <w:bCs/>
              </w:rPr>
              <w:t>a</w:t>
            </w:r>
            <w:r w:rsidRPr="00AD78D9">
              <w:rPr>
                <w:bCs/>
                <w:spacing w:val="-2"/>
              </w:rPr>
              <w:t>m</w:t>
            </w:r>
            <w:r w:rsidRPr="00AD78D9">
              <w:rPr>
                <w:bCs/>
              </w:rPr>
              <w:t>me</w:t>
            </w:r>
            <w:r>
              <w:rPr>
                <w:bCs/>
                <w:spacing w:val="-3"/>
              </w:rPr>
              <w:t xml:space="preserve"> </w:t>
            </w:r>
            <w:proofErr w:type="gramStart"/>
            <w:r w:rsidRPr="00AD78D9">
              <w:rPr>
                <w:bCs/>
                <w:spacing w:val="-3"/>
              </w:rPr>
              <w:t>de</w:t>
            </w:r>
            <w:r>
              <w:rPr>
                <w:bCs/>
                <w:spacing w:val="-3"/>
              </w:rPr>
              <w:t xml:space="preserve"> </w:t>
            </w:r>
            <w:r>
              <w:rPr>
                <w:bCs/>
              </w:rPr>
              <w:t>état/transition</w:t>
            </w:r>
            <w:proofErr w:type="gramEnd"/>
            <w:r w:rsidRPr="00AD78D9">
              <w:rPr>
                <w:bCs/>
              </w:rPr>
              <w:t xml:space="preserve"> de « </w:t>
            </w:r>
            <w:r>
              <w:rPr>
                <w:sz w:val="24"/>
                <w:szCs w:val="24"/>
              </w:rPr>
              <w:t>Sélectionner</w:t>
            </w:r>
            <w:r w:rsidRPr="00714A80">
              <w:rPr>
                <w:sz w:val="24"/>
                <w:szCs w:val="24"/>
              </w:rPr>
              <w:t xml:space="preserve"> les tables</w:t>
            </w:r>
            <w:r w:rsidRPr="00AD78D9">
              <w:rPr>
                <w:bCs/>
              </w:rPr>
              <w:t>».</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25</w:t>
            </w:r>
          </w:p>
        </w:tc>
      </w:tr>
      <w:tr w:rsidR="00153B3E" w:rsidRPr="000221C9" w:rsidTr="00153B3E">
        <w:tc>
          <w:tcPr>
            <w:tcW w:w="714" w:type="pct"/>
            <w:vAlign w:val="center"/>
          </w:tcPr>
          <w:p w:rsidR="00E3455F" w:rsidRPr="000221C9" w:rsidRDefault="00E3455F" w:rsidP="006D00F6">
            <w:pPr>
              <w:spacing w:line="276" w:lineRule="auto"/>
              <w:rPr>
                <w:rFonts w:asciiTheme="majorBidi" w:hAnsiTheme="majorBidi" w:cstheme="majorBidi"/>
                <w:b/>
                <w:bCs/>
                <w:sz w:val="24"/>
                <w:szCs w:val="24"/>
              </w:rPr>
            </w:pPr>
            <w:r w:rsidRPr="000221C9">
              <w:rPr>
                <w:rFonts w:asciiTheme="majorBidi" w:hAnsiTheme="majorBidi" w:cstheme="majorBidi"/>
                <w:b/>
                <w:bCs/>
                <w:sz w:val="24"/>
                <w:szCs w:val="24"/>
              </w:rPr>
              <w:t>Figure.</w:t>
            </w:r>
            <w:r>
              <w:rPr>
                <w:rFonts w:asciiTheme="majorBidi" w:hAnsiTheme="majorBidi" w:cstheme="majorBidi"/>
                <w:b/>
                <w:bCs/>
                <w:sz w:val="24"/>
                <w:szCs w:val="24"/>
              </w:rPr>
              <w:t>2</w:t>
            </w:r>
            <w:r w:rsidRPr="000221C9">
              <w:rPr>
                <w:rFonts w:asciiTheme="majorBidi" w:hAnsiTheme="majorBidi" w:cstheme="majorBidi"/>
                <w:b/>
                <w:bCs/>
                <w:sz w:val="24"/>
                <w:szCs w:val="24"/>
              </w:rPr>
              <w:t>.</w:t>
            </w:r>
            <w:r>
              <w:rPr>
                <w:rFonts w:asciiTheme="majorBidi" w:hAnsiTheme="majorBidi" w:cstheme="majorBidi"/>
                <w:b/>
                <w:bCs/>
                <w:sz w:val="24"/>
                <w:szCs w:val="24"/>
              </w:rPr>
              <w:t>7</w:t>
            </w:r>
          </w:p>
        </w:tc>
        <w:tc>
          <w:tcPr>
            <w:tcW w:w="3921" w:type="pct"/>
            <w:vAlign w:val="center"/>
          </w:tcPr>
          <w:p w:rsidR="00E3455F" w:rsidRPr="0019026D" w:rsidRDefault="00E3455F" w:rsidP="006D00F6">
            <w:pPr>
              <w:tabs>
                <w:tab w:val="left" w:pos="284"/>
              </w:tabs>
              <w:spacing w:line="360" w:lineRule="auto"/>
              <w:rPr>
                <w:bCs/>
              </w:rPr>
            </w:pPr>
            <w:r w:rsidRPr="00AD78D9">
              <w:rPr>
                <w:bCs/>
                <w:spacing w:val="-4"/>
              </w:rPr>
              <w:t>D</w:t>
            </w:r>
            <w:r w:rsidRPr="00AD78D9">
              <w:rPr>
                <w:bCs/>
              </w:rPr>
              <w:t>iag</w:t>
            </w:r>
            <w:r w:rsidRPr="00AD78D9">
              <w:rPr>
                <w:bCs/>
                <w:spacing w:val="-2"/>
              </w:rPr>
              <w:t>r</w:t>
            </w:r>
            <w:r w:rsidRPr="00AD78D9">
              <w:rPr>
                <w:bCs/>
              </w:rPr>
              <w:t>a</w:t>
            </w:r>
            <w:r w:rsidRPr="00AD78D9">
              <w:rPr>
                <w:bCs/>
                <w:spacing w:val="-2"/>
              </w:rPr>
              <w:t>m</w:t>
            </w:r>
            <w:r w:rsidRPr="00AD78D9">
              <w:rPr>
                <w:bCs/>
              </w:rPr>
              <w:t>me</w:t>
            </w:r>
            <w:r>
              <w:rPr>
                <w:bCs/>
              </w:rPr>
              <w:t xml:space="preserve"> </w:t>
            </w:r>
            <w:r w:rsidRPr="00AD78D9">
              <w:rPr>
                <w:bCs/>
                <w:spacing w:val="-3"/>
              </w:rPr>
              <w:t>de</w:t>
            </w:r>
            <w:r w:rsidRPr="00AD78D9">
              <w:rPr>
                <w:bCs/>
              </w:rPr>
              <w:t xml:space="preserve"> sé</w:t>
            </w:r>
            <w:r w:rsidRPr="00AD78D9">
              <w:rPr>
                <w:bCs/>
                <w:spacing w:val="-1"/>
              </w:rPr>
              <w:t>qu</w:t>
            </w:r>
            <w:r w:rsidRPr="00AD78D9">
              <w:rPr>
                <w:bCs/>
              </w:rPr>
              <w:t>e</w:t>
            </w:r>
            <w:r w:rsidRPr="00AD78D9">
              <w:rPr>
                <w:bCs/>
                <w:spacing w:val="-1"/>
              </w:rPr>
              <w:t>n</w:t>
            </w:r>
            <w:r w:rsidRPr="00AD78D9">
              <w:rPr>
                <w:bCs/>
                <w:spacing w:val="-2"/>
              </w:rPr>
              <w:t>ce</w:t>
            </w:r>
            <w:r w:rsidRPr="00AD78D9">
              <w:rPr>
                <w:bCs/>
              </w:rPr>
              <w:t xml:space="preserve"> de « </w:t>
            </w:r>
            <w:r w:rsidRPr="00C767D4">
              <w:rPr>
                <w:sz w:val="24"/>
                <w:szCs w:val="24"/>
              </w:rPr>
              <w:t xml:space="preserve">Génère </w:t>
            </w:r>
            <w:r>
              <w:rPr>
                <w:sz w:val="24"/>
                <w:szCs w:val="24"/>
              </w:rPr>
              <w:t>le projet Delphi</w:t>
            </w:r>
            <w:r w:rsidRPr="00AD78D9">
              <w:rPr>
                <w:bCs/>
              </w:rPr>
              <w:t>».</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26</w:t>
            </w:r>
          </w:p>
        </w:tc>
      </w:tr>
      <w:tr w:rsidR="00153B3E" w:rsidRPr="000221C9" w:rsidTr="00153B3E">
        <w:tc>
          <w:tcPr>
            <w:tcW w:w="714" w:type="pct"/>
            <w:vAlign w:val="center"/>
          </w:tcPr>
          <w:p w:rsidR="00E3455F" w:rsidRPr="000221C9" w:rsidRDefault="00E3455F" w:rsidP="006D00F6">
            <w:pPr>
              <w:spacing w:line="276" w:lineRule="auto"/>
              <w:rPr>
                <w:rFonts w:asciiTheme="majorBidi" w:hAnsiTheme="majorBidi" w:cstheme="majorBidi"/>
                <w:b/>
                <w:bCs/>
                <w:sz w:val="24"/>
                <w:szCs w:val="24"/>
              </w:rPr>
            </w:pPr>
            <w:r w:rsidRPr="000221C9">
              <w:rPr>
                <w:rFonts w:asciiTheme="majorBidi" w:hAnsiTheme="majorBidi" w:cstheme="majorBidi"/>
                <w:b/>
                <w:bCs/>
                <w:sz w:val="24"/>
                <w:szCs w:val="24"/>
              </w:rPr>
              <w:t xml:space="preserve">Figure </w:t>
            </w:r>
            <w:r>
              <w:rPr>
                <w:rFonts w:asciiTheme="majorBidi" w:hAnsiTheme="majorBidi" w:cstheme="majorBidi"/>
                <w:b/>
                <w:bCs/>
                <w:sz w:val="24"/>
                <w:szCs w:val="24"/>
              </w:rPr>
              <w:t>2 .8</w:t>
            </w:r>
          </w:p>
        </w:tc>
        <w:tc>
          <w:tcPr>
            <w:tcW w:w="3921" w:type="pct"/>
            <w:vAlign w:val="center"/>
          </w:tcPr>
          <w:p w:rsidR="00E3455F" w:rsidRPr="0019026D" w:rsidRDefault="00E3455F" w:rsidP="006D00F6">
            <w:pPr>
              <w:tabs>
                <w:tab w:val="left" w:pos="284"/>
              </w:tabs>
              <w:spacing w:line="360" w:lineRule="auto"/>
              <w:rPr>
                <w:bCs/>
              </w:rPr>
            </w:pPr>
            <w:r w:rsidRPr="00AD78D9">
              <w:rPr>
                <w:bCs/>
                <w:spacing w:val="-4"/>
              </w:rPr>
              <w:t>D</w:t>
            </w:r>
            <w:r w:rsidRPr="00AD78D9">
              <w:rPr>
                <w:bCs/>
              </w:rPr>
              <w:t>iag</w:t>
            </w:r>
            <w:r w:rsidRPr="00AD78D9">
              <w:rPr>
                <w:bCs/>
                <w:spacing w:val="-2"/>
              </w:rPr>
              <w:t>r</w:t>
            </w:r>
            <w:r w:rsidRPr="00AD78D9">
              <w:rPr>
                <w:bCs/>
              </w:rPr>
              <w:t>a</w:t>
            </w:r>
            <w:r w:rsidRPr="00AD78D9">
              <w:rPr>
                <w:bCs/>
                <w:spacing w:val="-2"/>
              </w:rPr>
              <w:t>m</w:t>
            </w:r>
            <w:r w:rsidRPr="00AD78D9">
              <w:rPr>
                <w:bCs/>
              </w:rPr>
              <w:t>me</w:t>
            </w:r>
            <w:r>
              <w:rPr>
                <w:bCs/>
                <w:spacing w:val="-3"/>
              </w:rPr>
              <w:t xml:space="preserve"> </w:t>
            </w:r>
            <w:r w:rsidRPr="00AD78D9">
              <w:rPr>
                <w:bCs/>
                <w:spacing w:val="-3"/>
              </w:rPr>
              <w:t>de</w:t>
            </w:r>
            <w:r>
              <w:rPr>
                <w:bCs/>
                <w:spacing w:val="-3"/>
              </w:rPr>
              <w:t xml:space="preserve"> </w:t>
            </w:r>
            <w:r>
              <w:rPr>
                <w:bCs/>
              </w:rPr>
              <w:t>état/transition</w:t>
            </w:r>
            <w:r w:rsidRPr="00AD78D9">
              <w:rPr>
                <w:bCs/>
              </w:rPr>
              <w:t xml:space="preserve"> de « </w:t>
            </w:r>
            <w:r w:rsidRPr="00C767D4">
              <w:rPr>
                <w:sz w:val="24"/>
                <w:szCs w:val="24"/>
              </w:rPr>
              <w:t xml:space="preserve">Génère </w:t>
            </w:r>
            <w:r>
              <w:rPr>
                <w:sz w:val="24"/>
                <w:szCs w:val="24"/>
              </w:rPr>
              <w:t>le projet Delphi</w:t>
            </w:r>
            <w:r w:rsidRPr="00AD78D9">
              <w:rPr>
                <w:bCs/>
              </w:rPr>
              <w:t>».</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27</w:t>
            </w:r>
          </w:p>
        </w:tc>
      </w:tr>
      <w:tr w:rsidR="00153B3E" w:rsidRPr="000221C9" w:rsidTr="00153B3E">
        <w:tc>
          <w:tcPr>
            <w:tcW w:w="714" w:type="pct"/>
            <w:vAlign w:val="center"/>
          </w:tcPr>
          <w:p w:rsidR="00E3455F" w:rsidRPr="000221C9" w:rsidRDefault="00E3455F" w:rsidP="006D00F6">
            <w:pPr>
              <w:spacing w:line="276" w:lineRule="auto"/>
              <w:rPr>
                <w:rFonts w:asciiTheme="majorBidi" w:hAnsiTheme="majorBidi" w:cstheme="majorBidi"/>
                <w:b/>
                <w:bCs/>
                <w:sz w:val="24"/>
                <w:szCs w:val="24"/>
              </w:rPr>
            </w:pPr>
            <w:r w:rsidRPr="000221C9">
              <w:rPr>
                <w:rFonts w:asciiTheme="majorBidi" w:hAnsiTheme="majorBidi" w:cstheme="majorBidi"/>
                <w:b/>
                <w:bCs/>
                <w:sz w:val="24"/>
                <w:szCs w:val="24"/>
              </w:rPr>
              <w:t xml:space="preserve">Figure </w:t>
            </w:r>
            <w:r>
              <w:rPr>
                <w:rFonts w:asciiTheme="majorBidi" w:hAnsiTheme="majorBidi" w:cstheme="majorBidi"/>
                <w:b/>
                <w:bCs/>
                <w:sz w:val="24"/>
                <w:szCs w:val="24"/>
              </w:rPr>
              <w:t>2</w:t>
            </w:r>
            <w:r w:rsidRPr="000221C9">
              <w:rPr>
                <w:rFonts w:asciiTheme="majorBidi" w:hAnsiTheme="majorBidi" w:cstheme="majorBidi"/>
                <w:b/>
                <w:bCs/>
                <w:sz w:val="24"/>
                <w:szCs w:val="24"/>
              </w:rPr>
              <w:t>.</w:t>
            </w:r>
            <w:r>
              <w:rPr>
                <w:rFonts w:asciiTheme="majorBidi" w:hAnsiTheme="majorBidi" w:cstheme="majorBidi"/>
                <w:b/>
                <w:bCs/>
                <w:sz w:val="24"/>
                <w:szCs w:val="24"/>
              </w:rPr>
              <w:t>9</w:t>
            </w:r>
          </w:p>
        </w:tc>
        <w:tc>
          <w:tcPr>
            <w:tcW w:w="3921" w:type="pct"/>
          </w:tcPr>
          <w:p w:rsidR="00E3455F" w:rsidRPr="0019026D" w:rsidRDefault="00E3455F" w:rsidP="006D00F6">
            <w:pPr>
              <w:pStyle w:val="Sansinterligne"/>
              <w:tabs>
                <w:tab w:val="left" w:pos="142"/>
              </w:tabs>
              <w:spacing w:line="360" w:lineRule="auto"/>
              <w:jc w:val="center"/>
              <w:rPr>
                <w:rFonts w:ascii="Times New Roman" w:hAnsi="Times New Roman" w:cs="Times New Roman"/>
                <w:bCs/>
              </w:rPr>
            </w:pPr>
            <w:r w:rsidRPr="00AD78D9">
              <w:rPr>
                <w:rFonts w:ascii="Times New Roman" w:hAnsi="Times New Roman" w:cs="Times New Roman"/>
                <w:bCs/>
                <w:spacing w:val="-4"/>
              </w:rPr>
              <w:t>D</w:t>
            </w:r>
            <w:r w:rsidRPr="00AD78D9">
              <w:rPr>
                <w:rFonts w:ascii="Times New Roman" w:hAnsi="Times New Roman" w:cs="Times New Roman"/>
                <w:bCs/>
              </w:rPr>
              <w:t>iag</w:t>
            </w:r>
            <w:r w:rsidRPr="00AD78D9">
              <w:rPr>
                <w:rFonts w:ascii="Times New Roman" w:hAnsi="Times New Roman" w:cs="Times New Roman"/>
                <w:bCs/>
                <w:spacing w:val="-2"/>
              </w:rPr>
              <w:t>r</w:t>
            </w:r>
            <w:r w:rsidRPr="00AD78D9">
              <w:rPr>
                <w:rFonts w:ascii="Times New Roman" w:hAnsi="Times New Roman" w:cs="Times New Roman"/>
                <w:bCs/>
              </w:rPr>
              <w:t>a</w:t>
            </w:r>
            <w:r w:rsidRPr="00AD78D9">
              <w:rPr>
                <w:rFonts w:ascii="Times New Roman" w:hAnsi="Times New Roman" w:cs="Times New Roman"/>
                <w:bCs/>
                <w:spacing w:val="-2"/>
              </w:rPr>
              <w:t>m</w:t>
            </w:r>
            <w:r w:rsidRPr="00AD78D9">
              <w:rPr>
                <w:rFonts w:ascii="Times New Roman" w:hAnsi="Times New Roman" w:cs="Times New Roman"/>
                <w:bCs/>
              </w:rPr>
              <w:t>me</w:t>
            </w:r>
            <w:r>
              <w:rPr>
                <w:rFonts w:ascii="Times New Roman" w:hAnsi="Times New Roman" w:cs="Times New Roman"/>
                <w:bCs/>
              </w:rPr>
              <w:t xml:space="preserve"> </w:t>
            </w:r>
            <w:r w:rsidRPr="00AD78D9">
              <w:rPr>
                <w:rFonts w:ascii="Times New Roman" w:hAnsi="Times New Roman" w:cs="Times New Roman"/>
                <w:bCs/>
                <w:spacing w:val="-3"/>
              </w:rPr>
              <w:t>de</w:t>
            </w:r>
            <w:r w:rsidRPr="00AD78D9">
              <w:rPr>
                <w:rFonts w:ascii="Times New Roman" w:hAnsi="Times New Roman" w:cs="Times New Roman"/>
                <w:bCs/>
              </w:rPr>
              <w:t xml:space="preserve"> sé</w:t>
            </w:r>
            <w:r w:rsidRPr="00AD78D9">
              <w:rPr>
                <w:rFonts w:ascii="Times New Roman" w:hAnsi="Times New Roman" w:cs="Times New Roman"/>
                <w:bCs/>
                <w:spacing w:val="-1"/>
              </w:rPr>
              <w:t>qu</w:t>
            </w:r>
            <w:r w:rsidRPr="00AD78D9">
              <w:rPr>
                <w:rFonts w:ascii="Times New Roman" w:hAnsi="Times New Roman" w:cs="Times New Roman"/>
                <w:bCs/>
              </w:rPr>
              <w:t>e</w:t>
            </w:r>
            <w:r w:rsidRPr="00AD78D9">
              <w:rPr>
                <w:rFonts w:ascii="Times New Roman" w:hAnsi="Times New Roman" w:cs="Times New Roman"/>
                <w:bCs/>
                <w:spacing w:val="-1"/>
              </w:rPr>
              <w:t>n</w:t>
            </w:r>
            <w:r w:rsidRPr="00AD78D9">
              <w:rPr>
                <w:rFonts w:ascii="Times New Roman" w:hAnsi="Times New Roman" w:cs="Times New Roman"/>
                <w:bCs/>
                <w:spacing w:val="-2"/>
              </w:rPr>
              <w:t>ce</w:t>
            </w:r>
            <w:r w:rsidRPr="00AD78D9">
              <w:rPr>
                <w:rFonts w:ascii="Times New Roman" w:hAnsi="Times New Roman" w:cs="Times New Roman"/>
                <w:bCs/>
              </w:rPr>
              <w:t xml:space="preserve"> de « </w:t>
            </w:r>
            <w:r>
              <w:rPr>
                <w:rFonts w:ascii="Times New Roman" w:hAnsi="Times New Roman" w:cs="Times New Roman"/>
                <w:sz w:val="24"/>
                <w:szCs w:val="24"/>
              </w:rPr>
              <w:t>Créer le ficher .</w:t>
            </w:r>
            <w:proofErr w:type="spellStart"/>
            <w:r>
              <w:rPr>
                <w:rFonts w:ascii="Times New Roman" w:hAnsi="Times New Roman" w:cs="Times New Roman"/>
                <w:sz w:val="24"/>
                <w:szCs w:val="24"/>
              </w:rPr>
              <w:t>mdf</w:t>
            </w:r>
            <w:proofErr w:type="spellEnd"/>
            <w:r>
              <w:rPr>
                <w:rFonts w:ascii="Times New Roman" w:hAnsi="Times New Roman" w:cs="Times New Roman"/>
                <w:sz w:val="24"/>
                <w:szCs w:val="24"/>
              </w:rPr>
              <w:t xml:space="preserve"> de chaque fenêtre</w:t>
            </w:r>
            <w:r w:rsidRPr="00AD78D9">
              <w:rPr>
                <w:rFonts w:ascii="Times New Roman" w:hAnsi="Times New Roman" w:cs="Times New Roman"/>
                <w:bCs/>
              </w:rPr>
              <w:t>».</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28</w:t>
            </w:r>
          </w:p>
        </w:tc>
      </w:tr>
      <w:tr w:rsidR="00153B3E" w:rsidRPr="000221C9" w:rsidTr="00153B3E">
        <w:tc>
          <w:tcPr>
            <w:tcW w:w="714" w:type="pct"/>
            <w:vAlign w:val="center"/>
          </w:tcPr>
          <w:p w:rsidR="00E3455F" w:rsidRPr="000221C9" w:rsidRDefault="00E3455F" w:rsidP="006D00F6">
            <w:pPr>
              <w:spacing w:line="276" w:lineRule="auto"/>
              <w:rPr>
                <w:rFonts w:asciiTheme="majorBidi" w:hAnsiTheme="majorBidi" w:cstheme="majorBidi"/>
                <w:b/>
                <w:bCs/>
                <w:sz w:val="24"/>
                <w:szCs w:val="24"/>
              </w:rPr>
            </w:pPr>
            <w:r w:rsidRPr="000221C9">
              <w:rPr>
                <w:rFonts w:asciiTheme="majorBidi" w:hAnsiTheme="majorBidi" w:cstheme="majorBidi"/>
                <w:b/>
                <w:bCs/>
                <w:sz w:val="24"/>
                <w:szCs w:val="24"/>
              </w:rPr>
              <w:t xml:space="preserve">Figure </w:t>
            </w:r>
            <w:r>
              <w:rPr>
                <w:rFonts w:asciiTheme="majorBidi" w:hAnsiTheme="majorBidi" w:cstheme="majorBidi"/>
                <w:b/>
                <w:bCs/>
                <w:sz w:val="24"/>
                <w:szCs w:val="24"/>
              </w:rPr>
              <w:t>2</w:t>
            </w:r>
            <w:r w:rsidRPr="000221C9">
              <w:rPr>
                <w:rFonts w:asciiTheme="majorBidi" w:hAnsiTheme="majorBidi" w:cstheme="majorBidi"/>
                <w:b/>
                <w:bCs/>
                <w:sz w:val="24"/>
                <w:szCs w:val="24"/>
              </w:rPr>
              <w:t>.</w:t>
            </w:r>
            <w:r>
              <w:rPr>
                <w:rFonts w:asciiTheme="majorBidi" w:hAnsiTheme="majorBidi" w:cstheme="majorBidi"/>
                <w:b/>
                <w:bCs/>
                <w:sz w:val="24"/>
                <w:szCs w:val="24"/>
              </w:rPr>
              <w:t>10</w:t>
            </w:r>
          </w:p>
        </w:tc>
        <w:tc>
          <w:tcPr>
            <w:tcW w:w="3921" w:type="pct"/>
            <w:vAlign w:val="center"/>
          </w:tcPr>
          <w:p w:rsidR="00E3455F" w:rsidRPr="00A65D46" w:rsidRDefault="00E3455F" w:rsidP="006D00F6">
            <w:pPr>
              <w:spacing w:line="276" w:lineRule="auto"/>
              <w:rPr>
                <w:rFonts w:asciiTheme="majorBidi" w:hAnsiTheme="majorBidi" w:cstheme="majorBidi"/>
                <w:bCs/>
                <w:spacing w:val="-4"/>
                <w:sz w:val="24"/>
                <w:szCs w:val="24"/>
              </w:rPr>
            </w:pPr>
            <w:r w:rsidRPr="00AD78D9">
              <w:rPr>
                <w:bCs/>
                <w:spacing w:val="-4"/>
              </w:rPr>
              <w:t>D</w:t>
            </w:r>
            <w:r w:rsidRPr="00AD78D9">
              <w:rPr>
                <w:bCs/>
              </w:rPr>
              <w:t>iag</w:t>
            </w:r>
            <w:r w:rsidRPr="00AD78D9">
              <w:rPr>
                <w:bCs/>
                <w:spacing w:val="-2"/>
              </w:rPr>
              <w:t>r</w:t>
            </w:r>
            <w:r w:rsidRPr="00AD78D9">
              <w:rPr>
                <w:bCs/>
              </w:rPr>
              <w:t>a</w:t>
            </w:r>
            <w:r w:rsidRPr="00AD78D9">
              <w:rPr>
                <w:bCs/>
                <w:spacing w:val="-2"/>
              </w:rPr>
              <w:t>m</w:t>
            </w:r>
            <w:r w:rsidRPr="00AD78D9">
              <w:rPr>
                <w:bCs/>
              </w:rPr>
              <w:t>me</w:t>
            </w:r>
            <w:r>
              <w:rPr>
                <w:bCs/>
                <w:spacing w:val="-3"/>
              </w:rPr>
              <w:t xml:space="preserve"> </w:t>
            </w:r>
            <w:proofErr w:type="gramStart"/>
            <w:r w:rsidRPr="00AD78D9">
              <w:rPr>
                <w:bCs/>
                <w:spacing w:val="-3"/>
              </w:rPr>
              <w:t>de</w:t>
            </w:r>
            <w:r>
              <w:rPr>
                <w:bCs/>
                <w:spacing w:val="-3"/>
              </w:rPr>
              <w:t xml:space="preserve"> </w:t>
            </w:r>
            <w:r>
              <w:rPr>
                <w:bCs/>
              </w:rPr>
              <w:t>état/transition</w:t>
            </w:r>
            <w:proofErr w:type="gramEnd"/>
            <w:r w:rsidRPr="00AD78D9">
              <w:rPr>
                <w:bCs/>
              </w:rPr>
              <w:t xml:space="preserve"> de « </w:t>
            </w:r>
            <w:r>
              <w:rPr>
                <w:sz w:val="24"/>
                <w:szCs w:val="24"/>
              </w:rPr>
              <w:t xml:space="preserve">Créer le ficher.mdf de chaque </w:t>
            </w:r>
            <w:r w:rsidRPr="009F64A3">
              <w:rPr>
                <w:sz w:val="24"/>
                <w:szCs w:val="24"/>
              </w:rPr>
              <w:t>fenêtre</w:t>
            </w:r>
            <w:r w:rsidRPr="00AD78D9">
              <w:rPr>
                <w:bCs/>
              </w:rPr>
              <w:t>».</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28</w:t>
            </w:r>
          </w:p>
        </w:tc>
      </w:tr>
      <w:tr w:rsidR="00153B3E" w:rsidRPr="000221C9" w:rsidTr="00153B3E">
        <w:tc>
          <w:tcPr>
            <w:tcW w:w="714" w:type="pct"/>
            <w:vAlign w:val="center"/>
          </w:tcPr>
          <w:p w:rsidR="00E3455F" w:rsidRPr="000221C9" w:rsidRDefault="00E3455F" w:rsidP="006D00F6">
            <w:pPr>
              <w:spacing w:line="276" w:lineRule="auto"/>
              <w:rPr>
                <w:rFonts w:asciiTheme="majorBidi" w:hAnsiTheme="majorBidi" w:cstheme="majorBidi"/>
                <w:b/>
                <w:bCs/>
                <w:sz w:val="24"/>
                <w:szCs w:val="24"/>
              </w:rPr>
            </w:pPr>
            <w:r w:rsidRPr="00B00A9D">
              <w:rPr>
                <w:rFonts w:asciiTheme="majorBidi" w:hAnsiTheme="majorBidi" w:cstheme="majorBidi"/>
                <w:b/>
                <w:bCs/>
              </w:rPr>
              <w:t>Figure 3.1</w:t>
            </w:r>
          </w:p>
        </w:tc>
        <w:tc>
          <w:tcPr>
            <w:tcW w:w="3921" w:type="pct"/>
          </w:tcPr>
          <w:p w:rsidR="00E3455F" w:rsidRPr="00D66E96" w:rsidRDefault="00E3455F" w:rsidP="006D00F6">
            <w:pPr>
              <w:spacing w:line="360" w:lineRule="auto"/>
              <w:rPr>
                <w:rFonts w:asciiTheme="majorBidi" w:hAnsiTheme="majorBidi" w:cstheme="majorBidi"/>
              </w:rPr>
            </w:pPr>
            <w:r w:rsidRPr="00F01717">
              <w:rPr>
                <w:rFonts w:asciiTheme="majorBidi" w:hAnsiTheme="majorBidi" w:cstheme="majorBidi"/>
                <w:color w:val="000000"/>
              </w:rPr>
              <w:t>Microsoft Visual Studio</w:t>
            </w:r>
            <w:r w:rsidRPr="00B00A9D">
              <w:rPr>
                <w:rFonts w:asciiTheme="majorBidi" w:hAnsiTheme="majorBidi" w:cstheme="majorBidi"/>
              </w:rPr>
              <w:t>.</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27</w:t>
            </w:r>
          </w:p>
        </w:tc>
      </w:tr>
      <w:tr w:rsidR="00153B3E" w:rsidRPr="000221C9" w:rsidTr="00153B3E">
        <w:tc>
          <w:tcPr>
            <w:tcW w:w="714" w:type="pct"/>
            <w:vAlign w:val="center"/>
          </w:tcPr>
          <w:p w:rsidR="00E3455F" w:rsidRPr="000221C9" w:rsidRDefault="00E3455F" w:rsidP="006D00F6">
            <w:pPr>
              <w:spacing w:line="276" w:lineRule="auto"/>
              <w:rPr>
                <w:rFonts w:asciiTheme="majorBidi" w:hAnsiTheme="majorBidi" w:cstheme="majorBidi"/>
                <w:b/>
                <w:bCs/>
                <w:sz w:val="24"/>
                <w:szCs w:val="24"/>
              </w:rPr>
            </w:pPr>
            <w:r w:rsidRPr="00BF512F">
              <w:rPr>
                <w:rFonts w:asciiTheme="majorBidi" w:hAnsiTheme="majorBidi" w:cstheme="majorBidi"/>
                <w:b/>
                <w:bCs/>
              </w:rPr>
              <w:t>Figure 3.</w:t>
            </w:r>
            <w:r>
              <w:rPr>
                <w:rFonts w:asciiTheme="majorBidi" w:hAnsiTheme="majorBidi" w:cstheme="majorBidi"/>
                <w:b/>
                <w:bCs/>
              </w:rPr>
              <w:t>2</w:t>
            </w:r>
          </w:p>
        </w:tc>
        <w:tc>
          <w:tcPr>
            <w:tcW w:w="3921" w:type="pct"/>
          </w:tcPr>
          <w:p w:rsidR="00E3455F" w:rsidRPr="00096830" w:rsidRDefault="00E3455F" w:rsidP="006D00F6">
            <w:pPr>
              <w:spacing w:line="360" w:lineRule="auto"/>
              <w:rPr>
                <w:rFonts w:asciiTheme="majorBidi" w:hAnsiTheme="majorBidi" w:cstheme="majorBidi"/>
              </w:rPr>
            </w:pPr>
            <w:r w:rsidRPr="00D0766B">
              <w:rPr>
                <w:rFonts w:asciiTheme="majorBidi" w:hAnsiTheme="majorBidi" w:cstheme="majorBidi"/>
                <w:sz w:val="24"/>
                <w:szCs w:val="24"/>
              </w:rPr>
              <w:t>Fenêtre</w:t>
            </w:r>
            <w:r w:rsidRPr="00BF512F">
              <w:rPr>
                <w:rFonts w:asciiTheme="majorBidi" w:hAnsiTheme="majorBidi" w:cstheme="majorBidi"/>
                <w:color w:val="000000"/>
              </w:rPr>
              <w:t xml:space="preserve"> Accueil.</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30</w:t>
            </w:r>
          </w:p>
        </w:tc>
      </w:tr>
      <w:tr w:rsidR="00153B3E" w:rsidRPr="000221C9" w:rsidTr="00153B3E">
        <w:tc>
          <w:tcPr>
            <w:tcW w:w="714" w:type="pct"/>
            <w:vAlign w:val="center"/>
          </w:tcPr>
          <w:p w:rsidR="00E3455F" w:rsidRPr="000221C9" w:rsidRDefault="00E3455F" w:rsidP="006D00F6">
            <w:pPr>
              <w:spacing w:line="276" w:lineRule="auto"/>
              <w:rPr>
                <w:rFonts w:asciiTheme="majorBidi" w:hAnsiTheme="majorBidi" w:cstheme="majorBidi"/>
                <w:b/>
                <w:bCs/>
                <w:sz w:val="24"/>
                <w:szCs w:val="24"/>
              </w:rPr>
            </w:pPr>
            <w:r w:rsidRPr="00B97BC7">
              <w:rPr>
                <w:rFonts w:asciiTheme="majorBidi" w:hAnsiTheme="majorBidi" w:cstheme="majorBidi"/>
                <w:b/>
                <w:bCs/>
              </w:rPr>
              <w:t>Figure 3.</w:t>
            </w:r>
            <w:r>
              <w:rPr>
                <w:rFonts w:asciiTheme="majorBidi" w:hAnsiTheme="majorBidi" w:cstheme="majorBidi"/>
                <w:b/>
                <w:bCs/>
              </w:rPr>
              <w:t>3</w:t>
            </w:r>
          </w:p>
        </w:tc>
        <w:tc>
          <w:tcPr>
            <w:tcW w:w="3921" w:type="pct"/>
          </w:tcPr>
          <w:p w:rsidR="00E3455F" w:rsidRPr="00096830" w:rsidRDefault="00E3455F" w:rsidP="006D00F6">
            <w:pPr>
              <w:spacing w:line="360" w:lineRule="auto"/>
              <w:rPr>
                <w:rFonts w:asciiTheme="majorBidi" w:hAnsiTheme="majorBidi" w:cstheme="majorBidi"/>
              </w:rPr>
            </w:pPr>
            <w:r w:rsidRPr="00D0766B">
              <w:rPr>
                <w:rFonts w:asciiTheme="majorBidi" w:hAnsiTheme="majorBidi" w:cstheme="majorBidi"/>
                <w:sz w:val="24"/>
                <w:szCs w:val="24"/>
              </w:rPr>
              <w:t>Fenêtre</w:t>
            </w:r>
            <w:r w:rsidRPr="00B97BC7">
              <w:rPr>
                <w:rFonts w:asciiTheme="majorBidi" w:hAnsiTheme="majorBidi" w:cstheme="majorBidi"/>
                <w:color w:val="000000"/>
              </w:rPr>
              <w:t xml:space="preserve"> </w:t>
            </w:r>
            <w:r w:rsidRPr="00BF512F">
              <w:rPr>
                <w:rFonts w:asciiTheme="majorBidi" w:hAnsiTheme="majorBidi" w:cstheme="majorBidi"/>
                <w:color w:val="000000"/>
              </w:rPr>
              <w:t>Insérer le BDD</w:t>
            </w:r>
            <w:r w:rsidRPr="00B97BC7">
              <w:rPr>
                <w:rFonts w:asciiTheme="majorBidi" w:hAnsiTheme="majorBidi" w:cstheme="majorBidi"/>
                <w:color w:val="000000"/>
              </w:rPr>
              <w:t>.</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30</w:t>
            </w:r>
          </w:p>
        </w:tc>
      </w:tr>
      <w:tr w:rsidR="00153B3E" w:rsidRPr="000221C9" w:rsidTr="00153B3E">
        <w:tc>
          <w:tcPr>
            <w:tcW w:w="714" w:type="pct"/>
            <w:vAlign w:val="center"/>
          </w:tcPr>
          <w:p w:rsidR="00E3455F" w:rsidRPr="000221C9" w:rsidRDefault="00E3455F" w:rsidP="006D00F6">
            <w:pPr>
              <w:spacing w:line="276" w:lineRule="auto"/>
              <w:rPr>
                <w:rFonts w:asciiTheme="majorBidi" w:hAnsiTheme="majorBidi" w:cstheme="majorBidi"/>
                <w:b/>
                <w:bCs/>
                <w:sz w:val="24"/>
                <w:szCs w:val="24"/>
              </w:rPr>
            </w:pPr>
            <w:r w:rsidRPr="00B97BC7">
              <w:rPr>
                <w:rFonts w:asciiTheme="majorBidi" w:hAnsiTheme="majorBidi" w:cstheme="majorBidi"/>
                <w:b/>
                <w:bCs/>
              </w:rPr>
              <w:t>Figure 3.</w:t>
            </w:r>
            <w:r>
              <w:rPr>
                <w:rFonts w:asciiTheme="majorBidi" w:hAnsiTheme="majorBidi" w:cstheme="majorBidi"/>
                <w:b/>
                <w:bCs/>
              </w:rPr>
              <w:t>4</w:t>
            </w:r>
          </w:p>
        </w:tc>
        <w:tc>
          <w:tcPr>
            <w:tcW w:w="3921" w:type="pct"/>
          </w:tcPr>
          <w:p w:rsidR="00E3455F" w:rsidRPr="00096830" w:rsidRDefault="00E3455F" w:rsidP="006D00F6">
            <w:pPr>
              <w:spacing w:line="360" w:lineRule="auto"/>
              <w:rPr>
                <w:rFonts w:asciiTheme="majorBidi" w:hAnsiTheme="majorBidi" w:cstheme="majorBidi"/>
              </w:rPr>
            </w:pPr>
            <w:r w:rsidRPr="007D7626">
              <w:rPr>
                <w:rFonts w:asciiTheme="majorBidi" w:hAnsiTheme="majorBidi" w:cstheme="majorBidi"/>
              </w:rPr>
              <w:t>Sélectionnez les tables</w:t>
            </w:r>
            <w:r w:rsidRPr="00B97BC7">
              <w:rPr>
                <w:rFonts w:asciiTheme="majorBidi" w:hAnsiTheme="majorBidi" w:cstheme="majorBidi"/>
                <w:color w:val="000000"/>
              </w:rPr>
              <w:t>.</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31</w:t>
            </w:r>
          </w:p>
        </w:tc>
      </w:tr>
      <w:tr w:rsidR="00153B3E" w:rsidRPr="000221C9" w:rsidTr="00153B3E">
        <w:tc>
          <w:tcPr>
            <w:tcW w:w="714" w:type="pct"/>
            <w:vAlign w:val="center"/>
          </w:tcPr>
          <w:p w:rsidR="00E3455F" w:rsidRPr="000221C9" w:rsidRDefault="00E3455F" w:rsidP="006D00F6">
            <w:pPr>
              <w:spacing w:line="276" w:lineRule="auto"/>
              <w:rPr>
                <w:rFonts w:asciiTheme="majorBidi" w:hAnsiTheme="majorBidi" w:cstheme="majorBidi"/>
                <w:b/>
                <w:bCs/>
                <w:sz w:val="24"/>
                <w:szCs w:val="24"/>
              </w:rPr>
            </w:pPr>
            <w:r w:rsidRPr="00B97BC7">
              <w:rPr>
                <w:rFonts w:asciiTheme="majorBidi" w:hAnsiTheme="majorBidi" w:cstheme="majorBidi"/>
                <w:b/>
                <w:bCs/>
              </w:rPr>
              <w:t>Figure 3.</w:t>
            </w:r>
            <w:r>
              <w:rPr>
                <w:rFonts w:asciiTheme="majorBidi" w:hAnsiTheme="majorBidi" w:cstheme="majorBidi"/>
                <w:b/>
                <w:bCs/>
              </w:rPr>
              <w:t>5</w:t>
            </w:r>
          </w:p>
        </w:tc>
        <w:tc>
          <w:tcPr>
            <w:tcW w:w="3921" w:type="pct"/>
          </w:tcPr>
          <w:p w:rsidR="00E3455F" w:rsidRPr="00096830" w:rsidRDefault="00E3455F" w:rsidP="006D00F6">
            <w:pPr>
              <w:spacing w:line="360" w:lineRule="auto"/>
              <w:rPr>
                <w:rFonts w:asciiTheme="majorBidi" w:hAnsiTheme="majorBidi" w:cstheme="majorBidi"/>
              </w:rPr>
            </w:pPr>
            <w:r w:rsidRPr="007D7626">
              <w:rPr>
                <w:rFonts w:asciiTheme="majorBidi" w:hAnsiTheme="majorBidi" w:cstheme="majorBidi"/>
              </w:rPr>
              <w:t xml:space="preserve">Sélectionnez les </w:t>
            </w:r>
            <w:r w:rsidRPr="00302BA8">
              <w:rPr>
                <w:rFonts w:asciiTheme="majorBidi" w:hAnsiTheme="majorBidi" w:cstheme="majorBidi"/>
                <w:sz w:val="24"/>
                <w:szCs w:val="24"/>
              </w:rPr>
              <w:t>attribut</w:t>
            </w:r>
            <w:r>
              <w:rPr>
                <w:rFonts w:asciiTheme="majorBidi" w:hAnsiTheme="majorBidi" w:cstheme="majorBidi"/>
                <w:sz w:val="24"/>
                <w:szCs w:val="24"/>
              </w:rPr>
              <w:t>s</w:t>
            </w:r>
            <w:r w:rsidRPr="00B97BC7">
              <w:rPr>
                <w:rFonts w:asciiTheme="majorBidi" w:hAnsiTheme="majorBidi" w:cstheme="majorBidi"/>
                <w:color w:val="000000"/>
              </w:rPr>
              <w:t>.</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31</w:t>
            </w:r>
          </w:p>
        </w:tc>
      </w:tr>
      <w:tr w:rsidR="00153B3E" w:rsidRPr="000221C9" w:rsidTr="00153B3E">
        <w:tc>
          <w:tcPr>
            <w:tcW w:w="714" w:type="pct"/>
            <w:vAlign w:val="center"/>
          </w:tcPr>
          <w:p w:rsidR="00E3455F" w:rsidRPr="000221C9" w:rsidRDefault="00E3455F" w:rsidP="006D00F6">
            <w:pPr>
              <w:spacing w:line="276" w:lineRule="auto"/>
              <w:rPr>
                <w:rFonts w:asciiTheme="majorBidi" w:hAnsiTheme="majorBidi" w:cstheme="majorBidi"/>
                <w:b/>
                <w:bCs/>
                <w:sz w:val="24"/>
                <w:szCs w:val="24"/>
              </w:rPr>
            </w:pPr>
            <w:r w:rsidRPr="00B97BC7">
              <w:rPr>
                <w:rFonts w:asciiTheme="majorBidi" w:hAnsiTheme="majorBidi" w:cstheme="majorBidi"/>
                <w:b/>
                <w:bCs/>
              </w:rPr>
              <w:t>Figure 3.</w:t>
            </w:r>
            <w:r>
              <w:rPr>
                <w:rFonts w:asciiTheme="majorBidi" w:hAnsiTheme="majorBidi" w:cstheme="majorBidi"/>
                <w:b/>
                <w:bCs/>
              </w:rPr>
              <w:t>6</w:t>
            </w:r>
          </w:p>
        </w:tc>
        <w:tc>
          <w:tcPr>
            <w:tcW w:w="3921" w:type="pct"/>
          </w:tcPr>
          <w:p w:rsidR="00E3455F" w:rsidRPr="00096830" w:rsidRDefault="00E3455F" w:rsidP="006D00F6">
            <w:pPr>
              <w:spacing w:line="360" w:lineRule="auto"/>
              <w:rPr>
                <w:rFonts w:asciiTheme="majorBidi" w:hAnsiTheme="majorBidi" w:cstheme="majorBidi"/>
              </w:rPr>
            </w:pPr>
            <w:r w:rsidRPr="007D7626">
              <w:rPr>
                <w:rFonts w:asciiTheme="majorBidi" w:hAnsiTheme="majorBidi" w:cstheme="majorBidi"/>
              </w:rPr>
              <w:t xml:space="preserve">Sélectionnez </w:t>
            </w:r>
            <w:r w:rsidRPr="00654532">
              <w:rPr>
                <w:rFonts w:asciiTheme="majorBidi" w:hAnsiTheme="majorBidi" w:cstheme="majorBidi"/>
              </w:rPr>
              <w:t>la fonctionnalité</w:t>
            </w:r>
            <w:r>
              <w:rPr>
                <w:rFonts w:asciiTheme="majorBidi" w:hAnsiTheme="majorBidi" w:cstheme="majorBidi"/>
                <w:color w:val="000000"/>
              </w:rPr>
              <w:t xml:space="preserve"> et générer le projet</w:t>
            </w:r>
            <w:r w:rsidRPr="00B97BC7">
              <w:rPr>
                <w:rFonts w:asciiTheme="majorBidi" w:hAnsiTheme="majorBidi" w:cstheme="majorBidi"/>
                <w:color w:val="000000"/>
              </w:rPr>
              <w:t>.</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32</w:t>
            </w:r>
          </w:p>
        </w:tc>
      </w:tr>
      <w:tr w:rsidR="00153B3E" w:rsidRPr="000221C9" w:rsidTr="00153B3E">
        <w:tc>
          <w:tcPr>
            <w:tcW w:w="714" w:type="pct"/>
            <w:vAlign w:val="center"/>
          </w:tcPr>
          <w:p w:rsidR="00E3455F" w:rsidRPr="000221C9" w:rsidRDefault="00E3455F" w:rsidP="006D00F6">
            <w:pPr>
              <w:spacing w:line="276" w:lineRule="auto"/>
              <w:rPr>
                <w:rFonts w:asciiTheme="majorBidi" w:hAnsiTheme="majorBidi" w:cstheme="majorBidi"/>
                <w:b/>
                <w:bCs/>
                <w:sz w:val="24"/>
                <w:szCs w:val="24"/>
              </w:rPr>
            </w:pPr>
            <w:r w:rsidRPr="00B97BC7">
              <w:rPr>
                <w:rFonts w:asciiTheme="majorBidi" w:hAnsiTheme="majorBidi" w:cstheme="majorBidi"/>
                <w:b/>
                <w:bCs/>
              </w:rPr>
              <w:t>Figure 3.</w:t>
            </w:r>
            <w:r>
              <w:rPr>
                <w:rFonts w:asciiTheme="majorBidi" w:hAnsiTheme="majorBidi" w:cstheme="majorBidi"/>
                <w:b/>
                <w:bCs/>
              </w:rPr>
              <w:t>7</w:t>
            </w:r>
          </w:p>
        </w:tc>
        <w:tc>
          <w:tcPr>
            <w:tcW w:w="3921" w:type="pct"/>
          </w:tcPr>
          <w:p w:rsidR="00E3455F" w:rsidRPr="00096830" w:rsidRDefault="00E3455F" w:rsidP="006D00F6">
            <w:pPr>
              <w:spacing w:line="360" w:lineRule="auto"/>
              <w:rPr>
                <w:rFonts w:asciiTheme="majorBidi" w:hAnsiTheme="majorBidi" w:cstheme="majorBidi"/>
              </w:rPr>
            </w:pPr>
            <w:r w:rsidRPr="00D0766B">
              <w:rPr>
                <w:rFonts w:asciiTheme="majorBidi" w:hAnsiTheme="majorBidi" w:cstheme="majorBidi"/>
                <w:sz w:val="24"/>
                <w:szCs w:val="24"/>
              </w:rPr>
              <w:t>Fenêtre ajouté (projet Delphi)</w:t>
            </w:r>
            <w:r w:rsidRPr="00D0766B">
              <w:rPr>
                <w:rFonts w:asciiTheme="majorBidi" w:hAnsiTheme="majorBidi" w:cstheme="majorBidi"/>
                <w:color w:val="000000"/>
              </w:rPr>
              <w:t>.</w:t>
            </w:r>
          </w:p>
        </w:tc>
        <w:tc>
          <w:tcPr>
            <w:tcW w:w="365" w:type="pct"/>
          </w:tcPr>
          <w:p w:rsidR="00E3455F" w:rsidRPr="000221C9" w:rsidRDefault="00E3455F" w:rsidP="006D00F6">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32</w:t>
            </w:r>
          </w:p>
        </w:tc>
      </w:tr>
    </w:tbl>
    <w:p w:rsidR="00153B3E" w:rsidRDefault="00153B3E" w:rsidP="00153B3E">
      <w:pPr>
        <w:rPr>
          <w:lang w:bidi="ar-DZ"/>
        </w:rPr>
      </w:pPr>
    </w:p>
    <w:p w:rsidR="00153B3E" w:rsidRDefault="00153B3E" w:rsidP="00E3455F">
      <w:pPr>
        <w:rPr>
          <w:lang w:bidi="ar-DZ"/>
        </w:rPr>
      </w:pPr>
    </w:p>
    <w:p w:rsidR="00153B3E" w:rsidRDefault="00153B3E" w:rsidP="00E3455F">
      <w:pPr>
        <w:rPr>
          <w:lang w:bidi="ar-DZ"/>
        </w:rPr>
      </w:pPr>
    </w:p>
    <w:p w:rsidR="00153B3E" w:rsidRDefault="00153B3E" w:rsidP="00E3455F">
      <w:pPr>
        <w:rPr>
          <w:lang w:bidi="ar-DZ"/>
        </w:rPr>
      </w:pPr>
    </w:p>
    <w:p w:rsidR="00153B3E" w:rsidRDefault="00153B3E" w:rsidP="00E3455F">
      <w:pPr>
        <w:rPr>
          <w:lang w:bidi="ar-DZ"/>
        </w:rPr>
      </w:pPr>
    </w:p>
    <w:p w:rsidR="00153B3E" w:rsidRDefault="00153B3E" w:rsidP="00E3455F">
      <w:pPr>
        <w:rPr>
          <w:lang w:bidi="ar-DZ"/>
        </w:rPr>
      </w:pPr>
    </w:p>
    <w:p w:rsidR="00153B3E" w:rsidRDefault="00153B3E" w:rsidP="00E3455F">
      <w:pPr>
        <w:rPr>
          <w:lang w:bidi="ar-DZ"/>
        </w:rPr>
      </w:pPr>
    </w:p>
    <w:p w:rsidR="00153B3E" w:rsidRDefault="00153B3E" w:rsidP="00E3455F">
      <w:pPr>
        <w:rPr>
          <w:lang w:bidi="ar-DZ"/>
        </w:rPr>
      </w:pPr>
    </w:p>
    <w:p w:rsidR="00153B3E" w:rsidRDefault="00153B3E" w:rsidP="00E3455F">
      <w:pPr>
        <w:rPr>
          <w:lang w:bidi="ar-DZ"/>
        </w:rPr>
      </w:pPr>
    </w:p>
    <w:p w:rsidR="00153B3E" w:rsidRDefault="00153B3E" w:rsidP="00E3455F">
      <w:pPr>
        <w:rPr>
          <w:lang w:bidi="ar-DZ"/>
        </w:rPr>
      </w:pPr>
    </w:p>
    <w:p w:rsidR="00153B3E" w:rsidRDefault="00153B3E" w:rsidP="00E3455F">
      <w:pPr>
        <w:rPr>
          <w:lang w:bidi="ar-DZ"/>
        </w:rPr>
      </w:pPr>
    </w:p>
    <w:p w:rsidR="00153B3E" w:rsidRDefault="00153B3E" w:rsidP="00E3455F">
      <w:pPr>
        <w:rPr>
          <w:lang w:bidi="ar-DZ"/>
        </w:rPr>
      </w:pPr>
    </w:p>
    <w:p w:rsidR="00153B3E" w:rsidRDefault="00153B3E" w:rsidP="00E3455F">
      <w:pPr>
        <w:rPr>
          <w:lang w:bidi="ar-DZ"/>
        </w:rPr>
      </w:pPr>
    </w:p>
    <w:p w:rsidR="00153B3E" w:rsidRDefault="00153B3E" w:rsidP="00E3455F">
      <w:pPr>
        <w:rPr>
          <w:lang w:bidi="ar-DZ"/>
        </w:rPr>
      </w:pPr>
    </w:p>
    <w:p w:rsidR="00153B3E" w:rsidRDefault="00153B3E" w:rsidP="00E3455F">
      <w:pPr>
        <w:rPr>
          <w:lang w:bidi="ar-DZ"/>
        </w:rPr>
      </w:pPr>
    </w:p>
    <w:p w:rsidR="00153B3E" w:rsidRPr="00D83EAC" w:rsidRDefault="00153B3E" w:rsidP="00153B3E">
      <w:pPr>
        <w:jc w:val="center"/>
        <w:rPr>
          <w:rFonts w:ascii="Blackadder ITC" w:hAnsi="Blackadder ITC" w:cstheme="majorBidi"/>
          <w:b/>
          <w:bCs/>
          <w:sz w:val="72"/>
          <w:szCs w:val="72"/>
          <w:rtl/>
          <w:lang w:val="fr-FR" w:bidi="ar-DZ"/>
        </w:rPr>
      </w:pPr>
      <w:r w:rsidRPr="00D83EAC">
        <w:rPr>
          <w:rFonts w:ascii="Blackadder ITC" w:hAnsi="Blackadder ITC" w:cstheme="majorBidi"/>
          <w:b/>
          <w:bCs/>
          <w:sz w:val="72"/>
          <w:szCs w:val="72"/>
          <w:lang w:val="fr-FR" w:bidi="ar-DZ"/>
        </w:rPr>
        <w:t>Dédicace</w:t>
      </w:r>
    </w:p>
    <w:p w:rsidR="00153B3E" w:rsidRPr="00D83EAC" w:rsidRDefault="00153B3E" w:rsidP="00153B3E">
      <w:pPr>
        <w:jc w:val="center"/>
        <w:rPr>
          <w:rFonts w:ascii="Blackadder ITC" w:hAnsi="Blackadder ITC" w:cstheme="majorBidi"/>
          <w:b/>
          <w:bCs/>
          <w:sz w:val="72"/>
          <w:szCs w:val="72"/>
          <w:lang w:val="fr-FR" w:bidi="ar-DZ"/>
        </w:rPr>
      </w:pPr>
      <w:r w:rsidRPr="00D83EAC">
        <w:rPr>
          <w:rFonts w:ascii="Blackadder ITC" w:hAnsi="Blackadder ITC" w:cstheme="majorBidi"/>
          <w:b/>
          <w:bCs/>
          <w:sz w:val="72"/>
          <w:szCs w:val="72"/>
          <w:lang w:val="fr-FR" w:bidi="ar-DZ"/>
        </w:rPr>
        <w:t>Je remercier mon dieu d'avoir donné la capacité d'écrira et de réfléchir la force d'croire la patience d'aller jusqu'au but du rêve et le bonheur je dédie ce Modest travail a ma mère et mon père atout ma grande familles.</w:t>
      </w:r>
    </w:p>
    <w:p w:rsidR="00153B3E" w:rsidRPr="00D83EAC" w:rsidRDefault="00153B3E" w:rsidP="00153B3E">
      <w:pPr>
        <w:jc w:val="center"/>
        <w:rPr>
          <w:rFonts w:ascii="Blackadder ITC" w:hAnsi="Blackadder ITC" w:cstheme="majorBidi"/>
          <w:b/>
          <w:bCs/>
          <w:sz w:val="72"/>
          <w:szCs w:val="72"/>
          <w:lang w:val="fr-FR" w:bidi="ar-DZ"/>
        </w:rPr>
      </w:pPr>
      <w:r w:rsidRPr="00D83EAC">
        <w:rPr>
          <w:rFonts w:ascii="Blackadder ITC" w:hAnsi="Blackadder ITC" w:cstheme="majorBidi"/>
          <w:b/>
          <w:bCs/>
          <w:sz w:val="72"/>
          <w:szCs w:val="72"/>
          <w:lang w:val="fr-FR" w:bidi="ar-DZ"/>
        </w:rPr>
        <w:t>Atout mes coulages.</w:t>
      </w:r>
    </w:p>
    <w:p w:rsidR="00153B3E" w:rsidRDefault="00153B3E" w:rsidP="00153B3E">
      <w:pPr>
        <w:jc w:val="center"/>
        <w:rPr>
          <w:rFonts w:ascii="Blackadder ITC" w:hAnsi="Blackadder ITC"/>
          <w:sz w:val="44"/>
          <w:szCs w:val="44"/>
          <w:lang w:val="fr-FR" w:bidi="ar-DZ"/>
        </w:rPr>
      </w:pPr>
      <w:r w:rsidRPr="00D83EAC">
        <w:rPr>
          <w:rFonts w:ascii="Blackadder ITC" w:hAnsi="Blackadder ITC" w:cstheme="majorBidi"/>
          <w:b/>
          <w:bCs/>
          <w:sz w:val="72"/>
          <w:szCs w:val="72"/>
          <w:lang w:val="fr-FR" w:bidi="ar-DZ"/>
        </w:rPr>
        <w:t>BENLAITER Djamel Eddine</w:t>
      </w:r>
    </w:p>
    <w:p w:rsidR="001D2505" w:rsidRDefault="001D2505" w:rsidP="001D2505">
      <w:pPr>
        <w:rPr>
          <w:rFonts w:ascii="Blackadder ITC" w:hAnsi="Blackadder ITC"/>
          <w:sz w:val="44"/>
          <w:szCs w:val="44"/>
          <w:lang w:val="fr-FR" w:bidi="ar-DZ"/>
        </w:rPr>
        <w:sectPr w:rsidR="001D2505" w:rsidSect="006D00F6">
          <w:pgSz w:w="11906" w:h="16838"/>
          <w:pgMar w:top="1440" w:right="1134" w:bottom="1440" w:left="1701" w:header="561" w:footer="561" w:gutter="567"/>
          <w:pgNumType w:start="14"/>
          <w:cols w:space="708"/>
          <w:docGrid w:linePitch="360"/>
        </w:sectPr>
      </w:pPr>
    </w:p>
    <w:p w:rsidR="00A03BBD" w:rsidRDefault="00A03BBD" w:rsidP="001D25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b/>
          <w:bCs/>
          <w:sz w:val="36"/>
          <w:szCs w:val="36"/>
          <w:lang w:val="fr-FR"/>
        </w:rPr>
      </w:pPr>
    </w:p>
    <w:p w:rsidR="00803422" w:rsidRPr="00325730" w:rsidRDefault="00803422" w:rsidP="008034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sz w:val="36"/>
          <w:szCs w:val="36"/>
          <w:lang w:val="fr-FR"/>
        </w:rPr>
      </w:pPr>
      <w:r w:rsidRPr="00325730">
        <w:rPr>
          <w:b/>
          <w:bCs/>
          <w:sz w:val="36"/>
          <w:szCs w:val="36"/>
          <w:lang w:val="fr-FR"/>
        </w:rPr>
        <w:t>INTRODUCTION GENERALE</w:t>
      </w:r>
    </w:p>
    <w:p w:rsidR="00803422" w:rsidRDefault="00803422" w:rsidP="008034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lang w:val="fr-FR"/>
        </w:rPr>
      </w:pPr>
      <w:r>
        <w:rPr>
          <w:lang w:val="fr-FR"/>
        </w:rPr>
        <w:tab/>
      </w:r>
    </w:p>
    <w:p w:rsidR="00803422" w:rsidRPr="001F117F" w:rsidRDefault="00803422" w:rsidP="008034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lang w:val="fr-FR"/>
        </w:rPr>
      </w:pPr>
      <w:r w:rsidRPr="001F117F">
        <w:rPr>
          <w:lang w:val="fr-FR"/>
        </w:rPr>
        <w:t>Au cours des dernières années, le secteur du matériel informatiqu</w:t>
      </w:r>
      <w:r>
        <w:rPr>
          <w:lang w:val="fr-FR"/>
        </w:rPr>
        <w:t>e a connu une évolution majeure</w:t>
      </w:r>
      <w:r w:rsidRPr="001F117F">
        <w:rPr>
          <w:lang w:val="fr-FR"/>
        </w:rPr>
        <w:t xml:space="preserve"> les concepteurs d'ordinateurs passent d'un appareil de grande taille à un petit ordinateur portable et léger, basé sur des microprocesseurs plus efficaces qu'avant.</w:t>
      </w:r>
    </w:p>
    <w:p w:rsidR="00803422" w:rsidRPr="006A6583" w:rsidRDefault="00803422" w:rsidP="008034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lang w:val="fr-FR"/>
        </w:rPr>
      </w:pPr>
      <w:r w:rsidRPr="006A6583">
        <w:rPr>
          <w:lang w:val="fr-FR"/>
        </w:rPr>
        <w:t> </w:t>
      </w:r>
      <w:r w:rsidRPr="006A6583">
        <w:rPr>
          <w:lang w:val="fr-FR"/>
        </w:rPr>
        <w:tab/>
        <w:t>Cette évolution inclu</w:t>
      </w:r>
      <w:r>
        <w:rPr>
          <w:lang w:val="fr-FR"/>
        </w:rPr>
        <w:t>t</w:t>
      </w:r>
      <w:r w:rsidRPr="006A6583">
        <w:rPr>
          <w:lang w:val="fr-FR"/>
        </w:rPr>
        <w:t xml:space="preserve"> également la programmation, ou le développement a passé d’un simple programmes écrit dans l’Assembleur vers des logiciels très complexes écrit dans des langages plus évolues tels que C, C#, pascal etc. Mais il est clair que le monde de la programmation ne progresse pas aussi rapidement que les machines.</w:t>
      </w:r>
    </w:p>
    <w:p w:rsidR="00803422" w:rsidRPr="001F117F" w:rsidRDefault="00803422" w:rsidP="008034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lang w:val="fr-FR"/>
        </w:rPr>
      </w:pPr>
      <w:r>
        <w:rPr>
          <w:lang w:val="fr-FR"/>
        </w:rPr>
        <w:tab/>
      </w:r>
      <w:r w:rsidRPr="001F117F">
        <w:rPr>
          <w:lang w:val="fr-FR"/>
        </w:rPr>
        <w:t>Les développeurs développent encore leurs programmes en écrivant du code source et en suivant les mêmes étapes que des centaines de programmeurs précédents et le résultat est souvent excellent mais</w:t>
      </w:r>
      <w:r>
        <w:rPr>
          <w:lang w:val="fr-FR"/>
        </w:rPr>
        <w:t xml:space="preserve"> il</w:t>
      </w:r>
      <w:r w:rsidRPr="001F117F">
        <w:rPr>
          <w:lang w:val="fr-FR"/>
        </w:rPr>
        <w:t xml:space="preserve"> peut être amélioré.</w:t>
      </w:r>
    </w:p>
    <w:p w:rsidR="00803422" w:rsidRPr="00387F51" w:rsidRDefault="00803422" w:rsidP="00803422">
      <w:pPr>
        <w:pStyle w:val="PrformatHTML"/>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ab/>
        <w:t>La Problématique présenté dans cette</w:t>
      </w:r>
      <w:r w:rsidRPr="00387F51">
        <w:rPr>
          <w:rFonts w:ascii="Times New Roman" w:hAnsi="Times New Roman" w:cs="Times New Roman"/>
          <w:sz w:val="24"/>
          <w:szCs w:val="24"/>
          <w:lang w:val="fr-FR"/>
        </w:rPr>
        <w:t xml:space="preserve"> mémoire est que la réplication du code source, qui fait partie de l'achèvement de grands projets, prend beaucoup de temps avec un pourcentage d'erreur croissant, ce qui a permis les ateliers de gêné logiciel  de créer le code source automatique</w:t>
      </w:r>
      <w:r>
        <w:rPr>
          <w:rFonts w:ascii="Times New Roman" w:hAnsi="Times New Roman" w:cs="Times New Roman"/>
          <w:sz w:val="24"/>
          <w:szCs w:val="24"/>
          <w:lang w:val="fr-FR"/>
        </w:rPr>
        <w:t>ment</w:t>
      </w:r>
      <w:r w:rsidRPr="00387F51">
        <w:rPr>
          <w:rFonts w:ascii="Times New Roman" w:hAnsi="Times New Roman" w:cs="Times New Roman"/>
          <w:sz w:val="24"/>
          <w:szCs w:val="24"/>
          <w:lang w:val="fr-FR"/>
        </w:rPr>
        <w:t xml:space="preserve">  pour minimiser le risque d'erreur et permettre aux</w:t>
      </w:r>
      <w:r>
        <w:rPr>
          <w:rFonts w:ascii="Times New Roman" w:hAnsi="Times New Roman" w:cs="Times New Roman"/>
          <w:sz w:val="24"/>
          <w:szCs w:val="24"/>
          <w:lang w:val="fr-FR"/>
        </w:rPr>
        <w:t xml:space="preserve"> programmeurs d'écrire le code i</w:t>
      </w:r>
      <w:r w:rsidRPr="00387F51">
        <w:rPr>
          <w:rFonts w:ascii="Times New Roman" w:hAnsi="Times New Roman" w:cs="Times New Roman"/>
          <w:sz w:val="24"/>
          <w:szCs w:val="24"/>
          <w:lang w:val="fr-FR"/>
        </w:rPr>
        <w:t>déal pour économiser beaucoup de temps.</w:t>
      </w:r>
    </w:p>
    <w:p w:rsidR="00803422" w:rsidRDefault="00803422" w:rsidP="00803422">
      <w:pPr>
        <w:pStyle w:val="PrformatHTML"/>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ab/>
      </w:r>
      <w:r w:rsidRPr="001F117F">
        <w:rPr>
          <w:rFonts w:ascii="Times New Roman" w:hAnsi="Times New Roman" w:cs="Times New Roman"/>
          <w:sz w:val="24"/>
          <w:szCs w:val="24"/>
          <w:lang w:val="fr-FR"/>
        </w:rPr>
        <w:t xml:space="preserve">La génération du code source est un processus basé </w:t>
      </w:r>
      <w:r w:rsidRPr="0059609F">
        <w:rPr>
          <w:rFonts w:ascii="Times New Roman" w:hAnsi="Times New Roman" w:cs="Times New Roman"/>
          <w:sz w:val="24"/>
          <w:szCs w:val="24"/>
          <w:lang w:val="fr-FR"/>
        </w:rPr>
        <w:t>sur un modèle,</w:t>
      </w:r>
      <w:r w:rsidRPr="001F117F">
        <w:rPr>
          <w:rFonts w:ascii="Times New Roman" w:hAnsi="Times New Roman" w:cs="Times New Roman"/>
          <w:sz w:val="24"/>
          <w:szCs w:val="24"/>
          <w:lang w:val="fr-FR"/>
        </w:rPr>
        <w:t xml:space="preserve"> réalisé à l'aide d'un outil logiciel tel qu'un gestionnaire de gabarit ou un </w:t>
      </w:r>
      <w:r w:rsidRPr="00B75CBB">
        <w:rPr>
          <w:rFonts w:ascii="Times New Roman" w:hAnsi="Times New Roman" w:cs="Times New Roman"/>
          <w:sz w:val="24"/>
          <w:szCs w:val="24"/>
          <w:lang w:val="fr-FR"/>
        </w:rPr>
        <w:t>IDE,</w:t>
      </w:r>
      <w:r w:rsidRPr="001F117F">
        <w:rPr>
          <w:rFonts w:ascii="Times New Roman" w:hAnsi="Times New Roman" w:cs="Times New Roman"/>
          <w:sz w:val="24"/>
          <w:szCs w:val="24"/>
          <w:lang w:val="fr-FR"/>
        </w:rPr>
        <w:t xml:space="preserve"> afin de réduire le risque d'erreurs et </w:t>
      </w:r>
      <w:r w:rsidRPr="0059609F">
        <w:rPr>
          <w:rFonts w:ascii="Times New Roman" w:hAnsi="Times New Roman" w:cs="Times New Roman"/>
          <w:sz w:val="24"/>
          <w:szCs w:val="24"/>
          <w:lang w:val="fr-FR"/>
        </w:rPr>
        <w:t>avec le gain de temps.</w:t>
      </w:r>
    </w:p>
    <w:p w:rsidR="00803422" w:rsidRDefault="00803422" w:rsidP="00803422">
      <w:pPr>
        <w:pStyle w:val="PrformatHTML"/>
        <w:spacing w:line="360" w:lineRule="auto"/>
        <w:jc w:val="both"/>
        <w:rPr>
          <w:rFonts w:ascii="Times New Roman" w:hAnsi="Times New Roman" w:cs="Times New Roman"/>
          <w:sz w:val="24"/>
          <w:szCs w:val="24"/>
          <w:lang w:val="fr-FR"/>
        </w:rPr>
      </w:pPr>
      <w:r w:rsidRPr="00D81B30">
        <w:rPr>
          <w:rFonts w:ascii="Times New Roman" w:hAnsi="Times New Roman" w:cs="Times New Roman"/>
          <w:sz w:val="24"/>
          <w:szCs w:val="24"/>
          <w:lang w:val="fr-FR"/>
        </w:rPr>
        <w:t>Il existe de nombreuses sources où le code source est généré</w:t>
      </w:r>
      <w:r>
        <w:rPr>
          <w:rFonts w:ascii="Times New Roman" w:hAnsi="Times New Roman" w:cs="Times New Roman"/>
          <w:sz w:val="24"/>
          <w:szCs w:val="24"/>
          <w:lang w:val="fr-FR"/>
        </w:rPr>
        <w:t xml:space="preserve"> : </w:t>
      </w:r>
    </w:p>
    <w:p w:rsidR="00803422" w:rsidRDefault="00803422" w:rsidP="00803422">
      <w:pPr>
        <w:pStyle w:val="PrformatHTML"/>
        <w:numPr>
          <w:ilvl w:val="0"/>
          <w:numId w:val="9"/>
        </w:numPr>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Génération à partir de programmes informatique écrit dans un autre langage de programmation.</w:t>
      </w:r>
    </w:p>
    <w:p w:rsidR="00803422" w:rsidRDefault="00803422" w:rsidP="00803422">
      <w:pPr>
        <w:pStyle w:val="PrformatHTML"/>
        <w:numPr>
          <w:ilvl w:val="0"/>
          <w:numId w:val="9"/>
        </w:numPr>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Génération à partir de métadonnées par exemple générer la couche logicielle d'accès à une base de données relationnelle grâce de données aux métadonnées des tables. </w:t>
      </w:r>
    </w:p>
    <w:p w:rsidR="00803422" w:rsidRPr="00B75CBB" w:rsidRDefault="00803422" w:rsidP="00803422">
      <w:pPr>
        <w:pStyle w:val="PrformatHTML"/>
        <w:spacing w:line="360" w:lineRule="auto"/>
        <w:jc w:val="both"/>
        <w:rPr>
          <w:rFonts w:ascii="Times New Roman" w:hAnsi="Times New Roman" w:cs="Times New Roman"/>
          <w:sz w:val="24"/>
          <w:szCs w:val="24"/>
          <w:rtl/>
          <w:lang w:val="fr-FR" w:bidi="ar-DZ"/>
        </w:rPr>
      </w:pPr>
      <w:r w:rsidRPr="00303CE6">
        <w:rPr>
          <w:rFonts w:ascii="Times New Roman" w:hAnsi="Times New Roman" w:cs="Times New Roman"/>
          <w:sz w:val="24"/>
          <w:szCs w:val="24"/>
          <w:lang w:val="fr-FR"/>
        </w:rPr>
        <w:t xml:space="preserve">Ce </w:t>
      </w:r>
      <w:r>
        <w:rPr>
          <w:rFonts w:ascii="Times New Roman" w:hAnsi="Times New Roman" w:cs="Times New Roman"/>
          <w:sz w:val="24"/>
          <w:szCs w:val="24"/>
          <w:lang w:val="fr-FR"/>
        </w:rPr>
        <w:t xml:space="preserve">projet consiste </w:t>
      </w:r>
      <w:proofErr w:type="gramStart"/>
      <w:r>
        <w:rPr>
          <w:rFonts w:ascii="Times New Roman" w:hAnsi="Times New Roman" w:cs="Times New Roman"/>
          <w:sz w:val="24"/>
          <w:szCs w:val="24"/>
          <w:lang w:val="fr-FR"/>
        </w:rPr>
        <w:t>a</w:t>
      </w:r>
      <w:proofErr w:type="gramEnd"/>
      <w:r>
        <w:rPr>
          <w:rFonts w:ascii="Times New Roman" w:hAnsi="Times New Roman" w:cs="Times New Roman"/>
          <w:sz w:val="24"/>
          <w:szCs w:val="24"/>
          <w:lang w:val="fr-FR"/>
        </w:rPr>
        <w:t xml:space="preserve"> </w:t>
      </w:r>
      <w:proofErr w:type="spellStart"/>
      <w:r w:rsidRPr="00D76651">
        <w:rPr>
          <w:rFonts w:ascii="Times New Roman" w:hAnsi="Times New Roman" w:cs="Times New Roman"/>
          <w:sz w:val="24"/>
          <w:szCs w:val="24"/>
          <w:lang w:val="fr-FR"/>
        </w:rPr>
        <w:t>Métamodélisation</w:t>
      </w:r>
      <w:proofErr w:type="spellEnd"/>
      <w:r>
        <w:rPr>
          <w:rFonts w:ascii="Times New Roman" w:hAnsi="Times New Roman" w:cs="Times New Roman"/>
          <w:sz w:val="24"/>
          <w:szCs w:val="24"/>
          <w:lang w:val="fr-FR"/>
        </w:rPr>
        <w:t xml:space="preserve"> une stratégie pour la génération du code source (projet Delphi) à </w:t>
      </w:r>
      <w:r w:rsidRPr="00B75CBB">
        <w:rPr>
          <w:rFonts w:ascii="Times New Roman" w:hAnsi="Times New Roman" w:cs="Times New Roman"/>
          <w:sz w:val="24"/>
          <w:szCs w:val="24"/>
          <w:lang w:val="fr-FR"/>
        </w:rPr>
        <w:t>partir d'une</w:t>
      </w:r>
      <w:r>
        <w:rPr>
          <w:rFonts w:ascii="Times New Roman" w:hAnsi="Times New Roman" w:cs="Times New Roman"/>
          <w:sz w:val="24"/>
          <w:szCs w:val="24"/>
          <w:lang w:val="fr-FR"/>
        </w:rPr>
        <w:t xml:space="preserve"> base de donnée relationnelle.</w:t>
      </w:r>
    </w:p>
    <w:p w:rsidR="00803422" w:rsidRDefault="00803422" w:rsidP="00803422">
      <w:pPr>
        <w:pStyle w:val="PrformatHTML"/>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lastRenderedPageBreak/>
        <w:tab/>
        <w:t>Pour mener bien notre travail, nous avons structuré le présent mémoire comme suit:</w:t>
      </w:r>
    </w:p>
    <w:p w:rsidR="00803422" w:rsidRPr="0072677F" w:rsidRDefault="00803422" w:rsidP="00803422">
      <w:pPr>
        <w:pStyle w:val="PrformatHTML"/>
        <w:spacing w:line="360" w:lineRule="auto"/>
        <w:jc w:val="both"/>
        <w:rPr>
          <w:rFonts w:ascii="Times New Roman" w:hAnsi="Times New Roman" w:cs="Times New Roman"/>
          <w:sz w:val="24"/>
          <w:szCs w:val="24"/>
          <w:lang w:val="fr-FR"/>
        </w:rPr>
      </w:pPr>
      <w:r w:rsidRPr="0072677F">
        <w:rPr>
          <w:rFonts w:ascii="Times New Roman" w:hAnsi="Times New Roman" w:cs="Times New Roman"/>
          <w:sz w:val="24"/>
          <w:szCs w:val="24"/>
          <w:lang w:val="fr-FR"/>
        </w:rPr>
        <w:tab/>
        <w:t>Nous avons commencé par introduire dans le premier chapitre des définitions et des notions</w:t>
      </w:r>
      <w:r>
        <w:rPr>
          <w:rFonts w:ascii="Times New Roman" w:hAnsi="Times New Roman" w:cs="Times New Roman"/>
          <w:sz w:val="24"/>
          <w:szCs w:val="24"/>
          <w:lang w:val="fr-FR"/>
        </w:rPr>
        <w:t xml:space="preserve"> généraux</w:t>
      </w:r>
      <w:r w:rsidRPr="0072677F">
        <w:rPr>
          <w:rFonts w:ascii="Times New Roman" w:hAnsi="Times New Roman" w:cs="Times New Roman"/>
          <w:sz w:val="24"/>
          <w:szCs w:val="24"/>
          <w:lang w:val="fr-FR"/>
        </w:rPr>
        <w:t xml:space="preserve"> sur les Ateliers de Génie Logiciel. En suite dans le deuxième chapitre nous avons utilisé UML comme un langage de modélisation et nous avons présenté quelques diagrammes qui ont mené à l’élaboration de notre application, le troisième chapitre est devisé en deux parties, dans la première partie nous avons présenté les outils et le langage que nous avons utilisé comme C# et VLC de Delphi et la deuxième partie de ce chapitre est consacrée pour la présentation de quelques</w:t>
      </w:r>
      <w:r>
        <w:rPr>
          <w:rFonts w:ascii="Times New Roman" w:hAnsi="Times New Roman" w:cs="Times New Roman"/>
          <w:sz w:val="24"/>
          <w:szCs w:val="24"/>
          <w:lang w:val="fr-FR"/>
        </w:rPr>
        <w:t xml:space="preserve"> i</w:t>
      </w:r>
      <w:r w:rsidRPr="0072677F">
        <w:rPr>
          <w:rFonts w:ascii="Times New Roman" w:hAnsi="Times New Roman" w:cs="Times New Roman"/>
          <w:sz w:val="24"/>
          <w:szCs w:val="24"/>
          <w:lang w:val="fr-FR"/>
        </w:rPr>
        <w:t>nterfaces graphiques de notre application. Et en fin on terminera notre mémoire par une conclusion générale et quelques perspectives futures.</w:t>
      </w:r>
    </w:p>
    <w:p w:rsidR="00803422" w:rsidRDefault="00803422" w:rsidP="00803422">
      <w:pPr>
        <w:pStyle w:val="PrformatHTML"/>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ab/>
      </w:r>
    </w:p>
    <w:p w:rsidR="00803422" w:rsidRPr="00D81B30" w:rsidRDefault="00803422" w:rsidP="00803422">
      <w:pPr>
        <w:pStyle w:val="PrformatHTML"/>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ab/>
      </w:r>
    </w:p>
    <w:p w:rsidR="00803422" w:rsidRPr="00D81B30" w:rsidRDefault="00803422" w:rsidP="00803422">
      <w:pPr>
        <w:pStyle w:val="PrformatHTML"/>
        <w:spacing w:line="360" w:lineRule="auto"/>
        <w:jc w:val="both"/>
        <w:rPr>
          <w:rFonts w:ascii="Times New Roman" w:hAnsi="Times New Roman" w:cs="Times New Roman"/>
          <w:sz w:val="24"/>
          <w:szCs w:val="24"/>
          <w:lang w:val="fr-FR"/>
        </w:rPr>
      </w:pPr>
    </w:p>
    <w:p w:rsidR="00803422" w:rsidRPr="00D81B30" w:rsidRDefault="00803422" w:rsidP="00803422">
      <w:pPr>
        <w:pStyle w:val="PrformatHTML"/>
        <w:spacing w:line="360" w:lineRule="auto"/>
        <w:jc w:val="both"/>
        <w:rPr>
          <w:rFonts w:ascii="Times New Roman" w:hAnsi="Times New Roman" w:cs="Times New Roman"/>
          <w:sz w:val="24"/>
          <w:szCs w:val="24"/>
          <w:rtl/>
          <w:lang w:val="fr-FR" w:bidi="ar-DZ"/>
        </w:rPr>
      </w:pPr>
    </w:p>
    <w:p w:rsidR="008B3624" w:rsidRDefault="008B3624" w:rsidP="008B3624">
      <w:pPr>
        <w:rPr>
          <w:rFonts w:ascii="Blackadder ITC" w:hAnsi="Blackadder ITC"/>
          <w:sz w:val="44"/>
          <w:szCs w:val="44"/>
          <w:lang w:val="fr-FR" w:bidi="ar-DZ"/>
        </w:rPr>
      </w:pPr>
    </w:p>
    <w:p w:rsidR="008B3624" w:rsidRPr="00026548" w:rsidRDefault="008B3624" w:rsidP="008B3624">
      <w:pPr>
        <w:rPr>
          <w:rFonts w:ascii="Blackadder ITC" w:hAnsi="Blackadder ITC"/>
          <w:sz w:val="44"/>
          <w:szCs w:val="44"/>
          <w:lang w:val="fr-FR" w:bidi="ar-DZ"/>
        </w:rPr>
      </w:pPr>
    </w:p>
    <w:p w:rsidR="00BA3701" w:rsidRDefault="00BA3701" w:rsidP="008B3624">
      <w:pPr>
        <w:spacing w:after="240" w:line="360" w:lineRule="auto"/>
        <w:jc w:val="center"/>
        <w:rPr>
          <w:rFonts w:asciiTheme="majorBidi" w:hAnsiTheme="majorBidi" w:cstheme="majorBidi"/>
          <w:b/>
          <w:bCs/>
          <w:sz w:val="36"/>
          <w:szCs w:val="36"/>
          <w:lang w:val="fr-FR"/>
        </w:rPr>
      </w:pPr>
    </w:p>
    <w:p w:rsidR="00BA3701" w:rsidRDefault="00BA3701" w:rsidP="008B3624">
      <w:pPr>
        <w:spacing w:after="240" w:line="360" w:lineRule="auto"/>
        <w:jc w:val="center"/>
        <w:rPr>
          <w:rFonts w:asciiTheme="majorBidi" w:hAnsiTheme="majorBidi" w:cstheme="majorBidi"/>
          <w:b/>
          <w:bCs/>
          <w:sz w:val="36"/>
          <w:szCs w:val="36"/>
          <w:lang w:val="fr-FR"/>
        </w:rPr>
      </w:pPr>
    </w:p>
    <w:p w:rsidR="00BA3701" w:rsidRDefault="00BA3701" w:rsidP="008B3624">
      <w:pPr>
        <w:spacing w:after="240" w:line="360" w:lineRule="auto"/>
        <w:jc w:val="center"/>
        <w:rPr>
          <w:rFonts w:asciiTheme="majorBidi" w:hAnsiTheme="majorBidi" w:cstheme="majorBidi"/>
          <w:b/>
          <w:bCs/>
          <w:sz w:val="36"/>
          <w:szCs w:val="36"/>
          <w:lang w:val="fr-FR"/>
        </w:rPr>
      </w:pPr>
    </w:p>
    <w:p w:rsidR="00BA3701" w:rsidRDefault="00BA3701" w:rsidP="008B3624">
      <w:pPr>
        <w:spacing w:after="240" w:line="360" w:lineRule="auto"/>
        <w:jc w:val="center"/>
        <w:rPr>
          <w:rFonts w:asciiTheme="majorBidi" w:hAnsiTheme="majorBidi" w:cstheme="majorBidi"/>
          <w:b/>
          <w:bCs/>
          <w:sz w:val="36"/>
          <w:szCs w:val="36"/>
          <w:lang w:val="fr-FR"/>
        </w:rPr>
      </w:pPr>
    </w:p>
    <w:p w:rsidR="00BA3701" w:rsidRDefault="00BA3701" w:rsidP="008B3624">
      <w:pPr>
        <w:spacing w:after="240" w:line="360" w:lineRule="auto"/>
        <w:jc w:val="center"/>
        <w:rPr>
          <w:rFonts w:asciiTheme="majorBidi" w:hAnsiTheme="majorBidi" w:cstheme="majorBidi"/>
          <w:b/>
          <w:bCs/>
          <w:sz w:val="36"/>
          <w:szCs w:val="36"/>
          <w:lang w:val="fr-FR"/>
        </w:rPr>
      </w:pPr>
    </w:p>
    <w:p w:rsidR="00BA3701" w:rsidRDefault="00BA3701" w:rsidP="008B3624">
      <w:pPr>
        <w:spacing w:after="240" w:line="360" w:lineRule="auto"/>
        <w:jc w:val="center"/>
        <w:rPr>
          <w:rFonts w:asciiTheme="majorBidi" w:hAnsiTheme="majorBidi" w:cstheme="majorBidi"/>
          <w:b/>
          <w:bCs/>
          <w:sz w:val="36"/>
          <w:szCs w:val="36"/>
          <w:lang w:val="fr-FR"/>
        </w:rPr>
      </w:pPr>
    </w:p>
    <w:p w:rsidR="00BA3701" w:rsidRDefault="00BA3701" w:rsidP="008B3624">
      <w:pPr>
        <w:spacing w:after="240" w:line="360" w:lineRule="auto"/>
        <w:jc w:val="center"/>
        <w:rPr>
          <w:rFonts w:asciiTheme="majorBidi" w:hAnsiTheme="majorBidi" w:cstheme="majorBidi"/>
          <w:b/>
          <w:bCs/>
          <w:sz w:val="36"/>
          <w:szCs w:val="36"/>
          <w:lang w:val="fr-FR"/>
        </w:rPr>
      </w:pPr>
    </w:p>
    <w:p w:rsidR="00036BDC" w:rsidRDefault="00036BDC" w:rsidP="00036BDC">
      <w:pPr>
        <w:spacing w:after="240" w:line="360" w:lineRule="auto"/>
        <w:rPr>
          <w:rFonts w:asciiTheme="majorBidi" w:hAnsiTheme="majorBidi" w:cstheme="majorBidi"/>
          <w:b/>
          <w:bCs/>
          <w:sz w:val="36"/>
          <w:szCs w:val="36"/>
          <w:lang w:val="fr-FR"/>
        </w:rPr>
        <w:sectPr w:rsidR="00036BDC" w:rsidSect="00D61112">
          <w:footerReference w:type="default" r:id="rId11"/>
          <w:pgSz w:w="11906" w:h="16838"/>
          <w:pgMar w:top="1440" w:right="1134" w:bottom="1440" w:left="1701" w:header="561" w:footer="561" w:gutter="567"/>
          <w:pgNumType w:start="1"/>
          <w:cols w:space="708"/>
          <w:docGrid w:linePitch="360"/>
        </w:sectPr>
      </w:pPr>
    </w:p>
    <w:p w:rsidR="00BA3701" w:rsidRDefault="00BA3701" w:rsidP="00036BDC">
      <w:pPr>
        <w:spacing w:after="240" w:line="360" w:lineRule="auto"/>
        <w:rPr>
          <w:rFonts w:asciiTheme="majorBidi" w:hAnsiTheme="majorBidi" w:cstheme="majorBidi"/>
          <w:b/>
          <w:bCs/>
          <w:sz w:val="36"/>
          <w:szCs w:val="36"/>
          <w:lang w:val="fr-FR"/>
        </w:rPr>
      </w:pPr>
    </w:p>
    <w:p w:rsidR="008B3624" w:rsidRPr="00720F65" w:rsidRDefault="008B3624" w:rsidP="008B3624">
      <w:pPr>
        <w:spacing w:after="240" w:line="360" w:lineRule="auto"/>
        <w:jc w:val="center"/>
        <w:rPr>
          <w:rFonts w:asciiTheme="majorBidi" w:hAnsiTheme="majorBidi" w:cstheme="majorBidi"/>
          <w:b/>
          <w:bCs/>
          <w:sz w:val="36"/>
          <w:szCs w:val="36"/>
          <w:rtl/>
          <w:lang w:bidi="ar-DZ"/>
        </w:rPr>
      </w:pPr>
      <w:r w:rsidRPr="00F94E5A">
        <w:rPr>
          <w:rFonts w:asciiTheme="majorBidi" w:hAnsiTheme="majorBidi" w:cstheme="majorBidi"/>
          <w:b/>
          <w:bCs/>
          <w:sz w:val="36"/>
          <w:szCs w:val="36"/>
          <w:lang w:val="fr-FR"/>
        </w:rPr>
        <w:t>Chapitre  1</w:t>
      </w:r>
    </w:p>
    <w:p w:rsidR="008B3624" w:rsidRPr="00F94E5A" w:rsidRDefault="008B3624" w:rsidP="008B3624">
      <w:pPr>
        <w:tabs>
          <w:tab w:val="left" w:pos="2130"/>
        </w:tabs>
        <w:spacing w:after="240" w:line="360" w:lineRule="auto"/>
        <w:jc w:val="center"/>
        <w:rPr>
          <w:rFonts w:asciiTheme="majorBidi" w:hAnsiTheme="majorBidi" w:cstheme="majorBidi"/>
          <w:b/>
          <w:bCs/>
          <w:sz w:val="36"/>
          <w:szCs w:val="36"/>
          <w:lang w:val="fr-FR" w:bidi="ar-DZ"/>
        </w:rPr>
      </w:pPr>
      <w:r w:rsidRPr="00F94E5A">
        <w:rPr>
          <w:rFonts w:asciiTheme="majorBidi" w:hAnsiTheme="majorBidi" w:cstheme="majorBidi"/>
          <w:b/>
          <w:bCs/>
          <w:sz w:val="36"/>
          <w:szCs w:val="36"/>
          <w:lang w:val="fr-FR"/>
        </w:rPr>
        <w:t>Généralité sur les Ateliers de Génie Logiciel</w:t>
      </w:r>
    </w:p>
    <w:p w:rsidR="008B3624" w:rsidRDefault="008B3624" w:rsidP="008B3624">
      <w:pPr>
        <w:pStyle w:val="Paragraphedeliste"/>
        <w:numPr>
          <w:ilvl w:val="0"/>
          <w:numId w:val="1"/>
        </w:numPr>
        <w:spacing w:after="240" w:line="360" w:lineRule="auto"/>
        <w:rPr>
          <w:rFonts w:asciiTheme="majorBidi" w:hAnsiTheme="majorBidi" w:cstheme="majorBidi"/>
          <w:sz w:val="32"/>
          <w:szCs w:val="32"/>
        </w:rPr>
      </w:pPr>
      <w:r w:rsidRPr="00F94E5A">
        <w:rPr>
          <w:rFonts w:asciiTheme="majorBidi" w:hAnsiTheme="majorBidi" w:cstheme="majorBidi"/>
          <w:sz w:val="32"/>
          <w:szCs w:val="32"/>
        </w:rPr>
        <w:t>Génie logiciel</w:t>
      </w:r>
    </w:p>
    <w:p w:rsidR="008B3624" w:rsidRDefault="008B3624" w:rsidP="008B3624">
      <w:pPr>
        <w:pStyle w:val="Paragraphedeliste"/>
        <w:numPr>
          <w:ilvl w:val="0"/>
          <w:numId w:val="1"/>
        </w:numPr>
        <w:spacing w:after="240" w:line="360" w:lineRule="auto"/>
        <w:rPr>
          <w:rFonts w:asciiTheme="majorBidi" w:hAnsiTheme="majorBidi" w:cstheme="majorBidi"/>
          <w:sz w:val="32"/>
          <w:szCs w:val="32"/>
        </w:rPr>
      </w:pPr>
      <w:r w:rsidRPr="00F94E5A">
        <w:rPr>
          <w:rFonts w:asciiTheme="majorBidi" w:hAnsiTheme="majorBidi" w:cstheme="majorBidi"/>
          <w:sz w:val="32"/>
          <w:szCs w:val="32"/>
        </w:rPr>
        <w:t>Ateliers de Génie Logiciel</w:t>
      </w:r>
    </w:p>
    <w:p w:rsidR="008B3624" w:rsidRDefault="008B3624" w:rsidP="008B3624">
      <w:pPr>
        <w:pStyle w:val="Paragraphedeliste"/>
        <w:numPr>
          <w:ilvl w:val="0"/>
          <w:numId w:val="1"/>
        </w:numPr>
        <w:spacing w:after="240" w:line="360" w:lineRule="auto"/>
        <w:rPr>
          <w:rFonts w:asciiTheme="majorBidi" w:hAnsiTheme="majorBidi" w:cstheme="majorBidi"/>
          <w:sz w:val="32"/>
          <w:szCs w:val="32"/>
        </w:rPr>
      </w:pPr>
      <w:r w:rsidRPr="00F94E5A">
        <w:rPr>
          <w:rFonts w:asciiTheme="majorBidi" w:hAnsiTheme="majorBidi" w:cstheme="majorBidi"/>
          <w:sz w:val="32"/>
          <w:szCs w:val="32"/>
        </w:rPr>
        <w:t>Base des données relationnelle.</w:t>
      </w:r>
    </w:p>
    <w:p w:rsidR="008B3624" w:rsidRPr="00F94E5A" w:rsidRDefault="008B3624" w:rsidP="008B3624">
      <w:pPr>
        <w:pStyle w:val="Paragraphedeliste"/>
        <w:numPr>
          <w:ilvl w:val="0"/>
          <w:numId w:val="1"/>
        </w:numPr>
        <w:spacing w:after="240" w:line="360" w:lineRule="auto"/>
        <w:rPr>
          <w:rFonts w:asciiTheme="majorBidi" w:hAnsiTheme="majorBidi" w:cstheme="majorBidi"/>
          <w:sz w:val="32"/>
          <w:szCs w:val="32"/>
        </w:rPr>
      </w:pPr>
      <w:r w:rsidRPr="00F94E5A">
        <w:rPr>
          <w:rFonts w:asciiTheme="majorBidi" w:hAnsiTheme="majorBidi" w:cstheme="majorBidi"/>
          <w:sz w:val="32"/>
          <w:szCs w:val="32"/>
        </w:rPr>
        <w:t>Delphi</w:t>
      </w:r>
    </w:p>
    <w:p w:rsidR="00153B3E" w:rsidRDefault="00153B3E" w:rsidP="00E3455F">
      <w:pPr>
        <w:rPr>
          <w:lang w:val="fr-FR" w:bidi="ar-DZ"/>
        </w:rPr>
      </w:pPr>
    </w:p>
    <w:p w:rsidR="008B3624" w:rsidRDefault="008B3624" w:rsidP="00E3455F">
      <w:pPr>
        <w:rPr>
          <w:lang w:val="fr-FR" w:bidi="ar-DZ"/>
        </w:rPr>
      </w:pPr>
    </w:p>
    <w:p w:rsidR="008B3624" w:rsidRDefault="008B3624" w:rsidP="00E3455F">
      <w:pPr>
        <w:rPr>
          <w:lang w:val="fr-FR" w:bidi="ar-DZ"/>
        </w:rPr>
      </w:pPr>
    </w:p>
    <w:p w:rsidR="008B3624" w:rsidRDefault="008B3624" w:rsidP="00E3455F">
      <w:pPr>
        <w:rPr>
          <w:lang w:val="fr-FR" w:bidi="ar-DZ"/>
        </w:rPr>
      </w:pPr>
    </w:p>
    <w:p w:rsidR="008B3624" w:rsidRDefault="008B3624" w:rsidP="00E3455F">
      <w:pPr>
        <w:rPr>
          <w:lang w:val="fr-FR" w:bidi="ar-DZ"/>
        </w:rPr>
      </w:pPr>
    </w:p>
    <w:p w:rsidR="008B3624" w:rsidRDefault="008B3624" w:rsidP="00E3455F">
      <w:pPr>
        <w:rPr>
          <w:lang w:val="fr-FR" w:bidi="ar-DZ"/>
        </w:rPr>
      </w:pPr>
    </w:p>
    <w:p w:rsidR="008B3624" w:rsidRDefault="008B3624" w:rsidP="00E3455F">
      <w:pPr>
        <w:rPr>
          <w:lang w:val="fr-FR" w:bidi="ar-DZ"/>
        </w:rPr>
      </w:pPr>
    </w:p>
    <w:p w:rsidR="008B3624" w:rsidRDefault="008B3624" w:rsidP="00E3455F">
      <w:pPr>
        <w:rPr>
          <w:lang w:val="fr-FR" w:bidi="ar-DZ"/>
        </w:rPr>
      </w:pPr>
    </w:p>
    <w:p w:rsidR="008B3624" w:rsidRDefault="008B3624" w:rsidP="00E3455F">
      <w:pPr>
        <w:rPr>
          <w:lang w:val="fr-FR" w:bidi="ar-DZ"/>
        </w:rPr>
      </w:pPr>
    </w:p>
    <w:p w:rsidR="008B3624" w:rsidRDefault="008B3624" w:rsidP="00E3455F">
      <w:pPr>
        <w:rPr>
          <w:lang w:val="fr-FR" w:bidi="ar-DZ"/>
        </w:rPr>
      </w:pPr>
    </w:p>
    <w:p w:rsidR="008B3624" w:rsidRDefault="008B3624" w:rsidP="00E3455F">
      <w:pPr>
        <w:rPr>
          <w:lang w:val="fr-FR" w:bidi="ar-DZ"/>
        </w:rPr>
      </w:pPr>
    </w:p>
    <w:p w:rsidR="008B3624" w:rsidRDefault="008B3624" w:rsidP="00E3455F">
      <w:pPr>
        <w:rPr>
          <w:lang w:val="fr-FR" w:bidi="ar-DZ"/>
        </w:rPr>
      </w:pPr>
    </w:p>
    <w:p w:rsidR="008B3624" w:rsidRDefault="008B3624" w:rsidP="00E3455F">
      <w:pPr>
        <w:rPr>
          <w:lang w:val="fr-FR" w:bidi="ar-DZ"/>
        </w:rPr>
      </w:pPr>
    </w:p>
    <w:p w:rsidR="008B3624" w:rsidRDefault="008B3624" w:rsidP="00E3455F">
      <w:pPr>
        <w:rPr>
          <w:lang w:val="fr-FR" w:bidi="ar-DZ"/>
        </w:rPr>
      </w:pPr>
    </w:p>
    <w:p w:rsidR="008B3624" w:rsidRDefault="008B3624" w:rsidP="00E3455F">
      <w:pPr>
        <w:rPr>
          <w:lang w:val="fr-FR" w:bidi="ar-DZ"/>
        </w:rPr>
      </w:pPr>
    </w:p>
    <w:p w:rsidR="008B3624" w:rsidRDefault="008B3624" w:rsidP="00E3455F">
      <w:pPr>
        <w:rPr>
          <w:lang w:val="fr-FR" w:bidi="ar-DZ"/>
        </w:rPr>
      </w:pPr>
    </w:p>
    <w:p w:rsidR="008B3624" w:rsidRDefault="008B3624" w:rsidP="008B3624">
      <w:pPr>
        <w:spacing w:line="360" w:lineRule="auto"/>
        <w:rPr>
          <w:lang w:val="fr-FR" w:bidi="ar-DZ"/>
        </w:rPr>
      </w:pPr>
      <w:bookmarkStart w:id="6" w:name="_Toc515866078"/>
      <w:bookmarkStart w:id="7" w:name="_Toc516235923"/>
    </w:p>
    <w:p w:rsidR="008B3624" w:rsidRDefault="008B3624" w:rsidP="008B3624">
      <w:pPr>
        <w:spacing w:line="360" w:lineRule="auto"/>
        <w:jc w:val="center"/>
        <w:rPr>
          <w:rFonts w:asciiTheme="majorBidi" w:hAnsiTheme="majorBidi" w:cstheme="majorBidi"/>
          <w:b/>
          <w:spacing w:val="-1"/>
          <w:sz w:val="36"/>
          <w:szCs w:val="36"/>
          <w:lang w:val="fr-FR"/>
        </w:rPr>
      </w:pPr>
    </w:p>
    <w:p w:rsidR="008B3624" w:rsidRDefault="008B3624" w:rsidP="008B3624">
      <w:pPr>
        <w:spacing w:line="360" w:lineRule="auto"/>
        <w:jc w:val="center"/>
        <w:rPr>
          <w:rFonts w:asciiTheme="majorBidi" w:hAnsiTheme="majorBidi" w:cstheme="majorBidi"/>
          <w:b/>
          <w:spacing w:val="-1"/>
          <w:sz w:val="36"/>
          <w:szCs w:val="36"/>
          <w:lang w:val="fr-FR"/>
        </w:rPr>
      </w:pPr>
    </w:p>
    <w:p w:rsidR="008B3624" w:rsidRDefault="008B3624" w:rsidP="008B3624">
      <w:pPr>
        <w:spacing w:line="360" w:lineRule="auto"/>
        <w:jc w:val="center"/>
        <w:rPr>
          <w:rFonts w:asciiTheme="majorBidi" w:hAnsiTheme="majorBidi" w:cstheme="majorBidi"/>
          <w:b/>
          <w:spacing w:val="-1"/>
          <w:sz w:val="36"/>
          <w:szCs w:val="36"/>
          <w:lang w:val="fr-FR"/>
        </w:rPr>
      </w:pPr>
    </w:p>
    <w:p w:rsidR="008B3624" w:rsidRDefault="008B3624" w:rsidP="008B3624">
      <w:pPr>
        <w:spacing w:line="360" w:lineRule="auto"/>
        <w:rPr>
          <w:rFonts w:asciiTheme="majorBidi" w:hAnsiTheme="majorBidi" w:cstheme="majorBidi"/>
          <w:b/>
          <w:spacing w:val="-1"/>
          <w:sz w:val="36"/>
          <w:szCs w:val="36"/>
          <w:lang w:val="fr-FR"/>
        </w:rPr>
      </w:pPr>
    </w:p>
    <w:p w:rsidR="00803422" w:rsidRDefault="00803422" w:rsidP="00153CAA">
      <w:pPr>
        <w:spacing w:line="360" w:lineRule="auto"/>
        <w:jc w:val="center"/>
        <w:rPr>
          <w:rFonts w:asciiTheme="majorBidi" w:hAnsiTheme="majorBidi" w:cstheme="majorBidi"/>
          <w:b/>
          <w:spacing w:val="-1"/>
          <w:sz w:val="36"/>
          <w:szCs w:val="36"/>
          <w:lang w:val="fr-FR"/>
        </w:rPr>
      </w:pPr>
    </w:p>
    <w:p w:rsidR="00036BDC" w:rsidRDefault="00036BDC" w:rsidP="00036BDC">
      <w:pPr>
        <w:spacing w:line="360" w:lineRule="auto"/>
        <w:rPr>
          <w:rFonts w:asciiTheme="majorBidi" w:hAnsiTheme="majorBidi" w:cstheme="majorBidi"/>
          <w:b/>
          <w:spacing w:val="-1"/>
          <w:sz w:val="36"/>
          <w:szCs w:val="36"/>
          <w:lang w:val="fr-FR"/>
        </w:rPr>
        <w:sectPr w:rsidR="00036BDC" w:rsidSect="00D61112">
          <w:footerReference w:type="default" r:id="rId12"/>
          <w:pgSz w:w="11906" w:h="16838"/>
          <w:pgMar w:top="1440" w:right="1134" w:bottom="1440" w:left="1701" w:header="561" w:footer="561" w:gutter="567"/>
          <w:pgNumType w:start="1"/>
          <w:cols w:space="708"/>
          <w:docGrid w:linePitch="360"/>
        </w:sectPr>
      </w:pPr>
    </w:p>
    <w:p w:rsidR="008B3624" w:rsidRPr="008B3624" w:rsidRDefault="008B3624" w:rsidP="001D2505">
      <w:pPr>
        <w:spacing w:after="200" w:line="276" w:lineRule="auto"/>
        <w:jc w:val="center"/>
        <w:rPr>
          <w:rFonts w:asciiTheme="majorBidi" w:hAnsiTheme="majorBidi" w:cstheme="majorBidi"/>
          <w:b/>
          <w:spacing w:val="-1"/>
          <w:sz w:val="36"/>
          <w:szCs w:val="36"/>
          <w:lang w:val="fr-FR" w:bidi="ar-DZ"/>
        </w:rPr>
      </w:pPr>
      <w:r w:rsidRPr="008B3624">
        <w:rPr>
          <w:rFonts w:asciiTheme="majorBidi" w:hAnsiTheme="majorBidi" w:cstheme="majorBidi"/>
          <w:b/>
          <w:spacing w:val="-1"/>
          <w:sz w:val="36"/>
          <w:szCs w:val="36"/>
          <w:lang w:val="fr-FR"/>
        </w:rPr>
        <w:lastRenderedPageBreak/>
        <w:t>Chapitre 1</w:t>
      </w:r>
    </w:p>
    <w:p w:rsidR="008B3624" w:rsidRPr="008B3624" w:rsidRDefault="008B3624" w:rsidP="00153CAA">
      <w:pPr>
        <w:spacing w:line="360" w:lineRule="auto"/>
        <w:jc w:val="center"/>
        <w:rPr>
          <w:rStyle w:val="Titre1Car"/>
          <w:rFonts w:asciiTheme="majorBidi" w:eastAsiaTheme="minorEastAsia" w:hAnsiTheme="majorBidi" w:cstheme="majorBidi"/>
          <w:bCs w:val="0"/>
          <w:spacing w:val="-1"/>
          <w:sz w:val="36"/>
          <w:szCs w:val="36"/>
        </w:rPr>
      </w:pPr>
      <w:r w:rsidRPr="008B3624">
        <w:rPr>
          <w:rFonts w:asciiTheme="majorBidi" w:hAnsiTheme="majorBidi" w:cstheme="majorBidi"/>
          <w:b/>
          <w:spacing w:val="-1"/>
          <w:sz w:val="36"/>
          <w:szCs w:val="36"/>
          <w:lang w:val="fr-FR"/>
        </w:rPr>
        <w:t>Généralité sur les Ateliers de Génie Logiciel</w:t>
      </w:r>
    </w:p>
    <w:p w:rsidR="008B3624" w:rsidRPr="008B3624" w:rsidRDefault="008B3624" w:rsidP="00153CAA">
      <w:pPr>
        <w:pStyle w:val="Titre1"/>
        <w:bidi w:val="0"/>
        <w:jc w:val="both"/>
        <w:rPr>
          <w:rFonts w:asciiTheme="majorBidi" w:eastAsiaTheme="minorEastAsia" w:hAnsiTheme="majorBidi" w:cstheme="majorBidi"/>
          <w:sz w:val="28"/>
          <w:szCs w:val="28"/>
        </w:rPr>
      </w:pPr>
      <w:bookmarkStart w:id="8" w:name="_Toc516244483"/>
      <w:bookmarkStart w:id="9" w:name="_Toc516245516"/>
      <w:r w:rsidRPr="008B3624">
        <w:rPr>
          <w:rFonts w:asciiTheme="majorBidi" w:eastAsiaTheme="minorEastAsia" w:hAnsiTheme="majorBidi" w:cstheme="majorBidi"/>
          <w:sz w:val="28"/>
          <w:szCs w:val="28"/>
        </w:rPr>
        <w:t>1 Introduction :</w:t>
      </w:r>
      <w:bookmarkEnd w:id="8"/>
      <w:bookmarkEnd w:id="9"/>
    </w:p>
    <w:p w:rsidR="008B3624" w:rsidRPr="008B3624" w:rsidRDefault="008B3624" w:rsidP="00153CAA">
      <w:pPr>
        <w:pStyle w:val="PrformatHTML"/>
        <w:spacing w:line="360" w:lineRule="auto"/>
        <w:jc w:val="both"/>
        <w:rPr>
          <w:rFonts w:asciiTheme="majorBidi" w:hAnsiTheme="majorBidi" w:cstheme="majorBidi"/>
          <w:sz w:val="24"/>
          <w:szCs w:val="24"/>
          <w:lang w:val="fr-FR"/>
        </w:rPr>
      </w:pPr>
      <w:r w:rsidRPr="008B3624">
        <w:rPr>
          <w:rFonts w:asciiTheme="majorBidi" w:hAnsiTheme="majorBidi" w:cstheme="majorBidi"/>
          <w:lang w:val="fr-FR"/>
        </w:rPr>
        <w:tab/>
      </w:r>
      <w:r w:rsidRPr="008B3624">
        <w:rPr>
          <w:rFonts w:asciiTheme="majorBidi" w:hAnsiTheme="majorBidi" w:cstheme="majorBidi"/>
          <w:sz w:val="24"/>
          <w:szCs w:val="24"/>
          <w:lang w:val="fr-FR"/>
        </w:rPr>
        <w:t xml:space="preserve">La programmation automatique a été un objectif de l'informatique et </w:t>
      </w:r>
    </w:p>
    <w:p w:rsidR="008B3624" w:rsidRPr="008B3624" w:rsidRDefault="008B3624" w:rsidP="00153CAA">
      <w:pPr>
        <w:pStyle w:val="PrformatHTML"/>
        <w:spacing w:line="360" w:lineRule="auto"/>
        <w:jc w:val="both"/>
        <w:rPr>
          <w:rFonts w:asciiTheme="majorBidi" w:hAnsiTheme="majorBidi" w:cstheme="majorBidi"/>
          <w:sz w:val="24"/>
          <w:szCs w:val="24"/>
          <w:lang w:val="fr-FR" w:bidi="ar-DZ"/>
        </w:rPr>
      </w:pPr>
      <w:r w:rsidRPr="008B3624">
        <w:rPr>
          <w:rFonts w:asciiTheme="majorBidi" w:hAnsiTheme="majorBidi" w:cstheme="majorBidi"/>
          <w:sz w:val="24"/>
          <w:szCs w:val="24"/>
          <w:lang w:val="fr-FR"/>
        </w:rPr>
        <w:t>De l'intelligence artificielle</w:t>
      </w:r>
      <w:r w:rsidRPr="008B3624">
        <w:rPr>
          <w:rFonts w:asciiTheme="majorBidi" w:hAnsiTheme="majorBidi" w:cstheme="majorBidi"/>
          <w:sz w:val="24"/>
          <w:szCs w:val="24"/>
          <w:lang w:val="fr-FR" w:bidi="ar-DZ"/>
        </w:rPr>
        <w:t xml:space="preserve">, </w:t>
      </w:r>
      <w:r w:rsidRPr="008B3624">
        <w:rPr>
          <w:rFonts w:asciiTheme="majorBidi" w:hAnsiTheme="majorBidi" w:cstheme="majorBidi"/>
          <w:sz w:val="24"/>
          <w:szCs w:val="24"/>
          <w:lang w:val="fr-FR"/>
        </w:rPr>
        <w:t>puisque le premier programmeur s'est retrouvé face aux difficultés de la programmation. Comme il sied à un tel objectif à long terme, il a été une cible mouvante en constante évolution pour répondre à des attentes croissantes.</w:t>
      </w:r>
    </w:p>
    <w:p w:rsidR="008B3624" w:rsidRPr="008B3624" w:rsidRDefault="008B3624" w:rsidP="00153CAA">
      <w:pPr>
        <w:pStyle w:val="PrformatHTML"/>
        <w:spacing w:line="360" w:lineRule="auto"/>
        <w:jc w:val="both"/>
        <w:rPr>
          <w:rFonts w:asciiTheme="majorBidi" w:hAnsiTheme="majorBidi" w:cstheme="majorBidi"/>
          <w:sz w:val="24"/>
          <w:szCs w:val="24"/>
          <w:lang w:val="fr-FR"/>
        </w:rPr>
      </w:pPr>
      <w:r w:rsidRPr="008B3624">
        <w:rPr>
          <w:rFonts w:asciiTheme="majorBidi" w:hAnsiTheme="majorBidi" w:cstheme="majorBidi"/>
          <w:sz w:val="24"/>
          <w:szCs w:val="24"/>
          <w:lang w:val="fr-FR"/>
        </w:rPr>
        <w:tab/>
        <w:t xml:space="preserve">Lorsque l'application de cette nouvelle technologie attendue est terminée, cela conduira à une révolution dans la méthode de programmation connue sous le nom d'Ateliers de Génie Logiciel. </w:t>
      </w:r>
    </w:p>
    <w:p w:rsidR="008B3624" w:rsidRPr="008B3624" w:rsidRDefault="008B3624" w:rsidP="00153CAA">
      <w:pPr>
        <w:pStyle w:val="PrformatHTML"/>
        <w:spacing w:line="360" w:lineRule="auto"/>
        <w:jc w:val="both"/>
        <w:rPr>
          <w:rFonts w:asciiTheme="majorBidi" w:hAnsiTheme="majorBidi" w:cstheme="majorBidi"/>
          <w:sz w:val="24"/>
          <w:szCs w:val="24"/>
          <w:lang w:val="fr-FR"/>
        </w:rPr>
      </w:pPr>
      <w:r w:rsidRPr="008B3624">
        <w:rPr>
          <w:rFonts w:asciiTheme="majorBidi" w:hAnsiTheme="majorBidi" w:cstheme="majorBidi"/>
          <w:sz w:val="24"/>
          <w:szCs w:val="24"/>
          <w:lang w:val="fr-FR"/>
        </w:rPr>
        <w:tab/>
        <w:t>Dans ce chapitre, nous discuterons du concept d'Ateliers de Génie Logiciel et d'autres concepts liés à celui-ci.</w:t>
      </w:r>
    </w:p>
    <w:p w:rsidR="008B3624" w:rsidRPr="008B3624" w:rsidRDefault="008B3624" w:rsidP="00153CAA">
      <w:pPr>
        <w:pStyle w:val="Titre1"/>
        <w:bidi w:val="0"/>
        <w:jc w:val="both"/>
        <w:rPr>
          <w:rFonts w:asciiTheme="majorBidi" w:eastAsiaTheme="majorEastAsia" w:hAnsiTheme="majorBidi" w:cstheme="majorBidi"/>
          <w:sz w:val="28"/>
          <w:szCs w:val="28"/>
        </w:rPr>
      </w:pPr>
      <w:bookmarkStart w:id="10" w:name="_Toc516244484"/>
      <w:bookmarkStart w:id="11" w:name="_Toc516245517"/>
      <w:r w:rsidRPr="008B3624">
        <w:rPr>
          <w:rFonts w:asciiTheme="majorBidi" w:eastAsiaTheme="minorEastAsia" w:hAnsiTheme="majorBidi" w:cstheme="majorBidi"/>
          <w:sz w:val="28"/>
          <w:szCs w:val="28"/>
        </w:rPr>
        <w:t>2 Génie logiciel</w:t>
      </w:r>
      <w:bookmarkEnd w:id="6"/>
      <w:bookmarkEnd w:id="7"/>
      <w:bookmarkEnd w:id="10"/>
      <w:r w:rsidRPr="008B3624">
        <w:rPr>
          <w:rFonts w:asciiTheme="majorBidi" w:eastAsiaTheme="majorEastAsia" w:hAnsiTheme="majorBidi" w:cstheme="majorBidi"/>
          <w:sz w:val="28"/>
          <w:szCs w:val="28"/>
        </w:rPr>
        <w:t>:</w:t>
      </w:r>
      <w:bookmarkEnd w:id="11"/>
    </w:p>
    <w:p w:rsidR="008B3624" w:rsidRPr="008B3624" w:rsidRDefault="008B3624" w:rsidP="00153CAA">
      <w:pPr>
        <w:spacing w:before="100" w:beforeAutospacing="1" w:after="100" w:afterAutospacing="1" w:line="360" w:lineRule="auto"/>
        <w:ind w:firstLine="720"/>
        <w:jc w:val="both"/>
        <w:rPr>
          <w:rFonts w:asciiTheme="majorBidi" w:hAnsiTheme="majorBidi" w:cstheme="majorBidi"/>
          <w:kern w:val="36"/>
          <w:lang w:val="fr-FR"/>
        </w:rPr>
      </w:pPr>
      <w:bookmarkStart w:id="12" w:name="_Toc515866079"/>
      <w:bookmarkStart w:id="13" w:name="_Toc516235924"/>
      <w:bookmarkStart w:id="14" w:name="_Toc516244485"/>
      <w:bookmarkStart w:id="15" w:name="_Toc516245518"/>
      <w:r w:rsidRPr="008B3624">
        <w:rPr>
          <w:rFonts w:asciiTheme="majorBidi" w:hAnsiTheme="majorBidi" w:cstheme="majorBidi"/>
          <w:lang w:val="fr-FR"/>
        </w:rPr>
        <w:t xml:space="preserve">Le génie logiciel (anglais </w:t>
      </w:r>
      <w:r w:rsidRPr="008B3624">
        <w:rPr>
          <w:rFonts w:asciiTheme="majorBidi" w:hAnsiTheme="majorBidi" w:cstheme="majorBidi"/>
          <w:i/>
          <w:iCs/>
          <w:lang w:val="fr-FR"/>
        </w:rPr>
        <w:t>software engineering</w:t>
      </w:r>
      <w:r w:rsidRPr="008B3624">
        <w:rPr>
          <w:rFonts w:asciiTheme="majorBidi" w:hAnsiTheme="majorBidi" w:cstheme="majorBidi"/>
          <w:lang w:val="fr-FR"/>
        </w:rPr>
        <w:t xml:space="preserve">) est une science de </w:t>
      </w:r>
      <w:hyperlink r:id="rId13" w:tooltip="Génie industriel" w:history="1">
        <w:r w:rsidRPr="008B3624">
          <w:rPr>
            <w:rStyle w:val="Lienhypertexte"/>
            <w:rFonts w:asciiTheme="majorBidi" w:hAnsiTheme="majorBidi" w:cstheme="majorBidi"/>
            <w:color w:val="auto"/>
            <w:u w:val="none"/>
            <w:lang w:val="fr-FR"/>
          </w:rPr>
          <w:t>génie industriel</w:t>
        </w:r>
      </w:hyperlink>
      <w:r w:rsidRPr="008B3624">
        <w:rPr>
          <w:rFonts w:asciiTheme="majorBidi" w:hAnsiTheme="majorBidi" w:cstheme="majorBidi"/>
          <w:lang w:val="fr-FR"/>
        </w:rPr>
        <w:t xml:space="preserve"> qui étudie les méthodes de travail et les bonnes pratiques des ingénieurs qui </w:t>
      </w:r>
      <w:hyperlink r:id="rId14" w:tooltip="Développement logiciel" w:history="1">
        <w:r w:rsidRPr="008B3624">
          <w:rPr>
            <w:rStyle w:val="Lienhypertexte"/>
            <w:rFonts w:asciiTheme="majorBidi" w:hAnsiTheme="majorBidi" w:cstheme="majorBidi"/>
            <w:color w:val="auto"/>
            <w:u w:val="none"/>
            <w:lang w:val="fr-FR"/>
          </w:rPr>
          <w:t>développent des logiciels</w:t>
        </w:r>
      </w:hyperlink>
      <w:r w:rsidRPr="008B3624">
        <w:rPr>
          <w:rFonts w:asciiTheme="majorBidi" w:hAnsiTheme="majorBidi" w:cstheme="majorBidi"/>
          <w:lang w:val="fr-FR"/>
        </w:rPr>
        <w:t>. Le génie logiciel s'intéresse en particulier aux procédures systématiques qui permettent d'arriver à ce que des logiciels de grande taille correspondent aux attentes du client, soient fiables, aient un coût d'entretien réduit et de bonnes performances tout en respectant les délais et les coûts de construction</w:t>
      </w:r>
      <w:r w:rsidRPr="008B3624">
        <w:rPr>
          <w:rFonts w:asciiTheme="majorBidi" w:hAnsiTheme="majorBidi" w:cstheme="majorBidi"/>
          <w:kern w:val="36"/>
          <w:lang w:val="fr-FR"/>
        </w:rPr>
        <w:t>. [1]</w:t>
      </w:r>
      <w:bookmarkEnd w:id="12"/>
      <w:bookmarkEnd w:id="13"/>
      <w:bookmarkEnd w:id="14"/>
      <w:bookmarkEnd w:id="15"/>
    </w:p>
    <w:p w:rsidR="008B3624" w:rsidRPr="008B3624" w:rsidRDefault="008B3624" w:rsidP="00153CAA">
      <w:pPr>
        <w:pStyle w:val="Titre2"/>
        <w:jc w:val="both"/>
        <w:rPr>
          <w:rFonts w:asciiTheme="majorBidi" w:hAnsiTheme="majorBidi" w:cstheme="majorBidi"/>
          <w:sz w:val="24"/>
          <w:szCs w:val="24"/>
          <w:rtl/>
        </w:rPr>
      </w:pPr>
      <w:bookmarkStart w:id="16" w:name="_Toc516244486"/>
      <w:bookmarkStart w:id="17" w:name="_Toc515866080"/>
      <w:bookmarkStart w:id="18" w:name="_Toc516245519"/>
      <w:r w:rsidRPr="008B3624">
        <w:rPr>
          <w:rFonts w:asciiTheme="majorBidi" w:hAnsiTheme="majorBidi" w:cstheme="majorBidi"/>
          <w:sz w:val="24"/>
          <w:szCs w:val="24"/>
        </w:rPr>
        <w:t>2.1</w:t>
      </w:r>
      <w:bookmarkEnd w:id="16"/>
      <w:bookmarkEnd w:id="17"/>
      <w:r w:rsidRPr="008B3624">
        <w:rPr>
          <w:rStyle w:val="Titre1Car"/>
          <w:rFonts w:asciiTheme="majorBidi" w:eastAsiaTheme="minorEastAsia" w:hAnsiTheme="majorBidi" w:cstheme="majorBidi"/>
          <w:sz w:val="24"/>
          <w:szCs w:val="24"/>
        </w:rPr>
        <w:t xml:space="preserve"> Logiciel</w:t>
      </w:r>
      <w:r w:rsidRPr="008B3624">
        <w:rPr>
          <w:rFonts w:asciiTheme="majorBidi" w:hAnsiTheme="majorBidi" w:cstheme="majorBidi"/>
          <w:b w:val="0"/>
          <w:bCs w:val="0"/>
          <w:sz w:val="24"/>
          <w:szCs w:val="24"/>
        </w:rPr>
        <w:t>:</w:t>
      </w:r>
      <w:bookmarkEnd w:id="18"/>
    </w:p>
    <w:p w:rsidR="008B3624" w:rsidRPr="008B3624" w:rsidRDefault="008B3624" w:rsidP="00153CAA">
      <w:pPr>
        <w:spacing w:before="100" w:beforeAutospacing="1" w:after="100" w:afterAutospacing="1" w:line="360" w:lineRule="auto"/>
        <w:ind w:firstLine="720"/>
        <w:jc w:val="both"/>
        <w:rPr>
          <w:rFonts w:asciiTheme="majorBidi" w:hAnsiTheme="majorBidi" w:cstheme="majorBidi"/>
          <w:lang w:val="fr-FR" w:bidi="ar-DZ"/>
        </w:rPr>
      </w:pPr>
      <w:bookmarkStart w:id="19" w:name="_Toc515866081"/>
      <w:bookmarkStart w:id="20" w:name="_Toc516235926"/>
      <w:bookmarkStart w:id="21" w:name="_Toc516244487"/>
      <w:bookmarkStart w:id="22" w:name="_Toc516245520"/>
      <w:r w:rsidRPr="008B3624">
        <w:rPr>
          <w:rFonts w:asciiTheme="majorBidi" w:hAnsiTheme="majorBidi" w:cstheme="majorBidi"/>
          <w:lang w:val="fr-FR" w:bidi="ar-DZ"/>
        </w:rPr>
        <w:t>En informatique, un logiciel est un ensemble d'informations relatives à des traitements effectués automatiquement par un appareil informatique. Y sont incluses les instructions de traitement, regroupées sous forme de programmes, des données et de la documentation. Le tout est stocké sous forme d'un ensemble de fichiers dans une mémoire. [2]</w:t>
      </w:r>
      <w:bookmarkEnd w:id="19"/>
      <w:bookmarkEnd w:id="20"/>
      <w:bookmarkEnd w:id="21"/>
      <w:bookmarkEnd w:id="22"/>
    </w:p>
    <w:p w:rsidR="008B3624" w:rsidRPr="008B3624" w:rsidRDefault="008B3624" w:rsidP="00153CAA">
      <w:pPr>
        <w:pStyle w:val="Titre2"/>
        <w:jc w:val="both"/>
        <w:rPr>
          <w:rFonts w:asciiTheme="majorBidi" w:hAnsiTheme="majorBidi" w:cstheme="majorBidi"/>
          <w:sz w:val="24"/>
          <w:szCs w:val="24"/>
        </w:rPr>
      </w:pPr>
      <w:bookmarkStart w:id="23" w:name="_Toc515866082"/>
      <w:bookmarkStart w:id="24" w:name="_Toc516235927"/>
      <w:bookmarkStart w:id="25" w:name="_Toc516244488"/>
      <w:bookmarkStart w:id="26" w:name="_Toc516245521"/>
      <w:r w:rsidRPr="008B3624">
        <w:rPr>
          <w:rFonts w:asciiTheme="majorBidi" w:hAnsiTheme="majorBidi" w:cstheme="majorBidi"/>
          <w:sz w:val="24"/>
          <w:szCs w:val="24"/>
        </w:rPr>
        <w:t>2.2 Importance du génie logiciel</w:t>
      </w:r>
      <w:bookmarkEnd w:id="23"/>
      <w:bookmarkEnd w:id="24"/>
      <w:r w:rsidRPr="008B3624">
        <w:rPr>
          <w:rFonts w:asciiTheme="majorBidi" w:hAnsiTheme="majorBidi" w:cstheme="majorBidi"/>
          <w:sz w:val="24"/>
          <w:szCs w:val="24"/>
        </w:rPr>
        <w:t>:</w:t>
      </w:r>
      <w:bookmarkEnd w:id="25"/>
      <w:bookmarkEnd w:id="26"/>
    </w:p>
    <w:p w:rsidR="008B3624" w:rsidRPr="008B3624" w:rsidRDefault="008B3624" w:rsidP="00153CAA">
      <w:pPr>
        <w:spacing w:before="100" w:beforeAutospacing="1" w:after="100" w:afterAutospacing="1" w:line="360" w:lineRule="auto"/>
        <w:ind w:firstLine="459"/>
        <w:jc w:val="both"/>
        <w:rPr>
          <w:rFonts w:asciiTheme="majorBidi" w:hAnsiTheme="majorBidi" w:cstheme="majorBidi"/>
          <w:lang w:val="fr-FR"/>
        </w:rPr>
      </w:pPr>
      <w:bookmarkStart w:id="27" w:name="_Toc515866083"/>
      <w:bookmarkStart w:id="28" w:name="_Toc516235928"/>
      <w:bookmarkStart w:id="29" w:name="_Toc516244489"/>
      <w:bookmarkStart w:id="30" w:name="_Toc516245522"/>
      <w:r w:rsidRPr="008B3624">
        <w:rPr>
          <w:rFonts w:asciiTheme="majorBidi" w:hAnsiTheme="majorBidi" w:cstheme="majorBidi"/>
          <w:lang w:val="fr-FR"/>
        </w:rPr>
        <w:t xml:space="preserve">Le génie logiciel procède en plusieurs étapes dans la fabrication d'un programme informatique. Ceci permet de garantir la qualité du produit et le respect des besoins de l'utilisateur tout en respectant les délais et les coûts fixés au départ. Après plusieurs </w:t>
      </w:r>
      <w:r w:rsidRPr="008B3624">
        <w:rPr>
          <w:rFonts w:asciiTheme="majorBidi" w:hAnsiTheme="majorBidi" w:cstheme="majorBidi"/>
          <w:lang w:val="fr-FR"/>
        </w:rPr>
        <w:lastRenderedPageBreak/>
        <w:t xml:space="preserve">travaux, les chercheurs ont défini la qualité d'un logiciel à partir de plusieurs facteurs, </w:t>
      </w:r>
      <w:bookmarkEnd w:id="27"/>
      <w:bookmarkEnd w:id="28"/>
      <w:bookmarkEnd w:id="29"/>
      <w:bookmarkEnd w:id="30"/>
      <w:r w:rsidRPr="008B3624">
        <w:rPr>
          <w:rFonts w:asciiTheme="majorBidi" w:hAnsiTheme="majorBidi" w:cstheme="majorBidi"/>
          <w:lang w:val="fr-FR"/>
        </w:rPr>
        <w:t>notamment. [3]</w:t>
      </w:r>
    </w:p>
    <w:p w:rsidR="008B3624" w:rsidRPr="008B3624" w:rsidRDefault="008B3624" w:rsidP="00153CAA">
      <w:pPr>
        <w:pStyle w:val="NormalWeb"/>
        <w:numPr>
          <w:ilvl w:val="0"/>
          <w:numId w:val="8"/>
        </w:numPr>
        <w:spacing w:line="360" w:lineRule="auto"/>
        <w:jc w:val="both"/>
        <w:rPr>
          <w:rFonts w:asciiTheme="majorBidi" w:hAnsiTheme="majorBidi" w:cstheme="majorBidi"/>
          <w:lang w:val="fr-FR"/>
        </w:rPr>
      </w:pPr>
      <w:r w:rsidRPr="008B3624">
        <w:rPr>
          <w:rStyle w:val="lev"/>
          <w:rFonts w:asciiTheme="majorBidi" w:hAnsiTheme="majorBidi" w:cstheme="majorBidi"/>
          <w:lang w:val="fr-FR"/>
        </w:rPr>
        <w:t xml:space="preserve">La validité </w:t>
      </w:r>
      <w:r w:rsidRPr="008B3624">
        <w:rPr>
          <w:rFonts w:asciiTheme="majorBidi" w:hAnsiTheme="majorBidi" w:cstheme="majorBidi"/>
          <w:lang w:val="fr-FR"/>
        </w:rPr>
        <w:t>: c'est la capacité du logiciel à remplir exactement les tâches énoncées lors de sa spécification.</w:t>
      </w:r>
    </w:p>
    <w:p w:rsidR="008B3624" w:rsidRPr="008B3624" w:rsidRDefault="008B3624" w:rsidP="00153CAA">
      <w:pPr>
        <w:pStyle w:val="NormalWeb"/>
        <w:numPr>
          <w:ilvl w:val="0"/>
          <w:numId w:val="8"/>
        </w:numPr>
        <w:spacing w:line="360" w:lineRule="auto"/>
        <w:jc w:val="both"/>
        <w:rPr>
          <w:rFonts w:asciiTheme="majorBidi" w:hAnsiTheme="majorBidi" w:cstheme="majorBidi"/>
          <w:lang w:val="fr-FR"/>
        </w:rPr>
      </w:pPr>
      <w:r w:rsidRPr="008B3624">
        <w:rPr>
          <w:rStyle w:val="lev"/>
          <w:rFonts w:asciiTheme="majorBidi" w:hAnsiTheme="majorBidi" w:cstheme="majorBidi"/>
          <w:lang w:val="fr-FR"/>
        </w:rPr>
        <w:t xml:space="preserve">La fiabilité et la robustesse </w:t>
      </w:r>
      <w:r w:rsidRPr="008B3624">
        <w:rPr>
          <w:rFonts w:asciiTheme="majorBidi" w:hAnsiTheme="majorBidi" w:cstheme="majorBidi"/>
          <w:lang w:val="fr-FR"/>
        </w:rPr>
        <w:t>: c'est l'aptitude du logiciel à fonctionner en continu et même dans des conditions anormales.</w:t>
      </w:r>
    </w:p>
    <w:p w:rsidR="008B3624" w:rsidRPr="008B3624" w:rsidRDefault="008B3624" w:rsidP="00153CAA">
      <w:pPr>
        <w:pStyle w:val="NormalWeb"/>
        <w:numPr>
          <w:ilvl w:val="0"/>
          <w:numId w:val="8"/>
        </w:numPr>
        <w:spacing w:line="360" w:lineRule="auto"/>
        <w:jc w:val="both"/>
        <w:rPr>
          <w:rFonts w:asciiTheme="majorBidi" w:hAnsiTheme="majorBidi" w:cstheme="majorBidi"/>
          <w:lang w:val="fr-FR"/>
        </w:rPr>
      </w:pPr>
      <w:r w:rsidRPr="008B3624">
        <w:rPr>
          <w:rStyle w:val="lev"/>
          <w:rFonts w:asciiTheme="majorBidi" w:hAnsiTheme="majorBidi" w:cstheme="majorBidi"/>
          <w:lang w:val="fr-FR"/>
        </w:rPr>
        <w:t xml:space="preserve">La compatibilité </w:t>
      </w:r>
      <w:r w:rsidRPr="008B3624">
        <w:rPr>
          <w:rFonts w:asciiTheme="majorBidi" w:hAnsiTheme="majorBidi" w:cstheme="majorBidi"/>
          <w:lang w:val="fr-FR"/>
        </w:rPr>
        <w:t>: le logiciel doit pouvoir être combiné très facilement à d'autres logiciels.</w:t>
      </w:r>
    </w:p>
    <w:p w:rsidR="008B3624" w:rsidRPr="008B3624" w:rsidRDefault="008B3624" w:rsidP="00153CAA">
      <w:pPr>
        <w:pStyle w:val="NormalWeb"/>
        <w:numPr>
          <w:ilvl w:val="0"/>
          <w:numId w:val="8"/>
        </w:numPr>
        <w:spacing w:line="360" w:lineRule="auto"/>
        <w:jc w:val="both"/>
        <w:rPr>
          <w:rFonts w:asciiTheme="majorBidi" w:hAnsiTheme="majorBidi" w:cstheme="majorBidi"/>
          <w:lang w:val="fr-FR"/>
        </w:rPr>
      </w:pPr>
      <w:r w:rsidRPr="008B3624">
        <w:rPr>
          <w:rStyle w:val="lev"/>
          <w:rFonts w:asciiTheme="majorBidi" w:hAnsiTheme="majorBidi" w:cstheme="majorBidi"/>
          <w:lang w:val="fr-FR"/>
        </w:rPr>
        <w:t xml:space="preserve">La réutilisabilité </w:t>
      </w:r>
      <w:r w:rsidRPr="008B3624">
        <w:rPr>
          <w:rFonts w:asciiTheme="majorBidi" w:hAnsiTheme="majorBidi" w:cstheme="majorBidi"/>
          <w:lang w:val="fr-FR"/>
        </w:rPr>
        <w:t>: l'application doit pouvoir être utilisée dans son entièreté ou en partie dans un autre projet.</w:t>
      </w:r>
    </w:p>
    <w:p w:rsidR="008B3624" w:rsidRPr="008B3624" w:rsidRDefault="008B3624" w:rsidP="00153CAA">
      <w:pPr>
        <w:pStyle w:val="NormalWeb"/>
        <w:numPr>
          <w:ilvl w:val="0"/>
          <w:numId w:val="8"/>
        </w:numPr>
        <w:spacing w:line="360" w:lineRule="auto"/>
        <w:jc w:val="both"/>
        <w:rPr>
          <w:rFonts w:asciiTheme="majorBidi" w:hAnsiTheme="majorBidi" w:cstheme="majorBidi"/>
          <w:lang w:val="fr-FR"/>
        </w:rPr>
      </w:pPr>
      <w:r w:rsidRPr="008B3624">
        <w:rPr>
          <w:rStyle w:val="lev"/>
          <w:rFonts w:asciiTheme="majorBidi" w:hAnsiTheme="majorBidi" w:cstheme="majorBidi"/>
          <w:lang w:val="fr-FR"/>
        </w:rPr>
        <w:t xml:space="preserve">L'efficacité </w:t>
      </w:r>
      <w:r w:rsidRPr="008B3624">
        <w:rPr>
          <w:rFonts w:asciiTheme="majorBidi" w:hAnsiTheme="majorBidi" w:cstheme="majorBidi"/>
          <w:lang w:val="fr-FR"/>
        </w:rPr>
        <w:t>: le logiciel doit pouvoir utiliser efficacement les ressources matérielles.</w:t>
      </w:r>
    </w:p>
    <w:p w:rsidR="008B3624" w:rsidRPr="008B3624" w:rsidRDefault="008B3624" w:rsidP="00153CAA">
      <w:pPr>
        <w:pStyle w:val="NormalWeb"/>
        <w:numPr>
          <w:ilvl w:val="0"/>
          <w:numId w:val="8"/>
        </w:numPr>
        <w:spacing w:line="360" w:lineRule="auto"/>
        <w:jc w:val="both"/>
        <w:rPr>
          <w:rFonts w:asciiTheme="majorBidi" w:hAnsiTheme="majorBidi" w:cstheme="majorBidi"/>
          <w:lang w:val="fr-FR"/>
        </w:rPr>
      </w:pPr>
      <w:r w:rsidRPr="008B3624">
        <w:rPr>
          <w:rStyle w:val="lev"/>
          <w:rFonts w:asciiTheme="majorBidi" w:hAnsiTheme="majorBidi" w:cstheme="majorBidi"/>
          <w:lang w:val="fr-FR"/>
        </w:rPr>
        <w:t xml:space="preserve">L'extensibilité </w:t>
      </w:r>
      <w:r w:rsidRPr="008B3624">
        <w:rPr>
          <w:rFonts w:asciiTheme="majorBidi" w:hAnsiTheme="majorBidi" w:cstheme="majorBidi"/>
          <w:lang w:val="fr-FR"/>
        </w:rPr>
        <w:t>: le logiciel doit être facile à maintenir, il doit pouvoir accepter l'ajout de nouvelles fonctionnalités.</w:t>
      </w:r>
    </w:p>
    <w:p w:rsidR="008B3624" w:rsidRPr="008B3624" w:rsidRDefault="008B3624" w:rsidP="00153CAA">
      <w:pPr>
        <w:pStyle w:val="NormalWeb"/>
        <w:numPr>
          <w:ilvl w:val="0"/>
          <w:numId w:val="8"/>
        </w:numPr>
        <w:spacing w:line="360" w:lineRule="auto"/>
        <w:jc w:val="both"/>
        <w:rPr>
          <w:rFonts w:asciiTheme="majorBidi" w:hAnsiTheme="majorBidi" w:cstheme="majorBidi"/>
          <w:lang w:val="fr-FR"/>
        </w:rPr>
      </w:pPr>
      <w:r w:rsidRPr="008B3624">
        <w:rPr>
          <w:rStyle w:val="lev"/>
          <w:rFonts w:asciiTheme="majorBidi" w:hAnsiTheme="majorBidi" w:cstheme="majorBidi"/>
          <w:lang w:val="fr-FR"/>
        </w:rPr>
        <w:t xml:space="preserve">La portabilité </w:t>
      </w:r>
      <w:r w:rsidRPr="008B3624">
        <w:rPr>
          <w:rFonts w:asciiTheme="majorBidi" w:hAnsiTheme="majorBidi" w:cstheme="majorBidi"/>
          <w:lang w:val="fr-FR"/>
        </w:rPr>
        <w:t>: le logiciel doit pouvoir s'exécuter sous plusieurs environnements différents.</w:t>
      </w:r>
    </w:p>
    <w:p w:rsidR="008B3624" w:rsidRPr="008B3624" w:rsidRDefault="008B3624" w:rsidP="00153CAA">
      <w:pPr>
        <w:pStyle w:val="NormalWeb"/>
        <w:numPr>
          <w:ilvl w:val="0"/>
          <w:numId w:val="8"/>
        </w:numPr>
        <w:spacing w:line="360" w:lineRule="auto"/>
        <w:jc w:val="both"/>
        <w:rPr>
          <w:rFonts w:asciiTheme="majorBidi" w:hAnsiTheme="majorBidi" w:cstheme="majorBidi"/>
          <w:sz w:val="22"/>
          <w:szCs w:val="22"/>
          <w:lang w:val="fr-FR"/>
        </w:rPr>
      </w:pPr>
      <w:r w:rsidRPr="008B3624">
        <w:rPr>
          <w:rStyle w:val="lev"/>
          <w:rFonts w:asciiTheme="majorBidi" w:hAnsiTheme="majorBidi" w:cstheme="majorBidi"/>
          <w:lang w:val="fr-FR"/>
        </w:rPr>
        <w:t xml:space="preserve">L'intégrité </w:t>
      </w:r>
      <w:r w:rsidRPr="008B3624">
        <w:rPr>
          <w:rFonts w:asciiTheme="majorBidi" w:hAnsiTheme="majorBidi" w:cstheme="majorBidi"/>
          <w:lang w:val="fr-FR"/>
        </w:rPr>
        <w:t>: le logiciel doit pouvoir protéger efficacement son code entier ou une partie de son code contre les accès non autorisés.</w:t>
      </w:r>
    </w:p>
    <w:p w:rsidR="008B3624" w:rsidRPr="008B3624" w:rsidRDefault="008B3624" w:rsidP="00153CAA">
      <w:pPr>
        <w:pStyle w:val="Titre2"/>
        <w:jc w:val="both"/>
        <w:rPr>
          <w:rFonts w:asciiTheme="majorBidi" w:hAnsiTheme="majorBidi" w:cstheme="majorBidi"/>
          <w:sz w:val="24"/>
          <w:szCs w:val="24"/>
        </w:rPr>
      </w:pPr>
      <w:bookmarkStart w:id="31" w:name="_Toc515866084"/>
      <w:bookmarkStart w:id="32" w:name="_Toc516235929"/>
      <w:bookmarkStart w:id="33" w:name="_Toc516244490"/>
      <w:bookmarkStart w:id="34" w:name="_Toc516245523"/>
      <w:r w:rsidRPr="008B3624">
        <w:rPr>
          <w:rFonts w:asciiTheme="majorBidi" w:hAnsiTheme="majorBidi" w:cstheme="majorBidi"/>
          <w:sz w:val="24"/>
          <w:szCs w:val="24"/>
        </w:rPr>
        <w:t>2.3 Cycle de vie d'un logiciel</w:t>
      </w:r>
      <w:bookmarkEnd w:id="31"/>
      <w:bookmarkEnd w:id="32"/>
      <w:r w:rsidRPr="008B3624">
        <w:rPr>
          <w:rFonts w:asciiTheme="majorBidi" w:hAnsiTheme="majorBidi" w:cstheme="majorBidi"/>
          <w:sz w:val="24"/>
          <w:szCs w:val="24"/>
        </w:rPr>
        <w:t>:</w:t>
      </w:r>
      <w:bookmarkEnd w:id="33"/>
      <w:bookmarkEnd w:id="34"/>
    </w:p>
    <w:p w:rsidR="008B3624" w:rsidRPr="008B3624" w:rsidRDefault="008B3624" w:rsidP="00153CAA">
      <w:pPr>
        <w:pStyle w:val="niv1"/>
        <w:spacing w:after="240" w:afterAutospacing="0" w:line="360" w:lineRule="auto"/>
        <w:ind w:firstLine="720"/>
        <w:jc w:val="both"/>
        <w:rPr>
          <w:rFonts w:asciiTheme="majorBidi" w:hAnsiTheme="majorBidi" w:cstheme="majorBidi"/>
          <w:lang w:val="fr-FR"/>
        </w:rPr>
      </w:pPr>
      <w:r w:rsidRPr="008B3624">
        <w:rPr>
          <w:rFonts w:asciiTheme="majorBidi" w:hAnsiTheme="majorBidi" w:cstheme="majorBidi"/>
          <w:lang w:val="fr-FR"/>
        </w:rPr>
        <w:t xml:space="preserve">Le « cycle de vie d'un logiciel » (en anglais </w:t>
      </w:r>
      <w:r w:rsidRPr="008B3624">
        <w:rPr>
          <w:rFonts w:asciiTheme="majorBidi" w:hAnsiTheme="majorBidi" w:cstheme="majorBidi"/>
          <w:i/>
          <w:iCs/>
          <w:lang w:val="fr-FR"/>
        </w:rPr>
        <w:t xml:space="preserve">software </w:t>
      </w:r>
      <w:proofErr w:type="spellStart"/>
      <w:r w:rsidRPr="008B3624">
        <w:rPr>
          <w:rFonts w:asciiTheme="majorBidi" w:hAnsiTheme="majorBidi" w:cstheme="majorBidi"/>
          <w:i/>
          <w:iCs/>
          <w:lang w:val="fr-FR"/>
        </w:rPr>
        <w:t>lifecycle</w:t>
      </w:r>
      <w:proofErr w:type="spellEnd"/>
      <w:r w:rsidRPr="008B3624">
        <w:rPr>
          <w:rFonts w:asciiTheme="majorBidi" w:hAnsiTheme="majorBidi" w:cstheme="majorBidi"/>
          <w:lang w:val="fr-FR"/>
        </w:rPr>
        <w:t xml:space="preserve">), désigne toutes les étapes du développement d'un logiciel, de sa conception à sa disparition. L'objectif d'un tel découpage est de permettre de définir des jalons intermédiaires permettant la validation du développement logiciel, c'est-à-dire la conformité du logiciel avec les besoins exprimés, et la vérification du processus de développement, c'est-à-dire l'adéquation des méthodes mises en œuvre. </w:t>
      </w:r>
    </w:p>
    <w:p w:rsidR="008B3624" w:rsidRPr="008B3624" w:rsidRDefault="008B3624" w:rsidP="00153CAA">
      <w:pPr>
        <w:pStyle w:val="niv1"/>
        <w:spacing w:after="240" w:afterAutospacing="0" w:line="360" w:lineRule="auto"/>
        <w:ind w:firstLine="720"/>
        <w:jc w:val="both"/>
        <w:rPr>
          <w:rFonts w:asciiTheme="majorBidi" w:hAnsiTheme="majorBidi" w:cstheme="majorBidi"/>
          <w:lang w:val="fr-FR"/>
        </w:rPr>
      </w:pPr>
      <w:r w:rsidRPr="008B3624">
        <w:rPr>
          <w:rFonts w:asciiTheme="majorBidi" w:hAnsiTheme="majorBidi" w:cstheme="majorBidi"/>
          <w:lang w:val="fr-FR"/>
        </w:rPr>
        <w:t>L'origine de ce découpage provient du constat que les erreurs ont un coût d'autant plus élevé qu'elles sont détectées tardivement dans le processus de réalisation. Le cycle de vie permet de détecter les erreurs au plus tôt et ainsi de maîtrise</w:t>
      </w:r>
      <w:r w:rsidRPr="001D2505">
        <w:rPr>
          <w:rFonts w:asciiTheme="majorBidi" w:hAnsiTheme="majorBidi" w:cstheme="majorBidi"/>
          <w:lang w:val="fr-FR"/>
        </w:rPr>
        <w:t xml:space="preserve">r la </w:t>
      </w:r>
      <w:hyperlink r:id="rId15" w:history="1">
        <w:r w:rsidRPr="001D2505">
          <w:rPr>
            <w:rStyle w:val="Lienhypertexte"/>
            <w:rFonts w:asciiTheme="majorBidi" w:hAnsiTheme="majorBidi" w:cstheme="majorBidi"/>
            <w:color w:val="auto"/>
            <w:u w:val="none"/>
            <w:lang w:val="fr-FR"/>
          </w:rPr>
          <w:t>qualité</w:t>
        </w:r>
      </w:hyperlink>
      <w:r w:rsidRPr="008B3624">
        <w:rPr>
          <w:rFonts w:asciiTheme="majorBidi" w:hAnsiTheme="majorBidi" w:cstheme="majorBidi"/>
          <w:lang w:val="fr-FR"/>
        </w:rPr>
        <w:t xml:space="preserve"> du logiciel, les délais de sa réalisation et les coûts associés. [4]</w:t>
      </w:r>
    </w:p>
    <w:p w:rsidR="00153CAA" w:rsidRDefault="00153CAA" w:rsidP="00153CAA">
      <w:pPr>
        <w:pStyle w:val="niv1"/>
        <w:spacing w:line="360" w:lineRule="auto"/>
        <w:jc w:val="both"/>
        <w:rPr>
          <w:rFonts w:asciiTheme="majorBidi" w:hAnsiTheme="majorBidi" w:cstheme="majorBidi"/>
          <w:lang w:val="fr-FR"/>
        </w:rPr>
      </w:pPr>
    </w:p>
    <w:p w:rsidR="008B3624" w:rsidRPr="008B3624" w:rsidRDefault="008B3624" w:rsidP="00153CAA">
      <w:pPr>
        <w:pStyle w:val="niv1"/>
        <w:spacing w:line="360" w:lineRule="auto"/>
        <w:jc w:val="both"/>
        <w:rPr>
          <w:rFonts w:asciiTheme="majorBidi" w:hAnsiTheme="majorBidi" w:cstheme="majorBidi"/>
          <w:lang w:val="fr-FR"/>
        </w:rPr>
      </w:pPr>
      <w:r w:rsidRPr="008B3624">
        <w:rPr>
          <w:rFonts w:asciiTheme="majorBidi" w:hAnsiTheme="majorBidi" w:cstheme="majorBidi"/>
          <w:lang w:val="fr-FR"/>
        </w:rPr>
        <w:lastRenderedPageBreak/>
        <w:t xml:space="preserve">Le cycle de vie du logiciel comprend généralement à minimum les  activités suivantes : </w:t>
      </w:r>
    </w:p>
    <w:p w:rsidR="008B3624" w:rsidRPr="008B3624" w:rsidRDefault="008B3624" w:rsidP="00153CAA">
      <w:pPr>
        <w:numPr>
          <w:ilvl w:val="0"/>
          <w:numId w:val="2"/>
        </w:numPr>
        <w:spacing w:before="100" w:beforeAutospacing="1" w:after="100" w:afterAutospacing="1" w:line="360" w:lineRule="auto"/>
        <w:jc w:val="both"/>
        <w:rPr>
          <w:rFonts w:asciiTheme="majorBidi" w:hAnsiTheme="majorBidi" w:cstheme="majorBidi"/>
          <w:lang w:val="fr-FR"/>
        </w:rPr>
      </w:pPr>
      <w:r w:rsidRPr="008B3624">
        <w:rPr>
          <w:rFonts w:asciiTheme="majorBidi" w:hAnsiTheme="majorBidi" w:cstheme="majorBidi"/>
          <w:b/>
          <w:bCs/>
          <w:lang w:val="fr-FR"/>
        </w:rPr>
        <w:t>Définition des objectifs</w:t>
      </w:r>
      <w:r w:rsidRPr="008B3624">
        <w:rPr>
          <w:rFonts w:asciiTheme="majorBidi" w:hAnsiTheme="majorBidi" w:cstheme="majorBidi"/>
          <w:lang w:val="fr-FR"/>
        </w:rPr>
        <w:t xml:space="preserve">, consistant à définir la finalité du projet et son inscription dans une stratégie globale. </w:t>
      </w:r>
    </w:p>
    <w:p w:rsidR="008B3624" w:rsidRPr="008B3624" w:rsidRDefault="008B3624" w:rsidP="00153CAA">
      <w:pPr>
        <w:numPr>
          <w:ilvl w:val="0"/>
          <w:numId w:val="2"/>
        </w:numPr>
        <w:spacing w:before="100" w:beforeAutospacing="1" w:after="100" w:afterAutospacing="1" w:line="360" w:lineRule="auto"/>
        <w:jc w:val="both"/>
        <w:rPr>
          <w:rFonts w:asciiTheme="majorBidi" w:hAnsiTheme="majorBidi" w:cstheme="majorBidi"/>
          <w:lang w:val="fr-FR"/>
        </w:rPr>
      </w:pPr>
      <w:r w:rsidRPr="008B3624">
        <w:rPr>
          <w:rFonts w:asciiTheme="majorBidi" w:hAnsiTheme="majorBidi" w:cstheme="majorBidi"/>
          <w:b/>
          <w:bCs/>
          <w:lang w:val="fr-FR"/>
        </w:rPr>
        <w:t>Analyse des besoins et faisabilité</w:t>
      </w:r>
      <w:r w:rsidRPr="008B3624">
        <w:rPr>
          <w:rFonts w:asciiTheme="majorBidi" w:hAnsiTheme="majorBidi" w:cstheme="majorBidi"/>
          <w:lang w:val="fr-FR"/>
        </w:rPr>
        <w:t xml:space="preserve">, c'est-à-dire l'expression, le recueil et la formalisation des besoins du demandeur (le client) et de l'ensemble des contraintes. </w:t>
      </w:r>
    </w:p>
    <w:p w:rsidR="008B3624" w:rsidRPr="008B3624" w:rsidRDefault="008B3624" w:rsidP="00153CAA">
      <w:pPr>
        <w:numPr>
          <w:ilvl w:val="0"/>
          <w:numId w:val="2"/>
        </w:numPr>
        <w:spacing w:before="100" w:beforeAutospacing="1" w:after="100" w:afterAutospacing="1" w:line="360" w:lineRule="auto"/>
        <w:jc w:val="both"/>
        <w:rPr>
          <w:rFonts w:asciiTheme="majorBidi" w:hAnsiTheme="majorBidi" w:cstheme="majorBidi"/>
          <w:lang w:val="fr-FR"/>
        </w:rPr>
      </w:pPr>
      <w:r w:rsidRPr="008B3624">
        <w:rPr>
          <w:rFonts w:asciiTheme="majorBidi" w:hAnsiTheme="majorBidi" w:cstheme="majorBidi"/>
          <w:b/>
          <w:bCs/>
          <w:lang w:val="fr-FR"/>
        </w:rPr>
        <w:t>Conception générale</w:t>
      </w:r>
      <w:r w:rsidRPr="008B3624">
        <w:rPr>
          <w:rFonts w:asciiTheme="majorBidi" w:hAnsiTheme="majorBidi" w:cstheme="majorBidi"/>
          <w:lang w:val="fr-FR"/>
        </w:rPr>
        <w:t xml:space="preserve">. Il s'agit de l'élaboration des spécifications de l'architecture générale du logiciel. </w:t>
      </w:r>
    </w:p>
    <w:p w:rsidR="008B3624" w:rsidRPr="008B3624" w:rsidRDefault="008B3624" w:rsidP="00153CAA">
      <w:pPr>
        <w:numPr>
          <w:ilvl w:val="0"/>
          <w:numId w:val="2"/>
        </w:numPr>
        <w:spacing w:before="100" w:beforeAutospacing="1" w:after="100" w:afterAutospacing="1" w:line="360" w:lineRule="auto"/>
        <w:jc w:val="both"/>
        <w:rPr>
          <w:rFonts w:asciiTheme="majorBidi" w:hAnsiTheme="majorBidi" w:cstheme="majorBidi"/>
          <w:lang w:val="fr-FR"/>
        </w:rPr>
      </w:pPr>
      <w:r w:rsidRPr="008B3624">
        <w:rPr>
          <w:rFonts w:asciiTheme="majorBidi" w:hAnsiTheme="majorBidi" w:cstheme="majorBidi"/>
          <w:b/>
          <w:bCs/>
          <w:lang w:val="fr-FR"/>
        </w:rPr>
        <w:t>Conception détaillée</w:t>
      </w:r>
      <w:r w:rsidRPr="008B3624">
        <w:rPr>
          <w:rFonts w:asciiTheme="majorBidi" w:hAnsiTheme="majorBidi" w:cstheme="majorBidi"/>
          <w:lang w:val="fr-FR"/>
        </w:rPr>
        <w:t xml:space="preserve">, consistant à définir précisément chaque sous-ensemble du logiciel. </w:t>
      </w:r>
    </w:p>
    <w:p w:rsidR="008B3624" w:rsidRPr="008B3624" w:rsidRDefault="008B3624" w:rsidP="00153CAA">
      <w:pPr>
        <w:numPr>
          <w:ilvl w:val="0"/>
          <w:numId w:val="2"/>
        </w:numPr>
        <w:spacing w:before="100" w:beforeAutospacing="1" w:after="100" w:afterAutospacing="1" w:line="360" w:lineRule="auto"/>
        <w:jc w:val="both"/>
        <w:rPr>
          <w:rFonts w:asciiTheme="majorBidi" w:hAnsiTheme="majorBidi" w:cstheme="majorBidi"/>
          <w:lang w:val="fr-FR"/>
        </w:rPr>
      </w:pPr>
      <w:r w:rsidRPr="008B3624">
        <w:rPr>
          <w:rFonts w:asciiTheme="majorBidi" w:hAnsiTheme="majorBidi" w:cstheme="majorBidi"/>
          <w:b/>
          <w:bCs/>
          <w:lang w:val="fr-FR"/>
        </w:rPr>
        <w:t>Codage</w:t>
      </w:r>
      <w:r w:rsidRPr="008B3624">
        <w:rPr>
          <w:rFonts w:asciiTheme="majorBidi" w:hAnsiTheme="majorBidi" w:cstheme="majorBidi"/>
          <w:lang w:val="fr-FR"/>
        </w:rPr>
        <w:t xml:space="preserve"> (Implémentation ou programmation), soit la traduction dans un langage de programmation des fonctionnalités définies lors de phases de conception. </w:t>
      </w:r>
    </w:p>
    <w:p w:rsidR="008B3624" w:rsidRPr="008B3624" w:rsidRDefault="008B3624" w:rsidP="00153CAA">
      <w:pPr>
        <w:numPr>
          <w:ilvl w:val="0"/>
          <w:numId w:val="2"/>
        </w:numPr>
        <w:spacing w:before="100" w:beforeAutospacing="1" w:after="100" w:afterAutospacing="1" w:line="360" w:lineRule="auto"/>
        <w:jc w:val="both"/>
        <w:rPr>
          <w:rFonts w:asciiTheme="majorBidi" w:hAnsiTheme="majorBidi" w:cstheme="majorBidi"/>
          <w:lang w:val="fr-FR"/>
        </w:rPr>
      </w:pPr>
      <w:r w:rsidRPr="008B3624">
        <w:rPr>
          <w:rFonts w:asciiTheme="majorBidi" w:hAnsiTheme="majorBidi" w:cstheme="majorBidi"/>
          <w:b/>
          <w:bCs/>
          <w:lang w:val="fr-FR"/>
        </w:rPr>
        <w:t>Tests unitaires</w:t>
      </w:r>
      <w:r w:rsidRPr="008B3624">
        <w:rPr>
          <w:rFonts w:asciiTheme="majorBidi" w:hAnsiTheme="majorBidi" w:cstheme="majorBidi"/>
          <w:lang w:val="fr-FR"/>
        </w:rPr>
        <w:t xml:space="preserve">, permettant de vérifier individuellement que chaque sous-ensemble du logiciel est implémenté conformément aux spécifications. </w:t>
      </w:r>
    </w:p>
    <w:p w:rsidR="008B3624" w:rsidRPr="008B3624" w:rsidRDefault="008B3624" w:rsidP="00153CAA">
      <w:pPr>
        <w:numPr>
          <w:ilvl w:val="0"/>
          <w:numId w:val="2"/>
        </w:numPr>
        <w:spacing w:before="100" w:beforeAutospacing="1" w:after="100" w:afterAutospacing="1" w:line="360" w:lineRule="auto"/>
        <w:jc w:val="both"/>
        <w:rPr>
          <w:rFonts w:asciiTheme="majorBidi" w:hAnsiTheme="majorBidi" w:cstheme="majorBidi"/>
          <w:lang w:val="fr-FR"/>
        </w:rPr>
      </w:pPr>
      <w:r w:rsidRPr="008B3624">
        <w:rPr>
          <w:rFonts w:asciiTheme="majorBidi" w:hAnsiTheme="majorBidi" w:cstheme="majorBidi"/>
          <w:b/>
          <w:bCs/>
          <w:lang w:val="fr-FR"/>
        </w:rPr>
        <w:t>Intégration</w:t>
      </w:r>
      <w:r w:rsidRPr="008B3624">
        <w:rPr>
          <w:rFonts w:asciiTheme="majorBidi" w:hAnsiTheme="majorBidi" w:cstheme="majorBidi"/>
          <w:lang w:val="fr-FR"/>
        </w:rPr>
        <w:t xml:space="preserve">, dont l'objectif est de s'assurer de l'interfaçage des différents éléments (modules) du logiciel. Elle fait l'objet de </w:t>
      </w:r>
      <w:r w:rsidRPr="008B3624">
        <w:rPr>
          <w:rFonts w:asciiTheme="majorBidi" w:hAnsiTheme="majorBidi" w:cstheme="majorBidi"/>
          <w:i/>
          <w:iCs/>
          <w:lang w:val="fr-FR"/>
        </w:rPr>
        <w:t>tests d'intégration</w:t>
      </w:r>
      <w:r w:rsidRPr="008B3624">
        <w:rPr>
          <w:rFonts w:asciiTheme="majorBidi" w:hAnsiTheme="majorBidi" w:cstheme="majorBidi"/>
          <w:lang w:val="fr-FR"/>
        </w:rPr>
        <w:t xml:space="preserve"> consignés dans un document. </w:t>
      </w:r>
    </w:p>
    <w:p w:rsidR="008B3624" w:rsidRPr="008B3624" w:rsidRDefault="008B3624" w:rsidP="00153CAA">
      <w:pPr>
        <w:numPr>
          <w:ilvl w:val="0"/>
          <w:numId w:val="2"/>
        </w:numPr>
        <w:spacing w:before="100" w:beforeAutospacing="1" w:after="100" w:afterAutospacing="1" w:line="360" w:lineRule="auto"/>
        <w:jc w:val="both"/>
        <w:rPr>
          <w:rFonts w:asciiTheme="majorBidi" w:hAnsiTheme="majorBidi" w:cstheme="majorBidi"/>
          <w:lang w:val="fr-FR"/>
        </w:rPr>
      </w:pPr>
      <w:r w:rsidRPr="008B3624">
        <w:rPr>
          <w:rFonts w:asciiTheme="majorBidi" w:hAnsiTheme="majorBidi" w:cstheme="majorBidi"/>
          <w:b/>
          <w:bCs/>
          <w:lang w:val="fr-FR"/>
        </w:rPr>
        <w:t>Qualification</w:t>
      </w:r>
      <w:r w:rsidRPr="008B3624">
        <w:rPr>
          <w:rFonts w:asciiTheme="majorBidi" w:hAnsiTheme="majorBidi" w:cstheme="majorBidi"/>
          <w:lang w:val="fr-FR"/>
        </w:rPr>
        <w:t xml:space="preserve"> (ou </w:t>
      </w:r>
      <w:r w:rsidRPr="008B3624">
        <w:rPr>
          <w:rFonts w:asciiTheme="majorBidi" w:hAnsiTheme="majorBidi" w:cstheme="majorBidi"/>
          <w:i/>
          <w:iCs/>
          <w:lang w:val="fr-FR"/>
        </w:rPr>
        <w:t>recette</w:t>
      </w:r>
      <w:r w:rsidRPr="008B3624">
        <w:rPr>
          <w:rFonts w:asciiTheme="majorBidi" w:hAnsiTheme="majorBidi" w:cstheme="majorBidi"/>
          <w:lang w:val="fr-FR"/>
        </w:rPr>
        <w:t xml:space="preserve">), c'est-à-dire la vérification de la conformité du logiciel aux spécifications initiales. </w:t>
      </w:r>
    </w:p>
    <w:p w:rsidR="008B3624" w:rsidRPr="008B3624" w:rsidRDefault="008B3624" w:rsidP="00153CAA">
      <w:pPr>
        <w:numPr>
          <w:ilvl w:val="0"/>
          <w:numId w:val="2"/>
        </w:numPr>
        <w:spacing w:before="100" w:beforeAutospacing="1" w:after="100" w:afterAutospacing="1" w:line="360" w:lineRule="auto"/>
        <w:jc w:val="both"/>
        <w:rPr>
          <w:rFonts w:asciiTheme="majorBidi" w:hAnsiTheme="majorBidi" w:cstheme="majorBidi"/>
          <w:lang w:val="fr-FR"/>
        </w:rPr>
      </w:pPr>
      <w:r w:rsidRPr="008B3624">
        <w:rPr>
          <w:rFonts w:asciiTheme="majorBidi" w:hAnsiTheme="majorBidi" w:cstheme="majorBidi"/>
          <w:b/>
          <w:bCs/>
          <w:lang w:val="fr-FR"/>
        </w:rPr>
        <w:t>Documentation</w:t>
      </w:r>
      <w:r w:rsidRPr="008B3624">
        <w:rPr>
          <w:rFonts w:asciiTheme="majorBidi" w:hAnsiTheme="majorBidi" w:cstheme="majorBidi"/>
          <w:lang w:val="fr-FR"/>
        </w:rPr>
        <w:t xml:space="preserve">, visant à produire les informations nécessaires pour l'utilisation du logiciel et pour des développements ultérieurs. </w:t>
      </w:r>
    </w:p>
    <w:p w:rsidR="008B3624" w:rsidRPr="008B3624" w:rsidRDefault="008B3624" w:rsidP="00153CAA">
      <w:pPr>
        <w:numPr>
          <w:ilvl w:val="0"/>
          <w:numId w:val="2"/>
        </w:numPr>
        <w:spacing w:before="100" w:beforeAutospacing="1" w:after="100" w:afterAutospacing="1" w:line="360" w:lineRule="auto"/>
        <w:jc w:val="both"/>
        <w:rPr>
          <w:rFonts w:asciiTheme="majorBidi" w:hAnsiTheme="majorBidi" w:cstheme="majorBidi"/>
        </w:rPr>
      </w:pPr>
      <w:proofErr w:type="spellStart"/>
      <w:r w:rsidRPr="008B3624">
        <w:rPr>
          <w:rFonts w:asciiTheme="majorBidi" w:hAnsiTheme="majorBidi" w:cstheme="majorBidi"/>
          <w:b/>
          <w:bCs/>
        </w:rPr>
        <w:t>Mise</w:t>
      </w:r>
      <w:proofErr w:type="spellEnd"/>
      <w:r w:rsidRPr="008B3624">
        <w:rPr>
          <w:rFonts w:asciiTheme="majorBidi" w:hAnsiTheme="majorBidi" w:cstheme="majorBidi"/>
          <w:b/>
          <w:bCs/>
        </w:rPr>
        <w:t xml:space="preserve">  en production</w:t>
      </w:r>
      <w:r w:rsidRPr="008B3624">
        <w:rPr>
          <w:rFonts w:asciiTheme="majorBidi" w:hAnsiTheme="majorBidi" w:cstheme="majorBidi"/>
        </w:rPr>
        <w:t xml:space="preserve">, </w:t>
      </w:r>
    </w:p>
    <w:p w:rsidR="008B3624" w:rsidRPr="008B3624" w:rsidRDefault="008B3624" w:rsidP="00153CAA">
      <w:pPr>
        <w:numPr>
          <w:ilvl w:val="0"/>
          <w:numId w:val="2"/>
        </w:numPr>
        <w:spacing w:before="100" w:beforeAutospacing="1" w:after="100" w:afterAutospacing="1" w:line="360" w:lineRule="auto"/>
        <w:jc w:val="both"/>
        <w:rPr>
          <w:rFonts w:asciiTheme="majorBidi" w:hAnsiTheme="majorBidi" w:cstheme="majorBidi"/>
          <w:lang w:val="fr-FR"/>
        </w:rPr>
      </w:pPr>
      <w:r w:rsidRPr="008B3624">
        <w:rPr>
          <w:rFonts w:asciiTheme="majorBidi" w:hAnsiTheme="majorBidi" w:cstheme="majorBidi"/>
          <w:b/>
          <w:bCs/>
          <w:lang w:val="fr-FR"/>
        </w:rPr>
        <w:t>Maintenance</w:t>
      </w:r>
      <w:r w:rsidRPr="008B3624">
        <w:rPr>
          <w:rFonts w:asciiTheme="majorBidi" w:hAnsiTheme="majorBidi" w:cstheme="majorBidi"/>
          <w:lang w:val="fr-FR"/>
        </w:rPr>
        <w:t>, comprenant toutes les actions correctives (maintenance corrective) et évolutives (maintenance évolutive) sur le logiciel.</w:t>
      </w:r>
    </w:p>
    <w:p w:rsidR="008B3624" w:rsidRPr="008B3624" w:rsidRDefault="008B3624" w:rsidP="00153CAA">
      <w:pPr>
        <w:pStyle w:val="Titre3"/>
        <w:jc w:val="both"/>
        <w:rPr>
          <w:rFonts w:asciiTheme="majorBidi" w:hAnsiTheme="majorBidi" w:cstheme="majorBidi"/>
          <w:sz w:val="24"/>
          <w:szCs w:val="24"/>
        </w:rPr>
      </w:pPr>
      <w:bookmarkStart w:id="35" w:name="_Toc515866085"/>
      <w:bookmarkStart w:id="36" w:name="_Toc516235930"/>
      <w:bookmarkStart w:id="37" w:name="_Toc516244491"/>
      <w:bookmarkStart w:id="38" w:name="_Toc516245524"/>
      <w:r w:rsidRPr="008B3624">
        <w:rPr>
          <w:rFonts w:asciiTheme="majorBidi" w:hAnsiTheme="majorBidi" w:cstheme="majorBidi"/>
          <w:sz w:val="24"/>
          <w:szCs w:val="24"/>
        </w:rPr>
        <w:t xml:space="preserve">2.3.1 </w:t>
      </w:r>
      <w:r w:rsidRPr="008B3624">
        <w:rPr>
          <w:rFonts w:asciiTheme="majorBidi" w:hAnsiTheme="majorBidi" w:cstheme="majorBidi"/>
          <w:b w:val="0"/>
          <w:bCs w:val="0"/>
          <w:sz w:val="24"/>
          <w:szCs w:val="24"/>
        </w:rPr>
        <w:t>Modèles de cycles de vie</w:t>
      </w:r>
      <w:bookmarkEnd w:id="35"/>
      <w:bookmarkEnd w:id="36"/>
      <w:r w:rsidRPr="008B3624">
        <w:rPr>
          <w:rFonts w:asciiTheme="majorBidi" w:hAnsiTheme="majorBidi" w:cstheme="majorBidi"/>
          <w:sz w:val="24"/>
          <w:szCs w:val="24"/>
        </w:rPr>
        <w:t>:</w:t>
      </w:r>
      <w:bookmarkEnd w:id="37"/>
      <w:bookmarkEnd w:id="38"/>
    </w:p>
    <w:p w:rsidR="008B3624" w:rsidRPr="008B3624" w:rsidRDefault="008B3624" w:rsidP="00153CAA">
      <w:pPr>
        <w:pStyle w:val="NormalWeb"/>
        <w:spacing w:line="360" w:lineRule="auto"/>
        <w:ind w:firstLine="720"/>
        <w:jc w:val="both"/>
        <w:rPr>
          <w:rFonts w:asciiTheme="majorBidi" w:hAnsiTheme="majorBidi" w:cstheme="majorBidi"/>
          <w:lang w:val="fr-FR"/>
        </w:rPr>
      </w:pPr>
      <w:r w:rsidRPr="008B3624">
        <w:rPr>
          <w:rFonts w:asciiTheme="majorBidi" w:hAnsiTheme="majorBidi" w:cstheme="majorBidi"/>
          <w:lang w:val="fr-FR"/>
        </w:rPr>
        <w:t>Afin d'être en mesure d'avoir une méthodologie commune entre le client et la société de service réalisant le développement, des modèles de cycle de vie ont été mis au point définissant les étapes du développement ainsi que les documents à produire permettant de valider chacune des étapes avant de passer à la suivante. A la fin de chaque phase, des revues sont organisées afin. [5]</w:t>
      </w:r>
    </w:p>
    <w:p w:rsidR="008B3624" w:rsidRPr="008B3624" w:rsidRDefault="008B3624" w:rsidP="00153CAA">
      <w:pPr>
        <w:pStyle w:val="NormalWeb"/>
        <w:spacing w:line="360" w:lineRule="auto"/>
        <w:ind w:firstLine="720"/>
        <w:jc w:val="both"/>
        <w:rPr>
          <w:rFonts w:asciiTheme="majorBidi" w:hAnsiTheme="majorBidi" w:cstheme="majorBidi"/>
          <w:lang w:val="fr-FR"/>
        </w:rPr>
      </w:pPr>
    </w:p>
    <w:p w:rsidR="008B3624" w:rsidRPr="008B3624" w:rsidRDefault="008B3624" w:rsidP="00153CAA">
      <w:pPr>
        <w:pStyle w:val="Titre4"/>
        <w:jc w:val="both"/>
        <w:rPr>
          <w:rFonts w:asciiTheme="majorBidi" w:hAnsiTheme="majorBidi" w:cstheme="majorBidi"/>
          <w:sz w:val="24"/>
          <w:szCs w:val="24"/>
        </w:rPr>
      </w:pPr>
      <w:r w:rsidRPr="008B3624">
        <w:rPr>
          <w:rFonts w:asciiTheme="majorBidi" w:hAnsiTheme="majorBidi" w:cstheme="majorBidi"/>
          <w:sz w:val="24"/>
          <w:szCs w:val="24"/>
        </w:rPr>
        <w:lastRenderedPageBreak/>
        <w:t>2.3.1.1 Modèle en cascade:</w:t>
      </w:r>
    </w:p>
    <w:p w:rsidR="008B3624" w:rsidRPr="008B3624" w:rsidRDefault="008B3624" w:rsidP="00153CAA">
      <w:pPr>
        <w:pStyle w:val="NormalWeb"/>
        <w:spacing w:line="360" w:lineRule="auto"/>
        <w:ind w:firstLine="720"/>
        <w:jc w:val="both"/>
        <w:rPr>
          <w:rFonts w:asciiTheme="majorBidi" w:hAnsiTheme="majorBidi" w:cstheme="majorBidi"/>
          <w:sz w:val="22"/>
          <w:szCs w:val="22"/>
          <w:lang w:val="fr-FR"/>
        </w:rPr>
      </w:pPr>
      <w:r w:rsidRPr="008B3624">
        <w:rPr>
          <w:rFonts w:asciiTheme="majorBidi" w:hAnsiTheme="majorBidi" w:cstheme="majorBidi"/>
          <w:noProof/>
        </w:rPr>
        <w:drawing>
          <wp:anchor distT="0" distB="0" distL="114300" distR="114300" simplePos="0" relativeHeight="251663360" behindDoc="0" locked="0" layoutInCell="1" allowOverlap="1">
            <wp:simplePos x="0" y="0"/>
            <wp:positionH relativeFrom="column">
              <wp:posOffset>-24130</wp:posOffset>
            </wp:positionH>
            <wp:positionV relativeFrom="paragraph">
              <wp:posOffset>1557655</wp:posOffset>
            </wp:positionV>
            <wp:extent cx="5268595" cy="2324100"/>
            <wp:effectExtent l="19050" t="0" r="8255" b="0"/>
            <wp:wrapTopAndBottom/>
            <wp:docPr id="2" name="Image 0" descr="casca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scade.PNG"/>
                    <pic:cNvPicPr/>
                  </pic:nvPicPr>
                  <pic:blipFill>
                    <a:blip r:embed="rId16" cstate="print"/>
                    <a:stretch>
                      <a:fillRect/>
                    </a:stretch>
                  </pic:blipFill>
                  <pic:spPr>
                    <a:xfrm>
                      <a:off x="0" y="0"/>
                      <a:ext cx="5268595" cy="2324100"/>
                    </a:xfrm>
                    <a:prstGeom prst="rect">
                      <a:avLst/>
                    </a:prstGeom>
                  </pic:spPr>
                </pic:pic>
              </a:graphicData>
            </a:graphic>
          </wp:anchor>
        </w:drawing>
      </w:r>
      <w:r w:rsidRPr="008B3624">
        <w:rPr>
          <w:rFonts w:asciiTheme="majorBidi" w:hAnsiTheme="majorBidi" w:cstheme="majorBidi"/>
          <w:lang w:val="fr-FR"/>
        </w:rPr>
        <w:t xml:space="preserve">Le modèle de cycle de vie en cascade a été mis au point dès 1966, puis formalisé aux alentours de 1970. Il définit des phases séquentielles à l'issue de chacune desquelles des documents sont produits pour en vérifier la conformité avant de passer à la suivante : </w:t>
      </w:r>
    </w:p>
    <w:p w:rsidR="008B3624" w:rsidRPr="008B3624" w:rsidRDefault="008B3624" w:rsidP="00153CAA">
      <w:pPr>
        <w:spacing w:line="360" w:lineRule="auto"/>
        <w:jc w:val="both"/>
        <w:rPr>
          <w:rFonts w:asciiTheme="majorBidi" w:hAnsiTheme="majorBidi" w:cstheme="majorBidi"/>
          <w:lang w:val="fr-FR" w:bidi="ar-DZ"/>
        </w:rPr>
      </w:pPr>
    </w:p>
    <w:p w:rsidR="008B3624" w:rsidRPr="008B3624" w:rsidRDefault="008B3624" w:rsidP="00153CAA">
      <w:pPr>
        <w:pStyle w:val="Titre3"/>
        <w:spacing w:line="360" w:lineRule="auto"/>
        <w:jc w:val="both"/>
        <w:rPr>
          <w:rFonts w:asciiTheme="majorBidi" w:hAnsiTheme="majorBidi" w:cstheme="majorBidi"/>
        </w:rPr>
      </w:pPr>
      <w:bookmarkStart w:id="39" w:name="_Toc515866086"/>
      <w:bookmarkStart w:id="40" w:name="_Toc516235931"/>
      <w:bookmarkStart w:id="41" w:name="_Toc516244492"/>
      <w:bookmarkStart w:id="42" w:name="_Toc516245525"/>
      <w:r w:rsidRPr="00153CAA">
        <w:rPr>
          <w:rFonts w:asciiTheme="majorBidi" w:hAnsiTheme="majorBidi" w:cstheme="majorBidi"/>
          <w:sz w:val="22"/>
          <w:szCs w:val="22"/>
        </w:rPr>
        <w:t xml:space="preserve">Figure 1.1 : </w:t>
      </w:r>
      <w:r w:rsidRPr="00153CAA">
        <w:rPr>
          <w:rFonts w:asciiTheme="majorBidi" w:hAnsiTheme="majorBidi" w:cstheme="majorBidi"/>
          <w:b w:val="0"/>
          <w:bCs w:val="0"/>
          <w:sz w:val="22"/>
          <w:szCs w:val="22"/>
        </w:rPr>
        <w:t>Modèle en cascade</w:t>
      </w:r>
      <w:bookmarkEnd w:id="39"/>
      <w:bookmarkEnd w:id="40"/>
      <w:bookmarkEnd w:id="41"/>
      <w:bookmarkEnd w:id="42"/>
      <w:r w:rsidRPr="008B3624">
        <w:rPr>
          <w:rFonts w:asciiTheme="majorBidi" w:hAnsiTheme="majorBidi" w:cstheme="majorBidi"/>
          <w:b w:val="0"/>
          <w:bCs w:val="0"/>
        </w:rPr>
        <w:t>.</w:t>
      </w:r>
    </w:p>
    <w:p w:rsidR="008B3624" w:rsidRPr="008B3624" w:rsidRDefault="008B3624" w:rsidP="00153CAA">
      <w:pPr>
        <w:pStyle w:val="Titre4"/>
        <w:jc w:val="both"/>
        <w:rPr>
          <w:rFonts w:asciiTheme="majorBidi" w:hAnsiTheme="majorBidi" w:cstheme="majorBidi"/>
          <w:sz w:val="24"/>
          <w:szCs w:val="24"/>
        </w:rPr>
      </w:pPr>
      <w:r w:rsidRPr="008B3624">
        <w:rPr>
          <w:rFonts w:asciiTheme="majorBidi" w:hAnsiTheme="majorBidi" w:cstheme="majorBidi"/>
          <w:sz w:val="24"/>
          <w:szCs w:val="24"/>
        </w:rPr>
        <w:t>2.3.1.2 Modèle en V:</w:t>
      </w:r>
    </w:p>
    <w:p w:rsidR="00153CAA" w:rsidRDefault="008B3624" w:rsidP="00153CAA">
      <w:pPr>
        <w:pStyle w:val="NormalWeb"/>
        <w:spacing w:line="360" w:lineRule="auto"/>
        <w:ind w:firstLine="720"/>
        <w:jc w:val="both"/>
        <w:rPr>
          <w:rFonts w:asciiTheme="majorBidi" w:hAnsiTheme="majorBidi" w:cstheme="majorBidi"/>
          <w:lang w:val="fr-FR"/>
        </w:rPr>
      </w:pPr>
      <w:r w:rsidRPr="008B3624">
        <w:rPr>
          <w:rFonts w:asciiTheme="majorBidi" w:hAnsiTheme="majorBidi" w:cstheme="majorBidi"/>
          <w:lang w:val="fr-FR"/>
        </w:rPr>
        <w:t>Le modèle de cycle de vie en V part du principe que les procédures de vérification de la conformité du logiciel aux spécifications doivent être élaborées dès les phases de conception.</w:t>
      </w:r>
      <w:bookmarkStart w:id="43" w:name="_Toc515866087"/>
      <w:bookmarkStart w:id="44" w:name="_Toc516235932"/>
      <w:bookmarkStart w:id="45" w:name="_Toc516244493"/>
      <w:bookmarkStart w:id="46" w:name="_Toc516245526"/>
    </w:p>
    <w:p w:rsidR="00153CAA" w:rsidRDefault="00153CAA" w:rsidP="00153CAA">
      <w:pPr>
        <w:pStyle w:val="NormalWeb"/>
        <w:spacing w:line="360" w:lineRule="auto"/>
        <w:ind w:firstLine="720"/>
        <w:rPr>
          <w:rFonts w:asciiTheme="majorBidi" w:hAnsiTheme="majorBidi" w:cstheme="majorBidi"/>
          <w:b/>
          <w:bCs/>
          <w:sz w:val="22"/>
          <w:szCs w:val="22"/>
          <w:lang w:val="fr-FR"/>
        </w:rPr>
      </w:pPr>
      <w:r>
        <w:rPr>
          <w:rFonts w:asciiTheme="majorBidi" w:hAnsiTheme="majorBidi" w:cstheme="majorBidi"/>
          <w:b/>
          <w:bCs/>
          <w:noProof/>
          <w:sz w:val="22"/>
          <w:szCs w:val="22"/>
        </w:rPr>
        <w:drawing>
          <wp:anchor distT="0" distB="0" distL="114300" distR="114300" simplePos="0" relativeHeight="251664384" behindDoc="1" locked="0" layoutInCell="1" allowOverlap="1">
            <wp:simplePos x="0" y="0"/>
            <wp:positionH relativeFrom="column">
              <wp:posOffset>-168275</wp:posOffset>
            </wp:positionH>
            <wp:positionV relativeFrom="paragraph">
              <wp:posOffset>117475</wp:posOffset>
            </wp:positionV>
            <wp:extent cx="5264785" cy="2232660"/>
            <wp:effectExtent l="19050" t="0" r="0" b="0"/>
            <wp:wrapTight wrapText="bothSides">
              <wp:wrapPolygon edited="0">
                <wp:start x="-78" y="0"/>
                <wp:lineTo x="-78" y="21379"/>
                <wp:lineTo x="21571" y="21379"/>
                <wp:lineTo x="21571" y="0"/>
                <wp:lineTo x="-78" y="0"/>
              </wp:wrapPolygon>
            </wp:wrapTight>
            <wp:docPr id="3" name="Image 1" descr="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PNG"/>
                    <pic:cNvPicPr/>
                  </pic:nvPicPr>
                  <pic:blipFill>
                    <a:blip r:embed="rId17" cstate="print"/>
                    <a:stretch>
                      <a:fillRect/>
                    </a:stretch>
                  </pic:blipFill>
                  <pic:spPr>
                    <a:xfrm>
                      <a:off x="0" y="0"/>
                      <a:ext cx="5264785" cy="2232660"/>
                    </a:xfrm>
                    <a:prstGeom prst="rect">
                      <a:avLst/>
                    </a:prstGeom>
                  </pic:spPr>
                </pic:pic>
              </a:graphicData>
            </a:graphic>
          </wp:anchor>
        </w:drawing>
      </w:r>
      <w:r>
        <w:rPr>
          <w:rFonts w:asciiTheme="majorBidi" w:hAnsiTheme="majorBidi" w:cstheme="majorBidi"/>
          <w:b/>
          <w:bCs/>
          <w:sz w:val="22"/>
          <w:szCs w:val="22"/>
          <w:lang w:val="fr-FR"/>
        </w:rPr>
        <w:t xml:space="preserve">  </w:t>
      </w:r>
    </w:p>
    <w:p w:rsidR="00153CAA" w:rsidRDefault="00153CAA" w:rsidP="00153CAA">
      <w:pPr>
        <w:pStyle w:val="NormalWeb"/>
        <w:spacing w:line="360" w:lineRule="auto"/>
        <w:ind w:firstLine="720"/>
        <w:jc w:val="center"/>
        <w:rPr>
          <w:rFonts w:asciiTheme="majorBidi" w:hAnsiTheme="majorBidi" w:cstheme="majorBidi"/>
          <w:b/>
          <w:bCs/>
          <w:sz w:val="22"/>
          <w:szCs w:val="22"/>
          <w:lang w:val="fr-FR"/>
        </w:rPr>
      </w:pPr>
    </w:p>
    <w:p w:rsidR="00153CAA" w:rsidRDefault="00153CAA" w:rsidP="00153CAA">
      <w:pPr>
        <w:pStyle w:val="NormalWeb"/>
        <w:spacing w:line="360" w:lineRule="auto"/>
        <w:ind w:firstLine="720"/>
        <w:jc w:val="center"/>
        <w:rPr>
          <w:rFonts w:asciiTheme="majorBidi" w:hAnsiTheme="majorBidi" w:cstheme="majorBidi"/>
          <w:b/>
          <w:bCs/>
          <w:sz w:val="22"/>
          <w:szCs w:val="22"/>
          <w:lang w:val="fr-FR"/>
        </w:rPr>
      </w:pPr>
    </w:p>
    <w:p w:rsidR="00153CAA" w:rsidRDefault="00153CAA" w:rsidP="00153CAA">
      <w:pPr>
        <w:pStyle w:val="NormalWeb"/>
        <w:spacing w:line="360" w:lineRule="auto"/>
        <w:ind w:firstLine="720"/>
        <w:jc w:val="center"/>
        <w:rPr>
          <w:rFonts w:asciiTheme="majorBidi" w:hAnsiTheme="majorBidi" w:cstheme="majorBidi"/>
          <w:b/>
          <w:bCs/>
          <w:sz w:val="22"/>
          <w:szCs w:val="22"/>
          <w:lang w:val="fr-FR"/>
        </w:rPr>
      </w:pPr>
    </w:p>
    <w:p w:rsidR="00153CAA" w:rsidRDefault="00153CAA" w:rsidP="00153CAA">
      <w:pPr>
        <w:pStyle w:val="NormalWeb"/>
        <w:spacing w:line="360" w:lineRule="auto"/>
        <w:ind w:firstLine="720"/>
        <w:jc w:val="center"/>
        <w:rPr>
          <w:rFonts w:asciiTheme="majorBidi" w:hAnsiTheme="majorBidi" w:cstheme="majorBidi"/>
          <w:b/>
          <w:bCs/>
          <w:sz w:val="22"/>
          <w:szCs w:val="22"/>
          <w:lang w:val="fr-FR"/>
        </w:rPr>
      </w:pPr>
    </w:p>
    <w:p w:rsidR="00153CAA" w:rsidRDefault="00153CAA" w:rsidP="00153CAA">
      <w:pPr>
        <w:pStyle w:val="NormalWeb"/>
        <w:spacing w:line="360" w:lineRule="auto"/>
        <w:ind w:firstLine="720"/>
        <w:jc w:val="center"/>
        <w:rPr>
          <w:rFonts w:asciiTheme="majorBidi" w:hAnsiTheme="majorBidi" w:cstheme="majorBidi"/>
          <w:b/>
          <w:bCs/>
          <w:sz w:val="22"/>
          <w:szCs w:val="22"/>
          <w:lang w:val="fr-FR"/>
        </w:rPr>
      </w:pPr>
    </w:p>
    <w:p w:rsidR="008B3624" w:rsidRPr="008B3624" w:rsidRDefault="00153CAA" w:rsidP="00153CAA">
      <w:pPr>
        <w:pStyle w:val="NormalWeb"/>
        <w:spacing w:line="360" w:lineRule="auto"/>
        <w:ind w:firstLine="720"/>
        <w:rPr>
          <w:rFonts w:asciiTheme="majorBidi" w:hAnsiTheme="majorBidi" w:cstheme="majorBidi"/>
          <w:sz w:val="22"/>
          <w:szCs w:val="22"/>
          <w:lang w:val="fr-FR"/>
        </w:rPr>
      </w:pPr>
      <w:r>
        <w:rPr>
          <w:rFonts w:asciiTheme="majorBidi" w:hAnsiTheme="majorBidi" w:cstheme="majorBidi"/>
          <w:b/>
          <w:bCs/>
          <w:sz w:val="22"/>
          <w:szCs w:val="22"/>
          <w:lang w:val="fr-FR"/>
        </w:rPr>
        <w:t xml:space="preserve">                                             </w:t>
      </w:r>
      <w:r w:rsidR="008B3624" w:rsidRPr="00153CAA">
        <w:rPr>
          <w:rFonts w:asciiTheme="majorBidi" w:hAnsiTheme="majorBidi" w:cstheme="majorBidi"/>
          <w:b/>
          <w:bCs/>
          <w:sz w:val="22"/>
          <w:szCs w:val="22"/>
          <w:lang w:val="fr-FR"/>
        </w:rPr>
        <w:t>Figure 1.2</w:t>
      </w:r>
      <w:r w:rsidR="008B3624" w:rsidRPr="008B3624">
        <w:rPr>
          <w:rFonts w:asciiTheme="majorBidi" w:hAnsiTheme="majorBidi" w:cstheme="majorBidi"/>
          <w:sz w:val="22"/>
          <w:szCs w:val="22"/>
          <w:lang w:val="fr-FR"/>
        </w:rPr>
        <w:t xml:space="preserve"> : Modèle en V</w:t>
      </w:r>
      <w:bookmarkEnd w:id="43"/>
      <w:bookmarkEnd w:id="44"/>
      <w:bookmarkEnd w:id="45"/>
      <w:bookmarkEnd w:id="46"/>
      <w:r w:rsidR="008B3624" w:rsidRPr="008B3624">
        <w:rPr>
          <w:rFonts w:asciiTheme="majorBidi" w:hAnsiTheme="majorBidi" w:cstheme="majorBidi"/>
          <w:sz w:val="22"/>
          <w:szCs w:val="22"/>
          <w:lang w:val="fr-FR"/>
        </w:rPr>
        <w:t>.</w:t>
      </w:r>
    </w:p>
    <w:p w:rsidR="008B3624" w:rsidRPr="008B3624" w:rsidRDefault="008B3624" w:rsidP="00153CAA">
      <w:pPr>
        <w:pStyle w:val="Titre1"/>
        <w:bidi w:val="0"/>
        <w:jc w:val="both"/>
        <w:rPr>
          <w:rFonts w:asciiTheme="majorBidi" w:hAnsiTheme="majorBidi" w:cstheme="majorBidi"/>
          <w:sz w:val="28"/>
          <w:szCs w:val="28"/>
        </w:rPr>
      </w:pPr>
      <w:bookmarkStart w:id="47" w:name="_Toc515866088"/>
      <w:bookmarkStart w:id="48" w:name="_Toc516235933"/>
      <w:bookmarkStart w:id="49" w:name="_Toc516244494"/>
      <w:bookmarkStart w:id="50" w:name="_Toc516245527"/>
      <w:r w:rsidRPr="008B3624">
        <w:rPr>
          <w:rFonts w:asciiTheme="majorBidi" w:hAnsiTheme="majorBidi" w:cstheme="majorBidi"/>
          <w:sz w:val="28"/>
          <w:szCs w:val="28"/>
        </w:rPr>
        <w:lastRenderedPageBreak/>
        <w:t>3 Ateliers de Génie Logiciel:</w:t>
      </w:r>
      <w:bookmarkEnd w:id="47"/>
      <w:bookmarkEnd w:id="48"/>
      <w:bookmarkEnd w:id="49"/>
      <w:bookmarkEnd w:id="50"/>
      <w:r w:rsidRPr="008B3624">
        <w:rPr>
          <w:rFonts w:asciiTheme="majorBidi" w:hAnsiTheme="majorBidi" w:cstheme="majorBidi"/>
          <w:sz w:val="28"/>
          <w:szCs w:val="28"/>
        </w:rPr>
        <w:tab/>
      </w:r>
    </w:p>
    <w:p w:rsidR="00153CAA" w:rsidRDefault="00153CAA" w:rsidP="00153CAA">
      <w:pPr>
        <w:pStyle w:val="Titre2"/>
        <w:jc w:val="both"/>
        <w:rPr>
          <w:rStyle w:val="shorttext"/>
          <w:rFonts w:asciiTheme="majorBidi" w:hAnsiTheme="majorBidi" w:cstheme="majorBidi"/>
          <w:sz w:val="24"/>
          <w:szCs w:val="22"/>
        </w:rPr>
      </w:pPr>
      <w:bookmarkStart w:id="51" w:name="_Toc515866089"/>
      <w:bookmarkStart w:id="52" w:name="_Toc516235934"/>
      <w:bookmarkStart w:id="53" w:name="_Toc516244495"/>
      <w:bookmarkStart w:id="54" w:name="_Toc516245528"/>
    </w:p>
    <w:p w:rsidR="008B3624" w:rsidRPr="008B3624" w:rsidRDefault="008B3624" w:rsidP="00153CAA">
      <w:pPr>
        <w:pStyle w:val="Titre2"/>
        <w:jc w:val="both"/>
        <w:rPr>
          <w:rFonts w:asciiTheme="majorBidi" w:hAnsiTheme="majorBidi" w:cstheme="majorBidi"/>
          <w:sz w:val="24"/>
          <w:szCs w:val="24"/>
        </w:rPr>
      </w:pPr>
      <w:r w:rsidRPr="008B3624">
        <w:rPr>
          <w:rStyle w:val="shorttext"/>
          <w:rFonts w:asciiTheme="majorBidi" w:hAnsiTheme="majorBidi" w:cstheme="majorBidi"/>
          <w:sz w:val="24"/>
          <w:szCs w:val="22"/>
        </w:rPr>
        <w:t xml:space="preserve">3.1 </w:t>
      </w:r>
      <w:bookmarkEnd w:id="51"/>
      <w:bookmarkEnd w:id="52"/>
      <w:r w:rsidRPr="008B3624">
        <w:rPr>
          <w:rStyle w:val="shorttext"/>
          <w:rFonts w:asciiTheme="majorBidi" w:hAnsiTheme="majorBidi" w:cstheme="majorBidi"/>
          <w:sz w:val="24"/>
          <w:szCs w:val="22"/>
        </w:rPr>
        <w:t>Définition</w:t>
      </w:r>
      <w:r w:rsidRPr="008B3624">
        <w:rPr>
          <w:rFonts w:asciiTheme="majorBidi" w:hAnsiTheme="majorBidi" w:cstheme="majorBidi"/>
          <w:sz w:val="24"/>
          <w:szCs w:val="24"/>
        </w:rPr>
        <w:t>:</w:t>
      </w:r>
      <w:bookmarkEnd w:id="53"/>
      <w:bookmarkEnd w:id="54"/>
    </w:p>
    <w:p w:rsidR="008B3624" w:rsidRPr="008B3624" w:rsidRDefault="008B3624" w:rsidP="00153CAA">
      <w:pPr>
        <w:pStyle w:val="NormalWeb"/>
        <w:spacing w:line="360" w:lineRule="auto"/>
        <w:jc w:val="both"/>
        <w:rPr>
          <w:rFonts w:asciiTheme="majorBidi" w:hAnsiTheme="majorBidi" w:cstheme="majorBidi"/>
          <w:sz w:val="22"/>
          <w:szCs w:val="22"/>
          <w:lang w:val="fr-FR"/>
        </w:rPr>
      </w:pPr>
      <w:r w:rsidRPr="008B3624">
        <w:rPr>
          <w:rFonts w:asciiTheme="majorBidi" w:hAnsiTheme="majorBidi" w:cstheme="majorBidi"/>
          <w:lang w:val="fr-FR"/>
        </w:rPr>
        <w:tab/>
        <w:t xml:space="preserve">Un AGL (Atelier de Génie Logiciel) ou atelier CASE (Computer </w:t>
      </w:r>
      <w:proofErr w:type="spellStart"/>
      <w:r w:rsidRPr="008B3624">
        <w:rPr>
          <w:rFonts w:asciiTheme="majorBidi" w:hAnsiTheme="majorBidi" w:cstheme="majorBidi"/>
          <w:lang w:val="fr-FR"/>
        </w:rPr>
        <w:t>Aided</w:t>
      </w:r>
      <w:proofErr w:type="spellEnd"/>
      <w:r w:rsidRPr="008B3624">
        <w:rPr>
          <w:rFonts w:asciiTheme="majorBidi" w:hAnsiTheme="majorBidi" w:cstheme="majorBidi"/>
          <w:lang w:val="fr-FR"/>
        </w:rPr>
        <w:t xml:space="preserve"> Software Engineering) est un logiciel aidant à la réalisation de logiciels. Autrement dit, il s'agit d'un système pour le développement logiciel assisté par ordinateur. Un AGL intègre des outils adaptés aux différentes phases de la production d'un logiciel et facilite la communication et la coordination entre ces différentes phases. Un AGL est basé sur des méthodologies qui formalisent le processus logiciel, et à l'intérieur de ce processus, chacune des phases qui le composent.</w:t>
      </w:r>
    </w:p>
    <w:p w:rsidR="008B3624" w:rsidRPr="008B3624" w:rsidRDefault="008B3624" w:rsidP="00153CAA">
      <w:pPr>
        <w:pStyle w:val="NormalWeb"/>
        <w:spacing w:line="360" w:lineRule="auto"/>
        <w:ind w:firstLine="720"/>
        <w:jc w:val="both"/>
        <w:rPr>
          <w:rFonts w:asciiTheme="majorBidi" w:hAnsiTheme="majorBidi" w:cstheme="majorBidi"/>
          <w:lang w:val="fr-FR"/>
        </w:rPr>
      </w:pPr>
      <w:r w:rsidRPr="008B3624">
        <w:rPr>
          <w:rFonts w:asciiTheme="majorBidi" w:hAnsiTheme="majorBidi" w:cstheme="majorBidi"/>
          <w:lang w:val="fr-FR"/>
        </w:rPr>
        <w:t>Les AGL apportent une réelle solution à certains problèmes du génie logiciel et contribuent nettement à l'amélioration de la productivité et de la qualité du logiciel, notamment en faisant le suivi des différentes phases du processus logiciel et en offrant un cadre cohérent et uniforme de production. Néanmoins, cet enthousiasme doit être modéré: le processus logiciel est encore loin d'être maîtrisé et les différentes formalisations qui en sont proposées font encore l'objet de controverses, et dans tous les cas, sont bien loin d'être totalement automatisables. L'informaticien a encore de belles années de travail devant lui avant d'être supplanté par des AGL.  [6]</w:t>
      </w:r>
    </w:p>
    <w:p w:rsidR="008B3624" w:rsidRPr="008B3624" w:rsidRDefault="008B3624" w:rsidP="00153CAA">
      <w:pPr>
        <w:pStyle w:val="Titre2"/>
        <w:jc w:val="both"/>
        <w:rPr>
          <w:rFonts w:asciiTheme="majorBidi" w:hAnsiTheme="majorBidi" w:cstheme="majorBidi"/>
          <w:sz w:val="24"/>
          <w:szCs w:val="24"/>
        </w:rPr>
      </w:pPr>
      <w:bookmarkStart w:id="55" w:name="_Toc515866090"/>
      <w:bookmarkStart w:id="56" w:name="_Toc516235935"/>
      <w:bookmarkStart w:id="57" w:name="_Toc516244496"/>
      <w:bookmarkStart w:id="58" w:name="_Toc516245529"/>
      <w:r w:rsidRPr="008B3624">
        <w:rPr>
          <w:rFonts w:asciiTheme="majorBidi" w:hAnsiTheme="majorBidi" w:cstheme="majorBidi"/>
          <w:sz w:val="24"/>
          <w:szCs w:val="24"/>
        </w:rPr>
        <w:t xml:space="preserve">3.2 Les </w:t>
      </w:r>
      <w:bookmarkEnd w:id="55"/>
      <w:bookmarkEnd w:id="56"/>
      <w:r w:rsidRPr="008B3624">
        <w:rPr>
          <w:rFonts w:asciiTheme="majorBidi" w:hAnsiTheme="majorBidi" w:cstheme="majorBidi"/>
          <w:sz w:val="24"/>
          <w:szCs w:val="24"/>
        </w:rPr>
        <w:t>méthodes:</w:t>
      </w:r>
      <w:bookmarkEnd w:id="57"/>
      <w:bookmarkEnd w:id="58"/>
    </w:p>
    <w:p w:rsidR="008B3624" w:rsidRPr="008B3624" w:rsidRDefault="008B3624" w:rsidP="00153CAA">
      <w:pPr>
        <w:autoSpaceDE w:val="0"/>
        <w:autoSpaceDN w:val="0"/>
        <w:adjustRightInd w:val="0"/>
        <w:spacing w:line="360" w:lineRule="auto"/>
        <w:ind w:firstLine="720"/>
        <w:jc w:val="both"/>
        <w:rPr>
          <w:rFonts w:asciiTheme="majorBidi" w:hAnsiTheme="majorBidi" w:cstheme="majorBidi"/>
          <w:lang w:val="fr-FR"/>
        </w:rPr>
      </w:pPr>
      <w:r w:rsidRPr="008B3624">
        <w:rPr>
          <w:rFonts w:asciiTheme="majorBidi" w:hAnsiTheme="majorBidi" w:cstheme="majorBidi"/>
          <w:lang w:val="fr-FR"/>
        </w:rPr>
        <w:t>Un AGL est basé sur des méthodologies pour formaliser le processus logiciel et chacune des phases qui le composent. Il peut supporter des méthodes structurées, des méthodologies orientées objet ou les deux. La recherche actuelle sur l'évaluation des outils CASE se concentre plus sur les méthodes orientées objet. [7]</w:t>
      </w:r>
    </w:p>
    <w:p w:rsidR="008B3624" w:rsidRPr="008B3624" w:rsidRDefault="008B3624" w:rsidP="00153CAA">
      <w:pPr>
        <w:autoSpaceDE w:val="0"/>
        <w:autoSpaceDN w:val="0"/>
        <w:adjustRightInd w:val="0"/>
        <w:spacing w:line="360" w:lineRule="auto"/>
        <w:jc w:val="both"/>
        <w:rPr>
          <w:rFonts w:asciiTheme="majorBidi" w:hAnsiTheme="majorBidi" w:cstheme="majorBidi"/>
          <w:lang w:val="fr-FR"/>
        </w:rPr>
      </w:pPr>
      <w:r w:rsidRPr="008B3624">
        <w:rPr>
          <w:rFonts w:asciiTheme="majorBidi" w:hAnsiTheme="majorBidi" w:cstheme="majorBidi"/>
          <w:lang w:val="fr-FR"/>
        </w:rPr>
        <w:t>On distingue quatre types de méthodes:</w:t>
      </w:r>
    </w:p>
    <w:p w:rsidR="008B3624" w:rsidRPr="008B3624" w:rsidRDefault="008B3624" w:rsidP="00153CAA">
      <w:pPr>
        <w:pStyle w:val="Paragraphedeliste"/>
        <w:numPr>
          <w:ilvl w:val="0"/>
          <w:numId w:val="5"/>
        </w:numPr>
        <w:autoSpaceDE w:val="0"/>
        <w:autoSpaceDN w:val="0"/>
        <w:adjustRightInd w:val="0"/>
        <w:spacing w:after="0" w:line="360" w:lineRule="auto"/>
        <w:jc w:val="both"/>
        <w:rPr>
          <w:rFonts w:asciiTheme="majorBidi" w:hAnsiTheme="majorBidi" w:cstheme="majorBidi"/>
          <w:sz w:val="24"/>
          <w:szCs w:val="24"/>
        </w:rPr>
      </w:pPr>
      <w:r w:rsidRPr="008B3624">
        <w:rPr>
          <w:rFonts w:asciiTheme="majorBidi" w:hAnsiTheme="majorBidi" w:cstheme="majorBidi"/>
          <w:sz w:val="24"/>
          <w:szCs w:val="24"/>
        </w:rPr>
        <w:t>Méthodes de planification stratégique du développement des systèmes applicatifs ;</w:t>
      </w:r>
    </w:p>
    <w:p w:rsidR="008B3624" w:rsidRPr="008B3624" w:rsidRDefault="008B3624" w:rsidP="00153CAA">
      <w:pPr>
        <w:pStyle w:val="Paragraphedeliste"/>
        <w:numPr>
          <w:ilvl w:val="0"/>
          <w:numId w:val="5"/>
        </w:numPr>
        <w:autoSpaceDE w:val="0"/>
        <w:autoSpaceDN w:val="0"/>
        <w:adjustRightInd w:val="0"/>
        <w:spacing w:after="0" w:line="360" w:lineRule="auto"/>
        <w:jc w:val="both"/>
        <w:rPr>
          <w:rFonts w:asciiTheme="majorBidi" w:hAnsiTheme="majorBidi" w:cstheme="majorBidi"/>
          <w:sz w:val="24"/>
          <w:szCs w:val="24"/>
        </w:rPr>
      </w:pPr>
      <w:r w:rsidRPr="008B3624">
        <w:rPr>
          <w:rFonts w:asciiTheme="majorBidi" w:hAnsiTheme="majorBidi" w:cstheme="majorBidi"/>
          <w:sz w:val="24"/>
          <w:szCs w:val="24"/>
        </w:rPr>
        <w:t>Méthodes de développement ; c’est à dire de spécification, conception, réalisation, Installation et maintenance des systèmes logiciels ;</w:t>
      </w:r>
    </w:p>
    <w:p w:rsidR="008B3624" w:rsidRPr="008B3624" w:rsidRDefault="008B3624" w:rsidP="00153CAA">
      <w:pPr>
        <w:pStyle w:val="Paragraphedeliste"/>
        <w:numPr>
          <w:ilvl w:val="0"/>
          <w:numId w:val="6"/>
        </w:numPr>
        <w:autoSpaceDE w:val="0"/>
        <w:autoSpaceDN w:val="0"/>
        <w:adjustRightInd w:val="0"/>
        <w:spacing w:after="0" w:line="360" w:lineRule="auto"/>
        <w:jc w:val="both"/>
        <w:rPr>
          <w:rFonts w:asciiTheme="majorBidi" w:hAnsiTheme="majorBidi" w:cstheme="majorBidi"/>
          <w:sz w:val="24"/>
          <w:szCs w:val="24"/>
        </w:rPr>
      </w:pPr>
      <w:r w:rsidRPr="008B3624">
        <w:rPr>
          <w:rFonts w:asciiTheme="majorBidi" w:hAnsiTheme="majorBidi" w:cstheme="majorBidi"/>
          <w:sz w:val="24"/>
          <w:szCs w:val="24"/>
        </w:rPr>
        <w:t>Méthodes de conduite de projet ;</w:t>
      </w:r>
    </w:p>
    <w:p w:rsidR="008B3624" w:rsidRPr="008B3624" w:rsidRDefault="008B3624" w:rsidP="00153CAA">
      <w:pPr>
        <w:pStyle w:val="NormalWeb"/>
        <w:numPr>
          <w:ilvl w:val="0"/>
          <w:numId w:val="6"/>
        </w:numPr>
        <w:spacing w:line="360" w:lineRule="auto"/>
        <w:jc w:val="both"/>
        <w:rPr>
          <w:rFonts w:asciiTheme="majorBidi" w:hAnsiTheme="majorBidi" w:cstheme="majorBidi"/>
          <w:sz w:val="22"/>
          <w:szCs w:val="22"/>
          <w:lang w:val="fr-FR"/>
        </w:rPr>
      </w:pPr>
      <w:r w:rsidRPr="008B3624">
        <w:rPr>
          <w:rFonts w:asciiTheme="majorBidi" w:hAnsiTheme="majorBidi" w:cstheme="majorBidi"/>
          <w:lang w:val="fr-FR"/>
        </w:rPr>
        <w:t>Méthodes d’assurance de la qualité.</w:t>
      </w:r>
    </w:p>
    <w:p w:rsidR="008B3624" w:rsidRPr="008B3624" w:rsidRDefault="008B3624" w:rsidP="00153CAA">
      <w:pPr>
        <w:pStyle w:val="Titre2"/>
        <w:jc w:val="both"/>
        <w:rPr>
          <w:rFonts w:asciiTheme="majorBidi" w:hAnsiTheme="majorBidi" w:cstheme="majorBidi"/>
          <w:sz w:val="24"/>
          <w:szCs w:val="24"/>
        </w:rPr>
      </w:pPr>
      <w:bookmarkStart w:id="59" w:name="_Toc515866091"/>
      <w:bookmarkStart w:id="60" w:name="_Toc516235936"/>
      <w:bookmarkStart w:id="61" w:name="_Toc516244497"/>
      <w:bookmarkStart w:id="62" w:name="_Toc516245530"/>
    </w:p>
    <w:p w:rsidR="008B3624" w:rsidRPr="008B3624" w:rsidRDefault="008B3624" w:rsidP="00153CAA">
      <w:pPr>
        <w:pStyle w:val="Titre2"/>
        <w:jc w:val="both"/>
        <w:rPr>
          <w:rFonts w:asciiTheme="majorBidi" w:hAnsiTheme="majorBidi" w:cstheme="majorBidi"/>
          <w:sz w:val="24"/>
          <w:szCs w:val="24"/>
        </w:rPr>
      </w:pPr>
      <w:r w:rsidRPr="008B3624">
        <w:rPr>
          <w:rFonts w:asciiTheme="majorBidi" w:hAnsiTheme="majorBidi" w:cstheme="majorBidi"/>
          <w:sz w:val="24"/>
          <w:szCs w:val="24"/>
        </w:rPr>
        <w:t>3.3 Les différents types d'AGL</w:t>
      </w:r>
      <w:bookmarkEnd w:id="59"/>
      <w:bookmarkEnd w:id="60"/>
      <w:r w:rsidRPr="008B3624">
        <w:rPr>
          <w:rFonts w:asciiTheme="majorBidi" w:hAnsiTheme="majorBidi" w:cstheme="majorBidi"/>
          <w:sz w:val="24"/>
          <w:szCs w:val="24"/>
        </w:rPr>
        <w:t>:</w:t>
      </w:r>
      <w:bookmarkEnd w:id="61"/>
      <w:bookmarkEnd w:id="62"/>
    </w:p>
    <w:p w:rsidR="008B3624" w:rsidRPr="008B3624" w:rsidRDefault="008B3624" w:rsidP="00153CAA">
      <w:pPr>
        <w:pStyle w:val="NormalWeb"/>
        <w:spacing w:line="360" w:lineRule="auto"/>
        <w:ind w:firstLine="360"/>
        <w:jc w:val="both"/>
        <w:rPr>
          <w:rFonts w:asciiTheme="majorBidi" w:hAnsiTheme="majorBidi" w:cstheme="majorBidi"/>
          <w:lang w:val="fr-FR"/>
        </w:rPr>
      </w:pPr>
      <w:r w:rsidRPr="008B3624">
        <w:rPr>
          <w:rFonts w:asciiTheme="majorBidi" w:hAnsiTheme="majorBidi" w:cstheme="majorBidi"/>
          <w:lang w:val="fr-FR"/>
        </w:rPr>
        <w:t xml:space="preserve">On distingue essentiellement deux types d'AGL selon la nature des outils intégrés: </w:t>
      </w:r>
    </w:p>
    <w:p w:rsidR="008B3624" w:rsidRPr="008B3624" w:rsidRDefault="008B3624" w:rsidP="00153CAA">
      <w:pPr>
        <w:numPr>
          <w:ilvl w:val="0"/>
          <w:numId w:val="3"/>
        </w:numPr>
        <w:spacing w:before="100" w:beforeAutospacing="1" w:after="100" w:afterAutospacing="1" w:line="360" w:lineRule="auto"/>
        <w:jc w:val="both"/>
        <w:rPr>
          <w:rFonts w:asciiTheme="majorBidi" w:hAnsiTheme="majorBidi" w:cstheme="majorBidi"/>
          <w:lang w:val="fr-FR"/>
        </w:rPr>
      </w:pPr>
      <w:r w:rsidRPr="008B3624">
        <w:rPr>
          <w:rFonts w:asciiTheme="majorBidi" w:hAnsiTheme="majorBidi" w:cstheme="majorBidi"/>
          <w:lang w:val="fr-FR"/>
        </w:rPr>
        <w:t>Les environnements de conception (</w:t>
      </w:r>
      <w:proofErr w:type="spellStart"/>
      <w:r w:rsidRPr="008B3624">
        <w:rPr>
          <w:rFonts w:asciiTheme="majorBidi" w:hAnsiTheme="majorBidi" w:cstheme="majorBidi"/>
          <w:lang w:val="fr-FR"/>
        </w:rPr>
        <w:t>upper</w:t>
      </w:r>
      <w:proofErr w:type="spellEnd"/>
      <w:r w:rsidRPr="008B3624">
        <w:rPr>
          <w:rFonts w:asciiTheme="majorBidi" w:hAnsiTheme="majorBidi" w:cstheme="majorBidi"/>
          <w:lang w:val="fr-FR"/>
        </w:rPr>
        <w:t xml:space="preserve">-case): ces ateliers s'intéressent plus particulièrement aux phases d'analyse et de conception du processus logiciel. Ils intègrent généralement des outils pour l'édition de diagrammes (avec vérification syntaxique), des dictionnaires de données, des outils pour l'édition de rapports, des générateurs de (squelettes de) code, des outils pour le prototypage, ... Ces ateliers sont généralement basés sur une méthode d'analyse et de conception (JSD, </w:t>
      </w:r>
      <w:proofErr w:type="spellStart"/>
      <w:r w:rsidRPr="008B3624">
        <w:rPr>
          <w:rFonts w:asciiTheme="majorBidi" w:hAnsiTheme="majorBidi" w:cstheme="majorBidi"/>
          <w:lang w:val="fr-FR"/>
        </w:rPr>
        <w:t>Yourdon</w:t>
      </w:r>
      <w:proofErr w:type="spellEnd"/>
      <w:r w:rsidRPr="008B3624">
        <w:rPr>
          <w:rFonts w:asciiTheme="majorBidi" w:hAnsiTheme="majorBidi" w:cstheme="majorBidi"/>
          <w:lang w:val="fr-FR"/>
        </w:rPr>
        <w:t xml:space="preserve">, Merise, ...) et utilisés pour l'analyse et la conception des systèmes d'information. </w:t>
      </w:r>
    </w:p>
    <w:p w:rsidR="008B3624" w:rsidRPr="008B3624" w:rsidRDefault="008B3624" w:rsidP="00153CAA">
      <w:pPr>
        <w:pStyle w:val="NormalWeb"/>
        <w:spacing w:line="360" w:lineRule="auto"/>
        <w:ind w:left="720"/>
        <w:jc w:val="both"/>
        <w:rPr>
          <w:rFonts w:asciiTheme="majorBidi" w:hAnsiTheme="majorBidi" w:cstheme="majorBidi"/>
          <w:lang w:val="fr-FR"/>
        </w:rPr>
      </w:pPr>
      <w:r w:rsidRPr="008B3624">
        <w:rPr>
          <w:rFonts w:asciiTheme="majorBidi" w:hAnsiTheme="majorBidi" w:cstheme="majorBidi"/>
          <w:lang w:val="fr-FR"/>
        </w:rPr>
        <w:t xml:space="preserve">TRAMIS est un environnement de conception qui intègre notamment un éditeur de diagrammes (TRAMIS </w:t>
      </w:r>
      <w:proofErr w:type="spellStart"/>
      <w:r w:rsidRPr="008B3624">
        <w:rPr>
          <w:rFonts w:asciiTheme="majorBidi" w:hAnsiTheme="majorBidi" w:cstheme="majorBidi"/>
          <w:lang w:val="fr-FR"/>
        </w:rPr>
        <w:t>View</w:t>
      </w:r>
      <w:proofErr w:type="spellEnd"/>
      <w:r w:rsidRPr="008B3624">
        <w:rPr>
          <w:rFonts w:asciiTheme="majorBidi" w:hAnsiTheme="majorBidi" w:cstheme="majorBidi"/>
          <w:lang w:val="fr-FR"/>
        </w:rPr>
        <w:t xml:space="preserve">), un générateur de prototypes (TRAMIS </w:t>
      </w:r>
      <w:proofErr w:type="spellStart"/>
      <w:r w:rsidRPr="008B3624">
        <w:rPr>
          <w:rFonts w:asciiTheme="majorBidi" w:hAnsiTheme="majorBidi" w:cstheme="majorBidi"/>
          <w:lang w:val="fr-FR"/>
        </w:rPr>
        <w:t>Dialog</w:t>
      </w:r>
      <w:proofErr w:type="spellEnd"/>
      <w:r w:rsidRPr="008B3624">
        <w:rPr>
          <w:rFonts w:asciiTheme="majorBidi" w:hAnsiTheme="majorBidi" w:cstheme="majorBidi"/>
          <w:lang w:val="fr-FR"/>
        </w:rPr>
        <w:t>), ...</w:t>
      </w:r>
    </w:p>
    <w:p w:rsidR="008B3624" w:rsidRPr="008B3624" w:rsidRDefault="008B3624" w:rsidP="00153CAA">
      <w:pPr>
        <w:numPr>
          <w:ilvl w:val="0"/>
          <w:numId w:val="3"/>
        </w:numPr>
        <w:spacing w:before="100" w:beforeAutospacing="1" w:after="100" w:afterAutospacing="1" w:line="360" w:lineRule="auto"/>
        <w:jc w:val="both"/>
        <w:rPr>
          <w:rFonts w:asciiTheme="majorBidi" w:hAnsiTheme="majorBidi" w:cstheme="majorBidi"/>
          <w:lang w:val="fr-FR"/>
        </w:rPr>
      </w:pPr>
      <w:r w:rsidRPr="008B3624">
        <w:rPr>
          <w:rFonts w:asciiTheme="majorBidi" w:hAnsiTheme="majorBidi" w:cstheme="majorBidi"/>
          <w:lang w:val="fr-FR"/>
        </w:rPr>
        <w:t>Les environnements de développement (</w:t>
      </w:r>
      <w:proofErr w:type="spellStart"/>
      <w:r w:rsidRPr="008B3624">
        <w:rPr>
          <w:rFonts w:asciiTheme="majorBidi" w:hAnsiTheme="majorBidi" w:cstheme="majorBidi"/>
          <w:lang w:val="fr-FR"/>
        </w:rPr>
        <w:t>lower</w:t>
      </w:r>
      <w:proofErr w:type="spellEnd"/>
      <w:r w:rsidRPr="008B3624">
        <w:rPr>
          <w:rFonts w:asciiTheme="majorBidi" w:hAnsiTheme="majorBidi" w:cstheme="majorBidi"/>
          <w:lang w:val="fr-FR"/>
        </w:rPr>
        <w:t xml:space="preserve">-case): ces ateliers s'intéressent plus particulièrement aux phases d'implémentation et de test du processus logiciel. Ils intègrent généralement des éditeurs (éventuellement dirigés par la syntaxe), des générateurs d'interfaces homme/machine, des SGBD, des compilateurs, optimiseurs, </w:t>
      </w:r>
      <w:proofErr w:type="spellStart"/>
      <w:r w:rsidRPr="008B3624">
        <w:rPr>
          <w:rFonts w:asciiTheme="majorBidi" w:hAnsiTheme="majorBidi" w:cstheme="majorBidi"/>
          <w:lang w:val="fr-FR"/>
        </w:rPr>
        <w:t>pretty</w:t>
      </w:r>
      <w:proofErr w:type="spellEnd"/>
      <w:r w:rsidRPr="008B3624">
        <w:rPr>
          <w:rFonts w:asciiTheme="majorBidi" w:hAnsiTheme="majorBidi" w:cstheme="majorBidi"/>
          <w:lang w:val="fr-FR"/>
        </w:rPr>
        <w:t xml:space="preserve">-printers, </w:t>
      </w:r>
      <w:proofErr w:type="spellStart"/>
      <w:r w:rsidRPr="008B3624">
        <w:rPr>
          <w:rFonts w:asciiTheme="majorBidi" w:hAnsiTheme="majorBidi" w:cstheme="majorBidi"/>
          <w:lang w:val="fr-FR"/>
        </w:rPr>
        <w:t>debuggers</w:t>
      </w:r>
      <w:proofErr w:type="spellEnd"/>
      <w:r w:rsidRPr="008B3624">
        <w:rPr>
          <w:rFonts w:asciiTheme="majorBidi" w:hAnsiTheme="majorBidi" w:cstheme="majorBidi"/>
          <w:lang w:val="fr-FR"/>
        </w:rPr>
        <w:t>.  [8]</w:t>
      </w:r>
    </w:p>
    <w:p w:rsidR="008B3624" w:rsidRPr="008B3624" w:rsidRDefault="008B3624" w:rsidP="00153CAA">
      <w:pPr>
        <w:pStyle w:val="Titre1"/>
        <w:bidi w:val="0"/>
        <w:jc w:val="both"/>
        <w:rPr>
          <w:rFonts w:asciiTheme="majorBidi" w:eastAsiaTheme="majorEastAsia" w:hAnsiTheme="majorBidi" w:cstheme="majorBidi"/>
          <w:sz w:val="28"/>
          <w:szCs w:val="28"/>
        </w:rPr>
      </w:pPr>
      <w:bookmarkStart w:id="63" w:name="_Toc516244498"/>
      <w:bookmarkStart w:id="64" w:name="_Toc515866092"/>
      <w:bookmarkStart w:id="65" w:name="_Toc516235937"/>
      <w:bookmarkStart w:id="66" w:name="_Toc516245531"/>
      <w:r w:rsidRPr="008B3624">
        <w:rPr>
          <w:rFonts w:asciiTheme="majorBidi" w:eastAsiaTheme="majorEastAsia" w:hAnsiTheme="majorBidi" w:cstheme="majorBidi"/>
          <w:sz w:val="28"/>
          <w:szCs w:val="28"/>
        </w:rPr>
        <w:t>4</w:t>
      </w:r>
      <w:bookmarkEnd w:id="63"/>
      <w:bookmarkEnd w:id="64"/>
      <w:bookmarkEnd w:id="65"/>
      <w:r w:rsidRPr="008B3624">
        <w:rPr>
          <w:rFonts w:asciiTheme="majorBidi" w:eastAsiaTheme="majorEastAsia" w:hAnsiTheme="majorBidi" w:cstheme="majorBidi"/>
          <w:sz w:val="28"/>
          <w:szCs w:val="28"/>
        </w:rPr>
        <w:t>:</w:t>
      </w:r>
      <w:bookmarkEnd w:id="66"/>
      <w:r w:rsidRPr="008B3624">
        <w:rPr>
          <w:rFonts w:asciiTheme="majorBidi" w:hAnsiTheme="majorBidi" w:cstheme="majorBidi"/>
        </w:rPr>
        <w:t xml:space="preserve"> </w:t>
      </w:r>
      <w:r w:rsidRPr="008B3624">
        <w:rPr>
          <w:rFonts w:asciiTheme="majorBidi" w:eastAsiaTheme="majorEastAsia" w:hAnsiTheme="majorBidi" w:cstheme="majorBidi"/>
          <w:sz w:val="28"/>
          <w:szCs w:val="28"/>
        </w:rPr>
        <w:t>base des données relationnelle</w:t>
      </w:r>
    </w:p>
    <w:p w:rsidR="00153CAA" w:rsidRDefault="00153CAA" w:rsidP="00153CAA">
      <w:pPr>
        <w:pStyle w:val="Titre2"/>
        <w:jc w:val="both"/>
        <w:rPr>
          <w:rFonts w:asciiTheme="majorBidi" w:hAnsiTheme="majorBidi" w:cstheme="majorBidi"/>
          <w:sz w:val="24"/>
          <w:szCs w:val="24"/>
        </w:rPr>
      </w:pPr>
      <w:bookmarkStart w:id="67" w:name="_Toc515866093"/>
      <w:bookmarkStart w:id="68" w:name="_Toc516235938"/>
      <w:bookmarkStart w:id="69" w:name="_Toc516244499"/>
      <w:bookmarkStart w:id="70" w:name="_Toc516245532"/>
    </w:p>
    <w:p w:rsidR="008B3624" w:rsidRPr="008B3624" w:rsidRDefault="008B3624" w:rsidP="00153CAA">
      <w:pPr>
        <w:pStyle w:val="Titre2"/>
        <w:jc w:val="both"/>
        <w:rPr>
          <w:rFonts w:asciiTheme="majorBidi" w:hAnsiTheme="majorBidi" w:cstheme="majorBidi"/>
          <w:sz w:val="24"/>
          <w:szCs w:val="24"/>
        </w:rPr>
      </w:pPr>
      <w:r w:rsidRPr="008B3624">
        <w:rPr>
          <w:rFonts w:asciiTheme="majorBidi" w:hAnsiTheme="majorBidi" w:cstheme="majorBidi"/>
          <w:sz w:val="24"/>
          <w:szCs w:val="24"/>
        </w:rPr>
        <w:t>4.1</w:t>
      </w:r>
      <w:bookmarkEnd w:id="67"/>
      <w:bookmarkEnd w:id="68"/>
      <w:r w:rsidRPr="008B3624">
        <w:rPr>
          <w:rFonts w:asciiTheme="majorBidi" w:hAnsiTheme="majorBidi" w:cstheme="majorBidi"/>
          <w:sz w:val="24"/>
          <w:szCs w:val="24"/>
        </w:rPr>
        <w:t>Definition</w:t>
      </w:r>
      <w:bookmarkEnd w:id="69"/>
      <w:r w:rsidRPr="008B3624">
        <w:rPr>
          <w:rFonts w:asciiTheme="majorBidi" w:hAnsiTheme="majorBidi" w:cstheme="majorBidi"/>
          <w:sz w:val="24"/>
          <w:szCs w:val="24"/>
        </w:rPr>
        <w:t>:</w:t>
      </w:r>
      <w:bookmarkEnd w:id="70"/>
    </w:p>
    <w:p w:rsidR="008B3624" w:rsidRPr="008B3624" w:rsidRDefault="008B3624" w:rsidP="00153CAA">
      <w:pPr>
        <w:pStyle w:val="NormalWeb"/>
        <w:spacing w:line="360" w:lineRule="auto"/>
        <w:ind w:firstLine="720"/>
        <w:jc w:val="both"/>
        <w:rPr>
          <w:rFonts w:asciiTheme="majorBidi" w:hAnsiTheme="majorBidi" w:cstheme="majorBidi"/>
          <w:lang w:val="fr-FR"/>
        </w:rPr>
      </w:pPr>
      <w:r w:rsidRPr="008B3624">
        <w:rPr>
          <w:rFonts w:asciiTheme="majorBidi" w:hAnsiTheme="majorBidi" w:cstheme="majorBidi"/>
          <w:lang w:val="fr-FR"/>
        </w:rPr>
        <w:t xml:space="preserve">En </w:t>
      </w:r>
      <w:hyperlink r:id="rId18" w:tooltip="Informatique" w:history="1">
        <w:r w:rsidRPr="008B3624">
          <w:rPr>
            <w:rFonts w:asciiTheme="majorBidi" w:hAnsiTheme="majorBidi" w:cstheme="majorBidi"/>
            <w:lang w:val="fr-FR"/>
          </w:rPr>
          <w:t>informatique</w:t>
        </w:r>
      </w:hyperlink>
      <w:r w:rsidRPr="008B3624">
        <w:rPr>
          <w:rFonts w:asciiTheme="majorBidi" w:hAnsiTheme="majorBidi" w:cstheme="majorBidi"/>
          <w:lang w:val="fr-FR"/>
        </w:rPr>
        <w:t xml:space="preserve">, une </w:t>
      </w:r>
      <w:hyperlink r:id="rId19" w:tooltip="Base de données" w:history="1">
        <w:r w:rsidRPr="008B3624">
          <w:rPr>
            <w:rFonts w:asciiTheme="majorBidi" w:hAnsiTheme="majorBidi" w:cstheme="majorBidi"/>
            <w:lang w:val="fr-FR"/>
          </w:rPr>
          <w:t>base de données</w:t>
        </w:r>
      </w:hyperlink>
      <w:r w:rsidRPr="008B3624">
        <w:rPr>
          <w:rFonts w:asciiTheme="majorBidi" w:hAnsiTheme="majorBidi" w:cstheme="majorBidi"/>
          <w:lang w:val="fr-FR"/>
        </w:rPr>
        <w:t xml:space="preserve"> relationnelle est un stock d'informations décomposées et organisées dans des </w:t>
      </w:r>
      <w:hyperlink r:id="rId20" w:tooltip="Matrice (mathématiques)" w:history="1">
        <w:r w:rsidRPr="008B3624">
          <w:rPr>
            <w:rFonts w:asciiTheme="majorBidi" w:hAnsiTheme="majorBidi" w:cstheme="majorBidi"/>
            <w:lang w:val="fr-FR"/>
          </w:rPr>
          <w:t>matrices</w:t>
        </w:r>
      </w:hyperlink>
      <w:r w:rsidRPr="008B3624">
        <w:rPr>
          <w:rFonts w:asciiTheme="majorBidi" w:hAnsiTheme="majorBidi" w:cstheme="majorBidi"/>
          <w:lang w:val="fr-FR"/>
        </w:rPr>
        <w:t xml:space="preserve"> appelées relations ou tables conformément au modèle de données relationnel. Le contenu de la base de données peut ainsi être synthétisé par des opérations d'</w:t>
      </w:r>
      <w:hyperlink r:id="rId21" w:tooltip="Algèbre relationnelle" w:history="1">
        <w:r w:rsidRPr="008B3624">
          <w:rPr>
            <w:rFonts w:asciiTheme="majorBidi" w:hAnsiTheme="majorBidi" w:cstheme="majorBidi"/>
            <w:lang w:val="fr-FR"/>
          </w:rPr>
          <w:t>algèbre relationnelle</w:t>
        </w:r>
      </w:hyperlink>
      <w:r w:rsidRPr="008B3624">
        <w:rPr>
          <w:rFonts w:asciiTheme="majorBidi" w:hAnsiTheme="majorBidi" w:cstheme="majorBidi"/>
          <w:lang w:val="fr-FR"/>
        </w:rPr>
        <w:t xml:space="preserve"> telles que l'intersection, la </w:t>
      </w:r>
      <w:hyperlink r:id="rId22" w:tooltip="Jointure (informatique)" w:history="1">
        <w:r w:rsidRPr="008B3624">
          <w:rPr>
            <w:rFonts w:asciiTheme="majorBidi" w:hAnsiTheme="majorBidi" w:cstheme="majorBidi"/>
            <w:lang w:val="fr-FR"/>
          </w:rPr>
          <w:t>jointure</w:t>
        </w:r>
      </w:hyperlink>
      <w:r w:rsidRPr="008B3624">
        <w:rPr>
          <w:rFonts w:asciiTheme="majorBidi" w:hAnsiTheme="majorBidi" w:cstheme="majorBidi"/>
          <w:lang w:val="fr-FR"/>
        </w:rPr>
        <w:t xml:space="preserve"> et le </w:t>
      </w:r>
      <w:hyperlink r:id="rId23" w:tooltip="Produit cartésien" w:history="1">
        <w:r w:rsidRPr="008B3624">
          <w:rPr>
            <w:rFonts w:asciiTheme="majorBidi" w:hAnsiTheme="majorBidi" w:cstheme="majorBidi"/>
            <w:lang w:val="fr-FR"/>
          </w:rPr>
          <w:t>produit cartésien</w:t>
        </w:r>
      </w:hyperlink>
      <w:r w:rsidRPr="008B3624">
        <w:rPr>
          <w:rFonts w:asciiTheme="majorBidi" w:hAnsiTheme="majorBidi" w:cstheme="majorBidi"/>
          <w:lang w:val="fr-FR"/>
        </w:rPr>
        <w:t>.</w:t>
      </w:r>
    </w:p>
    <w:p w:rsidR="008B3624" w:rsidRPr="008B3624" w:rsidRDefault="008B3624" w:rsidP="00153CAA">
      <w:pPr>
        <w:pStyle w:val="NormalWeb"/>
        <w:spacing w:line="360" w:lineRule="auto"/>
        <w:ind w:firstLine="720"/>
        <w:jc w:val="both"/>
        <w:rPr>
          <w:rFonts w:asciiTheme="majorBidi" w:hAnsiTheme="majorBidi" w:cstheme="majorBidi"/>
          <w:lang w:val="fr-FR"/>
        </w:rPr>
      </w:pPr>
      <w:r w:rsidRPr="008B3624">
        <w:rPr>
          <w:rFonts w:asciiTheme="majorBidi" w:hAnsiTheme="majorBidi" w:cstheme="majorBidi"/>
          <w:lang w:val="fr-FR"/>
        </w:rPr>
        <w:t xml:space="preserve">Une </w:t>
      </w:r>
      <w:hyperlink r:id="rId24" w:tooltip="Base de données" w:history="1">
        <w:r w:rsidRPr="008B3624">
          <w:rPr>
            <w:rFonts w:asciiTheme="majorBidi" w:hAnsiTheme="majorBidi" w:cstheme="majorBidi"/>
            <w:lang w:val="fr-FR"/>
          </w:rPr>
          <w:t>base de données</w:t>
        </w:r>
      </w:hyperlink>
      <w:r w:rsidRPr="008B3624">
        <w:rPr>
          <w:rFonts w:asciiTheme="majorBidi" w:hAnsiTheme="majorBidi" w:cstheme="majorBidi"/>
          <w:lang w:val="fr-FR"/>
        </w:rPr>
        <w:t xml:space="preserve"> est un ensemble d'informations, connexes de manière directe ou indirecte, enregistrées dans un dispositif informatique. Dans une base de données relationnelle, les informations sont stockées sous forme de groupe de valeurs : </w:t>
      </w:r>
      <w:r w:rsidRPr="008B3624">
        <w:rPr>
          <w:rFonts w:asciiTheme="majorBidi" w:hAnsiTheme="majorBidi" w:cstheme="majorBidi"/>
          <w:lang w:val="fr-FR"/>
        </w:rPr>
        <w:lastRenderedPageBreak/>
        <w:t xml:space="preserve">les enregistrements. Un ensemble d'enregistrements relatif à un sujet forme une relation et stocké dans une </w:t>
      </w:r>
      <w:hyperlink r:id="rId25" w:tooltip="Table (base de données)" w:history="1">
        <w:r w:rsidRPr="008B3624">
          <w:rPr>
            <w:rFonts w:asciiTheme="majorBidi" w:hAnsiTheme="majorBidi" w:cstheme="majorBidi"/>
            <w:lang w:val="fr-FR"/>
          </w:rPr>
          <w:t>table</w:t>
        </w:r>
      </w:hyperlink>
      <w:r w:rsidRPr="008B3624">
        <w:rPr>
          <w:rFonts w:asciiTheme="majorBidi" w:hAnsiTheme="majorBidi" w:cstheme="majorBidi"/>
          <w:lang w:val="fr-FR"/>
        </w:rPr>
        <w:t>. La base de données comporte une ou plusieurs tables et les sujets sont connexes.</w:t>
      </w:r>
    </w:p>
    <w:p w:rsidR="008B3624" w:rsidRPr="008B3624" w:rsidRDefault="008B3624" w:rsidP="00153CAA">
      <w:pPr>
        <w:pStyle w:val="NormalWeb"/>
        <w:spacing w:line="360" w:lineRule="auto"/>
        <w:ind w:firstLine="720"/>
        <w:jc w:val="both"/>
        <w:rPr>
          <w:rFonts w:asciiTheme="majorBidi" w:hAnsiTheme="majorBidi" w:cstheme="majorBidi"/>
          <w:sz w:val="22"/>
          <w:szCs w:val="22"/>
          <w:lang w:val="fr-FR"/>
        </w:rPr>
      </w:pPr>
      <w:r w:rsidRPr="008B3624">
        <w:rPr>
          <w:rFonts w:asciiTheme="majorBidi" w:hAnsiTheme="majorBidi" w:cstheme="majorBidi"/>
          <w:lang w:val="fr-FR"/>
        </w:rPr>
        <w:t>Le modèle de données relationnel permet d'utiliser les opérateurs de l'</w:t>
      </w:r>
      <w:hyperlink r:id="rId26" w:tooltip="Algèbre relationnelle" w:history="1">
        <w:r w:rsidRPr="008B3624">
          <w:rPr>
            <w:rFonts w:asciiTheme="majorBidi" w:hAnsiTheme="majorBidi" w:cstheme="majorBidi"/>
            <w:lang w:val="fr-FR"/>
          </w:rPr>
          <w:t>algèbre relationnelle</w:t>
        </w:r>
      </w:hyperlink>
      <w:r w:rsidRPr="008B3624">
        <w:rPr>
          <w:rFonts w:asciiTheme="majorBidi" w:hAnsiTheme="majorBidi" w:cstheme="majorBidi"/>
          <w:lang w:val="fr-FR"/>
        </w:rPr>
        <w:t xml:space="preserve"> pour retrouver une information quelconque stockée dans la base de données, ainsi que les informations connexes. [9]</w:t>
      </w:r>
    </w:p>
    <w:p w:rsidR="008B3624" w:rsidRPr="008B3624" w:rsidRDefault="008B3624" w:rsidP="00153CAA">
      <w:pPr>
        <w:pStyle w:val="Titre2"/>
        <w:jc w:val="both"/>
        <w:rPr>
          <w:rFonts w:asciiTheme="majorBidi" w:hAnsiTheme="majorBidi" w:cstheme="majorBidi"/>
          <w:sz w:val="24"/>
          <w:szCs w:val="24"/>
        </w:rPr>
      </w:pPr>
      <w:bookmarkStart w:id="71" w:name="_Toc515866094"/>
      <w:bookmarkStart w:id="72" w:name="_Toc516235939"/>
      <w:bookmarkStart w:id="73" w:name="_Toc516244500"/>
      <w:bookmarkStart w:id="74" w:name="_Toc516245533"/>
      <w:r w:rsidRPr="008B3624">
        <w:rPr>
          <w:rFonts w:asciiTheme="majorBidi" w:hAnsiTheme="majorBidi" w:cstheme="majorBidi"/>
          <w:sz w:val="24"/>
          <w:szCs w:val="24"/>
        </w:rPr>
        <w:t>4.2 Modèle relationnel :</w:t>
      </w:r>
      <w:bookmarkEnd w:id="71"/>
      <w:bookmarkEnd w:id="72"/>
      <w:bookmarkEnd w:id="73"/>
      <w:bookmarkEnd w:id="74"/>
    </w:p>
    <w:p w:rsidR="008B3624" w:rsidRPr="008B3624" w:rsidRDefault="008B3624" w:rsidP="00153CAA">
      <w:pPr>
        <w:pStyle w:val="NormalWeb"/>
        <w:spacing w:line="360" w:lineRule="auto"/>
        <w:ind w:firstLine="720"/>
        <w:jc w:val="both"/>
        <w:rPr>
          <w:rFonts w:asciiTheme="majorBidi" w:hAnsiTheme="majorBidi" w:cstheme="majorBidi"/>
          <w:lang w:val="fr-FR"/>
        </w:rPr>
      </w:pPr>
      <w:r w:rsidRPr="008B3624">
        <w:rPr>
          <w:rFonts w:asciiTheme="majorBidi" w:hAnsiTheme="majorBidi" w:cstheme="majorBidi"/>
          <w:lang w:val="fr-FR"/>
        </w:rPr>
        <w:t xml:space="preserve">Le modèle de données relationnel est basé sur la notion de relation : une matrice qui contient un ensemble de groupes de valeurs (les </w:t>
      </w:r>
      <w:hyperlink r:id="rId27" w:tooltip="N-uplet" w:history="1">
        <w:r w:rsidRPr="008B3624">
          <w:rPr>
            <w:rFonts w:asciiTheme="majorBidi" w:hAnsiTheme="majorBidi" w:cstheme="majorBidi"/>
            <w:lang w:val="fr-FR"/>
          </w:rPr>
          <w:t>n-</w:t>
        </w:r>
        <w:proofErr w:type="spellStart"/>
        <w:r w:rsidRPr="008B3624">
          <w:rPr>
            <w:rFonts w:asciiTheme="majorBidi" w:hAnsiTheme="majorBidi" w:cstheme="majorBidi"/>
            <w:lang w:val="fr-FR"/>
          </w:rPr>
          <w:t>uplet</w:t>
        </w:r>
        <w:proofErr w:type="spellEnd"/>
      </w:hyperlink>
      <w:r w:rsidRPr="008B3624">
        <w:rPr>
          <w:rFonts w:asciiTheme="majorBidi" w:hAnsiTheme="majorBidi" w:cstheme="majorBidi"/>
          <w:lang w:val="fr-FR"/>
        </w:rPr>
        <w:t xml:space="preserve">) stockés dans les </w:t>
      </w:r>
      <w:hyperlink r:id="rId28" w:tooltip="Enregistrement (informatique)" w:history="1">
        <w:r w:rsidRPr="008B3624">
          <w:rPr>
            <w:rFonts w:asciiTheme="majorBidi" w:hAnsiTheme="majorBidi" w:cstheme="majorBidi"/>
            <w:lang w:val="fr-FR"/>
          </w:rPr>
          <w:t>enregistrements</w:t>
        </w:r>
      </w:hyperlink>
      <w:r w:rsidRPr="008B3624">
        <w:rPr>
          <w:rFonts w:asciiTheme="majorBidi" w:hAnsiTheme="majorBidi" w:cstheme="majorBidi"/>
          <w:lang w:val="fr-FR"/>
        </w:rPr>
        <w:t xml:space="preserve"> d'une base de données. Une relation est stockée dans une </w:t>
      </w:r>
      <w:hyperlink r:id="rId29" w:tooltip="Table (base de données)" w:history="1">
        <w:r w:rsidRPr="008B3624">
          <w:rPr>
            <w:rFonts w:asciiTheme="majorBidi" w:hAnsiTheme="majorBidi" w:cstheme="majorBidi"/>
            <w:lang w:val="fr-FR"/>
          </w:rPr>
          <w:t>table</w:t>
        </w:r>
      </w:hyperlink>
      <w:r w:rsidRPr="008B3624">
        <w:rPr>
          <w:rFonts w:asciiTheme="majorBidi" w:hAnsiTheme="majorBidi" w:cstheme="majorBidi"/>
          <w:lang w:val="fr-FR"/>
        </w:rPr>
        <w:t xml:space="preserve"> de la base de données.</w:t>
      </w:r>
    </w:p>
    <w:p w:rsidR="008B3624" w:rsidRPr="008B3624" w:rsidRDefault="008B3624" w:rsidP="00153CAA">
      <w:pPr>
        <w:pStyle w:val="NormalWeb"/>
        <w:spacing w:line="360" w:lineRule="auto"/>
        <w:ind w:firstLine="720"/>
        <w:jc w:val="both"/>
        <w:rPr>
          <w:rFonts w:asciiTheme="majorBidi" w:hAnsiTheme="majorBidi" w:cstheme="majorBidi"/>
          <w:lang w:val="fr-FR"/>
        </w:rPr>
      </w:pPr>
      <w:r w:rsidRPr="008B3624">
        <w:rPr>
          <w:rFonts w:asciiTheme="majorBidi" w:hAnsiTheme="majorBidi" w:cstheme="majorBidi"/>
          <w:lang w:val="fr-FR"/>
        </w:rPr>
        <w:t xml:space="preserve">Selon le modèle relationnel, il peut y avoir plusieurs relations connexes. Dans une base de données relationnelle chaque enregistrement d'une table contient un groupe d'informations relatives à un sujet et les différents sujets sont connexes. Les liens existants entre les informations sont stockés dans les </w:t>
      </w:r>
      <w:hyperlink r:id="rId30" w:tooltip="Champ (base de données)" w:history="1">
        <w:r w:rsidRPr="008B3624">
          <w:rPr>
            <w:rFonts w:asciiTheme="majorBidi" w:hAnsiTheme="majorBidi" w:cstheme="majorBidi"/>
            <w:lang w:val="fr-FR"/>
          </w:rPr>
          <w:t>champs</w:t>
        </w:r>
      </w:hyperlink>
      <w:r w:rsidRPr="008B3624">
        <w:rPr>
          <w:rFonts w:asciiTheme="majorBidi" w:hAnsiTheme="majorBidi" w:cstheme="majorBidi"/>
          <w:lang w:val="fr-FR"/>
        </w:rPr>
        <w:t xml:space="preserve"> des enregistrements (composants des </w:t>
      </w:r>
      <w:proofErr w:type="spellStart"/>
      <w:r w:rsidRPr="008B3624">
        <w:rPr>
          <w:rFonts w:asciiTheme="majorBidi" w:hAnsiTheme="majorBidi" w:cstheme="majorBidi"/>
          <w:lang w:val="fr-FR"/>
        </w:rPr>
        <w:t>nuplets</w:t>
      </w:r>
      <w:proofErr w:type="spellEnd"/>
      <w:r w:rsidRPr="008B3624">
        <w:rPr>
          <w:rFonts w:asciiTheme="majorBidi" w:hAnsiTheme="majorBidi" w:cstheme="majorBidi"/>
          <w:lang w:val="fr-FR"/>
        </w:rPr>
        <w:t xml:space="preserve">) sous forme de </w:t>
      </w:r>
      <w:hyperlink r:id="rId31" w:tooltip="Clé primaire" w:history="1">
        <w:r w:rsidRPr="008B3624">
          <w:rPr>
            <w:rFonts w:asciiTheme="majorBidi" w:hAnsiTheme="majorBidi" w:cstheme="majorBidi"/>
            <w:lang w:val="fr-FR"/>
          </w:rPr>
          <w:t>clé primaire</w:t>
        </w:r>
      </w:hyperlink>
      <w:r w:rsidRPr="008B3624">
        <w:rPr>
          <w:rFonts w:asciiTheme="majorBidi" w:hAnsiTheme="majorBidi" w:cstheme="majorBidi"/>
          <w:lang w:val="fr-FR"/>
        </w:rPr>
        <w:t xml:space="preserve"> et </w:t>
      </w:r>
      <w:hyperlink r:id="rId32" w:tooltip="Clé étrangère" w:history="1">
        <w:r w:rsidRPr="008B3624">
          <w:rPr>
            <w:rFonts w:asciiTheme="majorBidi" w:hAnsiTheme="majorBidi" w:cstheme="majorBidi"/>
            <w:lang w:val="fr-FR"/>
          </w:rPr>
          <w:t>clé étrangère</w:t>
        </w:r>
      </w:hyperlink>
      <w:r w:rsidRPr="008B3624">
        <w:rPr>
          <w:rFonts w:asciiTheme="majorBidi" w:hAnsiTheme="majorBidi" w:cstheme="majorBidi"/>
          <w:lang w:val="fr-FR"/>
        </w:rPr>
        <w:t>. [10]</w:t>
      </w:r>
    </w:p>
    <w:p w:rsidR="008B3624" w:rsidRPr="008B3624" w:rsidRDefault="008B3624" w:rsidP="00153CAA">
      <w:pPr>
        <w:pStyle w:val="NormalWeb"/>
        <w:spacing w:line="360" w:lineRule="auto"/>
        <w:ind w:firstLine="720"/>
        <w:jc w:val="both"/>
        <w:rPr>
          <w:rFonts w:asciiTheme="majorBidi" w:hAnsiTheme="majorBidi" w:cstheme="majorBidi"/>
          <w:lang w:val="fr-FR"/>
        </w:rPr>
      </w:pPr>
      <w:r w:rsidRPr="008B3624">
        <w:rPr>
          <w:rFonts w:asciiTheme="majorBidi" w:hAnsiTheme="majorBidi" w:cstheme="majorBidi"/>
          <w:noProof/>
        </w:rPr>
        <w:drawing>
          <wp:anchor distT="0" distB="0" distL="114300" distR="114300" simplePos="0" relativeHeight="251665408" behindDoc="0" locked="0" layoutInCell="1" allowOverlap="1">
            <wp:simplePos x="0" y="0"/>
            <wp:positionH relativeFrom="column">
              <wp:posOffset>595630</wp:posOffset>
            </wp:positionH>
            <wp:positionV relativeFrom="paragraph">
              <wp:posOffset>196850</wp:posOffset>
            </wp:positionV>
            <wp:extent cx="4041140" cy="1507490"/>
            <wp:effectExtent l="19050" t="0" r="0" b="0"/>
            <wp:wrapSquare wrapText="bothSides"/>
            <wp:docPr id="4" name="Image 2" descr="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PNG"/>
                    <pic:cNvPicPr/>
                  </pic:nvPicPr>
                  <pic:blipFill>
                    <a:blip r:embed="rId33" cstate="print"/>
                    <a:stretch>
                      <a:fillRect/>
                    </a:stretch>
                  </pic:blipFill>
                  <pic:spPr>
                    <a:xfrm>
                      <a:off x="0" y="0"/>
                      <a:ext cx="4041140" cy="1507490"/>
                    </a:xfrm>
                    <a:prstGeom prst="rect">
                      <a:avLst/>
                    </a:prstGeom>
                  </pic:spPr>
                </pic:pic>
              </a:graphicData>
            </a:graphic>
          </wp:anchor>
        </w:drawing>
      </w:r>
    </w:p>
    <w:p w:rsidR="008B3624" w:rsidRPr="008B3624" w:rsidRDefault="008B3624" w:rsidP="00153CAA">
      <w:pPr>
        <w:pStyle w:val="NormalWeb"/>
        <w:spacing w:line="360" w:lineRule="auto"/>
        <w:ind w:firstLine="720"/>
        <w:jc w:val="both"/>
        <w:rPr>
          <w:rFonts w:asciiTheme="majorBidi" w:hAnsiTheme="majorBidi" w:cstheme="majorBidi"/>
          <w:lang w:val="fr-FR"/>
        </w:rPr>
      </w:pPr>
    </w:p>
    <w:p w:rsidR="008B3624" w:rsidRPr="008B3624" w:rsidRDefault="008B3624" w:rsidP="00153CAA">
      <w:pPr>
        <w:pStyle w:val="NormalWeb"/>
        <w:spacing w:line="360" w:lineRule="auto"/>
        <w:ind w:firstLine="720"/>
        <w:jc w:val="both"/>
        <w:rPr>
          <w:rFonts w:asciiTheme="majorBidi" w:hAnsiTheme="majorBidi" w:cstheme="majorBidi"/>
          <w:lang w:val="fr-FR"/>
        </w:rPr>
      </w:pPr>
    </w:p>
    <w:p w:rsidR="008B3624" w:rsidRPr="008B3624" w:rsidRDefault="008B3624" w:rsidP="00153CAA">
      <w:pPr>
        <w:pStyle w:val="NormalWeb"/>
        <w:spacing w:line="360" w:lineRule="auto"/>
        <w:jc w:val="both"/>
        <w:rPr>
          <w:rFonts w:asciiTheme="majorBidi" w:hAnsiTheme="majorBidi" w:cstheme="majorBidi"/>
          <w:sz w:val="22"/>
          <w:szCs w:val="22"/>
          <w:lang w:val="fr-FR"/>
        </w:rPr>
      </w:pPr>
    </w:p>
    <w:p w:rsidR="008B3624" w:rsidRPr="008B3624" w:rsidRDefault="008B3624" w:rsidP="00153CAA">
      <w:pPr>
        <w:pStyle w:val="PrformatHTML"/>
        <w:jc w:val="center"/>
        <w:rPr>
          <w:rFonts w:asciiTheme="majorBidi" w:hAnsiTheme="majorBidi" w:cstheme="majorBidi"/>
          <w:lang w:val="fr-FR"/>
        </w:rPr>
      </w:pPr>
      <w:bookmarkStart w:id="75" w:name="_Toc515866095"/>
      <w:bookmarkStart w:id="76" w:name="_Toc516235940"/>
      <w:bookmarkStart w:id="77" w:name="_Toc516244501"/>
      <w:bookmarkStart w:id="78" w:name="_Toc516245534"/>
      <w:r w:rsidRPr="008B3624">
        <w:rPr>
          <w:rFonts w:asciiTheme="majorBidi" w:hAnsiTheme="majorBidi" w:cstheme="majorBidi"/>
          <w:b/>
          <w:bCs/>
          <w:sz w:val="22"/>
          <w:szCs w:val="22"/>
          <w:lang w:val="fr-FR"/>
        </w:rPr>
        <w:t>Figure 1.3</w:t>
      </w:r>
      <w:r w:rsidRPr="008B3624">
        <w:rPr>
          <w:rFonts w:asciiTheme="majorBidi" w:hAnsiTheme="majorBidi" w:cstheme="majorBidi"/>
          <w:sz w:val="22"/>
          <w:szCs w:val="22"/>
          <w:lang w:val="fr-FR"/>
        </w:rPr>
        <w:t xml:space="preserve"> : </w:t>
      </w:r>
      <w:bookmarkEnd w:id="75"/>
      <w:bookmarkEnd w:id="76"/>
      <w:bookmarkEnd w:id="77"/>
      <w:bookmarkEnd w:id="78"/>
      <w:r w:rsidRPr="008B3624">
        <w:rPr>
          <w:rFonts w:asciiTheme="majorBidi" w:hAnsiTheme="majorBidi" w:cstheme="majorBidi"/>
          <w:lang w:val="fr-FR"/>
        </w:rPr>
        <w:t>Une relation entre deux tables présenter la base de données relationnelle</w:t>
      </w:r>
      <w:bookmarkStart w:id="79" w:name="_Toc515866096"/>
      <w:bookmarkStart w:id="80" w:name="_Toc516235941"/>
      <w:bookmarkStart w:id="81" w:name="_Toc516244502"/>
      <w:bookmarkStart w:id="82" w:name="_Toc516245535"/>
    </w:p>
    <w:p w:rsidR="00153CAA" w:rsidRDefault="00153CAA" w:rsidP="00153CAA">
      <w:pPr>
        <w:pStyle w:val="Titre2"/>
        <w:jc w:val="both"/>
        <w:rPr>
          <w:rFonts w:asciiTheme="majorBidi" w:hAnsiTheme="majorBidi" w:cstheme="majorBidi"/>
          <w:sz w:val="24"/>
          <w:szCs w:val="24"/>
        </w:rPr>
      </w:pPr>
    </w:p>
    <w:p w:rsidR="008B3624" w:rsidRPr="008B3624" w:rsidRDefault="008B3624" w:rsidP="00153CAA">
      <w:pPr>
        <w:pStyle w:val="Titre2"/>
        <w:jc w:val="both"/>
        <w:rPr>
          <w:rFonts w:asciiTheme="majorBidi" w:hAnsiTheme="majorBidi" w:cstheme="majorBidi"/>
          <w:sz w:val="24"/>
          <w:szCs w:val="24"/>
        </w:rPr>
      </w:pPr>
      <w:r w:rsidRPr="008B3624">
        <w:rPr>
          <w:rFonts w:asciiTheme="majorBidi" w:hAnsiTheme="majorBidi" w:cstheme="majorBidi"/>
          <w:sz w:val="24"/>
          <w:szCs w:val="24"/>
        </w:rPr>
        <w:t xml:space="preserve">4.3 Système de Gestion de </w:t>
      </w:r>
      <w:bookmarkEnd w:id="79"/>
      <w:bookmarkEnd w:id="80"/>
      <w:r w:rsidRPr="008B3624">
        <w:rPr>
          <w:rFonts w:asciiTheme="majorBidi" w:hAnsiTheme="majorBidi" w:cstheme="majorBidi"/>
          <w:sz w:val="24"/>
          <w:szCs w:val="24"/>
        </w:rPr>
        <w:t>base de données :</w:t>
      </w:r>
      <w:bookmarkEnd w:id="81"/>
      <w:bookmarkEnd w:id="82"/>
    </w:p>
    <w:p w:rsidR="008B3624" w:rsidRPr="008B3624" w:rsidRDefault="008B3624" w:rsidP="00153CAA">
      <w:pPr>
        <w:spacing w:line="360" w:lineRule="auto"/>
        <w:ind w:firstLine="720"/>
        <w:jc w:val="both"/>
        <w:rPr>
          <w:rFonts w:asciiTheme="majorBidi" w:hAnsiTheme="majorBidi" w:cstheme="majorBidi"/>
          <w:lang w:val="fr-FR"/>
        </w:rPr>
      </w:pPr>
      <w:r w:rsidRPr="008B3624">
        <w:rPr>
          <w:rFonts w:asciiTheme="majorBidi" w:hAnsiTheme="majorBidi" w:cstheme="majorBidi"/>
          <w:lang w:val="fr-FR"/>
        </w:rPr>
        <w:t xml:space="preserve">Un </w:t>
      </w:r>
      <w:hyperlink r:id="rId34" w:history="1">
        <w:r w:rsidRPr="008B3624">
          <w:rPr>
            <w:rFonts w:asciiTheme="majorBidi" w:hAnsiTheme="majorBidi" w:cstheme="majorBidi"/>
            <w:lang w:val="fr-FR"/>
          </w:rPr>
          <w:t>SGBD</w:t>
        </w:r>
      </w:hyperlink>
      <w:r w:rsidRPr="008B3624">
        <w:rPr>
          <w:rFonts w:asciiTheme="majorBidi" w:hAnsiTheme="majorBidi" w:cstheme="majorBidi"/>
          <w:lang w:val="fr-FR"/>
        </w:rPr>
        <w:t xml:space="preserve"> est un logiciel qui prend en charge la structuration, le stockage, la mise à jour et la maintenance d'une base de données. Il est l'unique interface entre les informaticiens et les données (définition des schémas, programmation des applications), ainsi que les utilisateurs et les données (consultation et mise à jour). [11]</w:t>
      </w:r>
    </w:p>
    <w:p w:rsidR="008B3624" w:rsidRPr="008B3624" w:rsidRDefault="008B3624" w:rsidP="00153CAA">
      <w:pPr>
        <w:pStyle w:val="Titre3"/>
        <w:jc w:val="both"/>
        <w:rPr>
          <w:rFonts w:asciiTheme="majorBidi" w:hAnsiTheme="majorBidi" w:cstheme="majorBidi"/>
          <w:sz w:val="24"/>
          <w:szCs w:val="24"/>
        </w:rPr>
      </w:pPr>
      <w:bookmarkStart w:id="83" w:name="_Toc515866097"/>
      <w:bookmarkStart w:id="84" w:name="_Toc516235942"/>
      <w:bookmarkStart w:id="85" w:name="_Toc516244503"/>
      <w:bookmarkStart w:id="86" w:name="_Toc516245536"/>
      <w:r w:rsidRPr="008B3624">
        <w:rPr>
          <w:rFonts w:asciiTheme="majorBidi" w:hAnsiTheme="majorBidi" w:cstheme="majorBidi"/>
          <w:sz w:val="24"/>
          <w:szCs w:val="24"/>
        </w:rPr>
        <w:lastRenderedPageBreak/>
        <w:t xml:space="preserve">4.3.1 </w:t>
      </w:r>
      <w:r w:rsidRPr="008B3624">
        <w:rPr>
          <w:rFonts w:asciiTheme="majorBidi" w:hAnsiTheme="majorBidi" w:cstheme="majorBidi"/>
          <w:b w:val="0"/>
          <w:bCs w:val="0"/>
          <w:sz w:val="24"/>
          <w:szCs w:val="24"/>
        </w:rPr>
        <w:t xml:space="preserve">Exemples de </w:t>
      </w:r>
      <w:bookmarkEnd w:id="83"/>
      <w:bookmarkEnd w:id="84"/>
      <w:r w:rsidRPr="008B3624">
        <w:rPr>
          <w:rFonts w:asciiTheme="majorBidi" w:hAnsiTheme="majorBidi" w:cstheme="majorBidi"/>
          <w:b w:val="0"/>
          <w:bCs w:val="0"/>
          <w:sz w:val="24"/>
          <w:szCs w:val="24"/>
        </w:rPr>
        <w:t>SGBD:</w:t>
      </w:r>
      <w:bookmarkEnd w:id="85"/>
      <w:bookmarkEnd w:id="86"/>
    </w:p>
    <w:p w:rsidR="008B3624" w:rsidRPr="008B3624" w:rsidRDefault="008B3624" w:rsidP="00153CAA">
      <w:pPr>
        <w:pStyle w:val="optxtp"/>
        <w:numPr>
          <w:ilvl w:val="0"/>
          <w:numId w:val="4"/>
        </w:numPr>
        <w:spacing w:line="360" w:lineRule="auto"/>
        <w:jc w:val="both"/>
        <w:rPr>
          <w:rFonts w:asciiTheme="majorBidi" w:hAnsiTheme="majorBidi" w:cstheme="majorBidi"/>
          <w:lang w:val="fr-FR"/>
        </w:rPr>
      </w:pPr>
      <w:r w:rsidRPr="008B3624">
        <w:rPr>
          <w:rFonts w:asciiTheme="majorBidi" w:hAnsiTheme="majorBidi" w:cstheme="majorBidi"/>
          <w:lang w:val="fr-FR"/>
        </w:rPr>
        <w:t>Oracle est un SGBD relationnel (et relationnel-objet dans ses dernières versions) très reconnu pour les applications professionnelles.</w:t>
      </w:r>
    </w:p>
    <w:p w:rsidR="008B3624" w:rsidRPr="008B3624" w:rsidRDefault="008B3624" w:rsidP="00153CAA">
      <w:pPr>
        <w:pStyle w:val="optxtp"/>
        <w:numPr>
          <w:ilvl w:val="0"/>
          <w:numId w:val="4"/>
        </w:numPr>
        <w:spacing w:line="360" w:lineRule="auto"/>
        <w:jc w:val="both"/>
        <w:rPr>
          <w:rFonts w:asciiTheme="majorBidi" w:hAnsiTheme="majorBidi" w:cstheme="majorBidi"/>
          <w:lang w:val="fr-FR"/>
        </w:rPr>
      </w:pPr>
      <w:proofErr w:type="spellStart"/>
      <w:r w:rsidRPr="008B3624">
        <w:rPr>
          <w:rFonts w:asciiTheme="majorBidi" w:hAnsiTheme="majorBidi" w:cstheme="majorBidi"/>
          <w:lang w:val="fr-FR"/>
        </w:rPr>
        <w:t>PostgreSQL</w:t>
      </w:r>
      <w:proofErr w:type="spellEnd"/>
      <w:r w:rsidRPr="008B3624">
        <w:rPr>
          <w:rFonts w:asciiTheme="majorBidi" w:hAnsiTheme="majorBidi" w:cstheme="majorBidi"/>
          <w:lang w:val="fr-FR"/>
        </w:rPr>
        <w:t xml:space="preserve"> est un SGBD relationnel et relationnel-objet très puissant qui offre une alternative </w:t>
      </w:r>
      <w:r w:rsidRPr="008B3624">
        <w:rPr>
          <w:rStyle w:val="Accentuation"/>
          <w:rFonts w:asciiTheme="majorBidi" w:hAnsiTheme="majorBidi" w:cstheme="majorBidi"/>
          <w:lang w:val="fr-FR"/>
        </w:rPr>
        <w:t>open source</w:t>
      </w:r>
      <w:r w:rsidRPr="008B3624">
        <w:rPr>
          <w:rFonts w:asciiTheme="majorBidi" w:hAnsiTheme="majorBidi" w:cstheme="majorBidi"/>
          <w:lang w:val="fr-FR"/>
        </w:rPr>
        <w:t xml:space="preserve"> aux solutions commerciales comme Oracle ou IBM.</w:t>
      </w:r>
    </w:p>
    <w:p w:rsidR="008B3624" w:rsidRPr="008B3624" w:rsidRDefault="008B3624" w:rsidP="00153CAA">
      <w:pPr>
        <w:pStyle w:val="optxtp"/>
        <w:numPr>
          <w:ilvl w:val="0"/>
          <w:numId w:val="4"/>
        </w:numPr>
        <w:spacing w:line="360" w:lineRule="auto"/>
        <w:jc w:val="both"/>
        <w:rPr>
          <w:rFonts w:asciiTheme="majorBidi" w:hAnsiTheme="majorBidi" w:cstheme="majorBidi"/>
          <w:lang w:val="fr-FR"/>
        </w:rPr>
      </w:pPr>
      <w:r w:rsidRPr="008B3624">
        <w:rPr>
          <w:rFonts w:asciiTheme="majorBidi" w:hAnsiTheme="majorBidi" w:cstheme="majorBidi"/>
          <w:lang w:val="fr-FR"/>
        </w:rPr>
        <w:t>MySQL est un SGBD relationnel libre (licence GPL et commerciale), simple d'accès et très utilisé pour la réalisation de sites Web dynamiques. Depuis la version 4 MySQL implémentent la plupart des fonctions attendues d'un SGBD relationnel.</w:t>
      </w:r>
    </w:p>
    <w:p w:rsidR="008B3624" w:rsidRPr="008B3624" w:rsidRDefault="008B3624" w:rsidP="00153CAA">
      <w:pPr>
        <w:pStyle w:val="optxtp"/>
        <w:numPr>
          <w:ilvl w:val="0"/>
          <w:numId w:val="4"/>
        </w:numPr>
        <w:spacing w:line="360" w:lineRule="auto"/>
        <w:jc w:val="both"/>
        <w:rPr>
          <w:rFonts w:asciiTheme="majorBidi" w:hAnsiTheme="majorBidi" w:cstheme="majorBidi"/>
          <w:lang w:val="fr-FR"/>
        </w:rPr>
      </w:pPr>
      <w:r w:rsidRPr="008B3624">
        <w:rPr>
          <w:rFonts w:asciiTheme="majorBidi" w:hAnsiTheme="majorBidi" w:cstheme="majorBidi"/>
          <w:lang w:val="fr-FR"/>
        </w:rPr>
        <w:t>Access est un SGBD relationnel Microsoft, qui offre une interface graphique permettant de concevoir rapidement des applications de petite envergure ou de réaliser des prototypes. [12]</w:t>
      </w:r>
    </w:p>
    <w:p w:rsidR="008B3624" w:rsidRPr="008B3624" w:rsidRDefault="008B3624" w:rsidP="00153CAA">
      <w:pPr>
        <w:pStyle w:val="Titre1"/>
        <w:bidi w:val="0"/>
        <w:jc w:val="both"/>
        <w:rPr>
          <w:rFonts w:asciiTheme="majorBidi" w:hAnsiTheme="majorBidi" w:cstheme="majorBidi"/>
          <w:sz w:val="28"/>
          <w:szCs w:val="28"/>
        </w:rPr>
      </w:pPr>
      <w:bookmarkStart w:id="87" w:name="_Toc515866098"/>
      <w:bookmarkStart w:id="88" w:name="_Toc516235943"/>
      <w:bookmarkStart w:id="89" w:name="_Toc516244504"/>
      <w:bookmarkStart w:id="90" w:name="_Toc516245537"/>
      <w:r w:rsidRPr="008B3624">
        <w:rPr>
          <w:rFonts w:asciiTheme="majorBidi" w:hAnsiTheme="majorBidi" w:cstheme="majorBidi"/>
          <w:sz w:val="28"/>
          <w:szCs w:val="28"/>
        </w:rPr>
        <w:t>5 Delphi</w:t>
      </w:r>
      <w:bookmarkEnd w:id="87"/>
      <w:bookmarkEnd w:id="88"/>
      <w:bookmarkEnd w:id="89"/>
      <w:r w:rsidRPr="008B3624">
        <w:rPr>
          <w:rFonts w:asciiTheme="majorBidi" w:hAnsiTheme="majorBidi" w:cstheme="majorBidi"/>
          <w:sz w:val="28"/>
          <w:szCs w:val="28"/>
        </w:rPr>
        <w:t xml:space="preserve"> :</w:t>
      </w:r>
      <w:bookmarkEnd w:id="90"/>
    </w:p>
    <w:p w:rsidR="00153CAA" w:rsidRDefault="00153CAA" w:rsidP="00153CAA">
      <w:pPr>
        <w:pStyle w:val="Titre2"/>
        <w:jc w:val="both"/>
        <w:rPr>
          <w:rFonts w:asciiTheme="majorBidi" w:hAnsiTheme="majorBidi" w:cstheme="majorBidi"/>
          <w:sz w:val="24"/>
          <w:szCs w:val="24"/>
        </w:rPr>
      </w:pPr>
      <w:bookmarkStart w:id="91" w:name="_Toc515866099"/>
      <w:bookmarkStart w:id="92" w:name="_Toc516235944"/>
      <w:bookmarkStart w:id="93" w:name="_Toc516244505"/>
      <w:bookmarkStart w:id="94" w:name="_Toc516245538"/>
    </w:p>
    <w:p w:rsidR="008B3624" w:rsidRPr="008B3624" w:rsidRDefault="008B3624" w:rsidP="00153CAA">
      <w:pPr>
        <w:pStyle w:val="Titre2"/>
        <w:jc w:val="both"/>
        <w:rPr>
          <w:rFonts w:asciiTheme="majorBidi" w:hAnsiTheme="majorBidi" w:cstheme="majorBidi"/>
          <w:sz w:val="24"/>
          <w:szCs w:val="24"/>
        </w:rPr>
      </w:pPr>
      <w:r w:rsidRPr="008B3624">
        <w:rPr>
          <w:rFonts w:asciiTheme="majorBidi" w:hAnsiTheme="majorBidi" w:cstheme="majorBidi"/>
          <w:sz w:val="24"/>
          <w:szCs w:val="24"/>
        </w:rPr>
        <w:t>5.1</w:t>
      </w:r>
      <w:bookmarkEnd w:id="91"/>
      <w:bookmarkEnd w:id="92"/>
      <w:r w:rsidRPr="008B3624">
        <w:rPr>
          <w:rFonts w:asciiTheme="majorBidi" w:hAnsiTheme="majorBidi" w:cstheme="majorBidi"/>
          <w:sz w:val="24"/>
          <w:szCs w:val="24"/>
        </w:rPr>
        <w:t xml:space="preserve"> Définition</w:t>
      </w:r>
      <w:bookmarkEnd w:id="93"/>
      <w:r w:rsidRPr="008B3624">
        <w:rPr>
          <w:rFonts w:asciiTheme="majorBidi" w:hAnsiTheme="majorBidi" w:cstheme="majorBidi"/>
          <w:sz w:val="24"/>
          <w:szCs w:val="24"/>
        </w:rPr>
        <w:t xml:space="preserve"> :</w:t>
      </w:r>
      <w:bookmarkEnd w:id="94"/>
    </w:p>
    <w:p w:rsidR="008B3624" w:rsidRPr="008B3624" w:rsidRDefault="008B3624" w:rsidP="00153CAA">
      <w:pPr>
        <w:autoSpaceDE w:val="0"/>
        <w:autoSpaceDN w:val="0"/>
        <w:adjustRightInd w:val="0"/>
        <w:spacing w:line="360" w:lineRule="auto"/>
        <w:ind w:firstLine="720"/>
        <w:jc w:val="both"/>
        <w:rPr>
          <w:rFonts w:asciiTheme="majorBidi" w:hAnsiTheme="majorBidi" w:cstheme="majorBidi"/>
          <w:lang w:val="fr-FR"/>
        </w:rPr>
      </w:pPr>
      <w:r w:rsidRPr="008B3624">
        <w:rPr>
          <w:rFonts w:asciiTheme="majorBidi" w:hAnsiTheme="majorBidi" w:cstheme="majorBidi"/>
          <w:lang w:val="fr-FR"/>
        </w:rPr>
        <w:t>Delphi est un environnement de développement de type RAD (</w:t>
      </w:r>
      <w:proofErr w:type="spellStart"/>
      <w:r w:rsidRPr="008B3624">
        <w:rPr>
          <w:rFonts w:asciiTheme="majorBidi" w:hAnsiTheme="majorBidi" w:cstheme="majorBidi"/>
          <w:i/>
          <w:iCs/>
          <w:lang w:val="fr-FR"/>
        </w:rPr>
        <w:t>Rapid</w:t>
      </w:r>
      <w:proofErr w:type="spellEnd"/>
      <w:r w:rsidRPr="008B3624">
        <w:rPr>
          <w:rFonts w:asciiTheme="majorBidi" w:hAnsiTheme="majorBidi" w:cstheme="majorBidi"/>
          <w:i/>
          <w:iCs/>
          <w:lang w:val="fr-FR"/>
        </w:rPr>
        <w:t xml:space="preserve"> Application Développement</w:t>
      </w:r>
      <w:r w:rsidRPr="008B3624">
        <w:rPr>
          <w:rFonts w:asciiTheme="majorBidi" w:hAnsiTheme="majorBidi" w:cstheme="majorBidi"/>
          <w:lang w:val="fr-FR"/>
        </w:rPr>
        <w:t>) basé sur le langage Pascal. Il permet de réaliser rapidement et simplement des applications Windows.</w:t>
      </w:r>
    </w:p>
    <w:p w:rsidR="008B3624" w:rsidRPr="008B3624" w:rsidRDefault="008B3624" w:rsidP="00153CAA">
      <w:pPr>
        <w:autoSpaceDE w:val="0"/>
        <w:autoSpaceDN w:val="0"/>
        <w:adjustRightInd w:val="0"/>
        <w:spacing w:line="360" w:lineRule="auto"/>
        <w:jc w:val="both"/>
        <w:rPr>
          <w:rFonts w:asciiTheme="majorBidi" w:hAnsiTheme="majorBidi" w:cstheme="majorBidi"/>
          <w:lang w:val="fr-FR" w:bidi="ar-DZ"/>
        </w:rPr>
      </w:pPr>
      <w:r w:rsidRPr="008B3624">
        <w:rPr>
          <w:rFonts w:asciiTheme="majorBidi" w:hAnsiTheme="majorBidi" w:cstheme="majorBidi"/>
          <w:lang w:val="fr-FR"/>
        </w:rPr>
        <w:t xml:space="preserve">Cette rapidité et cette simplicité de développement sont dues à une conception visuelle de l’application. Delphi propose un ensemble très complet de </w:t>
      </w:r>
      <w:r w:rsidRPr="008B3624">
        <w:rPr>
          <w:rFonts w:asciiTheme="majorBidi" w:hAnsiTheme="majorBidi" w:cstheme="majorBidi"/>
          <w:i/>
          <w:iCs/>
          <w:lang w:val="fr-FR"/>
        </w:rPr>
        <w:t xml:space="preserve">composants visuels </w:t>
      </w:r>
      <w:r w:rsidRPr="008B3624">
        <w:rPr>
          <w:rFonts w:asciiTheme="majorBidi" w:hAnsiTheme="majorBidi" w:cstheme="majorBidi"/>
          <w:lang w:val="fr-FR"/>
        </w:rPr>
        <w:t>prêts à l’emploi incluant la quasi-totalité des composants Windows (boutons, boîtes de dialogue, menus, barres d’outils…) ainsi que des experts permettant de créer facilement divers types d’applications et de librairies. [13]</w:t>
      </w:r>
    </w:p>
    <w:p w:rsidR="008B3624" w:rsidRPr="008B3624" w:rsidRDefault="008B3624" w:rsidP="00153CAA">
      <w:pPr>
        <w:pStyle w:val="Titre2"/>
        <w:jc w:val="both"/>
        <w:rPr>
          <w:rFonts w:asciiTheme="majorBidi" w:hAnsiTheme="majorBidi" w:cstheme="majorBidi"/>
          <w:b w:val="0"/>
          <w:bCs w:val="0"/>
          <w:sz w:val="24"/>
          <w:szCs w:val="24"/>
        </w:rPr>
      </w:pPr>
      <w:bookmarkStart w:id="95" w:name="_Toc515866100"/>
      <w:bookmarkStart w:id="96" w:name="_Toc516235945"/>
      <w:bookmarkStart w:id="97" w:name="_Toc516244506"/>
      <w:bookmarkStart w:id="98" w:name="_Toc516245539"/>
      <w:r w:rsidRPr="008B3624">
        <w:rPr>
          <w:rStyle w:val="Titre1Car"/>
          <w:rFonts w:asciiTheme="majorBidi" w:eastAsiaTheme="minorEastAsia" w:hAnsiTheme="majorBidi" w:cstheme="majorBidi"/>
          <w:sz w:val="24"/>
          <w:szCs w:val="24"/>
        </w:rPr>
        <w:t>5.2 Pascal</w:t>
      </w:r>
      <w:bookmarkEnd w:id="95"/>
      <w:bookmarkEnd w:id="96"/>
      <w:bookmarkEnd w:id="97"/>
      <w:r w:rsidRPr="008B3624">
        <w:rPr>
          <w:rFonts w:asciiTheme="majorBidi" w:hAnsiTheme="majorBidi" w:cstheme="majorBidi"/>
          <w:b w:val="0"/>
          <w:bCs w:val="0"/>
          <w:sz w:val="24"/>
          <w:szCs w:val="24"/>
        </w:rPr>
        <w:t xml:space="preserve"> :</w:t>
      </w:r>
      <w:bookmarkEnd w:id="98"/>
    </w:p>
    <w:p w:rsidR="008B3624" w:rsidRPr="008B3624" w:rsidRDefault="008B3624" w:rsidP="00153CAA">
      <w:pPr>
        <w:pStyle w:val="NormalWeb"/>
        <w:spacing w:line="360" w:lineRule="auto"/>
        <w:ind w:firstLine="720"/>
        <w:jc w:val="both"/>
        <w:rPr>
          <w:rFonts w:asciiTheme="majorBidi" w:eastAsiaTheme="minorEastAsia" w:hAnsiTheme="majorBidi" w:cstheme="majorBidi"/>
          <w:lang w:val="fr-FR"/>
        </w:rPr>
      </w:pPr>
      <w:r w:rsidRPr="008B3624">
        <w:rPr>
          <w:rFonts w:asciiTheme="majorBidi" w:eastAsiaTheme="minorEastAsia" w:hAnsiTheme="majorBidi" w:cstheme="majorBidi"/>
          <w:lang w:val="fr-FR"/>
        </w:rPr>
        <w:t xml:space="preserve">Pascal est un </w:t>
      </w:r>
      <w:hyperlink r:id="rId35" w:tooltip="Langage de programmation" w:history="1">
        <w:r w:rsidRPr="008B3624">
          <w:rPr>
            <w:rFonts w:asciiTheme="majorBidi" w:eastAsiaTheme="minorEastAsia" w:hAnsiTheme="majorBidi" w:cstheme="majorBidi"/>
            <w:lang w:val="fr-FR"/>
          </w:rPr>
          <w:t>langage de programmation</w:t>
        </w:r>
      </w:hyperlink>
      <w:r w:rsidRPr="008B3624">
        <w:rPr>
          <w:rFonts w:asciiTheme="majorBidi" w:hAnsiTheme="majorBidi" w:cstheme="majorBidi"/>
          <w:lang w:val="fr-FR"/>
        </w:rPr>
        <w:t xml:space="preserve"> </w:t>
      </w:r>
      <w:hyperlink r:id="rId36" w:tooltip="Programmation impérative" w:history="1">
        <w:r w:rsidRPr="008B3624">
          <w:rPr>
            <w:rFonts w:asciiTheme="majorBidi" w:eastAsiaTheme="minorEastAsia" w:hAnsiTheme="majorBidi" w:cstheme="majorBidi"/>
            <w:lang w:val="fr-FR"/>
          </w:rPr>
          <w:t>impératif</w:t>
        </w:r>
      </w:hyperlink>
      <w:r w:rsidRPr="008B3624">
        <w:rPr>
          <w:rFonts w:asciiTheme="majorBidi" w:eastAsiaTheme="minorEastAsia" w:hAnsiTheme="majorBidi" w:cstheme="majorBidi"/>
          <w:lang w:val="fr-FR"/>
        </w:rPr>
        <w:t xml:space="preserve"> qui, conçu intimement pour l'enseignement, se caractérise par une syntaxe claire, rigoureuse et facilitant la structuration des programmes.</w:t>
      </w:r>
      <w:hyperlink r:id="rId37" w:anchor="cite_note-wirthprojects-1" w:history="1"/>
      <w:r w:rsidRPr="008B3624">
        <w:rPr>
          <w:rFonts w:asciiTheme="majorBidi" w:eastAsiaTheme="minorEastAsia" w:hAnsiTheme="majorBidi" w:cstheme="majorBidi"/>
          <w:lang w:val="fr-FR"/>
        </w:rPr>
        <w:t xml:space="preserve"> [14]</w:t>
      </w:r>
    </w:p>
    <w:p w:rsidR="008B3624" w:rsidRPr="008B3624" w:rsidRDefault="008B3624" w:rsidP="00153CAA">
      <w:pPr>
        <w:pStyle w:val="NormalWeb"/>
        <w:spacing w:line="360" w:lineRule="auto"/>
        <w:ind w:firstLine="720"/>
        <w:jc w:val="both"/>
        <w:rPr>
          <w:rFonts w:asciiTheme="majorBidi" w:eastAsiaTheme="minorEastAsia" w:hAnsiTheme="majorBidi" w:cstheme="majorBidi"/>
          <w:lang w:val="fr-FR"/>
        </w:rPr>
      </w:pPr>
      <w:r w:rsidRPr="008B3624">
        <w:rPr>
          <w:rFonts w:asciiTheme="majorBidi" w:eastAsiaTheme="minorEastAsia" w:hAnsiTheme="majorBidi" w:cstheme="majorBidi"/>
          <w:lang w:val="fr-FR"/>
        </w:rPr>
        <w:t xml:space="preserve">En dehors de la syntaxe et de sa rigueur, le langage Pascal possède des points communs avec le </w:t>
      </w:r>
      <w:hyperlink r:id="rId38" w:tooltip="C (langage)" w:history="1">
        <w:r w:rsidRPr="008B3624">
          <w:rPr>
            <w:rFonts w:asciiTheme="majorBidi" w:eastAsiaTheme="minorEastAsia" w:hAnsiTheme="majorBidi" w:cstheme="majorBidi"/>
            <w:lang w:val="fr-FR"/>
          </w:rPr>
          <w:t>C</w:t>
        </w:r>
      </w:hyperlink>
      <w:r w:rsidRPr="008B3624">
        <w:rPr>
          <w:rFonts w:asciiTheme="majorBidi" w:eastAsiaTheme="minorEastAsia" w:hAnsiTheme="majorBidi" w:cstheme="majorBidi"/>
          <w:lang w:val="fr-FR"/>
        </w:rPr>
        <w:t xml:space="preserve"> , Le langage Pascal de base était conçu à usage purement éducatif et était assez limité. Par exemple, les </w:t>
      </w:r>
      <w:hyperlink r:id="rId39" w:tooltip="Chaîne de caractères" w:history="1">
        <w:r w:rsidRPr="008B3624">
          <w:rPr>
            <w:rFonts w:asciiTheme="majorBidi" w:eastAsiaTheme="minorEastAsia" w:hAnsiTheme="majorBidi" w:cstheme="majorBidi"/>
            <w:lang w:val="fr-FR"/>
          </w:rPr>
          <w:t>chaînes de caractères</w:t>
        </w:r>
      </w:hyperlink>
      <w:r w:rsidRPr="008B3624">
        <w:rPr>
          <w:rFonts w:asciiTheme="majorBidi" w:eastAsiaTheme="minorEastAsia" w:hAnsiTheme="majorBidi" w:cstheme="majorBidi"/>
          <w:lang w:val="fr-FR"/>
        </w:rPr>
        <w:t>, absentes du langage d'origine, ont rapidement été intégrées. [15]</w:t>
      </w:r>
    </w:p>
    <w:p w:rsidR="008B3624" w:rsidRPr="00153CAA" w:rsidRDefault="008B3624" w:rsidP="00153CAA">
      <w:pPr>
        <w:pStyle w:val="Titre3"/>
        <w:jc w:val="both"/>
        <w:rPr>
          <w:rFonts w:asciiTheme="majorBidi" w:hAnsiTheme="majorBidi" w:cstheme="majorBidi"/>
          <w:b w:val="0"/>
          <w:bCs w:val="0"/>
          <w:sz w:val="24"/>
          <w:szCs w:val="24"/>
        </w:rPr>
      </w:pPr>
      <w:bookmarkStart w:id="99" w:name="_Toc516244507"/>
      <w:bookmarkStart w:id="100" w:name="_Toc516245540"/>
      <w:r w:rsidRPr="008B3624">
        <w:rPr>
          <w:rStyle w:val="mw-headline"/>
          <w:rFonts w:asciiTheme="majorBidi" w:hAnsiTheme="majorBidi" w:cstheme="majorBidi"/>
          <w:sz w:val="24"/>
          <w:szCs w:val="24"/>
        </w:rPr>
        <w:lastRenderedPageBreak/>
        <w:t xml:space="preserve">5.2.1 </w:t>
      </w:r>
      <w:r w:rsidRPr="00153CAA">
        <w:rPr>
          <w:rStyle w:val="mw-headline"/>
          <w:rFonts w:asciiTheme="majorBidi" w:hAnsiTheme="majorBidi" w:cstheme="majorBidi"/>
          <w:b w:val="0"/>
          <w:bCs w:val="0"/>
          <w:sz w:val="24"/>
          <w:szCs w:val="24"/>
        </w:rPr>
        <w:t xml:space="preserve">Un exemple de code (pascal) : </w:t>
      </w:r>
      <w:hyperlink r:id="rId40" w:history="1">
        <w:r w:rsidRPr="00153CAA">
          <w:rPr>
            <w:rStyle w:val="Lienhypertexte"/>
            <w:rFonts w:asciiTheme="majorBidi" w:hAnsiTheme="majorBidi" w:cstheme="majorBidi"/>
            <w:b w:val="0"/>
            <w:bCs w:val="0"/>
            <w:color w:val="auto"/>
            <w:sz w:val="24"/>
            <w:szCs w:val="24"/>
            <w:u w:val="none"/>
          </w:rPr>
          <w:t>Hello World</w:t>
        </w:r>
        <w:bookmarkEnd w:id="99"/>
        <w:bookmarkEnd w:id="100"/>
      </w:hyperlink>
    </w:p>
    <w:p w:rsidR="008B3624" w:rsidRPr="008B3624" w:rsidRDefault="008B3624" w:rsidP="00153CAA">
      <w:pPr>
        <w:pStyle w:val="NormalWeb"/>
        <w:spacing w:line="360" w:lineRule="auto"/>
        <w:jc w:val="both"/>
        <w:rPr>
          <w:rFonts w:asciiTheme="majorBidi" w:eastAsiaTheme="minorEastAsia" w:hAnsiTheme="majorBidi" w:cstheme="majorBidi"/>
          <w:sz w:val="22"/>
          <w:szCs w:val="22"/>
          <w:lang w:val="fr-FR"/>
        </w:rPr>
      </w:pPr>
      <w:r w:rsidRPr="008B3624">
        <w:rPr>
          <w:rFonts w:asciiTheme="majorBidi" w:eastAsiaTheme="minorEastAsia" w:hAnsiTheme="majorBidi" w:cstheme="majorBidi"/>
          <w:noProof/>
          <w:sz w:val="22"/>
          <w:szCs w:val="22"/>
        </w:rPr>
        <w:drawing>
          <wp:anchor distT="0" distB="0" distL="114300" distR="114300" simplePos="0" relativeHeight="251667456" behindDoc="0" locked="0" layoutInCell="1" allowOverlap="1">
            <wp:simplePos x="0" y="0"/>
            <wp:positionH relativeFrom="column">
              <wp:posOffset>1347374</wp:posOffset>
            </wp:positionH>
            <wp:positionV relativeFrom="paragraph">
              <wp:posOffset>181287</wp:posOffset>
            </wp:positionV>
            <wp:extent cx="3155207" cy="1311215"/>
            <wp:effectExtent l="19050" t="0" r="7093" b="0"/>
            <wp:wrapSquare wrapText="bothSides"/>
            <wp:docPr id="5" name="Image 4" descr="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5.PNG"/>
                    <pic:cNvPicPr/>
                  </pic:nvPicPr>
                  <pic:blipFill>
                    <a:blip r:embed="rId41" cstate="print"/>
                    <a:stretch>
                      <a:fillRect/>
                    </a:stretch>
                  </pic:blipFill>
                  <pic:spPr>
                    <a:xfrm>
                      <a:off x="0" y="0"/>
                      <a:ext cx="3155207" cy="1311215"/>
                    </a:xfrm>
                    <a:prstGeom prst="rect">
                      <a:avLst/>
                    </a:prstGeom>
                  </pic:spPr>
                </pic:pic>
              </a:graphicData>
            </a:graphic>
          </wp:anchor>
        </w:drawing>
      </w:r>
    </w:p>
    <w:p w:rsidR="008B3624" w:rsidRPr="008B3624" w:rsidRDefault="008B3624" w:rsidP="00153C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heme="majorBidi" w:hAnsiTheme="majorBidi" w:cstheme="majorBidi"/>
          <w:b/>
          <w:bCs/>
          <w:lang w:val="fr-FR"/>
        </w:rPr>
      </w:pPr>
    </w:p>
    <w:p w:rsidR="008B3624" w:rsidRPr="008B3624" w:rsidRDefault="008B3624" w:rsidP="00153C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heme="majorBidi" w:hAnsiTheme="majorBidi" w:cstheme="majorBidi"/>
          <w:b/>
          <w:bCs/>
          <w:lang w:val="fr-FR"/>
        </w:rPr>
      </w:pPr>
    </w:p>
    <w:p w:rsidR="008B3624" w:rsidRPr="008B3624" w:rsidRDefault="008B3624" w:rsidP="00153C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heme="majorBidi" w:hAnsiTheme="majorBidi" w:cstheme="majorBidi"/>
          <w:b/>
          <w:bCs/>
          <w:lang w:val="fr-FR"/>
        </w:rPr>
      </w:pPr>
    </w:p>
    <w:p w:rsidR="008B3624" w:rsidRPr="008B3624" w:rsidRDefault="008B3624" w:rsidP="00153C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heme="majorBidi" w:hAnsiTheme="majorBidi" w:cstheme="majorBidi"/>
          <w:b/>
          <w:bCs/>
          <w:lang w:val="fr-FR"/>
        </w:rPr>
      </w:pPr>
    </w:p>
    <w:p w:rsidR="008B3624" w:rsidRPr="008B3624" w:rsidRDefault="008B3624" w:rsidP="00153C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heme="majorBidi" w:hAnsiTheme="majorBidi" w:cstheme="majorBidi"/>
          <w:lang w:val="fr-FR"/>
        </w:rPr>
      </w:pPr>
      <w:r w:rsidRPr="008B3624">
        <w:rPr>
          <w:rFonts w:asciiTheme="majorBidi" w:hAnsiTheme="majorBidi" w:cstheme="majorBidi"/>
          <w:b/>
          <w:bCs/>
          <w:lang w:val="fr-FR"/>
        </w:rPr>
        <w:t>Figure 1.4:</w:t>
      </w:r>
      <w:r w:rsidRPr="008B3624">
        <w:rPr>
          <w:rFonts w:asciiTheme="majorBidi" w:hAnsiTheme="majorBidi" w:cstheme="majorBidi"/>
          <w:lang w:val="fr-FR"/>
        </w:rPr>
        <w:t xml:space="preserve"> code source pascal.</w:t>
      </w:r>
    </w:p>
    <w:p w:rsidR="008B3624" w:rsidRPr="008B3624" w:rsidRDefault="008B3624" w:rsidP="00153CAA">
      <w:pPr>
        <w:pStyle w:val="Titre2"/>
        <w:jc w:val="both"/>
        <w:rPr>
          <w:rFonts w:asciiTheme="majorBidi" w:hAnsiTheme="majorBidi" w:cstheme="majorBidi"/>
          <w:sz w:val="24"/>
          <w:szCs w:val="24"/>
        </w:rPr>
      </w:pPr>
      <w:bookmarkStart w:id="101" w:name="_Toc516245541"/>
    </w:p>
    <w:p w:rsidR="008B3624" w:rsidRPr="008B3624" w:rsidRDefault="008B3624" w:rsidP="00153CAA">
      <w:pPr>
        <w:pStyle w:val="Titre2"/>
        <w:jc w:val="both"/>
        <w:rPr>
          <w:rFonts w:asciiTheme="majorBidi" w:hAnsiTheme="majorBidi" w:cstheme="majorBidi"/>
          <w:sz w:val="24"/>
          <w:szCs w:val="24"/>
        </w:rPr>
      </w:pPr>
      <w:r w:rsidRPr="008B3624">
        <w:rPr>
          <w:rFonts w:asciiTheme="majorBidi" w:hAnsiTheme="majorBidi" w:cstheme="majorBidi"/>
          <w:sz w:val="24"/>
          <w:szCs w:val="24"/>
        </w:rPr>
        <w:t>5.3 Extensions de nom de fichier dans projet Delphi :</w:t>
      </w:r>
      <w:bookmarkEnd w:id="101"/>
    </w:p>
    <w:p w:rsidR="008B3624" w:rsidRPr="008B3624" w:rsidRDefault="008B3624" w:rsidP="00153CAA">
      <w:pPr>
        <w:pStyle w:val="PrformatHTML"/>
        <w:spacing w:line="360" w:lineRule="auto"/>
        <w:jc w:val="both"/>
        <w:rPr>
          <w:rFonts w:asciiTheme="majorBidi" w:eastAsiaTheme="minorEastAsia" w:hAnsiTheme="majorBidi" w:cstheme="majorBidi"/>
          <w:sz w:val="24"/>
          <w:szCs w:val="24"/>
          <w:lang w:val="fr-FR"/>
        </w:rPr>
      </w:pPr>
      <w:r w:rsidRPr="008B3624">
        <w:rPr>
          <w:rFonts w:asciiTheme="majorBidi" w:eastAsiaTheme="minorEastAsia" w:hAnsiTheme="majorBidi" w:cstheme="majorBidi"/>
          <w:sz w:val="24"/>
          <w:szCs w:val="24"/>
          <w:lang w:val="fr-FR"/>
        </w:rPr>
        <w:tab/>
        <w:t>Une application Delphi typique consiste en de nombreux types de fichiers différents.</w:t>
      </w:r>
    </w:p>
    <w:p w:rsidR="008B3624" w:rsidRPr="008B3624" w:rsidRDefault="008B3624" w:rsidP="00153CAA">
      <w:pPr>
        <w:pStyle w:val="PrformatHTML"/>
        <w:spacing w:line="360" w:lineRule="auto"/>
        <w:jc w:val="both"/>
        <w:rPr>
          <w:rFonts w:asciiTheme="majorBidi" w:eastAsiaTheme="minorEastAsia" w:hAnsiTheme="majorBidi" w:cstheme="majorBidi"/>
          <w:sz w:val="24"/>
          <w:szCs w:val="24"/>
          <w:lang w:val="fr-FR"/>
        </w:rPr>
      </w:pPr>
      <w:r w:rsidRPr="008B3624">
        <w:rPr>
          <w:rFonts w:asciiTheme="majorBidi" w:eastAsiaTheme="minorEastAsia" w:hAnsiTheme="majorBidi" w:cstheme="majorBidi"/>
          <w:sz w:val="24"/>
          <w:szCs w:val="24"/>
          <w:lang w:val="fr-FR"/>
        </w:rPr>
        <w:tab/>
        <w:t>Delphi utilise un certain nombre de fichiers pour sa configuration, certains globaux à l'environnement Delphi, d'autres spécifiques au projet. Divers outils dans l'IDE Delphi stockent des données dans des fichiers d'autres types.</w:t>
      </w:r>
    </w:p>
    <w:p w:rsidR="008B3624" w:rsidRPr="008B3624" w:rsidRDefault="008B3624" w:rsidP="00153CAA">
      <w:pPr>
        <w:pStyle w:val="PrformatHTML"/>
        <w:spacing w:line="360" w:lineRule="auto"/>
        <w:jc w:val="both"/>
        <w:rPr>
          <w:rFonts w:asciiTheme="majorBidi" w:eastAsiaTheme="minorEastAsia" w:hAnsiTheme="majorBidi" w:cstheme="majorBidi"/>
          <w:sz w:val="24"/>
          <w:szCs w:val="24"/>
          <w:lang w:val="fr-FR"/>
        </w:rPr>
      </w:pPr>
      <w:r w:rsidRPr="008B3624">
        <w:rPr>
          <w:rFonts w:asciiTheme="majorBidi" w:eastAsiaTheme="minorEastAsia" w:hAnsiTheme="majorBidi" w:cstheme="majorBidi"/>
          <w:sz w:val="24"/>
          <w:szCs w:val="24"/>
          <w:lang w:val="fr-FR"/>
        </w:rPr>
        <w:tab/>
        <w:t>La liste suivante décrit les fichiers et leurs extensions de noms créés par Delphi pour une application autonome standard. [16]</w:t>
      </w:r>
    </w:p>
    <w:p w:rsidR="008B3624" w:rsidRPr="008B3624" w:rsidRDefault="008B3624" w:rsidP="00153CAA">
      <w:pPr>
        <w:pStyle w:val="PrformatHTML"/>
        <w:numPr>
          <w:ilvl w:val="0"/>
          <w:numId w:val="7"/>
        </w:numPr>
        <w:spacing w:line="360" w:lineRule="auto"/>
        <w:jc w:val="both"/>
        <w:rPr>
          <w:rFonts w:asciiTheme="majorBidi" w:hAnsiTheme="majorBidi" w:cstheme="majorBidi"/>
          <w:sz w:val="24"/>
          <w:szCs w:val="24"/>
          <w:lang w:val="fr-FR"/>
        </w:rPr>
      </w:pPr>
      <w:r w:rsidRPr="008B3624">
        <w:rPr>
          <w:rFonts w:asciiTheme="majorBidi" w:hAnsiTheme="majorBidi" w:cstheme="majorBidi"/>
          <w:b/>
          <w:bCs/>
          <w:sz w:val="24"/>
          <w:szCs w:val="24"/>
          <w:lang w:val="fr-FR"/>
        </w:rPr>
        <w:t>.PAS</w:t>
      </w:r>
      <w:r w:rsidRPr="008B3624">
        <w:rPr>
          <w:rFonts w:asciiTheme="majorBidi" w:hAnsiTheme="majorBidi" w:cstheme="majorBidi"/>
          <w:sz w:val="24"/>
          <w:szCs w:val="24"/>
          <w:lang w:val="fr-FR"/>
        </w:rPr>
        <w:t xml:space="preserve"> - Fichier source Delphi : En Delphi, les fichiers PAS sont toujours le code source d'une unité. Les fichiers source de l'unité contiennent la plus grande partie du code dans une application. L'unité contient le code source des gestionnaires d'événements attachés aux événements du formulaire ou des composants qu'il contient. Nous pouvons éditer des fichiers .pas en utilisant l'éditeur de code de Delphi.</w:t>
      </w:r>
    </w:p>
    <w:p w:rsidR="008B3624" w:rsidRPr="008B3624" w:rsidRDefault="008B3624" w:rsidP="00153CAA">
      <w:pPr>
        <w:pStyle w:val="PrformatHTML"/>
        <w:numPr>
          <w:ilvl w:val="0"/>
          <w:numId w:val="7"/>
        </w:numPr>
        <w:spacing w:line="360" w:lineRule="auto"/>
        <w:jc w:val="both"/>
        <w:rPr>
          <w:rFonts w:asciiTheme="majorBidi" w:hAnsiTheme="majorBidi" w:cstheme="majorBidi"/>
          <w:sz w:val="24"/>
          <w:szCs w:val="24"/>
          <w:lang w:val="fr-FR"/>
        </w:rPr>
      </w:pPr>
      <w:r w:rsidRPr="008B3624">
        <w:rPr>
          <w:rFonts w:asciiTheme="majorBidi" w:hAnsiTheme="majorBidi" w:cstheme="majorBidi"/>
          <w:b/>
          <w:bCs/>
          <w:sz w:val="24"/>
          <w:szCs w:val="24"/>
          <w:lang w:val="fr-FR"/>
        </w:rPr>
        <w:t>.DFM</w:t>
      </w:r>
      <w:r w:rsidRPr="008B3624">
        <w:rPr>
          <w:rFonts w:asciiTheme="majorBidi" w:hAnsiTheme="majorBidi" w:cstheme="majorBidi"/>
          <w:sz w:val="24"/>
          <w:szCs w:val="24"/>
          <w:lang w:val="fr-FR"/>
        </w:rPr>
        <w:t xml:space="preserve"> - Formulaire Delphi : Ces fichiers sont toujours associés à des fichiers .pas. Le fichier </w:t>
      </w:r>
      <w:proofErr w:type="spellStart"/>
      <w:r w:rsidRPr="008B3624">
        <w:rPr>
          <w:rFonts w:asciiTheme="majorBidi" w:hAnsiTheme="majorBidi" w:cstheme="majorBidi"/>
          <w:sz w:val="24"/>
          <w:szCs w:val="24"/>
          <w:lang w:val="fr-FR"/>
        </w:rPr>
        <w:t>Dfm</w:t>
      </w:r>
      <w:proofErr w:type="spellEnd"/>
      <w:r w:rsidRPr="008B3624">
        <w:rPr>
          <w:rFonts w:asciiTheme="majorBidi" w:hAnsiTheme="majorBidi" w:cstheme="majorBidi"/>
          <w:sz w:val="24"/>
          <w:szCs w:val="24"/>
          <w:lang w:val="fr-FR"/>
        </w:rPr>
        <w:t xml:space="preserve"> contient les détails (propriétés) des objets contenus dans un formulaire. Il peut être affiché en tant que texte en faisant un clic droit sur le formulaire et en sélectionnant l'affichage en tant que texte dans le menu contextuel. Delphi copie les informations dans les fichiers .</w:t>
      </w:r>
      <w:proofErr w:type="spellStart"/>
      <w:r w:rsidRPr="008B3624">
        <w:rPr>
          <w:rFonts w:asciiTheme="majorBidi" w:hAnsiTheme="majorBidi" w:cstheme="majorBidi"/>
          <w:sz w:val="24"/>
          <w:szCs w:val="24"/>
          <w:lang w:val="fr-FR"/>
        </w:rPr>
        <w:t>dfm</w:t>
      </w:r>
      <w:proofErr w:type="spellEnd"/>
      <w:r w:rsidRPr="008B3624">
        <w:rPr>
          <w:rFonts w:asciiTheme="majorBidi" w:hAnsiTheme="majorBidi" w:cstheme="majorBidi"/>
          <w:sz w:val="24"/>
          <w:szCs w:val="24"/>
          <w:lang w:val="fr-FR"/>
        </w:rPr>
        <w:t xml:space="preserve"> dans le fichier de code .</w:t>
      </w:r>
      <w:proofErr w:type="spellStart"/>
      <w:r w:rsidRPr="008B3624">
        <w:rPr>
          <w:rFonts w:asciiTheme="majorBidi" w:hAnsiTheme="majorBidi" w:cstheme="majorBidi"/>
          <w:sz w:val="24"/>
          <w:szCs w:val="24"/>
          <w:lang w:val="fr-FR"/>
        </w:rPr>
        <w:t>exe</w:t>
      </w:r>
      <w:proofErr w:type="spellEnd"/>
      <w:r w:rsidRPr="008B3624">
        <w:rPr>
          <w:rFonts w:asciiTheme="majorBidi" w:hAnsiTheme="majorBidi" w:cstheme="majorBidi"/>
          <w:sz w:val="24"/>
          <w:szCs w:val="24"/>
          <w:lang w:val="fr-FR"/>
        </w:rPr>
        <w:t xml:space="preserve"> terminé. Il faut être prudent dans la modification de ce fichier car des modifications pourraient empêcher l'IDE de charger le formulaire. Les fichiers de formulaire peuvent être enregistrés au format binaire ou texte. La boîte de dialogue Options d'environnement vous permet d'indiquer le format que vous souhaitez utiliser pour les formulaires nouvellement créés.</w:t>
      </w:r>
    </w:p>
    <w:p w:rsidR="008B3624" w:rsidRPr="008B3624" w:rsidRDefault="008B3624" w:rsidP="00153CAA">
      <w:pPr>
        <w:pStyle w:val="PrformatHTML"/>
        <w:numPr>
          <w:ilvl w:val="0"/>
          <w:numId w:val="7"/>
        </w:numPr>
        <w:spacing w:line="360" w:lineRule="auto"/>
        <w:jc w:val="both"/>
        <w:rPr>
          <w:rFonts w:asciiTheme="majorBidi" w:hAnsiTheme="majorBidi" w:cstheme="majorBidi"/>
          <w:sz w:val="24"/>
          <w:szCs w:val="24"/>
          <w:lang w:val="fr-FR"/>
        </w:rPr>
      </w:pPr>
      <w:r w:rsidRPr="008B3624">
        <w:rPr>
          <w:rFonts w:asciiTheme="majorBidi" w:hAnsiTheme="majorBidi" w:cstheme="majorBidi"/>
          <w:b/>
          <w:bCs/>
          <w:sz w:val="24"/>
          <w:szCs w:val="24"/>
          <w:lang w:val="fr-FR"/>
        </w:rPr>
        <w:lastRenderedPageBreak/>
        <w:t>.DPR</w:t>
      </w:r>
      <w:r w:rsidRPr="008B3624">
        <w:rPr>
          <w:rFonts w:asciiTheme="majorBidi" w:hAnsiTheme="majorBidi" w:cstheme="majorBidi"/>
          <w:sz w:val="24"/>
          <w:szCs w:val="24"/>
          <w:lang w:val="fr-FR"/>
        </w:rPr>
        <w:t xml:space="preserve"> - Projet Delphi : Le fichier .</w:t>
      </w:r>
      <w:proofErr w:type="spellStart"/>
      <w:r w:rsidRPr="008B3624">
        <w:rPr>
          <w:rFonts w:asciiTheme="majorBidi" w:hAnsiTheme="majorBidi" w:cstheme="majorBidi"/>
          <w:sz w:val="24"/>
          <w:szCs w:val="24"/>
          <w:lang w:val="fr-FR"/>
        </w:rPr>
        <w:t>dpr</w:t>
      </w:r>
      <w:proofErr w:type="spellEnd"/>
      <w:r w:rsidRPr="008B3624">
        <w:rPr>
          <w:rFonts w:asciiTheme="majorBidi" w:hAnsiTheme="majorBidi" w:cstheme="majorBidi"/>
          <w:sz w:val="24"/>
          <w:szCs w:val="24"/>
          <w:lang w:val="fr-FR"/>
        </w:rPr>
        <w:t xml:space="preserve"> est le fichier central d'un projet Delphi (un fichier .</w:t>
      </w:r>
      <w:proofErr w:type="spellStart"/>
      <w:r w:rsidRPr="008B3624">
        <w:rPr>
          <w:rFonts w:asciiTheme="majorBidi" w:hAnsiTheme="majorBidi" w:cstheme="majorBidi"/>
          <w:sz w:val="24"/>
          <w:szCs w:val="24"/>
          <w:lang w:val="fr-FR"/>
        </w:rPr>
        <w:t>dpr</w:t>
      </w:r>
      <w:proofErr w:type="spellEnd"/>
      <w:r w:rsidRPr="008B3624">
        <w:rPr>
          <w:rFonts w:asciiTheme="majorBidi" w:hAnsiTheme="majorBidi" w:cstheme="majorBidi"/>
          <w:sz w:val="24"/>
          <w:szCs w:val="24"/>
          <w:lang w:val="fr-FR"/>
        </w:rPr>
        <w:t xml:space="preserve"> par projet), en fait un fichier source Pascal. Il sert de point d'entrée principal pour l'exécutable. Le </w:t>
      </w:r>
      <w:proofErr w:type="spellStart"/>
      <w:r w:rsidRPr="008B3624">
        <w:rPr>
          <w:rFonts w:asciiTheme="majorBidi" w:hAnsiTheme="majorBidi" w:cstheme="majorBidi"/>
          <w:sz w:val="24"/>
          <w:szCs w:val="24"/>
          <w:lang w:val="fr-FR"/>
        </w:rPr>
        <w:t>dpr</w:t>
      </w:r>
      <w:proofErr w:type="spellEnd"/>
      <w:r w:rsidRPr="008B3624">
        <w:rPr>
          <w:rFonts w:asciiTheme="majorBidi" w:hAnsiTheme="majorBidi" w:cstheme="majorBidi"/>
          <w:sz w:val="24"/>
          <w:szCs w:val="24"/>
          <w:lang w:val="fr-FR"/>
        </w:rPr>
        <w:t xml:space="preserve"> contient les références aux autres fichiers du projet et relie les formulaires à leurs unités associées.</w:t>
      </w:r>
    </w:p>
    <w:p w:rsidR="008B3624" w:rsidRPr="008B3624" w:rsidRDefault="008B3624" w:rsidP="00153CAA">
      <w:pPr>
        <w:pStyle w:val="PrformatHTML"/>
        <w:numPr>
          <w:ilvl w:val="0"/>
          <w:numId w:val="7"/>
        </w:numPr>
        <w:spacing w:line="360" w:lineRule="auto"/>
        <w:jc w:val="both"/>
        <w:rPr>
          <w:rFonts w:asciiTheme="majorBidi" w:hAnsiTheme="majorBidi" w:cstheme="majorBidi"/>
          <w:sz w:val="24"/>
          <w:szCs w:val="24"/>
          <w:lang w:val="fr-FR"/>
        </w:rPr>
      </w:pPr>
      <w:r w:rsidRPr="008B3624">
        <w:rPr>
          <w:rFonts w:asciiTheme="majorBidi" w:hAnsiTheme="majorBidi" w:cstheme="majorBidi"/>
          <w:b/>
          <w:bCs/>
          <w:sz w:val="24"/>
          <w:szCs w:val="24"/>
          <w:lang w:val="fr-FR"/>
        </w:rPr>
        <w:t xml:space="preserve">.RES </w:t>
      </w:r>
      <w:r w:rsidRPr="008B3624">
        <w:rPr>
          <w:rFonts w:asciiTheme="majorBidi" w:hAnsiTheme="majorBidi" w:cstheme="majorBidi"/>
          <w:sz w:val="24"/>
          <w:szCs w:val="24"/>
          <w:lang w:val="fr-FR"/>
        </w:rPr>
        <w:t>- Fichier de ressources Windows : Un fichier de ressources Windows, généré automatiquement par Delphi et requis par le processus de compilation. Ce fichier au format binaire contient la ressource d'informations de version (si nécessaire) et l'icône principale de l'application. Le fichier peut également contenir d'autres ressources utilisées dans l'application, mais celles-ci sont conservées telles quelles.</w:t>
      </w:r>
    </w:p>
    <w:p w:rsidR="008B3624" w:rsidRPr="008B3624" w:rsidRDefault="008B3624" w:rsidP="00153CAA">
      <w:pPr>
        <w:pStyle w:val="PrformatHTML"/>
        <w:numPr>
          <w:ilvl w:val="0"/>
          <w:numId w:val="7"/>
        </w:numPr>
        <w:spacing w:line="360" w:lineRule="auto"/>
        <w:jc w:val="both"/>
        <w:rPr>
          <w:rFonts w:asciiTheme="majorBidi" w:hAnsiTheme="majorBidi" w:cstheme="majorBidi"/>
          <w:sz w:val="24"/>
          <w:szCs w:val="24"/>
          <w:lang w:val="fr-FR"/>
        </w:rPr>
      </w:pPr>
      <w:r w:rsidRPr="008B3624">
        <w:rPr>
          <w:rFonts w:asciiTheme="majorBidi" w:hAnsiTheme="majorBidi" w:cstheme="majorBidi"/>
          <w:b/>
          <w:bCs/>
          <w:sz w:val="24"/>
          <w:szCs w:val="24"/>
          <w:lang w:val="fr-FR"/>
        </w:rPr>
        <w:t>.EXE</w:t>
      </w:r>
      <w:r w:rsidRPr="008B3624">
        <w:rPr>
          <w:rFonts w:asciiTheme="majorBidi" w:hAnsiTheme="majorBidi" w:cstheme="majorBidi"/>
          <w:sz w:val="24"/>
          <w:szCs w:val="24"/>
          <w:lang w:val="fr-FR"/>
        </w:rPr>
        <w:t xml:space="preserve"> - Exécutable d'application : La première fois que nous construisons une application ou une bibliothèque de liens dynamiques standard, le compilateur produit un fichier .DCU pour chaque nouvelle unité utilisée dans votre projet; tous les fichiers .DCU de votre projet sont ensuite liés pour créer un seul fichier .EXE (exécutable) ou .DLL. Ce fichier au format binaire est le seul (dans la plupart des cas) à distribuer à vos utilisateurs. Supprimez en toute sécurité votre fichier projets .</w:t>
      </w:r>
      <w:proofErr w:type="spellStart"/>
      <w:r w:rsidRPr="008B3624">
        <w:rPr>
          <w:rFonts w:asciiTheme="majorBidi" w:hAnsiTheme="majorBidi" w:cstheme="majorBidi"/>
          <w:sz w:val="24"/>
          <w:szCs w:val="24"/>
          <w:lang w:val="fr-FR"/>
        </w:rPr>
        <w:t>exe</w:t>
      </w:r>
      <w:proofErr w:type="spellEnd"/>
      <w:r w:rsidRPr="008B3624">
        <w:rPr>
          <w:rFonts w:asciiTheme="majorBidi" w:hAnsiTheme="majorBidi" w:cstheme="majorBidi"/>
          <w:sz w:val="24"/>
          <w:szCs w:val="24"/>
          <w:lang w:val="fr-FR"/>
        </w:rPr>
        <w:t xml:space="preserve"> car Delphi  le recrée lorsque vous compilez l'application.</w:t>
      </w:r>
    </w:p>
    <w:p w:rsidR="008B3624" w:rsidRPr="008B3624" w:rsidRDefault="008B3624" w:rsidP="00153CAA">
      <w:pPr>
        <w:pStyle w:val="PrformatHTML"/>
        <w:numPr>
          <w:ilvl w:val="0"/>
          <w:numId w:val="7"/>
        </w:numPr>
        <w:spacing w:line="360" w:lineRule="auto"/>
        <w:jc w:val="both"/>
        <w:rPr>
          <w:rFonts w:asciiTheme="majorBidi" w:hAnsiTheme="majorBidi" w:cstheme="majorBidi"/>
          <w:sz w:val="24"/>
          <w:szCs w:val="24"/>
          <w:lang w:val="fr-FR"/>
        </w:rPr>
      </w:pPr>
      <w:r w:rsidRPr="008B3624">
        <w:rPr>
          <w:rFonts w:asciiTheme="majorBidi" w:hAnsiTheme="majorBidi" w:cstheme="majorBidi"/>
          <w:b/>
          <w:bCs/>
          <w:sz w:val="24"/>
          <w:szCs w:val="24"/>
          <w:lang w:val="fr-FR"/>
        </w:rPr>
        <w:t>.</w:t>
      </w:r>
      <w:proofErr w:type="spellStart"/>
      <w:r w:rsidRPr="008B3624">
        <w:rPr>
          <w:rFonts w:asciiTheme="majorBidi" w:hAnsiTheme="majorBidi" w:cstheme="majorBidi"/>
          <w:b/>
          <w:bCs/>
          <w:sz w:val="24"/>
          <w:szCs w:val="24"/>
          <w:lang w:val="fr-FR"/>
        </w:rPr>
        <w:t>dproj</w:t>
      </w:r>
      <w:proofErr w:type="spellEnd"/>
      <w:r w:rsidRPr="008B3624">
        <w:rPr>
          <w:rFonts w:asciiTheme="majorBidi" w:eastAsiaTheme="minorEastAsia" w:hAnsiTheme="majorBidi" w:cstheme="majorBidi"/>
          <w:sz w:val="24"/>
          <w:szCs w:val="24"/>
          <w:lang w:val="fr-FR"/>
        </w:rPr>
        <w:t xml:space="preserve"> - </w:t>
      </w:r>
      <w:r w:rsidRPr="008B3624">
        <w:rPr>
          <w:rFonts w:asciiTheme="majorBidi" w:hAnsiTheme="majorBidi" w:cstheme="majorBidi"/>
          <w:sz w:val="24"/>
          <w:szCs w:val="24"/>
          <w:lang w:val="fr-FR"/>
        </w:rPr>
        <w:t>Fichier de projet Delphi pour le compilateur natif : Contient les paramètres actuels pour les options de projet, telles que les paramètres du compilateur et de l'éditeur de liens, les répertoires, les directives conditionnelles et les paramètres de ligne de commande.</w:t>
      </w:r>
    </w:p>
    <w:p w:rsidR="008B3624" w:rsidRPr="008B3624" w:rsidRDefault="008B3624" w:rsidP="00153CAA">
      <w:pPr>
        <w:pStyle w:val="PrformatHTML"/>
        <w:numPr>
          <w:ilvl w:val="0"/>
          <w:numId w:val="7"/>
        </w:numPr>
        <w:spacing w:line="360" w:lineRule="auto"/>
        <w:jc w:val="both"/>
        <w:rPr>
          <w:rFonts w:asciiTheme="majorBidi" w:hAnsiTheme="majorBidi" w:cstheme="majorBidi"/>
          <w:sz w:val="24"/>
          <w:szCs w:val="24"/>
          <w:lang w:val="fr-FR"/>
        </w:rPr>
      </w:pPr>
      <w:r w:rsidRPr="008B3624">
        <w:rPr>
          <w:rFonts w:asciiTheme="majorBidi" w:hAnsiTheme="majorBidi" w:cstheme="majorBidi"/>
          <w:b/>
          <w:bCs/>
          <w:sz w:val="24"/>
          <w:szCs w:val="24"/>
          <w:lang w:val="fr-FR"/>
        </w:rPr>
        <w:t>.</w:t>
      </w:r>
      <w:proofErr w:type="spellStart"/>
      <w:r w:rsidRPr="008B3624">
        <w:rPr>
          <w:rFonts w:asciiTheme="majorBidi" w:hAnsiTheme="majorBidi" w:cstheme="majorBidi"/>
          <w:b/>
          <w:bCs/>
          <w:sz w:val="24"/>
          <w:szCs w:val="24"/>
          <w:lang w:val="fr-FR"/>
        </w:rPr>
        <w:t>dcu</w:t>
      </w:r>
      <w:proofErr w:type="spellEnd"/>
      <w:r w:rsidRPr="008B3624">
        <w:rPr>
          <w:rFonts w:asciiTheme="majorBidi" w:hAnsiTheme="majorBidi" w:cstheme="majorBidi"/>
          <w:sz w:val="24"/>
          <w:szCs w:val="24"/>
          <w:lang w:val="fr-FR"/>
        </w:rPr>
        <w:t xml:space="preserve"> - Fichier d'unité compilé Delphi.</w:t>
      </w:r>
    </w:p>
    <w:p w:rsidR="00153CAA" w:rsidRDefault="00153CAA" w:rsidP="00153CAA">
      <w:pPr>
        <w:pStyle w:val="PrformatHTML"/>
        <w:spacing w:line="360" w:lineRule="auto"/>
        <w:jc w:val="both"/>
        <w:rPr>
          <w:rFonts w:asciiTheme="majorBidi" w:hAnsiTheme="majorBidi" w:cstheme="majorBidi"/>
          <w:b/>
          <w:bCs/>
        </w:rPr>
      </w:pPr>
    </w:p>
    <w:p w:rsidR="00153CAA" w:rsidRDefault="00153CAA" w:rsidP="00153CAA">
      <w:pPr>
        <w:pStyle w:val="PrformatHTML"/>
        <w:spacing w:line="360" w:lineRule="auto"/>
        <w:jc w:val="both"/>
        <w:rPr>
          <w:rFonts w:asciiTheme="majorBidi" w:hAnsiTheme="majorBidi" w:cstheme="majorBidi"/>
          <w:b/>
          <w:bCs/>
        </w:rPr>
      </w:pPr>
      <w:r>
        <w:rPr>
          <w:rFonts w:asciiTheme="majorBidi" w:hAnsiTheme="majorBidi" w:cstheme="majorBidi"/>
          <w:b/>
          <w:bCs/>
          <w:noProof/>
        </w:rPr>
        <w:drawing>
          <wp:anchor distT="0" distB="0" distL="114300" distR="114300" simplePos="0" relativeHeight="251666432" behindDoc="0" locked="0" layoutInCell="1" allowOverlap="1">
            <wp:simplePos x="0" y="0"/>
            <wp:positionH relativeFrom="column">
              <wp:posOffset>469900</wp:posOffset>
            </wp:positionH>
            <wp:positionV relativeFrom="paragraph">
              <wp:posOffset>133350</wp:posOffset>
            </wp:positionV>
            <wp:extent cx="5269865" cy="2296160"/>
            <wp:effectExtent l="19050" t="0" r="6985" b="0"/>
            <wp:wrapSquare wrapText="bothSides"/>
            <wp:docPr id="7" name="Image 5" descr="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42" cstate="print"/>
                    <a:stretch>
                      <a:fillRect/>
                    </a:stretch>
                  </pic:blipFill>
                  <pic:spPr>
                    <a:xfrm>
                      <a:off x="0" y="0"/>
                      <a:ext cx="5269865" cy="2296160"/>
                    </a:xfrm>
                    <a:prstGeom prst="rect">
                      <a:avLst/>
                    </a:prstGeom>
                  </pic:spPr>
                </pic:pic>
              </a:graphicData>
            </a:graphic>
          </wp:anchor>
        </w:drawing>
      </w:r>
    </w:p>
    <w:p w:rsidR="00153CAA" w:rsidRDefault="00153CAA" w:rsidP="00153CAA">
      <w:pPr>
        <w:pStyle w:val="PrformatHTML"/>
        <w:spacing w:line="360" w:lineRule="auto"/>
        <w:jc w:val="both"/>
        <w:rPr>
          <w:rFonts w:asciiTheme="majorBidi" w:hAnsiTheme="majorBidi" w:cstheme="majorBidi"/>
          <w:b/>
          <w:bCs/>
        </w:rPr>
      </w:pPr>
    </w:p>
    <w:p w:rsidR="00153CAA" w:rsidRDefault="00153CAA" w:rsidP="00153CAA">
      <w:pPr>
        <w:pStyle w:val="PrformatHTML"/>
        <w:spacing w:line="360" w:lineRule="auto"/>
        <w:jc w:val="both"/>
        <w:rPr>
          <w:rFonts w:asciiTheme="majorBidi" w:hAnsiTheme="majorBidi" w:cstheme="majorBidi"/>
          <w:b/>
          <w:bCs/>
        </w:rPr>
      </w:pPr>
    </w:p>
    <w:p w:rsidR="00153CAA" w:rsidRDefault="00153CAA" w:rsidP="00153CAA">
      <w:pPr>
        <w:pStyle w:val="PrformatHTML"/>
        <w:spacing w:line="360" w:lineRule="auto"/>
        <w:jc w:val="both"/>
        <w:rPr>
          <w:rFonts w:asciiTheme="majorBidi" w:hAnsiTheme="majorBidi" w:cstheme="majorBidi"/>
          <w:b/>
          <w:bCs/>
        </w:rPr>
      </w:pPr>
    </w:p>
    <w:p w:rsidR="00153CAA" w:rsidRDefault="00153CAA" w:rsidP="00153CAA">
      <w:pPr>
        <w:pStyle w:val="PrformatHTML"/>
        <w:spacing w:line="360" w:lineRule="auto"/>
        <w:jc w:val="both"/>
        <w:rPr>
          <w:rFonts w:asciiTheme="majorBidi" w:hAnsiTheme="majorBidi" w:cstheme="majorBidi"/>
          <w:b/>
          <w:bCs/>
          <w:lang w:val="fr-FR"/>
        </w:rPr>
      </w:pPr>
      <w:bookmarkStart w:id="102" w:name="_Toc516245542"/>
    </w:p>
    <w:p w:rsidR="00153CAA" w:rsidRDefault="00153CAA" w:rsidP="00153CAA">
      <w:pPr>
        <w:pStyle w:val="PrformatHTML"/>
        <w:spacing w:line="360" w:lineRule="auto"/>
        <w:jc w:val="both"/>
        <w:rPr>
          <w:rFonts w:asciiTheme="majorBidi" w:hAnsiTheme="majorBidi" w:cstheme="majorBidi"/>
          <w:b/>
          <w:bCs/>
          <w:lang w:val="fr-FR"/>
        </w:rPr>
      </w:pPr>
    </w:p>
    <w:p w:rsidR="00153CAA" w:rsidRDefault="00153CAA" w:rsidP="00153CAA">
      <w:pPr>
        <w:pStyle w:val="PrformatHTML"/>
        <w:spacing w:line="360" w:lineRule="auto"/>
        <w:jc w:val="both"/>
        <w:rPr>
          <w:rFonts w:asciiTheme="majorBidi" w:hAnsiTheme="majorBidi" w:cstheme="majorBidi"/>
          <w:b/>
          <w:bCs/>
          <w:lang w:val="fr-FR"/>
        </w:rPr>
      </w:pPr>
    </w:p>
    <w:p w:rsidR="00153CAA" w:rsidRDefault="00153CAA" w:rsidP="00153CAA">
      <w:pPr>
        <w:pStyle w:val="PrformatHTML"/>
        <w:spacing w:line="360" w:lineRule="auto"/>
        <w:jc w:val="both"/>
        <w:rPr>
          <w:rFonts w:asciiTheme="majorBidi" w:hAnsiTheme="majorBidi" w:cstheme="majorBidi"/>
          <w:b/>
          <w:bCs/>
          <w:lang w:val="fr-FR"/>
        </w:rPr>
      </w:pPr>
    </w:p>
    <w:p w:rsidR="00153CAA" w:rsidRDefault="00153CAA" w:rsidP="00153CAA">
      <w:pPr>
        <w:pStyle w:val="PrformatHTML"/>
        <w:spacing w:line="360" w:lineRule="auto"/>
        <w:jc w:val="both"/>
        <w:rPr>
          <w:rFonts w:asciiTheme="majorBidi" w:hAnsiTheme="majorBidi" w:cstheme="majorBidi"/>
          <w:b/>
          <w:bCs/>
          <w:lang w:val="fr-FR"/>
        </w:rPr>
      </w:pPr>
    </w:p>
    <w:p w:rsidR="00153CAA" w:rsidRDefault="00153CAA" w:rsidP="00153CAA">
      <w:pPr>
        <w:pStyle w:val="PrformatHTML"/>
        <w:spacing w:line="360" w:lineRule="auto"/>
        <w:jc w:val="both"/>
        <w:rPr>
          <w:rFonts w:asciiTheme="majorBidi" w:hAnsiTheme="majorBidi" w:cstheme="majorBidi"/>
          <w:b/>
          <w:bCs/>
          <w:lang w:val="fr-FR"/>
        </w:rPr>
      </w:pPr>
    </w:p>
    <w:p w:rsidR="00153CAA" w:rsidRDefault="00153CAA" w:rsidP="00153CAA">
      <w:pPr>
        <w:pStyle w:val="PrformatHTML"/>
        <w:spacing w:line="360" w:lineRule="auto"/>
        <w:jc w:val="both"/>
        <w:rPr>
          <w:rFonts w:asciiTheme="majorBidi" w:hAnsiTheme="majorBidi" w:cstheme="majorBidi"/>
          <w:b/>
          <w:bCs/>
          <w:lang w:val="fr-FR"/>
        </w:rPr>
      </w:pPr>
    </w:p>
    <w:p w:rsidR="00153CAA" w:rsidRDefault="00153CAA" w:rsidP="00153CAA">
      <w:pPr>
        <w:pStyle w:val="PrformatHTML"/>
        <w:spacing w:line="360" w:lineRule="auto"/>
        <w:jc w:val="both"/>
        <w:rPr>
          <w:rFonts w:asciiTheme="majorBidi" w:hAnsiTheme="majorBidi" w:cstheme="majorBidi"/>
          <w:b/>
          <w:bCs/>
          <w:lang w:val="fr-FR"/>
        </w:rPr>
      </w:pPr>
    </w:p>
    <w:p w:rsidR="00153CAA" w:rsidRDefault="008B3624" w:rsidP="00153CAA">
      <w:pPr>
        <w:pStyle w:val="PrformatHTML"/>
        <w:spacing w:line="360" w:lineRule="auto"/>
        <w:jc w:val="center"/>
        <w:rPr>
          <w:rStyle w:val="Titre1Car"/>
          <w:rFonts w:asciiTheme="majorBidi" w:hAnsiTheme="majorBidi" w:cstheme="majorBidi"/>
          <w:b w:val="0"/>
          <w:bCs w:val="0"/>
          <w:sz w:val="22"/>
          <w:szCs w:val="22"/>
        </w:rPr>
      </w:pPr>
      <w:r w:rsidRPr="008B3624">
        <w:rPr>
          <w:rFonts w:asciiTheme="majorBidi" w:hAnsiTheme="majorBidi" w:cstheme="majorBidi"/>
          <w:b/>
          <w:bCs/>
          <w:lang w:val="fr-FR"/>
        </w:rPr>
        <w:t>Figure 1.5:</w:t>
      </w:r>
      <w:r w:rsidRPr="008B3624">
        <w:rPr>
          <w:rFonts w:asciiTheme="majorBidi" w:hAnsiTheme="majorBidi" w:cstheme="majorBidi"/>
          <w:lang w:val="fr-FR"/>
        </w:rPr>
        <w:t xml:space="preserve"> structure d'un projet Delphi</w:t>
      </w:r>
    </w:p>
    <w:p w:rsidR="008B3624" w:rsidRPr="00153CAA" w:rsidRDefault="008B3624" w:rsidP="00153CAA">
      <w:pPr>
        <w:pStyle w:val="PrformatHTML"/>
        <w:spacing w:line="360" w:lineRule="auto"/>
        <w:rPr>
          <w:rFonts w:asciiTheme="majorBidi" w:hAnsiTheme="majorBidi" w:cstheme="majorBidi"/>
          <w:sz w:val="22"/>
          <w:szCs w:val="22"/>
          <w:lang w:val="fr-FR" w:bidi="ar-DZ"/>
        </w:rPr>
      </w:pPr>
      <w:r w:rsidRPr="008B3624">
        <w:rPr>
          <w:rStyle w:val="Titre1Car"/>
          <w:rFonts w:asciiTheme="majorBidi" w:hAnsiTheme="majorBidi" w:cstheme="majorBidi"/>
        </w:rPr>
        <w:lastRenderedPageBreak/>
        <w:t>6 Conclusion</w:t>
      </w:r>
      <w:bookmarkEnd w:id="102"/>
      <w:r w:rsidRPr="008B3624">
        <w:rPr>
          <w:rFonts w:asciiTheme="majorBidi" w:hAnsiTheme="majorBidi" w:cstheme="majorBidi"/>
          <w:b/>
          <w:bCs/>
          <w:sz w:val="28"/>
          <w:szCs w:val="28"/>
          <w:lang w:val="fr-FR"/>
        </w:rPr>
        <w:t xml:space="preserve"> :</w:t>
      </w:r>
    </w:p>
    <w:p w:rsidR="008B3624" w:rsidRPr="008B3624" w:rsidRDefault="008B3624" w:rsidP="00153CAA">
      <w:pPr>
        <w:pStyle w:val="PrformatHTML"/>
        <w:spacing w:line="360" w:lineRule="auto"/>
        <w:jc w:val="both"/>
        <w:rPr>
          <w:rFonts w:asciiTheme="majorBidi" w:hAnsiTheme="majorBidi" w:cstheme="majorBidi"/>
          <w:sz w:val="24"/>
          <w:szCs w:val="24"/>
          <w:lang w:val="fr-FR"/>
        </w:rPr>
      </w:pPr>
      <w:r w:rsidRPr="008B3624">
        <w:rPr>
          <w:rFonts w:asciiTheme="majorBidi" w:hAnsiTheme="majorBidi" w:cstheme="majorBidi"/>
          <w:sz w:val="24"/>
          <w:szCs w:val="24"/>
          <w:lang w:val="fr-FR"/>
        </w:rPr>
        <w:tab/>
        <w:t>À la fin de notre étude des ateliers de développement de logiciels de développement de logiciels, nous pouvons dire que cette nouvelle stratégie a un grand avantage, sans aucun doute, qu'elle permet de gagner du temps et de faire des profits.</w:t>
      </w:r>
    </w:p>
    <w:p w:rsidR="008B3624" w:rsidRDefault="008B3624" w:rsidP="00153CAA">
      <w:pPr>
        <w:pStyle w:val="PrformatHTML"/>
        <w:spacing w:line="360" w:lineRule="auto"/>
        <w:jc w:val="both"/>
        <w:rPr>
          <w:rFonts w:asciiTheme="majorBidi" w:hAnsiTheme="majorBidi" w:cstheme="majorBidi"/>
          <w:sz w:val="24"/>
          <w:szCs w:val="24"/>
          <w:lang w:val="fr-FR"/>
        </w:rPr>
      </w:pPr>
      <w:r w:rsidRPr="008B3624">
        <w:rPr>
          <w:rFonts w:asciiTheme="majorBidi" w:hAnsiTheme="majorBidi" w:cstheme="majorBidi"/>
          <w:sz w:val="24"/>
          <w:szCs w:val="24"/>
          <w:lang w:val="fr-FR"/>
        </w:rPr>
        <w:tab/>
        <w:t>Il réduit les erreurs des programmeurs et leur facilite l'accès à un programme intégré avec peu d'erreurs.</w:t>
      </w: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036BDC" w:rsidRDefault="00036BDC" w:rsidP="00153CAA">
      <w:pPr>
        <w:pStyle w:val="PrformatHTML"/>
        <w:spacing w:line="360" w:lineRule="auto"/>
        <w:jc w:val="both"/>
        <w:rPr>
          <w:rFonts w:asciiTheme="majorBidi" w:hAnsiTheme="majorBidi" w:cstheme="majorBidi"/>
          <w:sz w:val="24"/>
          <w:szCs w:val="24"/>
          <w:lang w:val="fr-FR"/>
        </w:rPr>
        <w:sectPr w:rsidR="00036BDC" w:rsidSect="00036BDC">
          <w:headerReference w:type="default" r:id="rId43"/>
          <w:footerReference w:type="default" r:id="rId44"/>
          <w:pgSz w:w="11906" w:h="16838"/>
          <w:pgMar w:top="1440" w:right="1134" w:bottom="1440" w:left="1701" w:header="561" w:footer="561" w:gutter="567"/>
          <w:pgNumType w:start="3"/>
          <w:cols w:space="708"/>
          <w:docGrid w:linePitch="360"/>
        </w:sectPr>
      </w:pPr>
    </w:p>
    <w:p w:rsidR="006D00F6" w:rsidRDefault="006D00F6" w:rsidP="006D00F6">
      <w:pPr>
        <w:bidi/>
        <w:spacing w:after="240" w:line="360" w:lineRule="auto"/>
        <w:jc w:val="center"/>
        <w:rPr>
          <w:rFonts w:asciiTheme="majorBidi" w:hAnsiTheme="majorBidi" w:cstheme="majorBidi" w:hint="cs"/>
          <w:b/>
          <w:bCs/>
          <w:sz w:val="36"/>
          <w:szCs w:val="36"/>
          <w:rtl/>
          <w:lang w:val="fr-FR" w:bidi="ar-DZ"/>
        </w:rPr>
      </w:pPr>
      <w:r>
        <w:rPr>
          <w:rFonts w:asciiTheme="majorBidi" w:hAnsiTheme="majorBidi" w:cstheme="majorBidi"/>
          <w:b/>
          <w:bCs/>
          <w:sz w:val="36"/>
          <w:szCs w:val="36"/>
          <w:lang w:val="fr-FR"/>
        </w:rPr>
        <w:lastRenderedPageBreak/>
        <w:t xml:space="preserve">Chapitre 2 </w:t>
      </w:r>
    </w:p>
    <w:p w:rsidR="006D00F6" w:rsidRPr="007651AA" w:rsidRDefault="006D00F6" w:rsidP="006D00F6">
      <w:pPr>
        <w:spacing w:after="240" w:line="360" w:lineRule="auto"/>
        <w:jc w:val="center"/>
        <w:rPr>
          <w:rFonts w:asciiTheme="majorBidi" w:hAnsiTheme="majorBidi" w:cstheme="majorBidi"/>
          <w:b/>
          <w:bCs/>
          <w:sz w:val="32"/>
          <w:szCs w:val="32"/>
          <w:lang w:val="fr-FR"/>
        </w:rPr>
      </w:pPr>
      <w:r w:rsidRPr="003C6F0D">
        <w:rPr>
          <w:rFonts w:asciiTheme="majorBidi" w:eastAsiaTheme="minorEastAsia" w:hAnsiTheme="majorBidi" w:cstheme="majorBidi"/>
          <w:b/>
          <w:bCs/>
          <w:sz w:val="36"/>
          <w:szCs w:val="36"/>
          <w:lang w:val="fr-FR"/>
        </w:rPr>
        <w:t>Analyse Et Conception</w:t>
      </w:r>
    </w:p>
    <w:p w:rsidR="006D00F6" w:rsidRPr="003C6F0D" w:rsidRDefault="006D00F6" w:rsidP="006D00F6">
      <w:pPr>
        <w:pStyle w:val="Paragraphedeliste"/>
        <w:numPr>
          <w:ilvl w:val="0"/>
          <w:numId w:val="1"/>
        </w:numPr>
        <w:spacing w:after="240" w:line="360" w:lineRule="auto"/>
        <w:rPr>
          <w:rFonts w:ascii="Times New Roman" w:hAnsi="Times New Roman" w:cs="Times New Roman"/>
          <w:bCs/>
          <w:sz w:val="32"/>
          <w:szCs w:val="32"/>
        </w:rPr>
      </w:pPr>
      <w:r w:rsidRPr="003C6F0D">
        <w:rPr>
          <w:rFonts w:ascii="Times New Roman" w:hAnsi="Times New Roman" w:cs="Times New Roman"/>
          <w:bCs/>
          <w:sz w:val="32"/>
          <w:szCs w:val="32"/>
        </w:rPr>
        <w:t xml:space="preserve"> Spécification des besoins.</w:t>
      </w:r>
    </w:p>
    <w:p w:rsidR="006D00F6" w:rsidRPr="003C6F0D" w:rsidRDefault="006D00F6" w:rsidP="006D00F6">
      <w:pPr>
        <w:pStyle w:val="Paragraphedeliste"/>
        <w:numPr>
          <w:ilvl w:val="0"/>
          <w:numId w:val="1"/>
        </w:numPr>
        <w:spacing w:after="240" w:line="360" w:lineRule="auto"/>
        <w:rPr>
          <w:rFonts w:ascii="Times New Roman" w:hAnsi="Times New Roman" w:cs="Times New Roman"/>
          <w:bCs/>
          <w:sz w:val="32"/>
          <w:szCs w:val="32"/>
        </w:rPr>
      </w:pPr>
      <w:r w:rsidRPr="003C6F0D">
        <w:rPr>
          <w:rFonts w:ascii="Times New Roman" w:hAnsi="Times New Roman" w:cs="Times New Roman"/>
          <w:bCs/>
          <w:sz w:val="32"/>
          <w:szCs w:val="32"/>
        </w:rPr>
        <w:t>Présentation d’UML</w:t>
      </w:r>
    </w:p>
    <w:p w:rsidR="006D00F6" w:rsidRPr="003C6F0D" w:rsidRDefault="006D00F6" w:rsidP="006D00F6">
      <w:pPr>
        <w:pStyle w:val="Paragraphedeliste"/>
        <w:numPr>
          <w:ilvl w:val="0"/>
          <w:numId w:val="1"/>
        </w:numPr>
        <w:spacing w:after="240" w:line="360" w:lineRule="auto"/>
        <w:rPr>
          <w:rFonts w:ascii="Times New Roman" w:hAnsi="Times New Roman" w:cs="Times New Roman"/>
          <w:bCs/>
          <w:sz w:val="32"/>
          <w:szCs w:val="32"/>
        </w:rPr>
      </w:pPr>
      <w:r w:rsidRPr="003C6F0D">
        <w:rPr>
          <w:rFonts w:ascii="Times New Roman" w:hAnsi="Times New Roman" w:cs="Times New Roman"/>
          <w:bCs/>
          <w:sz w:val="32"/>
          <w:szCs w:val="32"/>
        </w:rPr>
        <w:t xml:space="preserve">Les diagrammes de modélisation </w:t>
      </w:r>
    </w:p>
    <w:p w:rsidR="006D00F6" w:rsidRDefault="006D00F6" w:rsidP="006D00F6">
      <w:pPr>
        <w:pStyle w:val="Paragraphedeliste"/>
        <w:numPr>
          <w:ilvl w:val="0"/>
          <w:numId w:val="1"/>
        </w:numPr>
        <w:spacing w:after="240" w:line="360" w:lineRule="auto"/>
        <w:rPr>
          <w:rFonts w:ascii="Times New Roman" w:hAnsi="Times New Roman" w:cs="Times New Roman" w:hint="cs"/>
          <w:bCs/>
          <w:sz w:val="32"/>
          <w:szCs w:val="32"/>
        </w:rPr>
      </w:pPr>
      <w:r w:rsidRPr="003C6F0D">
        <w:rPr>
          <w:rFonts w:ascii="Times New Roman" w:hAnsi="Times New Roman" w:cs="Times New Roman"/>
          <w:bCs/>
          <w:sz w:val="32"/>
          <w:szCs w:val="32"/>
        </w:rPr>
        <w:t xml:space="preserve">Diagramme de classes  </w:t>
      </w:r>
    </w:p>
    <w:p w:rsidR="006D00F6" w:rsidRPr="003C6F0D" w:rsidRDefault="006D00F6" w:rsidP="006D00F6">
      <w:pPr>
        <w:pStyle w:val="Paragraphedeliste"/>
        <w:numPr>
          <w:ilvl w:val="0"/>
          <w:numId w:val="1"/>
        </w:numPr>
        <w:spacing w:after="240" w:line="360" w:lineRule="auto"/>
        <w:rPr>
          <w:rFonts w:ascii="Times New Roman" w:hAnsi="Times New Roman" w:cs="Times New Roman" w:hint="cs"/>
          <w:bCs/>
          <w:sz w:val="32"/>
          <w:szCs w:val="32"/>
          <w:rtl/>
        </w:rPr>
      </w:pPr>
      <w:r w:rsidRPr="003C6F0D">
        <w:rPr>
          <w:rFonts w:ascii="Times New Roman" w:hAnsi="Times New Roman" w:cs="Times New Roman"/>
          <w:bCs/>
          <w:sz w:val="32"/>
          <w:szCs w:val="32"/>
        </w:rPr>
        <w:t>Diagrammes de séquence système</w:t>
      </w: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6D00F6" w:rsidRDefault="006D00F6" w:rsidP="00153CAA">
      <w:pPr>
        <w:pStyle w:val="PrformatHTML"/>
        <w:spacing w:line="360" w:lineRule="auto"/>
        <w:jc w:val="both"/>
        <w:rPr>
          <w:rFonts w:asciiTheme="majorBidi" w:hAnsiTheme="majorBidi" w:cstheme="majorBidi"/>
          <w:sz w:val="24"/>
          <w:szCs w:val="24"/>
          <w:lang w:val="fr-FR"/>
        </w:rPr>
      </w:pPr>
    </w:p>
    <w:p w:rsidR="00036BDC" w:rsidRDefault="00036BDC" w:rsidP="006D00F6">
      <w:pPr>
        <w:spacing w:line="360" w:lineRule="auto"/>
        <w:rPr>
          <w:rFonts w:asciiTheme="majorBidi" w:hAnsiTheme="majorBidi" w:cstheme="majorBidi"/>
          <w:b/>
          <w:spacing w:val="-1"/>
          <w:sz w:val="36"/>
          <w:szCs w:val="36"/>
          <w:lang w:val="fr-FR"/>
        </w:rPr>
        <w:sectPr w:rsidR="00036BDC" w:rsidSect="00036BDC">
          <w:headerReference w:type="default" r:id="rId45"/>
          <w:footerReference w:type="default" r:id="rId46"/>
          <w:pgSz w:w="11906" w:h="16838"/>
          <w:pgMar w:top="1440" w:right="1134" w:bottom="1440" w:left="1701" w:header="561" w:footer="561" w:gutter="567"/>
          <w:pgNumType w:start="3"/>
          <w:cols w:space="708"/>
          <w:docGrid w:linePitch="360"/>
        </w:sectPr>
      </w:pPr>
    </w:p>
    <w:p w:rsidR="006D00F6" w:rsidRPr="006D00F6" w:rsidRDefault="006D00F6" w:rsidP="000B2C89">
      <w:pPr>
        <w:spacing w:line="360" w:lineRule="auto"/>
        <w:jc w:val="center"/>
        <w:rPr>
          <w:rFonts w:asciiTheme="majorBidi" w:hAnsiTheme="majorBidi" w:cstheme="majorBidi"/>
          <w:b/>
          <w:spacing w:val="-1"/>
          <w:sz w:val="36"/>
          <w:szCs w:val="36"/>
          <w:lang w:val="fr-FR"/>
        </w:rPr>
      </w:pPr>
      <w:r w:rsidRPr="006D00F6">
        <w:rPr>
          <w:rFonts w:asciiTheme="majorBidi" w:hAnsiTheme="majorBidi" w:cstheme="majorBidi"/>
          <w:b/>
          <w:spacing w:val="-1"/>
          <w:sz w:val="36"/>
          <w:szCs w:val="36"/>
          <w:lang w:val="fr-FR"/>
        </w:rPr>
        <w:lastRenderedPageBreak/>
        <w:t>Chapitre 2</w:t>
      </w:r>
      <w:bookmarkStart w:id="103" w:name="_Toc515354713"/>
      <w:bookmarkStart w:id="104" w:name="_Toc515861422"/>
    </w:p>
    <w:p w:rsidR="006D00F6" w:rsidRPr="006D00F6" w:rsidRDefault="006D00F6" w:rsidP="000B2C89">
      <w:pPr>
        <w:spacing w:line="360" w:lineRule="auto"/>
        <w:jc w:val="center"/>
        <w:rPr>
          <w:rFonts w:asciiTheme="majorBidi" w:hAnsiTheme="majorBidi" w:cstheme="majorBidi"/>
          <w:b/>
          <w:spacing w:val="-1"/>
          <w:sz w:val="36"/>
          <w:szCs w:val="36"/>
          <w:lang w:val="fr-FR"/>
        </w:rPr>
      </w:pPr>
      <w:r w:rsidRPr="006D00F6">
        <w:rPr>
          <w:rFonts w:asciiTheme="majorBidi" w:hAnsiTheme="majorBidi" w:cstheme="majorBidi"/>
          <w:b/>
          <w:spacing w:val="-1"/>
          <w:sz w:val="36"/>
          <w:szCs w:val="36"/>
          <w:lang w:val="fr-FR"/>
        </w:rPr>
        <w:t>Analyse et Conception</w:t>
      </w:r>
    </w:p>
    <w:p w:rsidR="006D00F6" w:rsidRDefault="006D00F6" w:rsidP="000B2C89">
      <w:pPr>
        <w:pStyle w:val="Titre1"/>
        <w:spacing w:line="360" w:lineRule="auto"/>
        <w:jc w:val="right"/>
        <w:rPr>
          <w:rFonts w:asciiTheme="majorBidi" w:hAnsiTheme="majorBidi"/>
          <w:sz w:val="28"/>
          <w:szCs w:val="28"/>
        </w:rPr>
      </w:pPr>
      <w:r w:rsidRPr="000B2C89">
        <w:rPr>
          <w:rFonts w:asciiTheme="majorBidi" w:hAnsiTheme="majorBidi"/>
          <w:spacing w:val="-1"/>
          <w:sz w:val="28"/>
          <w:szCs w:val="28"/>
        </w:rPr>
        <w:t>1 I</w:t>
      </w:r>
      <w:r w:rsidRPr="000B2C89">
        <w:rPr>
          <w:rFonts w:asciiTheme="majorBidi" w:hAnsiTheme="majorBidi"/>
          <w:sz w:val="28"/>
          <w:szCs w:val="28"/>
        </w:rPr>
        <w:t>nt</w:t>
      </w:r>
      <w:r w:rsidRPr="000B2C89">
        <w:rPr>
          <w:rFonts w:asciiTheme="majorBidi" w:hAnsiTheme="majorBidi"/>
          <w:spacing w:val="-3"/>
          <w:sz w:val="28"/>
          <w:szCs w:val="28"/>
        </w:rPr>
        <w:t>r</w:t>
      </w:r>
      <w:r w:rsidRPr="000B2C89">
        <w:rPr>
          <w:rFonts w:asciiTheme="majorBidi" w:hAnsiTheme="majorBidi"/>
          <w:sz w:val="28"/>
          <w:szCs w:val="28"/>
        </w:rPr>
        <w:t>o</w:t>
      </w:r>
      <w:r w:rsidRPr="000B2C89">
        <w:rPr>
          <w:rFonts w:asciiTheme="majorBidi" w:hAnsiTheme="majorBidi"/>
          <w:spacing w:val="-2"/>
          <w:sz w:val="28"/>
          <w:szCs w:val="28"/>
        </w:rPr>
        <w:t>d</w:t>
      </w:r>
      <w:r w:rsidRPr="000B2C89">
        <w:rPr>
          <w:rFonts w:asciiTheme="majorBidi" w:hAnsiTheme="majorBidi"/>
          <w:sz w:val="28"/>
          <w:szCs w:val="28"/>
        </w:rPr>
        <w:t>uc</w:t>
      </w:r>
      <w:r w:rsidRPr="000B2C89">
        <w:rPr>
          <w:rFonts w:asciiTheme="majorBidi" w:hAnsiTheme="majorBidi"/>
          <w:spacing w:val="-2"/>
          <w:sz w:val="28"/>
          <w:szCs w:val="28"/>
        </w:rPr>
        <w:t>t</w:t>
      </w:r>
      <w:r w:rsidRPr="000B2C89">
        <w:rPr>
          <w:rFonts w:asciiTheme="majorBidi" w:hAnsiTheme="majorBidi"/>
          <w:sz w:val="28"/>
          <w:szCs w:val="28"/>
        </w:rPr>
        <w:t>i</w:t>
      </w:r>
      <w:r w:rsidRPr="000B2C89">
        <w:rPr>
          <w:rFonts w:asciiTheme="majorBidi" w:hAnsiTheme="majorBidi"/>
          <w:spacing w:val="-2"/>
          <w:sz w:val="28"/>
          <w:szCs w:val="28"/>
        </w:rPr>
        <w:t>on</w:t>
      </w:r>
      <w:r w:rsidRPr="000B2C89">
        <w:rPr>
          <w:rFonts w:asciiTheme="majorBidi" w:hAnsiTheme="majorBidi"/>
          <w:sz w:val="28"/>
          <w:szCs w:val="28"/>
        </w:rPr>
        <w:t>:</w:t>
      </w:r>
      <w:bookmarkEnd w:id="103"/>
      <w:bookmarkEnd w:id="104"/>
    </w:p>
    <w:p w:rsidR="006D00F6" w:rsidRPr="00871C35" w:rsidRDefault="006D00F6" w:rsidP="000B2C89">
      <w:pPr>
        <w:pStyle w:val="PrformatHTML"/>
        <w:spacing w:line="360" w:lineRule="auto"/>
        <w:jc w:val="both"/>
        <w:rPr>
          <w:rFonts w:asciiTheme="majorBidi" w:hAnsiTheme="majorBidi" w:cstheme="majorBidi"/>
          <w:lang w:val="fr-FR"/>
        </w:rPr>
      </w:pPr>
      <w:r w:rsidRPr="00871C35">
        <w:rPr>
          <w:rFonts w:asciiTheme="majorBidi" w:hAnsiTheme="majorBidi" w:cstheme="majorBidi"/>
          <w:spacing w:val="-1"/>
          <w:sz w:val="24"/>
          <w:szCs w:val="24"/>
          <w:lang w:val="fr-FR"/>
        </w:rPr>
        <w:tab/>
        <w:t>La phase d'analyse et de conception est considérée comme l'une des phases les plus importantes dans le processus de développement logiciel Ce chapitre est dédié à une bonne étude de la mise en œuvre de notre projet correctement.</w:t>
      </w:r>
    </w:p>
    <w:p w:rsidR="006D00F6" w:rsidRDefault="006D00F6" w:rsidP="000B2C89">
      <w:pPr>
        <w:tabs>
          <w:tab w:val="left" w:pos="284"/>
          <w:tab w:val="left" w:pos="2424"/>
          <w:tab w:val="left" w:pos="3932"/>
          <w:tab w:val="left" w:pos="7177"/>
          <w:tab w:val="left" w:pos="8537"/>
        </w:tabs>
        <w:spacing w:line="360" w:lineRule="auto"/>
        <w:jc w:val="both"/>
        <w:rPr>
          <w:rFonts w:asciiTheme="majorBidi" w:hAnsiTheme="majorBidi" w:cstheme="majorBidi"/>
          <w:b/>
          <w:bCs/>
          <w:sz w:val="28"/>
          <w:szCs w:val="28"/>
          <w:lang w:val="fr-FR"/>
        </w:rPr>
      </w:pPr>
      <w:r w:rsidRPr="006D00F6">
        <w:rPr>
          <w:rFonts w:asciiTheme="majorBidi" w:hAnsiTheme="majorBidi" w:cstheme="majorBidi"/>
          <w:spacing w:val="-1"/>
          <w:lang w:val="fr-FR"/>
        </w:rPr>
        <w:tab/>
        <w:t>Dans ce chapitre, nous allons modéliser un système &lt;&lt;génération automatique&gt;&gt;. Pour le faire, le langage de modélisation unifiée sera la méthode de conception utilisée (UML)</w:t>
      </w:r>
    </w:p>
    <w:p w:rsidR="000B2C89" w:rsidRDefault="000B2C89" w:rsidP="000B2C89">
      <w:pPr>
        <w:pStyle w:val="Titre1"/>
        <w:spacing w:line="360" w:lineRule="auto"/>
        <w:jc w:val="right"/>
        <w:rPr>
          <w:rFonts w:asciiTheme="majorBidi" w:hAnsiTheme="majorBidi"/>
          <w:sz w:val="28"/>
          <w:szCs w:val="28"/>
        </w:rPr>
      </w:pPr>
      <w:bookmarkStart w:id="105" w:name="_Toc515861423"/>
    </w:p>
    <w:p w:rsidR="006D00F6" w:rsidRPr="000B2C89" w:rsidRDefault="006D00F6" w:rsidP="000B2C89">
      <w:pPr>
        <w:pStyle w:val="Titre1"/>
        <w:spacing w:line="360" w:lineRule="auto"/>
        <w:jc w:val="right"/>
        <w:rPr>
          <w:rFonts w:asciiTheme="majorBidi" w:hAnsiTheme="majorBidi"/>
          <w:sz w:val="28"/>
          <w:szCs w:val="28"/>
        </w:rPr>
      </w:pPr>
      <w:r w:rsidRPr="000B2C89">
        <w:rPr>
          <w:rFonts w:asciiTheme="majorBidi" w:hAnsiTheme="majorBidi"/>
          <w:sz w:val="28"/>
          <w:szCs w:val="28"/>
        </w:rPr>
        <w:t>2 Spécification des besoins</w:t>
      </w:r>
      <w:bookmarkEnd w:id="105"/>
    </w:p>
    <w:p w:rsidR="006D00F6" w:rsidRDefault="006D00F6" w:rsidP="000B2C89">
      <w:pPr>
        <w:spacing w:line="360" w:lineRule="auto"/>
        <w:jc w:val="both"/>
        <w:rPr>
          <w:rFonts w:asciiTheme="majorBidi" w:hAnsiTheme="majorBidi" w:cstheme="majorBidi"/>
          <w:lang w:val="fr-FR"/>
        </w:rPr>
      </w:pPr>
      <w:r w:rsidRPr="006D00F6">
        <w:rPr>
          <w:rFonts w:asciiTheme="majorBidi" w:hAnsiTheme="majorBidi" w:cstheme="majorBidi"/>
          <w:b/>
          <w:bCs/>
          <w:lang w:val="fr-FR"/>
        </w:rPr>
        <w:tab/>
      </w:r>
      <w:r w:rsidRPr="006D00F6">
        <w:rPr>
          <w:rFonts w:asciiTheme="majorBidi" w:hAnsiTheme="majorBidi" w:cstheme="majorBidi"/>
          <w:lang w:val="fr-FR"/>
        </w:rPr>
        <w:t>C’est une étape primordiale au début de chaque démarche de développement, son but est de veiller à développer un logiciel adéquat, sa finalité est la description générale des fonctionnalités du système, en répondant à la question : Quelles sont les fonctions du système</w:t>
      </w:r>
      <w:proofErr w:type="gramStart"/>
      <w:r w:rsidRPr="006D00F6">
        <w:rPr>
          <w:rFonts w:asciiTheme="majorBidi" w:hAnsiTheme="majorBidi" w:cstheme="majorBidi"/>
          <w:lang w:val="fr-FR"/>
        </w:rPr>
        <w:t>? .</w:t>
      </w:r>
      <w:proofErr w:type="gramEnd"/>
    </w:p>
    <w:p w:rsidR="000B2C89" w:rsidRPr="006D00F6" w:rsidRDefault="000B2C89" w:rsidP="000B2C89">
      <w:pPr>
        <w:spacing w:line="360" w:lineRule="auto"/>
        <w:jc w:val="both"/>
        <w:rPr>
          <w:rFonts w:asciiTheme="majorBidi" w:hAnsiTheme="majorBidi" w:cstheme="majorBidi"/>
          <w:lang w:val="fr-FR"/>
        </w:rPr>
      </w:pPr>
    </w:p>
    <w:p w:rsidR="006D00F6" w:rsidRPr="000B2C89" w:rsidRDefault="006D00F6" w:rsidP="000B2C89">
      <w:pPr>
        <w:spacing w:line="360" w:lineRule="auto"/>
        <w:jc w:val="both"/>
        <w:rPr>
          <w:rFonts w:asciiTheme="majorBidi" w:hAnsiTheme="majorBidi" w:cstheme="majorBidi"/>
          <w:b/>
          <w:bCs/>
          <w:lang w:val="fr-FR"/>
        </w:rPr>
      </w:pPr>
      <w:bookmarkStart w:id="106" w:name="_Toc515861424"/>
      <w:r w:rsidRPr="000B2C89">
        <w:rPr>
          <w:rStyle w:val="Titre2Car"/>
          <w:rFonts w:asciiTheme="majorBidi" w:hAnsiTheme="majorBidi"/>
          <w:sz w:val="24"/>
          <w:szCs w:val="24"/>
        </w:rPr>
        <w:t>2.1 Besoins fonctionnels</w:t>
      </w:r>
      <w:bookmarkEnd w:id="106"/>
      <w:r w:rsidRPr="000B2C89">
        <w:rPr>
          <w:rFonts w:asciiTheme="majorBidi" w:hAnsiTheme="majorBidi" w:cstheme="majorBidi"/>
          <w:b/>
          <w:bCs/>
          <w:lang w:val="fr-FR"/>
        </w:rPr>
        <w:t> :</w:t>
      </w:r>
    </w:p>
    <w:p w:rsidR="006D00F6" w:rsidRPr="006D00F6" w:rsidRDefault="006D00F6" w:rsidP="000B2C89">
      <w:pPr>
        <w:spacing w:line="360" w:lineRule="auto"/>
        <w:jc w:val="both"/>
        <w:rPr>
          <w:rFonts w:asciiTheme="majorBidi" w:hAnsiTheme="majorBidi" w:cstheme="majorBidi"/>
          <w:lang w:val="fr-FR"/>
        </w:rPr>
      </w:pPr>
      <w:r w:rsidRPr="006D00F6">
        <w:rPr>
          <w:rFonts w:asciiTheme="majorBidi" w:hAnsiTheme="majorBidi" w:cstheme="majorBidi"/>
          <w:b/>
          <w:bCs/>
          <w:lang w:val="fr-FR"/>
        </w:rPr>
        <w:tab/>
      </w:r>
      <w:r w:rsidRPr="006D00F6">
        <w:rPr>
          <w:rFonts w:asciiTheme="majorBidi" w:hAnsiTheme="majorBidi" w:cstheme="majorBidi"/>
          <w:lang w:val="fr-FR"/>
        </w:rPr>
        <w:t>Ces besoins fonctionnels sont directement liés aux tâches à réaliser, et doivent être transparents le plus possible face aux utilisateurs.</w:t>
      </w:r>
    </w:p>
    <w:p w:rsidR="006D00F6" w:rsidRPr="00871C35" w:rsidRDefault="006D00F6" w:rsidP="000B2C89">
      <w:pPr>
        <w:pStyle w:val="Paragraphedeliste"/>
        <w:numPr>
          <w:ilvl w:val="0"/>
          <w:numId w:val="17"/>
        </w:numPr>
        <w:spacing w:line="360" w:lineRule="auto"/>
        <w:jc w:val="both"/>
        <w:rPr>
          <w:rFonts w:asciiTheme="majorBidi" w:hAnsiTheme="majorBidi" w:cstheme="majorBidi"/>
          <w:sz w:val="24"/>
          <w:szCs w:val="24"/>
        </w:rPr>
      </w:pPr>
      <w:r w:rsidRPr="00871C35">
        <w:rPr>
          <w:rFonts w:asciiTheme="majorBidi" w:hAnsiTheme="majorBidi" w:cstheme="majorBidi"/>
          <w:sz w:val="24"/>
          <w:szCs w:val="24"/>
        </w:rPr>
        <w:t>Crée un projet</w:t>
      </w:r>
      <w:r>
        <w:rPr>
          <w:rFonts w:asciiTheme="majorBidi" w:hAnsiTheme="majorBidi" w:cstheme="majorBidi"/>
          <w:sz w:val="24"/>
          <w:szCs w:val="24"/>
        </w:rPr>
        <w:t>.</w:t>
      </w:r>
      <w:r w:rsidRPr="00871C35">
        <w:rPr>
          <w:rFonts w:asciiTheme="majorBidi" w:hAnsiTheme="majorBidi" w:cstheme="majorBidi"/>
          <w:sz w:val="24"/>
          <w:szCs w:val="24"/>
        </w:rPr>
        <w:t xml:space="preserve"> </w:t>
      </w:r>
    </w:p>
    <w:p w:rsidR="006D00F6" w:rsidRPr="00871C35" w:rsidRDefault="006D00F6" w:rsidP="000B2C89">
      <w:pPr>
        <w:pStyle w:val="Paragraphedeliste"/>
        <w:numPr>
          <w:ilvl w:val="0"/>
          <w:numId w:val="17"/>
        </w:numPr>
        <w:spacing w:line="360" w:lineRule="auto"/>
        <w:jc w:val="both"/>
        <w:rPr>
          <w:rFonts w:asciiTheme="majorBidi" w:hAnsiTheme="majorBidi" w:cstheme="majorBidi"/>
          <w:sz w:val="24"/>
          <w:szCs w:val="24"/>
        </w:rPr>
      </w:pPr>
      <w:r w:rsidRPr="00871C35">
        <w:rPr>
          <w:rFonts w:asciiTheme="majorBidi" w:hAnsiTheme="majorBidi" w:cstheme="majorBidi"/>
          <w:sz w:val="24"/>
          <w:szCs w:val="24"/>
        </w:rPr>
        <w:t>Ouvrir un projet</w:t>
      </w:r>
      <w:r>
        <w:rPr>
          <w:rFonts w:asciiTheme="majorBidi" w:hAnsiTheme="majorBidi" w:cstheme="majorBidi"/>
          <w:sz w:val="24"/>
          <w:szCs w:val="24"/>
        </w:rPr>
        <w:t>.</w:t>
      </w:r>
    </w:p>
    <w:p w:rsidR="006D00F6" w:rsidRPr="00871C35" w:rsidRDefault="006D00F6" w:rsidP="000B2C89">
      <w:pPr>
        <w:pStyle w:val="Paragraphedeliste"/>
        <w:numPr>
          <w:ilvl w:val="0"/>
          <w:numId w:val="17"/>
        </w:numPr>
        <w:spacing w:line="360" w:lineRule="auto"/>
        <w:jc w:val="both"/>
        <w:rPr>
          <w:rFonts w:asciiTheme="majorBidi" w:hAnsiTheme="majorBidi" w:cstheme="majorBidi"/>
          <w:sz w:val="24"/>
          <w:szCs w:val="24"/>
        </w:rPr>
      </w:pPr>
      <w:r w:rsidRPr="00871C35">
        <w:rPr>
          <w:rFonts w:asciiTheme="majorBidi" w:hAnsiTheme="majorBidi" w:cstheme="majorBidi"/>
          <w:sz w:val="24"/>
          <w:szCs w:val="24"/>
        </w:rPr>
        <w:t>Choisir une BDD</w:t>
      </w:r>
      <w:r>
        <w:rPr>
          <w:rFonts w:asciiTheme="majorBidi" w:hAnsiTheme="majorBidi" w:cstheme="majorBidi"/>
          <w:sz w:val="24"/>
          <w:szCs w:val="24"/>
        </w:rPr>
        <w:t>.</w:t>
      </w:r>
    </w:p>
    <w:p w:rsidR="006D00F6" w:rsidRPr="00871C35" w:rsidRDefault="006D00F6" w:rsidP="000B2C89">
      <w:pPr>
        <w:pStyle w:val="Paragraphedeliste"/>
        <w:numPr>
          <w:ilvl w:val="0"/>
          <w:numId w:val="17"/>
        </w:numPr>
        <w:spacing w:line="360" w:lineRule="auto"/>
        <w:jc w:val="both"/>
        <w:rPr>
          <w:rFonts w:asciiTheme="majorBidi" w:hAnsiTheme="majorBidi" w:cstheme="majorBidi"/>
          <w:sz w:val="24"/>
          <w:szCs w:val="24"/>
        </w:rPr>
      </w:pPr>
      <w:r w:rsidRPr="00871C35">
        <w:rPr>
          <w:rFonts w:asciiTheme="majorBidi" w:hAnsiTheme="majorBidi" w:cstheme="majorBidi"/>
          <w:sz w:val="24"/>
          <w:szCs w:val="24"/>
        </w:rPr>
        <w:t>Sélectionne les tables</w:t>
      </w:r>
      <w:r>
        <w:rPr>
          <w:rFonts w:asciiTheme="majorBidi" w:hAnsiTheme="majorBidi" w:cstheme="majorBidi"/>
          <w:sz w:val="24"/>
          <w:szCs w:val="24"/>
        </w:rPr>
        <w:t>.</w:t>
      </w:r>
      <w:r w:rsidRPr="00871C35">
        <w:rPr>
          <w:rFonts w:asciiTheme="majorBidi" w:hAnsiTheme="majorBidi" w:cstheme="majorBidi"/>
          <w:sz w:val="24"/>
          <w:szCs w:val="24"/>
        </w:rPr>
        <w:t xml:space="preserve"> </w:t>
      </w:r>
    </w:p>
    <w:p w:rsidR="006D00F6" w:rsidRPr="00871C35" w:rsidRDefault="006D00F6" w:rsidP="000B2C89">
      <w:pPr>
        <w:pStyle w:val="Paragraphedeliste"/>
        <w:numPr>
          <w:ilvl w:val="0"/>
          <w:numId w:val="17"/>
        </w:numPr>
        <w:spacing w:line="360" w:lineRule="auto"/>
        <w:jc w:val="both"/>
        <w:rPr>
          <w:rFonts w:asciiTheme="majorBidi" w:hAnsiTheme="majorBidi" w:cstheme="majorBidi"/>
          <w:sz w:val="24"/>
          <w:szCs w:val="24"/>
        </w:rPr>
      </w:pPr>
      <w:r w:rsidRPr="00871C35">
        <w:rPr>
          <w:rFonts w:asciiTheme="majorBidi" w:hAnsiTheme="majorBidi" w:cstheme="majorBidi"/>
          <w:sz w:val="24"/>
          <w:szCs w:val="24"/>
        </w:rPr>
        <w:t>Sélectionne les fenêtres a générés pour chaque table</w:t>
      </w:r>
      <w:r>
        <w:rPr>
          <w:rFonts w:asciiTheme="majorBidi" w:hAnsiTheme="majorBidi" w:cstheme="majorBidi"/>
          <w:sz w:val="24"/>
          <w:szCs w:val="24"/>
        </w:rPr>
        <w:t>.</w:t>
      </w:r>
    </w:p>
    <w:p w:rsidR="006D00F6" w:rsidRPr="00871C35" w:rsidRDefault="006D00F6" w:rsidP="000B2C89">
      <w:pPr>
        <w:pStyle w:val="Paragraphedeliste"/>
        <w:numPr>
          <w:ilvl w:val="0"/>
          <w:numId w:val="17"/>
        </w:numPr>
        <w:spacing w:line="360" w:lineRule="auto"/>
        <w:jc w:val="both"/>
        <w:rPr>
          <w:rFonts w:asciiTheme="majorBidi" w:hAnsiTheme="majorBidi" w:cstheme="majorBidi"/>
          <w:sz w:val="24"/>
          <w:szCs w:val="24"/>
        </w:rPr>
      </w:pPr>
      <w:r w:rsidRPr="00871C35">
        <w:rPr>
          <w:rFonts w:asciiTheme="majorBidi" w:hAnsiTheme="majorBidi" w:cstheme="majorBidi"/>
          <w:sz w:val="24"/>
          <w:szCs w:val="24"/>
        </w:rPr>
        <w:t>Sélectionne les attributs pour chaque table</w:t>
      </w:r>
      <w:r>
        <w:rPr>
          <w:rFonts w:asciiTheme="majorBidi" w:hAnsiTheme="majorBidi" w:cstheme="majorBidi"/>
          <w:sz w:val="24"/>
          <w:szCs w:val="24"/>
        </w:rPr>
        <w:t>.</w:t>
      </w:r>
    </w:p>
    <w:p w:rsidR="006D00F6" w:rsidRPr="00871C35" w:rsidRDefault="006D00F6" w:rsidP="000B2C89">
      <w:pPr>
        <w:pStyle w:val="Paragraphedeliste"/>
        <w:numPr>
          <w:ilvl w:val="0"/>
          <w:numId w:val="17"/>
        </w:numPr>
        <w:spacing w:line="360" w:lineRule="auto"/>
        <w:jc w:val="both"/>
        <w:rPr>
          <w:rFonts w:asciiTheme="majorBidi" w:hAnsiTheme="majorBidi" w:cstheme="majorBidi"/>
          <w:sz w:val="24"/>
          <w:szCs w:val="24"/>
        </w:rPr>
      </w:pPr>
      <w:r w:rsidRPr="00871C35">
        <w:rPr>
          <w:rFonts w:asciiTheme="majorBidi" w:hAnsiTheme="majorBidi" w:cstheme="majorBidi"/>
          <w:sz w:val="24"/>
          <w:szCs w:val="24"/>
        </w:rPr>
        <w:t xml:space="preserve">Générer le projet Delphi </w:t>
      </w:r>
    </w:p>
    <w:p w:rsidR="006D00F6" w:rsidRPr="000B2C89" w:rsidRDefault="006D00F6" w:rsidP="000B2C89">
      <w:pPr>
        <w:pStyle w:val="Paragraphedeliste"/>
        <w:tabs>
          <w:tab w:val="left" w:pos="142"/>
          <w:tab w:val="left" w:pos="426"/>
        </w:tabs>
        <w:spacing w:after="0" w:line="360" w:lineRule="auto"/>
        <w:ind w:left="0"/>
        <w:jc w:val="both"/>
        <w:outlineLvl w:val="0"/>
        <w:rPr>
          <w:rFonts w:asciiTheme="majorBidi" w:hAnsiTheme="majorBidi" w:cstheme="majorBidi"/>
          <w:b/>
          <w:bCs/>
          <w:sz w:val="28"/>
          <w:szCs w:val="28"/>
        </w:rPr>
      </w:pPr>
      <w:bookmarkStart w:id="107" w:name="_Toc515354714"/>
      <w:bookmarkStart w:id="108" w:name="_Toc515861428"/>
      <w:r w:rsidRPr="000B2C89">
        <w:rPr>
          <w:rStyle w:val="Titre1Car"/>
          <w:rFonts w:asciiTheme="majorBidi" w:eastAsiaTheme="minorHAnsi" w:hAnsiTheme="majorBidi"/>
          <w:sz w:val="28"/>
          <w:szCs w:val="28"/>
        </w:rPr>
        <w:t>3 Présentation d’UML</w:t>
      </w:r>
      <w:r w:rsidRPr="000B2C89">
        <w:rPr>
          <w:rFonts w:asciiTheme="majorBidi" w:hAnsiTheme="majorBidi" w:cstheme="majorBidi"/>
          <w:b/>
          <w:bCs/>
          <w:sz w:val="28"/>
          <w:szCs w:val="28"/>
        </w:rPr>
        <w:t>:</w:t>
      </w:r>
      <w:bookmarkEnd w:id="107"/>
      <w:bookmarkEnd w:id="108"/>
    </w:p>
    <w:p w:rsidR="006D00F6" w:rsidRDefault="006D00F6" w:rsidP="000B2C89">
      <w:pPr>
        <w:pStyle w:val="Paragraphedeliste"/>
        <w:tabs>
          <w:tab w:val="left" w:pos="142"/>
          <w:tab w:val="left" w:pos="426"/>
        </w:tabs>
        <w:spacing w:after="0" w:line="360" w:lineRule="auto"/>
        <w:ind w:left="0"/>
        <w:jc w:val="both"/>
        <w:rPr>
          <w:rFonts w:asciiTheme="majorBidi" w:hAnsiTheme="majorBidi" w:cstheme="majorBidi"/>
          <w:sz w:val="24"/>
          <w:szCs w:val="24"/>
        </w:rPr>
      </w:pPr>
      <w:r w:rsidRPr="00871C35">
        <w:rPr>
          <w:rFonts w:asciiTheme="majorBidi" w:hAnsiTheme="majorBidi" w:cstheme="majorBidi"/>
          <w:sz w:val="24"/>
          <w:szCs w:val="24"/>
        </w:rPr>
        <w:tab/>
      </w:r>
      <w:r w:rsidRPr="00871C35">
        <w:rPr>
          <w:rFonts w:asciiTheme="majorBidi" w:hAnsiTheme="majorBidi" w:cstheme="majorBidi"/>
          <w:sz w:val="24"/>
          <w:szCs w:val="24"/>
        </w:rPr>
        <w:tab/>
        <w:t>Le Langage de modélisation unifié se définit comme un langage de modélisation graphique et textuel destiné à comprendre et à décrire des besoins, spécifier et documenter des systèmes, esquisser des architectures logicielles, concevoir des solutions et communiquer des points de vue.</w:t>
      </w:r>
      <w:r w:rsidRPr="00871C35">
        <w:rPr>
          <w:rFonts w:asciiTheme="majorBidi" w:hAnsiTheme="majorBidi" w:cstheme="majorBidi"/>
          <w:b/>
          <w:bCs/>
          <w:sz w:val="24"/>
          <w:szCs w:val="24"/>
        </w:rPr>
        <w:t xml:space="preserve"> [</w:t>
      </w:r>
      <w:r>
        <w:rPr>
          <w:rFonts w:asciiTheme="majorBidi" w:hAnsiTheme="majorBidi" w:cstheme="majorBidi"/>
          <w:sz w:val="24"/>
          <w:szCs w:val="24"/>
        </w:rPr>
        <w:t>17</w:t>
      </w:r>
      <w:r w:rsidRPr="00871C35">
        <w:rPr>
          <w:rFonts w:asciiTheme="majorBidi" w:hAnsiTheme="majorBidi" w:cstheme="majorBidi"/>
          <w:sz w:val="24"/>
          <w:szCs w:val="24"/>
        </w:rPr>
        <w:t>]</w:t>
      </w:r>
    </w:p>
    <w:p w:rsidR="006D00F6" w:rsidRPr="00871C35" w:rsidRDefault="006D00F6" w:rsidP="000B2C89">
      <w:pPr>
        <w:pStyle w:val="Paragraphedeliste"/>
        <w:tabs>
          <w:tab w:val="left" w:pos="142"/>
          <w:tab w:val="left" w:pos="426"/>
        </w:tabs>
        <w:spacing w:after="0" w:line="360" w:lineRule="auto"/>
        <w:ind w:left="0"/>
        <w:jc w:val="both"/>
        <w:rPr>
          <w:rFonts w:asciiTheme="majorBidi" w:hAnsiTheme="majorBidi" w:cstheme="majorBidi"/>
          <w:sz w:val="24"/>
          <w:szCs w:val="24"/>
        </w:rPr>
      </w:pPr>
    </w:p>
    <w:p w:rsidR="006D00F6" w:rsidRPr="00871C35" w:rsidRDefault="006D00F6" w:rsidP="000B2C89">
      <w:pPr>
        <w:tabs>
          <w:tab w:val="left" w:pos="142"/>
          <w:tab w:val="left" w:pos="426"/>
        </w:tabs>
        <w:spacing w:line="360" w:lineRule="auto"/>
        <w:jc w:val="both"/>
        <w:rPr>
          <w:rStyle w:val="Titre2Car"/>
          <w:rFonts w:asciiTheme="majorBidi" w:eastAsiaTheme="minorEastAsia" w:hAnsiTheme="majorBidi"/>
        </w:rPr>
      </w:pPr>
      <w:r w:rsidRPr="006D00F6">
        <w:rPr>
          <w:rFonts w:asciiTheme="majorBidi" w:hAnsiTheme="majorBidi" w:cstheme="majorBidi"/>
          <w:lang w:val="fr-FR"/>
        </w:rPr>
        <w:lastRenderedPageBreak/>
        <w:t>Ils se répartissent en deux grands groupes :</w:t>
      </w:r>
      <w:bookmarkStart w:id="109" w:name="_Toc515861429"/>
    </w:p>
    <w:p w:rsidR="006D00F6" w:rsidRPr="000B2C89" w:rsidRDefault="006D00F6" w:rsidP="000B2C89">
      <w:pPr>
        <w:tabs>
          <w:tab w:val="left" w:pos="142"/>
          <w:tab w:val="left" w:pos="426"/>
        </w:tabs>
        <w:spacing w:line="360" w:lineRule="auto"/>
        <w:jc w:val="both"/>
        <w:rPr>
          <w:rFonts w:asciiTheme="majorBidi" w:hAnsiTheme="majorBidi" w:cstheme="majorBidi"/>
          <w:lang w:val="fr-FR"/>
        </w:rPr>
      </w:pPr>
      <w:r w:rsidRPr="000B2C89">
        <w:rPr>
          <w:rStyle w:val="Titre2Car"/>
          <w:rFonts w:asciiTheme="majorBidi" w:hAnsiTheme="majorBidi"/>
          <w:sz w:val="24"/>
          <w:szCs w:val="24"/>
        </w:rPr>
        <w:t>3.1 Les diagrammes structurels</w:t>
      </w:r>
      <w:bookmarkEnd w:id="109"/>
      <w:r w:rsidRPr="000B2C89">
        <w:rPr>
          <w:rFonts w:asciiTheme="majorBidi" w:hAnsiTheme="majorBidi" w:cstheme="majorBidi"/>
          <w:lang w:val="fr-FR"/>
        </w:rPr>
        <w:t>:</w:t>
      </w:r>
    </w:p>
    <w:p w:rsidR="006D00F6" w:rsidRPr="006D00F6" w:rsidRDefault="006D00F6" w:rsidP="000B2C89">
      <w:pPr>
        <w:tabs>
          <w:tab w:val="left" w:pos="142"/>
          <w:tab w:val="left" w:pos="426"/>
        </w:tabs>
        <w:spacing w:line="360" w:lineRule="auto"/>
        <w:jc w:val="both"/>
        <w:rPr>
          <w:rFonts w:asciiTheme="majorBidi" w:hAnsiTheme="majorBidi" w:cstheme="majorBidi"/>
          <w:lang w:val="fr-FR"/>
        </w:rPr>
      </w:pPr>
      <w:r w:rsidRPr="006D00F6">
        <w:rPr>
          <w:rFonts w:asciiTheme="majorBidi" w:hAnsiTheme="majorBidi" w:cstheme="majorBidi"/>
          <w:lang w:val="fr-FR"/>
        </w:rPr>
        <w:t xml:space="preserve"> </w:t>
      </w:r>
      <w:r w:rsidRPr="006D00F6">
        <w:rPr>
          <w:rFonts w:asciiTheme="majorBidi" w:hAnsiTheme="majorBidi" w:cstheme="majorBidi"/>
          <w:lang w:val="fr-FR"/>
        </w:rPr>
        <w:tab/>
      </w:r>
      <w:r w:rsidRPr="006D00F6">
        <w:rPr>
          <w:rFonts w:asciiTheme="majorBidi" w:hAnsiTheme="majorBidi" w:cstheme="majorBidi"/>
          <w:lang w:val="fr-FR"/>
        </w:rPr>
        <w:tab/>
        <w:t>Ces diagrammes ont vocation à représenter l’aspect statique d’un système :</w:t>
      </w:r>
    </w:p>
    <w:p w:rsidR="006D00F6" w:rsidRPr="00871C35" w:rsidRDefault="006D00F6" w:rsidP="000B2C89">
      <w:pPr>
        <w:pStyle w:val="Paragraphedeliste"/>
        <w:numPr>
          <w:ilvl w:val="0"/>
          <w:numId w:val="10"/>
        </w:numPr>
        <w:tabs>
          <w:tab w:val="left" w:pos="567"/>
        </w:tabs>
        <w:spacing w:after="0" w:line="360" w:lineRule="auto"/>
        <w:ind w:left="284" w:firstLine="0"/>
        <w:jc w:val="both"/>
        <w:rPr>
          <w:rFonts w:asciiTheme="majorBidi" w:hAnsiTheme="majorBidi" w:cstheme="majorBidi"/>
          <w:sz w:val="24"/>
          <w:szCs w:val="24"/>
        </w:rPr>
      </w:pPr>
      <w:r w:rsidRPr="00871C35">
        <w:rPr>
          <w:rFonts w:asciiTheme="majorBidi" w:hAnsiTheme="majorBidi" w:cstheme="majorBidi"/>
          <w:sz w:val="24"/>
          <w:szCs w:val="24"/>
        </w:rPr>
        <w:t>Diagramme de classe.</w:t>
      </w:r>
    </w:p>
    <w:p w:rsidR="006D00F6" w:rsidRPr="00871C35" w:rsidRDefault="006D00F6" w:rsidP="000B2C89">
      <w:pPr>
        <w:pStyle w:val="Paragraphedeliste"/>
        <w:numPr>
          <w:ilvl w:val="0"/>
          <w:numId w:val="10"/>
        </w:numPr>
        <w:tabs>
          <w:tab w:val="left" w:pos="567"/>
        </w:tabs>
        <w:spacing w:after="0" w:line="360" w:lineRule="auto"/>
        <w:ind w:left="284" w:firstLine="0"/>
        <w:jc w:val="both"/>
        <w:rPr>
          <w:rFonts w:asciiTheme="majorBidi" w:hAnsiTheme="majorBidi" w:cstheme="majorBidi"/>
          <w:sz w:val="24"/>
          <w:szCs w:val="24"/>
        </w:rPr>
      </w:pPr>
      <w:r w:rsidRPr="00871C35">
        <w:rPr>
          <w:rFonts w:asciiTheme="majorBidi" w:hAnsiTheme="majorBidi" w:cstheme="majorBidi"/>
          <w:sz w:val="24"/>
          <w:szCs w:val="24"/>
        </w:rPr>
        <w:t>Diagramme d’objet.</w:t>
      </w:r>
    </w:p>
    <w:p w:rsidR="006D00F6" w:rsidRPr="00871C35" w:rsidRDefault="006D00F6" w:rsidP="000B2C89">
      <w:pPr>
        <w:pStyle w:val="Paragraphedeliste"/>
        <w:numPr>
          <w:ilvl w:val="0"/>
          <w:numId w:val="10"/>
        </w:numPr>
        <w:tabs>
          <w:tab w:val="left" w:pos="567"/>
        </w:tabs>
        <w:spacing w:after="0" w:line="360" w:lineRule="auto"/>
        <w:ind w:left="284" w:firstLine="0"/>
        <w:jc w:val="both"/>
        <w:rPr>
          <w:rFonts w:asciiTheme="majorBidi" w:hAnsiTheme="majorBidi" w:cstheme="majorBidi"/>
          <w:sz w:val="24"/>
          <w:szCs w:val="24"/>
        </w:rPr>
      </w:pPr>
      <w:r w:rsidRPr="00871C35">
        <w:rPr>
          <w:rFonts w:asciiTheme="majorBidi" w:hAnsiTheme="majorBidi" w:cstheme="majorBidi"/>
          <w:sz w:val="24"/>
          <w:szCs w:val="24"/>
        </w:rPr>
        <w:t>Diagramme de composant (modifié dans UML 2).</w:t>
      </w:r>
    </w:p>
    <w:p w:rsidR="006D00F6" w:rsidRPr="00871C35" w:rsidRDefault="006D00F6" w:rsidP="000B2C89">
      <w:pPr>
        <w:pStyle w:val="Paragraphedeliste"/>
        <w:numPr>
          <w:ilvl w:val="0"/>
          <w:numId w:val="10"/>
        </w:numPr>
        <w:tabs>
          <w:tab w:val="left" w:pos="567"/>
        </w:tabs>
        <w:spacing w:after="0" w:line="360" w:lineRule="auto"/>
        <w:ind w:left="284" w:firstLine="0"/>
        <w:jc w:val="both"/>
        <w:rPr>
          <w:rFonts w:asciiTheme="majorBidi" w:hAnsiTheme="majorBidi" w:cstheme="majorBidi"/>
          <w:sz w:val="24"/>
          <w:szCs w:val="24"/>
        </w:rPr>
      </w:pPr>
      <w:r w:rsidRPr="00871C35">
        <w:rPr>
          <w:rFonts w:asciiTheme="majorBidi" w:hAnsiTheme="majorBidi" w:cstheme="majorBidi"/>
          <w:sz w:val="24"/>
          <w:szCs w:val="24"/>
        </w:rPr>
        <w:t>Diagramme de déploiement (modifié dans UML 2).</w:t>
      </w:r>
    </w:p>
    <w:p w:rsidR="006D00F6" w:rsidRPr="00871C35" w:rsidRDefault="006D00F6" w:rsidP="000B2C89">
      <w:pPr>
        <w:pStyle w:val="Paragraphedeliste"/>
        <w:numPr>
          <w:ilvl w:val="0"/>
          <w:numId w:val="10"/>
        </w:numPr>
        <w:tabs>
          <w:tab w:val="left" w:pos="567"/>
        </w:tabs>
        <w:spacing w:after="0" w:line="360" w:lineRule="auto"/>
        <w:ind w:left="284" w:firstLine="0"/>
        <w:jc w:val="both"/>
        <w:rPr>
          <w:rFonts w:asciiTheme="majorBidi" w:hAnsiTheme="majorBidi" w:cstheme="majorBidi"/>
          <w:sz w:val="24"/>
          <w:szCs w:val="24"/>
        </w:rPr>
      </w:pPr>
      <w:r w:rsidRPr="00871C35">
        <w:rPr>
          <w:rFonts w:asciiTheme="majorBidi" w:hAnsiTheme="majorBidi" w:cstheme="majorBidi"/>
          <w:sz w:val="24"/>
          <w:szCs w:val="24"/>
        </w:rPr>
        <w:t>Diagramme de paquetage (nouveau dans UML 2).</w:t>
      </w:r>
    </w:p>
    <w:p w:rsidR="006D00F6" w:rsidRPr="00871C35" w:rsidRDefault="006D00F6" w:rsidP="000B2C89">
      <w:pPr>
        <w:pStyle w:val="Paragraphedeliste"/>
        <w:numPr>
          <w:ilvl w:val="0"/>
          <w:numId w:val="10"/>
        </w:numPr>
        <w:tabs>
          <w:tab w:val="left" w:pos="567"/>
        </w:tabs>
        <w:spacing w:after="0" w:line="360" w:lineRule="auto"/>
        <w:ind w:left="284" w:firstLine="0"/>
        <w:jc w:val="both"/>
        <w:rPr>
          <w:rFonts w:asciiTheme="majorBidi" w:hAnsiTheme="majorBidi" w:cstheme="majorBidi"/>
          <w:sz w:val="24"/>
          <w:szCs w:val="24"/>
        </w:rPr>
      </w:pPr>
      <w:r w:rsidRPr="00871C35">
        <w:rPr>
          <w:rFonts w:asciiTheme="majorBidi" w:hAnsiTheme="majorBidi" w:cstheme="majorBidi"/>
          <w:sz w:val="24"/>
          <w:szCs w:val="24"/>
        </w:rPr>
        <w:t>Diagramme de structure composite (nouveau dans UML 2).</w:t>
      </w:r>
    </w:p>
    <w:p w:rsidR="006D00F6" w:rsidRPr="000B2C89" w:rsidRDefault="006D00F6" w:rsidP="000B2C89">
      <w:pPr>
        <w:tabs>
          <w:tab w:val="left" w:pos="142"/>
          <w:tab w:val="left" w:pos="426"/>
        </w:tabs>
        <w:spacing w:line="360" w:lineRule="auto"/>
        <w:jc w:val="both"/>
        <w:rPr>
          <w:rFonts w:asciiTheme="majorBidi" w:hAnsiTheme="majorBidi" w:cstheme="majorBidi"/>
          <w:lang w:val="fr-FR"/>
        </w:rPr>
      </w:pPr>
      <w:bookmarkStart w:id="110" w:name="_Toc515861430"/>
      <w:r w:rsidRPr="000B2C89">
        <w:rPr>
          <w:rStyle w:val="Titre2Car"/>
          <w:rFonts w:asciiTheme="majorBidi" w:hAnsiTheme="majorBidi"/>
          <w:sz w:val="24"/>
          <w:szCs w:val="24"/>
        </w:rPr>
        <w:t>3.2 Les diagrammes de comportement</w:t>
      </w:r>
      <w:bookmarkEnd w:id="110"/>
      <w:r w:rsidRPr="000B2C89">
        <w:rPr>
          <w:rFonts w:asciiTheme="majorBidi" w:hAnsiTheme="majorBidi" w:cstheme="majorBidi"/>
          <w:lang w:val="fr-FR"/>
        </w:rPr>
        <w:t xml:space="preserve"> : </w:t>
      </w:r>
    </w:p>
    <w:p w:rsidR="006D00F6" w:rsidRPr="006D00F6" w:rsidRDefault="006D00F6" w:rsidP="000B2C89">
      <w:pPr>
        <w:tabs>
          <w:tab w:val="left" w:pos="142"/>
          <w:tab w:val="left" w:pos="426"/>
        </w:tabs>
        <w:spacing w:line="360" w:lineRule="auto"/>
        <w:jc w:val="both"/>
        <w:rPr>
          <w:rFonts w:asciiTheme="majorBidi" w:hAnsiTheme="majorBidi" w:cstheme="majorBidi"/>
          <w:lang w:val="fr-FR"/>
        </w:rPr>
      </w:pPr>
      <w:r w:rsidRPr="006D00F6">
        <w:rPr>
          <w:rFonts w:asciiTheme="majorBidi" w:hAnsiTheme="majorBidi" w:cstheme="majorBidi"/>
          <w:lang w:val="fr-FR"/>
        </w:rPr>
        <w:t xml:space="preserve">        Ces diagrammes représentent la partie dynamique d’un système réagissant aux événements et permettant de produire les résultats attendus par les utilisateurs. </w:t>
      </w:r>
    </w:p>
    <w:p w:rsidR="006D00F6" w:rsidRPr="00871C35" w:rsidRDefault="006D00F6" w:rsidP="000B2C89">
      <w:pPr>
        <w:pStyle w:val="Paragraphedeliste"/>
        <w:numPr>
          <w:ilvl w:val="0"/>
          <w:numId w:val="16"/>
        </w:numPr>
        <w:tabs>
          <w:tab w:val="left" w:pos="567"/>
        </w:tabs>
        <w:spacing w:after="0" w:line="360" w:lineRule="auto"/>
        <w:jc w:val="both"/>
        <w:rPr>
          <w:rFonts w:asciiTheme="majorBidi" w:hAnsiTheme="majorBidi" w:cstheme="majorBidi"/>
          <w:sz w:val="24"/>
          <w:szCs w:val="24"/>
          <w:rtl/>
        </w:rPr>
      </w:pPr>
      <w:r w:rsidRPr="00871C35">
        <w:rPr>
          <w:rFonts w:asciiTheme="majorBidi" w:hAnsiTheme="majorBidi" w:cstheme="majorBidi"/>
          <w:sz w:val="24"/>
          <w:szCs w:val="24"/>
        </w:rPr>
        <w:t>Diagramme des cas d’utilisation.</w:t>
      </w:r>
    </w:p>
    <w:p w:rsidR="006D00F6" w:rsidRPr="00871C35" w:rsidRDefault="006D00F6" w:rsidP="000B2C89">
      <w:pPr>
        <w:pStyle w:val="Paragraphedeliste"/>
        <w:numPr>
          <w:ilvl w:val="0"/>
          <w:numId w:val="16"/>
        </w:numPr>
        <w:tabs>
          <w:tab w:val="left" w:pos="567"/>
        </w:tabs>
        <w:spacing w:after="0" w:line="360" w:lineRule="auto"/>
        <w:jc w:val="both"/>
        <w:rPr>
          <w:rFonts w:asciiTheme="majorBidi" w:hAnsiTheme="majorBidi" w:cstheme="majorBidi"/>
          <w:sz w:val="24"/>
          <w:szCs w:val="24"/>
        </w:rPr>
      </w:pPr>
      <w:r w:rsidRPr="00871C35">
        <w:rPr>
          <w:rFonts w:asciiTheme="majorBidi" w:hAnsiTheme="majorBidi" w:cstheme="majorBidi"/>
          <w:sz w:val="24"/>
          <w:szCs w:val="24"/>
        </w:rPr>
        <w:t>Diagramme d’état-transition (machine d’état).</w:t>
      </w:r>
    </w:p>
    <w:p w:rsidR="006D00F6" w:rsidRPr="00871C35" w:rsidRDefault="006D00F6" w:rsidP="000B2C89">
      <w:pPr>
        <w:pStyle w:val="Paragraphedeliste"/>
        <w:numPr>
          <w:ilvl w:val="0"/>
          <w:numId w:val="16"/>
        </w:numPr>
        <w:tabs>
          <w:tab w:val="left" w:pos="567"/>
        </w:tabs>
        <w:spacing w:after="0" w:line="360" w:lineRule="auto"/>
        <w:jc w:val="both"/>
        <w:rPr>
          <w:rFonts w:asciiTheme="majorBidi" w:hAnsiTheme="majorBidi" w:cstheme="majorBidi"/>
          <w:sz w:val="24"/>
          <w:szCs w:val="24"/>
        </w:rPr>
      </w:pPr>
      <w:r w:rsidRPr="00871C35">
        <w:rPr>
          <w:rFonts w:asciiTheme="majorBidi" w:hAnsiTheme="majorBidi" w:cstheme="majorBidi"/>
          <w:sz w:val="24"/>
          <w:szCs w:val="24"/>
        </w:rPr>
        <w:t>Diagramme d’activités (modifié dans UML 2).</w:t>
      </w:r>
    </w:p>
    <w:p w:rsidR="006D00F6" w:rsidRPr="00871C35" w:rsidRDefault="006D00F6" w:rsidP="000B2C89">
      <w:pPr>
        <w:pStyle w:val="Paragraphedeliste"/>
        <w:numPr>
          <w:ilvl w:val="0"/>
          <w:numId w:val="16"/>
        </w:numPr>
        <w:tabs>
          <w:tab w:val="left" w:pos="567"/>
        </w:tabs>
        <w:spacing w:after="0" w:line="360" w:lineRule="auto"/>
        <w:jc w:val="both"/>
        <w:rPr>
          <w:rFonts w:asciiTheme="majorBidi" w:hAnsiTheme="majorBidi" w:cstheme="majorBidi"/>
          <w:sz w:val="24"/>
          <w:szCs w:val="24"/>
        </w:rPr>
      </w:pPr>
      <w:r w:rsidRPr="00871C35">
        <w:rPr>
          <w:rFonts w:asciiTheme="majorBidi" w:hAnsiTheme="majorBidi" w:cstheme="majorBidi"/>
          <w:sz w:val="24"/>
          <w:szCs w:val="24"/>
        </w:rPr>
        <w:t>Diagramme de séquence (modifié dans UML 2).</w:t>
      </w:r>
    </w:p>
    <w:p w:rsidR="006D00F6" w:rsidRPr="000B2C89" w:rsidRDefault="006D00F6" w:rsidP="000B2C89">
      <w:pPr>
        <w:spacing w:line="360" w:lineRule="auto"/>
        <w:jc w:val="both"/>
        <w:rPr>
          <w:rFonts w:asciiTheme="majorBidi" w:hAnsiTheme="majorBidi" w:cstheme="majorBidi"/>
          <w:b/>
          <w:bCs/>
        </w:rPr>
      </w:pPr>
      <w:bookmarkStart w:id="111" w:name="_Toc515861431"/>
      <w:r w:rsidRPr="000B2C89">
        <w:rPr>
          <w:rStyle w:val="Titre2Car"/>
          <w:rFonts w:asciiTheme="majorBidi" w:hAnsiTheme="majorBidi"/>
          <w:sz w:val="24"/>
          <w:szCs w:val="24"/>
        </w:rPr>
        <w:t>3.3 Pourquoi choisir UML</w:t>
      </w:r>
      <w:bookmarkEnd w:id="111"/>
      <w:r w:rsidRPr="000B2C89">
        <w:rPr>
          <w:rFonts w:asciiTheme="majorBidi" w:hAnsiTheme="majorBidi" w:cstheme="majorBidi"/>
          <w:b/>
          <w:bCs/>
        </w:rPr>
        <w:t> :</w:t>
      </w:r>
    </w:p>
    <w:p w:rsidR="006D00F6" w:rsidRPr="00871C35" w:rsidRDefault="006D00F6" w:rsidP="000B2C89">
      <w:pPr>
        <w:pStyle w:val="Paragraphedeliste"/>
        <w:numPr>
          <w:ilvl w:val="0"/>
          <w:numId w:val="18"/>
        </w:numPr>
        <w:spacing w:line="360" w:lineRule="auto"/>
        <w:jc w:val="both"/>
        <w:rPr>
          <w:rFonts w:asciiTheme="majorBidi" w:hAnsiTheme="majorBidi" w:cstheme="majorBidi"/>
          <w:sz w:val="24"/>
          <w:szCs w:val="24"/>
        </w:rPr>
      </w:pPr>
      <w:r w:rsidRPr="00871C35">
        <w:rPr>
          <w:rFonts w:asciiTheme="majorBidi" w:hAnsiTheme="majorBidi" w:cstheme="majorBidi"/>
          <w:sz w:val="24"/>
          <w:szCs w:val="24"/>
        </w:rPr>
        <w:t>Issu (du terrain) : fruit d’un travail d’experts reconnus, résultat d’un large consensus.</w:t>
      </w:r>
    </w:p>
    <w:p w:rsidR="006D00F6" w:rsidRPr="00871C35" w:rsidRDefault="006D00F6" w:rsidP="000B2C89">
      <w:pPr>
        <w:pStyle w:val="Paragraphedeliste"/>
        <w:numPr>
          <w:ilvl w:val="0"/>
          <w:numId w:val="18"/>
        </w:numPr>
        <w:spacing w:line="360" w:lineRule="auto"/>
        <w:jc w:val="both"/>
        <w:rPr>
          <w:rFonts w:asciiTheme="majorBidi" w:hAnsiTheme="majorBidi" w:cstheme="majorBidi"/>
          <w:sz w:val="24"/>
          <w:szCs w:val="24"/>
        </w:rPr>
      </w:pPr>
      <w:r w:rsidRPr="00871C35">
        <w:rPr>
          <w:rFonts w:asciiTheme="majorBidi" w:hAnsiTheme="majorBidi" w:cstheme="majorBidi"/>
          <w:sz w:val="24"/>
          <w:szCs w:val="24"/>
        </w:rPr>
        <w:t>Langage riche : couvre toutes les phases d’un cycle de développement.</w:t>
      </w:r>
    </w:p>
    <w:p w:rsidR="006D00F6" w:rsidRPr="00871C35" w:rsidRDefault="006D00F6" w:rsidP="000B2C89">
      <w:pPr>
        <w:pStyle w:val="Paragraphedeliste"/>
        <w:numPr>
          <w:ilvl w:val="0"/>
          <w:numId w:val="18"/>
        </w:numPr>
        <w:spacing w:line="360" w:lineRule="auto"/>
        <w:jc w:val="both"/>
        <w:rPr>
          <w:rFonts w:asciiTheme="majorBidi" w:hAnsiTheme="majorBidi" w:cstheme="majorBidi"/>
          <w:sz w:val="24"/>
          <w:szCs w:val="24"/>
        </w:rPr>
      </w:pPr>
      <w:r w:rsidRPr="00871C35">
        <w:rPr>
          <w:rFonts w:asciiTheme="majorBidi" w:hAnsiTheme="majorBidi" w:cstheme="majorBidi"/>
          <w:sz w:val="24"/>
          <w:szCs w:val="24"/>
        </w:rPr>
        <w:t>Langage ouvert : indépendant du domaine d’application et du langage d’implémentation.</w:t>
      </w:r>
    </w:p>
    <w:p w:rsidR="006D00F6" w:rsidRPr="00871C35" w:rsidRDefault="006D00F6" w:rsidP="000B2C89">
      <w:pPr>
        <w:pStyle w:val="Paragraphedeliste"/>
        <w:numPr>
          <w:ilvl w:val="0"/>
          <w:numId w:val="18"/>
        </w:numPr>
        <w:spacing w:line="360" w:lineRule="auto"/>
        <w:jc w:val="both"/>
        <w:rPr>
          <w:rFonts w:asciiTheme="majorBidi" w:hAnsiTheme="majorBidi" w:cstheme="majorBidi"/>
          <w:sz w:val="24"/>
          <w:szCs w:val="24"/>
        </w:rPr>
      </w:pPr>
      <w:r w:rsidRPr="00871C35">
        <w:rPr>
          <w:rFonts w:asciiTheme="majorBidi" w:hAnsiTheme="majorBidi" w:cstheme="majorBidi"/>
          <w:sz w:val="24"/>
          <w:szCs w:val="24"/>
        </w:rPr>
        <w:t>S’industrialise : les outils supportés  se multiplient, ils permettent de respecter les normes de représentation, de gérer la cohérence de l’analyse, de générer des rapports, etc.</w:t>
      </w:r>
    </w:p>
    <w:p w:rsidR="006D00F6" w:rsidRPr="00871C35" w:rsidRDefault="006D00F6" w:rsidP="000B2C89">
      <w:pPr>
        <w:pStyle w:val="Paragraphedeliste"/>
        <w:numPr>
          <w:ilvl w:val="0"/>
          <w:numId w:val="18"/>
        </w:numPr>
        <w:spacing w:line="360" w:lineRule="auto"/>
        <w:jc w:val="both"/>
        <w:rPr>
          <w:rFonts w:asciiTheme="majorBidi" w:hAnsiTheme="majorBidi" w:cstheme="majorBidi"/>
          <w:sz w:val="24"/>
          <w:szCs w:val="24"/>
        </w:rPr>
      </w:pPr>
      <w:r w:rsidRPr="00871C35">
        <w:rPr>
          <w:rFonts w:asciiTheme="majorBidi" w:hAnsiTheme="majorBidi" w:cstheme="majorBidi"/>
          <w:sz w:val="24"/>
          <w:szCs w:val="24"/>
        </w:rPr>
        <w:t xml:space="preserve">Se focalise sur la compréhension et la résolution du problème. </w:t>
      </w:r>
      <w:bookmarkStart w:id="112" w:name="_Toc515861432"/>
    </w:p>
    <w:p w:rsidR="006D00F6" w:rsidRPr="00A57689" w:rsidRDefault="006D00F6" w:rsidP="000B2C89">
      <w:pPr>
        <w:pStyle w:val="Titre2"/>
        <w:spacing w:line="360" w:lineRule="auto"/>
        <w:jc w:val="both"/>
        <w:rPr>
          <w:rFonts w:asciiTheme="majorBidi" w:hAnsiTheme="majorBidi"/>
          <w:sz w:val="24"/>
          <w:szCs w:val="24"/>
        </w:rPr>
      </w:pPr>
      <w:r w:rsidRPr="00A57689">
        <w:rPr>
          <w:rFonts w:asciiTheme="majorBidi" w:hAnsiTheme="majorBidi"/>
          <w:sz w:val="24"/>
          <w:szCs w:val="24"/>
        </w:rPr>
        <w:t>3.4</w:t>
      </w:r>
      <w:r>
        <w:rPr>
          <w:rFonts w:asciiTheme="majorBidi" w:hAnsiTheme="majorBidi"/>
          <w:sz w:val="24"/>
          <w:szCs w:val="24"/>
        </w:rPr>
        <w:t xml:space="preserve"> </w:t>
      </w:r>
      <w:r w:rsidRPr="00A57689">
        <w:rPr>
          <w:rFonts w:asciiTheme="majorBidi" w:hAnsiTheme="majorBidi"/>
          <w:sz w:val="24"/>
          <w:szCs w:val="24"/>
        </w:rPr>
        <w:t>Les points forts d’UML</w:t>
      </w:r>
      <w:bookmarkEnd w:id="112"/>
      <w:r w:rsidRPr="00A57689">
        <w:rPr>
          <w:rFonts w:asciiTheme="majorBidi" w:hAnsiTheme="majorBidi"/>
          <w:sz w:val="24"/>
          <w:szCs w:val="24"/>
        </w:rPr>
        <w:t> : </w:t>
      </w:r>
    </w:p>
    <w:p w:rsidR="006D00F6" w:rsidRPr="006D00F6" w:rsidRDefault="006D00F6" w:rsidP="000B2C89">
      <w:pPr>
        <w:spacing w:line="360" w:lineRule="auto"/>
        <w:ind w:firstLine="708"/>
        <w:jc w:val="both"/>
        <w:rPr>
          <w:rFonts w:asciiTheme="majorBidi" w:hAnsiTheme="majorBidi" w:cstheme="majorBidi"/>
          <w:lang w:val="fr-FR"/>
        </w:rPr>
      </w:pPr>
      <w:r w:rsidRPr="006D00F6">
        <w:rPr>
          <w:rFonts w:asciiTheme="majorBidi" w:hAnsiTheme="majorBidi" w:cstheme="majorBidi"/>
          <w:lang w:val="fr-FR"/>
        </w:rPr>
        <w:t>U</w:t>
      </w:r>
      <w:r w:rsidRPr="006D00F6">
        <w:rPr>
          <w:rFonts w:asciiTheme="majorBidi" w:hAnsiTheme="majorBidi" w:cstheme="majorBidi"/>
          <w:spacing w:val="1"/>
          <w:lang w:val="fr-FR"/>
        </w:rPr>
        <w:t>ML</w:t>
      </w:r>
      <w:r w:rsidRPr="006D00F6">
        <w:rPr>
          <w:rFonts w:asciiTheme="majorBidi" w:hAnsiTheme="majorBidi" w:cstheme="majorBidi"/>
          <w:spacing w:val="-1"/>
          <w:lang w:val="fr-FR"/>
        </w:rPr>
        <w:t xml:space="preserve"> e</w:t>
      </w:r>
      <w:r w:rsidRPr="006D00F6">
        <w:rPr>
          <w:rFonts w:asciiTheme="majorBidi" w:hAnsiTheme="majorBidi" w:cstheme="majorBidi"/>
          <w:lang w:val="fr-FR"/>
        </w:rPr>
        <w:t>st un lang</w:t>
      </w:r>
      <w:r w:rsidRPr="006D00F6">
        <w:rPr>
          <w:rFonts w:asciiTheme="majorBidi" w:hAnsiTheme="majorBidi" w:cstheme="majorBidi"/>
          <w:spacing w:val="-2"/>
          <w:lang w:val="fr-FR"/>
        </w:rPr>
        <w:t>a</w:t>
      </w:r>
      <w:r w:rsidRPr="006D00F6">
        <w:rPr>
          <w:rFonts w:asciiTheme="majorBidi" w:hAnsiTheme="majorBidi" w:cstheme="majorBidi"/>
          <w:lang w:val="fr-FR"/>
        </w:rPr>
        <w:t>ge p</w:t>
      </w:r>
      <w:r w:rsidRPr="006D00F6">
        <w:rPr>
          <w:rFonts w:asciiTheme="majorBidi" w:hAnsiTheme="majorBidi" w:cstheme="majorBidi"/>
          <w:spacing w:val="2"/>
          <w:lang w:val="fr-FR"/>
        </w:rPr>
        <w:t>s</w:t>
      </w:r>
      <w:r w:rsidRPr="006D00F6">
        <w:rPr>
          <w:rFonts w:asciiTheme="majorBidi" w:hAnsiTheme="majorBidi" w:cstheme="majorBidi"/>
          <w:spacing w:val="1"/>
          <w:lang w:val="fr-FR"/>
        </w:rPr>
        <w:t>e</w:t>
      </w:r>
      <w:r w:rsidRPr="006D00F6">
        <w:rPr>
          <w:rFonts w:asciiTheme="majorBidi" w:hAnsiTheme="majorBidi" w:cstheme="majorBidi"/>
          <w:lang w:val="fr-FR"/>
        </w:rPr>
        <w:t>ud</w:t>
      </w:r>
      <w:r w:rsidRPr="006D00F6">
        <w:rPr>
          <w:rFonts w:asciiTheme="majorBidi" w:hAnsiTheme="majorBidi" w:cstheme="majorBidi"/>
          <w:spacing w:val="1"/>
          <w:lang w:val="fr-FR"/>
        </w:rPr>
        <w:t>o</w:t>
      </w:r>
      <w:r w:rsidRPr="006D00F6">
        <w:rPr>
          <w:rFonts w:asciiTheme="majorBidi" w:hAnsiTheme="majorBidi" w:cstheme="majorBidi"/>
          <w:spacing w:val="-1"/>
          <w:lang w:val="fr-FR"/>
        </w:rPr>
        <w:t>-</w:t>
      </w:r>
      <w:r w:rsidRPr="006D00F6">
        <w:rPr>
          <w:rFonts w:asciiTheme="majorBidi" w:hAnsiTheme="majorBidi" w:cstheme="majorBidi"/>
          <w:lang w:val="fr-FR"/>
        </w:rPr>
        <w:t>fo</w:t>
      </w:r>
      <w:r w:rsidRPr="006D00F6">
        <w:rPr>
          <w:rFonts w:asciiTheme="majorBidi" w:hAnsiTheme="majorBidi" w:cstheme="majorBidi"/>
          <w:spacing w:val="-2"/>
          <w:lang w:val="fr-FR"/>
        </w:rPr>
        <w:t>r</w:t>
      </w:r>
      <w:r w:rsidRPr="006D00F6">
        <w:rPr>
          <w:rFonts w:asciiTheme="majorBidi" w:hAnsiTheme="majorBidi" w:cstheme="majorBidi"/>
          <w:lang w:val="fr-FR"/>
        </w:rPr>
        <w:t xml:space="preserve">mel </w:t>
      </w:r>
      <w:r w:rsidRPr="006D00F6">
        <w:rPr>
          <w:rFonts w:asciiTheme="majorBidi" w:hAnsiTheme="majorBidi" w:cstheme="majorBidi"/>
          <w:spacing w:val="-1"/>
          <w:lang w:val="fr-FR"/>
        </w:rPr>
        <w:t>et</w:t>
      </w:r>
      <w:r w:rsidRPr="006D00F6">
        <w:rPr>
          <w:rFonts w:asciiTheme="majorBidi" w:hAnsiTheme="majorBidi" w:cstheme="majorBidi"/>
          <w:lang w:val="fr-FR"/>
        </w:rPr>
        <w:t xml:space="preserve"> nor</w:t>
      </w:r>
      <w:r w:rsidRPr="006D00F6">
        <w:rPr>
          <w:rFonts w:asciiTheme="majorBidi" w:hAnsiTheme="majorBidi" w:cstheme="majorBidi"/>
          <w:spacing w:val="2"/>
          <w:lang w:val="fr-FR"/>
        </w:rPr>
        <w:t>m</w:t>
      </w:r>
      <w:r w:rsidRPr="006D00F6">
        <w:rPr>
          <w:rFonts w:asciiTheme="majorBidi" w:hAnsiTheme="majorBidi" w:cstheme="majorBidi"/>
          <w:spacing w:val="-1"/>
          <w:lang w:val="fr-FR"/>
        </w:rPr>
        <w:t>a</w:t>
      </w:r>
      <w:r w:rsidRPr="006D00F6">
        <w:rPr>
          <w:rFonts w:asciiTheme="majorBidi" w:hAnsiTheme="majorBidi" w:cstheme="majorBidi"/>
          <w:lang w:val="fr-FR"/>
        </w:rPr>
        <w:t xml:space="preserve">lisé, </w:t>
      </w:r>
      <w:r w:rsidRPr="006D00F6">
        <w:rPr>
          <w:rFonts w:asciiTheme="majorBidi" w:hAnsiTheme="majorBidi" w:cstheme="majorBidi"/>
          <w:spacing w:val="-1"/>
          <w:lang w:val="fr-FR"/>
        </w:rPr>
        <w:t>c’</w:t>
      </w:r>
      <w:r w:rsidRPr="006D00F6">
        <w:rPr>
          <w:rFonts w:asciiTheme="majorBidi" w:hAnsiTheme="majorBidi" w:cstheme="majorBidi"/>
          <w:spacing w:val="-2"/>
          <w:lang w:val="fr-FR"/>
        </w:rPr>
        <w:t>e</w:t>
      </w:r>
      <w:r w:rsidRPr="006D00F6">
        <w:rPr>
          <w:rFonts w:asciiTheme="majorBidi" w:hAnsiTheme="majorBidi" w:cstheme="majorBidi"/>
          <w:spacing w:val="-1"/>
          <w:lang w:val="fr-FR"/>
        </w:rPr>
        <w:t>st</w:t>
      </w:r>
      <w:r w:rsidRPr="006D00F6">
        <w:rPr>
          <w:rFonts w:asciiTheme="majorBidi" w:hAnsiTheme="majorBidi" w:cstheme="majorBidi"/>
          <w:lang w:val="fr-FR"/>
        </w:rPr>
        <w:t xml:space="preserve"> à di</w:t>
      </w:r>
      <w:r w:rsidRPr="006D00F6">
        <w:rPr>
          <w:rFonts w:asciiTheme="majorBidi" w:hAnsiTheme="majorBidi" w:cstheme="majorBidi"/>
          <w:spacing w:val="1"/>
          <w:lang w:val="fr-FR"/>
        </w:rPr>
        <w:t>re</w:t>
      </w:r>
      <w:r w:rsidRPr="006D00F6">
        <w:rPr>
          <w:rFonts w:asciiTheme="majorBidi" w:hAnsiTheme="majorBidi" w:cstheme="majorBidi"/>
          <w:lang w:val="fr-FR"/>
        </w:rPr>
        <w:t>:</w:t>
      </w:r>
    </w:p>
    <w:p w:rsidR="006D00F6" w:rsidRPr="00A57689" w:rsidRDefault="006D00F6" w:rsidP="000B2C89">
      <w:pPr>
        <w:pStyle w:val="Paragraphedeliste"/>
        <w:numPr>
          <w:ilvl w:val="0"/>
          <w:numId w:val="25"/>
        </w:numPr>
        <w:spacing w:line="360" w:lineRule="auto"/>
        <w:jc w:val="both"/>
        <w:rPr>
          <w:rFonts w:asciiTheme="majorBidi" w:hAnsiTheme="majorBidi" w:cstheme="majorBidi"/>
          <w:sz w:val="24"/>
          <w:szCs w:val="24"/>
        </w:rPr>
      </w:pPr>
      <w:r w:rsidRPr="00A57689">
        <w:rPr>
          <w:rFonts w:asciiTheme="majorBidi" w:hAnsiTheme="majorBidi" w:cstheme="majorBidi"/>
          <w:sz w:val="24"/>
          <w:szCs w:val="24"/>
        </w:rPr>
        <w:t>G</w:t>
      </w:r>
      <w:r w:rsidRPr="00A57689">
        <w:rPr>
          <w:rFonts w:asciiTheme="majorBidi" w:hAnsiTheme="majorBidi" w:cstheme="majorBidi"/>
          <w:spacing w:val="-1"/>
          <w:sz w:val="24"/>
          <w:szCs w:val="24"/>
        </w:rPr>
        <w:t>a</w:t>
      </w:r>
      <w:r w:rsidRPr="00A57689">
        <w:rPr>
          <w:rFonts w:asciiTheme="majorBidi" w:hAnsiTheme="majorBidi" w:cstheme="majorBidi"/>
          <w:sz w:val="24"/>
          <w:szCs w:val="24"/>
        </w:rPr>
        <w:t>in de p</w:t>
      </w:r>
      <w:r w:rsidRPr="00A57689">
        <w:rPr>
          <w:rFonts w:asciiTheme="majorBidi" w:hAnsiTheme="majorBidi" w:cstheme="majorBidi"/>
          <w:spacing w:val="-2"/>
          <w:sz w:val="24"/>
          <w:szCs w:val="24"/>
        </w:rPr>
        <w:t>r</w:t>
      </w:r>
      <w:r w:rsidRPr="00A57689">
        <w:rPr>
          <w:rFonts w:asciiTheme="majorBidi" w:hAnsiTheme="majorBidi" w:cstheme="majorBidi"/>
          <w:spacing w:val="1"/>
          <w:sz w:val="24"/>
          <w:szCs w:val="24"/>
        </w:rPr>
        <w:t>é</w:t>
      </w:r>
      <w:r w:rsidRPr="00A57689">
        <w:rPr>
          <w:rFonts w:asciiTheme="majorBidi" w:hAnsiTheme="majorBidi" w:cstheme="majorBidi"/>
          <w:spacing w:val="-1"/>
          <w:sz w:val="24"/>
          <w:szCs w:val="24"/>
        </w:rPr>
        <w:t>c</w:t>
      </w:r>
      <w:r w:rsidRPr="00A57689">
        <w:rPr>
          <w:rFonts w:asciiTheme="majorBidi" w:hAnsiTheme="majorBidi" w:cstheme="majorBidi"/>
          <w:sz w:val="24"/>
          <w:szCs w:val="24"/>
        </w:rPr>
        <w:t>ision</w:t>
      </w:r>
      <w:r>
        <w:rPr>
          <w:rFonts w:asciiTheme="majorBidi" w:hAnsiTheme="majorBidi" w:cstheme="majorBidi"/>
          <w:sz w:val="24"/>
          <w:szCs w:val="24"/>
        </w:rPr>
        <w:t>.</w:t>
      </w:r>
    </w:p>
    <w:p w:rsidR="006D00F6" w:rsidRPr="00A57689" w:rsidRDefault="006D00F6" w:rsidP="000B2C89">
      <w:pPr>
        <w:pStyle w:val="Paragraphedeliste"/>
        <w:numPr>
          <w:ilvl w:val="0"/>
          <w:numId w:val="25"/>
        </w:numPr>
        <w:spacing w:line="360" w:lineRule="auto"/>
        <w:jc w:val="both"/>
        <w:rPr>
          <w:rFonts w:asciiTheme="majorBidi" w:hAnsiTheme="majorBidi" w:cstheme="majorBidi"/>
          <w:sz w:val="24"/>
          <w:szCs w:val="24"/>
        </w:rPr>
      </w:pPr>
      <w:r w:rsidRPr="00A57689">
        <w:rPr>
          <w:rFonts w:asciiTheme="majorBidi" w:hAnsiTheme="majorBidi" w:cstheme="majorBidi"/>
          <w:sz w:val="24"/>
          <w:szCs w:val="24"/>
        </w:rPr>
        <w:t>G</w:t>
      </w:r>
      <w:r w:rsidRPr="00A57689">
        <w:rPr>
          <w:rFonts w:asciiTheme="majorBidi" w:hAnsiTheme="majorBidi" w:cstheme="majorBidi"/>
          <w:spacing w:val="-1"/>
          <w:sz w:val="24"/>
          <w:szCs w:val="24"/>
        </w:rPr>
        <w:t>a</w:t>
      </w:r>
      <w:r w:rsidRPr="00A57689">
        <w:rPr>
          <w:rFonts w:asciiTheme="majorBidi" w:hAnsiTheme="majorBidi" w:cstheme="majorBidi"/>
          <w:sz w:val="24"/>
          <w:szCs w:val="24"/>
        </w:rPr>
        <w:t>ge de stabilité</w:t>
      </w:r>
      <w:r>
        <w:rPr>
          <w:rFonts w:asciiTheme="majorBidi" w:hAnsiTheme="majorBidi" w:cstheme="majorBidi"/>
          <w:sz w:val="24"/>
          <w:szCs w:val="24"/>
        </w:rPr>
        <w:t>.</w:t>
      </w:r>
    </w:p>
    <w:p w:rsidR="006D00F6" w:rsidRDefault="006D00F6" w:rsidP="000B2C89">
      <w:pPr>
        <w:pStyle w:val="Paragraphedeliste"/>
        <w:numPr>
          <w:ilvl w:val="0"/>
          <w:numId w:val="25"/>
        </w:numPr>
        <w:spacing w:line="360" w:lineRule="auto"/>
        <w:jc w:val="both"/>
        <w:rPr>
          <w:rFonts w:asciiTheme="majorBidi" w:hAnsiTheme="majorBidi" w:cstheme="majorBidi"/>
          <w:sz w:val="24"/>
          <w:szCs w:val="24"/>
        </w:rPr>
      </w:pPr>
      <w:r w:rsidRPr="00A57689">
        <w:rPr>
          <w:rFonts w:asciiTheme="majorBidi" w:hAnsiTheme="majorBidi" w:cstheme="majorBidi"/>
          <w:spacing w:val="-1"/>
          <w:sz w:val="24"/>
          <w:szCs w:val="24"/>
        </w:rPr>
        <w:t>E</w:t>
      </w:r>
      <w:r w:rsidRPr="00A57689">
        <w:rPr>
          <w:rFonts w:asciiTheme="majorBidi" w:hAnsiTheme="majorBidi" w:cstheme="majorBidi"/>
          <w:sz w:val="24"/>
          <w:szCs w:val="24"/>
        </w:rPr>
        <w:t>n</w:t>
      </w:r>
      <w:r w:rsidRPr="00A57689">
        <w:rPr>
          <w:rFonts w:asciiTheme="majorBidi" w:hAnsiTheme="majorBidi" w:cstheme="majorBidi"/>
          <w:spacing w:val="-1"/>
          <w:sz w:val="24"/>
          <w:szCs w:val="24"/>
        </w:rPr>
        <w:t>c</w:t>
      </w:r>
      <w:r w:rsidRPr="00A57689">
        <w:rPr>
          <w:rFonts w:asciiTheme="majorBidi" w:hAnsiTheme="majorBidi" w:cstheme="majorBidi"/>
          <w:sz w:val="24"/>
          <w:szCs w:val="24"/>
        </w:rPr>
        <w:t>our</w:t>
      </w:r>
      <w:r w:rsidRPr="00A57689">
        <w:rPr>
          <w:rFonts w:asciiTheme="majorBidi" w:hAnsiTheme="majorBidi" w:cstheme="majorBidi"/>
          <w:spacing w:val="-2"/>
          <w:sz w:val="24"/>
          <w:szCs w:val="24"/>
        </w:rPr>
        <w:t>a</w:t>
      </w:r>
      <w:r w:rsidRPr="00A57689">
        <w:rPr>
          <w:rFonts w:asciiTheme="majorBidi" w:hAnsiTheme="majorBidi" w:cstheme="majorBidi"/>
          <w:spacing w:val="2"/>
          <w:sz w:val="24"/>
          <w:szCs w:val="24"/>
        </w:rPr>
        <w:t>g</w:t>
      </w:r>
      <w:r w:rsidRPr="00A57689">
        <w:rPr>
          <w:rFonts w:asciiTheme="majorBidi" w:hAnsiTheme="majorBidi" w:cstheme="majorBidi"/>
          <w:spacing w:val="-1"/>
          <w:sz w:val="24"/>
          <w:szCs w:val="24"/>
        </w:rPr>
        <w:t>e</w:t>
      </w:r>
      <w:r w:rsidRPr="00A57689">
        <w:rPr>
          <w:rFonts w:asciiTheme="majorBidi" w:hAnsiTheme="majorBidi" w:cstheme="majorBidi"/>
          <w:sz w:val="24"/>
          <w:szCs w:val="24"/>
        </w:rPr>
        <w:t xml:space="preserve">ment de </w:t>
      </w:r>
      <w:r w:rsidRPr="00A57689">
        <w:rPr>
          <w:rFonts w:asciiTheme="majorBidi" w:hAnsiTheme="majorBidi" w:cstheme="majorBidi"/>
          <w:spacing w:val="2"/>
          <w:sz w:val="24"/>
          <w:szCs w:val="24"/>
        </w:rPr>
        <w:t>l</w:t>
      </w:r>
      <w:r w:rsidRPr="00A57689">
        <w:rPr>
          <w:rFonts w:asciiTheme="majorBidi" w:hAnsiTheme="majorBidi" w:cstheme="majorBidi"/>
          <w:spacing w:val="-3"/>
          <w:sz w:val="24"/>
          <w:szCs w:val="24"/>
        </w:rPr>
        <w:t>'</w:t>
      </w:r>
      <w:r w:rsidRPr="00A57689">
        <w:rPr>
          <w:rFonts w:asciiTheme="majorBidi" w:hAnsiTheme="majorBidi" w:cstheme="majorBidi"/>
          <w:sz w:val="24"/>
          <w:szCs w:val="24"/>
        </w:rPr>
        <w:t>utilis</w:t>
      </w:r>
      <w:r w:rsidRPr="00A57689">
        <w:rPr>
          <w:rFonts w:asciiTheme="majorBidi" w:hAnsiTheme="majorBidi" w:cstheme="majorBidi"/>
          <w:spacing w:val="-1"/>
          <w:sz w:val="24"/>
          <w:szCs w:val="24"/>
        </w:rPr>
        <w:t>a</w:t>
      </w:r>
      <w:r w:rsidRPr="00A57689">
        <w:rPr>
          <w:rFonts w:asciiTheme="majorBidi" w:hAnsiTheme="majorBidi" w:cstheme="majorBidi"/>
          <w:sz w:val="24"/>
          <w:szCs w:val="24"/>
        </w:rPr>
        <w:t>tion d</w:t>
      </w:r>
      <w:r w:rsidRPr="00A57689">
        <w:rPr>
          <w:rFonts w:asciiTheme="majorBidi" w:hAnsiTheme="majorBidi" w:cstheme="majorBidi"/>
          <w:spacing w:val="-3"/>
          <w:sz w:val="24"/>
          <w:szCs w:val="24"/>
        </w:rPr>
        <w:t>'</w:t>
      </w:r>
      <w:r w:rsidRPr="00A57689">
        <w:rPr>
          <w:rFonts w:asciiTheme="majorBidi" w:hAnsiTheme="majorBidi" w:cstheme="majorBidi"/>
          <w:sz w:val="24"/>
          <w:szCs w:val="24"/>
        </w:rPr>
        <w:t>outils</w:t>
      </w:r>
      <w:r>
        <w:rPr>
          <w:rFonts w:asciiTheme="majorBidi" w:hAnsiTheme="majorBidi" w:cstheme="majorBidi"/>
          <w:sz w:val="24"/>
          <w:szCs w:val="24"/>
        </w:rPr>
        <w:t>.</w:t>
      </w:r>
    </w:p>
    <w:p w:rsidR="006D00F6" w:rsidRPr="00A57689" w:rsidRDefault="006D00F6" w:rsidP="000B2C89">
      <w:pPr>
        <w:pStyle w:val="Paragraphedeliste"/>
        <w:spacing w:line="360" w:lineRule="auto"/>
        <w:jc w:val="both"/>
        <w:rPr>
          <w:rFonts w:asciiTheme="majorBidi" w:hAnsiTheme="majorBidi" w:cstheme="majorBidi"/>
          <w:sz w:val="24"/>
          <w:szCs w:val="24"/>
        </w:rPr>
      </w:pPr>
    </w:p>
    <w:p w:rsidR="006D00F6" w:rsidRPr="006D00F6" w:rsidRDefault="006D00F6" w:rsidP="000B2C89">
      <w:pPr>
        <w:spacing w:line="360" w:lineRule="auto"/>
        <w:jc w:val="both"/>
        <w:rPr>
          <w:rFonts w:asciiTheme="majorBidi" w:hAnsiTheme="majorBidi" w:cstheme="majorBidi"/>
          <w:lang w:val="fr-FR"/>
        </w:rPr>
      </w:pPr>
      <w:r w:rsidRPr="006D00F6">
        <w:rPr>
          <w:rFonts w:asciiTheme="majorBidi" w:hAnsiTheme="majorBidi" w:cstheme="majorBidi"/>
          <w:lang w:val="fr-FR"/>
        </w:rPr>
        <w:lastRenderedPageBreak/>
        <w:t xml:space="preserve"> U</w:t>
      </w:r>
      <w:r w:rsidRPr="006D00F6">
        <w:rPr>
          <w:rFonts w:asciiTheme="majorBidi" w:hAnsiTheme="majorBidi" w:cstheme="majorBidi"/>
          <w:spacing w:val="1"/>
          <w:lang w:val="fr-FR"/>
        </w:rPr>
        <w:t>ML</w:t>
      </w:r>
      <w:r w:rsidRPr="006D00F6">
        <w:rPr>
          <w:rFonts w:asciiTheme="majorBidi" w:hAnsiTheme="majorBidi" w:cstheme="majorBidi"/>
          <w:spacing w:val="-1"/>
          <w:lang w:val="fr-FR"/>
        </w:rPr>
        <w:t xml:space="preserve"> e</w:t>
      </w:r>
      <w:r w:rsidRPr="006D00F6">
        <w:rPr>
          <w:rFonts w:asciiTheme="majorBidi" w:hAnsiTheme="majorBidi" w:cstheme="majorBidi"/>
          <w:lang w:val="fr-FR"/>
        </w:rPr>
        <w:t xml:space="preserve">st un support de </w:t>
      </w:r>
      <w:r w:rsidRPr="006D00F6">
        <w:rPr>
          <w:rFonts w:asciiTheme="majorBidi" w:hAnsiTheme="majorBidi" w:cstheme="majorBidi"/>
          <w:spacing w:val="1"/>
          <w:lang w:val="fr-FR"/>
        </w:rPr>
        <w:t>c</w:t>
      </w:r>
      <w:r w:rsidRPr="006D00F6">
        <w:rPr>
          <w:rFonts w:asciiTheme="majorBidi" w:hAnsiTheme="majorBidi" w:cstheme="majorBidi"/>
          <w:lang w:val="fr-FR"/>
        </w:rPr>
        <w:t>ommunic</w:t>
      </w:r>
      <w:r w:rsidRPr="006D00F6">
        <w:rPr>
          <w:rFonts w:asciiTheme="majorBidi" w:hAnsiTheme="majorBidi" w:cstheme="majorBidi"/>
          <w:spacing w:val="-2"/>
          <w:lang w:val="fr-FR"/>
        </w:rPr>
        <w:t>a</w:t>
      </w:r>
      <w:r w:rsidRPr="006D00F6">
        <w:rPr>
          <w:rFonts w:asciiTheme="majorBidi" w:hAnsiTheme="majorBidi" w:cstheme="majorBidi"/>
          <w:lang w:val="fr-FR"/>
        </w:rPr>
        <w:t>tion p</w:t>
      </w:r>
      <w:r w:rsidRPr="006D00F6">
        <w:rPr>
          <w:rFonts w:asciiTheme="majorBidi" w:hAnsiTheme="majorBidi" w:cstheme="majorBidi"/>
          <w:spacing w:val="-1"/>
          <w:lang w:val="fr-FR"/>
        </w:rPr>
        <w:t>e</w:t>
      </w:r>
      <w:r w:rsidRPr="006D00F6">
        <w:rPr>
          <w:rFonts w:asciiTheme="majorBidi" w:hAnsiTheme="majorBidi" w:cstheme="majorBidi"/>
          <w:lang w:val="fr-FR"/>
        </w:rPr>
        <w:t>r</w:t>
      </w:r>
      <w:r w:rsidRPr="006D00F6">
        <w:rPr>
          <w:rFonts w:asciiTheme="majorBidi" w:hAnsiTheme="majorBidi" w:cstheme="majorBidi"/>
          <w:spacing w:val="-2"/>
          <w:lang w:val="fr-FR"/>
        </w:rPr>
        <w:t>f</w:t>
      </w:r>
      <w:r w:rsidRPr="006D00F6">
        <w:rPr>
          <w:rFonts w:asciiTheme="majorBidi" w:hAnsiTheme="majorBidi" w:cstheme="majorBidi"/>
          <w:lang w:val="fr-FR"/>
        </w:rPr>
        <w:t>orm</w:t>
      </w:r>
      <w:r w:rsidRPr="006D00F6">
        <w:rPr>
          <w:rFonts w:asciiTheme="majorBidi" w:hAnsiTheme="majorBidi" w:cstheme="majorBidi"/>
          <w:spacing w:val="-2"/>
          <w:lang w:val="fr-FR"/>
        </w:rPr>
        <w:t>a</w:t>
      </w:r>
      <w:r w:rsidRPr="006D00F6">
        <w:rPr>
          <w:rFonts w:asciiTheme="majorBidi" w:hAnsiTheme="majorBidi" w:cstheme="majorBidi"/>
          <w:spacing w:val="2"/>
          <w:lang w:val="fr-FR"/>
        </w:rPr>
        <w:t>nt</w:t>
      </w:r>
    </w:p>
    <w:p w:rsidR="006D00F6" w:rsidRPr="00A57689" w:rsidRDefault="006D00F6" w:rsidP="000B2C89">
      <w:pPr>
        <w:pStyle w:val="Paragraphedeliste"/>
        <w:numPr>
          <w:ilvl w:val="0"/>
          <w:numId w:val="26"/>
        </w:numPr>
        <w:spacing w:line="360" w:lineRule="auto"/>
        <w:jc w:val="both"/>
        <w:rPr>
          <w:rFonts w:asciiTheme="majorBidi" w:hAnsiTheme="majorBidi" w:cstheme="majorBidi"/>
          <w:sz w:val="24"/>
          <w:szCs w:val="24"/>
        </w:rPr>
      </w:pPr>
      <w:r w:rsidRPr="00A57689">
        <w:rPr>
          <w:rFonts w:asciiTheme="majorBidi" w:hAnsiTheme="majorBidi" w:cstheme="majorBidi"/>
          <w:spacing w:val="-4"/>
          <w:sz w:val="24"/>
          <w:szCs w:val="24"/>
        </w:rPr>
        <w:t>Il</w:t>
      </w:r>
      <w:r w:rsidRPr="00A57689">
        <w:rPr>
          <w:rFonts w:asciiTheme="majorBidi" w:hAnsiTheme="majorBidi" w:cstheme="majorBidi"/>
          <w:spacing w:val="1"/>
          <w:sz w:val="24"/>
          <w:szCs w:val="24"/>
        </w:rPr>
        <w:t xml:space="preserve"> c</w:t>
      </w:r>
      <w:r w:rsidRPr="00A57689">
        <w:rPr>
          <w:rFonts w:asciiTheme="majorBidi" w:hAnsiTheme="majorBidi" w:cstheme="majorBidi"/>
          <w:spacing w:val="-1"/>
          <w:sz w:val="24"/>
          <w:szCs w:val="24"/>
        </w:rPr>
        <w:t>a</w:t>
      </w:r>
      <w:r w:rsidRPr="00A57689">
        <w:rPr>
          <w:rFonts w:asciiTheme="majorBidi" w:hAnsiTheme="majorBidi" w:cstheme="majorBidi"/>
          <w:sz w:val="24"/>
          <w:szCs w:val="24"/>
        </w:rPr>
        <w:t>d</w:t>
      </w:r>
      <w:r w:rsidRPr="00A57689">
        <w:rPr>
          <w:rFonts w:asciiTheme="majorBidi" w:hAnsiTheme="majorBidi" w:cstheme="majorBidi"/>
          <w:spacing w:val="1"/>
          <w:sz w:val="24"/>
          <w:szCs w:val="24"/>
        </w:rPr>
        <w:t xml:space="preserve">re </w:t>
      </w:r>
      <w:r w:rsidRPr="00A57689">
        <w:rPr>
          <w:rFonts w:asciiTheme="majorBidi" w:hAnsiTheme="majorBidi" w:cstheme="majorBidi"/>
          <w:sz w:val="24"/>
          <w:szCs w:val="24"/>
        </w:rPr>
        <w:t>l'an</w:t>
      </w:r>
      <w:r w:rsidRPr="00A57689">
        <w:rPr>
          <w:rFonts w:asciiTheme="majorBidi" w:hAnsiTheme="majorBidi" w:cstheme="majorBidi"/>
          <w:spacing w:val="-2"/>
          <w:sz w:val="24"/>
          <w:szCs w:val="24"/>
        </w:rPr>
        <w:t>a</w:t>
      </w:r>
      <w:r w:rsidRPr="00A57689">
        <w:rPr>
          <w:rFonts w:asciiTheme="majorBidi" w:hAnsiTheme="majorBidi" w:cstheme="majorBidi"/>
          <w:spacing w:val="5"/>
          <w:sz w:val="24"/>
          <w:szCs w:val="24"/>
        </w:rPr>
        <w:t>l</w:t>
      </w:r>
      <w:r w:rsidRPr="00A57689">
        <w:rPr>
          <w:rFonts w:asciiTheme="majorBidi" w:hAnsiTheme="majorBidi" w:cstheme="majorBidi"/>
          <w:spacing w:val="-5"/>
          <w:sz w:val="24"/>
          <w:szCs w:val="24"/>
        </w:rPr>
        <w:t>y</w:t>
      </w:r>
      <w:r w:rsidRPr="00A57689">
        <w:rPr>
          <w:rFonts w:asciiTheme="majorBidi" w:hAnsiTheme="majorBidi" w:cstheme="majorBidi"/>
          <w:sz w:val="24"/>
          <w:szCs w:val="24"/>
        </w:rPr>
        <w:t>s</w:t>
      </w:r>
      <w:r w:rsidRPr="00A57689">
        <w:rPr>
          <w:rFonts w:asciiTheme="majorBidi" w:hAnsiTheme="majorBidi" w:cstheme="majorBidi"/>
          <w:spacing w:val="-1"/>
          <w:sz w:val="24"/>
          <w:szCs w:val="24"/>
        </w:rPr>
        <w:t>e.</w:t>
      </w:r>
    </w:p>
    <w:p w:rsidR="006D00F6" w:rsidRPr="00A57689" w:rsidRDefault="006D00F6" w:rsidP="000B2C89">
      <w:pPr>
        <w:pStyle w:val="Paragraphedeliste"/>
        <w:numPr>
          <w:ilvl w:val="0"/>
          <w:numId w:val="26"/>
        </w:numPr>
        <w:spacing w:line="360" w:lineRule="auto"/>
        <w:jc w:val="both"/>
        <w:rPr>
          <w:rFonts w:asciiTheme="majorBidi" w:hAnsiTheme="majorBidi" w:cstheme="majorBidi"/>
          <w:sz w:val="24"/>
          <w:szCs w:val="24"/>
        </w:rPr>
      </w:pPr>
      <w:r w:rsidRPr="00A57689">
        <w:rPr>
          <w:rFonts w:asciiTheme="majorBidi" w:hAnsiTheme="majorBidi" w:cstheme="majorBidi"/>
          <w:spacing w:val="-4"/>
          <w:sz w:val="24"/>
          <w:szCs w:val="24"/>
        </w:rPr>
        <w:t>Il</w:t>
      </w:r>
      <w:r w:rsidRPr="00A57689">
        <w:rPr>
          <w:rFonts w:asciiTheme="majorBidi" w:hAnsiTheme="majorBidi" w:cstheme="majorBidi"/>
          <w:spacing w:val="1"/>
          <w:sz w:val="24"/>
          <w:szCs w:val="24"/>
        </w:rPr>
        <w:t xml:space="preserve"> f</w:t>
      </w:r>
      <w:r w:rsidRPr="00A57689">
        <w:rPr>
          <w:rFonts w:asciiTheme="majorBidi" w:hAnsiTheme="majorBidi" w:cstheme="majorBidi"/>
          <w:spacing w:val="-1"/>
          <w:sz w:val="24"/>
          <w:szCs w:val="24"/>
        </w:rPr>
        <w:t>ac</w:t>
      </w:r>
      <w:r w:rsidRPr="00A57689">
        <w:rPr>
          <w:rFonts w:asciiTheme="majorBidi" w:hAnsiTheme="majorBidi" w:cstheme="majorBidi"/>
          <w:sz w:val="24"/>
          <w:szCs w:val="24"/>
        </w:rPr>
        <w:t xml:space="preserve">ilite la </w:t>
      </w:r>
      <w:r w:rsidRPr="00A57689">
        <w:rPr>
          <w:rFonts w:asciiTheme="majorBidi" w:hAnsiTheme="majorBidi" w:cstheme="majorBidi"/>
          <w:spacing w:val="-2"/>
          <w:sz w:val="24"/>
          <w:szCs w:val="24"/>
        </w:rPr>
        <w:t>c</w:t>
      </w:r>
      <w:r w:rsidRPr="00A57689">
        <w:rPr>
          <w:rFonts w:asciiTheme="majorBidi" w:hAnsiTheme="majorBidi" w:cstheme="majorBidi"/>
          <w:sz w:val="24"/>
          <w:szCs w:val="24"/>
        </w:rPr>
        <w:t>omp</w:t>
      </w:r>
      <w:r w:rsidRPr="00A57689">
        <w:rPr>
          <w:rFonts w:asciiTheme="majorBidi" w:hAnsiTheme="majorBidi" w:cstheme="majorBidi"/>
          <w:spacing w:val="1"/>
          <w:sz w:val="24"/>
          <w:szCs w:val="24"/>
        </w:rPr>
        <w:t>r</w:t>
      </w:r>
      <w:r w:rsidRPr="00A57689">
        <w:rPr>
          <w:rFonts w:asciiTheme="majorBidi" w:hAnsiTheme="majorBidi" w:cstheme="majorBidi"/>
          <w:spacing w:val="-1"/>
          <w:sz w:val="24"/>
          <w:szCs w:val="24"/>
        </w:rPr>
        <w:t>é</w:t>
      </w:r>
      <w:r w:rsidRPr="00A57689">
        <w:rPr>
          <w:rFonts w:asciiTheme="majorBidi" w:hAnsiTheme="majorBidi" w:cstheme="majorBidi"/>
          <w:sz w:val="24"/>
          <w:szCs w:val="24"/>
        </w:rPr>
        <w:t>h</w:t>
      </w:r>
      <w:r w:rsidRPr="00A57689">
        <w:rPr>
          <w:rFonts w:asciiTheme="majorBidi" w:hAnsiTheme="majorBidi" w:cstheme="majorBidi"/>
          <w:spacing w:val="-1"/>
          <w:sz w:val="24"/>
          <w:szCs w:val="24"/>
        </w:rPr>
        <w:t>e</w:t>
      </w:r>
      <w:r w:rsidRPr="00A57689">
        <w:rPr>
          <w:rFonts w:asciiTheme="majorBidi" w:hAnsiTheme="majorBidi" w:cstheme="majorBidi"/>
          <w:sz w:val="24"/>
          <w:szCs w:val="24"/>
        </w:rPr>
        <w:t>ns</w:t>
      </w:r>
      <w:r w:rsidRPr="00A57689">
        <w:rPr>
          <w:rFonts w:asciiTheme="majorBidi" w:hAnsiTheme="majorBidi" w:cstheme="majorBidi"/>
          <w:spacing w:val="2"/>
          <w:sz w:val="24"/>
          <w:szCs w:val="24"/>
        </w:rPr>
        <w:t>i</w:t>
      </w:r>
      <w:r w:rsidRPr="00A57689">
        <w:rPr>
          <w:rFonts w:asciiTheme="majorBidi" w:hAnsiTheme="majorBidi" w:cstheme="majorBidi"/>
          <w:sz w:val="24"/>
          <w:szCs w:val="24"/>
        </w:rPr>
        <w:t>on de r</w:t>
      </w:r>
      <w:r w:rsidRPr="00A57689">
        <w:rPr>
          <w:rFonts w:asciiTheme="majorBidi" w:hAnsiTheme="majorBidi" w:cstheme="majorBidi"/>
          <w:spacing w:val="-2"/>
          <w:sz w:val="24"/>
          <w:szCs w:val="24"/>
        </w:rPr>
        <w:t>e</w:t>
      </w:r>
      <w:r w:rsidRPr="00A57689">
        <w:rPr>
          <w:rFonts w:asciiTheme="majorBidi" w:hAnsiTheme="majorBidi" w:cstheme="majorBidi"/>
          <w:sz w:val="24"/>
          <w:szCs w:val="24"/>
        </w:rPr>
        <w:t>p</w:t>
      </w:r>
      <w:r w:rsidRPr="00A57689">
        <w:rPr>
          <w:rFonts w:asciiTheme="majorBidi" w:hAnsiTheme="majorBidi" w:cstheme="majorBidi"/>
          <w:spacing w:val="1"/>
          <w:sz w:val="24"/>
          <w:szCs w:val="24"/>
        </w:rPr>
        <w:t>r</w:t>
      </w:r>
      <w:r w:rsidRPr="00A57689">
        <w:rPr>
          <w:rFonts w:asciiTheme="majorBidi" w:hAnsiTheme="majorBidi" w:cstheme="majorBidi"/>
          <w:spacing w:val="-1"/>
          <w:sz w:val="24"/>
          <w:szCs w:val="24"/>
        </w:rPr>
        <w:t>é</w:t>
      </w:r>
      <w:r w:rsidRPr="00A57689">
        <w:rPr>
          <w:rFonts w:asciiTheme="majorBidi" w:hAnsiTheme="majorBidi" w:cstheme="majorBidi"/>
          <w:sz w:val="24"/>
          <w:szCs w:val="24"/>
        </w:rPr>
        <w:t>s</w:t>
      </w:r>
      <w:r w:rsidRPr="00A57689">
        <w:rPr>
          <w:rFonts w:asciiTheme="majorBidi" w:hAnsiTheme="majorBidi" w:cstheme="majorBidi"/>
          <w:spacing w:val="-1"/>
          <w:sz w:val="24"/>
          <w:szCs w:val="24"/>
        </w:rPr>
        <w:t>e</w:t>
      </w:r>
      <w:r w:rsidRPr="00A57689">
        <w:rPr>
          <w:rFonts w:asciiTheme="majorBidi" w:hAnsiTheme="majorBidi" w:cstheme="majorBidi"/>
          <w:sz w:val="24"/>
          <w:szCs w:val="24"/>
        </w:rPr>
        <w:t>ntations ab</w:t>
      </w:r>
      <w:r w:rsidRPr="00A57689">
        <w:rPr>
          <w:rFonts w:asciiTheme="majorBidi" w:hAnsiTheme="majorBidi" w:cstheme="majorBidi"/>
          <w:spacing w:val="2"/>
          <w:sz w:val="24"/>
          <w:szCs w:val="24"/>
        </w:rPr>
        <w:t>s</w:t>
      </w:r>
      <w:r w:rsidRPr="00A57689">
        <w:rPr>
          <w:rFonts w:asciiTheme="majorBidi" w:hAnsiTheme="majorBidi" w:cstheme="majorBidi"/>
          <w:sz w:val="24"/>
          <w:szCs w:val="24"/>
        </w:rPr>
        <w:t>tr</w:t>
      </w:r>
      <w:r w:rsidRPr="00A57689">
        <w:rPr>
          <w:rFonts w:asciiTheme="majorBidi" w:hAnsiTheme="majorBidi" w:cstheme="majorBidi"/>
          <w:spacing w:val="-2"/>
          <w:sz w:val="24"/>
          <w:szCs w:val="24"/>
        </w:rPr>
        <w:t>a</w:t>
      </w:r>
      <w:r w:rsidRPr="00A57689">
        <w:rPr>
          <w:rFonts w:asciiTheme="majorBidi" w:hAnsiTheme="majorBidi" w:cstheme="majorBidi"/>
          <w:sz w:val="24"/>
          <w:szCs w:val="24"/>
        </w:rPr>
        <w:t>it</w:t>
      </w:r>
      <w:r w:rsidRPr="00A57689">
        <w:rPr>
          <w:rFonts w:asciiTheme="majorBidi" w:hAnsiTheme="majorBidi" w:cstheme="majorBidi"/>
          <w:spacing w:val="-1"/>
          <w:sz w:val="24"/>
          <w:szCs w:val="24"/>
        </w:rPr>
        <w:t>es c</w:t>
      </w:r>
      <w:r w:rsidRPr="00A57689">
        <w:rPr>
          <w:rFonts w:asciiTheme="majorBidi" w:hAnsiTheme="majorBidi" w:cstheme="majorBidi"/>
          <w:sz w:val="24"/>
          <w:szCs w:val="24"/>
        </w:rPr>
        <w:t>ompl</w:t>
      </w:r>
      <w:r w:rsidRPr="00A57689">
        <w:rPr>
          <w:rFonts w:asciiTheme="majorBidi" w:hAnsiTheme="majorBidi" w:cstheme="majorBidi"/>
          <w:spacing w:val="-1"/>
          <w:sz w:val="24"/>
          <w:szCs w:val="24"/>
        </w:rPr>
        <w:t>e</w:t>
      </w:r>
      <w:r w:rsidRPr="00A57689">
        <w:rPr>
          <w:rFonts w:asciiTheme="majorBidi" w:hAnsiTheme="majorBidi" w:cstheme="majorBidi"/>
          <w:sz w:val="24"/>
          <w:szCs w:val="24"/>
        </w:rPr>
        <w:t>x</w:t>
      </w:r>
      <w:r w:rsidRPr="00A57689">
        <w:rPr>
          <w:rFonts w:asciiTheme="majorBidi" w:hAnsiTheme="majorBidi" w:cstheme="majorBidi"/>
          <w:spacing w:val="-1"/>
          <w:sz w:val="24"/>
          <w:szCs w:val="24"/>
        </w:rPr>
        <w:t>e</w:t>
      </w:r>
      <w:r w:rsidRPr="00A57689">
        <w:rPr>
          <w:rFonts w:asciiTheme="majorBidi" w:hAnsiTheme="majorBidi" w:cstheme="majorBidi"/>
          <w:sz w:val="24"/>
          <w:szCs w:val="24"/>
        </w:rPr>
        <w:t>s.</w:t>
      </w:r>
    </w:p>
    <w:p w:rsidR="006D00F6" w:rsidRPr="00A57689" w:rsidRDefault="006D00F6" w:rsidP="000B2C89">
      <w:pPr>
        <w:pStyle w:val="Paragraphedeliste"/>
        <w:numPr>
          <w:ilvl w:val="0"/>
          <w:numId w:val="26"/>
        </w:numPr>
        <w:spacing w:after="0" w:line="360" w:lineRule="auto"/>
        <w:jc w:val="both"/>
        <w:rPr>
          <w:rFonts w:asciiTheme="majorBidi" w:hAnsiTheme="majorBidi" w:cstheme="majorBidi"/>
          <w:sz w:val="24"/>
          <w:szCs w:val="24"/>
        </w:rPr>
      </w:pPr>
      <w:r w:rsidRPr="00A57689">
        <w:rPr>
          <w:rFonts w:asciiTheme="majorBidi" w:hAnsiTheme="majorBidi" w:cstheme="majorBidi"/>
          <w:sz w:val="24"/>
          <w:szCs w:val="24"/>
        </w:rPr>
        <w:t xml:space="preserve">Son </w:t>
      </w:r>
      <w:r w:rsidRPr="00A57689">
        <w:rPr>
          <w:rFonts w:asciiTheme="majorBidi" w:hAnsiTheme="majorBidi" w:cstheme="majorBidi"/>
          <w:spacing w:val="-1"/>
          <w:sz w:val="24"/>
          <w:szCs w:val="24"/>
        </w:rPr>
        <w:t>ca</w:t>
      </w:r>
      <w:r w:rsidRPr="00A57689">
        <w:rPr>
          <w:rFonts w:asciiTheme="majorBidi" w:hAnsiTheme="majorBidi" w:cstheme="majorBidi"/>
          <w:sz w:val="24"/>
          <w:szCs w:val="24"/>
        </w:rPr>
        <w:t>r</w:t>
      </w:r>
      <w:r w:rsidRPr="00A57689">
        <w:rPr>
          <w:rFonts w:asciiTheme="majorBidi" w:hAnsiTheme="majorBidi" w:cstheme="majorBidi"/>
          <w:spacing w:val="-2"/>
          <w:sz w:val="24"/>
          <w:szCs w:val="24"/>
        </w:rPr>
        <w:t>a</w:t>
      </w:r>
      <w:r w:rsidRPr="00A57689">
        <w:rPr>
          <w:rFonts w:asciiTheme="majorBidi" w:hAnsiTheme="majorBidi" w:cstheme="majorBidi"/>
          <w:spacing w:val="-1"/>
          <w:sz w:val="24"/>
          <w:szCs w:val="24"/>
        </w:rPr>
        <w:t>c</w:t>
      </w:r>
      <w:r w:rsidRPr="00A57689">
        <w:rPr>
          <w:rFonts w:asciiTheme="majorBidi" w:hAnsiTheme="majorBidi" w:cstheme="majorBidi"/>
          <w:spacing w:val="2"/>
          <w:sz w:val="24"/>
          <w:szCs w:val="24"/>
        </w:rPr>
        <w:t>t</w:t>
      </w:r>
      <w:r w:rsidRPr="00A57689">
        <w:rPr>
          <w:rFonts w:asciiTheme="majorBidi" w:hAnsiTheme="majorBidi" w:cstheme="majorBidi"/>
          <w:spacing w:val="-1"/>
          <w:sz w:val="24"/>
          <w:szCs w:val="24"/>
        </w:rPr>
        <w:t>è</w:t>
      </w:r>
      <w:r w:rsidRPr="00A57689">
        <w:rPr>
          <w:rFonts w:asciiTheme="majorBidi" w:hAnsiTheme="majorBidi" w:cstheme="majorBidi"/>
          <w:sz w:val="24"/>
          <w:szCs w:val="24"/>
        </w:rPr>
        <w:t>re po</w:t>
      </w:r>
      <w:r w:rsidRPr="00A57689">
        <w:rPr>
          <w:rFonts w:asciiTheme="majorBidi" w:hAnsiTheme="majorBidi" w:cstheme="majorBidi"/>
          <w:spacing w:val="5"/>
          <w:sz w:val="24"/>
          <w:szCs w:val="24"/>
        </w:rPr>
        <w:t>l</w:t>
      </w:r>
      <w:r w:rsidRPr="00A57689">
        <w:rPr>
          <w:rFonts w:asciiTheme="majorBidi" w:hAnsiTheme="majorBidi" w:cstheme="majorBidi"/>
          <w:spacing w:val="-5"/>
          <w:sz w:val="24"/>
          <w:szCs w:val="24"/>
        </w:rPr>
        <w:t>y</w:t>
      </w:r>
      <w:r w:rsidRPr="00A57689">
        <w:rPr>
          <w:rFonts w:asciiTheme="majorBidi" w:hAnsiTheme="majorBidi" w:cstheme="majorBidi"/>
          <w:spacing w:val="2"/>
          <w:sz w:val="24"/>
          <w:szCs w:val="24"/>
        </w:rPr>
        <w:t>v</w:t>
      </w:r>
      <w:r w:rsidRPr="00A57689">
        <w:rPr>
          <w:rFonts w:asciiTheme="majorBidi" w:hAnsiTheme="majorBidi" w:cstheme="majorBidi"/>
          <w:spacing w:val="-1"/>
          <w:sz w:val="24"/>
          <w:szCs w:val="24"/>
        </w:rPr>
        <w:t>a</w:t>
      </w:r>
      <w:r w:rsidRPr="00A57689">
        <w:rPr>
          <w:rFonts w:asciiTheme="majorBidi" w:hAnsiTheme="majorBidi" w:cstheme="majorBidi"/>
          <w:sz w:val="24"/>
          <w:szCs w:val="24"/>
        </w:rPr>
        <w:t>lent</w:t>
      </w:r>
      <w:r w:rsidRPr="00A57689">
        <w:rPr>
          <w:rFonts w:asciiTheme="majorBidi" w:hAnsiTheme="majorBidi" w:cstheme="majorBidi"/>
          <w:spacing w:val="-1"/>
          <w:sz w:val="24"/>
          <w:szCs w:val="24"/>
        </w:rPr>
        <w:t xml:space="preserve"> et</w:t>
      </w:r>
      <w:r w:rsidRPr="00A57689">
        <w:rPr>
          <w:rFonts w:asciiTheme="majorBidi" w:hAnsiTheme="majorBidi" w:cstheme="majorBidi"/>
          <w:sz w:val="24"/>
          <w:szCs w:val="24"/>
        </w:rPr>
        <w:t xml:space="preserve"> sa souples se font un la</w:t>
      </w:r>
      <w:r w:rsidRPr="00A57689">
        <w:rPr>
          <w:rFonts w:asciiTheme="majorBidi" w:hAnsiTheme="majorBidi" w:cstheme="majorBidi"/>
          <w:spacing w:val="-1"/>
          <w:sz w:val="24"/>
          <w:szCs w:val="24"/>
        </w:rPr>
        <w:t>n</w:t>
      </w:r>
      <w:r w:rsidRPr="00A57689">
        <w:rPr>
          <w:rFonts w:asciiTheme="majorBidi" w:hAnsiTheme="majorBidi" w:cstheme="majorBidi"/>
          <w:sz w:val="24"/>
          <w:szCs w:val="24"/>
        </w:rPr>
        <w:t>g</w:t>
      </w:r>
      <w:r w:rsidRPr="00A57689">
        <w:rPr>
          <w:rFonts w:asciiTheme="majorBidi" w:hAnsiTheme="majorBidi" w:cstheme="majorBidi"/>
          <w:spacing w:val="-1"/>
          <w:sz w:val="24"/>
          <w:szCs w:val="24"/>
        </w:rPr>
        <w:t>a</w:t>
      </w:r>
      <w:r w:rsidRPr="00A57689">
        <w:rPr>
          <w:rFonts w:asciiTheme="majorBidi" w:hAnsiTheme="majorBidi" w:cstheme="majorBidi"/>
          <w:sz w:val="24"/>
          <w:szCs w:val="24"/>
        </w:rPr>
        <w:t>ge unive</w:t>
      </w:r>
      <w:r w:rsidRPr="00A57689">
        <w:rPr>
          <w:rFonts w:asciiTheme="majorBidi" w:hAnsiTheme="majorBidi" w:cstheme="majorBidi"/>
          <w:spacing w:val="-2"/>
          <w:sz w:val="24"/>
          <w:szCs w:val="24"/>
        </w:rPr>
        <w:t>r</w:t>
      </w:r>
      <w:r w:rsidRPr="00A57689">
        <w:rPr>
          <w:rFonts w:asciiTheme="majorBidi" w:hAnsiTheme="majorBidi" w:cstheme="majorBidi"/>
          <w:spacing w:val="2"/>
          <w:sz w:val="24"/>
          <w:szCs w:val="24"/>
        </w:rPr>
        <w:t>s</w:t>
      </w:r>
      <w:r w:rsidRPr="00A57689">
        <w:rPr>
          <w:rFonts w:asciiTheme="majorBidi" w:hAnsiTheme="majorBidi" w:cstheme="majorBidi"/>
          <w:spacing w:val="-1"/>
          <w:sz w:val="24"/>
          <w:szCs w:val="24"/>
        </w:rPr>
        <w:t>e</w:t>
      </w:r>
      <w:r w:rsidRPr="00A57689">
        <w:rPr>
          <w:rFonts w:asciiTheme="majorBidi" w:hAnsiTheme="majorBidi" w:cstheme="majorBidi"/>
          <w:sz w:val="24"/>
          <w:szCs w:val="24"/>
        </w:rPr>
        <w:t>l.</w:t>
      </w:r>
    </w:p>
    <w:p w:rsidR="006D00F6" w:rsidRPr="00FC61C1" w:rsidRDefault="006D00F6" w:rsidP="000B2C89">
      <w:pPr>
        <w:pStyle w:val="Titre2"/>
        <w:spacing w:line="360" w:lineRule="auto"/>
        <w:jc w:val="both"/>
        <w:rPr>
          <w:rFonts w:asciiTheme="majorBidi" w:hAnsiTheme="majorBidi"/>
          <w:sz w:val="24"/>
          <w:szCs w:val="24"/>
        </w:rPr>
      </w:pPr>
      <w:bookmarkStart w:id="113" w:name="_Toc515861433"/>
      <w:r w:rsidRPr="00FC61C1">
        <w:rPr>
          <w:rFonts w:asciiTheme="majorBidi" w:hAnsiTheme="majorBidi"/>
          <w:sz w:val="24"/>
          <w:szCs w:val="24"/>
        </w:rPr>
        <w:t>3.5</w:t>
      </w:r>
      <w:r>
        <w:rPr>
          <w:rFonts w:asciiTheme="majorBidi" w:hAnsiTheme="majorBidi"/>
          <w:sz w:val="24"/>
          <w:szCs w:val="24"/>
        </w:rPr>
        <w:t xml:space="preserve"> </w:t>
      </w:r>
      <w:r w:rsidRPr="00FC61C1">
        <w:rPr>
          <w:rFonts w:asciiTheme="majorBidi" w:hAnsiTheme="majorBidi"/>
          <w:sz w:val="24"/>
          <w:szCs w:val="24"/>
        </w:rPr>
        <w:t>L</w:t>
      </w:r>
      <w:r w:rsidRPr="00FC61C1">
        <w:rPr>
          <w:rFonts w:asciiTheme="majorBidi" w:hAnsiTheme="majorBidi"/>
          <w:spacing w:val="-1"/>
          <w:sz w:val="24"/>
          <w:szCs w:val="24"/>
        </w:rPr>
        <w:t>es</w:t>
      </w:r>
      <w:r w:rsidRPr="00FC61C1">
        <w:rPr>
          <w:rFonts w:asciiTheme="majorBidi" w:hAnsiTheme="majorBidi"/>
          <w:sz w:val="24"/>
          <w:szCs w:val="24"/>
        </w:rPr>
        <w:t xml:space="preserve"> poin</w:t>
      </w:r>
      <w:r w:rsidRPr="00FC61C1">
        <w:rPr>
          <w:rFonts w:asciiTheme="majorBidi" w:hAnsiTheme="majorBidi"/>
          <w:spacing w:val="-1"/>
          <w:sz w:val="24"/>
          <w:szCs w:val="24"/>
        </w:rPr>
        <w:t>ts</w:t>
      </w:r>
      <w:r w:rsidRPr="00FC61C1">
        <w:rPr>
          <w:rFonts w:asciiTheme="majorBidi" w:hAnsiTheme="majorBidi"/>
          <w:sz w:val="24"/>
          <w:szCs w:val="24"/>
        </w:rPr>
        <w:t xml:space="preserve"> f</w:t>
      </w:r>
      <w:r w:rsidRPr="00FC61C1">
        <w:rPr>
          <w:rFonts w:asciiTheme="majorBidi" w:hAnsiTheme="majorBidi"/>
          <w:spacing w:val="-3"/>
          <w:sz w:val="24"/>
          <w:szCs w:val="24"/>
        </w:rPr>
        <w:t>a</w:t>
      </w:r>
      <w:r w:rsidRPr="00FC61C1">
        <w:rPr>
          <w:rFonts w:asciiTheme="majorBidi" w:hAnsiTheme="majorBidi"/>
          <w:sz w:val="24"/>
          <w:szCs w:val="24"/>
        </w:rPr>
        <w:t>ibles</w:t>
      </w:r>
      <w:r w:rsidRPr="00FC61C1">
        <w:rPr>
          <w:rFonts w:asciiTheme="majorBidi" w:hAnsiTheme="majorBidi"/>
          <w:spacing w:val="-1"/>
          <w:sz w:val="24"/>
          <w:szCs w:val="24"/>
        </w:rPr>
        <w:t xml:space="preserve"> d’</w:t>
      </w:r>
      <w:r w:rsidRPr="00FC61C1">
        <w:rPr>
          <w:rFonts w:asciiTheme="majorBidi" w:hAnsiTheme="majorBidi"/>
          <w:spacing w:val="-4"/>
          <w:sz w:val="24"/>
          <w:szCs w:val="24"/>
        </w:rPr>
        <w:t>U</w:t>
      </w:r>
      <w:r w:rsidRPr="00FC61C1">
        <w:rPr>
          <w:rFonts w:asciiTheme="majorBidi" w:hAnsiTheme="majorBidi"/>
          <w:spacing w:val="-1"/>
          <w:sz w:val="24"/>
          <w:szCs w:val="24"/>
        </w:rPr>
        <w:t>ML</w:t>
      </w:r>
      <w:bookmarkEnd w:id="113"/>
      <w:r w:rsidRPr="00FC61C1">
        <w:rPr>
          <w:rFonts w:asciiTheme="majorBidi" w:hAnsiTheme="majorBidi"/>
          <w:spacing w:val="-1"/>
          <w:sz w:val="24"/>
          <w:szCs w:val="24"/>
        </w:rPr>
        <w:t> :</w:t>
      </w:r>
    </w:p>
    <w:p w:rsidR="006D00F6" w:rsidRPr="00FC61C1" w:rsidRDefault="006D00F6" w:rsidP="000B2C89">
      <w:pPr>
        <w:pStyle w:val="Paragraphedeliste"/>
        <w:numPr>
          <w:ilvl w:val="0"/>
          <w:numId w:val="27"/>
        </w:numPr>
        <w:spacing w:line="360" w:lineRule="auto"/>
        <w:jc w:val="both"/>
        <w:rPr>
          <w:rFonts w:asciiTheme="majorBidi" w:hAnsiTheme="majorBidi" w:cstheme="majorBidi"/>
          <w:sz w:val="24"/>
          <w:szCs w:val="24"/>
        </w:rPr>
      </w:pPr>
      <w:r w:rsidRPr="00FC61C1">
        <w:rPr>
          <w:rFonts w:asciiTheme="majorBidi" w:hAnsiTheme="majorBidi" w:cstheme="majorBidi"/>
          <w:spacing w:val="-3"/>
          <w:sz w:val="24"/>
          <w:szCs w:val="24"/>
        </w:rPr>
        <w:t xml:space="preserve">La </w:t>
      </w:r>
      <w:r w:rsidRPr="00FC61C1">
        <w:rPr>
          <w:rFonts w:asciiTheme="majorBidi" w:hAnsiTheme="majorBidi" w:cstheme="majorBidi"/>
          <w:sz w:val="24"/>
          <w:szCs w:val="24"/>
        </w:rPr>
        <w:t>mise</w:t>
      </w:r>
      <w:r w:rsidRPr="00FC61C1">
        <w:rPr>
          <w:rFonts w:asciiTheme="majorBidi" w:hAnsiTheme="majorBidi" w:cstheme="majorBidi"/>
          <w:spacing w:val="-1"/>
          <w:sz w:val="24"/>
          <w:szCs w:val="24"/>
        </w:rPr>
        <w:t xml:space="preserve"> en </w:t>
      </w:r>
      <w:r w:rsidRPr="00FC61C1">
        <w:rPr>
          <w:rFonts w:asciiTheme="majorBidi" w:hAnsiTheme="majorBidi" w:cstheme="majorBidi"/>
          <w:sz w:val="24"/>
          <w:szCs w:val="24"/>
        </w:rPr>
        <w:t>pr</w:t>
      </w:r>
      <w:r w:rsidRPr="00FC61C1">
        <w:rPr>
          <w:rFonts w:asciiTheme="majorBidi" w:hAnsiTheme="majorBidi" w:cstheme="majorBidi"/>
          <w:spacing w:val="-2"/>
          <w:sz w:val="24"/>
          <w:szCs w:val="24"/>
        </w:rPr>
        <w:t>a</w:t>
      </w:r>
      <w:r w:rsidRPr="00FC61C1">
        <w:rPr>
          <w:rFonts w:asciiTheme="majorBidi" w:hAnsiTheme="majorBidi" w:cstheme="majorBidi"/>
          <w:sz w:val="24"/>
          <w:szCs w:val="24"/>
        </w:rPr>
        <w:t xml:space="preserve">tique </w:t>
      </w:r>
      <w:r w:rsidRPr="00FC61C1">
        <w:rPr>
          <w:rFonts w:asciiTheme="majorBidi" w:hAnsiTheme="majorBidi" w:cstheme="majorBidi"/>
          <w:spacing w:val="2"/>
          <w:sz w:val="24"/>
          <w:szCs w:val="24"/>
        </w:rPr>
        <w:t>d</w:t>
      </w:r>
      <w:r w:rsidRPr="00FC61C1">
        <w:rPr>
          <w:rFonts w:asciiTheme="majorBidi" w:hAnsiTheme="majorBidi" w:cstheme="majorBidi"/>
          <w:spacing w:val="-3"/>
          <w:sz w:val="24"/>
          <w:szCs w:val="24"/>
        </w:rPr>
        <w:t>'</w:t>
      </w:r>
      <w:r w:rsidRPr="00FC61C1">
        <w:rPr>
          <w:rFonts w:asciiTheme="majorBidi" w:hAnsiTheme="majorBidi" w:cstheme="majorBidi"/>
          <w:spacing w:val="1"/>
          <w:sz w:val="24"/>
          <w:szCs w:val="24"/>
        </w:rPr>
        <w:t>U</w:t>
      </w:r>
      <w:r w:rsidRPr="00FC61C1">
        <w:rPr>
          <w:rFonts w:asciiTheme="majorBidi" w:hAnsiTheme="majorBidi" w:cstheme="majorBidi"/>
          <w:spacing w:val="2"/>
          <w:sz w:val="24"/>
          <w:szCs w:val="24"/>
        </w:rPr>
        <w:t>ML</w:t>
      </w:r>
      <w:r w:rsidRPr="00FC61C1">
        <w:rPr>
          <w:rFonts w:asciiTheme="majorBidi" w:hAnsiTheme="majorBidi" w:cstheme="majorBidi"/>
          <w:sz w:val="24"/>
          <w:szCs w:val="24"/>
        </w:rPr>
        <w:t xml:space="preserve"> n</w:t>
      </w:r>
      <w:r w:rsidRPr="00FC61C1">
        <w:rPr>
          <w:rFonts w:asciiTheme="majorBidi" w:hAnsiTheme="majorBidi" w:cstheme="majorBidi"/>
          <w:spacing w:val="-1"/>
          <w:sz w:val="24"/>
          <w:szCs w:val="24"/>
        </w:rPr>
        <w:t>é</w:t>
      </w:r>
      <w:r w:rsidRPr="00FC61C1">
        <w:rPr>
          <w:rFonts w:asciiTheme="majorBidi" w:hAnsiTheme="majorBidi" w:cstheme="majorBidi"/>
          <w:spacing w:val="1"/>
          <w:sz w:val="24"/>
          <w:szCs w:val="24"/>
        </w:rPr>
        <w:t>c</w:t>
      </w:r>
      <w:r w:rsidRPr="00FC61C1">
        <w:rPr>
          <w:rFonts w:asciiTheme="majorBidi" w:hAnsiTheme="majorBidi" w:cstheme="majorBidi"/>
          <w:spacing w:val="-1"/>
          <w:sz w:val="24"/>
          <w:szCs w:val="24"/>
        </w:rPr>
        <w:t>e</w:t>
      </w:r>
      <w:r w:rsidRPr="00FC61C1">
        <w:rPr>
          <w:rFonts w:asciiTheme="majorBidi" w:hAnsiTheme="majorBidi" w:cstheme="majorBidi"/>
          <w:sz w:val="24"/>
          <w:szCs w:val="24"/>
        </w:rPr>
        <w:t>ssite un</w:t>
      </w:r>
      <w:r w:rsidRPr="00FC61C1">
        <w:rPr>
          <w:rFonts w:asciiTheme="majorBidi" w:hAnsiTheme="majorBidi" w:cstheme="majorBidi"/>
          <w:spacing w:val="-1"/>
          <w:sz w:val="24"/>
          <w:szCs w:val="24"/>
        </w:rPr>
        <w:t xml:space="preserve"> a</w:t>
      </w:r>
      <w:r w:rsidRPr="00FC61C1">
        <w:rPr>
          <w:rFonts w:asciiTheme="majorBidi" w:hAnsiTheme="majorBidi" w:cstheme="majorBidi"/>
          <w:sz w:val="24"/>
          <w:szCs w:val="24"/>
        </w:rPr>
        <w:t>ppr</w:t>
      </w:r>
      <w:r w:rsidRPr="00FC61C1">
        <w:rPr>
          <w:rFonts w:asciiTheme="majorBidi" w:hAnsiTheme="majorBidi" w:cstheme="majorBidi"/>
          <w:spacing w:val="-2"/>
          <w:sz w:val="24"/>
          <w:szCs w:val="24"/>
        </w:rPr>
        <w:t>e</w:t>
      </w:r>
      <w:r w:rsidRPr="00FC61C1">
        <w:rPr>
          <w:rFonts w:asciiTheme="majorBidi" w:hAnsiTheme="majorBidi" w:cstheme="majorBidi"/>
          <w:sz w:val="24"/>
          <w:szCs w:val="24"/>
        </w:rPr>
        <w:t xml:space="preserve">ntissage </w:t>
      </w:r>
      <w:r w:rsidRPr="00FC61C1">
        <w:rPr>
          <w:rFonts w:asciiTheme="majorBidi" w:hAnsiTheme="majorBidi" w:cstheme="majorBidi"/>
          <w:spacing w:val="-1"/>
          <w:sz w:val="24"/>
          <w:szCs w:val="24"/>
        </w:rPr>
        <w:t>et</w:t>
      </w:r>
      <w:r w:rsidRPr="00FC61C1">
        <w:rPr>
          <w:rFonts w:asciiTheme="majorBidi" w:hAnsiTheme="majorBidi" w:cstheme="majorBidi"/>
          <w:sz w:val="24"/>
          <w:szCs w:val="24"/>
        </w:rPr>
        <w:t xml:space="preserve"> p</w:t>
      </w:r>
      <w:r w:rsidRPr="00FC61C1">
        <w:rPr>
          <w:rFonts w:asciiTheme="majorBidi" w:hAnsiTheme="majorBidi" w:cstheme="majorBidi"/>
          <w:spacing w:val="-1"/>
          <w:sz w:val="24"/>
          <w:szCs w:val="24"/>
        </w:rPr>
        <w:t>a</w:t>
      </w:r>
      <w:r w:rsidRPr="00FC61C1">
        <w:rPr>
          <w:rFonts w:asciiTheme="majorBidi" w:hAnsiTheme="majorBidi" w:cstheme="majorBidi"/>
          <w:sz w:val="24"/>
          <w:szCs w:val="24"/>
        </w:rPr>
        <w:t>sse p</w:t>
      </w:r>
      <w:r w:rsidRPr="00FC61C1">
        <w:rPr>
          <w:rFonts w:asciiTheme="majorBidi" w:hAnsiTheme="majorBidi" w:cstheme="majorBidi"/>
          <w:spacing w:val="-1"/>
          <w:sz w:val="24"/>
          <w:szCs w:val="24"/>
        </w:rPr>
        <w:t xml:space="preserve">ar </w:t>
      </w:r>
      <w:r w:rsidRPr="00FC61C1">
        <w:rPr>
          <w:rFonts w:asciiTheme="majorBidi" w:hAnsiTheme="majorBidi" w:cstheme="majorBidi"/>
          <w:sz w:val="24"/>
          <w:szCs w:val="24"/>
        </w:rPr>
        <w:t>une p</w:t>
      </w:r>
      <w:r w:rsidRPr="00FC61C1">
        <w:rPr>
          <w:rFonts w:asciiTheme="majorBidi" w:hAnsiTheme="majorBidi" w:cstheme="majorBidi"/>
          <w:spacing w:val="1"/>
          <w:sz w:val="24"/>
          <w:szCs w:val="24"/>
        </w:rPr>
        <w:t>é</w:t>
      </w:r>
      <w:r w:rsidRPr="00FC61C1">
        <w:rPr>
          <w:rFonts w:asciiTheme="majorBidi" w:hAnsiTheme="majorBidi" w:cstheme="majorBidi"/>
          <w:sz w:val="24"/>
          <w:szCs w:val="24"/>
        </w:rPr>
        <w:t>riode d</w:t>
      </w:r>
      <w:r w:rsidRPr="00FC61C1">
        <w:rPr>
          <w:rFonts w:asciiTheme="majorBidi" w:hAnsiTheme="majorBidi" w:cstheme="majorBidi"/>
          <w:spacing w:val="-3"/>
          <w:sz w:val="24"/>
          <w:szCs w:val="24"/>
        </w:rPr>
        <w:t>'</w:t>
      </w:r>
      <w:r w:rsidRPr="00FC61C1">
        <w:rPr>
          <w:rFonts w:asciiTheme="majorBidi" w:hAnsiTheme="majorBidi" w:cstheme="majorBidi"/>
          <w:spacing w:val="-1"/>
          <w:sz w:val="24"/>
          <w:szCs w:val="24"/>
        </w:rPr>
        <w:t>a</w:t>
      </w:r>
      <w:r w:rsidRPr="00FC61C1">
        <w:rPr>
          <w:rFonts w:asciiTheme="majorBidi" w:hAnsiTheme="majorBidi" w:cstheme="majorBidi"/>
          <w:spacing w:val="2"/>
          <w:sz w:val="24"/>
          <w:szCs w:val="24"/>
        </w:rPr>
        <w:t>d</w:t>
      </w:r>
      <w:r w:rsidRPr="00FC61C1">
        <w:rPr>
          <w:rFonts w:asciiTheme="majorBidi" w:hAnsiTheme="majorBidi" w:cstheme="majorBidi"/>
          <w:spacing w:val="-1"/>
          <w:sz w:val="24"/>
          <w:szCs w:val="24"/>
        </w:rPr>
        <w:t>a</w:t>
      </w:r>
      <w:r w:rsidRPr="00FC61C1">
        <w:rPr>
          <w:rFonts w:asciiTheme="majorBidi" w:hAnsiTheme="majorBidi" w:cstheme="majorBidi"/>
          <w:sz w:val="24"/>
          <w:szCs w:val="24"/>
        </w:rPr>
        <w:t>ptation.</w:t>
      </w:r>
    </w:p>
    <w:p w:rsidR="006D00F6" w:rsidRPr="00FC61C1" w:rsidRDefault="006D00F6" w:rsidP="000B2C89">
      <w:pPr>
        <w:pStyle w:val="Paragraphedeliste"/>
        <w:numPr>
          <w:ilvl w:val="0"/>
          <w:numId w:val="27"/>
        </w:numPr>
        <w:spacing w:line="360" w:lineRule="auto"/>
        <w:jc w:val="both"/>
        <w:rPr>
          <w:rFonts w:asciiTheme="majorBidi" w:hAnsiTheme="majorBidi" w:cstheme="majorBidi"/>
          <w:spacing w:val="-1"/>
          <w:sz w:val="24"/>
          <w:szCs w:val="24"/>
        </w:rPr>
      </w:pPr>
      <w:r w:rsidRPr="00FC61C1">
        <w:rPr>
          <w:rFonts w:asciiTheme="majorBidi" w:hAnsiTheme="majorBidi" w:cstheme="majorBidi"/>
          <w:spacing w:val="-3"/>
          <w:sz w:val="24"/>
          <w:szCs w:val="24"/>
        </w:rPr>
        <w:t>Le</w:t>
      </w:r>
      <w:r w:rsidRPr="00FC61C1">
        <w:rPr>
          <w:rFonts w:asciiTheme="majorBidi" w:hAnsiTheme="majorBidi" w:cstheme="majorBidi"/>
          <w:spacing w:val="2"/>
          <w:sz w:val="24"/>
          <w:szCs w:val="24"/>
        </w:rPr>
        <w:t xml:space="preserve"> p</w:t>
      </w:r>
      <w:r w:rsidRPr="00FC61C1">
        <w:rPr>
          <w:rFonts w:asciiTheme="majorBidi" w:hAnsiTheme="majorBidi" w:cstheme="majorBidi"/>
          <w:sz w:val="24"/>
          <w:szCs w:val="24"/>
        </w:rPr>
        <w:t>ro</w:t>
      </w:r>
      <w:r w:rsidRPr="00FC61C1">
        <w:rPr>
          <w:rFonts w:asciiTheme="majorBidi" w:hAnsiTheme="majorBidi" w:cstheme="majorBidi"/>
          <w:spacing w:val="-2"/>
          <w:sz w:val="24"/>
          <w:szCs w:val="24"/>
        </w:rPr>
        <w:t>c</w:t>
      </w:r>
      <w:r w:rsidRPr="00FC61C1">
        <w:rPr>
          <w:rFonts w:asciiTheme="majorBidi" w:hAnsiTheme="majorBidi" w:cstheme="majorBidi"/>
          <w:spacing w:val="-1"/>
          <w:sz w:val="24"/>
          <w:szCs w:val="24"/>
        </w:rPr>
        <w:t>e</w:t>
      </w:r>
      <w:r w:rsidRPr="00FC61C1">
        <w:rPr>
          <w:rFonts w:asciiTheme="majorBidi" w:hAnsiTheme="majorBidi" w:cstheme="majorBidi"/>
          <w:sz w:val="24"/>
          <w:szCs w:val="24"/>
        </w:rPr>
        <w:t>ssus (non</w:t>
      </w:r>
      <w:r w:rsidRPr="00FC61C1">
        <w:rPr>
          <w:rFonts w:asciiTheme="majorBidi" w:hAnsiTheme="majorBidi" w:cstheme="majorBidi"/>
          <w:spacing w:val="-1"/>
          <w:sz w:val="24"/>
          <w:szCs w:val="24"/>
        </w:rPr>
        <w:t xml:space="preserve"> c</w:t>
      </w:r>
      <w:r w:rsidRPr="00FC61C1">
        <w:rPr>
          <w:rFonts w:asciiTheme="majorBidi" w:hAnsiTheme="majorBidi" w:cstheme="majorBidi"/>
          <w:sz w:val="24"/>
          <w:szCs w:val="24"/>
        </w:rPr>
        <w:t>ouv</w:t>
      </w:r>
      <w:r w:rsidRPr="00FC61C1">
        <w:rPr>
          <w:rFonts w:asciiTheme="majorBidi" w:hAnsiTheme="majorBidi" w:cstheme="majorBidi"/>
          <w:spacing w:val="1"/>
          <w:sz w:val="24"/>
          <w:szCs w:val="24"/>
        </w:rPr>
        <w:t>e</w:t>
      </w:r>
      <w:r w:rsidRPr="00FC61C1">
        <w:rPr>
          <w:rFonts w:asciiTheme="majorBidi" w:hAnsiTheme="majorBidi" w:cstheme="majorBidi"/>
          <w:sz w:val="24"/>
          <w:szCs w:val="24"/>
        </w:rPr>
        <w:t>rt  p</w:t>
      </w:r>
      <w:r w:rsidRPr="00FC61C1">
        <w:rPr>
          <w:rFonts w:asciiTheme="majorBidi" w:hAnsiTheme="majorBidi" w:cstheme="majorBidi"/>
          <w:spacing w:val="-2"/>
          <w:sz w:val="24"/>
          <w:szCs w:val="24"/>
        </w:rPr>
        <w:t>ar U</w:t>
      </w:r>
      <w:r w:rsidRPr="00FC61C1">
        <w:rPr>
          <w:rFonts w:asciiTheme="majorBidi" w:hAnsiTheme="majorBidi" w:cstheme="majorBidi"/>
          <w:spacing w:val="2"/>
          <w:sz w:val="24"/>
          <w:szCs w:val="24"/>
        </w:rPr>
        <w:t>M</w:t>
      </w:r>
      <w:r w:rsidRPr="00FC61C1">
        <w:rPr>
          <w:rFonts w:asciiTheme="majorBidi" w:hAnsiTheme="majorBidi" w:cstheme="majorBidi"/>
          <w:spacing w:val="-3"/>
          <w:sz w:val="24"/>
          <w:szCs w:val="24"/>
        </w:rPr>
        <w:t>L)</w:t>
      </w:r>
      <w:r>
        <w:rPr>
          <w:rFonts w:asciiTheme="majorBidi" w:hAnsiTheme="majorBidi" w:cstheme="majorBidi"/>
          <w:spacing w:val="-2"/>
          <w:sz w:val="24"/>
          <w:szCs w:val="24"/>
        </w:rPr>
        <w:t xml:space="preserve"> </w:t>
      </w:r>
      <w:r w:rsidRPr="00FC61C1">
        <w:rPr>
          <w:rFonts w:asciiTheme="majorBidi" w:hAnsiTheme="majorBidi" w:cstheme="majorBidi"/>
          <w:spacing w:val="-2"/>
          <w:sz w:val="24"/>
          <w:szCs w:val="24"/>
        </w:rPr>
        <w:t>e</w:t>
      </w:r>
      <w:r w:rsidRPr="00FC61C1">
        <w:rPr>
          <w:rFonts w:asciiTheme="majorBidi" w:hAnsiTheme="majorBidi" w:cstheme="majorBidi"/>
          <w:sz w:val="24"/>
          <w:szCs w:val="24"/>
        </w:rPr>
        <w:t xml:space="preserve">st une </w:t>
      </w:r>
      <w:r w:rsidRPr="00FC61C1">
        <w:rPr>
          <w:rFonts w:asciiTheme="majorBidi" w:hAnsiTheme="majorBidi" w:cstheme="majorBidi"/>
          <w:spacing w:val="-1"/>
          <w:sz w:val="24"/>
          <w:szCs w:val="24"/>
        </w:rPr>
        <w:t>a</w:t>
      </w:r>
      <w:r w:rsidRPr="00FC61C1">
        <w:rPr>
          <w:rFonts w:asciiTheme="majorBidi" w:hAnsiTheme="majorBidi" w:cstheme="majorBidi"/>
          <w:sz w:val="24"/>
          <w:szCs w:val="24"/>
        </w:rPr>
        <w:t>ut</w:t>
      </w:r>
      <w:r w:rsidRPr="00FC61C1">
        <w:rPr>
          <w:rFonts w:asciiTheme="majorBidi" w:hAnsiTheme="majorBidi" w:cstheme="majorBidi"/>
          <w:spacing w:val="1"/>
          <w:sz w:val="24"/>
          <w:szCs w:val="24"/>
        </w:rPr>
        <w:t xml:space="preserve">re </w:t>
      </w:r>
      <w:r w:rsidRPr="00FC61C1">
        <w:rPr>
          <w:rFonts w:asciiTheme="majorBidi" w:hAnsiTheme="majorBidi" w:cstheme="majorBidi"/>
          <w:spacing w:val="-1"/>
          <w:sz w:val="24"/>
          <w:szCs w:val="24"/>
        </w:rPr>
        <w:t>c</w:t>
      </w:r>
      <w:r w:rsidRPr="00FC61C1">
        <w:rPr>
          <w:rFonts w:asciiTheme="majorBidi" w:hAnsiTheme="majorBidi" w:cstheme="majorBidi"/>
          <w:sz w:val="24"/>
          <w:szCs w:val="24"/>
        </w:rPr>
        <w:t>lé de la r</w:t>
      </w:r>
      <w:r w:rsidRPr="00FC61C1">
        <w:rPr>
          <w:rFonts w:asciiTheme="majorBidi" w:hAnsiTheme="majorBidi" w:cstheme="majorBidi"/>
          <w:spacing w:val="-1"/>
          <w:sz w:val="24"/>
          <w:szCs w:val="24"/>
        </w:rPr>
        <w:t>é</w:t>
      </w:r>
      <w:r w:rsidRPr="00FC61C1">
        <w:rPr>
          <w:rFonts w:asciiTheme="majorBidi" w:hAnsiTheme="majorBidi" w:cstheme="majorBidi"/>
          <w:sz w:val="24"/>
          <w:szCs w:val="24"/>
        </w:rPr>
        <w:t xml:space="preserve">ussite </w:t>
      </w:r>
      <w:r w:rsidRPr="00FC61C1">
        <w:rPr>
          <w:rFonts w:asciiTheme="majorBidi" w:hAnsiTheme="majorBidi" w:cstheme="majorBidi"/>
          <w:spacing w:val="1"/>
          <w:sz w:val="24"/>
          <w:szCs w:val="24"/>
        </w:rPr>
        <w:t>d</w:t>
      </w:r>
      <w:r w:rsidRPr="00FC61C1">
        <w:rPr>
          <w:rFonts w:asciiTheme="majorBidi" w:hAnsiTheme="majorBidi" w:cstheme="majorBidi"/>
          <w:spacing w:val="-3"/>
          <w:sz w:val="24"/>
          <w:szCs w:val="24"/>
        </w:rPr>
        <w:t>'</w:t>
      </w:r>
      <w:r w:rsidRPr="00FC61C1">
        <w:rPr>
          <w:rFonts w:asciiTheme="majorBidi" w:hAnsiTheme="majorBidi" w:cstheme="majorBidi"/>
          <w:sz w:val="24"/>
          <w:szCs w:val="24"/>
        </w:rPr>
        <w:t xml:space="preserve">un </w:t>
      </w:r>
      <w:r w:rsidRPr="00FC61C1">
        <w:rPr>
          <w:rFonts w:asciiTheme="majorBidi" w:hAnsiTheme="majorBidi" w:cstheme="majorBidi"/>
          <w:spacing w:val="2"/>
          <w:sz w:val="24"/>
          <w:szCs w:val="24"/>
        </w:rPr>
        <w:t>p</w:t>
      </w:r>
      <w:r w:rsidRPr="00FC61C1">
        <w:rPr>
          <w:rFonts w:asciiTheme="majorBidi" w:hAnsiTheme="majorBidi" w:cstheme="majorBidi"/>
          <w:sz w:val="24"/>
          <w:szCs w:val="24"/>
        </w:rPr>
        <w:t>roj</w:t>
      </w:r>
      <w:r w:rsidRPr="00FC61C1">
        <w:rPr>
          <w:rFonts w:asciiTheme="majorBidi" w:hAnsiTheme="majorBidi" w:cstheme="majorBidi"/>
          <w:spacing w:val="-2"/>
          <w:sz w:val="24"/>
          <w:szCs w:val="24"/>
        </w:rPr>
        <w:t>e</w:t>
      </w:r>
      <w:r w:rsidRPr="00FC61C1">
        <w:rPr>
          <w:rFonts w:asciiTheme="majorBidi" w:hAnsiTheme="majorBidi" w:cstheme="majorBidi"/>
          <w:sz w:val="24"/>
          <w:szCs w:val="24"/>
        </w:rPr>
        <w:t>t, l</w:t>
      </w:r>
      <w:r w:rsidRPr="00FC61C1">
        <w:rPr>
          <w:rFonts w:asciiTheme="majorBidi" w:hAnsiTheme="majorBidi" w:cstheme="majorBidi"/>
          <w:spacing w:val="-2"/>
          <w:sz w:val="24"/>
          <w:szCs w:val="24"/>
        </w:rPr>
        <w:t>'</w:t>
      </w:r>
      <w:r w:rsidRPr="00FC61C1">
        <w:rPr>
          <w:rFonts w:asciiTheme="majorBidi" w:hAnsiTheme="majorBidi" w:cstheme="majorBidi"/>
          <w:sz w:val="24"/>
          <w:szCs w:val="24"/>
        </w:rPr>
        <w:t>int</w:t>
      </w:r>
      <w:r w:rsidRPr="00FC61C1">
        <w:rPr>
          <w:rFonts w:asciiTheme="majorBidi" w:hAnsiTheme="majorBidi" w:cstheme="majorBidi"/>
          <w:spacing w:val="-1"/>
          <w:sz w:val="24"/>
          <w:szCs w:val="24"/>
        </w:rPr>
        <w:t>é</w:t>
      </w:r>
      <w:r w:rsidRPr="00FC61C1">
        <w:rPr>
          <w:rFonts w:asciiTheme="majorBidi" w:hAnsiTheme="majorBidi" w:cstheme="majorBidi"/>
          <w:sz w:val="24"/>
          <w:szCs w:val="24"/>
        </w:rPr>
        <w:t>gr</w:t>
      </w:r>
      <w:r w:rsidRPr="00FC61C1">
        <w:rPr>
          <w:rFonts w:asciiTheme="majorBidi" w:hAnsiTheme="majorBidi" w:cstheme="majorBidi"/>
          <w:spacing w:val="-2"/>
          <w:sz w:val="24"/>
          <w:szCs w:val="24"/>
        </w:rPr>
        <w:t>a</w:t>
      </w:r>
      <w:r w:rsidRPr="00FC61C1">
        <w:rPr>
          <w:rFonts w:asciiTheme="majorBidi" w:hAnsiTheme="majorBidi" w:cstheme="majorBidi"/>
          <w:sz w:val="24"/>
          <w:szCs w:val="24"/>
        </w:rPr>
        <w:t>tion</w:t>
      </w:r>
      <w:r w:rsidRPr="00FC61C1">
        <w:rPr>
          <w:rFonts w:asciiTheme="majorBidi" w:hAnsiTheme="majorBidi" w:cstheme="majorBidi"/>
          <w:spacing w:val="2"/>
          <w:sz w:val="24"/>
          <w:szCs w:val="24"/>
        </w:rPr>
        <w:t xml:space="preserve"> d</w:t>
      </w:r>
      <w:r w:rsidRPr="00FC61C1">
        <w:rPr>
          <w:rFonts w:asciiTheme="majorBidi" w:hAnsiTheme="majorBidi" w:cstheme="majorBidi"/>
          <w:spacing w:val="-3"/>
          <w:sz w:val="24"/>
          <w:szCs w:val="24"/>
        </w:rPr>
        <w:t>'</w:t>
      </w:r>
      <w:r w:rsidRPr="00FC61C1">
        <w:rPr>
          <w:rFonts w:asciiTheme="majorBidi" w:hAnsiTheme="majorBidi" w:cstheme="majorBidi"/>
          <w:sz w:val="24"/>
          <w:szCs w:val="24"/>
        </w:rPr>
        <w:t>U</w:t>
      </w:r>
      <w:r w:rsidRPr="00FC61C1">
        <w:rPr>
          <w:rFonts w:asciiTheme="majorBidi" w:hAnsiTheme="majorBidi" w:cstheme="majorBidi"/>
          <w:spacing w:val="1"/>
          <w:sz w:val="24"/>
          <w:szCs w:val="24"/>
        </w:rPr>
        <w:t>ML</w:t>
      </w:r>
      <w:r w:rsidRPr="00FC61C1">
        <w:rPr>
          <w:rFonts w:asciiTheme="majorBidi" w:hAnsiTheme="majorBidi" w:cstheme="majorBidi"/>
          <w:sz w:val="24"/>
          <w:szCs w:val="24"/>
        </w:rPr>
        <w:t xml:space="preserve"> d</w:t>
      </w:r>
      <w:r w:rsidRPr="00FC61C1">
        <w:rPr>
          <w:rFonts w:asciiTheme="majorBidi" w:hAnsiTheme="majorBidi" w:cstheme="majorBidi"/>
          <w:spacing w:val="1"/>
          <w:sz w:val="24"/>
          <w:szCs w:val="24"/>
        </w:rPr>
        <w:t>a</w:t>
      </w:r>
      <w:r w:rsidRPr="00FC61C1">
        <w:rPr>
          <w:rFonts w:asciiTheme="majorBidi" w:hAnsiTheme="majorBidi" w:cstheme="majorBidi"/>
          <w:sz w:val="24"/>
          <w:szCs w:val="24"/>
        </w:rPr>
        <w:t>ns un pro</w:t>
      </w:r>
      <w:r w:rsidRPr="00FC61C1">
        <w:rPr>
          <w:rFonts w:asciiTheme="majorBidi" w:hAnsiTheme="majorBidi" w:cstheme="majorBidi"/>
          <w:spacing w:val="-2"/>
          <w:sz w:val="24"/>
          <w:szCs w:val="24"/>
        </w:rPr>
        <w:t>c</w:t>
      </w:r>
      <w:r w:rsidRPr="00FC61C1">
        <w:rPr>
          <w:rFonts w:asciiTheme="majorBidi" w:hAnsiTheme="majorBidi" w:cstheme="majorBidi"/>
          <w:spacing w:val="-1"/>
          <w:sz w:val="24"/>
          <w:szCs w:val="24"/>
        </w:rPr>
        <w:t>e</w:t>
      </w:r>
      <w:r w:rsidRPr="00FC61C1">
        <w:rPr>
          <w:rFonts w:asciiTheme="majorBidi" w:hAnsiTheme="majorBidi" w:cstheme="majorBidi"/>
          <w:sz w:val="24"/>
          <w:szCs w:val="24"/>
        </w:rPr>
        <w:t>ssus n</w:t>
      </w:r>
      <w:r w:rsidRPr="00FC61C1">
        <w:rPr>
          <w:rFonts w:asciiTheme="majorBidi" w:hAnsiTheme="majorBidi" w:cstheme="majorBidi"/>
          <w:spacing w:val="-3"/>
          <w:sz w:val="24"/>
          <w:szCs w:val="24"/>
        </w:rPr>
        <w:t>'</w:t>
      </w:r>
      <w:r w:rsidRPr="00FC61C1">
        <w:rPr>
          <w:rFonts w:asciiTheme="majorBidi" w:hAnsiTheme="majorBidi" w:cstheme="majorBidi"/>
          <w:spacing w:val="-1"/>
          <w:sz w:val="24"/>
          <w:szCs w:val="24"/>
        </w:rPr>
        <w:t>e</w:t>
      </w:r>
      <w:r w:rsidRPr="00FC61C1">
        <w:rPr>
          <w:rFonts w:asciiTheme="majorBidi" w:hAnsiTheme="majorBidi" w:cstheme="majorBidi"/>
          <w:sz w:val="24"/>
          <w:szCs w:val="24"/>
        </w:rPr>
        <w:t>st p</w:t>
      </w:r>
      <w:r w:rsidRPr="00FC61C1">
        <w:rPr>
          <w:rFonts w:asciiTheme="majorBidi" w:hAnsiTheme="majorBidi" w:cstheme="majorBidi"/>
          <w:spacing w:val="-1"/>
          <w:sz w:val="24"/>
          <w:szCs w:val="24"/>
        </w:rPr>
        <w:t>as</w:t>
      </w:r>
      <w:r w:rsidRPr="00FC61C1">
        <w:rPr>
          <w:rFonts w:asciiTheme="majorBidi" w:hAnsiTheme="majorBidi" w:cstheme="majorBidi"/>
          <w:sz w:val="24"/>
          <w:szCs w:val="24"/>
        </w:rPr>
        <w:t xml:space="preserve"> trivi</w:t>
      </w:r>
      <w:r w:rsidRPr="00FC61C1">
        <w:rPr>
          <w:rFonts w:asciiTheme="majorBidi" w:hAnsiTheme="majorBidi" w:cstheme="majorBidi"/>
          <w:spacing w:val="-1"/>
          <w:sz w:val="24"/>
          <w:szCs w:val="24"/>
        </w:rPr>
        <w:t>a</w:t>
      </w:r>
      <w:r w:rsidRPr="00FC61C1">
        <w:rPr>
          <w:rFonts w:asciiTheme="majorBidi" w:hAnsiTheme="majorBidi" w:cstheme="majorBidi"/>
          <w:sz w:val="24"/>
          <w:szCs w:val="24"/>
        </w:rPr>
        <w:t xml:space="preserve">le </w:t>
      </w:r>
      <w:r w:rsidRPr="00FC61C1">
        <w:rPr>
          <w:rFonts w:asciiTheme="majorBidi" w:hAnsiTheme="majorBidi" w:cstheme="majorBidi"/>
          <w:spacing w:val="-1"/>
          <w:sz w:val="24"/>
          <w:szCs w:val="24"/>
        </w:rPr>
        <w:t>et a</w:t>
      </w:r>
      <w:r w:rsidRPr="00FC61C1">
        <w:rPr>
          <w:rFonts w:asciiTheme="majorBidi" w:hAnsiTheme="majorBidi" w:cstheme="majorBidi"/>
          <w:sz w:val="24"/>
          <w:szCs w:val="24"/>
        </w:rPr>
        <w:t>méliorer un pro</w:t>
      </w:r>
      <w:r w:rsidRPr="00FC61C1">
        <w:rPr>
          <w:rFonts w:asciiTheme="majorBidi" w:hAnsiTheme="majorBidi" w:cstheme="majorBidi"/>
          <w:spacing w:val="-2"/>
          <w:sz w:val="24"/>
          <w:szCs w:val="24"/>
        </w:rPr>
        <w:t>c</w:t>
      </w:r>
      <w:r w:rsidRPr="00FC61C1">
        <w:rPr>
          <w:rFonts w:asciiTheme="majorBidi" w:hAnsiTheme="majorBidi" w:cstheme="majorBidi"/>
          <w:spacing w:val="-1"/>
          <w:sz w:val="24"/>
          <w:szCs w:val="24"/>
        </w:rPr>
        <w:t>e</w:t>
      </w:r>
      <w:r w:rsidRPr="00FC61C1">
        <w:rPr>
          <w:rFonts w:asciiTheme="majorBidi" w:hAnsiTheme="majorBidi" w:cstheme="majorBidi"/>
          <w:sz w:val="24"/>
          <w:szCs w:val="24"/>
        </w:rPr>
        <w:t>ssus</w:t>
      </w:r>
      <w:r w:rsidRPr="00FC61C1">
        <w:rPr>
          <w:rFonts w:asciiTheme="majorBidi" w:hAnsiTheme="majorBidi" w:cstheme="majorBidi"/>
          <w:spacing w:val="-1"/>
          <w:sz w:val="24"/>
          <w:szCs w:val="24"/>
        </w:rPr>
        <w:t xml:space="preserve"> e</w:t>
      </w:r>
      <w:r w:rsidRPr="00FC61C1">
        <w:rPr>
          <w:rFonts w:asciiTheme="majorBidi" w:hAnsiTheme="majorBidi" w:cstheme="majorBidi"/>
          <w:sz w:val="24"/>
          <w:szCs w:val="24"/>
        </w:rPr>
        <w:t>st une tâ</w:t>
      </w:r>
      <w:r w:rsidRPr="00FC61C1">
        <w:rPr>
          <w:rFonts w:asciiTheme="majorBidi" w:hAnsiTheme="majorBidi" w:cstheme="majorBidi"/>
          <w:spacing w:val="-2"/>
          <w:sz w:val="24"/>
          <w:szCs w:val="24"/>
        </w:rPr>
        <w:t>c</w:t>
      </w:r>
      <w:r w:rsidRPr="00FC61C1">
        <w:rPr>
          <w:rFonts w:asciiTheme="majorBidi" w:hAnsiTheme="majorBidi" w:cstheme="majorBidi"/>
          <w:sz w:val="24"/>
          <w:szCs w:val="24"/>
        </w:rPr>
        <w:t>he</w:t>
      </w:r>
      <w:r w:rsidRPr="00FC61C1">
        <w:rPr>
          <w:rFonts w:asciiTheme="majorBidi" w:hAnsiTheme="majorBidi" w:cstheme="majorBidi"/>
          <w:spacing w:val="1"/>
          <w:sz w:val="24"/>
          <w:szCs w:val="24"/>
        </w:rPr>
        <w:t xml:space="preserve"> c</w:t>
      </w:r>
      <w:r w:rsidRPr="00FC61C1">
        <w:rPr>
          <w:rFonts w:asciiTheme="majorBidi" w:hAnsiTheme="majorBidi" w:cstheme="majorBidi"/>
          <w:sz w:val="24"/>
          <w:szCs w:val="24"/>
        </w:rPr>
        <w:t>ompl</w:t>
      </w:r>
      <w:r w:rsidRPr="00FC61C1">
        <w:rPr>
          <w:rFonts w:asciiTheme="majorBidi" w:hAnsiTheme="majorBidi" w:cstheme="majorBidi"/>
          <w:spacing w:val="-1"/>
          <w:sz w:val="24"/>
          <w:szCs w:val="24"/>
        </w:rPr>
        <w:t>e</w:t>
      </w:r>
      <w:r w:rsidRPr="00FC61C1">
        <w:rPr>
          <w:rFonts w:asciiTheme="majorBidi" w:hAnsiTheme="majorBidi" w:cstheme="majorBidi"/>
          <w:sz w:val="24"/>
          <w:szCs w:val="24"/>
        </w:rPr>
        <w:t>xe</w:t>
      </w:r>
      <w:r w:rsidRPr="00FC61C1">
        <w:rPr>
          <w:rFonts w:asciiTheme="majorBidi" w:hAnsiTheme="majorBidi" w:cstheme="majorBidi"/>
          <w:spacing w:val="-1"/>
          <w:sz w:val="24"/>
          <w:szCs w:val="24"/>
        </w:rPr>
        <w:t xml:space="preserve"> et </w:t>
      </w:r>
      <w:proofErr w:type="gramStart"/>
      <w:r w:rsidRPr="00FC61C1">
        <w:rPr>
          <w:rFonts w:asciiTheme="majorBidi" w:hAnsiTheme="majorBidi" w:cstheme="majorBidi"/>
          <w:sz w:val="24"/>
          <w:szCs w:val="24"/>
        </w:rPr>
        <w:t>long</w:t>
      </w:r>
      <w:r w:rsidRPr="00FC61C1">
        <w:rPr>
          <w:rFonts w:asciiTheme="majorBidi" w:hAnsiTheme="majorBidi" w:cstheme="majorBidi"/>
          <w:spacing w:val="2"/>
          <w:sz w:val="24"/>
          <w:szCs w:val="24"/>
        </w:rPr>
        <w:t>u</w:t>
      </w:r>
      <w:r w:rsidRPr="00FC61C1">
        <w:rPr>
          <w:rFonts w:asciiTheme="majorBidi" w:hAnsiTheme="majorBidi" w:cstheme="majorBidi"/>
          <w:spacing w:val="-1"/>
          <w:sz w:val="24"/>
          <w:szCs w:val="24"/>
        </w:rPr>
        <w:t>e .</w:t>
      </w:r>
      <w:proofErr w:type="gramEnd"/>
      <w:r w:rsidRPr="00FC61C1">
        <w:rPr>
          <w:rFonts w:asciiTheme="majorBidi" w:hAnsiTheme="majorBidi" w:cstheme="majorBidi"/>
          <w:spacing w:val="-1"/>
          <w:sz w:val="24"/>
          <w:szCs w:val="24"/>
        </w:rPr>
        <w:t xml:space="preserve"> </w:t>
      </w:r>
    </w:p>
    <w:p w:rsidR="006D00F6" w:rsidRPr="00FC61C1" w:rsidRDefault="006D00F6" w:rsidP="000B2C89">
      <w:pPr>
        <w:pStyle w:val="Paragraphedeliste"/>
        <w:numPr>
          <w:ilvl w:val="0"/>
          <w:numId w:val="27"/>
        </w:numPr>
        <w:spacing w:line="360" w:lineRule="auto"/>
        <w:jc w:val="both"/>
        <w:rPr>
          <w:rFonts w:asciiTheme="majorBidi" w:hAnsiTheme="majorBidi" w:cstheme="majorBidi"/>
          <w:sz w:val="24"/>
          <w:szCs w:val="24"/>
        </w:rPr>
      </w:pPr>
      <w:r w:rsidRPr="00FC61C1">
        <w:rPr>
          <w:rFonts w:asciiTheme="majorBidi" w:hAnsiTheme="majorBidi" w:cstheme="majorBidi"/>
          <w:spacing w:val="-3"/>
          <w:sz w:val="24"/>
          <w:szCs w:val="24"/>
        </w:rPr>
        <w:t>L</w:t>
      </w:r>
      <w:r w:rsidRPr="00FC61C1">
        <w:rPr>
          <w:rFonts w:asciiTheme="majorBidi" w:hAnsiTheme="majorBidi" w:cstheme="majorBidi"/>
          <w:spacing w:val="-1"/>
          <w:sz w:val="24"/>
          <w:szCs w:val="24"/>
        </w:rPr>
        <w:t xml:space="preserve">es </w:t>
      </w:r>
      <w:r w:rsidRPr="00FC61C1">
        <w:rPr>
          <w:rFonts w:asciiTheme="majorBidi" w:hAnsiTheme="majorBidi" w:cstheme="majorBidi"/>
          <w:spacing w:val="1"/>
          <w:sz w:val="24"/>
          <w:szCs w:val="24"/>
        </w:rPr>
        <w:t>a</w:t>
      </w:r>
      <w:r w:rsidRPr="00FC61C1">
        <w:rPr>
          <w:rFonts w:asciiTheme="majorBidi" w:hAnsiTheme="majorBidi" w:cstheme="majorBidi"/>
          <w:sz w:val="24"/>
          <w:szCs w:val="24"/>
        </w:rPr>
        <w:t>uteu</w:t>
      </w:r>
      <w:r w:rsidRPr="00FC61C1">
        <w:rPr>
          <w:rFonts w:asciiTheme="majorBidi" w:hAnsiTheme="majorBidi" w:cstheme="majorBidi"/>
          <w:spacing w:val="-2"/>
          <w:sz w:val="24"/>
          <w:szCs w:val="24"/>
        </w:rPr>
        <w:t xml:space="preserve">rs </w:t>
      </w:r>
      <w:r w:rsidRPr="00FC61C1">
        <w:rPr>
          <w:rFonts w:asciiTheme="majorBidi" w:hAnsiTheme="majorBidi" w:cstheme="majorBidi"/>
          <w:spacing w:val="2"/>
          <w:sz w:val="24"/>
          <w:szCs w:val="24"/>
        </w:rPr>
        <w:t>d</w:t>
      </w:r>
      <w:r w:rsidRPr="00FC61C1">
        <w:rPr>
          <w:rFonts w:asciiTheme="majorBidi" w:hAnsiTheme="majorBidi" w:cstheme="majorBidi"/>
          <w:spacing w:val="-3"/>
          <w:sz w:val="24"/>
          <w:szCs w:val="24"/>
        </w:rPr>
        <w:t>'</w:t>
      </w:r>
      <w:r w:rsidRPr="00FC61C1">
        <w:rPr>
          <w:rFonts w:asciiTheme="majorBidi" w:hAnsiTheme="majorBidi" w:cstheme="majorBidi"/>
          <w:sz w:val="24"/>
          <w:szCs w:val="24"/>
        </w:rPr>
        <w:t>U</w:t>
      </w:r>
      <w:r w:rsidRPr="00FC61C1">
        <w:rPr>
          <w:rFonts w:asciiTheme="majorBidi" w:hAnsiTheme="majorBidi" w:cstheme="majorBidi"/>
          <w:spacing w:val="1"/>
          <w:sz w:val="24"/>
          <w:szCs w:val="24"/>
        </w:rPr>
        <w:t>ML</w:t>
      </w:r>
      <w:r w:rsidRPr="00FC61C1">
        <w:rPr>
          <w:rFonts w:asciiTheme="majorBidi" w:hAnsiTheme="majorBidi" w:cstheme="majorBidi"/>
          <w:sz w:val="24"/>
          <w:szCs w:val="24"/>
        </w:rPr>
        <w:t xml:space="preserve"> sont tout à f</w:t>
      </w:r>
      <w:r w:rsidRPr="00FC61C1">
        <w:rPr>
          <w:rFonts w:asciiTheme="majorBidi" w:hAnsiTheme="majorBidi" w:cstheme="majorBidi"/>
          <w:spacing w:val="-2"/>
          <w:sz w:val="24"/>
          <w:szCs w:val="24"/>
        </w:rPr>
        <w:t>a</w:t>
      </w:r>
      <w:r w:rsidRPr="00FC61C1">
        <w:rPr>
          <w:rFonts w:asciiTheme="majorBidi" w:hAnsiTheme="majorBidi" w:cstheme="majorBidi"/>
          <w:sz w:val="24"/>
          <w:szCs w:val="24"/>
        </w:rPr>
        <w:t xml:space="preserve">it </w:t>
      </w:r>
      <w:r w:rsidRPr="00FC61C1">
        <w:rPr>
          <w:rFonts w:asciiTheme="majorBidi" w:hAnsiTheme="majorBidi" w:cstheme="majorBidi"/>
          <w:spacing w:val="-1"/>
          <w:sz w:val="24"/>
          <w:szCs w:val="24"/>
        </w:rPr>
        <w:t>c</w:t>
      </w:r>
      <w:r w:rsidRPr="00FC61C1">
        <w:rPr>
          <w:rFonts w:asciiTheme="majorBidi" w:hAnsiTheme="majorBidi" w:cstheme="majorBidi"/>
          <w:sz w:val="24"/>
          <w:szCs w:val="24"/>
        </w:rPr>
        <w:t>ons</w:t>
      </w:r>
      <w:r w:rsidRPr="00FC61C1">
        <w:rPr>
          <w:rFonts w:asciiTheme="majorBidi" w:hAnsiTheme="majorBidi" w:cstheme="majorBidi"/>
          <w:spacing w:val="-1"/>
          <w:sz w:val="24"/>
          <w:szCs w:val="24"/>
        </w:rPr>
        <w:t>c</w:t>
      </w:r>
      <w:r w:rsidRPr="00FC61C1">
        <w:rPr>
          <w:rFonts w:asciiTheme="majorBidi" w:hAnsiTheme="majorBidi" w:cstheme="majorBidi"/>
          <w:sz w:val="24"/>
          <w:szCs w:val="24"/>
        </w:rPr>
        <w:t>ients de l</w:t>
      </w:r>
      <w:r w:rsidRPr="00FC61C1">
        <w:rPr>
          <w:rFonts w:asciiTheme="majorBidi" w:hAnsiTheme="majorBidi" w:cstheme="majorBidi"/>
          <w:spacing w:val="-2"/>
          <w:sz w:val="24"/>
          <w:szCs w:val="24"/>
        </w:rPr>
        <w:t>'</w:t>
      </w:r>
      <w:r w:rsidRPr="00FC61C1">
        <w:rPr>
          <w:rFonts w:asciiTheme="majorBidi" w:hAnsiTheme="majorBidi" w:cstheme="majorBidi"/>
          <w:sz w:val="24"/>
          <w:szCs w:val="24"/>
        </w:rPr>
        <w:t>import</w:t>
      </w:r>
      <w:r w:rsidRPr="00FC61C1">
        <w:rPr>
          <w:rFonts w:asciiTheme="majorBidi" w:hAnsiTheme="majorBidi" w:cstheme="majorBidi"/>
          <w:spacing w:val="-2"/>
          <w:sz w:val="24"/>
          <w:szCs w:val="24"/>
        </w:rPr>
        <w:t>a</w:t>
      </w:r>
      <w:r w:rsidRPr="00FC61C1">
        <w:rPr>
          <w:rFonts w:asciiTheme="majorBidi" w:hAnsiTheme="majorBidi" w:cstheme="majorBidi"/>
          <w:spacing w:val="2"/>
          <w:sz w:val="24"/>
          <w:szCs w:val="24"/>
        </w:rPr>
        <w:t>n</w:t>
      </w:r>
      <w:r w:rsidRPr="00FC61C1">
        <w:rPr>
          <w:rFonts w:asciiTheme="majorBidi" w:hAnsiTheme="majorBidi" w:cstheme="majorBidi"/>
          <w:spacing w:val="-1"/>
          <w:sz w:val="24"/>
          <w:szCs w:val="24"/>
        </w:rPr>
        <w:t>ce</w:t>
      </w:r>
      <w:r w:rsidRPr="00FC61C1">
        <w:rPr>
          <w:rFonts w:asciiTheme="majorBidi" w:hAnsiTheme="majorBidi" w:cstheme="majorBidi"/>
          <w:sz w:val="24"/>
          <w:szCs w:val="24"/>
        </w:rPr>
        <w:t xml:space="preserve"> du pro</w:t>
      </w:r>
      <w:r w:rsidRPr="00FC61C1">
        <w:rPr>
          <w:rFonts w:asciiTheme="majorBidi" w:hAnsiTheme="majorBidi" w:cstheme="majorBidi"/>
          <w:spacing w:val="-2"/>
          <w:sz w:val="24"/>
          <w:szCs w:val="24"/>
        </w:rPr>
        <w:t>c</w:t>
      </w:r>
      <w:r w:rsidRPr="00FC61C1">
        <w:rPr>
          <w:rFonts w:asciiTheme="majorBidi" w:hAnsiTheme="majorBidi" w:cstheme="majorBidi"/>
          <w:spacing w:val="-1"/>
          <w:sz w:val="24"/>
          <w:szCs w:val="24"/>
        </w:rPr>
        <w:t>e</w:t>
      </w:r>
      <w:r w:rsidRPr="00FC61C1">
        <w:rPr>
          <w:rFonts w:asciiTheme="majorBidi" w:hAnsiTheme="majorBidi" w:cstheme="majorBidi"/>
          <w:sz w:val="24"/>
          <w:szCs w:val="24"/>
        </w:rPr>
        <w:t>ssus, mais l</w:t>
      </w:r>
      <w:r w:rsidRPr="00FC61C1">
        <w:rPr>
          <w:rFonts w:asciiTheme="majorBidi" w:hAnsiTheme="majorBidi" w:cstheme="majorBidi"/>
          <w:spacing w:val="-2"/>
          <w:sz w:val="24"/>
          <w:szCs w:val="24"/>
        </w:rPr>
        <w:t>'</w:t>
      </w:r>
      <w:r w:rsidRPr="00FC61C1">
        <w:rPr>
          <w:rFonts w:asciiTheme="majorBidi" w:hAnsiTheme="majorBidi" w:cstheme="majorBidi"/>
          <w:spacing w:val="1"/>
          <w:sz w:val="24"/>
          <w:szCs w:val="24"/>
        </w:rPr>
        <w:t>a</w:t>
      </w:r>
      <w:r w:rsidRPr="00FC61C1">
        <w:rPr>
          <w:rFonts w:asciiTheme="majorBidi" w:hAnsiTheme="majorBidi" w:cstheme="majorBidi"/>
          <w:spacing w:val="-1"/>
          <w:sz w:val="24"/>
          <w:szCs w:val="24"/>
        </w:rPr>
        <w:t>cce</w:t>
      </w:r>
      <w:r w:rsidRPr="00FC61C1">
        <w:rPr>
          <w:rFonts w:asciiTheme="majorBidi" w:hAnsiTheme="majorBidi" w:cstheme="majorBidi"/>
          <w:sz w:val="24"/>
          <w:szCs w:val="24"/>
        </w:rPr>
        <w:t>ptabilité industri</w:t>
      </w:r>
      <w:r w:rsidRPr="00FC61C1">
        <w:rPr>
          <w:rFonts w:asciiTheme="majorBidi" w:hAnsiTheme="majorBidi" w:cstheme="majorBidi"/>
          <w:spacing w:val="-1"/>
          <w:sz w:val="24"/>
          <w:szCs w:val="24"/>
        </w:rPr>
        <w:t>e</w:t>
      </w:r>
      <w:r w:rsidRPr="00FC61C1">
        <w:rPr>
          <w:rFonts w:asciiTheme="majorBidi" w:hAnsiTheme="majorBidi" w:cstheme="majorBidi"/>
          <w:sz w:val="24"/>
          <w:szCs w:val="24"/>
        </w:rPr>
        <w:t>lle de la</w:t>
      </w:r>
      <w:r w:rsidRPr="00FC61C1">
        <w:rPr>
          <w:rFonts w:asciiTheme="majorBidi" w:hAnsiTheme="majorBidi" w:cstheme="majorBidi"/>
          <w:sz w:val="24"/>
          <w:szCs w:val="24"/>
          <w:rtl/>
        </w:rPr>
        <w:t xml:space="preserve"> </w:t>
      </w:r>
      <w:r w:rsidRPr="00FC61C1">
        <w:rPr>
          <w:rFonts w:asciiTheme="majorBidi" w:hAnsiTheme="majorBidi" w:cstheme="majorBidi"/>
          <w:sz w:val="24"/>
          <w:szCs w:val="24"/>
        </w:rPr>
        <w:t>modélis</w:t>
      </w:r>
      <w:r w:rsidRPr="00FC61C1">
        <w:rPr>
          <w:rFonts w:asciiTheme="majorBidi" w:hAnsiTheme="majorBidi" w:cstheme="majorBidi"/>
          <w:spacing w:val="-1"/>
          <w:sz w:val="24"/>
          <w:szCs w:val="24"/>
        </w:rPr>
        <w:t>a</w:t>
      </w:r>
      <w:r w:rsidRPr="00FC61C1">
        <w:rPr>
          <w:rFonts w:asciiTheme="majorBidi" w:hAnsiTheme="majorBidi" w:cstheme="majorBidi"/>
          <w:sz w:val="24"/>
          <w:szCs w:val="24"/>
        </w:rPr>
        <w:t>tion objet p</w:t>
      </w:r>
      <w:r w:rsidRPr="00FC61C1">
        <w:rPr>
          <w:rFonts w:asciiTheme="majorBidi" w:hAnsiTheme="majorBidi" w:cstheme="majorBidi"/>
          <w:spacing w:val="-1"/>
          <w:sz w:val="24"/>
          <w:szCs w:val="24"/>
        </w:rPr>
        <w:t>a</w:t>
      </w:r>
      <w:r w:rsidRPr="00FC61C1">
        <w:rPr>
          <w:rFonts w:asciiTheme="majorBidi" w:hAnsiTheme="majorBidi" w:cstheme="majorBidi"/>
          <w:sz w:val="24"/>
          <w:szCs w:val="24"/>
        </w:rPr>
        <w:t>sse d</w:t>
      </w:r>
      <w:r w:rsidRPr="00FC61C1">
        <w:rPr>
          <w:rFonts w:asciiTheme="majorBidi" w:hAnsiTheme="majorBidi" w:cstheme="majorBidi"/>
          <w:spacing w:val="-3"/>
          <w:sz w:val="24"/>
          <w:szCs w:val="24"/>
        </w:rPr>
        <w:t>'</w:t>
      </w:r>
      <w:r w:rsidRPr="00FC61C1">
        <w:rPr>
          <w:rFonts w:asciiTheme="majorBidi" w:hAnsiTheme="majorBidi" w:cstheme="majorBidi"/>
          <w:spacing w:val="-1"/>
          <w:sz w:val="24"/>
          <w:szCs w:val="24"/>
        </w:rPr>
        <w:t>a</w:t>
      </w:r>
      <w:r w:rsidRPr="00FC61C1">
        <w:rPr>
          <w:rFonts w:asciiTheme="majorBidi" w:hAnsiTheme="majorBidi" w:cstheme="majorBidi"/>
          <w:sz w:val="24"/>
          <w:szCs w:val="24"/>
        </w:rPr>
        <w:t>b</w:t>
      </w:r>
      <w:r w:rsidRPr="00FC61C1">
        <w:rPr>
          <w:rFonts w:asciiTheme="majorBidi" w:hAnsiTheme="majorBidi" w:cstheme="majorBidi"/>
          <w:spacing w:val="2"/>
          <w:sz w:val="24"/>
          <w:szCs w:val="24"/>
        </w:rPr>
        <w:t>o</w:t>
      </w:r>
      <w:r w:rsidRPr="00FC61C1">
        <w:rPr>
          <w:rFonts w:asciiTheme="majorBidi" w:hAnsiTheme="majorBidi" w:cstheme="majorBidi"/>
          <w:sz w:val="24"/>
          <w:szCs w:val="24"/>
        </w:rPr>
        <w:t>rd</w:t>
      </w:r>
      <w:r w:rsidRPr="00FC61C1">
        <w:rPr>
          <w:rFonts w:asciiTheme="majorBidi" w:hAnsiTheme="majorBidi" w:cstheme="majorBidi"/>
          <w:spacing w:val="2"/>
          <w:sz w:val="24"/>
          <w:szCs w:val="24"/>
        </w:rPr>
        <w:t xml:space="preserve"> p</w:t>
      </w:r>
      <w:r w:rsidRPr="00FC61C1">
        <w:rPr>
          <w:rFonts w:asciiTheme="majorBidi" w:hAnsiTheme="majorBidi" w:cstheme="majorBidi"/>
          <w:spacing w:val="-1"/>
          <w:sz w:val="24"/>
          <w:szCs w:val="24"/>
        </w:rPr>
        <w:t xml:space="preserve">ar </w:t>
      </w:r>
      <w:r w:rsidRPr="00FC61C1">
        <w:rPr>
          <w:rFonts w:asciiTheme="majorBidi" w:hAnsiTheme="majorBidi" w:cstheme="majorBidi"/>
          <w:sz w:val="24"/>
          <w:szCs w:val="24"/>
        </w:rPr>
        <w:t>la disponibili</w:t>
      </w:r>
      <w:r w:rsidRPr="00FC61C1">
        <w:rPr>
          <w:rFonts w:asciiTheme="majorBidi" w:hAnsiTheme="majorBidi" w:cstheme="majorBidi"/>
          <w:spacing w:val="-2"/>
          <w:sz w:val="24"/>
          <w:szCs w:val="24"/>
        </w:rPr>
        <w:t xml:space="preserve">té </w:t>
      </w:r>
      <w:r w:rsidRPr="00FC61C1">
        <w:rPr>
          <w:rFonts w:asciiTheme="majorBidi" w:hAnsiTheme="majorBidi" w:cstheme="majorBidi"/>
          <w:spacing w:val="2"/>
          <w:sz w:val="24"/>
          <w:szCs w:val="24"/>
        </w:rPr>
        <w:t>d</w:t>
      </w:r>
      <w:r w:rsidRPr="00FC61C1">
        <w:rPr>
          <w:rFonts w:asciiTheme="majorBidi" w:hAnsiTheme="majorBidi" w:cstheme="majorBidi"/>
          <w:spacing w:val="-3"/>
          <w:sz w:val="24"/>
          <w:szCs w:val="24"/>
        </w:rPr>
        <w:t>'</w:t>
      </w:r>
      <w:r w:rsidRPr="00FC61C1">
        <w:rPr>
          <w:rFonts w:asciiTheme="majorBidi" w:hAnsiTheme="majorBidi" w:cstheme="majorBidi"/>
          <w:sz w:val="24"/>
          <w:szCs w:val="24"/>
        </w:rPr>
        <w:t>un lan</w:t>
      </w:r>
      <w:r w:rsidRPr="00FC61C1">
        <w:rPr>
          <w:rFonts w:asciiTheme="majorBidi" w:hAnsiTheme="majorBidi" w:cstheme="majorBidi"/>
          <w:spacing w:val="1"/>
          <w:sz w:val="24"/>
          <w:szCs w:val="24"/>
        </w:rPr>
        <w:t>g</w:t>
      </w:r>
      <w:r w:rsidRPr="00FC61C1">
        <w:rPr>
          <w:rFonts w:asciiTheme="majorBidi" w:hAnsiTheme="majorBidi" w:cstheme="majorBidi"/>
          <w:spacing w:val="-1"/>
          <w:sz w:val="24"/>
          <w:szCs w:val="24"/>
        </w:rPr>
        <w:t>a</w:t>
      </w:r>
      <w:r w:rsidRPr="00FC61C1">
        <w:rPr>
          <w:rFonts w:asciiTheme="majorBidi" w:hAnsiTheme="majorBidi" w:cstheme="majorBidi"/>
          <w:sz w:val="24"/>
          <w:szCs w:val="24"/>
        </w:rPr>
        <w:t xml:space="preserve">ge </w:t>
      </w:r>
      <w:r w:rsidRPr="00FC61C1">
        <w:rPr>
          <w:rFonts w:asciiTheme="majorBidi" w:hAnsiTheme="majorBidi" w:cstheme="majorBidi"/>
          <w:spacing w:val="2"/>
          <w:sz w:val="24"/>
          <w:szCs w:val="24"/>
        </w:rPr>
        <w:t>d</w:t>
      </w:r>
      <w:r w:rsidRPr="00FC61C1">
        <w:rPr>
          <w:rFonts w:asciiTheme="majorBidi" w:hAnsiTheme="majorBidi" w:cstheme="majorBidi"/>
          <w:spacing w:val="-3"/>
          <w:sz w:val="24"/>
          <w:szCs w:val="24"/>
        </w:rPr>
        <w:t>'</w:t>
      </w:r>
      <w:r w:rsidRPr="00FC61C1">
        <w:rPr>
          <w:rFonts w:asciiTheme="majorBidi" w:hAnsiTheme="majorBidi" w:cstheme="majorBidi"/>
          <w:spacing w:val="-1"/>
          <w:sz w:val="24"/>
          <w:szCs w:val="24"/>
        </w:rPr>
        <w:t>a</w:t>
      </w:r>
      <w:r w:rsidRPr="00FC61C1">
        <w:rPr>
          <w:rFonts w:asciiTheme="majorBidi" w:hAnsiTheme="majorBidi" w:cstheme="majorBidi"/>
          <w:sz w:val="24"/>
          <w:szCs w:val="24"/>
        </w:rPr>
        <w:t>n</w:t>
      </w:r>
      <w:r w:rsidRPr="00FC61C1">
        <w:rPr>
          <w:rFonts w:asciiTheme="majorBidi" w:hAnsiTheme="majorBidi" w:cstheme="majorBidi"/>
          <w:spacing w:val="-1"/>
          <w:sz w:val="24"/>
          <w:szCs w:val="24"/>
        </w:rPr>
        <w:t>a</w:t>
      </w:r>
      <w:r w:rsidRPr="00FC61C1">
        <w:rPr>
          <w:rFonts w:asciiTheme="majorBidi" w:hAnsiTheme="majorBidi" w:cstheme="majorBidi"/>
          <w:spacing w:val="5"/>
          <w:sz w:val="24"/>
          <w:szCs w:val="24"/>
        </w:rPr>
        <w:t>l</w:t>
      </w:r>
      <w:r w:rsidRPr="00FC61C1">
        <w:rPr>
          <w:rFonts w:asciiTheme="majorBidi" w:hAnsiTheme="majorBidi" w:cstheme="majorBidi"/>
          <w:spacing w:val="-5"/>
          <w:sz w:val="24"/>
          <w:szCs w:val="24"/>
        </w:rPr>
        <w:t>y</w:t>
      </w:r>
      <w:r w:rsidRPr="00FC61C1">
        <w:rPr>
          <w:rFonts w:asciiTheme="majorBidi" w:hAnsiTheme="majorBidi" w:cstheme="majorBidi"/>
          <w:spacing w:val="2"/>
          <w:sz w:val="24"/>
          <w:szCs w:val="24"/>
        </w:rPr>
        <w:t>se o</w:t>
      </w:r>
      <w:r w:rsidRPr="00FC61C1">
        <w:rPr>
          <w:rFonts w:asciiTheme="majorBidi" w:hAnsiTheme="majorBidi" w:cstheme="majorBidi"/>
          <w:sz w:val="24"/>
          <w:szCs w:val="24"/>
        </w:rPr>
        <w:t>bjet p</w:t>
      </w:r>
      <w:r w:rsidRPr="00FC61C1">
        <w:rPr>
          <w:rFonts w:asciiTheme="majorBidi" w:hAnsiTheme="majorBidi" w:cstheme="majorBidi"/>
          <w:spacing w:val="-1"/>
          <w:sz w:val="24"/>
          <w:szCs w:val="24"/>
        </w:rPr>
        <w:t>e</w:t>
      </w:r>
      <w:r w:rsidRPr="00FC61C1">
        <w:rPr>
          <w:rFonts w:asciiTheme="majorBidi" w:hAnsiTheme="majorBidi" w:cstheme="majorBidi"/>
          <w:sz w:val="24"/>
          <w:szCs w:val="24"/>
        </w:rPr>
        <w:t>r</w:t>
      </w:r>
      <w:r w:rsidRPr="00FC61C1">
        <w:rPr>
          <w:rFonts w:asciiTheme="majorBidi" w:hAnsiTheme="majorBidi" w:cstheme="majorBidi"/>
          <w:spacing w:val="-2"/>
          <w:sz w:val="24"/>
          <w:szCs w:val="24"/>
        </w:rPr>
        <w:t>f</w:t>
      </w:r>
      <w:r w:rsidRPr="00FC61C1">
        <w:rPr>
          <w:rFonts w:asciiTheme="majorBidi" w:hAnsiTheme="majorBidi" w:cstheme="majorBidi"/>
          <w:sz w:val="24"/>
          <w:szCs w:val="24"/>
        </w:rPr>
        <w:t>orm</w:t>
      </w:r>
      <w:r w:rsidRPr="00FC61C1">
        <w:rPr>
          <w:rFonts w:asciiTheme="majorBidi" w:hAnsiTheme="majorBidi" w:cstheme="majorBidi"/>
          <w:spacing w:val="-2"/>
          <w:sz w:val="24"/>
          <w:szCs w:val="24"/>
        </w:rPr>
        <w:t>a</w:t>
      </w:r>
      <w:r w:rsidRPr="00FC61C1">
        <w:rPr>
          <w:rFonts w:asciiTheme="majorBidi" w:hAnsiTheme="majorBidi" w:cstheme="majorBidi"/>
          <w:sz w:val="24"/>
          <w:szCs w:val="24"/>
        </w:rPr>
        <w:t xml:space="preserve">nt </w:t>
      </w:r>
      <w:r w:rsidRPr="00FC61C1">
        <w:rPr>
          <w:rFonts w:asciiTheme="majorBidi" w:hAnsiTheme="majorBidi" w:cstheme="majorBidi"/>
          <w:spacing w:val="-1"/>
          <w:sz w:val="24"/>
          <w:szCs w:val="24"/>
        </w:rPr>
        <w:t>et</w:t>
      </w:r>
      <w:r w:rsidRPr="00FC61C1">
        <w:rPr>
          <w:rFonts w:asciiTheme="majorBidi" w:hAnsiTheme="majorBidi" w:cstheme="majorBidi"/>
          <w:sz w:val="24"/>
          <w:szCs w:val="24"/>
        </w:rPr>
        <w:t xml:space="preserve"> st</w:t>
      </w:r>
      <w:r w:rsidRPr="00FC61C1">
        <w:rPr>
          <w:rFonts w:asciiTheme="majorBidi" w:hAnsiTheme="majorBidi" w:cstheme="majorBidi"/>
          <w:spacing w:val="-1"/>
          <w:sz w:val="24"/>
          <w:szCs w:val="24"/>
        </w:rPr>
        <w:t>a</w:t>
      </w:r>
      <w:r w:rsidRPr="00FC61C1">
        <w:rPr>
          <w:rFonts w:asciiTheme="majorBidi" w:hAnsiTheme="majorBidi" w:cstheme="majorBidi"/>
          <w:sz w:val="24"/>
          <w:szCs w:val="24"/>
        </w:rPr>
        <w:t>nd</w:t>
      </w:r>
      <w:r w:rsidRPr="00FC61C1">
        <w:rPr>
          <w:rFonts w:asciiTheme="majorBidi" w:hAnsiTheme="majorBidi" w:cstheme="majorBidi"/>
          <w:spacing w:val="-1"/>
          <w:sz w:val="24"/>
          <w:szCs w:val="24"/>
        </w:rPr>
        <w:t>a</w:t>
      </w:r>
      <w:r w:rsidRPr="00FC61C1">
        <w:rPr>
          <w:rFonts w:asciiTheme="majorBidi" w:hAnsiTheme="majorBidi" w:cstheme="majorBidi"/>
          <w:sz w:val="24"/>
          <w:szCs w:val="24"/>
        </w:rPr>
        <w:t>rd.</w:t>
      </w:r>
    </w:p>
    <w:p w:rsidR="006D00F6" w:rsidRPr="000B2C89" w:rsidRDefault="006D00F6" w:rsidP="000B2C89">
      <w:pPr>
        <w:spacing w:line="360" w:lineRule="auto"/>
        <w:jc w:val="both"/>
        <w:rPr>
          <w:rFonts w:asciiTheme="majorBidi" w:hAnsiTheme="majorBidi" w:cstheme="majorBidi"/>
          <w:b/>
          <w:sz w:val="28"/>
          <w:szCs w:val="28"/>
        </w:rPr>
      </w:pPr>
      <w:bookmarkStart w:id="114" w:name="_Toc515861434"/>
      <w:r w:rsidRPr="000B2C89">
        <w:rPr>
          <w:rStyle w:val="Titre1Car"/>
          <w:rFonts w:asciiTheme="majorBidi" w:hAnsiTheme="majorBidi"/>
          <w:sz w:val="28"/>
          <w:szCs w:val="28"/>
        </w:rPr>
        <w:t>4 Les diagrammes de modélisation</w:t>
      </w:r>
      <w:bookmarkEnd w:id="114"/>
      <w:r w:rsidRPr="000B2C89">
        <w:rPr>
          <w:rFonts w:asciiTheme="majorBidi" w:hAnsiTheme="majorBidi" w:cstheme="majorBidi"/>
          <w:b/>
          <w:sz w:val="28"/>
          <w:szCs w:val="28"/>
        </w:rPr>
        <w:t>:</w:t>
      </w:r>
    </w:p>
    <w:p w:rsidR="006D00F6" w:rsidRPr="00871C35" w:rsidRDefault="006D00F6" w:rsidP="000B2C89">
      <w:pPr>
        <w:pStyle w:val="Paragraphedeliste"/>
        <w:numPr>
          <w:ilvl w:val="0"/>
          <w:numId w:val="23"/>
        </w:numPr>
        <w:spacing w:line="360" w:lineRule="auto"/>
        <w:jc w:val="both"/>
        <w:rPr>
          <w:rFonts w:asciiTheme="majorBidi" w:hAnsiTheme="majorBidi" w:cstheme="majorBidi"/>
          <w:b/>
          <w:sz w:val="28"/>
          <w:szCs w:val="28"/>
        </w:rPr>
      </w:pPr>
      <w:r w:rsidRPr="00871C35">
        <w:rPr>
          <w:rFonts w:asciiTheme="majorBidi" w:hAnsiTheme="majorBidi" w:cstheme="majorBidi"/>
          <w:b/>
          <w:bCs/>
          <w:sz w:val="24"/>
          <w:szCs w:val="24"/>
        </w:rPr>
        <w:t>Diagramme de cas d’utilisation:</w:t>
      </w:r>
    </w:p>
    <w:p w:rsidR="006D00F6" w:rsidRPr="006D00F6" w:rsidRDefault="006D00F6" w:rsidP="000B2C89">
      <w:pPr>
        <w:spacing w:line="360" w:lineRule="auto"/>
        <w:ind w:firstLine="708"/>
        <w:jc w:val="both"/>
        <w:rPr>
          <w:rFonts w:asciiTheme="majorBidi" w:hAnsiTheme="majorBidi" w:cstheme="majorBidi"/>
          <w:lang w:val="fr-FR"/>
        </w:rPr>
      </w:pPr>
      <w:r w:rsidRPr="006D00F6">
        <w:rPr>
          <w:rFonts w:asciiTheme="majorBidi" w:hAnsiTheme="majorBidi" w:cstheme="majorBidi"/>
          <w:lang w:val="fr-FR"/>
        </w:rPr>
        <w:t xml:space="preserve">Le diagramme de cas d’utilisation représente la structure des fonctionnalités décrites par les utilisateurs du système. C’est le premier diagramme du modèle UML, celui où s’assure la relation entre l’utilisateur et les objets que le système met en œuvre. </w:t>
      </w:r>
    </w:p>
    <w:p w:rsidR="006D00F6" w:rsidRPr="00871C35" w:rsidRDefault="006D00F6" w:rsidP="000B2C89">
      <w:pPr>
        <w:pStyle w:val="Paragraphedeliste"/>
        <w:numPr>
          <w:ilvl w:val="0"/>
          <w:numId w:val="23"/>
        </w:numPr>
        <w:spacing w:line="360" w:lineRule="auto"/>
        <w:jc w:val="both"/>
        <w:rPr>
          <w:rFonts w:asciiTheme="majorBidi" w:hAnsiTheme="majorBidi" w:cstheme="majorBidi"/>
          <w:b/>
          <w:bCs/>
          <w:sz w:val="24"/>
          <w:szCs w:val="24"/>
        </w:rPr>
      </w:pPr>
      <w:r w:rsidRPr="00871C35">
        <w:rPr>
          <w:rFonts w:asciiTheme="majorBidi" w:hAnsiTheme="majorBidi" w:cstheme="majorBidi"/>
          <w:b/>
          <w:bCs/>
          <w:sz w:val="24"/>
          <w:szCs w:val="24"/>
        </w:rPr>
        <w:t xml:space="preserve">Diagramme de séquence : </w:t>
      </w:r>
    </w:p>
    <w:p w:rsidR="006D00F6" w:rsidRPr="006D00F6" w:rsidRDefault="006D00F6" w:rsidP="000B2C89">
      <w:pPr>
        <w:spacing w:line="360" w:lineRule="auto"/>
        <w:ind w:firstLine="708"/>
        <w:jc w:val="both"/>
        <w:rPr>
          <w:rFonts w:asciiTheme="majorBidi" w:hAnsiTheme="majorBidi" w:cstheme="majorBidi"/>
          <w:lang w:val="fr-FR"/>
        </w:rPr>
      </w:pPr>
      <w:r w:rsidRPr="006D00F6">
        <w:rPr>
          <w:rFonts w:asciiTheme="majorBidi" w:hAnsiTheme="majorBidi" w:cstheme="majorBidi"/>
          <w:lang w:val="fr-FR"/>
        </w:rPr>
        <w:t>Le diagramme de séquence représente la succession chronologique des opérations réalisées par un acteur. Il indique les objets que l’acteur va manipuler et les opérations qui font passer d’un objet à l’autre.</w:t>
      </w:r>
    </w:p>
    <w:p w:rsidR="006D00F6" w:rsidRPr="00871C35" w:rsidRDefault="006D00F6" w:rsidP="000B2C89">
      <w:pPr>
        <w:pStyle w:val="Paragraphedeliste"/>
        <w:numPr>
          <w:ilvl w:val="0"/>
          <w:numId w:val="23"/>
        </w:numPr>
        <w:spacing w:line="360" w:lineRule="auto"/>
        <w:jc w:val="both"/>
        <w:rPr>
          <w:rFonts w:asciiTheme="majorBidi" w:hAnsiTheme="majorBidi" w:cstheme="majorBidi"/>
          <w:b/>
          <w:bCs/>
          <w:sz w:val="24"/>
          <w:szCs w:val="24"/>
        </w:rPr>
      </w:pPr>
      <w:r w:rsidRPr="00871C35">
        <w:rPr>
          <w:rFonts w:asciiTheme="majorBidi" w:hAnsiTheme="majorBidi" w:cstheme="majorBidi"/>
          <w:b/>
          <w:bCs/>
          <w:sz w:val="24"/>
          <w:szCs w:val="24"/>
        </w:rPr>
        <w:t xml:space="preserve">Diagramme de classes : </w:t>
      </w:r>
    </w:p>
    <w:p w:rsidR="006D00F6" w:rsidRDefault="006D00F6" w:rsidP="000B2C89">
      <w:pPr>
        <w:tabs>
          <w:tab w:val="left" w:pos="284"/>
        </w:tabs>
        <w:spacing w:line="360" w:lineRule="auto"/>
        <w:jc w:val="both"/>
        <w:rPr>
          <w:rFonts w:asciiTheme="majorBidi" w:hAnsiTheme="majorBidi" w:cstheme="majorBidi"/>
          <w:lang w:val="fr-FR"/>
        </w:rPr>
      </w:pPr>
      <w:r w:rsidRPr="006D00F6">
        <w:rPr>
          <w:rFonts w:asciiTheme="majorBidi" w:hAnsiTheme="majorBidi" w:cstheme="majorBidi"/>
          <w:lang w:val="fr-FR"/>
        </w:rPr>
        <w:t>Le diagramme de classes est généralement considéré comme le plus important dans un développement orienté objet. Il représente l’architecture conceptuelle du système et décrit les classes qu’il utilise, ainsi que les relations qui les unissent.</w:t>
      </w:r>
    </w:p>
    <w:p w:rsidR="000B2C89" w:rsidRDefault="000B2C89" w:rsidP="000B2C89">
      <w:pPr>
        <w:tabs>
          <w:tab w:val="left" w:pos="284"/>
        </w:tabs>
        <w:spacing w:line="360" w:lineRule="auto"/>
        <w:jc w:val="both"/>
        <w:rPr>
          <w:rFonts w:asciiTheme="majorBidi" w:hAnsiTheme="majorBidi" w:cstheme="majorBidi"/>
          <w:lang w:val="fr-FR"/>
        </w:rPr>
      </w:pPr>
    </w:p>
    <w:p w:rsidR="000B2C89" w:rsidRDefault="000B2C89" w:rsidP="000B2C89">
      <w:pPr>
        <w:tabs>
          <w:tab w:val="left" w:pos="284"/>
        </w:tabs>
        <w:spacing w:line="360" w:lineRule="auto"/>
        <w:jc w:val="both"/>
        <w:rPr>
          <w:rFonts w:asciiTheme="majorBidi" w:hAnsiTheme="majorBidi" w:cstheme="majorBidi"/>
          <w:lang w:val="fr-FR"/>
        </w:rPr>
      </w:pPr>
    </w:p>
    <w:p w:rsidR="000B2C89" w:rsidRDefault="000B2C89" w:rsidP="000B2C89">
      <w:pPr>
        <w:tabs>
          <w:tab w:val="left" w:pos="284"/>
        </w:tabs>
        <w:spacing w:line="360" w:lineRule="auto"/>
        <w:jc w:val="both"/>
        <w:rPr>
          <w:rFonts w:asciiTheme="majorBidi" w:hAnsiTheme="majorBidi" w:cstheme="majorBidi"/>
          <w:lang w:val="fr-FR"/>
        </w:rPr>
      </w:pPr>
    </w:p>
    <w:p w:rsidR="000B2C89" w:rsidRPr="006D00F6" w:rsidRDefault="000B2C89" w:rsidP="000B2C89">
      <w:pPr>
        <w:tabs>
          <w:tab w:val="left" w:pos="284"/>
        </w:tabs>
        <w:spacing w:line="360" w:lineRule="auto"/>
        <w:jc w:val="both"/>
        <w:rPr>
          <w:rFonts w:asciiTheme="majorBidi" w:hAnsiTheme="majorBidi" w:cstheme="majorBidi" w:hint="cs"/>
          <w:rtl/>
          <w:lang w:val="fr-FR" w:bidi="ar-DZ"/>
        </w:rPr>
      </w:pPr>
    </w:p>
    <w:p w:rsidR="006D00F6" w:rsidRPr="006D00F6" w:rsidRDefault="006D00F6" w:rsidP="000B2C89">
      <w:pPr>
        <w:tabs>
          <w:tab w:val="left" w:pos="284"/>
        </w:tabs>
        <w:spacing w:line="360" w:lineRule="auto"/>
        <w:jc w:val="both"/>
        <w:rPr>
          <w:rFonts w:asciiTheme="majorBidi" w:hAnsiTheme="majorBidi" w:cstheme="majorBidi"/>
          <w:lang w:val="fr-FR"/>
        </w:rPr>
      </w:pPr>
    </w:p>
    <w:p w:rsidR="006D00F6" w:rsidRPr="00871C35" w:rsidRDefault="006D00F6" w:rsidP="000B2C89">
      <w:pPr>
        <w:pStyle w:val="Paragraphedeliste"/>
        <w:numPr>
          <w:ilvl w:val="0"/>
          <w:numId w:val="23"/>
        </w:numPr>
        <w:spacing w:line="360" w:lineRule="auto"/>
        <w:jc w:val="both"/>
        <w:rPr>
          <w:rFonts w:asciiTheme="majorBidi" w:hAnsiTheme="majorBidi" w:cstheme="majorBidi"/>
          <w:b/>
          <w:bCs/>
          <w:sz w:val="24"/>
          <w:szCs w:val="24"/>
        </w:rPr>
      </w:pPr>
      <w:r w:rsidRPr="00871C35">
        <w:rPr>
          <w:rFonts w:asciiTheme="majorBidi" w:hAnsiTheme="majorBidi" w:cstheme="majorBidi"/>
          <w:b/>
          <w:bCs/>
          <w:sz w:val="24"/>
          <w:szCs w:val="24"/>
        </w:rPr>
        <w:lastRenderedPageBreak/>
        <w:t xml:space="preserve">Diagramme de d’état-transition : </w:t>
      </w:r>
    </w:p>
    <w:p w:rsidR="006D00F6" w:rsidRPr="006D00F6" w:rsidRDefault="006D00F6" w:rsidP="000B2C89">
      <w:pPr>
        <w:spacing w:line="360" w:lineRule="auto"/>
        <w:jc w:val="both"/>
        <w:rPr>
          <w:rFonts w:asciiTheme="majorBidi" w:hAnsiTheme="majorBidi" w:cstheme="majorBidi"/>
          <w:lang w:val="fr-FR"/>
        </w:rPr>
      </w:pPr>
      <w:r w:rsidRPr="006D00F6">
        <w:rPr>
          <w:rFonts w:asciiTheme="majorBidi" w:hAnsiTheme="majorBidi" w:cstheme="majorBidi"/>
          <w:lang w:val="fr-FR"/>
        </w:rPr>
        <w:t>Les diagrammes d'états-transitions d'UML décrivent le comportement interne d'un objet à l'aide d'un automate à états finis. Ils présentent les séquences possibles d'états et d'actions qu'une instance de classe peut traiter au cours de son cycle de vie en réaction à des événements discrets (de type signaux, invocations de méthode).</w:t>
      </w:r>
    </w:p>
    <w:p w:rsidR="006D00F6" w:rsidRPr="006D00F6" w:rsidRDefault="006D00F6" w:rsidP="000B2C89">
      <w:pPr>
        <w:spacing w:before="183" w:line="360" w:lineRule="auto"/>
        <w:ind w:right="789"/>
        <w:jc w:val="both"/>
        <w:rPr>
          <w:rFonts w:asciiTheme="majorBidi" w:hAnsiTheme="majorBidi" w:cstheme="majorBidi"/>
          <w:b/>
          <w:bCs/>
          <w:lang w:val="fr-FR"/>
        </w:rPr>
      </w:pPr>
      <w:bookmarkStart w:id="115" w:name="_Toc515861435"/>
      <w:r w:rsidRPr="00871C35">
        <w:rPr>
          <w:rStyle w:val="Titre2Car"/>
          <w:rFonts w:asciiTheme="majorBidi" w:hAnsiTheme="majorBidi"/>
        </w:rPr>
        <w:t>4.1 Le diagramme des cas d’utilisation</w:t>
      </w:r>
      <w:bookmarkEnd w:id="115"/>
      <w:r w:rsidRPr="006D00F6">
        <w:rPr>
          <w:rFonts w:asciiTheme="majorBidi" w:hAnsiTheme="majorBidi" w:cstheme="majorBidi"/>
          <w:b/>
          <w:bCs/>
          <w:lang w:val="fr-FR"/>
        </w:rPr>
        <w:t> :</w:t>
      </w:r>
    </w:p>
    <w:p w:rsidR="006D00F6" w:rsidRPr="006D00F6" w:rsidRDefault="006D00F6" w:rsidP="000B2C89">
      <w:pPr>
        <w:tabs>
          <w:tab w:val="left" w:pos="142"/>
        </w:tabs>
        <w:spacing w:line="360" w:lineRule="auto"/>
        <w:jc w:val="both"/>
        <w:rPr>
          <w:rFonts w:asciiTheme="majorBidi" w:hAnsiTheme="majorBidi" w:cstheme="majorBidi"/>
          <w:lang w:val="fr-FR" w:bidi="ar-DZ"/>
        </w:rPr>
      </w:pPr>
      <w:r w:rsidRPr="006D00F6">
        <w:rPr>
          <w:rFonts w:asciiTheme="majorBidi" w:hAnsiTheme="majorBidi" w:cstheme="majorBidi"/>
          <w:lang w:val="fr-FR" w:bidi="ar-DZ"/>
        </w:rPr>
        <w:tab/>
      </w:r>
      <w:r w:rsidRPr="006D00F6">
        <w:rPr>
          <w:rFonts w:asciiTheme="majorBidi" w:hAnsiTheme="majorBidi" w:cstheme="majorBidi"/>
          <w:lang w:val="fr-FR" w:bidi="ar-DZ"/>
        </w:rPr>
        <w:tab/>
        <w:t>Pour cette phase et pour bien collecter les besoins des utilisateurs du nouveau système nous avons procédé comme suit :</w:t>
      </w:r>
    </w:p>
    <w:p w:rsidR="006D00F6" w:rsidRPr="00871C35" w:rsidRDefault="006D00F6" w:rsidP="000B2C89">
      <w:pPr>
        <w:pStyle w:val="Paragraphedeliste"/>
        <w:numPr>
          <w:ilvl w:val="0"/>
          <w:numId w:val="24"/>
        </w:numPr>
        <w:tabs>
          <w:tab w:val="left" w:pos="142"/>
        </w:tabs>
        <w:spacing w:line="360" w:lineRule="auto"/>
        <w:jc w:val="both"/>
        <w:rPr>
          <w:rFonts w:asciiTheme="majorBidi" w:hAnsiTheme="majorBidi" w:cstheme="majorBidi"/>
          <w:sz w:val="24"/>
          <w:szCs w:val="24"/>
          <w:lang w:bidi="ar-DZ"/>
        </w:rPr>
      </w:pPr>
      <w:r w:rsidRPr="00871C35">
        <w:rPr>
          <w:rFonts w:asciiTheme="majorBidi" w:hAnsiTheme="majorBidi" w:cstheme="majorBidi"/>
          <w:sz w:val="24"/>
          <w:szCs w:val="24"/>
          <w:lang w:bidi="ar-DZ"/>
        </w:rPr>
        <w:t>L’identification de tous les acteurs du nouveau système.</w:t>
      </w:r>
    </w:p>
    <w:p w:rsidR="006D00F6" w:rsidRPr="00871C35" w:rsidRDefault="006D00F6" w:rsidP="000B2C89">
      <w:pPr>
        <w:pStyle w:val="Paragraphedeliste"/>
        <w:numPr>
          <w:ilvl w:val="0"/>
          <w:numId w:val="24"/>
        </w:numPr>
        <w:tabs>
          <w:tab w:val="left" w:pos="142"/>
        </w:tabs>
        <w:spacing w:line="360" w:lineRule="auto"/>
        <w:jc w:val="both"/>
        <w:rPr>
          <w:rFonts w:asciiTheme="majorBidi" w:hAnsiTheme="majorBidi" w:cstheme="majorBidi"/>
          <w:sz w:val="24"/>
          <w:szCs w:val="24"/>
          <w:lang w:bidi="ar-DZ"/>
        </w:rPr>
      </w:pPr>
      <w:r w:rsidRPr="00871C35">
        <w:rPr>
          <w:rFonts w:asciiTheme="majorBidi" w:hAnsiTheme="majorBidi" w:cstheme="majorBidi"/>
          <w:sz w:val="24"/>
          <w:szCs w:val="24"/>
          <w:lang w:bidi="ar-DZ"/>
        </w:rPr>
        <w:t>L’identification des cas d’utilisation.</w:t>
      </w:r>
    </w:p>
    <w:p w:rsidR="006D00F6" w:rsidRPr="00871C35" w:rsidRDefault="006D00F6" w:rsidP="000B2C89">
      <w:pPr>
        <w:pStyle w:val="Paragraphedeliste"/>
        <w:numPr>
          <w:ilvl w:val="0"/>
          <w:numId w:val="24"/>
        </w:numPr>
        <w:tabs>
          <w:tab w:val="left" w:pos="142"/>
        </w:tabs>
        <w:spacing w:line="360" w:lineRule="auto"/>
        <w:jc w:val="both"/>
        <w:rPr>
          <w:rFonts w:asciiTheme="majorBidi" w:hAnsiTheme="majorBidi" w:cstheme="majorBidi"/>
          <w:sz w:val="24"/>
          <w:szCs w:val="24"/>
          <w:lang w:bidi="ar-DZ"/>
        </w:rPr>
      </w:pPr>
      <w:r w:rsidRPr="00871C35">
        <w:rPr>
          <w:rFonts w:asciiTheme="majorBidi" w:hAnsiTheme="majorBidi" w:cstheme="majorBidi"/>
          <w:sz w:val="24"/>
          <w:szCs w:val="24"/>
          <w:lang w:bidi="ar-DZ"/>
        </w:rPr>
        <w:t>La description de chaque cas d’utilisation.</w:t>
      </w:r>
    </w:p>
    <w:p w:rsidR="006D00F6" w:rsidRPr="000B2C89" w:rsidRDefault="006D00F6" w:rsidP="000B2C89">
      <w:pPr>
        <w:tabs>
          <w:tab w:val="left" w:pos="142"/>
        </w:tabs>
        <w:spacing w:line="360" w:lineRule="auto"/>
        <w:jc w:val="both"/>
        <w:rPr>
          <w:rFonts w:asciiTheme="majorBidi" w:hAnsiTheme="majorBidi" w:cstheme="majorBidi"/>
          <w:lang w:val="fr-FR"/>
        </w:rPr>
      </w:pPr>
      <w:bookmarkStart w:id="116" w:name="_Toc515861436"/>
      <w:r w:rsidRPr="000B2C89">
        <w:rPr>
          <w:rStyle w:val="Titre3Car"/>
          <w:rFonts w:asciiTheme="majorBidi" w:hAnsiTheme="majorBidi"/>
          <w:sz w:val="24"/>
          <w:szCs w:val="24"/>
        </w:rPr>
        <w:t xml:space="preserve">4.1.1 </w:t>
      </w:r>
      <w:r w:rsidRPr="000B2C89">
        <w:rPr>
          <w:rStyle w:val="Titre3Car"/>
          <w:rFonts w:asciiTheme="majorBidi" w:hAnsiTheme="majorBidi"/>
          <w:b w:val="0"/>
          <w:bCs w:val="0"/>
          <w:sz w:val="24"/>
          <w:szCs w:val="24"/>
        </w:rPr>
        <w:t>Identification de tous les acteurs du nouveau système</w:t>
      </w:r>
      <w:bookmarkEnd w:id="116"/>
      <w:r w:rsidRPr="000B2C89">
        <w:rPr>
          <w:rFonts w:asciiTheme="majorBidi" w:hAnsiTheme="majorBidi" w:cstheme="majorBidi"/>
          <w:b/>
          <w:bCs/>
          <w:lang w:val="fr-FR"/>
        </w:rPr>
        <w:t> :</w:t>
      </w:r>
    </w:p>
    <w:p w:rsidR="006D00F6" w:rsidRPr="00871C35" w:rsidRDefault="006D00F6" w:rsidP="000B2C89">
      <w:pPr>
        <w:pStyle w:val="Paragraphedeliste"/>
        <w:tabs>
          <w:tab w:val="left" w:pos="142"/>
        </w:tabs>
        <w:spacing w:line="360" w:lineRule="auto"/>
        <w:ind w:left="1064"/>
        <w:jc w:val="both"/>
        <w:rPr>
          <w:rFonts w:asciiTheme="majorBidi" w:hAnsiTheme="majorBidi" w:cstheme="majorBidi"/>
          <w:sz w:val="24"/>
          <w:szCs w:val="24"/>
        </w:rPr>
      </w:pPr>
      <w:r w:rsidRPr="00871C35">
        <w:rPr>
          <w:rFonts w:asciiTheme="majorBidi" w:hAnsiTheme="majorBidi" w:cstheme="majorBidi"/>
          <w:sz w:val="24"/>
          <w:szCs w:val="24"/>
        </w:rPr>
        <w:t>-Utilisateur</w:t>
      </w:r>
    </w:p>
    <w:p w:rsidR="006D00F6" w:rsidRPr="000B2C89" w:rsidRDefault="006D00F6" w:rsidP="000B2C89">
      <w:pPr>
        <w:tabs>
          <w:tab w:val="left" w:pos="142"/>
        </w:tabs>
        <w:spacing w:line="360" w:lineRule="auto"/>
        <w:jc w:val="both"/>
        <w:rPr>
          <w:rFonts w:asciiTheme="majorBidi" w:hAnsiTheme="majorBidi" w:cstheme="majorBidi"/>
          <w:lang w:val="fr-FR"/>
        </w:rPr>
      </w:pPr>
      <w:bookmarkStart w:id="117" w:name="_Toc515861437"/>
      <w:r w:rsidRPr="000B2C89">
        <w:rPr>
          <w:rStyle w:val="Titre3Car"/>
          <w:rFonts w:asciiTheme="majorBidi" w:hAnsiTheme="majorBidi"/>
          <w:sz w:val="24"/>
          <w:szCs w:val="24"/>
        </w:rPr>
        <w:t xml:space="preserve">4.1.2 </w:t>
      </w:r>
      <w:r w:rsidRPr="000B2C89">
        <w:rPr>
          <w:rStyle w:val="Titre3Car"/>
          <w:rFonts w:asciiTheme="majorBidi" w:hAnsiTheme="majorBidi"/>
          <w:b w:val="0"/>
          <w:bCs w:val="0"/>
          <w:sz w:val="24"/>
          <w:szCs w:val="24"/>
        </w:rPr>
        <w:t>Identification des cas d’utilisation</w:t>
      </w:r>
      <w:bookmarkEnd w:id="117"/>
      <w:r w:rsidRPr="000B2C89">
        <w:rPr>
          <w:rFonts w:asciiTheme="majorBidi" w:hAnsiTheme="majorBidi" w:cstheme="majorBidi"/>
          <w:b/>
          <w:bCs/>
          <w:lang w:val="fr-FR"/>
        </w:rPr>
        <w:t> :</w:t>
      </w:r>
    </w:p>
    <w:p w:rsidR="006D00F6" w:rsidRPr="006D00F6" w:rsidRDefault="006D00F6" w:rsidP="000B2C89">
      <w:pPr>
        <w:tabs>
          <w:tab w:val="left" w:pos="142"/>
        </w:tabs>
        <w:spacing w:line="360" w:lineRule="auto"/>
        <w:jc w:val="both"/>
        <w:rPr>
          <w:rFonts w:asciiTheme="majorBidi" w:hAnsiTheme="majorBidi" w:cstheme="majorBidi"/>
          <w:lang w:val="fr-FR"/>
        </w:rPr>
      </w:pPr>
      <w:r w:rsidRPr="006D00F6">
        <w:rPr>
          <w:rFonts w:asciiTheme="majorBidi" w:hAnsiTheme="majorBidi" w:cstheme="majorBidi"/>
          <w:b/>
          <w:bCs/>
          <w:lang w:val="fr-FR"/>
        </w:rPr>
        <w:tab/>
      </w:r>
      <w:r w:rsidRPr="006D00F6">
        <w:rPr>
          <w:rFonts w:asciiTheme="majorBidi" w:hAnsiTheme="majorBidi" w:cstheme="majorBidi"/>
          <w:b/>
          <w:bCs/>
          <w:lang w:val="fr-FR"/>
        </w:rPr>
        <w:tab/>
      </w:r>
      <w:r w:rsidRPr="006D00F6">
        <w:rPr>
          <w:rFonts w:asciiTheme="majorBidi" w:hAnsiTheme="majorBidi" w:cstheme="majorBidi"/>
          <w:lang w:val="fr-FR"/>
        </w:rPr>
        <w:t>Les cas d’utilisation déterminent pour les fonctionnalités, les différents acteurs concernés et leurs enchainements.</w:t>
      </w:r>
    </w:p>
    <w:p w:rsidR="006D00F6" w:rsidRPr="006D00F6" w:rsidRDefault="006D00F6" w:rsidP="000B2C89">
      <w:pPr>
        <w:tabs>
          <w:tab w:val="left" w:pos="142"/>
        </w:tabs>
        <w:spacing w:line="360" w:lineRule="auto"/>
        <w:jc w:val="both"/>
        <w:rPr>
          <w:rFonts w:asciiTheme="majorBidi" w:hAnsiTheme="majorBidi" w:cstheme="majorBidi"/>
          <w:lang w:val="fr-FR"/>
        </w:rPr>
      </w:pPr>
    </w:p>
    <w:p w:rsidR="006D00F6" w:rsidRPr="006D00F6" w:rsidRDefault="006D00F6" w:rsidP="000B2C89">
      <w:pPr>
        <w:tabs>
          <w:tab w:val="left" w:pos="142"/>
        </w:tabs>
        <w:spacing w:line="360" w:lineRule="auto"/>
        <w:jc w:val="both"/>
        <w:rPr>
          <w:rFonts w:asciiTheme="majorBidi" w:hAnsiTheme="majorBidi" w:cstheme="majorBidi"/>
          <w:lang w:val="fr-FR"/>
        </w:rPr>
      </w:pPr>
    </w:p>
    <w:p w:rsidR="006D00F6" w:rsidRPr="006D00F6" w:rsidRDefault="006D00F6" w:rsidP="000B2C89">
      <w:pPr>
        <w:tabs>
          <w:tab w:val="left" w:pos="142"/>
        </w:tabs>
        <w:spacing w:line="360" w:lineRule="auto"/>
        <w:jc w:val="both"/>
        <w:rPr>
          <w:rFonts w:asciiTheme="majorBidi" w:hAnsiTheme="majorBidi" w:cstheme="majorBidi"/>
          <w:lang w:val="fr-FR"/>
        </w:rPr>
      </w:pPr>
    </w:p>
    <w:p w:rsidR="006D00F6" w:rsidRPr="006D00F6" w:rsidRDefault="006D00F6" w:rsidP="000B2C89">
      <w:pPr>
        <w:tabs>
          <w:tab w:val="left" w:pos="142"/>
        </w:tabs>
        <w:spacing w:line="360" w:lineRule="auto"/>
        <w:jc w:val="both"/>
        <w:rPr>
          <w:rFonts w:asciiTheme="majorBidi" w:hAnsiTheme="majorBidi" w:cstheme="majorBidi"/>
          <w:lang w:val="fr-FR"/>
        </w:rPr>
      </w:pPr>
    </w:p>
    <w:p w:rsidR="006D00F6" w:rsidRPr="006D00F6" w:rsidRDefault="006D00F6" w:rsidP="000B2C89">
      <w:pPr>
        <w:tabs>
          <w:tab w:val="left" w:pos="142"/>
        </w:tabs>
        <w:spacing w:line="360" w:lineRule="auto"/>
        <w:jc w:val="both"/>
        <w:rPr>
          <w:rFonts w:asciiTheme="majorBidi" w:hAnsiTheme="majorBidi" w:cstheme="majorBidi"/>
          <w:lang w:val="fr-FR"/>
        </w:rPr>
      </w:pPr>
    </w:p>
    <w:p w:rsidR="006D00F6" w:rsidRPr="006D00F6" w:rsidRDefault="006D00F6" w:rsidP="000B2C89">
      <w:pPr>
        <w:tabs>
          <w:tab w:val="left" w:pos="142"/>
        </w:tabs>
        <w:spacing w:line="360" w:lineRule="auto"/>
        <w:jc w:val="both"/>
        <w:rPr>
          <w:rFonts w:asciiTheme="majorBidi" w:hAnsiTheme="majorBidi" w:cstheme="majorBidi"/>
          <w:lang w:val="fr-FR"/>
        </w:rPr>
      </w:pPr>
    </w:p>
    <w:p w:rsidR="006D00F6" w:rsidRPr="006D00F6" w:rsidRDefault="006D00F6" w:rsidP="000B2C89">
      <w:pPr>
        <w:tabs>
          <w:tab w:val="left" w:pos="142"/>
        </w:tabs>
        <w:spacing w:line="360" w:lineRule="auto"/>
        <w:jc w:val="both"/>
        <w:rPr>
          <w:rFonts w:asciiTheme="majorBidi" w:hAnsiTheme="majorBidi" w:cstheme="majorBidi"/>
          <w:lang w:val="fr-FR"/>
        </w:rPr>
      </w:pPr>
    </w:p>
    <w:p w:rsidR="006D00F6" w:rsidRPr="006D00F6" w:rsidRDefault="006D00F6" w:rsidP="000B2C89">
      <w:pPr>
        <w:tabs>
          <w:tab w:val="left" w:pos="142"/>
        </w:tabs>
        <w:spacing w:line="360" w:lineRule="auto"/>
        <w:jc w:val="both"/>
        <w:rPr>
          <w:rFonts w:asciiTheme="majorBidi" w:hAnsiTheme="majorBidi" w:cstheme="majorBidi"/>
          <w:lang w:val="fr-FR"/>
        </w:rPr>
      </w:pPr>
    </w:p>
    <w:p w:rsidR="000B2C89" w:rsidRDefault="000B2C89" w:rsidP="000B2C89">
      <w:pPr>
        <w:tabs>
          <w:tab w:val="left" w:pos="284"/>
        </w:tabs>
        <w:spacing w:line="360" w:lineRule="auto"/>
        <w:jc w:val="both"/>
        <w:rPr>
          <w:rFonts w:asciiTheme="majorBidi" w:hAnsiTheme="majorBidi" w:cstheme="majorBidi"/>
          <w:b/>
          <w:bCs/>
          <w:lang w:val="fr-FR"/>
        </w:rPr>
      </w:pPr>
      <w:bookmarkStart w:id="118" w:name="_Toc515861438"/>
    </w:p>
    <w:p w:rsidR="000B2C89" w:rsidRDefault="000B2C89" w:rsidP="000B2C89">
      <w:pPr>
        <w:tabs>
          <w:tab w:val="left" w:pos="284"/>
        </w:tabs>
        <w:spacing w:line="360" w:lineRule="auto"/>
        <w:jc w:val="both"/>
        <w:rPr>
          <w:rFonts w:asciiTheme="majorBidi" w:hAnsiTheme="majorBidi" w:cstheme="majorBidi"/>
          <w:b/>
          <w:bCs/>
          <w:lang w:val="fr-FR"/>
        </w:rPr>
      </w:pPr>
    </w:p>
    <w:p w:rsidR="000B2C89" w:rsidRDefault="000B2C89" w:rsidP="000B2C89">
      <w:pPr>
        <w:tabs>
          <w:tab w:val="left" w:pos="284"/>
        </w:tabs>
        <w:spacing w:line="360" w:lineRule="auto"/>
        <w:jc w:val="both"/>
        <w:rPr>
          <w:rFonts w:asciiTheme="majorBidi" w:hAnsiTheme="majorBidi" w:cstheme="majorBidi"/>
          <w:b/>
          <w:bCs/>
          <w:lang w:val="fr-FR"/>
        </w:rPr>
      </w:pPr>
    </w:p>
    <w:p w:rsidR="000B2C89" w:rsidRDefault="000B2C89" w:rsidP="000B2C89">
      <w:pPr>
        <w:tabs>
          <w:tab w:val="left" w:pos="284"/>
        </w:tabs>
        <w:spacing w:line="360" w:lineRule="auto"/>
        <w:jc w:val="both"/>
        <w:rPr>
          <w:rFonts w:asciiTheme="majorBidi" w:hAnsiTheme="majorBidi" w:cstheme="majorBidi"/>
          <w:b/>
          <w:bCs/>
          <w:lang w:val="fr-FR"/>
        </w:rPr>
      </w:pPr>
    </w:p>
    <w:p w:rsidR="000B2C89" w:rsidRDefault="000B2C89" w:rsidP="000B2C89">
      <w:pPr>
        <w:tabs>
          <w:tab w:val="left" w:pos="284"/>
        </w:tabs>
        <w:spacing w:line="360" w:lineRule="auto"/>
        <w:jc w:val="both"/>
        <w:rPr>
          <w:rFonts w:asciiTheme="majorBidi" w:hAnsiTheme="majorBidi" w:cstheme="majorBidi"/>
          <w:b/>
          <w:bCs/>
          <w:lang w:val="fr-FR"/>
        </w:rPr>
      </w:pPr>
    </w:p>
    <w:p w:rsidR="000B2C89" w:rsidRDefault="000B2C89" w:rsidP="000B2C89">
      <w:pPr>
        <w:tabs>
          <w:tab w:val="left" w:pos="284"/>
        </w:tabs>
        <w:spacing w:line="360" w:lineRule="auto"/>
        <w:jc w:val="both"/>
        <w:rPr>
          <w:rFonts w:asciiTheme="majorBidi" w:hAnsiTheme="majorBidi" w:cstheme="majorBidi"/>
          <w:b/>
          <w:bCs/>
          <w:lang w:val="fr-FR"/>
        </w:rPr>
      </w:pPr>
    </w:p>
    <w:p w:rsidR="000B2C89" w:rsidRDefault="000B2C89" w:rsidP="000B2C89">
      <w:pPr>
        <w:tabs>
          <w:tab w:val="left" w:pos="284"/>
        </w:tabs>
        <w:spacing w:line="360" w:lineRule="auto"/>
        <w:jc w:val="both"/>
        <w:rPr>
          <w:rFonts w:asciiTheme="majorBidi" w:hAnsiTheme="majorBidi" w:cstheme="majorBidi"/>
          <w:b/>
          <w:bCs/>
          <w:lang w:val="fr-FR"/>
        </w:rPr>
      </w:pPr>
    </w:p>
    <w:p w:rsidR="006D00F6" w:rsidRPr="000B2C89" w:rsidRDefault="006D00F6" w:rsidP="000B2C89">
      <w:pPr>
        <w:tabs>
          <w:tab w:val="left" w:pos="284"/>
        </w:tabs>
        <w:spacing w:line="360" w:lineRule="auto"/>
        <w:jc w:val="both"/>
        <w:rPr>
          <w:rFonts w:asciiTheme="majorBidi" w:hAnsiTheme="majorBidi" w:cstheme="majorBidi"/>
          <w:b/>
          <w:spacing w:val="-1"/>
          <w:lang w:val="fr-FR"/>
        </w:rPr>
      </w:pPr>
      <w:r w:rsidRPr="000B2C89">
        <w:rPr>
          <w:rStyle w:val="Titre2Car"/>
          <w:rFonts w:asciiTheme="majorBidi" w:hAnsiTheme="majorBidi"/>
          <w:sz w:val="24"/>
          <w:szCs w:val="24"/>
        </w:rPr>
        <w:lastRenderedPageBreak/>
        <w:t>4.2 Tableau  montrant la relation entre l’acteur et les cas d’utilisation</w:t>
      </w:r>
      <w:bookmarkEnd w:id="118"/>
      <w:r w:rsidRPr="000B2C89">
        <w:rPr>
          <w:rFonts w:asciiTheme="majorBidi" w:hAnsiTheme="majorBidi" w:cstheme="majorBidi"/>
          <w:b/>
          <w:spacing w:val="-1"/>
          <w:lang w:val="fr-FR"/>
        </w:rPr>
        <w:t>:</w:t>
      </w:r>
    </w:p>
    <w:p w:rsidR="006D00F6" w:rsidRPr="006D00F6" w:rsidRDefault="006D00F6" w:rsidP="000B2C89">
      <w:pPr>
        <w:tabs>
          <w:tab w:val="left" w:pos="284"/>
        </w:tabs>
        <w:spacing w:line="360" w:lineRule="auto"/>
        <w:jc w:val="both"/>
        <w:rPr>
          <w:rFonts w:asciiTheme="majorBidi" w:hAnsiTheme="majorBidi" w:cstheme="majorBidi"/>
          <w:bCs/>
          <w:spacing w:val="-1"/>
          <w:lang w:val="fr-FR"/>
        </w:rPr>
      </w:pPr>
      <w:r w:rsidRPr="006D00F6">
        <w:rPr>
          <w:rFonts w:asciiTheme="majorBidi" w:hAnsiTheme="majorBidi" w:cstheme="majorBidi"/>
          <w:bCs/>
          <w:spacing w:val="-1"/>
          <w:lang w:val="fr-FR"/>
        </w:rPr>
        <w:t>Ce tableau indique la liaison qui existe entre l’acteur et les cas d’utilisation correspondants, Comme suit:</w:t>
      </w:r>
    </w:p>
    <w:tbl>
      <w:tblPr>
        <w:tblW w:w="494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33"/>
        <w:gridCol w:w="2794"/>
        <w:gridCol w:w="3992"/>
      </w:tblGrid>
      <w:tr w:rsidR="006D00F6" w:rsidRPr="00871C35" w:rsidTr="006D00F6">
        <w:trPr>
          <w:cantSplit/>
          <w:trHeight w:val="177"/>
        </w:trPr>
        <w:tc>
          <w:tcPr>
            <w:tcW w:w="1063" w:type="pct"/>
            <w:tcBorders>
              <w:bottom w:val="single" w:sz="4" w:space="0" w:color="auto"/>
            </w:tcBorders>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rPr>
            </w:pPr>
            <w:proofErr w:type="spellStart"/>
            <w:r w:rsidRPr="00871C35">
              <w:rPr>
                <w:rFonts w:asciiTheme="majorBidi" w:hAnsiTheme="majorBidi" w:cstheme="majorBidi"/>
                <w:b/>
                <w:bCs/>
              </w:rPr>
              <w:t>Acteur</w:t>
            </w:r>
            <w:proofErr w:type="spellEnd"/>
          </w:p>
        </w:tc>
        <w:tc>
          <w:tcPr>
            <w:tcW w:w="1621" w:type="pct"/>
            <w:tcBorders>
              <w:right w:val="single" w:sz="4" w:space="0" w:color="auto"/>
            </w:tcBorders>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Cas</w:t>
            </w:r>
            <w:proofErr w:type="spellEnd"/>
            <w:r w:rsidRPr="00871C35">
              <w:rPr>
                <w:rFonts w:asciiTheme="majorBidi" w:hAnsiTheme="majorBidi" w:cstheme="majorBidi"/>
                <w:b/>
                <w:bCs/>
              </w:rPr>
              <w:t xml:space="preserve"> </w:t>
            </w:r>
            <w:proofErr w:type="spellStart"/>
            <w:r w:rsidRPr="00871C35">
              <w:rPr>
                <w:rFonts w:asciiTheme="majorBidi" w:hAnsiTheme="majorBidi" w:cstheme="majorBidi"/>
                <w:b/>
                <w:bCs/>
              </w:rPr>
              <w:t>d’utilisation</w:t>
            </w:r>
            <w:proofErr w:type="spellEnd"/>
          </w:p>
        </w:tc>
        <w:tc>
          <w:tcPr>
            <w:tcW w:w="2316" w:type="pct"/>
            <w:tcBorders>
              <w:top w:val="single" w:sz="4" w:space="0" w:color="auto"/>
              <w:left w:val="single" w:sz="4" w:space="0" w:color="auto"/>
              <w:bottom w:val="single" w:sz="4" w:space="0" w:color="auto"/>
              <w:right w:val="single" w:sz="4" w:space="0" w:color="auto"/>
            </w:tcBorders>
            <w:vAlign w:val="center"/>
          </w:tcPr>
          <w:p w:rsidR="006D00F6" w:rsidRPr="004468CE" w:rsidRDefault="006D00F6" w:rsidP="000B2C89">
            <w:pPr>
              <w:pStyle w:val="Titre4"/>
              <w:tabs>
                <w:tab w:val="left" w:pos="142"/>
                <w:tab w:val="left" w:pos="426"/>
              </w:tabs>
              <w:spacing w:line="360" w:lineRule="auto"/>
              <w:jc w:val="both"/>
              <w:rPr>
                <w:rFonts w:asciiTheme="majorBidi" w:eastAsia="Calibri" w:hAnsiTheme="majorBidi" w:cstheme="majorBidi"/>
                <w:b/>
                <w:sz w:val="24"/>
                <w:szCs w:val="24"/>
              </w:rPr>
            </w:pPr>
            <w:r w:rsidRPr="004468CE">
              <w:rPr>
                <w:rFonts w:asciiTheme="majorBidi" w:eastAsia="Calibri" w:hAnsiTheme="majorBidi" w:cstheme="majorBidi"/>
                <w:b/>
                <w:sz w:val="24"/>
                <w:szCs w:val="24"/>
              </w:rPr>
              <w:t>Décomposition en actions</w:t>
            </w:r>
          </w:p>
        </w:tc>
      </w:tr>
      <w:tr w:rsidR="006D00F6" w:rsidRPr="006D00F6" w:rsidTr="006D00F6">
        <w:trPr>
          <w:trHeight w:val="483"/>
        </w:trPr>
        <w:tc>
          <w:tcPr>
            <w:tcW w:w="1063" w:type="pct"/>
            <w:vMerge w:val="restart"/>
            <w:tcBorders>
              <w:top w:val="single" w:sz="4" w:space="0" w:color="auto"/>
            </w:tcBorders>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Utilisateur</w:t>
            </w:r>
            <w:proofErr w:type="spellEnd"/>
          </w:p>
        </w:tc>
        <w:tc>
          <w:tcPr>
            <w:tcW w:w="1621" w:type="pct"/>
            <w:tcBorders>
              <w:bottom w:val="single" w:sz="4" w:space="0" w:color="auto"/>
              <w:right w:val="single" w:sz="4" w:space="0" w:color="auto"/>
            </w:tcBorders>
            <w:vAlign w:val="center"/>
          </w:tcPr>
          <w:p w:rsidR="006D00F6" w:rsidRPr="00871C35" w:rsidRDefault="006D00F6" w:rsidP="000B2C89">
            <w:pPr>
              <w:tabs>
                <w:tab w:val="left" w:pos="142"/>
                <w:tab w:val="left" w:pos="426"/>
                <w:tab w:val="left" w:pos="3719"/>
              </w:tabs>
              <w:spacing w:line="360" w:lineRule="auto"/>
              <w:jc w:val="both"/>
              <w:rPr>
                <w:rFonts w:asciiTheme="majorBidi" w:hAnsiTheme="majorBidi" w:cstheme="majorBidi"/>
              </w:rPr>
            </w:pPr>
            <w:r w:rsidRPr="00871C35">
              <w:rPr>
                <w:rFonts w:asciiTheme="majorBidi" w:hAnsiTheme="majorBidi" w:cstheme="majorBidi"/>
              </w:rPr>
              <w:t xml:space="preserve">C1- </w:t>
            </w:r>
            <w:proofErr w:type="spellStart"/>
            <w:r w:rsidRPr="00871C35">
              <w:rPr>
                <w:rFonts w:asciiTheme="majorBidi" w:hAnsiTheme="majorBidi" w:cstheme="majorBidi"/>
              </w:rPr>
              <w:t>Créer</w:t>
            </w:r>
            <w:proofErr w:type="spellEnd"/>
            <w:r w:rsidRPr="00871C35">
              <w:rPr>
                <w:rFonts w:asciiTheme="majorBidi" w:hAnsiTheme="majorBidi" w:cstheme="majorBidi"/>
              </w:rPr>
              <w:t xml:space="preserve"> un </w:t>
            </w:r>
            <w:proofErr w:type="spellStart"/>
            <w:r w:rsidRPr="00871C35">
              <w:rPr>
                <w:rFonts w:asciiTheme="majorBidi" w:hAnsiTheme="majorBidi" w:cstheme="majorBidi"/>
              </w:rPr>
              <w:t>projet</w:t>
            </w:r>
            <w:proofErr w:type="spellEnd"/>
          </w:p>
        </w:tc>
        <w:tc>
          <w:tcPr>
            <w:tcW w:w="2316" w:type="pct"/>
            <w:tcBorders>
              <w:top w:val="single" w:sz="4" w:space="0" w:color="auto"/>
              <w:left w:val="single" w:sz="4" w:space="0" w:color="auto"/>
              <w:bottom w:val="single" w:sz="4" w:space="0" w:color="auto"/>
              <w:right w:val="single" w:sz="4" w:space="0" w:color="auto"/>
            </w:tcBorders>
            <w:vAlign w:val="center"/>
          </w:tcPr>
          <w:p w:rsidR="006D00F6" w:rsidRPr="006D00F6" w:rsidRDefault="006D00F6" w:rsidP="000B2C89">
            <w:pPr>
              <w:tabs>
                <w:tab w:val="left" w:pos="142"/>
                <w:tab w:val="left" w:pos="426"/>
                <w:tab w:val="left" w:pos="3719"/>
              </w:tabs>
              <w:spacing w:line="360" w:lineRule="auto"/>
              <w:jc w:val="both"/>
              <w:rPr>
                <w:rFonts w:asciiTheme="majorBidi" w:hAnsiTheme="majorBidi" w:cstheme="majorBidi"/>
                <w:lang w:val="fr-FR"/>
              </w:rPr>
            </w:pPr>
            <w:r w:rsidRPr="006D00F6">
              <w:rPr>
                <w:rFonts w:asciiTheme="majorBidi" w:hAnsiTheme="majorBidi" w:cstheme="majorBidi"/>
                <w:lang w:val="fr-FR"/>
              </w:rPr>
              <w:t>S01-Emplacement</w:t>
            </w:r>
          </w:p>
          <w:p w:rsidR="006D00F6" w:rsidRPr="006D00F6" w:rsidRDefault="006D00F6" w:rsidP="000B2C89">
            <w:pPr>
              <w:tabs>
                <w:tab w:val="left" w:pos="142"/>
                <w:tab w:val="left" w:pos="426"/>
                <w:tab w:val="left" w:pos="3719"/>
              </w:tabs>
              <w:spacing w:line="360" w:lineRule="auto"/>
              <w:jc w:val="both"/>
              <w:rPr>
                <w:rFonts w:asciiTheme="majorBidi" w:hAnsiTheme="majorBidi" w:cstheme="majorBidi"/>
                <w:lang w:val="fr-FR"/>
              </w:rPr>
            </w:pPr>
            <w:r w:rsidRPr="006D00F6">
              <w:rPr>
                <w:rFonts w:asciiTheme="majorBidi" w:hAnsiTheme="majorBidi" w:cstheme="majorBidi"/>
                <w:lang w:val="fr-FR"/>
              </w:rPr>
              <w:t>Donner un nom</w:t>
            </w:r>
          </w:p>
        </w:tc>
      </w:tr>
      <w:tr w:rsidR="006D00F6" w:rsidRPr="00871C35" w:rsidTr="006D00F6">
        <w:trPr>
          <w:trHeight w:val="483"/>
        </w:trPr>
        <w:tc>
          <w:tcPr>
            <w:tcW w:w="1063" w:type="pct"/>
            <w:vMerge/>
            <w:vAlign w:val="center"/>
          </w:tcPr>
          <w:p w:rsidR="006D00F6" w:rsidRPr="006D00F6" w:rsidRDefault="006D00F6" w:rsidP="000B2C89">
            <w:pPr>
              <w:tabs>
                <w:tab w:val="left" w:pos="142"/>
                <w:tab w:val="left" w:pos="426"/>
              </w:tabs>
              <w:spacing w:line="360" w:lineRule="auto"/>
              <w:jc w:val="both"/>
              <w:rPr>
                <w:rFonts w:asciiTheme="majorBidi" w:hAnsiTheme="majorBidi" w:cstheme="majorBidi"/>
                <w:b/>
                <w:bCs/>
                <w:lang w:val="fr-FR"/>
              </w:rPr>
            </w:pPr>
          </w:p>
        </w:tc>
        <w:tc>
          <w:tcPr>
            <w:tcW w:w="1621" w:type="pct"/>
            <w:tcBorders>
              <w:bottom w:val="single" w:sz="4" w:space="0" w:color="auto"/>
              <w:right w:val="single" w:sz="4" w:space="0" w:color="auto"/>
            </w:tcBorders>
            <w:vAlign w:val="center"/>
          </w:tcPr>
          <w:p w:rsidR="006D00F6" w:rsidRPr="00871C35" w:rsidRDefault="006D00F6" w:rsidP="000B2C89">
            <w:pPr>
              <w:tabs>
                <w:tab w:val="left" w:pos="142"/>
                <w:tab w:val="left" w:pos="426"/>
              </w:tabs>
              <w:spacing w:line="360" w:lineRule="auto"/>
              <w:jc w:val="both"/>
              <w:rPr>
                <w:rFonts w:asciiTheme="majorBidi" w:hAnsiTheme="majorBidi" w:cstheme="majorBidi"/>
              </w:rPr>
            </w:pPr>
            <w:r w:rsidRPr="00871C35">
              <w:rPr>
                <w:rFonts w:asciiTheme="majorBidi" w:hAnsiTheme="majorBidi" w:cstheme="majorBidi"/>
              </w:rPr>
              <w:t xml:space="preserve">C2- </w:t>
            </w:r>
            <w:proofErr w:type="spellStart"/>
            <w:r w:rsidRPr="00871C35">
              <w:rPr>
                <w:rFonts w:asciiTheme="majorBidi" w:hAnsiTheme="majorBidi" w:cstheme="majorBidi"/>
              </w:rPr>
              <w:t>Ouvrir</w:t>
            </w:r>
            <w:proofErr w:type="spellEnd"/>
            <w:r w:rsidRPr="00871C35">
              <w:rPr>
                <w:rFonts w:asciiTheme="majorBidi" w:hAnsiTheme="majorBidi" w:cstheme="majorBidi"/>
              </w:rPr>
              <w:t xml:space="preserve"> un </w:t>
            </w:r>
            <w:proofErr w:type="spellStart"/>
            <w:r w:rsidRPr="00871C35">
              <w:rPr>
                <w:rFonts w:asciiTheme="majorBidi" w:hAnsiTheme="majorBidi" w:cstheme="majorBidi"/>
              </w:rPr>
              <w:t>projet</w:t>
            </w:r>
            <w:proofErr w:type="spellEnd"/>
          </w:p>
        </w:tc>
        <w:tc>
          <w:tcPr>
            <w:tcW w:w="2316" w:type="pct"/>
            <w:tcBorders>
              <w:top w:val="single" w:sz="4" w:space="0" w:color="auto"/>
              <w:left w:val="single" w:sz="4" w:space="0" w:color="auto"/>
              <w:bottom w:val="single" w:sz="4" w:space="0" w:color="auto"/>
              <w:right w:val="single" w:sz="4" w:space="0" w:color="auto"/>
            </w:tcBorders>
            <w:vAlign w:val="center"/>
          </w:tcPr>
          <w:p w:rsidR="006D00F6" w:rsidRPr="00871C35" w:rsidRDefault="006D00F6" w:rsidP="000B2C89">
            <w:pPr>
              <w:tabs>
                <w:tab w:val="left" w:pos="142"/>
                <w:tab w:val="left" w:pos="426"/>
                <w:tab w:val="left" w:pos="3719"/>
              </w:tabs>
              <w:spacing w:line="360" w:lineRule="auto"/>
              <w:jc w:val="both"/>
              <w:rPr>
                <w:rFonts w:asciiTheme="majorBidi" w:hAnsiTheme="majorBidi" w:cstheme="majorBidi"/>
              </w:rPr>
            </w:pPr>
          </w:p>
        </w:tc>
      </w:tr>
      <w:tr w:rsidR="006D00F6" w:rsidRPr="00871C35" w:rsidTr="006D00F6">
        <w:trPr>
          <w:trHeight w:val="483"/>
        </w:trPr>
        <w:tc>
          <w:tcPr>
            <w:tcW w:w="1063" w:type="pct"/>
            <w:vMerge/>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
        </w:tc>
        <w:tc>
          <w:tcPr>
            <w:tcW w:w="1621" w:type="pct"/>
            <w:tcBorders>
              <w:bottom w:val="single" w:sz="4" w:space="0" w:color="auto"/>
              <w:right w:val="single" w:sz="4" w:space="0" w:color="auto"/>
            </w:tcBorders>
            <w:vAlign w:val="center"/>
          </w:tcPr>
          <w:p w:rsidR="006D00F6" w:rsidRPr="00871C35" w:rsidRDefault="006D00F6" w:rsidP="000B2C89">
            <w:pPr>
              <w:tabs>
                <w:tab w:val="left" w:pos="142"/>
                <w:tab w:val="left" w:pos="426"/>
              </w:tabs>
              <w:spacing w:line="360" w:lineRule="auto"/>
              <w:jc w:val="both"/>
              <w:rPr>
                <w:rFonts w:asciiTheme="majorBidi" w:hAnsiTheme="majorBidi" w:cstheme="majorBidi"/>
              </w:rPr>
            </w:pPr>
            <w:r w:rsidRPr="00871C35">
              <w:rPr>
                <w:rFonts w:asciiTheme="majorBidi" w:hAnsiTheme="majorBidi" w:cstheme="majorBidi"/>
              </w:rPr>
              <w:t xml:space="preserve">C3-Choisir </w:t>
            </w:r>
            <w:proofErr w:type="spellStart"/>
            <w:r w:rsidRPr="00871C35">
              <w:rPr>
                <w:rFonts w:asciiTheme="majorBidi" w:hAnsiTheme="majorBidi" w:cstheme="majorBidi"/>
              </w:rPr>
              <w:t>une</w:t>
            </w:r>
            <w:proofErr w:type="spellEnd"/>
            <w:r w:rsidRPr="00871C35">
              <w:rPr>
                <w:rFonts w:asciiTheme="majorBidi" w:hAnsiTheme="majorBidi" w:cstheme="majorBidi"/>
              </w:rPr>
              <w:t xml:space="preserve"> BDD</w:t>
            </w:r>
          </w:p>
        </w:tc>
        <w:tc>
          <w:tcPr>
            <w:tcW w:w="2316" w:type="pct"/>
            <w:tcBorders>
              <w:top w:val="single" w:sz="4" w:space="0" w:color="auto"/>
              <w:left w:val="single" w:sz="4" w:space="0" w:color="auto"/>
              <w:bottom w:val="single" w:sz="4" w:space="0" w:color="auto"/>
              <w:right w:val="single" w:sz="4" w:space="0" w:color="auto"/>
            </w:tcBorders>
            <w:vAlign w:val="center"/>
          </w:tcPr>
          <w:p w:rsidR="006D00F6" w:rsidRPr="00871C35" w:rsidRDefault="006D00F6" w:rsidP="000B2C89">
            <w:pPr>
              <w:tabs>
                <w:tab w:val="left" w:pos="142"/>
                <w:tab w:val="left" w:pos="426"/>
                <w:tab w:val="left" w:pos="3719"/>
              </w:tabs>
              <w:spacing w:line="360" w:lineRule="auto"/>
              <w:jc w:val="both"/>
              <w:rPr>
                <w:rFonts w:asciiTheme="majorBidi" w:hAnsiTheme="majorBidi" w:cstheme="majorBidi"/>
              </w:rPr>
            </w:pPr>
            <w:r w:rsidRPr="00871C35">
              <w:rPr>
                <w:rFonts w:asciiTheme="majorBidi" w:hAnsiTheme="majorBidi" w:cstheme="majorBidi"/>
              </w:rPr>
              <w:t xml:space="preserve">S02-identifier le </w:t>
            </w:r>
            <w:proofErr w:type="spellStart"/>
            <w:r w:rsidRPr="00871C35">
              <w:rPr>
                <w:rFonts w:asciiTheme="majorBidi" w:hAnsiTheme="majorBidi" w:cstheme="majorBidi"/>
              </w:rPr>
              <w:t>pilote</w:t>
            </w:r>
            <w:proofErr w:type="spellEnd"/>
            <w:r w:rsidRPr="00871C35">
              <w:rPr>
                <w:rFonts w:asciiTheme="majorBidi" w:hAnsiTheme="majorBidi" w:cstheme="majorBidi"/>
              </w:rPr>
              <w:t xml:space="preserve"> SGBD</w:t>
            </w:r>
          </w:p>
          <w:p w:rsidR="006D00F6" w:rsidRPr="00871C35" w:rsidRDefault="006D00F6" w:rsidP="000B2C89">
            <w:pPr>
              <w:tabs>
                <w:tab w:val="left" w:pos="142"/>
                <w:tab w:val="left" w:pos="426"/>
                <w:tab w:val="left" w:pos="3719"/>
              </w:tabs>
              <w:spacing w:line="360" w:lineRule="auto"/>
              <w:jc w:val="both"/>
              <w:rPr>
                <w:rFonts w:asciiTheme="majorBidi" w:hAnsiTheme="majorBidi" w:cstheme="majorBidi"/>
              </w:rPr>
            </w:pPr>
          </w:p>
        </w:tc>
      </w:tr>
      <w:tr w:rsidR="006D00F6" w:rsidRPr="006D00F6" w:rsidTr="006D00F6">
        <w:trPr>
          <w:trHeight w:val="483"/>
        </w:trPr>
        <w:tc>
          <w:tcPr>
            <w:tcW w:w="1063" w:type="pct"/>
            <w:vMerge/>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
        </w:tc>
        <w:tc>
          <w:tcPr>
            <w:tcW w:w="1621" w:type="pct"/>
            <w:tcBorders>
              <w:bottom w:val="single" w:sz="4" w:space="0" w:color="auto"/>
              <w:right w:val="single" w:sz="4" w:space="0" w:color="auto"/>
            </w:tcBorders>
            <w:vAlign w:val="center"/>
          </w:tcPr>
          <w:p w:rsidR="006D00F6" w:rsidRPr="006D00F6" w:rsidRDefault="006D00F6" w:rsidP="000B2C89">
            <w:pPr>
              <w:tabs>
                <w:tab w:val="left" w:pos="142"/>
                <w:tab w:val="left" w:pos="426"/>
              </w:tabs>
              <w:spacing w:line="360" w:lineRule="auto"/>
              <w:jc w:val="both"/>
              <w:rPr>
                <w:rFonts w:asciiTheme="majorBidi" w:hAnsiTheme="majorBidi" w:cstheme="majorBidi"/>
                <w:lang w:val="fr-FR"/>
              </w:rPr>
            </w:pPr>
            <w:r w:rsidRPr="006D00F6">
              <w:rPr>
                <w:rFonts w:asciiTheme="majorBidi" w:hAnsiTheme="majorBidi" w:cstheme="majorBidi"/>
                <w:lang w:val="fr-FR"/>
              </w:rPr>
              <w:t>C4- Sélectionner les attributs pour chaque table</w:t>
            </w:r>
          </w:p>
        </w:tc>
        <w:tc>
          <w:tcPr>
            <w:tcW w:w="2316" w:type="pct"/>
            <w:tcBorders>
              <w:top w:val="single" w:sz="4" w:space="0" w:color="auto"/>
              <w:left w:val="single" w:sz="4" w:space="0" w:color="auto"/>
              <w:bottom w:val="single" w:sz="4" w:space="0" w:color="auto"/>
              <w:right w:val="single" w:sz="4" w:space="0" w:color="auto"/>
            </w:tcBorders>
            <w:vAlign w:val="center"/>
          </w:tcPr>
          <w:p w:rsidR="006D00F6" w:rsidRPr="006D00F6" w:rsidRDefault="006D00F6" w:rsidP="000B2C89">
            <w:pPr>
              <w:tabs>
                <w:tab w:val="left" w:pos="142"/>
                <w:tab w:val="left" w:pos="426"/>
                <w:tab w:val="left" w:pos="3719"/>
              </w:tabs>
              <w:spacing w:line="360" w:lineRule="auto"/>
              <w:jc w:val="both"/>
              <w:rPr>
                <w:rFonts w:asciiTheme="majorBidi" w:hAnsiTheme="majorBidi" w:cstheme="majorBidi"/>
                <w:lang w:val="fr-FR"/>
              </w:rPr>
            </w:pPr>
            <w:r w:rsidRPr="006D00F6">
              <w:rPr>
                <w:rFonts w:asciiTheme="majorBidi" w:hAnsiTheme="majorBidi" w:cstheme="majorBidi"/>
                <w:lang w:val="fr-FR"/>
              </w:rPr>
              <w:t>S03-Choisir les propriétés pour chaque attribut</w:t>
            </w:r>
          </w:p>
        </w:tc>
      </w:tr>
      <w:tr w:rsidR="006D00F6" w:rsidRPr="00871C35" w:rsidTr="006D00F6">
        <w:trPr>
          <w:trHeight w:val="483"/>
        </w:trPr>
        <w:tc>
          <w:tcPr>
            <w:tcW w:w="1063" w:type="pct"/>
            <w:vMerge/>
            <w:vAlign w:val="center"/>
          </w:tcPr>
          <w:p w:rsidR="006D00F6" w:rsidRPr="006D00F6" w:rsidRDefault="006D00F6" w:rsidP="000B2C89">
            <w:pPr>
              <w:tabs>
                <w:tab w:val="left" w:pos="142"/>
                <w:tab w:val="left" w:pos="426"/>
              </w:tabs>
              <w:spacing w:line="360" w:lineRule="auto"/>
              <w:jc w:val="both"/>
              <w:rPr>
                <w:rFonts w:asciiTheme="majorBidi" w:hAnsiTheme="majorBidi" w:cstheme="majorBidi"/>
                <w:b/>
                <w:bCs/>
                <w:lang w:val="fr-FR"/>
              </w:rPr>
            </w:pPr>
          </w:p>
        </w:tc>
        <w:tc>
          <w:tcPr>
            <w:tcW w:w="1621" w:type="pct"/>
            <w:tcBorders>
              <w:bottom w:val="single" w:sz="4" w:space="0" w:color="auto"/>
              <w:right w:val="single" w:sz="4" w:space="0" w:color="auto"/>
            </w:tcBorders>
            <w:vAlign w:val="center"/>
          </w:tcPr>
          <w:p w:rsidR="006D00F6" w:rsidRPr="00871C35" w:rsidRDefault="006D00F6" w:rsidP="000B2C89">
            <w:pPr>
              <w:tabs>
                <w:tab w:val="left" w:pos="142"/>
                <w:tab w:val="left" w:pos="426"/>
              </w:tabs>
              <w:spacing w:line="360" w:lineRule="auto"/>
              <w:jc w:val="both"/>
              <w:rPr>
                <w:rFonts w:asciiTheme="majorBidi" w:hAnsiTheme="majorBidi" w:cstheme="majorBidi"/>
              </w:rPr>
            </w:pPr>
            <w:r w:rsidRPr="00871C35">
              <w:rPr>
                <w:rFonts w:asciiTheme="majorBidi" w:hAnsiTheme="majorBidi" w:cstheme="majorBidi"/>
              </w:rPr>
              <w:t>C5-Sélectionner les tables</w:t>
            </w:r>
          </w:p>
        </w:tc>
        <w:tc>
          <w:tcPr>
            <w:tcW w:w="2316" w:type="pct"/>
            <w:tcBorders>
              <w:top w:val="single" w:sz="4" w:space="0" w:color="auto"/>
              <w:left w:val="single" w:sz="4" w:space="0" w:color="auto"/>
              <w:bottom w:val="single" w:sz="4" w:space="0" w:color="auto"/>
              <w:right w:val="single" w:sz="4" w:space="0" w:color="auto"/>
            </w:tcBorders>
            <w:vAlign w:val="center"/>
          </w:tcPr>
          <w:p w:rsidR="006D00F6" w:rsidRPr="00871C35" w:rsidRDefault="006D00F6" w:rsidP="000B2C89">
            <w:pPr>
              <w:tabs>
                <w:tab w:val="left" w:pos="142"/>
                <w:tab w:val="left" w:pos="426"/>
                <w:tab w:val="left" w:pos="3719"/>
              </w:tabs>
              <w:spacing w:line="360" w:lineRule="auto"/>
              <w:jc w:val="both"/>
              <w:rPr>
                <w:rFonts w:asciiTheme="majorBidi" w:hAnsiTheme="majorBidi" w:cstheme="majorBidi"/>
              </w:rPr>
            </w:pPr>
            <w:r w:rsidRPr="00871C35">
              <w:rPr>
                <w:rFonts w:asciiTheme="majorBidi" w:hAnsiTheme="majorBidi" w:cstheme="majorBidi"/>
              </w:rPr>
              <w:t>S04-ouvrir la BDD</w:t>
            </w:r>
          </w:p>
        </w:tc>
      </w:tr>
      <w:tr w:rsidR="006D00F6" w:rsidRPr="006D00F6" w:rsidTr="006D00F6">
        <w:trPr>
          <w:trHeight w:val="483"/>
        </w:trPr>
        <w:tc>
          <w:tcPr>
            <w:tcW w:w="1063" w:type="pct"/>
            <w:vMerge/>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
        </w:tc>
        <w:tc>
          <w:tcPr>
            <w:tcW w:w="1621" w:type="pct"/>
            <w:tcBorders>
              <w:bottom w:val="single" w:sz="4" w:space="0" w:color="auto"/>
              <w:right w:val="single" w:sz="4" w:space="0" w:color="auto"/>
            </w:tcBorders>
            <w:vAlign w:val="center"/>
          </w:tcPr>
          <w:p w:rsidR="006D00F6" w:rsidRPr="006D00F6" w:rsidRDefault="006D00F6" w:rsidP="000B2C89">
            <w:pPr>
              <w:tabs>
                <w:tab w:val="left" w:pos="142"/>
                <w:tab w:val="left" w:pos="426"/>
              </w:tabs>
              <w:spacing w:line="360" w:lineRule="auto"/>
              <w:jc w:val="both"/>
              <w:rPr>
                <w:rFonts w:asciiTheme="majorBidi" w:hAnsiTheme="majorBidi" w:cstheme="majorBidi"/>
                <w:lang w:val="fr-FR"/>
              </w:rPr>
            </w:pPr>
            <w:r w:rsidRPr="006D00F6">
              <w:rPr>
                <w:rFonts w:asciiTheme="majorBidi" w:hAnsiTheme="majorBidi" w:cstheme="majorBidi"/>
                <w:lang w:val="fr-FR"/>
              </w:rPr>
              <w:t xml:space="preserve">C6-Sélectionner la fenêtre a générés </w:t>
            </w:r>
          </w:p>
        </w:tc>
        <w:tc>
          <w:tcPr>
            <w:tcW w:w="2316" w:type="pct"/>
            <w:tcBorders>
              <w:top w:val="single" w:sz="4" w:space="0" w:color="auto"/>
              <w:left w:val="single" w:sz="4" w:space="0" w:color="auto"/>
              <w:bottom w:val="single" w:sz="4" w:space="0" w:color="auto"/>
              <w:right w:val="single" w:sz="4" w:space="0" w:color="auto"/>
            </w:tcBorders>
            <w:vAlign w:val="center"/>
          </w:tcPr>
          <w:p w:rsidR="006D00F6" w:rsidRPr="006D00F6" w:rsidRDefault="006D00F6" w:rsidP="000B2C89">
            <w:pPr>
              <w:tabs>
                <w:tab w:val="left" w:pos="142"/>
                <w:tab w:val="left" w:pos="426"/>
                <w:tab w:val="left" w:pos="3719"/>
              </w:tabs>
              <w:spacing w:line="360" w:lineRule="auto"/>
              <w:jc w:val="both"/>
              <w:rPr>
                <w:rFonts w:asciiTheme="majorBidi" w:hAnsiTheme="majorBidi" w:cstheme="majorBidi"/>
                <w:lang w:val="fr-FR"/>
              </w:rPr>
            </w:pPr>
          </w:p>
        </w:tc>
      </w:tr>
      <w:tr w:rsidR="006D00F6" w:rsidRPr="006D00F6" w:rsidTr="006D00F6">
        <w:trPr>
          <w:trHeight w:val="483"/>
        </w:trPr>
        <w:tc>
          <w:tcPr>
            <w:tcW w:w="1063" w:type="pct"/>
            <w:vMerge/>
            <w:vAlign w:val="center"/>
          </w:tcPr>
          <w:p w:rsidR="006D00F6" w:rsidRPr="006D00F6" w:rsidRDefault="006D00F6" w:rsidP="000B2C89">
            <w:pPr>
              <w:tabs>
                <w:tab w:val="left" w:pos="142"/>
                <w:tab w:val="left" w:pos="426"/>
              </w:tabs>
              <w:spacing w:line="360" w:lineRule="auto"/>
              <w:jc w:val="both"/>
              <w:rPr>
                <w:rFonts w:asciiTheme="majorBidi" w:hAnsiTheme="majorBidi" w:cstheme="majorBidi"/>
                <w:b/>
                <w:bCs/>
                <w:lang w:val="fr-FR"/>
              </w:rPr>
            </w:pPr>
          </w:p>
        </w:tc>
        <w:tc>
          <w:tcPr>
            <w:tcW w:w="1621" w:type="pct"/>
            <w:tcBorders>
              <w:right w:val="single" w:sz="4" w:space="0" w:color="auto"/>
            </w:tcBorders>
            <w:vAlign w:val="center"/>
          </w:tcPr>
          <w:p w:rsidR="006D00F6" w:rsidRPr="006D00F6" w:rsidRDefault="006D00F6" w:rsidP="000B2C89">
            <w:pPr>
              <w:tabs>
                <w:tab w:val="left" w:pos="142"/>
                <w:tab w:val="left" w:pos="426"/>
              </w:tabs>
              <w:spacing w:line="360" w:lineRule="auto"/>
              <w:jc w:val="both"/>
              <w:rPr>
                <w:rFonts w:asciiTheme="majorBidi" w:hAnsiTheme="majorBidi" w:cstheme="majorBidi"/>
                <w:lang w:val="fr-FR"/>
              </w:rPr>
            </w:pPr>
            <w:r w:rsidRPr="006D00F6">
              <w:rPr>
                <w:rFonts w:asciiTheme="majorBidi" w:hAnsiTheme="majorBidi" w:cstheme="majorBidi"/>
                <w:lang w:val="fr-FR"/>
              </w:rPr>
              <w:t>C7-Générer le projet Delphi</w:t>
            </w:r>
          </w:p>
        </w:tc>
        <w:tc>
          <w:tcPr>
            <w:tcW w:w="2316" w:type="pct"/>
            <w:tcBorders>
              <w:top w:val="single" w:sz="4" w:space="0" w:color="auto"/>
              <w:left w:val="single" w:sz="4" w:space="0" w:color="auto"/>
              <w:bottom w:val="single" w:sz="4" w:space="0" w:color="auto"/>
              <w:right w:val="single" w:sz="4" w:space="0" w:color="auto"/>
            </w:tcBorders>
            <w:vAlign w:val="center"/>
          </w:tcPr>
          <w:p w:rsidR="006D00F6" w:rsidRPr="006D00F6" w:rsidRDefault="006D00F6" w:rsidP="000B2C89">
            <w:pPr>
              <w:tabs>
                <w:tab w:val="left" w:pos="142"/>
                <w:tab w:val="left" w:pos="426"/>
                <w:tab w:val="left" w:pos="3719"/>
              </w:tabs>
              <w:spacing w:line="360" w:lineRule="auto"/>
              <w:jc w:val="both"/>
              <w:rPr>
                <w:rFonts w:asciiTheme="majorBidi" w:hAnsiTheme="majorBidi" w:cstheme="majorBidi"/>
                <w:lang w:val="fr-FR"/>
              </w:rPr>
            </w:pPr>
            <w:r w:rsidRPr="006D00F6">
              <w:rPr>
                <w:rFonts w:asciiTheme="majorBidi" w:hAnsiTheme="majorBidi" w:cstheme="majorBidi"/>
                <w:lang w:val="fr-FR"/>
              </w:rPr>
              <w:t>S05- Créer le fichier .</w:t>
            </w:r>
            <w:proofErr w:type="spellStart"/>
            <w:r w:rsidRPr="006D00F6">
              <w:rPr>
                <w:rFonts w:asciiTheme="majorBidi" w:hAnsiTheme="majorBidi" w:cstheme="majorBidi"/>
                <w:lang w:val="fr-FR"/>
              </w:rPr>
              <w:t>dpr</w:t>
            </w:r>
            <w:proofErr w:type="spellEnd"/>
          </w:p>
          <w:p w:rsidR="006D00F6" w:rsidRPr="006D00F6" w:rsidRDefault="006D00F6" w:rsidP="000B2C89">
            <w:pPr>
              <w:tabs>
                <w:tab w:val="left" w:pos="142"/>
                <w:tab w:val="left" w:pos="426"/>
                <w:tab w:val="left" w:pos="3719"/>
              </w:tabs>
              <w:spacing w:line="360" w:lineRule="auto"/>
              <w:jc w:val="both"/>
              <w:rPr>
                <w:rFonts w:asciiTheme="majorBidi" w:hAnsiTheme="majorBidi" w:cstheme="majorBidi"/>
                <w:lang w:val="fr-FR"/>
              </w:rPr>
            </w:pPr>
            <w:r w:rsidRPr="006D00F6">
              <w:rPr>
                <w:rFonts w:asciiTheme="majorBidi" w:hAnsiTheme="majorBidi" w:cstheme="majorBidi"/>
                <w:lang w:val="fr-FR"/>
              </w:rPr>
              <w:t>S06-Créer le fichier .</w:t>
            </w:r>
            <w:proofErr w:type="spellStart"/>
            <w:r w:rsidRPr="006D00F6">
              <w:rPr>
                <w:rFonts w:asciiTheme="majorBidi" w:hAnsiTheme="majorBidi" w:cstheme="majorBidi"/>
                <w:lang w:val="fr-FR"/>
              </w:rPr>
              <w:t>mdf</w:t>
            </w:r>
            <w:proofErr w:type="spellEnd"/>
            <w:r w:rsidRPr="006D00F6">
              <w:rPr>
                <w:rFonts w:asciiTheme="majorBidi" w:hAnsiTheme="majorBidi" w:cstheme="majorBidi"/>
                <w:lang w:val="fr-FR"/>
              </w:rPr>
              <w:t xml:space="preserve"> de chaque fenêtre</w:t>
            </w:r>
          </w:p>
          <w:p w:rsidR="006D00F6" w:rsidRPr="006D00F6" w:rsidRDefault="006D00F6" w:rsidP="000B2C89">
            <w:pPr>
              <w:tabs>
                <w:tab w:val="left" w:pos="142"/>
                <w:tab w:val="left" w:pos="426"/>
                <w:tab w:val="left" w:pos="3719"/>
              </w:tabs>
              <w:spacing w:line="360" w:lineRule="auto"/>
              <w:jc w:val="both"/>
              <w:rPr>
                <w:rFonts w:asciiTheme="majorBidi" w:hAnsiTheme="majorBidi" w:cstheme="majorBidi"/>
                <w:lang w:val="fr-FR"/>
              </w:rPr>
            </w:pPr>
            <w:r w:rsidRPr="006D00F6">
              <w:rPr>
                <w:rFonts w:asciiTheme="majorBidi" w:hAnsiTheme="majorBidi" w:cstheme="majorBidi"/>
                <w:lang w:val="fr-FR"/>
              </w:rPr>
              <w:t>S07-Créer le fichier .pas de chaque fenêtre</w:t>
            </w:r>
          </w:p>
          <w:p w:rsidR="006D00F6" w:rsidRPr="006D00F6" w:rsidRDefault="006D00F6" w:rsidP="000B2C89">
            <w:pPr>
              <w:tabs>
                <w:tab w:val="left" w:pos="142"/>
                <w:tab w:val="left" w:pos="426"/>
                <w:tab w:val="left" w:pos="3719"/>
              </w:tabs>
              <w:spacing w:line="360" w:lineRule="auto"/>
              <w:jc w:val="both"/>
              <w:rPr>
                <w:rFonts w:asciiTheme="majorBidi" w:hAnsiTheme="majorBidi" w:cstheme="majorBidi"/>
                <w:lang w:val="fr-FR"/>
              </w:rPr>
            </w:pPr>
            <w:r w:rsidRPr="006D00F6">
              <w:rPr>
                <w:rFonts w:asciiTheme="majorBidi" w:hAnsiTheme="majorBidi" w:cstheme="majorBidi"/>
                <w:lang w:val="fr-FR"/>
              </w:rPr>
              <w:t>S08-Créer la fenêtre principal</w:t>
            </w:r>
          </w:p>
        </w:tc>
      </w:tr>
      <w:tr w:rsidR="006D00F6" w:rsidRPr="00871C35" w:rsidTr="006D00F6">
        <w:trPr>
          <w:trHeight w:val="483"/>
        </w:trPr>
        <w:tc>
          <w:tcPr>
            <w:tcW w:w="1063" w:type="pct"/>
            <w:vMerge/>
            <w:vAlign w:val="center"/>
          </w:tcPr>
          <w:p w:rsidR="006D00F6" w:rsidRPr="006D00F6" w:rsidRDefault="006D00F6" w:rsidP="000B2C89">
            <w:pPr>
              <w:tabs>
                <w:tab w:val="left" w:pos="142"/>
                <w:tab w:val="left" w:pos="426"/>
              </w:tabs>
              <w:spacing w:line="360" w:lineRule="auto"/>
              <w:jc w:val="both"/>
              <w:rPr>
                <w:rFonts w:asciiTheme="majorBidi" w:hAnsiTheme="majorBidi" w:cstheme="majorBidi"/>
                <w:b/>
                <w:bCs/>
                <w:lang w:val="fr-FR"/>
              </w:rPr>
            </w:pPr>
          </w:p>
        </w:tc>
        <w:tc>
          <w:tcPr>
            <w:tcW w:w="1621" w:type="pct"/>
            <w:tcBorders>
              <w:right w:val="single" w:sz="4" w:space="0" w:color="auto"/>
            </w:tcBorders>
            <w:vAlign w:val="center"/>
          </w:tcPr>
          <w:p w:rsidR="006D00F6" w:rsidRPr="006D00F6" w:rsidRDefault="006D00F6" w:rsidP="000B2C89">
            <w:pPr>
              <w:tabs>
                <w:tab w:val="left" w:pos="142"/>
                <w:tab w:val="left" w:pos="426"/>
                <w:tab w:val="left" w:pos="3719"/>
              </w:tabs>
              <w:spacing w:line="360" w:lineRule="auto"/>
              <w:jc w:val="both"/>
              <w:rPr>
                <w:rFonts w:asciiTheme="majorBidi" w:hAnsiTheme="majorBidi" w:cstheme="majorBidi"/>
                <w:lang w:val="fr-FR"/>
              </w:rPr>
            </w:pPr>
            <w:r w:rsidRPr="006D00F6">
              <w:rPr>
                <w:rFonts w:asciiTheme="majorBidi" w:hAnsiTheme="majorBidi" w:cstheme="majorBidi"/>
                <w:lang w:val="fr-FR"/>
              </w:rPr>
              <w:t>C8-Créer le fichier .</w:t>
            </w:r>
            <w:proofErr w:type="spellStart"/>
            <w:r w:rsidRPr="006D00F6">
              <w:rPr>
                <w:rFonts w:asciiTheme="majorBidi" w:hAnsiTheme="majorBidi" w:cstheme="majorBidi"/>
                <w:lang w:val="fr-FR"/>
              </w:rPr>
              <w:t>mdf</w:t>
            </w:r>
            <w:proofErr w:type="spellEnd"/>
            <w:r w:rsidRPr="006D00F6">
              <w:rPr>
                <w:rFonts w:asciiTheme="majorBidi" w:hAnsiTheme="majorBidi" w:cstheme="majorBidi"/>
                <w:lang w:val="fr-FR"/>
              </w:rPr>
              <w:t xml:space="preserve"> de chaque fenêtre</w:t>
            </w:r>
          </w:p>
          <w:p w:rsidR="006D00F6" w:rsidRPr="006D00F6" w:rsidRDefault="006D00F6" w:rsidP="000B2C89">
            <w:pPr>
              <w:tabs>
                <w:tab w:val="left" w:pos="142"/>
                <w:tab w:val="left" w:pos="426"/>
              </w:tabs>
              <w:spacing w:line="360" w:lineRule="auto"/>
              <w:jc w:val="both"/>
              <w:rPr>
                <w:rFonts w:asciiTheme="majorBidi" w:hAnsiTheme="majorBidi" w:cstheme="majorBidi"/>
                <w:lang w:val="fr-FR"/>
              </w:rPr>
            </w:pPr>
          </w:p>
        </w:tc>
        <w:tc>
          <w:tcPr>
            <w:tcW w:w="2316" w:type="pct"/>
            <w:tcBorders>
              <w:top w:val="single" w:sz="4" w:space="0" w:color="auto"/>
              <w:left w:val="single" w:sz="4" w:space="0" w:color="auto"/>
              <w:bottom w:val="single" w:sz="4" w:space="0" w:color="auto"/>
              <w:right w:val="single" w:sz="4" w:space="0" w:color="auto"/>
            </w:tcBorders>
            <w:vAlign w:val="center"/>
          </w:tcPr>
          <w:p w:rsidR="006D00F6" w:rsidRPr="00871C35" w:rsidRDefault="006D00F6" w:rsidP="000B2C89">
            <w:pPr>
              <w:tabs>
                <w:tab w:val="left" w:pos="142"/>
                <w:tab w:val="left" w:pos="426"/>
                <w:tab w:val="left" w:pos="3719"/>
              </w:tabs>
              <w:spacing w:line="360" w:lineRule="auto"/>
              <w:jc w:val="both"/>
              <w:rPr>
                <w:rFonts w:asciiTheme="majorBidi" w:hAnsiTheme="majorBidi" w:cstheme="majorBidi"/>
              </w:rPr>
            </w:pPr>
            <w:r w:rsidRPr="00871C35">
              <w:rPr>
                <w:rFonts w:asciiTheme="majorBidi" w:hAnsiTheme="majorBidi" w:cstheme="majorBidi"/>
              </w:rPr>
              <w:t xml:space="preserve">S09-Ajouter les </w:t>
            </w:r>
            <w:proofErr w:type="spellStart"/>
            <w:r w:rsidRPr="00871C35">
              <w:rPr>
                <w:rFonts w:asciiTheme="majorBidi" w:hAnsiTheme="majorBidi" w:cstheme="majorBidi"/>
              </w:rPr>
              <w:t>composants</w:t>
            </w:r>
            <w:proofErr w:type="spellEnd"/>
          </w:p>
        </w:tc>
      </w:tr>
      <w:tr w:rsidR="006D00F6" w:rsidRPr="00871C35" w:rsidTr="006D00F6">
        <w:trPr>
          <w:trHeight w:val="483"/>
        </w:trPr>
        <w:tc>
          <w:tcPr>
            <w:tcW w:w="1063" w:type="pct"/>
            <w:vMerge/>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
        </w:tc>
        <w:tc>
          <w:tcPr>
            <w:tcW w:w="1621" w:type="pct"/>
            <w:tcBorders>
              <w:right w:val="single" w:sz="4" w:space="0" w:color="auto"/>
            </w:tcBorders>
            <w:vAlign w:val="center"/>
          </w:tcPr>
          <w:p w:rsidR="006D00F6" w:rsidRPr="006D00F6" w:rsidRDefault="006D00F6" w:rsidP="000B2C89">
            <w:pPr>
              <w:tabs>
                <w:tab w:val="left" w:pos="142"/>
                <w:tab w:val="left" w:pos="426"/>
                <w:tab w:val="left" w:pos="3719"/>
              </w:tabs>
              <w:spacing w:line="360" w:lineRule="auto"/>
              <w:jc w:val="both"/>
              <w:rPr>
                <w:rFonts w:asciiTheme="majorBidi" w:hAnsiTheme="majorBidi" w:cstheme="majorBidi"/>
                <w:lang w:val="fr-FR"/>
              </w:rPr>
            </w:pPr>
            <w:r w:rsidRPr="006D00F6">
              <w:rPr>
                <w:rFonts w:asciiTheme="majorBidi" w:hAnsiTheme="majorBidi" w:cstheme="majorBidi"/>
                <w:lang w:val="fr-FR"/>
              </w:rPr>
              <w:t>C9-Créer le fichier .pas de chaque fenêtre</w:t>
            </w:r>
          </w:p>
          <w:p w:rsidR="006D00F6" w:rsidRPr="006D00F6" w:rsidRDefault="006D00F6" w:rsidP="000B2C89">
            <w:pPr>
              <w:tabs>
                <w:tab w:val="left" w:pos="142"/>
                <w:tab w:val="left" w:pos="426"/>
              </w:tabs>
              <w:spacing w:line="360" w:lineRule="auto"/>
              <w:jc w:val="both"/>
              <w:rPr>
                <w:rFonts w:asciiTheme="majorBidi" w:hAnsiTheme="majorBidi" w:cstheme="majorBidi"/>
                <w:lang w:val="fr-FR"/>
              </w:rPr>
            </w:pPr>
          </w:p>
        </w:tc>
        <w:tc>
          <w:tcPr>
            <w:tcW w:w="2316" w:type="pct"/>
            <w:tcBorders>
              <w:top w:val="single" w:sz="4" w:space="0" w:color="auto"/>
              <w:left w:val="single" w:sz="4" w:space="0" w:color="auto"/>
              <w:bottom w:val="single" w:sz="4" w:space="0" w:color="auto"/>
              <w:right w:val="single" w:sz="4" w:space="0" w:color="auto"/>
            </w:tcBorders>
            <w:vAlign w:val="center"/>
          </w:tcPr>
          <w:p w:rsidR="006D00F6" w:rsidRPr="00871C35" w:rsidRDefault="006D00F6" w:rsidP="000B2C89">
            <w:pPr>
              <w:tabs>
                <w:tab w:val="left" w:pos="142"/>
                <w:tab w:val="left" w:pos="426"/>
                <w:tab w:val="left" w:pos="3719"/>
              </w:tabs>
              <w:spacing w:line="360" w:lineRule="auto"/>
              <w:jc w:val="both"/>
              <w:rPr>
                <w:rFonts w:asciiTheme="majorBidi" w:hAnsiTheme="majorBidi" w:cstheme="majorBidi"/>
              </w:rPr>
            </w:pPr>
            <w:r w:rsidRPr="00871C35">
              <w:rPr>
                <w:rFonts w:asciiTheme="majorBidi" w:hAnsiTheme="majorBidi" w:cstheme="majorBidi"/>
              </w:rPr>
              <w:t xml:space="preserve">S10-Ajouter les </w:t>
            </w:r>
            <w:proofErr w:type="spellStart"/>
            <w:r w:rsidRPr="00871C35">
              <w:rPr>
                <w:rFonts w:asciiTheme="majorBidi" w:hAnsiTheme="majorBidi" w:cstheme="majorBidi"/>
              </w:rPr>
              <w:t>événements</w:t>
            </w:r>
            <w:proofErr w:type="spellEnd"/>
          </w:p>
        </w:tc>
      </w:tr>
      <w:tr w:rsidR="006D00F6" w:rsidRPr="006D00F6" w:rsidTr="006D00F6">
        <w:trPr>
          <w:trHeight w:val="483"/>
        </w:trPr>
        <w:tc>
          <w:tcPr>
            <w:tcW w:w="1063" w:type="pct"/>
            <w:vMerge/>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
        </w:tc>
        <w:tc>
          <w:tcPr>
            <w:tcW w:w="1621" w:type="pct"/>
            <w:tcBorders>
              <w:right w:val="single" w:sz="4" w:space="0" w:color="auto"/>
            </w:tcBorders>
            <w:vAlign w:val="center"/>
          </w:tcPr>
          <w:p w:rsidR="006D00F6" w:rsidRPr="006D00F6" w:rsidRDefault="006D00F6" w:rsidP="000B2C89">
            <w:pPr>
              <w:tabs>
                <w:tab w:val="left" w:pos="142"/>
                <w:tab w:val="left" w:pos="426"/>
              </w:tabs>
              <w:spacing w:line="360" w:lineRule="auto"/>
              <w:jc w:val="both"/>
              <w:rPr>
                <w:rFonts w:asciiTheme="majorBidi" w:hAnsiTheme="majorBidi" w:cstheme="majorBidi"/>
                <w:lang w:val="fr-FR"/>
              </w:rPr>
            </w:pPr>
            <w:r w:rsidRPr="006D00F6">
              <w:rPr>
                <w:rFonts w:asciiTheme="majorBidi" w:hAnsiTheme="majorBidi" w:cstheme="majorBidi"/>
                <w:lang w:val="fr-FR"/>
              </w:rPr>
              <w:t>C10-Créer la fenêtre principal</w:t>
            </w:r>
          </w:p>
        </w:tc>
        <w:tc>
          <w:tcPr>
            <w:tcW w:w="2316" w:type="pct"/>
            <w:tcBorders>
              <w:top w:val="single" w:sz="4" w:space="0" w:color="auto"/>
              <w:left w:val="single" w:sz="4" w:space="0" w:color="auto"/>
              <w:bottom w:val="single" w:sz="4" w:space="0" w:color="auto"/>
              <w:right w:val="single" w:sz="4" w:space="0" w:color="auto"/>
            </w:tcBorders>
            <w:vAlign w:val="center"/>
          </w:tcPr>
          <w:p w:rsidR="006D00F6" w:rsidRPr="006D00F6" w:rsidRDefault="006D00F6" w:rsidP="000B2C89">
            <w:pPr>
              <w:tabs>
                <w:tab w:val="left" w:pos="142"/>
                <w:tab w:val="left" w:pos="426"/>
                <w:tab w:val="left" w:pos="3719"/>
              </w:tabs>
              <w:spacing w:line="360" w:lineRule="auto"/>
              <w:jc w:val="both"/>
              <w:rPr>
                <w:rFonts w:asciiTheme="majorBidi" w:hAnsiTheme="majorBidi" w:cstheme="majorBidi"/>
                <w:lang w:val="fr-FR"/>
              </w:rPr>
            </w:pPr>
            <w:r w:rsidRPr="006D00F6">
              <w:rPr>
                <w:rFonts w:asciiTheme="majorBidi" w:hAnsiTheme="majorBidi" w:cstheme="majorBidi"/>
                <w:lang w:val="fr-FR"/>
              </w:rPr>
              <w:t xml:space="preserve">S11-Crées le menu principale </w:t>
            </w:r>
          </w:p>
        </w:tc>
      </w:tr>
    </w:tbl>
    <w:p w:rsidR="006D00F6" w:rsidRPr="006D00F6" w:rsidRDefault="006D00F6" w:rsidP="000B2C89">
      <w:pPr>
        <w:tabs>
          <w:tab w:val="left" w:pos="142"/>
          <w:tab w:val="left" w:pos="426"/>
        </w:tabs>
        <w:spacing w:line="360" w:lineRule="auto"/>
        <w:jc w:val="both"/>
        <w:rPr>
          <w:rFonts w:asciiTheme="majorBidi" w:hAnsiTheme="majorBidi" w:cstheme="majorBidi"/>
          <w:b/>
          <w:lang w:val="fr-FR"/>
        </w:rPr>
      </w:pPr>
    </w:p>
    <w:p w:rsidR="006D00F6" w:rsidRPr="006D00F6" w:rsidRDefault="006D00F6" w:rsidP="000B2C89">
      <w:pPr>
        <w:tabs>
          <w:tab w:val="left" w:pos="142"/>
          <w:tab w:val="left" w:pos="426"/>
        </w:tabs>
        <w:spacing w:line="360" w:lineRule="auto"/>
        <w:jc w:val="both"/>
        <w:rPr>
          <w:rFonts w:asciiTheme="majorBidi" w:hAnsiTheme="majorBidi" w:cstheme="majorBidi"/>
          <w:lang w:val="fr-FR"/>
        </w:rPr>
      </w:pPr>
      <w:r w:rsidRPr="006D00F6">
        <w:rPr>
          <w:rFonts w:asciiTheme="majorBidi" w:hAnsiTheme="majorBidi" w:cstheme="majorBidi"/>
          <w:b/>
          <w:lang w:val="fr-FR"/>
        </w:rPr>
        <w:t>Table. 2.1:</w:t>
      </w:r>
      <w:r w:rsidRPr="006D00F6">
        <w:rPr>
          <w:rFonts w:asciiTheme="majorBidi" w:hAnsiTheme="majorBidi" w:cstheme="majorBidi"/>
          <w:lang w:val="fr-FR"/>
        </w:rPr>
        <w:t>Tableau  montrant la relation entre l’utilisateur et les cas d’utilisation</w:t>
      </w:r>
      <w:r w:rsidRPr="006D00F6">
        <w:rPr>
          <w:rFonts w:asciiTheme="majorBidi" w:hAnsiTheme="majorBidi" w:cstheme="majorBidi"/>
          <w:sz w:val="20"/>
          <w:szCs w:val="20"/>
          <w:lang w:val="fr-FR"/>
        </w:rPr>
        <w:t>.</w:t>
      </w:r>
    </w:p>
    <w:p w:rsidR="006D00F6" w:rsidRPr="006D00F6" w:rsidRDefault="006D00F6" w:rsidP="000B2C89">
      <w:pPr>
        <w:tabs>
          <w:tab w:val="left" w:pos="284"/>
        </w:tabs>
        <w:spacing w:line="360" w:lineRule="auto"/>
        <w:jc w:val="both"/>
        <w:rPr>
          <w:rFonts w:asciiTheme="majorBidi" w:hAnsiTheme="majorBidi" w:cstheme="majorBidi"/>
          <w:bCs/>
          <w:spacing w:val="-1"/>
          <w:lang w:val="fr-FR"/>
        </w:rPr>
      </w:pPr>
    </w:p>
    <w:p w:rsidR="006D00F6" w:rsidRPr="006D00F6" w:rsidRDefault="006D00F6" w:rsidP="000B2C89">
      <w:pPr>
        <w:tabs>
          <w:tab w:val="left" w:pos="284"/>
        </w:tabs>
        <w:spacing w:line="360" w:lineRule="auto"/>
        <w:ind w:firstLine="708"/>
        <w:jc w:val="both"/>
        <w:rPr>
          <w:rFonts w:asciiTheme="majorBidi" w:hAnsiTheme="majorBidi" w:cstheme="majorBidi"/>
          <w:bCs/>
          <w:spacing w:val="-1"/>
          <w:lang w:val="fr-FR"/>
        </w:rPr>
      </w:pPr>
    </w:p>
    <w:p w:rsidR="006D00F6" w:rsidRPr="006D00F6" w:rsidRDefault="006D00F6" w:rsidP="000B2C89">
      <w:pPr>
        <w:tabs>
          <w:tab w:val="left" w:pos="142"/>
          <w:tab w:val="left" w:pos="426"/>
        </w:tabs>
        <w:spacing w:line="360" w:lineRule="auto"/>
        <w:jc w:val="both"/>
        <w:rPr>
          <w:rFonts w:asciiTheme="majorBidi" w:hAnsiTheme="majorBidi" w:cstheme="majorBidi"/>
          <w:sz w:val="28"/>
          <w:szCs w:val="28"/>
          <w:lang w:val="fr-FR"/>
        </w:rPr>
        <w:sectPr w:rsidR="006D00F6" w:rsidRPr="006D00F6" w:rsidSect="00036BDC">
          <w:footerReference w:type="default" r:id="rId47"/>
          <w:pgSz w:w="11906" w:h="16838"/>
          <w:pgMar w:top="1440" w:right="1134" w:bottom="1440" w:left="1701" w:header="561" w:footer="561" w:gutter="567"/>
          <w:pgNumType w:start="14"/>
          <w:cols w:space="708"/>
          <w:docGrid w:linePitch="360"/>
        </w:sectPr>
      </w:pPr>
    </w:p>
    <w:p w:rsidR="006D00F6" w:rsidRPr="006D00F6" w:rsidRDefault="006D00F6" w:rsidP="000B2C89">
      <w:pPr>
        <w:tabs>
          <w:tab w:val="left" w:pos="284"/>
        </w:tabs>
        <w:spacing w:line="360" w:lineRule="auto"/>
        <w:jc w:val="both"/>
        <w:rPr>
          <w:rFonts w:asciiTheme="majorBidi" w:hAnsiTheme="majorBidi" w:cstheme="majorBidi"/>
          <w:bCs/>
          <w:spacing w:val="-1"/>
          <w:lang w:val="fr-FR"/>
        </w:rPr>
      </w:pPr>
      <w:bookmarkStart w:id="119" w:name="_Toc515861439"/>
      <w:r w:rsidRPr="00FC61C1">
        <w:rPr>
          <w:rStyle w:val="Titre2Car"/>
          <w:rFonts w:asciiTheme="majorBidi" w:hAnsiTheme="majorBidi"/>
        </w:rPr>
        <w:lastRenderedPageBreak/>
        <w:t>4.3 Représentation  le diagramme de cas d’utilisation générale</w:t>
      </w:r>
      <w:bookmarkEnd w:id="119"/>
      <w:r w:rsidRPr="006D00F6">
        <w:rPr>
          <w:rFonts w:asciiTheme="majorBidi" w:hAnsiTheme="majorBidi" w:cstheme="majorBidi"/>
          <w:b/>
          <w:bCs/>
          <w:lang w:val="fr-FR"/>
        </w:rPr>
        <w:t> :</w:t>
      </w:r>
    </w:p>
    <w:p w:rsidR="006D00F6" w:rsidRPr="00871C35" w:rsidRDefault="006D00F6" w:rsidP="000B2C89">
      <w:pPr>
        <w:tabs>
          <w:tab w:val="left" w:pos="284"/>
        </w:tabs>
        <w:spacing w:line="360" w:lineRule="auto"/>
        <w:jc w:val="both"/>
        <w:rPr>
          <w:rFonts w:asciiTheme="majorBidi" w:hAnsiTheme="majorBidi" w:cstheme="majorBidi"/>
          <w:bCs/>
          <w:spacing w:val="-1"/>
        </w:rPr>
      </w:pPr>
      <w:r w:rsidRPr="00871C35">
        <w:rPr>
          <w:rFonts w:asciiTheme="majorBidi" w:hAnsiTheme="majorBidi" w:cstheme="majorBidi"/>
          <w:bCs/>
          <w:noProof/>
          <w:spacing w:val="-1"/>
        </w:rPr>
        <w:drawing>
          <wp:inline distT="0" distB="0" distL="0" distR="0">
            <wp:extent cx="8891270" cy="3995420"/>
            <wp:effectExtent l="19050" t="0" r="5080" b="0"/>
            <wp:docPr id="8" name="Image 0" descr="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PNG"/>
                    <pic:cNvPicPr/>
                  </pic:nvPicPr>
                  <pic:blipFill>
                    <a:blip r:embed="rId48" cstate="print"/>
                    <a:stretch>
                      <a:fillRect/>
                    </a:stretch>
                  </pic:blipFill>
                  <pic:spPr>
                    <a:xfrm>
                      <a:off x="0" y="0"/>
                      <a:ext cx="8891270" cy="3995420"/>
                    </a:xfrm>
                    <a:prstGeom prst="rect">
                      <a:avLst/>
                    </a:prstGeom>
                  </pic:spPr>
                </pic:pic>
              </a:graphicData>
            </a:graphic>
          </wp:inline>
        </w:drawing>
      </w:r>
    </w:p>
    <w:p w:rsidR="006D00F6" w:rsidRPr="00871C35" w:rsidRDefault="006D00F6" w:rsidP="000B2C89">
      <w:pPr>
        <w:tabs>
          <w:tab w:val="left" w:pos="284"/>
        </w:tabs>
        <w:spacing w:line="360" w:lineRule="auto"/>
        <w:jc w:val="both"/>
        <w:rPr>
          <w:rFonts w:asciiTheme="majorBidi" w:hAnsiTheme="majorBidi" w:cstheme="majorBidi"/>
          <w:bCs/>
          <w:noProof/>
          <w:spacing w:val="-1"/>
        </w:rPr>
      </w:pPr>
    </w:p>
    <w:p w:rsidR="006D00F6" w:rsidRPr="006D00F6" w:rsidRDefault="006D00F6" w:rsidP="004468CE">
      <w:pPr>
        <w:tabs>
          <w:tab w:val="left" w:pos="142"/>
          <w:tab w:val="left" w:pos="426"/>
        </w:tabs>
        <w:spacing w:line="360" w:lineRule="auto"/>
        <w:jc w:val="center"/>
        <w:rPr>
          <w:rFonts w:asciiTheme="majorBidi" w:hAnsiTheme="majorBidi" w:cstheme="majorBidi"/>
          <w:sz w:val="20"/>
          <w:szCs w:val="20"/>
          <w:lang w:val="fr-FR"/>
        </w:rPr>
        <w:sectPr w:rsidR="006D00F6" w:rsidRPr="006D00F6" w:rsidSect="006D00F6">
          <w:pgSz w:w="16838" w:h="11906" w:orient="landscape"/>
          <w:pgMar w:top="1134" w:right="1418" w:bottom="1134" w:left="1418" w:header="561" w:footer="564" w:gutter="567"/>
          <w:pgNumType w:start="19"/>
          <w:cols w:space="708"/>
          <w:docGrid w:linePitch="360"/>
        </w:sectPr>
      </w:pPr>
      <w:r w:rsidRPr="006D00F6">
        <w:rPr>
          <w:rFonts w:asciiTheme="majorBidi" w:hAnsiTheme="majorBidi" w:cstheme="majorBidi"/>
          <w:b/>
          <w:bCs/>
          <w:lang w:val="fr-FR"/>
        </w:rPr>
        <w:t>Figure.2.1</w:t>
      </w:r>
      <w:r w:rsidRPr="006D00F6">
        <w:rPr>
          <w:rFonts w:asciiTheme="majorBidi" w:hAnsiTheme="majorBidi" w:cstheme="majorBidi"/>
          <w:b/>
          <w:lang w:val="fr-FR"/>
        </w:rPr>
        <w:t>:</w:t>
      </w:r>
      <w:r w:rsidRPr="006D00F6">
        <w:rPr>
          <w:rFonts w:asciiTheme="majorBidi" w:hAnsiTheme="majorBidi" w:cstheme="majorBidi"/>
          <w:sz w:val="20"/>
          <w:szCs w:val="20"/>
          <w:lang w:val="fr-FR"/>
        </w:rPr>
        <w:t>Le diagramme de cas d’utilisation générale.</w:t>
      </w:r>
    </w:p>
    <w:p w:rsidR="006D00F6" w:rsidRPr="002A539F" w:rsidRDefault="006D00F6" w:rsidP="002A539F">
      <w:pPr>
        <w:tabs>
          <w:tab w:val="left" w:pos="142"/>
          <w:tab w:val="left" w:pos="426"/>
        </w:tabs>
        <w:spacing w:line="360" w:lineRule="auto"/>
        <w:jc w:val="both"/>
        <w:rPr>
          <w:rFonts w:asciiTheme="majorBidi" w:hAnsiTheme="majorBidi" w:cstheme="majorBidi"/>
          <w:lang w:val="fr-FR"/>
        </w:rPr>
      </w:pPr>
      <w:bookmarkStart w:id="120" w:name="_Toc515861440"/>
      <w:r w:rsidRPr="002A539F">
        <w:rPr>
          <w:rStyle w:val="Titre3Car"/>
          <w:rFonts w:asciiTheme="majorBidi" w:hAnsiTheme="majorBidi"/>
          <w:sz w:val="24"/>
          <w:szCs w:val="24"/>
        </w:rPr>
        <w:lastRenderedPageBreak/>
        <w:t xml:space="preserve">4.3.1 </w:t>
      </w:r>
      <w:r w:rsidRPr="002A539F">
        <w:rPr>
          <w:rStyle w:val="Titre3Car"/>
          <w:rFonts w:asciiTheme="majorBidi" w:hAnsiTheme="majorBidi"/>
          <w:b w:val="0"/>
          <w:bCs w:val="0"/>
          <w:sz w:val="24"/>
          <w:szCs w:val="24"/>
        </w:rPr>
        <w:t>Explication du diagramme de cas d’utilisation générale</w:t>
      </w:r>
      <w:bookmarkEnd w:id="120"/>
      <w:r w:rsidRPr="002A539F">
        <w:rPr>
          <w:rFonts w:asciiTheme="majorBidi" w:hAnsiTheme="majorBidi" w:cstheme="majorBidi"/>
          <w:b/>
          <w:bCs/>
          <w:lang w:val="fr-FR"/>
        </w:rPr>
        <w:t> :</w:t>
      </w:r>
    </w:p>
    <w:p w:rsidR="006D00F6" w:rsidRPr="00871C35" w:rsidRDefault="006D00F6" w:rsidP="002A539F">
      <w:pPr>
        <w:pStyle w:val="Paragraphedeliste"/>
        <w:numPr>
          <w:ilvl w:val="0"/>
          <w:numId w:val="11"/>
        </w:numPr>
        <w:tabs>
          <w:tab w:val="left" w:pos="142"/>
          <w:tab w:val="left" w:pos="426"/>
        </w:tabs>
        <w:spacing w:after="0" w:line="360" w:lineRule="auto"/>
        <w:ind w:left="426"/>
        <w:jc w:val="both"/>
        <w:rPr>
          <w:rFonts w:asciiTheme="majorBidi" w:hAnsiTheme="majorBidi" w:cstheme="majorBidi"/>
          <w:sz w:val="24"/>
          <w:szCs w:val="24"/>
        </w:rPr>
      </w:pPr>
      <w:r w:rsidRPr="00871C35">
        <w:rPr>
          <w:rFonts w:asciiTheme="majorBidi" w:hAnsiTheme="majorBidi" w:cstheme="majorBidi"/>
          <w:sz w:val="24"/>
          <w:szCs w:val="24"/>
        </w:rPr>
        <w:t>Le diagramme de cas d’utilisation précédent (</w:t>
      </w:r>
      <w:r w:rsidRPr="00871C35">
        <w:rPr>
          <w:rFonts w:asciiTheme="majorBidi" w:hAnsiTheme="majorBidi" w:cstheme="majorBidi"/>
          <w:b/>
          <w:bCs/>
        </w:rPr>
        <w:t>Figure.2.1</w:t>
      </w:r>
      <w:r w:rsidRPr="00871C35">
        <w:rPr>
          <w:rFonts w:asciiTheme="majorBidi" w:hAnsiTheme="majorBidi" w:cstheme="majorBidi"/>
          <w:sz w:val="24"/>
          <w:szCs w:val="24"/>
        </w:rPr>
        <w:t>), explique l’interaction entre l'utilisateur et le système.</w:t>
      </w:r>
    </w:p>
    <w:p w:rsidR="006D00F6" w:rsidRPr="00871C35" w:rsidRDefault="006D00F6" w:rsidP="002A539F">
      <w:pPr>
        <w:pStyle w:val="Paragraphedeliste"/>
        <w:numPr>
          <w:ilvl w:val="0"/>
          <w:numId w:val="11"/>
        </w:numPr>
        <w:tabs>
          <w:tab w:val="left" w:pos="142"/>
          <w:tab w:val="left" w:pos="426"/>
        </w:tabs>
        <w:spacing w:after="0" w:line="360" w:lineRule="auto"/>
        <w:ind w:left="426"/>
        <w:jc w:val="both"/>
        <w:rPr>
          <w:rFonts w:asciiTheme="majorBidi" w:hAnsiTheme="majorBidi" w:cstheme="majorBidi"/>
          <w:sz w:val="24"/>
          <w:szCs w:val="24"/>
        </w:rPr>
      </w:pPr>
      <w:r w:rsidRPr="00871C35">
        <w:rPr>
          <w:rFonts w:asciiTheme="majorBidi" w:hAnsiTheme="majorBidi" w:cstheme="majorBidi"/>
          <w:sz w:val="24"/>
          <w:szCs w:val="24"/>
        </w:rPr>
        <w:t>Au début l’utilisateur crée un projet et donne un nom et un emplacement pour enregistrer le projet.</w:t>
      </w:r>
    </w:p>
    <w:p w:rsidR="006D00F6" w:rsidRPr="00871C35" w:rsidRDefault="006D00F6" w:rsidP="002A539F">
      <w:pPr>
        <w:pStyle w:val="Paragraphedeliste"/>
        <w:numPr>
          <w:ilvl w:val="0"/>
          <w:numId w:val="11"/>
        </w:numPr>
        <w:tabs>
          <w:tab w:val="left" w:pos="142"/>
          <w:tab w:val="left" w:pos="426"/>
        </w:tabs>
        <w:spacing w:after="0" w:line="360" w:lineRule="auto"/>
        <w:ind w:left="426"/>
        <w:jc w:val="both"/>
        <w:rPr>
          <w:rFonts w:asciiTheme="majorBidi" w:hAnsiTheme="majorBidi" w:cstheme="majorBidi"/>
          <w:sz w:val="24"/>
          <w:szCs w:val="24"/>
        </w:rPr>
      </w:pPr>
      <w:r w:rsidRPr="00871C35">
        <w:rPr>
          <w:rFonts w:asciiTheme="majorBidi" w:hAnsiTheme="majorBidi" w:cstheme="majorBidi"/>
          <w:sz w:val="24"/>
          <w:szCs w:val="24"/>
        </w:rPr>
        <w:t>Identifier le SGBD de la BDD</w:t>
      </w:r>
      <w:r>
        <w:rPr>
          <w:rFonts w:asciiTheme="majorBidi" w:hAnsiTheme="majorBidi" w:cstheme="majorBidi"/>
          <w:sz w:val="24"/>
          <w:szCs w:val="24"/>
        </w:rPr>
        <w:t>.</w:t>
      </w:r>
    </w:p>
    <w:p w:rsidR="006D00F6" w:rsidRPr="00871C35" w:rsidRDefault="006D00F6" w:rsidP="002A539F">
      <w:pPr>
        <w:pStyle w:val="Paragraphedeliste"/>
        <w:numPr>
          <w:ilvl w:val="0"/>
          <w:numId w:val="11"/>
        </w:numPr>
        <w:tabs>
          <w:tab w:val="left" w:pos="142"/>
          <w:tab w:val="left" w:pos="426"/>
        </w:tabs>
        <w:spacing w:after="0" w:line="360" w:lineRule="auto"/>
        <w:ind w:left="426"/>
        <w:jc w:val="both"/>
        <w:rPr>
          <w:rFonts w:asciiTheme="majorBidi" w:hAnsiTheme="majorBidi" w:cstheme="majorBidi"/>
          <w:sz w:val="24"/>
          <w:szCs w:val="24"/>
        </w:rPr>
      </w:pPr>
      <w:r w:rsidRPr="00871C35">
        <w:rPr>
          <w:rFonts w:asciiTheme="majorBidi" w:hAnsiTheme="majorBidi" w:cstheme="majorBidi"/>
          <w:sz w:val="24"/>
          <w:szCs w:val="24"/>
        </w:rPr>
        <w:t>L’utilisateur peut sélectionner  les tables pour traiter.</w:t>
      </w:r>
    </w:p>
    <w:p w:rsidR="006D00F6" w:rsidRPr="00871C35" w:rsidRDefault="006D00F6" w:rsidP="002A539F">
      <w:pPr>
        <w:pStyle w:val="Paragraphedeliste"/>
        <w:numPr>
          <w:ilvl w:val="0"/>
          <w:numId w:val="11"/>
        </w:numPr>
        <w:tabs>
          <w:tab w:val="left" w:pos="142"/>
          <w:tab w:val="left" w:pos="426"/>
        </w:tabs>
        <w:spacing w:after="0" w:line="360" w:lineRule="auto"/>
        <w:ind w:left="426"/>
        <w:jc w:val="both"/>
        <w:rPr>
          <w:rFonts w:asciiTheme="majorBidi" w:hAnsiTheme="majorBidi" w:cstheme="majorBidi"/>
          <w:sz w:val="24"/>
          <w:szCs w:val="24"/>
        </w:rPr>
      </w:pPr>
      <w:r w:rsidRPr="00871C35">
        <w:rPr>
          <w:rFonts w:asciiTheme="majorBidi" w:hAnsiTheme="majorBidi" w:cstheme="majorBidi"/>
          <w:sz w:val="24"/>
          <w:szCs w:val="24"/>
        </w:rPr>
        <w:t>L’utilisateur peut sélectionner aussi les attributs de chaque table</w:t>
      </w:r>
      <w:r>
        <w:rPr>
          <w:rFonts w:asciiTheme="majorBidi" w:hAnsiTheme="majorBidi" w:cstheme="majorBidi"/>
          <w:sz w:val="24"/>
          <w:szCs w:val="24"/>
        </w:rPr>
        <w:t>.</w:t>
      </w:r>
    </w:p>
    <w:p w:rsidR="006D00F6" w:rsidRDefault="006D00F6" w:rsidP="002A539F">
      <w:pPr>
        <w:pStyle w:val="Paragraphedeliste"/>
        <w:numPr>
          <w:ilvl w:val="0"/>
          <w:numId w:val="11"/>
        </w:numPr>
        <w:tabs>
          <w:tab w:val="left" w:pos="142"/>
          <w:tab w:val="left" w:pos="426"/>
        </w:tabs>
        <w:spacing w:after="0" w:line="360" w:lineRule="auto"/>
        <w:ind w:left="426"/>
        <w:jc w:val="both"/>
        <w:rPr>
          <w:rFonts w:asciiTheme="majorBidi" w:hAnsiTheme="majorBidi" w:cstheme="majorBidi"/>
          <w:sz w:val="24"/>
          <w:szCs w:val="24"/>
        </w:rPr>
      </w:pPr>
      <w:r w:rsidRPr="00871C35">
        <w:rPr>
          <w:rFonts w:asciiTheme="majorBidi" w:hAnsiTheme="majorBidi" w:cstheme="majorBidi"/>
          <w:sz w:val="24"/>
          <w:szCs w:val="24"/>
        </w:rPr>
        <w:t>Finalement le système généré le projet Delphi.</w:t>
      </w:r>
    </w:p>
    <w:p w:rsidR="002A539F" w:rsidRPr="00871C35" w:rsidRDefault="002A539F" w:rsidP="002A539F">
      <w:pPr>
        <w:pStyle w:val="Paragraphedeliste"/>
        <w:tabs>
          <w:tab w:val="left" w:pos="142"/>
          <w:tab w:val="left" w:pos="426"/>
        </w:tabs>
        <w:spacing w:after="0" w:line="360" w:lineRule="auto"/>
        <w:ind w:left="426"/>
        <w:jc w:val="both"/>
        <w:rPr>
          <w:rFonts w:asciiTheme="majorBidi" w:hAnsiTheme="majorBidi" w:cstheme="majorBidi"/>
          <w:sz w:val="24"/>
          <w:szCs w:val="24"/>
          <w:rtl/>
          <w:lang w:bidi="ar-DZ"/>
        </w:rPr>
      </w:pPr>
    </w:p>
    <w:p w:rsidR="006D00F6" w:rsidRPr="002A539F" w:rsidRDefault="006D00F6" w:rsidP="002A539F">
      <w:pPr>
        <w:tabs>
          <w:tab w:val="left" w:pos="142"/>
          <w:tab w:val="left" w:pos="426"/>
        </w:tabs>
        <w:spacing w:line="360" w:lineRule="auto"/>
        <w:jc w:val="both"/>
        <w:rPr>
          <w:rFonts w:asciiTheme="majorBidi" w:hAnsiTheme="majorBidi" w:cstheme="majorBidi"/>
          <w:lang w:val="fr-FR"/>
        </w:rPr>
      </w:pPr>
      <w:bookmarkStart w:id="121" w:name="_Toc515861441"/>
      <w:r w:rsidRPr="002A539F">
        <w:rPr>
          <w:rStyle w:val="Titre3Car"/>
          <w:rFonts w:asciiTheme="majorBidi" w:hAnsiTheme="majorBidi"/>
          <w:sz w:val="24"/>
          <w:szCs w:val="24"/>
        </w:rPr>
        <w:t xml:space="preserve">4.3.2 </w:t>
      </w:r>
      <w:r w:rsidRPr="002A539F">
        <w:rPr>
          <w:rStyle w:val="Titre3Car"/>
          <w:rFonts w:asciiTheme="majorBidi" w:hAnsiTheme="majorBidi"/>
          <w:b w:val="0"/>
          <w:bCs w:val="0"/>
          <w:sz w:val="24"/>
          <w:szCs w:val="24"/>
        </w:rPr>
        <w:t>Description textuelle des cas d’utilisation</w:t>
      </w:r>
      <w:bookmarkEnd w:id="121"/>
      <w:r w:rsidRPr="002A539F">
        <w:rPr>
          <w:rFonts w:asciiTheme="majorBidi" w:hAnsiTheme="majorBidi" w:cstheme="majorBidi"/>
          <w:b/>
          <w:bCs/>
          <w:lang w:val="fr-FR"/>
        </w:rPr>
        <w:t> :</w:t>
      </w:r>
    </w:p>
    <w:p w:rsidR="006D00F6" w:rsidRPr="002A539F" w:rsidRDefault="006D00F6" w:rsidP="002A539F">
      <w:pPr>
        <w:pStyle w:val="Titre4"/>
        <w:spacing w:line="360" w:lineRule="auto"/>
        <w:jc w:val="both"/>
        <w:rPr>
          <w:rFonts w:asciiTheme="majorBidi" w:hAnsiTheme="majorBidi" w:cstheme="majorBidi"/>
          <w:sz w:val="24"/>
        </w:rPr>
      </w:pPr>
      <w:r w:rsidRPr="00FC61C1">
        <w:rPr>
          <w:rFonts w:asciiTheme="majorBidi" w:eastAsiaTheme="minorEastAsia" w:hAnsiTheme="majorBidi" w:cstheme="majorBidi"/>
          <w:sz w:val="24"/>
          <w:szCs w:val="24"/>
        </w:rPr>
        <w:t>4.3</w:t>
      </w:r>
      <w:r w:rsidRPr="00FC61C1">
        <w:rPr>
          <w:rFonts w:asciiTheme="majorBidi" w:hAnsiTheme="majorBidi" w:cstheme="majorBidi"/>
          <w:sz w:val="24"/>
          <w:szCs w:val="24"/>
        </w:rPr>
        <w:t>.2.1</w:t>
      </w:r>
      <w:r>
        <w:rPr>
          <w:rFonts w:asciiTheme="majorBidi" w:hAnsiTheme="majorBidi" w:cstheme="majorBidi"/>
          <w:sz w:val="24"/>
          <w:szCs w:val="24"/>
        </w:rPr>
        <w:t xml:space="preserve"> </w:t>
      </w:r>
      <w:r w:rsidRPr="00FC61C1">
        <w:rPr>
          <w:rFonts w:asciiTheme="majorBidi" w:hAnsiTheme="majorBidi" w:cstheme="majorBidi"/>
          <w:bCs/>
          <w:i/>
          <w:iCs/>
          <w:sz w:val="24"/>
          <w:szCs w:val="24"/>
        </w:rPr>
        <w:t>Description textuelle de cas d’utilisation « Créer un projet»</w:t>
      </w:r>
      <w:r w:rsidRPr="00FC61C1">
        <w:rPr>
          <w:rFonts w:asciiTheme="majorBidi" w:hAnsiTheme="majorBidi" w:cstheme="majorBidi"/>
          <w:bCs/>
          <w:i/>
          <w:iCs/>
          <w:sz w:val="24"/>
        </w:rPr>
        <w:t>.</w:t>
      </w:r>
    </w:p>
    <w:tbl>
      <w:tblPr>
        <w:tblW w:w="9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4A0"/>
      </w:tblPr>
      <w:tblGrid>
        <w:gridCol w:w="2042"/>
        <w:gridCol w:w="7087"/>
      </w:tblGrid>
      <w:tr w:rsidR="006D00F6" w:rsidRPr="00871C35" w:rsidTr="006D00F6">
        <w:trPr>
          <w:cantSplit/>
          <w:trHeight w:val="20"/>
        </w:trPr>
        <w:tc>
          <w:tcPr>
            <w:tcW w:w="2042" w:type="dxa"/>
            <w:tcBorders>
              <w:top w:val="single" w:sz="4" w:space="0" w:color="auto"/>
            </w:tcBorders>
            <w:vAlign w:val="center"/>
          </w:tcPr>
          <w:p w:rsidR="006D00F6" w:rsidRPr="00871C35" w:rsidRDefault="006D00F6" w:rsidP="002A539F">
            <w:pPr>
              <w:tabs>
                <w:tab w:val="left" w:pos="142"/>
                <w:tab w:val="left" w:pos="426"/>
              </w:tabs>
              <w:spacing w:line="360" w:lineRule="auto"/>
              <w:jc w:val="both"/>
              <w:rPr>
                <w:rFonts w:asciiTheme="majorBidi" w:hAnsiTheme="majorBidi" w:cstheme="majorBidi"/>
                <w:b/>
                <w:bCs/>
              </w:rPr>
            </w:pPr>
            <w:r w:rsidRPr="00871C35">
              <w:rPr>
                <w:rFonts w:asciiTheme="majorBidi" w:hAnsiTheme="majorBidi" w:cstheme="majorBidi"/>
                <w:b/>
                <w:bCs/>
              </w:rPr>
              <w:t>Nom</w:t>
            </w:r>
          </w:p>
        </w:tc>
        <w:tc>
          <w:tcPr>
            <w:tcW w:w="7087" w:type="dxa"/>
            <w:tcBorders>
              <w:top w:val="single" w:sz="4" w:space="0" w:color="auto"/>
            </w:tcBorders>
            <w:vAlign w:val="center"/>
          </w:tcPr>
          <w:p w:rsidR="006D00F6" w:rsidRPr="00871C35" w:rsidRDefault="006D00F6" w:rsidP="002A539F">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rPr>
              <w:t>Créer</w:t>
            </w:r>
            <w:proofErr w:type="spellEnd"/>
            <w:r w:rsidRPr="00871C35">
              <w:rPr>
                <w:rFonts w:asciiTheme="majorBidi" w:hAnsiTheme="majorBidi" w:cstheme="majorBidi"/>
              </w:rPr>
              <w:t xml:space="preserve"> un </w:t>
            </w:r>
            <w:proofErr w:type="spellStart"/>
            <w:r w:rsidRPr="00871C35">
              <w:rPr>
                <w:rFonts w:asciiTheme="majorBidi" w:hAnsiTheme="majorBidi" w:cstheme="majorBidi"/>
              </w:rPr>
              <w:t>projet</w:t>
            </w:r>
            <w:proofErr w:type="spellEnd"/>
          </w:p>
        </w:tc>
      </w:tr>
      <w:tr w:rsidR="006D00F6" w:rsidRPr="00871C35" w:rsidTr="006D00F6">
        <w:trPr>
          <w:cantSplit/>
          <w:trHeight w:val="20"/>
        </w:trPr>
        <w:tc>
          <w:tcPr>
            <w:tcW w:w="2042" w:type="dxa"/>
            <w:vAlign w:val="center"/>
          </w:tcPr>
          <w:p w:rsidR="006D00F6" w:rsidRPr="00871C35" w:rsidRDefault="006D00F6" w:rsidP="002A539F">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Objectif</w:t>
            </w:r>
            <w:proofErr w:type="spellEnd"/>
          </w:p>
        </w:tc>
        <w:tc>
          <w:tcPr>
            <w:tcW w:w="7087" w:type="dxa"/>
            <w:vAlign w:val="center"/>
          </w:tcPr>
          <w:p w:rsidR="006D00F6" w:rsidRPr="00871C35" w:rsidRDefault="006D00F6" w:rsidP="002A539F">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rPr>
              <w:t>Créer</w:t>
            </w:r>
            <w:proofErr w:type="spellEnd"/>
            <w:r w:rsidRPr="00871C35">
              <w:rPr>
                <w:rFonts w:asciiTheme="majorBidi" w:hAnsiTheme="majorBidi" w:cstheme="majorBidi"/>
              </w:rPr>
              <w:t xml:space="preserve"> un </w:t>
            </w:r>
            <w:proofErr w:type="spellStart"/>
            <w:r w:rsidRPr="00871C35">
              <w:rPr>
                <w:rFonts w:asciiTheme="majorBidi" w:hAnsiTheme="majorBidi" w:cstheme="majorBidi"/>
              </w:rPr>
              <w:t>projet</w:t>
            </w:r>
            <w:proofErr w:type="spellEnd"/>
          </w:p>
        </w:tc>
      </w:tr>
      <w:tr w:rsidR="006D00F6" w:rsidRPr="00871C35" w:rsidTr="006D00F6">
        <w:trPr>
          <w:cantSplit/>
          <w:trHeight w:val="20"/>
        </w:trPr>
        <w:tc>
          <w:tcPr>
            <w:tcW w:w="2042" w:type="dxa"/>
            <w:vAlign w:val="center"/>
          </w:tcPr>
          <w:p w:rsidR="006D00F6" w:rsidRPr="00871C35" w:rsidRDefault="006D00F6" w:rsidP="002A539F">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Pré</w:t>
            </w:r>
            <w:proofErr w:type="spellEnd"/>
            <w:r w:rsidRPr="00871C35">
              <w:rPr>
                <w:rFonts w:asciiTheme="majorBidi" w:hAnsiTheme="majorBidi" w:cstheme="majorBidi"/>
                <w:b/>
                <w:bCs/>
              </w:rPr>
              <w:t>-condition</w:t>
            </w:r>
          </w:p>
        </w:tc>
        <w:tc>
          <w:tcPr>
            <w:tcW w:w="7087" w:type="dxa"/>
            <w:vAlign w:val="center"/>
          </w:tcPr>
          <w:p w:rsidR="006D00F6" w:rsidRPr="00871C35" w:rsidRDefault="006D00F6" w:rsidP="002A539F">
            <w:pPr>
              <w:tabs>
                <w:tab w:val="left" w:pos="142"/>
                <w:tab w:val="left" w:pos="426"/>
              </w:tabs>
              <w:spacing w:line="360" w:lineRule="auto"/>
              <w:jc w:val="both"/>
              <w:rPr>
                <w:rFonts w:asciiTheme="majorBidi" w:hAnsiTheme="majorBidi" w:cstheme="majorBidi"/>
              </w:rPr>
            </w:pPr>
            <w:r w:rsidRPr="00871C35">
              <w:rPr>
                <w:rFonts w:asciiTheme="majorBidi" w:hAnsiTheme="majorBidi" w:cstheme="majorBidi"/>
              </w:rPr>
              <w:t xml:space="preserve">le </w:t>
            </w:r>
            <w:proofErr w:type="spellStart"/>
            <w:r w:rsidRPr="00871C35">
              <w:rPr>
                <w:rFonts w:asciiTheme="majorBidi" w:hAnsiTheme="majorBidi" w:cstheme="majorBidi"/>
              </w:rPr>
              <w:t>fichier</w:t>
            </w:r>
            <w:proofErr w:type="spellEnd"/>
            <w:r w:rsidRPr="00871C35">
              <w:rPr>
                <w:rFonts w:asciiTheme="majorBidi" w:hAnsiTheme="majorBidi" w:cstheme="majorBidi"/>
              </w:rPr>
              <w:t xml:space="preserve"> </w:t>
            </w:r>
            <w:proofErr w:type="spellStart"/>
            <w:r w:rsidRPr="00871C35">
              <w:rPr>
                <w:rFonts w:asciiTheme="majorBidi" w:hAnsiTheme="majorBidi" w:cstheme="majorBidi"/>
              </w:rPr>
              <w:t>n’existe</w:t>
            </w:r>
            <w:proofErr w:type="spellEnd"/>
            <w:r w:rsidRPr="00871C35">
              <w:rPr>
                <w:rFonts w:asciiTheme="majorBidi" w:hAnsiTheme="majorBidi" w:cstheme="majorBidi"/>
              </w:rPr>
              <w:t xml:space="preserve"> pas</w:t>
            </w:r>
          </w:p>
        </w:tc>
      </w:tr>
      <w:tr w:rsidR="006D00F6" w:rsidRPr="00871C35" w:rsidTr="006D00F6">
        <w:trPr>
          <w:cantSplit/>
          <w:trHeight w:val="20"/>
        </w:trPr>
        <w:tc>
          <w:tcPr>
            <w:tcW w:w="2042" w:type="dxa"/>
            <w:vAlign w:val="center"/>
          </w:tcPr>
          <w:p w:rsidR="006D00F6" w:rsidRPr="00871C35" w:rsidRDefault="006D00F6" w:rsidP="002A539F">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A</w:t>
            </w:r>
            <w:r w:rsidRPr="00871C35">
              <w:rPr>
                <w:rFonts w:asciiTheme="majorBidi" w:hAnsiTheme="majorBidi" w:cstheme="majorBidi"/>
                <w:b/>
                <w:bCs/>
                <w:spacing w:val="-2"/>
              </w:rPr>
              <w:t>c</w:t>
            </w:r>
            <w:r w:rsidRPr="00871C35">
              <w:rPr>
                <w:rFonts w:asciiTheme="majorBidi" w:hAnsiTheme="majorBidi" w:cstheme="majorBidi"/>
                <w:b/>
                <w:bCs/>
              </w:rPr>
              <w:t>t</w:t>
            </w:r>
            <w:r w:rsidRPr="00871C35">
              <w:rPr>
                <w:rFonts w:asciiTheme="majorBidi" w:hAnsiTheme="majorBidi" w:cstheme="majorBidi"/>
                <w:b/>
                <w:bCs/>
                <w:spacing w:val="-2"/>
              </w:rPr>
              <w:t>e</w:t>
            </w:r>
            <w:r w:rsidRPr="00871C35">
              <w:rPr>
                <w:rFonts w:asciiTheme="majorBidi" w:hAnsiTheme="majorBidi" w:cstheme="majorBidi"/>
                <w:b/>
                <w:bCs/>
              </w:rPr>
              <w:t>ur</w:t>
            </w:r>
            <w:proofErr w:type="spellEnd"/>
            <w:r w:rsidRPr="00871C35">
              <w:rPr>
                <w:rFonts w:asciiTheme="majorBidi" w:hAnsiTheme="majorBidi" w:cstheme="majorBidi"/>
                <w:b/>
                <w:bCs/>
              </w:rPr>
              <w:t xml:space="preserve"> p</w:t>
            </w:r>
            <w:r w:rsidRPr="00871C35">
              <w:rPr>
                <w:rFonts w:asciiTheme="majorBidi" w:hAnsiTheme="majorBidi" w:cstheme="majorBidi"/>
                <w:b/>
                <w:bCs/>
                <w:spacing w:val="-1"/>
              </w:rPr>
              <w:t>r</w:t>
            </w:r>
            <w:r w:rsidRPr="00871C35">
              <w:rPr>
                <w:rFonts w:asciiTheme="majorBidi" w:hAnsiTheme="majorBidi" w:cstheme="majorBidi"/>
                <w:b/>
                <w:bCs/>
              </w:rPr>
              <w:t>i</w:t>
            </w:r>
            <w:r w:rsidRPr="00871C35">
              <w:rPr>
                <w:rFonts w:asciiTheme="majorBidi" w:hAnsiTheme="majorBidi" w:cstheme="majorBidi"/>
                <w:b/>
                <w:bCs/>
                <w:spacing w:val="1"/>
              </w:rPr>
              <w:t>n</w:t>
            </w:r>
            <w:r w:rsidRPr="00871C35">
              <w:rPr>
                <w:rFonts w:asciiTheme="majorBidi" w:hAnsiTheme="majorBidi" w:cstheme="majorBidi"/>
                <w:b/>
                <w:bCs/>
                <w:spacing w:val="-1"/>
              </w:rPr>
              <w:t>c</w:t>
            </w:r>
            <w:r w:rsidRPr="00871C35">
              <w:rPr>
                <w:rFonts w:asciiTheme="majorBidi" w:hAnsiTheme="majorBidi" w:cstheme="majorBidi"/>
                <w:b/>
                <w:bCs/>
              </w:rPr>
              <w:t>i</w:t>
            </w:r>
            <w:r w:rsidRPr="00871C35">
              <w:rPr>
                <w:rFonts w:asciiTheme="majorBidi" w:hAnsiTheme="majorBidi" w:cstheme="majorBidi"/>
                <w:b/>
                <w:bCs/>
                <w:spacing w:val="1"/>
              </w:rPr>
              <w:t>p</w:t>
            </w:r>
            <w:r w:rsidRPr="00871C35">
              <w:rPr>
                <w:rFonts w:asciiTheme="majorBidi" w:hAnsiTheme="majorBidi" w:cstheme="majorBidi"/>
                <w:b/>
                <w:bCs/>
              </w:rPr>
              <w:t>al</w:t>
            </w:r>
          </w:p>
        </w:tc>
        <w:tc>
          <w:tcPr>
            <w:tcW w:w="7087" w:type="dxa"/>
            <w:vAlign w:val="center"/>
          </w:tcPr>
          <w:p w:rsidR="006D00F6" w:rsidRPr="00871C35" w:rsidRDefault="006D00F6" w:rsidP="002A539F">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rPr>
              <w:t>Utilisateur</w:t>
            </w:r>
            <w:proofErr w:type="spellEnd"/>
            <w:r w:rsidRPr="00871C35">
              <w:rPr>
                <w:rFonts w:asciiTheme="majorBidi" w:hAnsiTheme="majorBidi" w:cstheme="majorBidi"/>
              </w:rPr>
              <w:t>.</w:t>
            </w:r>
          </w:p>
        </w:tc>
      </w:tr>
      <w:tr w:rsidR="006D00F6" w:rsidRPr="006D00F6" w:rsidTr="006D00F6">
        <w:trPr>
          <w:cantSplit/>
          <w:trHeight w:val="20"/>
        </w:trPr>
        <w:tc>
          <w:tcPr>
            <w:tcW w:w="2042" w:type="dxa"/>
            <w:vAlign w:val="center"/>
          </w:tcPr>
          <w:p w:rsidR="006D00F6" w:rsidRPr="00871C35" w:rsidRDefault="006D00F6" w:rsidP="002A539F">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S</w:t>
            </w:r>
            <w:r w:rsidRPr="00871C35">
              <w:rPr>
                <w:rFonts w:asciiTheme="majorBidi" w:hAnsiTheme="majorBidi" w:cstheme="majorBidi"/>
                <w:b/>
                <w:bCs/>
                <w:spacing w:val="-1"/>
              </w:rPr>
              <w:t>cé</w:t>
            </w:r>
            <w:r w:rsidRPr="00871C35">
              <w:rPr>
                <w:rFonts w:asciiTheme="majorBidi" w:hAnsiTheme="majorBidi" w:cstheme="majorBidi"/>
                <w:b/>
                <w:bCs/>
              </w:rPr>
              <w:t>na</w:t>
            </w:r>
            <w:r w:rsidRPr="00871C35">
              <w:rPr>
                <w:rFonts w:asciiTheme="majorBidi" w:hAnsiTheme="majorBidi" w:cstheme="majorBidi"/>
                <w:b/>
                <w:bCs/>
                <w:spacing w:val="-1"/>
              </w:rPr>
              <w:t>r</w:t>
            </w:r>
            <w:r w:rsidRPr="00871C35">
              <w:rPr>
                <w:rFonts w:asciiTheme="majorBidi" w:hAnsiTheme="majorBidi" w:cstheme="majorBidi"/>
                <w:b/>
                <w:bCs/>
              </w:rPr>
              <w:t>io</w:t>
            </w:r>
            <w:proofErr w:type="spellEnd"/>
            <w:r w:rsidRPr="00871C35">
              <w:rPr>
                <w:rFonts w:asciiTheme="majorBidi" w:hAnsiTheme="majorBidi" w:cstheme="majorBidi"/>
                <w:b/>
                <w:bCs/>
              </w:rPr>
              <w:t xml:space="preserve"> </w:t>
            </w:r>
            <w:proofErr w:type="spellStart"/>
            <w:r w:rsidRPr="00871C35">
              <w:rPr>
                <w:rFonts w:asciiTheme="majorBidi" w:hAnsiTheme="majorBidi" w:cstheme="majorBidi"/>
                <w:b/>
                <w:bCs/>
                <w:spacing w:val="1"/>
              </w:rPr>
              <w:t>n</w:t>
            </w:r>
            <w:r w:rsidRPr="00871C35">
              <w:rPr>
                <w:rFonts w:asciiTheme="majorBidi" w:hAnsiTheme="majorBidi" w:cstheme="majorBidi"/>
                <w:b/>
                <w:bCs/>
              </w:rPr>
              <w:t>o</w:t>
            </w:r>
            <w:r w:rsidRPr="00871C35">
              <w:rPr>
                <w:rFonts w:asciiTheme="majorBidi" w:hAnsiTheme="majorBidi" w:cstheme="majorBidi"/>
                <w:b/>
                <w:bCs/>
                <w:spacing w:val="-4"/>
              </w:rPr>
              <w:t>m</w:t>
            </w:r>
            <w:r w:rsidRPr="00871C35">
              <w:rPr>
                <w:rFonts w:asciiTheme="majorBidi" w:hAnsiTheme="majorBidi" w:cstheme="majorBidi"/>
                <w:b/>
                <w:bCs/>
              </w:rPr>
              <w:t>i</w:t>
            </w:r>
            <w:r w:rsidRPr="00871C35">
              <w:rPr>
                <w:rFonts w:asciiTheme="majorBidi" w:hAnsiTheme="majorBidi" w:cstheme="majorBidi"/>
                <w:b/>
                <w:bCs/>
                <w:spacing w:val="1"/>
              </w:rPr>
              <w:t>n</w:t>
            </w:r>
            <w:r w:rsidRPr="00871C35">
              <w:rPr>
                <w:rFonts w:asciiTheme="majorBidi" w:hAnsiTheme="majorBidi" w:cstheme="majorBidi"/>
                <w:b/>
                <w:bCs/>
              </w:rPr>
              <w:t>ale</w:t>
            </w:r>
            <w:proofErr w:type="spellEnd"/>
          </w:p>
        </w:tc>
        <w:tc>
          <w:tcPr>
            <w:tcW w:w="7087" w:type="dxa"/>
            <w:vAlign w:val="center"/>
          </w:tcPr>
          <w:p w:rsidR="006D00F6" w:rsidRPr="006D00F6" w:rsidRDefault="006D00F6" w:rsidP="002A539F">
            <w:pPr>
              <w:tabs>
                <w:tab w:val="left" w:pos="142"/>
                <w:tab w:val="left" w:pos="317"/>
                <w:tab w:val="left" w:pos="426"/>
              </w:tabs>
              <w:spacing w:line="360" w:lineRule="auto"/>
              <w:jc w:val="both"/>
              <w:rPr>
                <w:rFonts w:asciiTheme="majorBidi" w:hAnsiTheme="majorBidi" w:cstheme="majorBidi"/>
                <w:bCs/>
                <w:lang w:val="fr-FR"/>
              </w:rPr>
            </w:pPr>
            <w:r w:rsidRPr="006D00F6">
              <w:rPr>
                <w:rFonts w:asciiTheme="majorBidi" w:hAnsiTheme="majorBidi" w:cstheme="majorBidi"/>
                <w:bCs/>
                <w:lang w:val="fr-FR"/>
              </w:rPr>
              <w:t>1- L’utilisateur Créer un projet.</w:t>
            </w:r>
          </w:p>
          <w:p w:rsidR="006D00F6" w:rsidRPr="006D00F6" w:rsidRDefault="006D00F6" w:rsidP="002A539F">
            <w:pPr>
              <w:tabs>
                <w:tab w:val="left" w:pos="142"/>
                <w:tab w:val="left" w:pos="317"/>
                <w:tab w:val="left" w:pos="426"/>
              </w:tabs>
              <w:spacing w:line="360" w:lineRule="auto"/>
              <w:jc w:val="both"/>
              <w:rPr>
                <w:rFonts w:asciiTheme="majorBidi" w:hAnsiTheme="majorBidi" w:cstheme="majorBidi"/>
                <w:bCs/>
                <w:lang w:val="fr-FR"/>
              </w:rPr>
            </w:pPr>
            <w:r w:rsidRPr="006D00F6">
              <w:rPr>
                <w:rFonts w:asciiTheme="majorBidi" w:hAnsiTheme="majorBidi" w:cstheme="majorBidi"/>
                <w:bCs/>
                <w:lang w:val="fr-FR"/>
              </w:rPr>
              <w:t>2-Le système affiche une boite de dialogue pour donner un nom et emplacement de projet</w:t>
            </w:r>
          </w:p>
        </w:tc>
      </w:tr>
      <w:tr w:rsidR="006D00F6" w:rsidRPr="00871C35" w:rsidTr="006D00F6">
        <w:trPr>
          <w:cantSplit/>
          <w:trHeight w:val="20"/>
        </w:trPr>
        <w:tc>
          <w:tcPr>
            <w:tcW w:w="2042" w:type="dxa"/>
            <w:vAlign w:val="center"/>
          </w:tcPr>
          <w:p w:rsidR="006D00F6" w:rsidRPr="00871C35" w:rsidRDefault="006D00F6" w:rsidP="002A539F">
            <w:pPr>
              <w:tabs>
                <w:tab w:val="left" w:pos="142"/>
                <w:tab w:val="left" w:pos="426"/>
              </w:tabs>
              <w:spacing w:line="360" w:lineRule="auto"/>
              <w:jc w:val="both"/>
              <w:rPr>
                <w:rFonts w:asciiTheme="majorBidi" w:hAnsiTheme="majorBidi" w:cstheme="majorBidi"/>
                <w:b/>
                <w:bCs/>
              </w:rPr>
            </w:pPr>
            <w:r w:rsidRPr="00871C35">
              <w:rPr>
                <w:rFonts w:asciiTheme="majorBidi" w:hAnsiTheme="majorBidi" w:cstheme="majorBidi"/>
                <w:b/>
                <w:bCs/>
              </w:rPr>
              <w:t>Post-condition</w:t>
            </w:r>
          </w:p>
        </w:tc>
        <w:tc>
          <w:tcPr>
            <w:tcW w:w="7087" w:type="dxa"/>
            <w:vAlign w:val="center"/>
          </w:tcPr>
          <w:p w:rsidR="006D00F6" w:rsidRPr="00871C35" w:rsidRDefault="006D00F6" w:rsidP="002A539F">
            <w:pPr>
              <w:numPr>
                <w:ilvl w:val="0"/>
                <w:numId w:val="14"/>
              </w:numPr>
              <w:tabs>
                <w:tab w:val="left" w:pos="142"/>
                <w:tab w:val="left" w:pos="227"/>
              </w:tabs>
              <w:spacing w:line="360" w:lineRule="auto"/>
              <w:jc w:val="both"/>
              <w:rPr>
                <w:rFonts w:asciiTheme="majorBidi" w:hAnsiTheme="majorBidi" w:cstheme="majorBidi"/>
              </w:rPr>
            </w:pPr>
            <w:proofErr w:type="spellStart"/>
            <w:r w:rsidRPr="00871C35">
              <w:rPr>
                <w:rFonts w:asciiTheme="majorBidi" w:hAnsiTheme="majorBidi" w:cstheme="majorBidi"/>
              </w:rPr>
              <w:t>Création</w:t>
            </w:r>
            <w:proofErr w:type="spellEnd"/>
            <w:r w:rsidRPr="00871C35">
              <w:rPr>
                <w:rFonts w:asciiTheme="majorBidi" w:hAnsiTheme="majorBidi" w:cstheme="majorBidi"/>
              </w:rPr>
              <w:t xml:space="preserve"> de </w:t>
            </w:r>
            <w:proofErr w:type="spellStart"/>
            <w:r w:rsidRPr="00871C35">
              <w:rPr>
                <w:rFonts w:asciiTheme="majorBidi" w:hAnsiTheme="majorBidi" w:cstheme="majorBidi"/>
              </w:rPr>
              <w:t>projet</w:t>
            </w:r>
            <w:proofErr w:type="spellEnd"/>
            <w:r w:rsidRPr="00871C35">
              <w:rPr>
                <w:rFonts w:asciiTheme="majorBidi" w:hAnsiTheme="majorBidi" w:cstheme="majorBidi"/>
              </w:rPr>
              <w:t xml:space="preserve"> </w:t>
            </w:r>
            <w:proofErr w:type="spellStart"/>
            <w:r w:rsidRPr="00871C35">
              <w:rPr>
                <w:rFonts w:asciiTheme="majorBidi" w:hAnsiTheme="majorBidi" w:cstheme="majorBidi"/>
              </w:rPr>
              <w:t>ressuie</w:t>
            </w:r>
            <w:proofErr w:type="spellEnd"/>
            <w:r w:rsidRPr="00871C35">
              <w:rPr>
                <w:rFonts w:asciiTheme="majorBidi" w:hAnsiTheme="majorBidi" w:cstheme="majorBidi"/>
              </w:rPr>
              <w:t xml:space="preserve">  </w:t>
            </w:r>
          </w:p>
        </w:tc>
      </w:tr>
    </w:tbl>
    <w:p w:rsidR="006D00F6" w:rsidRPr="00871C35" w:rsidRDefault="006D00F6" w:rsidP="002A539F">
      <w:pPr>
        <w:tabs>
          <w:tab w:val="left" w:pos="142"/>
          <w:tab w:val="left" w:pos="426"/>
        </w:tabs>
        <w:spacing w:line="360" w:lineRule="auto"/>
        <w:jc w:val="both"/>
        <w:rPr>
          <w:rFonts w:asciiTheme="majorBidi" w:hAnsiTheme="majorBidi" w:cstheme="majorBidi"/>
          <w:b/>
        </w:rPr>
      </w:pPr>
    </w:p>
    <w:p w:rsidR="006D00F6" w:rsidRPr="002A539F" w:rsidRDefault="006D00F6" w:rsidP="002A539F">
      <w:pPr>
        <w:tabs>
          <w:tab w:val="left" w:pos="142"/>
          <w:tab w:val="left" w:pos="426"/>
        </w:tabs>
        <w:spacing w:line="360" w:lineRule="auto"/>
        <w:jc w:val="center"/>
        <w:rPr>
          <w:rFonts w:asciiTheme="majorBidi" w:hAnsiTheme="majorBidi" w:cstheme="majorBidi"/>
          <w:b/>
          <w:bCs/>
          <w:sz w:val="22"/>
          <w:szCs w:val="22"/>
          <w:lang w:val="fr-FR"/>
        </w:rPr>
      </w:pPr>
      <w:r w:rsidRPr="002A539F">
        <w:rPr>
          <w:rFonts w:asciiTheme="majorBidi" w:hAnsiTheme="majorBidi" w:cstheme="majorBidi"/>
          <w:b/>
          <w:sz w:val="22"/>
          <w:szCs w:val="22"/>
          <w:lang w:val="fr-FR"/>
        </w:rPr>
        <w:t>Table</w:t>
      </w:r>
      <w:r w:rsidRPr="002A539F">
        <w:rPr>
          <w:rFonts w:asciiTheme="majorBidi" w:hAnsiTheme="majorBidi" w:cstheme="majorBidi"/>
          <w:b/>
          <w:bCs/>
          <w:sz w:val="22"/>
          <w:szCs w:val="22"/>
          <w:lang w:val="fr-FR"/>
        </w:rPr>
        <w:t>.2.2</w:t>
      </w:r>
      <w:r w:rsidRPr="002A539F">
        <w:rPr>
          <w:rFonts w:asciiTheme="majorBidi" w:hAnsiTheme="majorBidi" w:cstheme="majorBidi"/>
          <w:b/>
          <w:sz w:val="22"/>
          <w:szCs w:val="22"/>
          <w:lang w:val="fr-FR"/>
        </w:rPr>
        <w:t>:</w:t>
      </w:r>
      <w:r w:rsidRPr="002A539F">
        <w:rPr>
          <w:rFonts w:asciiTheme="majorBidi" w:hAnsiTheme="majorBidi" w:cstheme="majorBidi"/>
          <w:bCs/>
          <w:sz w:val="22"/>
          <w:szCs w:val="22"/>
          <w:lang w:val="fr-FR"/>
        </w:rPr>
        <w:t xml:space="preserve"> Cas d’utilisation «</w:t>
      </w:r>
      <w:r w:rsidRPr="002A539F">
        <w:rPr>
          <w:rFonts w:asciiTheme="majorBidi" w:hAnsiTheme="majorBidi" w:cstheme="majorBidi"/>
          <w:i/>
          <w:iCs/>
          <w:sz w:val="22"/>
          <w:szCs w:val="22"/>
          <w:lang w:val="fr-FR"/>
        </w:rPr>
        <w:t>Créer un projet</w:t>
      </w:r>
      <w:r w:rsidRPr="002A539F">
        <w:rPr>
          <w:rFonts w:asciiTheme="majorBidi" w:hAnsiTheme="majorBidi" w:cstheme="majorBidi"/>
          <w:bCs/>
          <w:sz w:val="22"/>
          <w:szCs w:val="22"/>
          <w:lang w:val="fr-FR"/>
        </w:rPr>
        <w:t>».</w:t>
      </w:r>
    </w:p>
    <w:p w:rsidR="006D00F6" w:rsidRPr="002A539F" w:rsidRDefault="006D00F6" w:rsidP="002A539F">
      <w:pPr>
        <w:pStyle w:val="Titre4"/>
        <w:spacing w:line="360" w:lineRule="auto"/>
        <w:jc w:val="both"/>
        <w:rPr>
          <w:rFonts w:asciiTheme="majorBidi" w:hAnsiTheme="majorBidi" w:cstheme="majorBidi"/>
          <w:b/>
          <w:bCs/>
          <w:i/>
          <w:iCs/>
          <w:sz w:val="24"/>
        </w:rPr>
      </w:pPr>
      <w:r w:rsidRPr="00FC61C1">
        <w:rPr>
          <w:rFonts w:asciiTheme="majorBidi" w:hAnsiTheme="majorBidi" w:cstheme="majorBidi"/>
          <w:sz w:val="24"/>
          <w:szCs w:val="24"/>
        </w:rPr>
        <w:t>4.3</w:t>
      </w:r>
      <w:r>
        <w:rPr>
          <w:rFonts w:asciiTheme="majorBidi" w:hAnsiTheme="majorBidi" w:cstheme="majorBidi"/>
          <w:sz w:val="24"/>
        </w:rPr>
        <w:t>.2.2</w:t>
      </w:r>
      <w:r w:rsidRPr="00FC61C1">
        <w:rPr>
          <w:rFonts w:asciiTheme="majorBidi" w:hAnsiTheme="majorBidi" w:cstheme="majorBidi"/>
          <w:sz w:val="24"/>
        </w:rPr>
        <w:t xml:space="preserve"> </w:t>
      </w:r>
      <w:r w:rsidRPr="00FC61C1">
        <w:rPr>
          <w:rFonts w:asciiTheme="majorBidi" w:hAnsiTheme="majorBidi" w:cstheme="majorBidi"/>
          <w:bCs/>
          <w:i/>
          <w:iCs/>
          <w:sz w:val="24"/>
        </w:rPr>
        <w:t>Description textuelle de cas d’utilisation « </w:t>
      </w:r>
      <w:r w:rsidRPr="00FC61C1">
        <w:rPr>
          <w:rFonts w:asciiTheme="majorBidi" w:hAnsiTheme="majorBidi" w:cstheme="majorBidi"/>
          <w:bCs/>
          <w:i/>
          <w:iCs/>
          <w:sz w:val="24"/>
          <w:szCs w:val="24"/>
        </w:rPr>
        <w:t>Ouvrir un projet</w:t>
      </w:r>
      <w:r w:rsidRPr="00FC61C1">
        <w:rPr>
          <w:rFonts w:asciiTheme="majorBidi" w:hAnsiTheme="majorBidi" w:cstheme="majorBidi"/>
          <w:bCs/>
          <w:i/>
          <w:iCs/>
          <w:sz w:val="24"/>
        </w:rPr>
        <w:t>».</w:t>
      </w:r>
    </w:p>
    <w:tbl>
      <w:tblPr>
        <w:tblW w:w="9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4A0"/>
      </w:tblPr>
      <w:tblGrid>
        <w:gridCol w:w="2042"/>
        <w:gridCol w:w="7087"/>
      </w:tblGrid>
      <w:tr w:rsidR="006D00F6" w:rsidRPr="00871C35" w:rsidTr="006D00F6">
        <w:trPr>
          <w:cantSplit/>
          <w:trHeight w:val="20"/>
        </w:trPr>
        <w:tc>
          <w:tcPr>
            <w:tcW w:w="2042" w:type="dxa"/>
            <w:tcBorders>
              <w:top w:val="single" w:sz="4" w:space="0" w:color="auto"/>
            </w:tcBorders>
            <w:vAlign w:val="center"/>
          </w:tcPr>
          <w:p w:rsidR="006D00F6" w:rsidRPr="00871C35" w:rsidRDefault="006D00F6" w:rsidP="002A539F">
            <w:pPr>
              <w:tabs>
                <w:tab w:val="left" w:pos="142"/>
                <w:tab w:val="left" w:pos="426"/>
              </w:tabs>
              <w:spacing w:line="360" w:lineRule="auto"/>
              <w:jc w:val="both"/>
              <w:rPr>
                <w:rFonts w:asciiTheme="majorBidi" w:hAnsiTheme="majorBidi" w:cstheme="majorBidi"/>
                <w:b/>
                <w:bCs/>
              </w:rPr>
            </w:pPr>
            <w:r w:rsidRPr="00871C35">
              <w:rPr>
                <w:rFonts w:asciiTheme="majorBidi" w:hAnsiTheme="majorBidi" w:cstheme="majorBidi"/>
                <w:b/>
                <w:bCs/>
              </w:rPr>
              <w:t>Nom</w:t>
            </w:r>
          </w:p>
        </w:tc>
        <w:tc>
          <w:tcPr>
            <w:tcW w:w="7087" w:type="dxa"/>
            <w:tcBorders>
              <w:top w:val="single" w:sz="4" w:space="0" w:color="auto"/>
            </w:tcBorders>
            <w:vAlign w:val="center"/>
          </w:tcPr>
          <w:p w:rsidR="006D00F6" w:rsidRPr="00871C35" w:rsidRDefault="006D00F6" w:rsidP="002A539F">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rPr>
              <w:t>Ouvrir</w:t>
            </w:r>
            <w:proofErr w:type="spellEnd"/>
            <w:r w:rsidRPr="00871C35">
              <w:rPr>
                <w:rFonts w:asciiTheme="majorBidi" w:hAnsiTheme="majorBidi" w:cstheme="majorBidi"/>
              </w:rPr>
              <w:t xml:space="preserve"> un </w:t>
            </w:r>
            <w:proofErr w:type="spellStart"/>
            <w:r w:rsidRPr="00871C35">
              <w:rPr>
                <w:rFonts w:asciiTheme="majorBidi" w:hAnsiTheme="majorBidi" w:cstheme="majorBidi"/>
              </w:rPr>
              <w:t>projet</w:t>
            </w:r>
            <w:proofErr w:type="spellEnd"/>
          </w:p>
        </w:tc>
      </w:tr>
      <w:tr w:rsidR="006D00F6" w:rsidRPr="00871C35" w:rsidTr="006D00F6">
        <w:trPr>
          <w:cantSplit/>
          <w:trHeight w:val="20"/>
        </w:trPr>
        <w:tc>
          <w:tcPr>
            <w:tcW w:w="2042" w:type="dxa"/>
            <w:vAlign w:val="center"/>
          </w:tcPr>
          <w:p w:rsidR="006D00F6" w:rsidRPr="00871C35" w:rsidRDefault="006D00F6" w:rsidP="002A539F">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Objectif</w:t>
            </w:r>
            <w:proofErr w:type="spellEnd"/>
          </w:p>
        </w:tc>
        <w:tc>
          <w:tcPr>
            <w:tcW w:w="7087" w:type="dxa"/>
            <w:vAlign w:val="center"/>
          </w:tcPr>
          <w:p w:rsidR="006D00F6" w:rsidRPr="00871C35" w:rsidRDefault="006D00F6" w:rsidP="002A539F">
            <w:pPr>
              <w:tabs>
                <w:tab w:val="left" w:pos="142"/>
                <w:tab w:val="left" w:pos="426"/>
              </w:tabs>
              <w:spacing w:line="360" w:lineRule="auto"/>
              <w:jc w:val="both"/>
              <w:rPr>
                <w:rFonts w:asciiTheme="majorBidi" w:hAnsiTheme="majorBidi" w:cstheme="majorBidi"/>
                <w:b/>
                <w:bCs/>
                <w:rtl/>
                <w:lang w:bidi="ar-DZ"/>
              </w:rPr>
            </w:pPr>
            <w:proofErr w:type="spellStart"/>
            <w:r w:rsidRPr="00871C35">
              <w:rPr>
                <w:rFonts w:asciiTheme="majorBidi" w:hAnsiTheme="majorBidi" w:cstheme="majorBidi"/>
              </w:rPr>
              <w:t>Ouvrir</w:t>
            </w:r>
            <w:proofErr w:type="spellEnd"/>
            <w:r w:rsidRPr="00871C35">
              <w:rPr>
                <w:rFonts w:asciiTheme="majorBidi" w:hAnsiTheme="majorBidi" w:cstheme="majorBidi"/>
              </w:rPr>
              <w:t xml:space="preserve"> un </w:t>
            </w:r>
            <w:proofErr w:type="spellStart"/>
            <w:r w:rsidRPr="00871C35">
              <w:rPr>
                <w:rFonts w:asciiTheme="majorBidi" w:hAnsiTheme="majorBidi" w:cstheme="majorBidi"/>
              </w:rPr>
              <w:t>projet</w:t>
            </w:r>
            <w:proofErr w:type="spellEnd"/>
            <w:r w:rsidRPr="00871C35">
              <w:rPr>
                <w:rFonts w:asciiTheme="majorBidi" w:hAnsiTheme="majorBidi" w:cstheme="majorBidi"/>
              </w:rPr>
              <w:t xml:space="preserve"> </w:t>
            </w:r>
            <w:proofErr w:type="spellStart"/>
            <w:r w:rsidRPr="00871C35">
              <w:rPr>
                <w:rFonts w:asciiTheme="majorBidi" w:hAnsiTheme="majorBidi" w:cstheme="majorBidi"/>
              </w:rPr>
              <w:t>existe</w:t>
            </w:r>
            <w:proofErr w:type="spellEnd"/>
          </w:p>
        </w:tc>
      </w:tr>
      <w:tr w:rsidR="006D00F6" w:rsidRPr="00871C35" w:rsidTr="006D00F6">
        <w:trPr>
          <w:cantSplit/>
          <w:trHeight w:val="20"/>
        </w:trPr>
        <w:tc>
          <w:tcPr>
            <w:tcW w:w="2042" w:type="dxa"/>
            <w:vAlign w:val="center"/>
          </w:tcPr>
          <w:p w:rsidR="006D00F6" w:rsidRPr="00871C35" w:rsidRDefault="006D00F6" w:rsidP="002A539F">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Pré</w:t>
            </w:r>
            <w:proofErr w:type="spellEnd"/>
            <w:r w:rsidRPr="00871C35">
              <w:rPr>
                <w:rFonts w:asciiTheme="majorBidi" w:hAnsiTheme="majorBidi" w:cstheme="majorBidi"/>
                <w:b/>
                <w:bCs/>
              </w:rPr>
              <w:t>-condition</w:t>
            </w:r>
          </w:p>
        </w:tc>
        <w:tc>
          <w:tcPr>
            <w:tcW w:w="7087" w:type="dxa"/>
            <w:vAlign w:val="center"/>
          </w:tcPr>
          <w:p w:rsidR="006D00F6" w:rsidRPr="00871C35" w:rsidRDefault="006D00F6" w:rsidP="002A539F">
            <w:pPr>
              <w:tabs>
                <w:tab w:val="left" w:pos="142"/>
                <w:tab w:val="left" w:pos="426"/>
              </w:tabs>
              <w:spacing w:line="360" w:lineRule="auto"/>
              <w:jc w:val="both"/>
              <w:rPr>
                <w:rFonts w:asciiTheme="majorBidi" w:hAnsiTheme="majorBidi" w:cstheme="majorBidi"/>
              </w:rPr>
            </w:pPr>
            <w:r w:rsidRPr="00871C35">
              <w:rPr>
                <w:rFonts w:asciiTheme="majorBidi" w:hAnsiTheme="majorBidi" w:cstheme="majorBidi"/>
              </w:rPr>
              <w:t xml:space="preserve">le </w:t>
            </w:r>
            <w:proofErr w:type="spellStart"/>
            <w:r w:rsidRPr="00871C35">
              <w:rPr>
                <w:rFonts w:asciiTheme="majorBidi" w:hAnsiTheme="majorBidi" w:cstheme="majorBidi"/>
              </w:rPr>
              <w:t>fichier</w:t>
            </w:r>
            <w:proofErr w:type="spellEnd"/>
            <w:r w:rsidRPr="00871C35">
              <w:rPr>
                <w:rFonts w:asciiTheme="majorBidi" w:hAnsiTheme="majorBidi" w:cstheme="majorBidi"/>
              </w:rPr>
              <w:t xml:space="preserve"> </w:t>
            </w:r>
            <w:proofErr w:type="spellStart"/>
            <w:r w:rsidRPr="00871C35">
              <w:rPr>
                <w:rFonts w:asciiTheme="majorBidi" w:hAnsiTheme="majorBidi" w:cstheme="majorBidi"/>
              </w:rPr>
              <w:t>existe</w:t>
            </w:r>
            <w:proofErr w:type="spellEnd"/>
          </w:p>
        </w:tc>
      </w:tr>
      <w:tr w:rsidR="006D00F6" w:rsidRPr="00871C35" w:rsidTr="006D00F6">
        <w:trPr>
          <w:cantSplit/>
          <w:trHeight w:val="20"/>
        </w:trPr>
        <w:tc>
          <w:tcPr>
            <w:tcW w:w="2042" w:type="dxa"/>
            <w:vAlign w:val="center"/>
          </w:tcPr>
          <w:p w:rsidR="006D00F6" w:rsidRPr="00871C35" w:rsidRDefault="006D00F6" w:rsidP="002A539F">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A</w:t>
            </w:r>
            <w:r w:rsidRPr="00871C35">
              <w:rPr>
                <w:rFonts w:asciiTheme="majorBidi" w:hAnsiTheme="majorBidi" w:cstheme="majorBidi"/>
                <w:b/>
                <w:bCs/>
                <w:spacing w:val="-2"/>
              </w:rPr>
              <w:t>c</w:t>
            </w:r>
            <w:r w:rsidRPr="00871C35">
              <w:rPr>
                <w:rFonts w:asciiTheme="majorBidi" w:hAnsiTheme="majorBidi" w:cstheme="majorBidi"/>
                <w:b/>
                <w:bCs/>
              </w:rPr>
              <w:t>t</w:t>
            </w:r>
            <w:r w:rsidRPr="00871C35">
              <w:rPr>
                <w:rFonts w:asciiTheme="majorBidi" w:hAnsiTheme="majorBidi" w:cstheme="majorBidi"/>
                <w:b/>
                <w:bCs/>
                <w:spacing w:val="-2"/>
              </w:rPr>
              <w:t>e</w:t>
            </w:r>
            <w:r w:rsidRPr="00871C35">
              <w:rPr>
                <w:rFonts w:asciiTheme="majorBidi" w:hAnsiTheme="majorBidi" w:cstheme="majorBidi"/>
                <w:b/>
                <w:bCs/>
              </w:rPr>
              <w:t>ur</w:t>
            </w:r>
            <w:proofErr w:type="spellEnd"/>
            <w:r w:rsidRPr="00871C35">
              <w:rPr>
                <w:rFonts w:asciiTheme="majorBidi" w:hAnsiTheme="majorBidi" w:cstheme="majorBidi"/>
                <w:b/>
                <w:bCs/>
              </w:rPr>
              <w:t xml:space="preserve"> </w:t>
            </w:r>
            <w:r w:rsidRPr="00871C35">
              <w:rPr>
                <w:rFonts w:asciiTheme="majorBidi" w:hAnsiTheme="majorBidi" w:cstheme="majorBidi"/>
                <w:b/>
                <w:bCs/>
                <w:spacing w:val="-1"/>
              </w:rPr>
              <w:t>p</w:t>
            </w:r>
            <w:r w:rsidRPr="00871C35">
              <w:rPr>
                <w:rFonts w:asciiTheme="majorBidi" w:hAnsiTheme="majorBidi" w:cstheme="majorBidi"/>
                <w:b/>
                <w:bCs/>
              </w:rPr>
              <w:t>r</w:t>
            </w:r>
            <w:r w:rsidRPr="00871C35">
              <w:rPr>
                <w:rFonts w:asciiTheme="majorBidi" w:hAnsiTheme="majorBidi" w:cstheme="majorBidi"/>
                <w:b/>
                <w:bCs/>
                <w:spacing w:val="1"/>
              </w:rPr>
              <w:t>i</w:t>
            </w:r>
            <w:r w:rsidRPr="00871C35">
              <w:rPr>
                <w:rFonts w:asciiTheme="majorBidi" w:hAnsiTheme="majorBidi" w:cstheme="majorBidi"/>
                <w:b/>
                <w:bCs/>
                <w:spacing w:val="-1"/>
              </w:rPr>
              <w:t>n</w:t>
            </w:r>
            <w:r w:rsidRPr="00871C35">
              <w:rPr>
                <w:rFonts w:asciiTheme="majorBidi" w:hAnsiTheme="majorBidi" w:cstheme="majorBidi"/>
                <w:b/>
                <w:bCs/>
              </w:rPr>
              <w:t>c</w:t>
            </w:r>
            <w:r w:rsidRPr="00871C35">
              <w:rPr>
                <w:rFonts w:asciiTheme="majorBidi" w:hAnsiTheme="majorBidi" w:cstheme="majorBidi"/>
                <w:b/>
                <w:bCs/>
                <w:spacing w:val="1"/>
              </w:rPr>
              <w:t>i</w:t>
            </w:r>
            <w:r w:rsidRPr="00871C35">
              <w:rPr>
                <w:rFonts w:asciiTheme="majorBidi" w:hAnsiTheme="majorBidi" w:cstheme="majorBidi"/>
                <w:b/>
                <w:bCs/>
              </w:rPr>
              <w:t>pal</w:t>
            </w:r>
          </w:p>
        </w:tc>
        <w:tc>
          <w:tcPr>
            <w:tcW w:w="7087" w:type="dxa"/>
            <w:vAlign w:val="center"/>
          </w:tcPr>
          <w:p w:rsidR="006D00F6" w:rsidRPr="00871C35" w:rsidRDefault="006D00F6" w:rsidP="002A539F">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rPr>
              <w:t>Utilisateur</w:t>
            </w:r>
            <w:proofErr w:type="spellEnd"/>
            <w:r w:rsidRPr="00871C35">
              <w:rPr>
                <w:rFonts w:asciiTheme="majorBidi" w:hAnsiTheme="majorBidi" w:cstheme="majorBidi"/>
              </w:rPr>
              <w:t>.</w:t>
            </w:r>
          </w:p>
        </w:tc>
      </w:tr>
      <w:tr w:rsidR="006D00F6" w:rsidRPr="006D00F6" w:rsidTr="006D00F6">
        <w:trPr>
          <w:cantSplit/>
          <w:trHeight w:val="20"/>
        </w:trPr>
        <w:tc>
          <w:tcPr>
            <w:tcW w:w="2042" w:type="dxa"/>
            <w:vAlign w:val="center"/>
          </w:tcPr>
          <w:p w:rsidR="006D00F6" w:rsidRPr="00871C35" w:rsidRDefault="006D00F6" w:rsidP="002A539F">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S</w:t>
            </w:r>
            <w:r w:rsidRPr="00871C35">
              <w:rPr>
                <w:rFonts w:asciiTheme="majorBidi" w:hAnsiTheme="majorBidi" w:cstheme="majorBidi"/>
                <w:b/>
                <w:bCs/>
                <w:spacing w:val="-1"/>
              </w:rPr>
              <w:t>cé</w:t>
            </w:r>
            <w:r w:rsidRPr="00871C35">
              <w:rPr>
                <w:rFonts w:asciiTheme="majorBidi" w:hAnsiTheme="majorBidi" w:cstheme="majorBidi"/>
                <w:b/>
                <w:bCs/>
              </w:rPr>
              <w:t>na</w:t>
            </w:r>
            <w:r w:rsidRPr="00871C35">
              <w:rPr>
                <w:rFonts w:asciiTheme="majorBidi" w:hAnsiTheme="majorBidi" w:cstheme="majorBidi"/>
                <w:b/>
                <w:bCs/>
                <w:spacing w:val="-1"/>
              </w:rPr>
              <w:t>r</w:t>
            </w:r>
            <w:r w:rsidRPr="00871C35">
              <w:rPr>
                <w:rFonts w:asciiTheme="majorBidi" w:hAnsiTheme="majorBidi" w:cstheme="majorBidi"/>
                <w:b/>
                <w:bCs/>
              </w:rPr>
              <w:t>io</w:t>
            </w:r>
            <w:proofErr w:type="spellEnd"/>
            <w:r w:rsidRPr="00871C35">
              <w:rPr>
                <w:rFonts w:asciiTheme="majorBidi" w:hAnsiTheme="majorBidi" w:cstheme="majorBidi"/>
                <w:b/>
                <w:bCs/>
              </w:rPr>
              <w:t xml:space="preserve"> </w:t>
            </w:r>
            <w:proofErr w:type="spellStart"/>
            <w:r w:rsidRPr="00871C35">
              <w:rPr>
                <w:rFonts w:asciiTheme="majorBidi" w:hAnsiTheme="majorBidi" w:cstheme="majorBidi"/>
                <w:b/>
                <w:bCs/>
                <w:spacing w:val="1"/>
              </w:rPr>
              <w:t>n</w:t>
            </w:r>
            <w:r w:rsidRPr="00871C35">
              <w:rPr>
                <w:rFonts w:asciiTheme="majorBidi" w:hAnsiTheme="majorBidi" w:cstheme="majorBidi"/>
                <w:b/>
                <w:bCs/>
              </w:rPr>
              <w:t>o</w:t>
            </w:r>
            <w:r w:rsidRPr="00871C35">
              <w:rPr>
                <w:rFonts w:asciiTheme="majorBidi" w:hAnsiTheme="majorBidi" w:cstheme="majorBidi"/>
                <w:b/>
                <w:bCs/>
                <w:spacing w:val="-4"/>
              </w:rPr>
              <w:t>m</w:t>
            </w:r>
            <w:r w:rsidRPr="00871C35">
              <w:rPr>
                <w:rFonts w:asciiTheme="majorBidi" w:hAnsiTheme="majorBidi" w:cstheme="majorBidi"/>
                <w:b/>
                <w:bCs/>
              </w:rPr>
              <w:t>i</w:t>
            </w:r>
            <w:r w:rsidRPr="00871C35">
              <w:rPr>
                <w:rFonts w:asciiTheme="majorBidi" w:hAnsiTheme="majorBidi" w:cstheme="majorBidi"/>
                <w:b/>
                <w:bCs/>
                <w:spacing w:val="1"/>
              </w:rPr>
              <w:t>n</w:t>
            </w:r>
            <w:r w:rsidRPr="00871C35">
              <w:rPr>
                <w:rFonts w:asciiTheme="majorBidi" w:hAnsiTheme="majorBidi" w:cstheme="majorBidi"/>
                <w:b/>
                <w:bCs/>
              </w:rPr>
              <w:t>ale</w:t>
            </w:r>
            <w:proofErr w:type="spellEnd"/>
          </w:p>
        </w:tc>
        <w:tc>
          <w:tcPr>
            <w:tcW w:w="7087" w:type="dxa"/>
            <w:vAlign w:val="center"/>
          </w:tcPr>
          <w:p w:rsidR="006D00F6" w:rsidRPr="006D00F6" w:rsidRDefault="006D00F6" w:rsidP="002A539F">
            <w:pPr>
              <w:tabs>
                <w:tab w:val="left" w:pos="142"/>
                <w:tab w:val="left" w:pos="317"/>
                <w:tab w:val="left" w:pos="426"/>
              </w:tabs>
              <w:spacing w:line="360" w:lineRule="auto"/>
              <w:jc w:val="both"/>
              <w:rPr>
                <w:rFonts w:asciiTheme="majorBidi" w:hAnsiTheme="majorBidi" w:cstheme="majorBidi"/>
                <w:bCs/>
                <w:lang w:val="fr-FR"/>
              </w:rPr>
            </w:pPr>
            <w:r w:rsidRPr="006D00F6">
              <w:rPr>
                <w:rFonts w:asciiTheme="majorBidi" w:hAnsiTheme="majorBidi" w:cstheme="majorBidi"/>
                <w:bCs/>
                <w:lang w:val="fr-FR"/>
              </w:rPr>
              <w:t>1- L’utilisateur ouvre un projet.</w:t>
            </w:r>
          </w:p>
          <w:p w:rsidR="006D00F6" w:rsidRPr="006D00F6" w:rsidRDefault="006D00F6" w:rsidP="002A539F">
            <w:pPr>
              <w:tabs>
                <w:tab w:val="left" w:pos="142"/>
                <w:tab w:val="left" w:pos="317"/>
                <w:tab w:val="left" w:pos="426"/>
              </w:tabs>
              <w:spacing w:line="360" w:lineRule="auto"/>
              <w:jc w:val="both"/>
              <w:rPr>
                <w:rFonts w:asciiTheme="majorBidi" w:hAnsiTheme="majorBidi" w:cstheme="majorBidi"/>
                <w:bCs/>
                <w:lang w:val="fr-FR"/>
              </w:rPr>
            </w:pPr>
            <w:r w:rsidRPr="006D00F6">
              <w:rPr>
                <w:rFonts w:asciiTheme="majorBidi" w:hAnsiTheme="majorBidi" w:cstheme="majorBidi"/>
                <w:bCs/>
                <w:lang w:val="fr-FR"/>
              </w:rPr>
              <w:t>2-Le système affiche la liste des projets existent</w:t>
            </w:r>
          </w:p>
        </w:tc>
      </w:tr>
      <w:tr w:rsidR="006D00F6" w:rsidRPr="006D00F6" w:rsidTr="006D00F6">
        <w:trPr>
          <w:cantSplit/>
          <w:trHeight w:val="20"/>
        </w:trPr>
        <w:tc>
          <w:tcPr>
            <w:tcW w:w="2042" w:type="dxa"/>
            <w:vAlign w:val="center"/>
          </w:tcPr>
          <w:p w:rsidR="006D00F6" w:rsidRPr="00871C35" w:rsidRDefault="006D00F6" w:rsidP="002A539F">
            <w:pPr>
              <w:tabs>
                <w:tab w:val="left" w:pos="142"/>
                <w:tab w:val="left" w:pos="426"/>
              </w:tabs>
              <w:spacing w:line="360" w:lineRule="auto"/>
              <w:jc w:val="both"/>
              <w:rPr>
                <w:rFonts w:asciiTheme="majorBidi" w:hAnsiTheme="majorBidi" w:cstheme="majorBidi"/>
                <w:b/>
                <w:bCs/>
              </w:rPr>
            </w:pPr>
            <w:r w:rsidRPr="00871C35">
              <w:rPr>
                <w:rFonts w:asciiTheme="majorBidi" w:hAnsiTheme="majorBidi" w:cstheme="majorBidi"/>
                <w:b/>
                <w:bCs/>
              </w:rPr>
              <w:t>Post-condition</w:t>
            </w:r>
          </w:p>
        </w:tc>
        <w:tc>
          <w:tcPr>
            <w:tcW w:w="7087" w:type="dxa"/>
            <w:vAlign w:val="center"/>
          </w:tcPr>
          <w:p w:rsidR="006D00F6" w:rsidRPr="006D00F6" w:rsidRDefault="006D00F6" w:rsidP="002A539F">
            <w:pPr>
              <w:numPr>
                <w:ilvl w:val="0"/>
                <w:numId w:val="14"/>
              </w:numPr>
              <w:tabs>
                <w:tab w:val="left" w:pos="142"/>
                <w:tab w:val="left" w:pos="227"/>
              </w:tabs>
              <w:spacing w:line="360" w:lineRule="auto"/>
              <w:jc w:val="both"/>
              <w:rPr>
                <w:rFonts w:asciiTheme="majorBidi" w:hAnsiTheme="majorBidi" w:cstheme="majorBidi"/>
                <w:lang w:val="fr-FR"/>
              </w:rPr>
            </w:pPr>
            <w:r w:rsidRPr="006D00F6">
              <w:rPr>
                <w:rFonts w:asciiTheme="majorBidi" w:hAnsiTheme="majorBidi" w:cstheme="majorBidi"/>
                <w:lang w:val="fr-FR"/>
              </w:rPr>
              <w:t>Ouverture du projet est ressuie</w:t>
            </w:r>
          </w:p>
        </w:tc>
      </w:tr>
    </w:tbl>
    <w:p w:rsidR="006D00F6" w:rsidRPr="002A539F" w:rsidRDefault="006D00F6" w:rsidP="002A539F">
      <w:pPr>
        <w:tabs>
          <w:tab w:val="left" w:pos="142"/>
          <w:tab w:val="left" w:pos="426"/>
        </w:tabs>
        <w:spacing w:line="360" w:lineRule="auto"/>
        <w:jc w:val="center"/>
        <w:rPr>
          <w:rFonts w:asciiTheme="majorBidi" w:hAnsiTheme="majorBidi" w:cstheme="majorBidi"/>
          <w:b/>
          <w:bCs/>
          <w:sz w:val="22"/>
          <w:szCs w:val="22"/>
          <w:lang w:val="fr-FR"/>
        </w:rPr>
      </w:pPr>
      <w:r w:rsidRPr="002A539F">
        <w:rPr>
          <w:rFonts w:asciiTheme="majorBidi" w:hAnsiTheme="majorBidi" w:cstheme="majorBidi"/>
          <w:b/>
          <w:sz w:val="22"/>
          <w:szCs w:val="22"/>
          <w:lang w:val="fr-FR"/>
        </w:rPr>
        <w:t>Table</w:t>
      </w:r>
      <w:r w:rsidRPr="002A539F">
        <w:rPr>
          <w:rFonts w:asciiTheme="majorBidi" w:hAnsiTheme="majorBidi" w:cstheme="majorBidi"/>
          <w:b/>
          <w:bCs/>
          <w:sz w:val="22"/>
          <w:szCs w:val="22"/>
          <w:lang w:val="fr-FR"/>
        </w:rPr>
        <w:t>.2.3</w:t>
      </w:r>
      <w:r w:rsidRPr="002A539F">
        <w:rPr>
          <w:rFonts w:asciiTheme="majorBidi" w:hAnsiTheme="majorBidi" w:cstheme="majorBidi"/>
          <w:b/>
          <w:sz w:val="22"/>
          <w:szCs w:val="22"/>
          <w:lang w:val="fr-FR"/>
        </w:rPr>
        <w:t>:</w:t>
      </w:r>
      <w:r w:rsidRPr="002A539F">
        <w:rPr>
          <w:rFonts w:asciiTheme="majorBidi" w:hAnsiTheme="majorBidi" w:cstheme="majorBidi"/>
          <w:bCs/>
          <w:sz w:val="22"/>
          <w:szCs w:val="22"/>
          <w:lang w:val="fr-FR"/>
        </w:rPr>
        <w:t xml:space="preserve"> Cas d’utilisation «</w:t>
      </w:r>
      <w:r w:rsidRPr="002A539F">
        <w:rPr>
          <w:rFonts w:asciiTheme="majorBidi" w:hAnsiTheme="majorBidi" w:cstheme="majorBidi"/>
          <w:i/>
          <w:iCs/>
          <w:sz w:val="22"/>
          <w:szCs w:val="22"/>
          <w:lang w:val="fr-FR"/>
        </w:rPr>
        <w:t>Ouvrir un projet</w:t>
      </w:r>
      <w:r w:rsidRPr="002A539F">
        <w:rPr>
          <w:rFonts w:asciiTheme="majorBidi" w:hAnsiTheme="majorBidi" w:cstheme="majorBidi"/>
          <w:bCs/>
          <w:sz w:val="22"/>
          <w:szCs w:val="22"/>
          <w:lang w:val="fr-FR"/>
        </w:rPr>
        <w:t>».</w:t>
      </w:r>
    </w:p>
    <w:p w:rsidR="006D00F6" w:rsidRPr="00351389" w:rsidRDefault="006D00F6" w:rsidP="000B2C89">
      <w:pPr>
        <w:pStyle w:val="Titre4"/>
        <w:spacing w:line="360" w:lineRule="auto"/>
        <w:jc w:val="both"/>
        <w:rPr>
          <w:rFonts w:asciiTheme="majorBidi" w:hAnsiTheme="majorBidi" w:cstheme="majorBidi"/>
          <w:sz w:val="24"/>
        </w:rPr>
      </w:pPr>
      <w:r w:rsidRPr="002A539F">
        <w:rPr>
          <w:rFonts w:asciiTheme="majorBidi" w:hAnsiTheme="majorBidi" w:cstheme="majorBidi"/>
          <w:b/>
          <w:bCs/>
          <w:sz w:val="24"/>
          <w:szCs w:val="24"/>
        </w:rPr>
        <w:lastRenderedPageBreak/>
        <w:t>4.3</w:t>
      </w:r>
      <w:r w:rsidRPr="002A539F">
        <w:rPr>
          <w:rFonts w:asciiTheme="majorBidi" w:hAnsiTheme="majorBidi" w:cstheme="majorBidi"/>
          <w:b/>
          <w:bCs/>
          <w:sz w:val="24"/>
        </w:rPr>
        <w:t>.2.3</w:t>
      </w:r>
      <w:r>
        <w:rPr>
          <w:rFonts w:asciiTheme="majorBidi" w:hAnsiTheme="majorBidi" w:cstheme="majorBidi"/>
          <w:sz w:val="24"/>
        </w:rPr>
        <w:t xml:space="preserve"> </w:t>
      </w:r>
      <w:r w:rsidRPr="00351389">
        <w:rPr>
          <w:rFonts w:asciiTheme="majorBidi" w:hAnsiTheme="majorBidi" w:cstheme="majorBidi"/>
          <w:bCs/>
          <w:i/>
          <w:iCs/>
          <w:sz w:val="24"/>
        </w:rPr>
        <w:t>Description textuelle de cas d’utilisation  « Générer le projet Delphi».</w:t>
      </w:r>
    </w:p>
    <w:p w:rsidR="006D00F6" w:rsidRPr="006D00F6" w:rsidRDefault="006D00F6" w:rsidP="000B2C89">
      <w:pPr>
        <w:tabs>
          <w:tab w:val="left" w:pos="142"/>
          <w:tab w:val="left" w:pos="426"/>
        </w:tabs>
        <w:spacing w:line="360" w:lineRule="auto"/>
        <w:jc w:val="both"/>
        <w:rPr>
          <w:rFonts w:asciiTheme="majorBidi" w:hAnsiTheme="majorBidi" w:cstheme="majorBidi"/>
          <w:b/>
          <w:lang w:val="fr-FR"/>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44"/>
        <w:gridCol w:w="6694"/>
      </w:tblGrid>
      <w:tr w:rsidR="006D00F6" w:rsidRPr="00871C35" w:rsidTr="006D00F6">
        <w:trPr>
          <w:trHeight w:val="20"/>
          <w:jc w:val="center"/>
        </w:trPr>
        <w:tc>
          <w:tcPr>
            <w:tcW w:w="2444" w:type="dxa"/>
            <w:tcBorders>
              <w:top w:val="single" w:sz="4" w:space="0" w:color="auto"/>
            </w:tcBorders>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r w:rsidRPr="00871C35">
              <w:rPr>
                <w:rFonts w:asciiTheme="majorBidi" w:hAnsiTheme="majorBidi" w:cstheme="majorBidi"/>
                <w:b/>
                <w:bCs/>
              </w:rPr>
              <w:t>Nom</w:t>
            </w:r>
          </w:p>
        </w:tc>
        <w:tc>
          <w:tcPr>
            <w:tcW w:w="6694" w:type="dxa"/>
            <w:tcBorders>
              <w:top w:val="single" w:sz="4" w:space="0" w:color="auto"/>
            </w:tcBorders>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rPr>
              <w:t>Génère</w:t>
            </w:r>
            <w:proofErr w:type="spellEnd"/>
            <w:r w:rsidRPr="00871C35">
              <w:rPr>
                <w:rFonts w:asciiTheme="majorBidi" w:hAnsiTheme="majorBidi" w:cstheme="majorBidi"/>
              </w:rPr>
              <w:t xml:space="preserve"> le </w:t>
            </w:r>
            <w:proofErr w:type="spellStart"/>
            <w:r w:rsidRPr="00871C35">
              <w:rPr>
                <w:rFonts w:asciiTheme="majorBidi" w:hAnsiTheme="majorBidi" w:cstheme="majorBidi"/>
              </w:rPr>
              <w:t>projet</w:t>
            </w:r>
            <w:proofErr w:type="spellEnd"/>
            <w:r w:rsidRPr="00871C35">
              <w:rPr>
                <w:rFonts w:asciiTheme="majorBidi" w:hAnsiTheme="majorBidi" w:cstheme="majorBidi"/>
              </w:rPr>
              <w:t xml:space="preserve"> Delphi</w:t>
            </w:r>
          </w:p>
        </w:tc>
      </w:tr>
      <w:tr w:rsidR="006D00F6" w:rsidRPr="006D00F6" w:rsidTr="006D00F6">
        <w:trPr>
          <w:trHeight w:val="20"/>
          <w:jc w:val="center"/>
        </w:trPr>
        <w:tc>
          <w:tcPr>
            <w:tcW w:w="2444" w:type="dxa"/>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Objectif</w:t>
            </w:r>
            <w:proofErr w:type="spellEnd"/>
          </w:p>
        </w:tc>
        <w:tc>
          <w:tcPr>
            <w:tcW w:w="6694" w:type="dxa"/>
            <w:vAlign w:val="center"/>
          </w:tcPr>
          <w:p w:rsidR="006D00F6" w:rsidRPr="006D00F6" w:rsidRDefault="006D00F6" w:rsidP="000B2C89">
            <w:pPr>
              <w:tabs>
                <w:tab w:val="left" w:pos="142"/>
                <w:tab w:val="left" w:pos="426"/>
              </w:tabs>
              <w:spacing w:line="360" w:lineRule="auto"/>
              <w:jc w:val="both"/>
              <w:rPr>
                <w:rFonts w:asciiTheme="majorBidi" w:hAnsiTheme="majorBidi" w:cstheme="majorBidi"/>
                <w:b/>
                <w:bCs/>
                <w:lang w:val="fr-FR"/>
              </w:rPr>
            </w:pPr>
            <w:r w:rsidRPr="006D00F6">
              <w:rPr>
                <w:rFonts w:asciiTheme="majorBidi" w:hAnsiTheme="majorBidi" w:cstheme="majorBidi"/>
                <w:lang w:val="fr-FR"/>
              </w:rPr>
              <w:t xml:space="preserve">Génère un projet Delphi </w:t>
            </w:r>
            <w:proofErr w:type="gramStart"/>
            <w:r w:rsidRPr="006D00F6">
              <w:rPr>
                <w:rFonts w:asciiTheme="majorBidi" w:hAnsiTheme="majorBidi" w:cstheme="majorBidi"/>
                <w:lang w:val="fr-FR"/>
              </w:rPr>
              <w:t>a</w:t>
            </w:r>
            <w:proofErr w:type="gramEnd"/>
            <w:r w:rsidRPr="006D00F6">
              <w:rPr>
                <w:rFonts w:asciiTheme="majorBidi" w:hAnsiTheme="majorBidi" w:cstheme="majorBidi"/>
                <w:lang w:val="fr-FR"/>
              </w:rPr>
              <w:t xml:space="preserve"> partir un BDD relationnelle</w:t>
            </w:r>
          </w:p>
        </w:tc>
      </w:tr>
      <w:tr w:rsidR="006D00F6" w:rsidRPr="006D00F6" w:rsidTr="006D00F6">
        <w:trPr>
          <w:trHeight w:val="20"/>
          <w:jc w:val="center"/>
        </w:trPr>
        <w:tc>
          <w:tcPr>
            <w:tcW w:w="2444" w:type="dxa"/>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Pré</w:t>
            </w:r>
            <w:proofErr w:type="spellEnd"/>
            <w:r w:rsidRPr="00871C35">
              <w:rPr>
                <w:rFonts w:asciiTheme="majorBidi" w:hAnsiTheme="majorBidi" w:cstheme="majorBidi"/>
                <w:b/>
                <w:bCs/>
              </w:rPr>
              <w:t>-condition</w:t>
            </w:r>
          </w:p>
        </w:tc>
        <w:tc>
          <w:tcPr>
            <w:tcW w:w="6694" w:type="dxa"/>
            <w:vAlign w:val="center"/>
          </w:tcPr>
          <w:p w:rsidR="006D00F6" w:rsidRPr="006D00F6" w:rsidRDefault="006D00F6" w:rsidP="000B2C89">
            <w:pPr>
              <w:tabs>
                <w:tab w:val="left" w:pos="142"/>
                <w:tab w:val="left" w:pos="426"/>
              </w:tabs>
              <w:spacing w:line="360" w:lineRule="auto"/>
              <w:jc w:val="both"/>
              <w:rPr>
                <w:rFonts w:asciiTheme="majorBidi" w:hAnsiTheme="majorBidi" w:cstheme="majorBidi"/>
                <w:spacing w:val="4"/>
                <w:lang w:val="fr-FR"/>
              </w:rPr>
            </w:pPr>
            <w:r w:rsidRPr="006D00F6">
              <w:rPr>
                <w:rFonts w:asciiTheme="majorBidi" w:hAnsiTheme="majorBidi" w:cstheme="majorBidi"/>
                <w:shd w:val="clear" w:color="auto" w:fill="FFFFFF"/>
                <w:lang w:val="fr-FR"/>
              </w:rPr>
              <w:t xml:space="preserve">Base de données </w:t>
            </w:r>
            <w:r w:rsidRPr="006D00F6">
              <w:rPr>
                <w:rFonts w:asciiTheme="majorBidi" w:hAnsiTheme="majorBidi" w:cstheme="majorBidi"/>
                <w:lang w:val="fr-FR"/>
              </w:rPr>
              <w:t>existé est valide.</w:t>
            </w:r>
          </w:p>
        </w:tc>
      </w:tr>
      <w:tr w:rsidR="006D00F6" w:rsidRPr="00871C35" w:rsidTr="006D00F6">
        <w:trPr>
          <w:trHeight w:val="20"/>
          <w:jc w:val="center"/>
        </w:trPr>
        <w:tc>
          <w:tcPr>
            <w:tcW w:w="2444" w:type="dxa"/>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A</w:t>
            </w:r>
            <w:r w:rsidRPr="00871C35">
              <w:rPr>
                <w:rFonts w:asciiTheme="majorBidi" w:hAnsiTheme="majorBidi" w:cstheme="majorBidi"/>
                <w:b/>
                <w:bCs/>
                <w:spacing w:val="-2"/>
              </w:rPr>
              <w:t>c</w:t>
            </w:r>
            <w:r w:rsidRPr="00871C35">
              <w:rPr>
                <w:rFonts w:asciiTheme="majorBidi" w:hAnsiTheme="majorBidi" w:cstheme="majorBidi"/>
                <w:b/>
                <w:bCs/>
              </w:rPr>
              <w:t>t</w:t>
            </w:r>
            <w:r w:rsidRPr="00871C35">
              <w:rPr>
                <w:rFonts w:asciiTheme="majorBidi" w:hAnsiTheme="majorBidi" w:cstheme="majorBidi"/>
                <w:b/>
                <w:bCs/>
                <w:spacing w:val="-2"/>
              </w:rPr>
              <w:t>e</w:t>
            </w:r>
            <w:r w:rsidRPr="00871C35">
              <w:rPr>
                <w:rFonts w:asciiTheme="majorBidi" w:hAnsiTheme="majorBidi" w:cstheme="majorBidi"/>
                <w:b/>
                <w:bCs/>
              </w:rPr>
              <w:t>ur</w:t>
            </w:r>
            <w:proofErr w:type="spellEnd"/>
            <w:r w:rsidRPr="00871C35">
              <w:rPr>
                <w:rFonts w:asciiTheme="majorBidi" w:hAnsiTheme="majorBidi" w:cstheme="majorBidi"/>
                <w:b/>
                <w:bCs/>
              </w:rPr>
              <w:t xml:space="preserve"> p</w:t>
            </w:r>
            <w:r w:rsidRPr="00871C35">
              <w:rPr>
                <w:rFonts w:asciiTheme="majorBidi" w:hAnsiTheme="majorBidi" w:cstheme="majorBidi"/>
                <w:b/>
                <w:bCs/>
                <w:spacing w:val="-1"/>
              </w:rPr>
              <w:t>r</w:t>
            </w:r>
            <w:r w:rsidRPr="00871C35">
              <w:rPr>
                <w:rFonts w:asciiTheme="majorBidi" w:hAnsiTheme="majorBidi" w:cstheme="majorBidi"/>
                <w:b/>
                <w:bCs/>
              </w:rPr>
              <w:t>i</w:t>
            </w:r>
            <w:r w:rsidRPr="00871C35">
              <w:rPr>
                <w:rFonts w:asciiTheme="majorBidi" w:hAnsiTheme="majorBidi" w:cstheme="majorBidi"/>
                <w:b/>
                <w:bCs/>
                <w:spacing w:val="1"/>
              </w:rPr>
              <w:t>n</w:t>
            </w:r>
            <w:r w:rsidRPr="00871C35">
              <w:rPr>
                <w:rFonts w:asciiTheme="majorBidi" w:hAnsiTheme="majorBidi" w:cstheme="majorBidi"/>
                <w:b/>
                <w:bCs/>
                <w:spacing w:val="-1"/>
              </w:rPr>
              <w:t>c</w:t>
            </w:r>
            <w:r w:rsidRPr="00871C35">
              <w:rPr>
                <w:rFonts w:asciiTheme="majorBidi" w:hAnsiTheme="majorBidi" w:cstheme="majorBidi"/>
                <w:b/>
                <w:bCs/>
              </w:rPr>
              <w:t>i</w:t>
            </w:r>
            <w:r w:rsidRPr="00871C35">
              <w:rPr>
                <w:rFonts w:asciiTheme="majorBidi" w:hAnsiTheme="majorBidi" w:cstheme="majorBidi"/>
                <w:b/>
                <w:bCs/>
                <w:spacing w:val="1"/>
              </w:rPr>
              <w:t>p</w:t>
            </w:r>
            <w:r w:rsidRPr="00871C35">
              <w:rPr>
                <w:rFonts w:asciiTheme="majorBidi" w:hAnsiTheme="majorBidi" w:cstheme="majorBidi"/>
                <w:b/>
                <w:bCs/>
              </w:rPr>
              <w:t>al</w:t>
            </w:r>
          </w:p>
        </w:tc>
        <w:tc>
          <w:tcPr>
            <w:tcW w:w="6694" w:type="dxa"/>
            <w:vAlign w:val="center"/>
          </w:tcPr>
          <w:p w:rsidR="006D00F6" w:rsidRPr="00871C35" w:rsidRDefault="006D00F6" w:rsidP="000B2C89">
            <w:pPr>
              <w:tabs>
                <w:tab w:val="left" w:pos="142"/>
                <w:tab w:val="left" w:pos="426"/>
              </w:tabs>
              <w:spacing w:line="360" w:lineRule="auto"/>
              <w:jc w:val="both"/>
              <w:rPr>
                <w:rFonts w:asciiTheme="majorBidi" w:hAnsiTheme="majorBidi" w:cstheme="majorBidi"/>
                <w:bCs/>
              </w:rPr>
            </w:pPr>
            <w:proofErr w:type="spellStart"/>
            <w:r w:rsidRPr="00871C35">
              <w:rPr>
                <w:rFonts w:asciiTheme="majorBidi" w:hAnsiTheme="majorBidi" w:cstheme="majorBidi"/>
              </w:rPr>
              <w:t>Utilisateur</w:t>
            </w:r>
            <w:proofErr w:type="spellEnd"/>
            <w:r w:rsidRPr="00871C35">
              <w:rPr>
                <w:rFonts w:asciiTheme="majorBidi" w:hAnsiTheme="majorBidi" w:cstheme="majorBidi"/>
              </w:rPr>
              <w:t>.</w:t>
            </w:r>
          </w:p>
        </w:tc>
      </w:tr>
      <w:tr w:rsidR="006D00F6" w:rsidRPr="006D00F6" w:rsidTr="006D00F6">
        <w:trPr>
          <w:trHeight w:val="20"/>
          <w:jc w:val="center"/>
        </w:trPr>
        <w:tc>
          <w:tcPr>
            <w:tcW w:w="2444" w:type="dxa"/>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S</w:t>
            </w:r>
            <w:r w:rsidRPr="00871C35">
              <w:rPr>
                <w:rFonts w:asciiTheme="majorBidi" w:hAnsiTheme="majorBidi" w:cstheme="majorBidi"/>
                <w:b/>
                <w:bCs/>
                <w:spacing w:val="-1"/>
              </w:rPr>
              <w:t>cé</w:t>
            </w:r>
            <w:r w:rsidRPr="00871C35">
              <w:rPr>
                <w:rFonts w:asciiTheme="majorBidi" w:hAnsiTheme="majorBidi" w:cstheme="majorBidi"/>
                <w:b/>
                <w:bCs/>
              </w:rPr>
              <w:t>na</w:t>
            </w:r>
            <w:r w:rsidRPr="00871C35">
              <w:rPr>
                <w:rFonts w:asciiTheme="majorBidi" w:hAnsiTheme="majorBidi" w:cstheme="majorBidi"/>
                <w:b/>
                <w:bCs/>
                <w:spacing w:val="-1"/>
              </w:rPr>
              <w:t>r</w:t>
            </w:r>
            <w:r w:rsidRPr="00871C35">
              <w:rPr>
                <w:rFonts w:asciiTheme="majorBidi" w:hAnsiTheme="majorBidi" w:cstheme="majorBidi"/>
                <w:b/>
                <w:bCs/>
              </w:rPr>
              <w:t>io</w:t>
            </w:r>
            <w:proofErr w:type="spellEnd"/>
            <w:r w:rsidRPr="00871C35">
              <w:rPr>
                <w:rFonts w:asciiTheme="majorBidi" w:hAnsiTheme="majorBidi" w:cstheme="majorBidi"/>
                <w:b/>
                <w:bCs/>
              </w:rPr>
              <w:t xml:space="preserve"> </w:t>
            </w:r>
            <w:proofErr w:type="spellStart"/>
            <w:r w:rsidRPr="00871C35">
              <w:rPr>
                <w:rFonts w:asciiTheme="majorBidi" w:hAnsiTheme="majorBidi" w:cstheme="majorBidi"/>
                <w:b/>
                <w:bCs/>
                <w:spacing w:val="1"/>
              </w:rPr>
              <w:t>n</w:t>
            </w:r>
            <w:r w:rsidRPr="00871C35">
              <w:rPr>
                <w:rFonts w:asciiTheme="majorBidi" w:hAnsiTheme="majorBidi" w:cstheme="majorBidi"/>
                <w:b/>
                <w:bCs/>
              </w:rPr>
              <w:t>o</w:t>
            </w:r>
            <w:r w:rsidRPr="00871C35">
              <w:rPr>
                <w:rFonts w:asciiTheme="majorBidi" w:hAnsiTheme="majorBidi" w:cstheme="majorBidi"/>
                <w:b/>
                <w:bCs/>
                <w:spacing w:val="-4"/>
              </w:rPr>
              <w:t>m</w:t>
            </w:r>
            <w:r w:rsidRPr="00871C35">
              <w:rPr>
                <w:rFonts w:asciiTheme="majorBidi" w:hAnsiTheme="majorBidi" w:cstheme="majorBidi"/>
                <w:b/>
                <w:bCs/>
              </w:rPr>
              <w:t>i</w:t>
            </w:r>
            <w:r w:rsidRPr="00871C35">
              <w:rPr>
                <w:rFonts w:asciiTheme="majorBidi" w:hAnsiTheme="majorBidi" w:cstheme="majorBidi"/>
                <w:b/>
                <w:bCs/>
                <w:spacing w:val="1"/>
              </w:rPr>
              <w:t>n</w:t>
            </w:r>
            <w:r w:rsidRPr="00871C35">
              <w:rPr>
                <w:rFonts w:asciiTheme="majorBidi" w:hAnsiTheme="majorBidi" w:cstheme="majorBidi"/>
                <w:b/>
                <w:bCs/>
              </w:rPr>
              <w:t>ale</w:t>
            </w:r>
            <w:proofErr w:type="spellEnd"/>
          </w:p>
        </w:tc>
        <w:tc>
          <w:tcPr>
            <w:tcW w:w="6694" w:type="dxa"/>
            <w:vAlign w:val="center"/>
          </w:tcPr>
          <w:p w:rsidR="006D00F6" w:rsidRPr="006D00F6" w:rsidRDefault="006D00F6" w:rsidP="000B2C89">
            <w:pPr>
              <w:tabs>
                <w:tab w:val="left" w:pos="142"/>
                <w:tab w:val="left" w:pos="317"/>
                <w:tab w:val="left" w:pos="426"/>
              </w:tabs>
              <w:spacing w:line="360" w:lineRule="auto"/>
              <w:jc w:val="both"/>
              <w:rPr>
                <w:rFonts w:asciiTheme="majorBidi" w:hAnsiTheme="majorBidi" w:cstheme="majorBidi"/>
                <w:bCs/>
                <w:lang w:val="fr-FR"/>
              </w:rPr>
            </w:pPr>
            <w:r w:rsidRPr="006D00F6">
              <w:rPr>
                <w:rFonts w:asciiTheme="majorBidi" w:hAnsiTheme="majorBidi" w:cstheme="majorBidi"/>
                <w:lang w:val="fr-FR"/>
              </w:rPr>
              <w:t>1- L'utilisateur choisit« génération automatique ».</w:t>
            </w:r>
          </w:p>
          <w:p w:rsidR="006D00F6" w:rsidRPr="006D00F6" w:rsidRDefault="006D00F6" w:rsidP="000B2C89">
            <w:pPr>
              <w:tabs>
                <w:tab w:val="left" w:pos="142"/>
                <w:tab w:val="left" w:pos="317"/>
                <w:tab w:val="left" w:pos="426"/>
              </w:tabs>
              <w:spacing w:line="360" w:lineRule="auto"/>
              <w:jc w:val="both"/>
              <w:rPr>
                <w:rFonts w:asciiTheme="majorBidi" w:hAnsiTheme="majorBidi" w:cstheme="majorBidi"/>
                <w:bCs/>
                <w:lang w:val="fr-FR"/>
              </w:rPr>
            </w:pPr>
            <w:r w:rsidRPr="006D00F6">
              <w:rPr>
                <w:rFonts w:asciiTheme="majorBidi" w:hAnsiTheme="majorBidi" w:cstheme="majorBidi"/>
                <w:bCs/>
                <w:lang w:val="fr-FR"/>
              </w:rPr>
              <w:t>2-Le système Crée le fichier .</w:t>
            </w:r>
            <w:proofErr w:type="spellStart"/>
            <w:r w:rsidRPr="006D00F6">
              <w:rPr>
                <w:rFonts w:asciiTheme="majorBidi" w:hAnsiTheme="majorBidi" w:cstheme="majorBidi"/>
                <w:bCs/>
                <w:lang w:val="fr-FR"/>
              </w:rPr>
              <w:t>dpr</w:t>
            </w:r>
            <w:proofErr w:type="spellEnd"/>
          </w:p>
          <w:p w:rsidR="006D00F6" w:rsidRPr="006D00F6" w:rsidRDefault="006D00F6" w:rsidP="000B2C89">
            <w:pPr>
              <w:tabs>
                <w:tab w:val="left" w:pos="142"/>
                <w:tab w:val="left" w:pos="317"/>
                <w:tab w:val="left" w:pos="426"/>
              </w:tabs>
              <w:spacing w:line="360" w:lineRule="auto"/>
              <w:jc w:val="both"/>
              <w:rPr>
                <w:rFonts w:asciiTheme="majorBidi" w:hAnsiTheme="majorBidi" w:cstheme="majorBidi"/>
                <w:bCs/>
                <w:lang w:val="fr-FR"/>
              </w:rPr>
            </w:pPr>
            <w:r w:rsidRPr="006D00F6">
              <w:rPr>
                <w:rFonts w:asciiTheme="majorBidi" w:hAnsiTheme="majorBidi" w:cstheme="majorBidi"/>
                <w:bCs/>
                <w:lang w:val="fr-FR"/>
              </w:rPr>
              <w:t>3- Le système Crée le fichier .</w:t>
            </w:r>
            <w:proofErr w:type="spellStart"/>
            <w:r w:rsidRPr="006D00F6">
              <w:rPr>
                <w:rFonts w:asciiTheme="majorBidi" w:hAnsiTheme="majorBidi" w:cstheme="majorBidi"/>
                <w:bCs/>
                <w:lang w:val="fr-FR"/>
              </w:rPr>
              <w:t>mdf</w:t>
            </w:r>
            <w:proofErr w:type="spellEnd"/>
            <w:r w:rsidRPr="006D00F6">
              <w:rPr>
                <w:rFonts w:asciiTheme="majorBidi" w:hAnsiTheme="majorBidi" w:cstheme="majorBidi"/>
                <w:bCs/>
                <w:lang w:val="fr-FR"/>
              </w:rPr>
              <w:t xml:space="preserve"> de chaque fenêtre</w:t>
            </w:r>
          </w:p>
          <w:p w:rsidR="006D00F6" w:rsidRPr="006D00F6" w:rsidRDefault="006D00F6" w:rsidP="000B2C89">
            <w:pPr>
              <w:tabs>
                <w:tab w:val="left" w:pos="142"/>
                <w:tab w:val="left" w:pos="317"/>
                <w:tab w:val="left" w:pos="426"/>
              </w:tabs>
              <w:spacing w:line="360" w:lineRule="auto"/>
              <w:jc w:val="both"/>
              <w:rPr>
                <w:rFonts w:asciiTheme="majorBidi" w:hAnsiTheme="majorBidi" w:cstheme="majorBidi"/>
                <w:bCs/>
                <w:lang w:val="fr-FR"/>
              </w:rPr>
            </w:pPr>
            <w:r w:rsidRPr="006D00F6">
              <w:rPr>
                <w:rFonts w:asciiTheme="majorBidi" w:hAnsiTheme="majorBidi" w:cstheme="majorBidi"/>
                <w:bCs/>
                <w:lang w:val="fr-FR"/>
              </w:rPr>
              <w:t>4- Le système Crée la fenêtre .pas de chaque fenêtre</w:t>
            </w:r>
          </w:p>
          <w:p w:rsidR="006D00F6" w:rsidRPr="006D00F6" w:rsidRDefault="006D00F6" w:rsidP="000B2C89">
            <w:pPr>
              <w:tabs>
                <w:tab w:val="left" w:pos="142"/>
                <w:tab w:val="left" w:pos="317"/>
                <w:tab w:val="left" w:pos="426"/>
              </w:tabs>
              <w:spacing w:line="360" w:lineRule="auto"/>
              <w:jc w:val="both"/>
              <w:rPr>
                <w:rFonts w:asciiTheme="majorBidi" w:hAnsiTheme="majorBidi" w:cstheme="majorBidi"/>
                <w:bCs/>
                <w:lang w:val="fr-FR"/>
              </w:rPr>
            </w:pPr>
            <w:r w:rsidRPr="006D00F6">
              <w:rPr>
                <w:rFonts w:asciiTheme="majorBidi" w:hAnsiTheme="majorBidi" w:cstheme="majorBidi"/>
                <w:bCs/>
                <w:lang w:val="fr-FR"/>
              </w:rPr>
              <w:t>5- Le système Crée la fenêtre principale</w:t>
            </w:r>
          </w:p>
        </w:tc>
      </w:tr>
      <w:tr w:rsidR="006D00F6" w:rsidRPr="006D00F6" w:rsidTr="006D00F6">
        <w:trPr>
          <w:trHeight w:val="20"/>
          <w:jc w:val="center"/>
        </w:trPr>
        <w:tc>
          <w:tcPr>
            <w:tcW w:w="2444" w:type="dxa"/>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r w:rsidRPr="00871C35">
              <w:rPr>
                <w:rFonts w:asciiTheme="majorBidi" w:hAnsiTheme="majorBidi" w:cstheme="majorBidi"/>
                <w:b/>
                <w:bCs/>
              </w:rPr>
              <w:t>Post-condition</w:t>
            </w:r>
          </w:p>
        </w:tc>
        <w:tc>
          <w:tcPr>
            <w:tcW w:w="6694" w:type="dxa"/>
            <w:vAlign w:val="center"/>
          </w:tcPr>
          <w:p w:rsidR="006D00F6" w:rsidRPr="006D00F6" w:rsidRDefault="006D00F6" w:rsidP="000B2C89">
            <w:pPr>
              <w:numPr>
                <w:ilvl w:val="0"/>
                <w:numId w:val="13"/>
              </w:numPr>
              <w:tabs>
                <w:tab w:val="left" w:pos="142"/>
                <w:tab w:val="left" w:pos="176"/>
                <w:tab w:val="left" w:pos="317"/>
              </w:tabs>
              <w:spacing w:line="360" w:lineRule="auto"/>
              <w:ind w:left="0" w:firstLine="0"/>
              <w:jc w:val="both"/>
              <w:rPr>
                <w:rFonts w:asciiTheme="majorBidi" w:hAnsiTheme="majorBidi" w:cstheme="majorBidi"/>
                <w:bCs/>
                <w:lang w:val="fr-FR"/>
              </w:rPr>
            </w:pPr>
            <w:r w:rsidRPr="006D00F6">
              <w:rPr>
                <w:rFonts w:asciiTheme="majorBidi" w:hAnsiTheme="majorBidi" w:cstheme="majorBidi"/>
                <w:lang w:val="fr-FR"/>
              </w:rPr>
              <w:t>Crée un projet Delphi ressuie</w:t>
            </w:r>
            <w:r w:rsidRPr="006D00F6">
              <w:rPr>
                <w:rFonts w:asciiTheme="majorBidi" w:hAnsiTheme="majorBidi" w:cstheme="majorBidi"/>
                <w:bCs/>
                <w:lang w:val="fr-FR"/>
              </w:rPr>
              <w:t>.</w:t>
            </w:r>
          </w:p>
          <w:p w:rsidR="006D00F6" w:rsidRPr="006D00F6" w:rsidRDefault="006D00F6" w:rsidP="000B2C89">
            <w:pPr>
              <w:numPr>
                <w:ilvl w:val="0"/>
                <w:numId w:val="13"/>
              </w:numPr>
              <w:tabs>
                <w:tab w:val="left" w:pos="142"/>
                <w:tab w:val="left" w:pos="176"/>
                <w:tab w:val="left" w:pos="317"/>
              </w:tabs>
              <w:spacing w:line="360" w:lineRule="auto"/>
              <w:ind w:left="0" w:firstLine="0"/>
              <w:jc w:val="both"/>
              <w:rPr>
                <w:rFonts w:asciiTheme="majorBidi" w:hAnsiTheme="majorBidi" w:cstheme="majorBidi"/>
                <w:bCs/>
                <w:lang w:val="fr-FR"/>
              </w:rPr>
            </w:pPr>
            <w:r w:rsidRPr="006D00F6">
              <w:rPr>
                <w:rFonts w:asciiTheme="majorBidi" w:hAnsiTheme="majorBidi" w:cstheme="majorBidi"/>
                <w:bCs/>
                <w:lang w:val="fr-FR"/>
              </w:rPr>
              <w:t xml:space="preserve">Le projet est mise </w:t>
            </w:r>
            <w:proofErr w:type="gramStart"/>
            <w:r w:rsidRPr="006D00F6">
              <w:rPr>
                <w:rFonts w:asciiTheme="majorBidi" w:hAnsiTheme="majorBidi" w:cstheme="majorBidi"/>
                <w:bCs/>
                <w:lang w:val="fr-FR"/>
              </w:rPr>
              <w:t>a</w:t>
            </w:r>
            <w:proofErr w:type="gramEnd"/>
            <w:r w:rsidRPr="006D00F6">
              <w:rPr>
                <w:rFonts w:asciiTheme="majorBidi" w:hAnsiTheme="majorBidi" w:cstheme="majorBidi"/>
                <w:bCs/>
                <w:lang w:val="fr-FR"/>
              </w:rPr>
              <w:t xml:space="preserve"> jour.</w:t>
            </w:r>
          </w:p>
        </w:tc>
      </w:tr>
    </w:tbl>
    <w:p w:rsidR="006D00F6" w:rsidRPr="006D00F6" w:rsidRDefault="006D00F6" w:rsidP="000B2C89">
      <w:pPr>
        <w:tabs>
          <w:tab w:val="left" w:pos="142"/>
          <w:tab w:val="left" w:pos="426"/>
        </w:tabs>
        <w:spacing w:line="360" w:lineRule="auto"/>
        <w:jc w:val="both"/>
        <w:rPr>
          <w:rFonts w:asciiTheme="majorBidi" w:hAnsiTheme="majorBidi" w:cstheme="majorBidi"/>
          <w:b/>
          <w:lang w:val="fr-FR"/>
        </w:rPr>
      </w:pPr>
    </w:p>
    <w:p w:rsidR="006D00F6" w:rsidRPr="002A539F" w:rsidRDefault="006D00F6" w:rsidP="002A539F">
      <w:pPr>
        <w:tabs>
          <w:tab w:val="left" w:pos="142"/>
          <w:tab w:val="left" w:pos="426"/>
        </w:tabs>
        <w:spacing w:line="360" w:lineRule="auto"/>
        <w:jc w:val="center"/>
        <w:rPr>
          <w:rFonts w:asciiTheme="majorBidi" w:hAnsiTheme="majorBidi" w:cstheme="majorBidi"/>
          <w:bCs/>
          <w:sz w:val="22"/>
          <w:szCs w:val="22"/>
          <w:lang w:val="fr-FR"/>
        </w:rPr>
      </w:pPr>
      <w:r w:rsidRPr="002A539F">
        <w:rPr>
          <w:rFonts w:asciiTheme="majorBidi" w:hAnsiTheme="majorBidi" w:cstheme="majorBidi"/>
          <w:b/>
          <w:sz w:val="22"/>
          <w:szCs w:val="22"/>
          <w:lang w:val="fr-FR"/>
        </w:rPr>
        <w:t>Table</w:t>
      </w:r>
      <w:r w:rsidRPr="002A539F">
        <w:rPr>
          <w:rFonts w:asciiTheme="majorBidi" w:hAnsiTheme="majorBidi" w:cstheme="majorBidi"/>
          <w:b/>
          <w:bCs/>
          <w:sz w:val="22"/>
          <w:szCs w:val="22"/>
          <w:lang w:val="fr-FR"/>
        </w:rPr>
        <w:t>.2.4</w:t>
      </w:r>
      <w:r w:rsidRPr="002A539F">
        <w:rPr>
          <w:rFonts w:asciiTheme="majorBidi" w:hAnsiTheme="majorBidi" w:cstheme="majorBidi"/>
          <w:b/>
          <w:sz w:val="22"/>
          <w:szCs w:val="22"/>
          <w:lang w:val="fr-FR"/>
        </w:rPr>
        <w:t xml:space="preserve">: </w:t>
      </w:r>
      <w:r w:rsidRPr="002A539F">
        <w:rPr>
          <w:rFonts w:asciiTheme="majorBidi" w:hAnsiTheme="majorBidi" w:cstheme="majorBidi"/>
          <w:bCs/>
          <w:sz w:val="22"/>
          <w:szCs w:val="22"/>
          <w:lang w:val="fr-FR"/>
        </w:rPr>
        <w:t>Cas d’utilisation «</w:t>
      </w:r>
      <w:r w:rsidRPr="002A539F">
        <w:rPr>
          <w:rFonts w:asciiTheme="majorBidi" w:hAnsiTheme="majorBidi" w:cstheme="majorBidi"/>
          <w:i/>
          <w:iCs/>
          <w:sz w:val="22"/>
          <w:szCs w:val="22"/>
          <w:lang w:val="fr-FR"/>
        </w:rPr>
        <w:t>Génère le projet Delphi</w:t>
      </w:r>
      <w:r w:rsidRPr="002A539F">
        <w:rPr>
          <w:rFonts w:asciiTheme="majorBidi" w:hAnsiTheme="majorBidi" w:cstheme="majorBidi"/>
          <w:bCs/>
          <w:sz w:val="22"/>
          <w:szCs w:val="22"/>
          <w:lang w:val="fr-FR"/>
        </w:rPr>
        <w:t>».</w:t>
      </w:r>
    </w:p>
    <w:p w:rsidR="006D00F6" w:rsidRPr="006D00F6" w:rsidRDefault="006D00F6" w:rsidP="000B2C89">
      <w:pPr>
        <w:tabs>
          <w:tab w:val="left" w:pos="142"/>
          <w:tab w:val="left" w:pos="426"/>
        </w:tabs>
        <w:spacing w:line="360" w:lineRule="auto"/>
        <w:jc w:val="both"/>
        <w:rPr>
          <w:rFonts w:asciiTheme="majorBidi" w:hAnsiTheme="majorBidi" w:cstheme="majorBidi"/>
          <w:b/>
          <w:bCs/>
          <w:i/>
          <w:iCs/>
          <w:lang w:val="fr-FR"/>
        </w:rPr>
      </w:pPr>
    </w:p>
    <w:p w:rsidR="006D00F6" w:rsidRPr="00351389" w:rsidRDefault="006D00F6" w:rsidP="000B2C89">
      <w:pPr>
        <w:pStyle w:val="Titre4"/>
        <w:spacing w:line="360" w:lineRule="auto"/>
        <w:jc w:val="both"/>
        <w:rPr>
          <w:rFonts w:asciiTheme="majorBidi" w:hAnsiTheme="majorBidi" w:cstheme="majorBidi"/>
          <w:sz w:val="24"/>
        </w:rPr>
      </w:pPr>
      <w:r w:rsidRPr="002A539F">
        <w:rPr>
          <w:rFonts w:asciiTheme="majorBidi" w:hAnsiTheme="majorBidi" w:cstheme="majorBidi"/>
          <w:b/>
          <w:bCs/>
          <w:sz w:val="24"/>
          <w:szCs w:val="24"/>
        </w:rPr>
        <w:t>4.3</w:t>
      </w:r>
      <w:r w:rsidRPr="002A539F">
        <w:rPr>
          <w:rFonts w:asciiTheme="majorBidi" w:hAnsiTheme="majorBidi" w:cstheme="majorBidi"/>
          <w:b/>
          <w:bCs/>
          <w:sz w:val="24"/>
        </w:rPr>
        <w:t>.2.4</w:t>
      </w:r>
      <w:r>
        <w:rPr>
          <w:rFonts w:asciiTheme="majorBidi" w:hAnsiTheme="majorBidi" w:cstheme="majorBidi"/>
          <w:sz w:val="24"/>
        </w:rPr>
        <w:t xml:space="preserve"> </w:t>
      </w:r>
      <w:r w:rsidRPr="00351389">
        <w:rPr>
          <w:rFonts w:asciiTheme="majorBidi" w:hAnsiTheme="majorBidi" w:cstheme="majorBidi"/>
          <w:bCs/>
          <w:i/>
          <w:iCs/>
          <w:sz w:val="24"/>
        </w:rPr>
        <w:t>Description textuelle de cas d’utilisation « Choisir une BDD ».</w:t>
      </w:r>
    </w:p>
    <w:p w:rsidR="006D00F6" w:rsidRPr="006D00F6" w:rsidRDefault="006D00F6" w:rsidP="000B2C89">
      <w:pPr>
        <w:tabs>
          <w:tab w:val="left" w:pos="142"/>
          <w:tab w:val="left" w:pos="426"/>
        </w:tabs>
        <w:spacing w:line="360" w:lineRule="auto"/>
        <w:jc w:val="both"/>
        <w:rPr>
          <w:rFonts w:asciiTheme="majorBidi" w:hAnsiTheme="majorBidi" w:cstheme="majorBidi"/>
          <w:b/>
          <w:lang w:val="fr-FR"/>
        </w:rPr>
      </w:pPr>
    </w:p>
    <w:tbl>
      <w:tblPr>
        <w:tblW w:w="897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61"/>
        <w:gridCol w:w="6612"/>
      </w:tblGrid>
      <w:tr w:rsidR="006D00F6" w:rsidRPr="00871C35" w:rsidTr="006D00F6">
        <w:trPr>
          <w:trHeight w:val="20"/>
          <w:jc w:val="center"/>
        </w:trPr>
        <w:tc>
          <w:tcPr>
            <w:tcW w:w="2361" w:type="dxa"/>
            <w:tcBorders>
              <w:top w:val="single" w:sz="4" w:space="0" w:color="auto"/>
            </w:tcBorders>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r w:rsidRPr="00871C35">
              <w:rPr>
                <w:rFonts w:asciiTheme="majorBidi" w:hAnsiTheme="majorBidi" w:cstheme="majorBidi"/>
                <w:b/>
                <w:bCs/>
              </w:rPr>
              <w:t>Nom</w:t>
            </w:r>
          </w:p>
        </w:tc>
        <w:tc>
          <w:tcPr>
            <w:tcW w:w="6612" w:type="dxa"/>
            <w:tcBorders>
              <w:top w:val="single" w:sz="4" w:space="0" w:color="auto"/>
            </w:tcBorders>
            <w:vAlign w:val="center"/>
          </w:tcPr>
          <w:p w:rsidR="006D00F6" w:rsidRPr="00871C35" w:rsidRDefault="006D00F6" w:rsidP="000B2C89">
            <w:pPr>
              <w:tabs>
                <w:tab w:val="left" w:pos="142"/>
                <w:tab w:val="left" w:pos="426"/>
              </w:tabs>
              <w:spacing w:line="360" w:lineRule="auto"/>
              <w:jc w:val="both"/>
              <w:rPr>
                <w:rFonts w:asciiTheme="majorBidi" w:hAnsiTheme="majorBidi" w:cstheme="majorBidi"/>
                <w:bCs/>
              </w:rPr>
            </w:pPr>
            <w:proofErr w:type="spellStart"/>
            <w:r w:rsidRPr="00871C35">
              <w:rPr>
                <w:rFonts w:asciiTheme="majorBidi" w:hAnsiTheme="majorBidi" w:cstheme="majorBidi"/>
              </w:rPr>
              <w:t>Choisir</w:t>
            </w:r>
            <w:proofErr w:type="spellEnd"/>
            <w:r w:rsidRPr="00871C35">
              <w:rPr>
                <w:rFonts w:asciiTheme="majorBidi" w:hAnsiTheme="majorBidi" w:cstheme="majorBidi"/>
              </w:rPr>
              <w:t xml:space="preserve"> </w:t>
            </w:r>
            <w:proofErr w:type="spellStart"/>
            <w:r w:rsidRPr="00871C35">
              <w:rPr>
                <w:rFonts w:asciiTheme="majorBidi" w:hAnsiTheme="majorBidi" w:cstheme="majorBidi"/>
              </w:rPr>
              <w:t>une</w:t>
            </w:r>
            <w:proofErr w:type="spellEnd"/>
            <w:r w:rsidRPr="00871C35">
              <w:rPr>
                <w:rFonts w:asciiTheme="majorBidi" w:hAnsiTheme="majorBidi" w:cstheme="majorBidi"/>
              </w:rPr>
              <w:t xml:space="preserve"> BDD </w:t>
            </w:r>
          </w:p>
        </w:tc>
      </w:tr>
      <w:tr w:rsidR="006D00F6" w:rsidRPr="00871C35" w:rsidTr="006D00F6">
        <w:trPr>
          <w:trHeight w:val="20"/>
          <w:jc w:val="center"/>
        </w:trPr>
        <w:tc>
          <w:tcPr>
            <w:tcW w:w="2361" w:type="dxa"/>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Objectif</w:t>
            </w:r>
            <w:proofErr w:type="spellEnd"/>
          </w:p>
        </w:tc>
        <w:tc>
          <w:tcPr>
            <w:tcW w:w="6612" w:type="dxa"/>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rPr>
              <w:t>Choisir</w:t>
            </w:r>
            <w:proofErr w:type="spellEnd"/>
            <w:r w:rsidRPr="00871C35">
              <w:rPr>
                <w:rFonts w:asciiTheme="majorBidi" w:hAnsiTheme="majorBidi" w:cstheme="majorBidi"/>
              </w:rPr>
              <w:t xml:space="preserve"> </w:t>
            </w:r>
            <w:proofErr w:type="spellStart"/>
            <w:r w:rsidRPr="00871C35">
              <w:rPr>
                <w:rFonts w:asciiTheme="majorBidi" w:hAnsiTheme="majorBidi" w:cstheme="majorBidi"/>
              </w:rPr>
              <w:t>une</w:t>
            </w:r>
            <w:proofErr w:type="spellEnd"/>
            <w:r w:rsidRPr="00871C35">
              <w:rPr>
                <w:rFonts w:asciiTheme="majorBidi" w:hAnsiTheme="majorBidi" w:cstheme="majorBidi"/>
              </w:rPr>
              <w:t xml:space="preserve"> BDD.</w:t>
            </w:r>
          </w:p>
        </w:tc>
      </w:tr>
      <w:tr w:rsidR="006D00F6" w:rsidRPr="00871C35" w:rsidTr="006D00F6">
        <w:trPr>
          <w:trHeight w:val="20"/>
          <w:jc w:val="center"/>
        </w:trPr>
        <w:tc>
          <w:tcPr>
            <w:tcW w:w="2361" w:type="dxa"/>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Pré</w:t>
            </w:r>
            <w:proofErr w:type="spellEnd"/>
            <w:r w:rsidRPr="00871C35">
              <w:rPr>
                <w:rFonts w:asciiTheme="majorBidi" w:hAnsiTheme="majorBidi" w:cstheme="majorBidi"/>
                <w:b/>
                <w:bCs/>
              </w:rPr>
              <w:t>-condition</w:t>
            </w:r>
          </w:p>
        </w:tc>
        <w:tc>
          <w:tcPr>
            <w:tcW w:w="6612" w:type="dxa"/>
            <w:vAlign w:val="center"/>
          </w:tcPr>
          <w:p w:rsidR="006D00F6" w:rsidRPr="00871C35" w:rsidRDefault="006D00F6" w:rsidP="000B2C89">
            <w:pPr>
              <w:tabs>
                <w:tab w:val="left" w:pos="142"/>
                <w:tab w:val="left" w:pos="426"/>
              </w:tabs>
              <w:spacing w:line="360" w:lineRule="auto"/>
              <w:jc w:val="both"/>
              <w:rPr>
                <w:rFonts w:asciiTheme="majorBidi" w:hAnsiTheme="majorBidi" w:cstheme="majorBidi"/>
                <w:spacing w:val="4"/>
              </w:rPr>
            </w:pPr>
            <w:r w:rsidRPr="00871C35">
              <w:rPr>
                <w:rFonts w:asciiTheme="majorBidi" w:hAnsiTheme="majorBidi" w:cstheme="majorBidi"/>
              </w:rPr>
              <w:t xml:space="preserve">Le </w:t>
            </w:r>
            <w:proofErr w:type="spellStart"/>
            <w:r w:rsidRPr="00871C35">
              <w:rPr>
                <w:rFonts w:asciiTheme="majorBidi" w:hAnsiTheme="majorBidi" w:cstheme="majorBidi"/>
              </w:rPr>
              <w:t>projet</w:t>
            </w:r>
            <w:proofErr w:type="spellEnd"/>
            <w:r w:rsidRPr="00871C35">
              <w:rPr>
                <w:rFonts w:asciiTheme="majorBidi" w:hAnsiTheme="majorBidi" w:cstheme="majorBidi"/>
              </w:rPr>
              <w:t xml:space="preserve"> </w:t>
            </w:r>
            <w:proofErr w:type="spellStart"/>
            <w:r w:rsidRPr="00871C35">
              <w:rPr>
                <w:rFonts w:asciiTheme="majorBidi" w:hAnsiTheme="majorBidi" w:cstheme="majorBidi"/>
              </w:rPr>
              <w:t>est</w:t>
            </w:r>
            <w:proofErr w:type="spellEnd"/>
            <w:r w:rsidRPr="00871C35">
              <w:rPr>
                <w:rFonts w:asciiTheme="majorBidi" w:hAnsiTheme="majorBidi" w:cstheme="majorBidi"/>
              </w:rPr>
              <w:t xml:space="preserve"> </w:t>
            </w:r>
            <w:proofErr w:type="spellStart"/>
            <w:r w:rsidRPr="00871C35">
              <w:rPr>
                <w:rFonts w:asciiTheme="majorBidi" w:hAnsiTheme="majorBidi" w:cstheme="majorBidi"/>
              </w:rPr>
              <w:t>crée</w:t>
            </w:r>
            <w:proofErr w:type="spellEnd"/>
            <w:r w:rsidRPr="00871C35">
              <w:rPr>
                <w:rFonts w:asciiTheme="majorBidi" w:hAnsiTheme="majorBidi" w:cstheme="majorBidi"/>
              </w:rPr>
              <w:t>.</w:t>
            </w:r>
          </w:p>
        </w:tc>
      </w:tr>
      <w:tr w:rsidR="006D00F6" w:rsidRPr="00871C35" w:rsidTr="006D00F6">
        <w:trPr>
          <w:trHeight w:val="20"/>
          <w:jc w:val="center"/>
        </w:trPr>
        <w:tc>
          <w:tcPr>
            <w:tcW w:w="2361" w:type="dxa"/>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A</w:t>
            </w:r>
            <w:r w:rsidRPr="00871C35">
              <w:rPr>
                <w:rFonts w:asciiTheme="majorBidi" w:hAnsiTheme="majorBidi" w:cstheme="majorBidi"/>
                <w:b/>
                <w:bCs/>
                <w:spacing w:val="-2"/>
              </w:rPr>
              <w:t>c</w:t>
            </w:r>
            <w:r w:rsidRPr="00871C35">
              <w:rPr>
                <w:rFonts w:asciiTheme="majorBidi" w:hAnsiTheme="majorBidi" w:cstheme="majorBidi"/>
                <w:b/>
                <w:bCs/>
              </w:rPr>
              <w:t>t</w:t>
            </w:r>
            <w:r w:rsidRPr="00871C35">
              <w:rPr>
                <w:rFonts w:asciiTheme="majorBidi" w:hAnsiTheme="majorBidi" w:cstheme="majorBidi"/>
                <w:b/>
                <w:bCs/>
                <w:spacing w:val="-2"/>
              </w:rPr>
              <w:t>e</w:t>
            </w:r>
            <w:r w:rsidRPr="00871C35">
              <w:rPr>
                <w:rFonts w:asciiTheme="majorBidi" w:hAnsiTheme="majorBidi" w:cstheme="majorBidi"/>
                <w:b/>
                <w:bCs/>
              </w:rPr>
              <w:t>ur</w:t>
            </w:r>
            <w:proofErr w:type="spellEnd"/>
            <w:r w:rsidRPr="00871C35">
              <w:rPr>
                <w:rFonts w:asciiTheme="majorBidi" w:hAnsiTheme="majorBidi" w:cstheme="majorBidi"/>
                <w:b/>
                <w:bCs/>
              </w:rPr>
              <w:t xml:space="preserve"> p</w:t>
            </w:r>
            <w:r w:rsidRPr="00871C35">
              <w:rPr>
                <w:rFonts w:asciiTheme="majorBidi" w:hAnsiTheme="majorBidi" w:cstheme="majorBidi"/>
                <w:b/>
                <w:bCs/>
                <w:spacing w:val="-1"/>
              </w:rPr>
              <w:t>r</w:t>
            </w:r>
            <w:r w:rsidRPr="00871C35">
              <w:rPr>
                <w:rFonts w:asciiTheme="majorBidi" w:hAnsiTheme="majorBidi" w:cstheme="majorBidi"/>
                <w:b/>
                <w:bCs/>
              </w:rPr>
              <w:t>i</w:t>
            </w:r>
            <w:r w:rsidRPr="00871C35">
              <w:rPr>
                <w:rFonts w:asciiTheme="majorBidi" w:hAnsiTheme="majorBidi" w:cstheme="majorBidi"/>
                <w:b/>
                <w:bCs/>
                <w:spacing w:val="1"/>
              </w:rPr>
              <w:t>n</w:t>
            </w:r>
            <w:r w:rsidRPr="00871C35">
              <w:rPr>
                <w:rFonts w:asciiTheme="majorBidi" w:hAnsiTheme="majorBidi" w:cstheme="majorBidi"/>
                <w:b/>
                <w:bCs/>
                <w:spacing w:val="-1"/>
              </w:rPr>
              <w:t>c</w:t>
            </w:r>
            <w:r w:rsidRPr="00871C35">
              <w:rPr>
                <w:rFonts w:asciiTheme="majorBidi" w:hAnsiTheme="majorBidi" w:cstheme="majorBidi"/>
                <w:b/>
                <w:bCs/>
              </w:rPr>
              <w:t>i</w:t>
            </w:r>
            <w:r w:rsidRPr="00871C35">
              <w:rPr>
                <w:rFonts w:asciiTheme="majorBidi" w:hAnsiTheme="majorBidi" w:cstheme="majorBidi"/>
                <w:b/>
                <w:bCs/>
                <w:spacing w:val="1"/>
              </w:rPr>
              <w:t>p</w:t>
            </w:r>
            <w:r w:rsidRPr="00871C35">
              <w:rPr>
                <w:rFonts w:asciiTheme="majorBidi" w:hAnsiTheme="majorBidi" w:cstheme="majorBidi"/>
                <w:b/>
                <w:bCs/>
              </w:rPr>
              <w:t>al</w:t>
            </w:r>
          </w:p>
        </w:tc>
        <w:tc>
          <w:tcPr>
            <w:tcW w:w="6612" w:type="dxa"/>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rPr>
              <w:t>Utilisateur</w:t>
            </w:r>
            <w:proofErr w:type="spellEnd"/>
            <w:r w:rsidRPr="00871C35">
              <w:rPr>
                <w:rFonts w:asciiTheme="majorBidi" w:hAnsiTheme="majorBidi" w:cstheme="majorBidi"/>
              </w:rPr>
              <w:t>.</w:t>
            </w:r>
          </w:p>
        </w:tc>
      </w:tr>
      <w:tr w:rsidR="006D00F6" w:rsidRPr="006D00F6" w:rsidTr="006D00F6">
        <w:trPr>
          <w:trHeight w:val="20"/>
          <w:jc w:val="center"/>
        </w:trPr>
        <w:tc>
          <w:tcPr>
            <w:tcW w:w="2361" w:type="dxa"/>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S</w:t>
            </w:r>
            <w:r w:rsidRPr="00871C35">
              <w:rPr>
                <w:rFonts w:asciiTheme="majorBidi" w:hAnsiTheme="majorBidi" w:cstheme="majorBidi"/>
                <w:b/>
                <w:bCs/>
                <w:spacing w:val="-1"/>
              </w:rPr>
              <w:t>cé</w:t>
            </w:r>
            <w:r w:rsidRPr="00871C35">
              <w:rPr>
                <w:rFonts w:asciiTheme="majorBidi" w:hAnsiTheme="majorBidi" w:cstheme="majorBidi"/>
                <w:b/>
                <w:bCs/>
              </w:rPr>
              <w:t>na</w:t>
            </w:r>
            <w:r w:rsidRPr="00871C35">
              <w:rPr>
                <w:rFonts w:asciiTheme="majorBidi" w:hAnsiTheme="majorBidi" w:cstheme="majorBidi"/>
                <w:b/>
                <w:bCs/>
                <w:spacing w:val="-1"/>
              </w:rPr>
              <w:t>r</w:t>
            </w:r>
            <w:r w:rsidRPr="00871C35">
              <w:rPr>
                <w:rFonts w:asciiTheme="majorBidi" w:hAnsiTheme="majorBidi" w:cstheme="majorBidi"/>
                <w:b/>
                <w:bCs/>
              </w:rPr>
              <w:t>io</w:t>
            </w:r>
            <w:proofErr w:type="spellEnd"/>
            <w:r w:rsidRPr="00871C35">
              <w:rPr>
                <w:rFonts w:asciiTheme="majorBidi" w:hAnsiTheme="majorBidi" w:cstheme="majorBidi"/>
                <w:b/>
                <w:bCs/>
              </w:rPr>
              <w:t xml:space="preserve"> </w:t>
            </w:r>
            <w:proofErr w:type="spellStart"/>
            <w:r w:rsidRPr="00871C35">
              <w:rPr>
                <w:rFonts w:asciiTheme="majorBidi" w:hAnsiTheme="majorBidi" w:cstheme="majorBidi"/>
                <w:b/>
                <w:bCs/>
                <w:spacing w:val="1"/>
              </w:rPr>
              <w:t>n</w:t>
            </w:r>
            <w:r w:rsidRPr="00871C35">
              <w:rPr>
                <w:rFonts w:asciiTheme="majorBidi" w:hAnsiTheme="majorBidi" w:cstheme="majorBidi"/>
                <w:b/>
                <w:bCs/>
              </w:rPr>
              <w:t>o</w:t>
            </w:r>
            <w:r w:rsidRPr="00871C35">
              <w:rPr>
                <w:rFonts w:asciiTheme="majorBidi" w:hAnsiTheme="majorBidi" w:cstheme="majorBidi"/>
                <w:b/>
                <w:bCs/>
                <w:spacing w:val="-4"/>
              </w:rPr>
              <w:t>m</w:t>
            </w:r>
            <w:r w:rsidRPr="00871C35">
              <w:rPr>
                <w:rFonts w:asciiTheme="majorBidi" w:hAnsiTheme="majorBidi" w:cstheme="majorBidi"/>
                <w:b/>
                <w:bCs/>
              </w:rPr>
              <w:t>i</w:t>
            </w:r>
            <w:r w:rsidRPr="00871C35">
              <w:rPr>
                <w:rFonts w:asciiTheme="majorBidi" w:hAnsiTheme="majorBidi" w:cstheme="majorBidi"/>
                <w:b/>
                <w:bCs/>
                <w:spacing w:val="1"/>
              </w:rPr>
              <w:t>n</w:t>
            </w:r>
            <w:r w:rsidRPr="00871C35">
              <w:rPr>
                <w:rFonts w:asciiTheme="majorBidi" w:hAnsiTheme="majorBidi" w:cstheme="majorBidi"/>
                <w:b/>
                <w:bCs/>
              </w:rPr>
              <w:t>ale</w:t>
            </w:r>
            <w:proofErr w:type="spellEnd"/>
          </w:p>
        </w:tc>
        <w:tc>
          <w:tcPr>
            <w:tcW w:w="6612" w:type="dxa"/>
            <w:vAlign w:val="center"/>
          </w:tcPr>
          <w:p w:rsidR="006D00F6" w:rsidRPr="006D00F6" w:rsidRDefault="006D00F6" w:rsidP="000B2C89">
            <w:pPr>
              <w:tabs>
                <w:tab w:val="left" w:pos="142"/>
                <w:tab w:val="left" w:pos="317"/>
                <w:tab w:val="left" w:pos="426"/>
              </w:tabs>
              <w:spacing w:line="360" w:lineRule="auto"/>
              <w:jc w:val="both"/>
              <w:rPr>
                <w:rFonts w:asciiTheme="majorBidi" w:hAnsiTheme="majorBidi" w:cstheme="majorBidi"/>
                <w:lang w:val="fr-FR" w:bidi="ar-DZ"/>
              </w:rPr>
            </w:pPr>
            <w:r w:rsidRPr="006D00F6">
              <w:rPr>
                <w:rFonts w:asciiTheme="majorBidi" w:hAnsiTheme="majorBidi" w:cstheme="majorBidi"/>
                <w:bCs/>
                <w:lang w:val="fr-FR"/>
              </w:rPr>
              <w:t>1-</w:t>
            </w:r>
            <w:r w:rsidRPr="006D00F6">
              <w:rPr>
                <w:rFonts w:asciiTheme="majorBidi" w:hAnsiTheme="majorBidi" w:cstheme="majorBidi"/>
                <w:lang w:val="fr-FR"/>
              </w:rPr>
              <w:t>L'utilisateur ajoute lien de BDD</w:t>
            </w:r>
            <w:r w:rsidRPr="006D00F6">
              <w:rPr>
                <w:rFonts w:asciiTheme="majorBidi" w:hAnsiTheme="majorBidi" w:cstheme="majorBidi"/>
                <w:lang w:val="fr-FR" w:bidi="ar-DZ"/>
              </w:rPr>
              <w:t>.</w:t>
            </w:r>
          </w:p>
          <w:p w:rsidR="006D00F6" w:rsidRPr="006D00F6" w:rsidRDefault="006D00F6" w:rsidP="000B2C89">
            <w:pPr>
              <w:tabs>
                <w:tab w:val="left" w:pos="142"/>
                <w:tab w:val="left" w:pos="317"/>
                <w:tab w:val="left" w:pos="426"/>
              </w:tabs>
              <w:spacing w:line="360" w:lineRule="auto"/>
              <w:jc w:val="both"/>
              <w:rPr>
                <w:rFonts w:asciiTheme="majorBidi" w:hAnsiTheme="majorBidi" w:cstheme="majorBidi"/>
                <w:lang w:val="fr-FR" w:bidi="ar-DZ"/>
              </w:rPr>
            </w:pPr>
            <w:r w:rsidRPr="006D00F6">
              <w:rPr>
                <w:rFonts w:asciiTheme="majorBidi" w:hAnsiTheme="majorBidi" w:cstheme="majorBidi"/>
                <w:lang w:val="fr-FR" w:bidi="ar-DZ"/>
              </w:rPr>
              <w:t>2-Le système affiche la liste des SGBD.</w:t>
            </w:r>
          </w:p>
          <w:p w:rsidR="006D00F6" w:rsidRPr="006D00F6" w:rsidRDefault="006D00F6" w:rsidP="000B2C89">
            <w:pPr>
              <w:tabs>
                <w:tab w:val="left" w:pos="142"/>
                <w:tab w:val="left" w:pos="317"/>
                <w:tab w:val="left" w:pos="426"/>
              </w:tabs>
              <w:spacing w:line="360" w:lineRule="auto"/>
              <w:jc w:val="both"/>
              <w:rPr>
                <w:rFonts w:asciiTheme="majorBidi" w:hAnsiTheme="majorBidi" w:cstheme="majorBidi"/>
                <w:lang w:val="fr-FR" w:bidi="ar-DZ"/>
              </w:rPr>
            </w:pPr>
            <w:r w:rsidRPr="006D00F6">
              <w:rPr>
                <w:rFonts w:asciiTheme="majorBidi" w:hAnsiTheme="majorBidi" w:cstheme="majorBidi"/>
                <w:lang w:val="fr-FR" w:bidi="ar-DZ"/>
              </w:rPr>
              <w:t>3-</w:t>
            </w:r>
            <w:r w:rsidRPr="006D00F6">
              <w:rPr>
                <w:rFonts w:asciiTheme="majorBidi" w:hAnsiTheme="majorBidi" w:cstheme="majorBidi"/>
                <w:lang w:val="fr-FR"/>
              </w:rPr>
              <w:t xml:space="preserve"> L'utilisateur</w:t>
            </w:r>
            <w:r w:rsidRPr="006D00F6">
              <w:rPr>
                <w:rFonts w:asciiTheme="majorBidi" w:hAnsiTheme="majorBidi" w:cstheme="majorBidi"/>
                <w:lang w:val="fr-FR" w:bidi="ar-DZ"/>
              </w:rPr>
              <w:t xml:space="preserve"> identifie le pilote SGBD.</w:t>
            </w:r>
          </w:p>
          <w:p w:rsidR="006D00F6" w:rsidRPr="006D00F6" w:rsidRDefault="006D00F6" w:rsidP="000B2C89">
            <w:pPr>
              <w:tabs>
                <w:tab w:val="left" w:pos="142"/>
                <w:tab w:val="left" w:pos="317"/>
                <w:tab w:val="left" w:pos="426"/>
              </w:tabs>
              <w:spacing w:line="360" w:lineRule="auto"/>
              <w:jc w:val="both"/>
              <w:rPr>
                <w:rFonts w:asciiTheme="majorBidi" w:hAnsiTheme="majorBidi" w:cstheme="majorBidi"/>
                <w:lang w:val="fr-FR"/>
              </w:rPr>
            </w:pPr>
            <w:r w:rsidRPr="006D00F6">
              <w:rPr>
                <w:rFonts w:asciiTheme="majorBidi" w:hAnsiTheme="majorBidi" w:cstheme="majorBidi"/>
                <w:lang w:val="fr-FR"/>
              </w:rPr>
              <w:t xml:space="preserve">4- Le système vérifie la validité de l'information envoyée  </w:t>
            </w:r>
          </w:p>
        </w:tc>
      </w:tr>
      <w:tr w:rsidR="006D00F6" w:rsidRPr="006D00F6" w:rsidTr="006D00F6">
        <w:trPr>
          <w:trHeight w:val="237"/>
          <w:jc w:val="center"/>
        </w:trPr>
        <w:tc>
          <w:tcPr>
            <w:tcW w:w="2361" w:type="dxa"/>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Scénarios</w:t>
            </w:r>
            <w:proofErr w:type="spellEnd"/>
            <w:r w:rsidRPr="00871C35">
              <w:rPr>
                <w:rFonts w:asciiTheme="majorBidi" w:hAnsiTheme="majorBidi" w:cstheme="majorBidi"/>
                <w:b/>
                <w:bCs/>
              </w:rPr>
              <w:t xml:space="preserve"> </w:t>
            </w:r>
            <w:proofErr w:type="spellStart"/>
            <w:r w:rsidRPr="00871C35">
              <w:rPr>
                <w:rFonts w:asciiTheme="majorBidi" w:hAnsiTheme="majorBidi" w:cstheme="majorBidi"/>
                <w:b/>
                <w:bCs/>
              </w:rPr>
              <w:t>alternatifs</w:t>
            </w:r>
            <w:proofErr w:type="spellEnd"/>
            <w:r w:rsidRPr="00871C35">
              <w:rPr>
                <w:rFonts w:asciiTheme="majorBidi" w:hAnsiTheme="majorBidi" w:cstheme="majorBidi"/>
                <w:b/>
                <w:bCs/>
              </w:rPr>
              <w:t xml:space="preserve"> </w:t>
            </w:r>
          </w:p>
        </w:tc>
        <w:tc>
          <w:tcPr>
            <w:tcW w:w="6612" w:type="dxa"/>
            <w:vAlign w:val="center"/>
          </w:tcPr>
          <w:p w:rsidR="006D00F6" w:rsidRPr="006D00F6" w:rsidRDefault="006D00F6" w:rsidP="000B2C89">
            <w:pPr>
              <w:tabs>
                <w:tab w:val="left" w:pos="142"/>
                <w:tab w:val="left" w:pos="426"/>
              </w:tabs>
              <w:spacing w:line="360" w:lineRule="auto"/>
              <w:jc w:val="both"/>
              <w:rPr>
                <w:rFonts w:asciiTheme="majorBidi" w:hAnsiTheme="majorBidi" w:cstheme="majorBidi"/>
                <w:bCs/>
                <w:lang w:val="fr-FR"/>
              </w:rPr>
            </w:pPr>
            <w:r w:rsidRPr="006D00F6">
              <w:rPr>
                <w:rFonts w:asciiTheme="majorBidi" w:hAnsiTheme="majorBidi" w:cstheme="majorBidi"/>
                <w:bCs/>
                <w:lang w:val="fr-FR"/>
              </w:rPr>
              <w:t>5-Le système renvoie un message d’erreur scénario 2 invalide.</w:t>
            </w:r>
          </w:p>
        </w:tc>
      </w:tr>
      <w:tr w:rsidR="006D00F6" w:rsidRPr="00871C35" w:rsidTr="006D00F6">
        <w:trPr>
          <w:trHeight w:val="20"/>
          <w:jc w:val="center"/>
        </w:trPr>
        <w:tc>
          <w:tcPr>
            <w:tcW w:w="2361" w:type="dxa"/>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r w:rsidRPr="00871C35">
              <w:rPr>
                <w:rFonts w:asciiTheme="majorBidi" w:hAnsiTheme="majorBidi" w:cstheme="majorBidi"/>
                <w:b/>
                <w:bCs/>
              </w:rPr>
              <w:t>Post-condition</w:t>
            </w:r>
          </w:p>
        </w:tc>
        <w:tc>
          <w:tcPr>
            <w:tcW w:w="6612" w:type="dxa"/>
            <w:vAlign w:val="center"/>
          </w:tcPr>
          <w:p w:rsidR="006D00F6" w:rsidRPr="00871C35" w:rsidRDefault="006D00F6" w:rsidP="000B2C89">
            <w:pPr>
              <w:numPr>
                <w:ilvl w:val="0"/>
                <w:numId w:val="12"/>
              </w:numPr>
              <w:tabs>
                <w:tab w:val="left" w:pos="142"/>
                <w:tab w:val="left" w:pos="317"/>
                <w:tab w:val="left" w:pos="426"/>
              </w:tabs>
              <w:spacing w:line="360" w:lineRule="auto"/>
              <w:ind w:left="0" w:firstLine="0"/>
              <w:jc w:val="both"/>
              <w:rPr>
                <w:rFonts w:asciiTheme="majorBidi" w:hAnsiTheme="majorBidi" w:cstheme="majorBidi"/>
                <w:bCs/>
              </w:rPr>
            </w:pPr>
            <w:proofErr w:type="spellStart"/>
            <w:r w:rsidRPr="00871C35">
              <w:rPr>
                <w:rFonts w:asciiTheme="majorBidi" w:hAnsiTheme="majorBidi" w:cstheme="majorBidi"/>
                <w:bCs/>
              </w:rPr>
              <w:t>Choisir</w:t>
            </w:r>
            <w:proofErr w:type="spellEnd"/>
            <w:r w:rsidRPr="00871C35">
              <w:rPr>
                <w:rFonts w:asciiTheme="majorBidi" w:hAnsiTheme="majorBidi" w:cstheme="majorBidi"/>
                <w:bCs/>
              </w:rPr>
              <w:t xml:space="preserve"> </w:t>
            </w:r>
            <w:proofErr w:type="spellStart"/>
            <w:r w:rsidRPr="00871C35">
              <w:rPr>
                <w:rFonts w:asciiTheme="majorBidi" w:hAnsiTheme="majorBidi" w:cstheme="majorBidi"/>
                <w:bCs/>
              </w:rPr>
              <w:t>une</w:t>
            </w:r>
            <w:proofErr w:type="spellEnd"/>
            <w:r w:rsidRPr="00871C35">
              <w:rPr>
                <w:rFonts w:asciiTheme="majorBidi" w:hAnsiTheme="majorBidi" w:cstheme="majorBidi"/>
                <w:bCs/>
              </w:rPr>
              <w:t xml:space="preserve"> </w:t>
            </w:r>
            <w:proofErr w:type="gramStart"/>
            <w:r w:rsidRPr="00871C35">
              <w:rPr>
                <w:rFonts w:asciiTheme="majorBidi" w:hAnsiTheme="majorBidi" w:cstheme="majorBidi"/>
                <w:bCs/>
              </w:rPr>
              <w:t xml:space="preserve">BDD </w:t>
            </w:r>
            <w:r w:rsidRPr="00871C35">
              <w:rPr>
                <w:rFonts w:asciiTheme="majorBidi" w:hAnsiTheme="majorBidi" w:cstheme="majorBidi"/>
              </w:rPr>
              <w:t xml:space="preserve"> </w:t>
            </w:r>
            <w:proofErr w:type="spellStart"/>
            <w:r w:rsidRPr="00871C35">
              <w:rPr>
                <w:rFonts w:asciiTheme="majorBidi" w:hAnsiTheme="majorBidi" w:cstheme="majorBidi"/>
                <w:bCs/>
              </w:rPr>
              <w:t>réussie</w:t>
            </w:r>
            <w:proofErr w:type="spellEnd"/>
            <w:proofErr w:type="gramEnd"/>
            <w:r w:rsidRPr="00871C35">
              <w:rPr>
                <w:rFonts w:asciiTheme="majorBidi" w:hAnsiTheme="majorBidi" w:cstheme="majorBidi"/>
                <w:bCs/>
              </w:rPr>
              <w:t>.</w:t>
            </w:r>
          </w:p>
        </w:tc>
      </w:tr>
    </w:tbl>
    <w:p w:rsidR="006D00F6" w:rsidRPr="00871C35" w:rsidRDefault="006D00F6" w:rsidP="000B2C89">
      <w:pPr>
        <w:tabs>
          <w:tab w:val="left" w:pos="142"/>
          <w:tab w:val="left" w:pos="426"/>
        </w:tabs>
        <w:spacing w:line="360" w:lineRule="auto"/>
        <w:jc w:val="both"/>
        <w:rPr>
          <w:rFonts w:asciiTheme="majorBidi" w:hAnsiTheme="majorBidi" w:cstheme="majorBidi"/>
          <w:b/>
        </w:rPr>
      </w:pPr>
    </w:p>
    <w:p w:rsidR="006D00F6" w:rsidRPr="002A539F" w:rsidRDefault="006D00F6" w:rsidP="002A539F">
      <w:pPr>
        <w:tabs>
          <w:tab w:val="left" w:pos="142"/>
          <w:tab w:val="left" w:pos="426"/>
        </w:tabs>
        <w:spacing w:line="360" w:lineRule="auto"/>
        <w:jc w:val="center"/>
        <w:rPr>
          <w:rFonts w:asciiTheme="majorBidi" w:hAnsiTheme="majorBidi" w:cstheme="majorBidi"/>
          <w:bCs/>
          <w:sz w:val="22"/>
          <w:szCs w:val="22"/>
          <w:lang w:val="fr-FR"/>
        </w:rPr>
      </w:pPr>
      <w:r w:rsidRPr="002A539F">
        <w:rPr>
          <w:rFonts w:asciiTheme="majorBidi" w:hAnsiTheme="majorBidi" w:cstheme="majorBidi"/>
          <w:b/>
          <w:sz w:val="22"/>
          <w:szCs w:val="22"/>
          <w:lang w:val="fr-FR"/>
        </w:rPr>
        <w:t>Table</w:t>
      </w:r>
      <w:r w:rsidRPr="002A539F">
        <w:rPr>
          <w:rFonts w:asciiTheme="majorBidi" w:hAnsiTheme="majorBidi" w:cstheme="majorBidi"/>
          <w:b/>
          <w:bCs/>
          <w:sz w:val="22"/>
          <w:szCs w:val="22"/>
          <w:lang w:val="fr-FR"/>
        </w:rPr>
        <w:t>.2.5</w:t>
      </w:r>
      <w:r w:rsidRPr="002A539F">
        <w:rPr>
          <w:rFonts w:asciiTheme="majorBidi" w:hAnsiTheme="majorBidi" w:cstheme="majorBidi"/>
          <w:b/>
          <w:sz w:val="22"/>
          <w:szCs w:val="22"/>
          <w:lang w:val="fr-FR"/>
        </w:rPr>
        <w:t xml:space="preserve">: </w:t>
      </w:r>
      <w:r w:rsidRPr="002A539F">
        <w:rPr>
          <w:rFonts w:asciiTheme="majorBidi" w:hAnsiTheme="majorBidi" w:cstheme="majorBidi"/>
          <w:bCs/>
          <w:sz w:val="22"/>
          <w:szCs w:val="22"/>
          <w:lang w:val="fr-FR"/>
        </w:rPr>
        <w:t>Cas d’utilisation «</w:t>
      </w:r>
      <w:r w:rsidRPr="002A539F">
        <w:rPr>
          <w:rFonts w:asciiTheme="majorBidi" w:hAnsiTheme="majorBidi" w:cstheme="majorBidi"/>
          <w:bCs/>
          <w:i/>
          <w:iCs/>
          <w:sz w:val="22"/>
          <w:szCs w:val="28"/>
          <w:lang w:val="fr-FR"/>
        </w:rPr>
        <w:t>Choisir une BDD </w:t>
      </w:r>
      <w:r w:rsidRPr="002A539F">
        <w:rPr>
          <w:rFonts w:asciiTheme="majorBidi" w:hAnsiTheme="majorBidi" w:cstheme="majorBidi"/>
          <w:bCs/>
          <w:sz w:val="22"/>
          <w:szCs w:val="22"/>
          <w:lang w:val="fr-FR"/>
        </w:rPr>
        <w:t>».</w:t>
      </w:r>
    </w:p>
    <w:p w:rsidR="006D00F6" w:rsidRPr="00351389" w:rsidRDefault="006D00F6" w:rsidP="000B2C89">
      <w:pPr>
        <w:pStyle w:val="Titre4"/>
        <w:spacing w:line="360" w:lineRule="auto"/>
        <w:jc w:val="both"/>
        <w:rPr>
          <w:rFonts w:asciiTheme="majorBidi" w:hAnsiTheme="majorBidi" w:cstheme="majorBidi"/>
          <w:sz w:val="24"/>
        </w:rPr>
      </w:pPr>
      <w:r w:rsidRPr="002A539F">
        <w:rPr>
          <w:rFonts w:asciiTheme="majorBidi" w:hAnsiTheme="majorBidi" w:cstheme="majorBidi"/>
          <w:b/>
          <w:bCs/>
          <w:sz w:val="24"/>
          <w:szCs w:val="24"/>
        </w:rPr>
        <w:lastRenderedPageBreak/>
        <w:t>4.3</w:t>
      </w:r>
      <w:r w:rsidRPr="002A539F">
        <w:rPr>
          <w:rFonts w:asciiTheme="majorBidi" w:hAnsiTheme="majorBidi" w:cstheme="majorBidi"/>
          <w:b/>
          <w:bCs/>
          <w:sz w:val="24"/>
        </w:rPr>
        <w:t>.2.5</w:t>
      </w:r>
      <w:r>
        <w:rPr>
          <w:rFonts w:asciiTheme="majorBidi" w:hAnsiTheme="majorBidi" w:cstheme="majorBidi"/>
          <w:sz w:val="24"/>
        </w:rPr>
        <w:t xml:space="preserve"> </w:t>
      </w:r>
      <w:r w:rsidRPr="00351389">
        <w:rPr>
          <w:rFonts w:asciiTheme="majorBidi" w:hAnsiTheme="majorBidi" w:cstheme="majorBidi"/>
          <w:bCs/>
          <w:i/>
          <w:iCs/>
          <w:sz w:val="24"/>
        </w:rPr>
        <w:t>Description textuelle de cas d’utilisation  « Sélectionne les tables».</w:t>
      </w:r>
    </w:p>
    <w:p w:rsidR="006D00F6" w:rsidRPr="006D00F6" w:rsidRDefault="006D00F6" w:rsidP="000B2C89">
      <w:pPr>
        <w:tabs>
          <w:tab w:val="left" w:pos="142"/>
          <w:tab w:val="left" w:pos="426"/>
        </w:tabs>
        <w:spacing w:line="360" w:lineRule="auto"/>
        <w:jc w:val="both"/>
        <w:rPr>
          <w:rFonts w:asciiTheme="majorBidi" w:hAnsiTheme="majorBidi" w:cstheme="majorBidi"/>
          <w:b/>
          <w:lang w:val="fr-FR"/>
        </w:rPr>
      </w:pPr>
    </w:p>
    <w:tbl>
      <w:tblPr>
        <w:tblW w:w="916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601"/>
        <w:gridCol w:w="6568"/>
      </w:tblGrid>
      <w:tr w:rsidR="006D00F6" w:rsidRPr="00871C35" w:rsidTr="006D00F6">
        <w:trPr>
          <w:trHeight w:val="20"/>
          <w:jc w:val="center"/>
        </w:trPr>
        <w:tc>
          <w:tcPr>
            <w:tcW w:w="2601" w:type="dxa"/>
            <w:tcBorders>
              <w:top w:val="single" w:sz="4" w:space="0" w:color="auto"/>
            </w:tcBorders>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r w:rsidRPr="00871C35">
              <w:rPr>
                <w:rFonts w:asciiTheme="majorBidi" w:hAnsiTheme="majorBidi" w:cstheme="majorBidi"/>
                <w:b/>
                <w:bCs/>
              </w:rPr>
              <w:t>Nom</w:t>
            </w:r>
          </w:p>
        </w:tc>
        <w:tc>
          <w:tcPr>
            <w:tcW w:w="6568" w:type="dxa"/>
            <w:tcBorders>
              <w:top w:val="single" w:sz="4" w:space="0" w:color="auto"/>
            </w:tcBorders>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spacing w:val="4"/>
              </w:rPr>
              <w:t>Sélectionn</w:t>
            </w:r>
            <w:r>
              <w:rPr>
                <w:rFonts w:asciiTheme="majorBidi" w:hAnsiTheme="majorBidi" w:cstheme="majorBidi"/>
                <w:spacing w:val="4"/>
              </w:rPr>
              <w:t>er</w:t>
            </w:r>
            <w:proofErr w:type="spellEnd"/>
            <w:r w:rsidRPr="00871C35">
              <w:rPr>
                <w:rFonts w:asciiTheme="majorBidi" w:hAnsiTheme="majorBidi" w:cstheme="majorBidi"/>
              </w:rPr>
              <w:t xml:space="preserve"> les tables.</w:t>
            </w:r>
          </w:p>
        </w:tc>
      </w:tr>
      <w:tr w:rsidR="006D00F6" w:rsidRPr="00871C35" w:rsidTr="006D00F6">
        <w:trPr>
          <w:trHeight w:val="20"/>
          <w:jc w:val="center"/>
        </w:trPr>
        <w:tc>
          <w:tcPr>
            <w:tcW w:w="2601" w:type="dxa"/>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Objectif</w:t>
            </w:r>
            <w:proofErr w:type="spellEnd"/>
          </w:p>
        </w:tc>
        <w:tc>
          <w:tcPr>
            <w:tcW w:w="6568" w:type="dxa"/>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roofErr w:type="spellStart"/>
            <w:r>
              <w:rPr>
                <w:rFonts w:asciiTheme="majorBidi" w:hAnsiTheme="majorBidi" w:cstheme="majorBidi"/>
                <w:spacing w:val="4"/>
              </w:rPr>
              <w:t>Sélectionner</w:t>
            </w:r>
            <w:proofErr w:type="spellEnd"/>
            <w:r w:rsidRPr="00871C35">
              <w:rPr>
                <w:rFonts w:asciiTheme="majorBidi" w:hAnsiTheme="majorBidi" w:cstheme="majorBidi"/>
                <w:spacing w:val="4"/>
              </w:rPr>
              <w:t xml:space="preserve"> les tables </w:t>
            </w:r>
          </w:p>
        </w:tc>
      </w:tr>
      <w:tr w:rsidR="006D00F6" w:rsidRPr="00871C35" w:rsidTr="006D00F6">
        <w:trPr>
          <w:trHeight w:val="20"/>
          <w:jc w:val="center"/>
        </w:trPr>
        <w:tc>
          <w:tcPr>
            <w:tcW w:w="2601" w:type="dxa"/>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Pré</w:t>
            </w:r>
            <w:proofErr w:type="spellEnd"/>
            <w:r w:rsidRPr="00871C35">
              <w:rPr>
                <w:rFonts w:asciiTheme="majorBidi" w:hAnsiTheme="majorBidi" w:cstheme="majorBidi"/>
                <w:b/>
                <w:bCs/>
              </w:rPr>
              <w:t>-condition</w:t>
            </w:r>
          </w:p>
        </w:tc>
        <w:tc>
          <w:tcPr>
            <w:tcW w:w="6568" w:type="dxa"/>
            <w:vAlign w:val="center"/>
          </w:tcPr>
          <w:p w:rsidR="006D00F6" w:rsidRPr="00871C35" w:rsidRDefault="006D00F6" w:rsidP="000B2C89">
            <w:pPr>
              <w:tabs>
                <w:tab w:val="left" w:pos="34"/>
                <w:tab w:val="left" w:pos="426"/>
              </w:tabs>
              <w:spacing w:line="360" w:lineRule="auto"/>
              <w:jc w:val="both"/>
              <w:rPr>
                <w:rFonts w:asciiTheme="majorBidi" w:hAnsiTheme="majorBidi" w:cstheme="majorBidi"/>
              </w:rPr>
            </w:pPr>
            <w:proofErr w:type="gramStart"/>
            <w:r w:rsidRPr="00871C35">
              <w:rPr>
                <w:rFonts w:asciiTheme="majorBidi" w:hAnsiTheme="majorBidi" w:cstheme="majorBidi"/>
              </w:rPr>
              <w:t>a-</w:t>
            </w:r>
            <w:proofErr w:type="spellStart"/>
            <w:r>
              <w:rPr>
                <w:rFonts w:asciiTheme="majorBidi" w:hAnsiTheme="majorBidi" w:cstheme="majorBidi"/>
              </w:rPr>
              <w:t>Choisissez</w:t>
            </w:r>
            <w:proofErr w:type="spellEnd"/>
            <w:proofErr w:type="gramEnd"/>
            <w:r w:rsidRPr="00871C35">
              <w:rPr>
                <w:rFonts w:asciiTheme="majorBidi" w:hAnsiTheme="majorBidi" w:cstheme="majorBidi"/>
              </w:rPr>
              <w:t xml:space="preserve"> le BDD.</w:t>
            </w:r>
          </w:p>
        </w:tc>
      </w:tr>
      <w:tr w:rsidR="006D00F6" w:rsidRPr="00871C35" w:rsidTr="006D00F6">
        <w:trPr>
          <w:trHeight w:val="20"/>
          <w:jc w:val="center"/>
        </w:trPr>
        <w:tc>
          <w:tcPr>
            <w:tcW w:w="2601" w:type="dxa"/>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A</w:t>
            </w:r>
            <w:r w:rsidRPr="00871C35">
              <w:rPr>
                <w:rFonts w:asciiTheme="majorBidi" w:hAnsiTheme="majorBidi" w:cstheme="majorBidi"/>
                <w:b/>
                <w:bCs/>
                <w:spacing w:val="-2"/>
              </w:rPr>
              <w:t>c</w:t>
            </w:r>
            <w:r w:rsidRPr="00871C35">
              <w:rPr>
                <w:rFonts w:asciiTheme="majorBidi" w:hAnsiTheme="majorBidi" w:cstheme="majorBidi"/>
                <w:b/>
                <w:bCs/>
              </w:rPr>
              <w:t>t</w:t>
            </w:r>
            <w:r w:rsidRPr="00871C35">
              <w:rPr>
                <w:rFonts w:asciiTheme="majorBidi" w:hAnsiTheme="majorBidi" w:cstheme="majorBidi"/>
                <w:b/>
                <w:bCs/>
                <w:spacing w:val="-2"/>
              </w:rPr>
              <w:t>e</w:t>
            </w:r>
            <w:r w:rsidRPr="00871C35">
              <w:rPr>
                <w:rFonts w:asciiTheme="majorBidi" w:hAnsiTheme="majorBidi" w:cstheme="majorBidi"/>
                <w:b/>
                <w:bCs/>
              </w:rPr>
              <w:t>ur</w:t>
            </w:r>
            <w:proofErr w:type="spellEnd"/>
            <w:r w:rsidRPr="00871C35">
              <w:rPr>
                <w:rFonts w:asciiTheme="majorBidi" w:hAnsiTheme="majorBidi" w:cstheme="majorBidi"/>
                <w:b/>
                <w:bCs/>
              </w:rPr>
              <w:t xml:space="preserve"> p</w:t>
            </w:r>
            <w:r w:rsidRPr="00871C35">
              <w:rPr>
                <w:rFonts w:asciiTheme="majorBidi" w:hAnsiTheme="majorBidi" w:cstheme="majorBidi"/>
                <w:b/>
                <w:bCs/>
                <w:spacing w:val="-1"/>
              </w:rPr>
              <w:t>r</w:t>
            </w:r>
            <w:r w:rsidRPr="00871C35">
              <w:rPr>
                <w:rFonts w:asciiTheme="majorBidi" w:hAnsiTheme="majorBidi" w:cstheme="majorBidi"/>
                <w:b/>
                <w:bCs/>
              </w:rPr>
              <w:t>i</w:t>
            </w:r>
            <w:r w:rsidRPr="00871C35">
              <w:rPr>
                <w:rFonts w:asciiTheme="majorBidi" w:hAnsiTheme="majorBidi" w:cstheme="majorBidi"/>
                <w:b/>
                <w:bCs/>
                <w:spacing w:val="1"/>
              </w:rPr>
              <w:t>n</w:t>
            </w:r>
            <w:r w:rsidRPr="00871C35">
              <w:rPr>
                <w:rFonts w:asciiTheme="majorBidi" w:hAnsiTheme="majorBidi" w:cstheme="majorBidi"/>
                <w:b/>
                <w:bCs/>
                <w:spacing w:val="-1"/>
              </w:rPr>
              <w:t>c</w:t>
            </w:r>
            <w:r w:rsidRPr="00871C35">
              <w:rPr>
                <w:rFonts w:asciiTheme="majorBidi" w:hAnsiTheme="majorBidi" w:cstheme="majorBidi"/>
                <w:b/>
                <w:bCs/>
              </w:rPr>
              <w:t>i</w:t>
            </w:r>
            <w:r w:rsidRPr="00871C35">
              <w:rPr>
                <w:rFonts w:asciiTheme="majorBidi" w:hAnsiTheme="majorBidi" w:cstheme="majorBidi"/>
                <w:b/>
                <w:bCs/>
                <w:spacing w:val="1"/>
              </w:rPr>
              <w:t>p</w:t>
            </w:r>
            <w:r w:rsidRPr="00871C35">
              <w:rPr>
                <w:rFonts w:asciiTheme="majorBidi" w:hAnsiTheme="majorBidi" w:cstheme="majorBidi"/>
                <w:b/>
                <w:bCs/>
              </w:rPr>
              <w:t>al</w:t>
            </w:r>
          </w:p>
        </w:tc>
        <w:tc>
          <w:tcPr>
            <w:tcW w:w="6568" w:type="dxa"/>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spacing w:val="4"/>
              </w:rPr>
              <w:t>Utilisateur</w:t>
            </w:r>
            <w:proofErr w:type="spellEnd"/>
            <w:r w:rsidRPr="00871C35">
              <w:rPr>
                <w:rFonts w:asciiTheme="majorBidi" w:hAnsiTheme="majorBidi" w:cstheme="majorBidi"/>
              </w:rPr>
              <w:t>.</w:t>
            </w:r>
          </w:p>
        </w:tc>
      </w:tr>
      <w:tr w:rsidR="006D00F6" w:rsidRPr="006D00F6" w:rsidTr="006D00F6">
        <w:trPr>
          <w:trHeight w:val="20"/>
          <w:jc w:val="center"/>
        </w:trPr>
        <w:tc>
          <w:tcPr>
            <w:tcW w:w="2601" w:type="dxa"/>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proofErr w:type="spellStart"/>
            <w:r w:rsidRPr="00871C35">
              <w:rPr>
                <w:rFonts w:asciiTheme="majorBidi" w:hAnsiTheme="majorBidi" w:cstheme="majorBidi"/>
                <w:b/>
                <w:bCs/>
              </w:rPr>
              <w:t>S</w:t>
            </w:r>
            <w:r w:rsidRPr="00871C35">
              <w:rPr>
                <w:rFonts w:asciiTheme="majorBidi" w:hAnsiTheme="majorBidi" w:cstheme="majorBidi"/>
                <w:b/>
                <w:bCs/>
                <w:spacing w:val="-1"/>
              </w:rPr>
              <w:t>cé</w:t>
            </w:r>
            <w:r w:rsidRPr="00871C35">
              <w:rPr>
                <w:rFonts w:asciiTheme="majorBidi" w:hAnsiTheme="majorBidi" w:cstheme="majorBidi"/>
                <w:b/>
                <w:bCs/>
              </w:rPr>
              <w:t>na</w:t>
            </w:r>
            <w:r w:rsidRPr="00871C35">
              <w:rPr>
                <w:rFonts w:asciiTheme="majorBidi" w:hAnsiTheme="majorBidi" w:cstheme="majorBidi"/>
                <w:b/>
                <w:bCs/>
                <w:spacing w:val="-1"/>
              </w:rPr>
              <w:t>r</w:t>
            </w:r>
            <w:r w:rsidRPr="00871C35">
              <w:rPr>
                <w:rFonts w:asciiTheme="majorBidi" w:hAnsiTheme="majorBidi" w:cstheme="majorBidi"/>
                <w:b/>
                <w:bCs/>
              </w:rPr>
              <w:t>io</w:t>
            </w:r>
            <w:proofErr w:type="spellEnd"/>
            <w:r w:rsidRPr="00871C35">
              <w:rPr>
                <w:rFonts w:asciiTheme="majorBidi" w:hAnsiTheme="majorBidi" w:cstheme="majorBidi"/>
                <w:b/>
                <w:bCs/>
              </w:rPr>
              <w:t xml:space="preserve"> </w:t>
            </w:r>
            <w:proofErr w:type="spellStart"/>
            <w:r w:rsidRPr="00871C35">
              <w:rPr>
                <w:rFonts w:asciiTheme="majorBidi" w:hAnsiTheme="majorBidi" w:cstheme="majorBidi"/>
                <w:b/>
                <w:bCs/>
                <w:spacing w:val="1"/>
              </w:rPr>
              <w:t>n</w:t>
            </w:r>
            <w:r w:rsidRPr="00871C35">
              <w:rPr>
                <w:rFonts w:asciiTheme="majorBidi" w:hAnsiTheme="majorBidi" w:cstheme="majorBidi"/>
                <w:b/>
                <w:bCs/>
              </w:rPr>
              <w:t>o</w:t>
            </w:r>
            <w:r w:rsidRPr="00871C35">
              <w:rPr>
                <w:rFonts w:asciiTheme="majorBidi" w:hAnsiTheme="majorBidi" w:cstheme="majorBidi"/>
                <w:b/>
                <w:bCs/>
                <w:spacing w:val="-4"/>
              </w:rPr>
              <w:t>m</w:t>
            </w:r>
            <w:r w:rsidRPr="00871C35">
              <w:rPr>
                <w:rFonts w:asciiTheme="majorBidi" w:hAnsiTheme="majorBidi" w:cstheme="majorBidi"/>
                <w:b/>
                <w:bCs/>
              </w:rPr>
              <w:t>i</w:t>
            </w:r>
            <w:r w:rsidRPr="00871C35">
              <w:rPr>
                <w:rFonts w:asciiTheme="majorBidi" w:hAnsiTheme="majorBidi" w:cstheme="majorBidi"/>
                <w:b/>
                <w:bCs/>
                <w:spacing w:val="1"/>
              </w:rPr>
              <w:t>n</w:t>
            </w:r>
            <w:r w:rsidRPr="00871C35">
              <w:rPr>
                <w:rFonts w:asciiTheme="majorBidi" w:hAnsiTheme="majorBidi" w:cstheme="majorBidi"/>
                <w:b/>
                <w:bCs/>
              </w:rPr>
              <w:t>ale</w:t>
            </w:r>
            <w:proofErr w:type="spellEnd"/>
          </w:p>
        </w:tc>
        <w:tc>
          <w:tcPr>
            <w:tcW w:w="6568" w:type="dxa"/>
            <w:vAlign w:val="center"/>
          </w:tcPr>
          <w:p w:rsidR="006D00F6" w:rsidRPr="006D00F6" w:rsidRDefault="006D00F6" w:rsidP="000B2C89">
            <w:pPr>
              <w:tabs>
                <w:tab w:val="left" w:pos="142"/>
                <w:tab w:val="left" w:pos="317"/>
                <w:tab w:val="left" w:pos="426"/>
              </w:tabs>
              <w:spacing w:line="360" w:lineRule="auto"/>
              <w:jc w:val="both"/>
              <w:rPr>
                <w:rFonts w:asciiTheme="majorBidi" w:hAnsiTheme="majorBidi" w:cstheme="majorBidi"/>
                <w:bCs/>
                <w:lang w:val="fr-FR"/>
              </w:rPr>
            </w:pPr>
            <w:r w:rsidRPr="006D00F6">
              <w:rPr>
                <w:rFonts w:asciiTheme="majorBidi" w:hAnsiTheme="majorBidi" w:cstheme="majorBidi"/>
                <w:bCs/>
                <w:lang w:val="fr-FR"/>
              </w:rPr>
              <w:t xml:space="preserve">1-Le système affiche une liste box pour choisir les tables. </w:t>
            </w:r>
          </w:p>
          <w:p w:rsidR="006D00F6" w:rsidRPr="006D00F6" w:rsidRDefault="006D00F6" w:rsidP="000B2C89">
            <w:pPr>
              <w:tabs>
                <w:tab w:val="left" w:pos="142"/>
                <w:tab w:val="left" w:pos="317"/>
                <w:tab w:val="left" w:pos="426"/>
              </w:tabs>
              <w:spacing w:line="360" w:lineRule="auto"/>
              <w:jc w:val="both"/>
              <w:rPr>
                <w:rFonts w:asciiTheme="majorBidi" w:hAnsiTheme="majorBidi" w:cstheme="majorBidi"/>
                <w:bCs/>
                <w:lang w:val="fr-FR"/>
              </w:rPr>
            </w:pPr>
            <w:r w:rsidRPr="006D00F6">
              <w:rPr>
                <w:rFonts w:asciiTheme="majorBidi" w:hAnsiTheme="majorBidi" w:cstheme="majorBidi"/>
                <w:bCs/>
                <w:lang w:val="fr-FR"/>
              </w:rPr>
              <w:t>2- L’utilisateur choisit les tables.</w:t>
            </w:r>
          </w:p>
          <w:p w:rsidR="006D00F6" w:rsidRPr="006D00F6" w:rsidRDefault="006D00F6" w:rsidP="000B2C89">
            <w:pPr>
              <w:tabs>
                <w:tab w:val="left" w:pos="142"/>
                <w:tab w:val="left" w:pos="317"/>
                <w:tab w:val="left" w:pos="426"/>
              </w:tabs>
              <w:spacing w:line="360" w:lineRule="auto"/>
              <w:jc w:val="both"/>
              <w:rPr>
                <w:rFonts w:asciiTheme="majorBidi" w:hAnsiTheme="majorBidi" w:cstheme="majorBidi"/>
                <w:bCs/>
                <w:lang w:val="fr-FR"/>
              </w:rPr>
            </w:pPr>
            <w:r w:rsidRPr="006D00F6">
              <w:rPr>
                <w:rFonts w:asciiTheme="majorBidi" w:hAnsiTheme="majorBidi" w:cstheme="majorBidi"/>
                <w:bCs/>
                <w:lang w:val="fr-FR"/>
              </w:rPr>
              <w:t>3-Le système affiche la table dans une autre liste box</w:t>
            </w:r>
          </w:p>
        </w:tc>
      </w:tr>
      <w:tr w:rsidR="006D00F6" w:rsidRPr="006D00F6" w:rsidTr="006D00F6">
        <w:trPr>
          <w:trHeight w:val="20"/>
          <w:jc w:val="center"/>
        </w:trPr>
        <w:tc>
          <w:tcPr>
            <w:tcW w:w="2601" w:type="dxa"/>
            <w:vAlign w:val="center"/>
          </w:tcPr>
          <w:p w:rsidR="006D00F6" w:rsidRPr="00871C35" w:rsidRDefault="006D00F6" w:rsidP="000B2C89">
            <w:pPr>
              <w:tabs>
                <w:tab w:val="left" w:pos="142"/>
              </w:tabs>
              <w:autoSpaceDE w:val="0"/>
              <w:autoSpaceDN w:val="0"/>
              <w:adjustRightInd w:val="0"/>
              <w:spacing w:line="360" w:lineRule="auto"/>
              <w:jc w:val="both"/>
              <w:rPr>
                <w:rFonts w:asciiTheme="majorBidi" w:hAnsiTheme="majorBidi" w:cstheme="majorBidi"/>
                <w:b/>
                <w:bCs/>
                <w:spacing w:val="1"/>
              </w:rPr>
            </w:pPr>
            <w:proofErr w:type="spellStart"/>
            <w:r w:rsidRPr="00871C35">
              <w:rPr>
                <w:rFonts w:asciiTheme="majorBidi" w:hAnsiTheme="majorBidi" w:cstheme="majorBidi"/>
                <w:b/>
                <w:bCs/>
                <w:spacing w:val="1"/>
              </w:rPr>
              <w:t>Scénarios</w:t>
            </w:r>
            <w:proofErr w:type="spellEnd"/>
            <w:r w:rsidRPr="00871C35">
              <w:rPr>
                <w:rFonts w:asciiTheme="majorBidi" w:hAnsiTheme="majorBidi" w:cstheme="majorBidi"/>
                <w:b/>
                <w:bCs/>
                <w:spacing w:val="1"/>
              </w:rPr>
              <w:t xml:space="preserve"> </w:t>
            </w:r>
            <w:proofErr w:type="spellStart"/>
            <w:r w:rsidRPr="00871C35">
              <w:rPr>
                <w:rFonts w:asciiTheme="majorBidi" w:hAnsiTheme="majorBidi" w:cstheme="majorBidi"/>
                <w:b/>
                <w:bCs/>
                <w:spacing w:val="1"/>
              </w:rPr>
              <w:t>alternatifs</w:t>
            </w:r>
            <w:proofErr w:type="spellEnd"/>
          </w:p>
        </w:tc>
        <w:tc>
          <w:tcPr>
            <w:tcW w:w="6568" w:type="dxa"/>
            <w:vAlign w:val="center"/>
          </w:tcPr>
          <w:p w:rsidR="006D00F6" w:rsidRPr="006D00F6" w:rsidRDefault="006D00F6" w:rsidP="000B2C89">
            <w:pPr>
              <w:tabs>
                <w:tab w:val="left" w:pos="142"/>
                <w:tab w:val="left" w:pos="426"/>
              </w:tabs>
              <w:spacing w:line="360" w:lineRule="auto"/>
              <w:jc w:val="both"/>
              <w:rPr>
                <w:rFonts w:asciiTheme="majorBidi" w:hAnsiTheme="majorBidi" w:cstheme="majorBidi"/>
                <w:lang w:val="fr-FR"/>
              </w:rPr>
            </w:pPr>
            <w:r w:rsidRPr="006D00F6">
              <w:rPr>
                <w:rFonts w:asciiTheme="majorBidi" w:hAnsiTheme="majorBidi" w:cstheme="majorBidi"/>
                <w:bCs/>
                <w:lang w:val="fr-FR"/>
              </w:rPr>
              <w:t xml:space="preserve">4-Le système renvoie un message d’erreur. ,  </w:t>
            </w:r>
            <w:r w:rsidRPr="006D00F6">
              <w:rPr>
                <w:rFonts w:asciiTheme="majorBidi" w:hAnsiTheme="majorBidi" w:cstheme="majorBidi"/>
                <w:lang w:val="fr-FR"/>
              </w:rPr>
              <w:t>Scénario 1  invalide.</w:t>
            </w:r>
          </w:p>
        </w:tc>
      </w:tr>
      <w:tr w:rsidR="006D00F6" w:rsidRPr="006D00F6" w:rsidTr="006D00F6">
        <w:trPr>
          <w:trHeight w:val="20"/>
          <w:jc w:val="center"/>
        </w:trPr>
        <w:tc>
          <w:tcPr>
            <w:tcW w:w="2601" w:type="dxa"/>
            <w:vAlign w:val="center"/>
          </w:tcPr>
          <w:p w:rsidR="006D00F6" w:rsidRPr="00871C35" w:rsidRDefault="006D00F6" w:rsidP="000B2C89">
            <w:pPr>
              <w:tabs>
                <w:tab w:val="left" w:pos="142"/>
                <w:tab w:val="left" w:pos="426"/>
              </w:tabs>
              <w:spacing w:line="360" w:lineRule="auto"/>
              <w:jc w:val="both"/>
              <w:rPr>
                <w:rFonts w:asciiTheme="majorBidi" w:hAnsiTheme="majorBidi" w:cstheme="majorBidi"/>
                <w:b/>
                <w:bCs/>
              </w:rPr>
            </w:pPr>
            <w:r w:rsidRPr="00871C35">
              <w:rPr>
                <w:rFonts w:asciiTheme="majorBidi" w:hAnsiTheme="majorBidi" w:cstheme="majorBidi"/>
                <w:b/>
                <w:bCs/>
              </w:rPr>
              <w:t>Post-condition</w:t>
            </w:r>
          </w:p>
        </w:tc>
        <w:tc>
          <w:tcPr>
            <w:tcW w:w="6568" w:type="dxa"/>
            <w:vAlign w:val="center"/>
          </w:tcPr>
          <w:p w:rsidR="006D00F6" w:rsidRPr="006D00F6" w:rsidRDefault="006D00F6" w:rsidP="000B2C89">
            <w:pPr>
              <w:tabs>
                <w:tab w:val="left" w:pos="142"/>
                <w:tab w:val="left" w:pos="426"/>
              </w:tabs>
              <w:spacing w:line="360" w:lineRule="auto"/>
              <w:jc w:val="both"/>
              <w:rPr>
                <w:rFonts w:asciiTheme="majorBidi" w:hAnsiTheme="majorBidi" w:cstheme="majorBidi"/>
                <w:bCs/>
                <w:lang w:val="fr-FR"/>
              </w:rPr>
            </w:pPr>
            <w:r w:rsidRPr="006D00F6">
              <w:rPr>
                <w:rFonts w:asciiTheme="majorBidi" w:hAnsiTheme="majorBidi" w:cstheme="majorBidi"/>
                <w:lang w:val="fr-FR"/>
              </w:rPr>
              <w:t>a-</w:t>
            </w:r>
            <w:r w:rsidRPr="006D00F6">
              <w:rPr>
                <w:rFonts w:asciiTheme="majorBidi" w:hAnsiTheme="majorBidi" w:cstheme="majorBidi"/>
                <w:spacing w:val="4"/>
                <w:lang w:val="fr-FR"/>
              </w:rPr>
              <w:t xml:space="preserve"> Sélectionné</w:t>
            </w:r>
            <w:r w:rsidRPr="006D00F6">
              <w:rPr>
                <w:rFonts w:asciiTheme="majorBidi" w:hAnsiTheme="majorBidi" w:cstheme="majorBidi"/>
                <w:lang w:val="fr-FR"/>
              </w:rPr>
              <w:t xml:space="preserve"> les tables est réussie.</w:t>
            </w:r>
          </w:p>
        </w:tc>
      </w:tr>
    </w:tbl>
    <w:p w:rsidR="006D00F6" w:rsidRPr="006D00F6" w:rsidRDefault="006D00F6" w:rsidP="000B2C89">
      <w:pPr>
        <w:tabs>
          <w:tab w:val="left" w:pos="142"/>
          <w:tab w:val="left" w:pos="426"/>
        </w:tabs>
        <w:spacing w:line="360" w:lineRule="auto"/>
        <w:jc w:val="both"/>
        <w:rPr>
          <w:rFonts w:asciiTheme="majorBidi" w:hAnsiTheme="majorBidi" w:cstheme="majorBidi"/>
          <w:b/>
          <w:lang w:val="fr-FR"/>
        </w:rPr>
      </w:pPr>
    </w:p>
    <w:p w:rsidR="006D00F6" w:rsidRPr="002A539F" w:rsidRDefault="006D00F6" w:rsidP="002A539F">
      <w:pPr>
        <w:tabs>
          <w:tab w:val="left" w:pos="142"/>
          <w:tab w:val="left" w:pos="426"/>
        </w:tabs>
        <w:spacing w:line="360" w:lineRule="auto"/>
        <w:jc w:val="center"/>
        <w:rPr>
          <w:rFonts w:asciiTheme="majorBidi" w:hAnsiTheme="majorBidi" w:cstheme="majorBidi"/>
          <w:sz w:val="22"/>
          <w:szCs w:val="22"/>
          <w:lang w:val="fr-FR"/>
        </w:rPr>
      </w:pPr>
      <w:r w:rsidRPr="002A539F">
        <w:rPr>
          <w:rFonts w:asciiTheme="majorBidi" w:hAnsiTheme="majorBidi" w:cstheme="majorBidi"/>
          <w:b/>
          <w:sz w:val="22"/>
          <w:szCs w:val="22"/>
          <w:lang w:val="fr-FR"/>
        </w:rPr>
        <w:t>Table</w:t>
      </w:r>
      <w:r w:rsidRPr="002A539F">
        <w:rPr>
          <w:rFonts w:asciiTheme="majorBidi" w:hAnsiTheme="majorBidi" w:cstheme="majorBidi"/>
          <w:b/>
          <w:bCs/>
          <w:sz w:val="22"/>
          <w:szCs w:val="22"/>
          <w:lang w:val="fr-FR"/>
        </w:rPr>
        <w:t xml:space="preserve">.2.6: </w:t>
      </w:r>
      <w:r w:rsidRPr="002A539F">
        <w:rPr>
          <w:rFonts w:asciiTheme="majorBidi" w:hAnsiTheme="majorBidi" w:cstheme="majorBidi"/>
          <w:sz w:val="22"/>
          <w:szCs w:val="22"/>
          <w:lang w:val="fr-FR"/>
        </w:rPr>
        <w:t>Cas d’utilisation «</w:t>
      </w:r>
      <w:r w:rsidRPr="002A539F">
        <w:rPr>
          <w:rFonts w:asciiTheme="majorBidi" w:hAnsiTheme="majorBidi" w:cstheme="majorBidi"/>
          <w:i/>
          <w:iCs/>
          <w:sz w:val="22"/>
          <w:szCs w:val="22"/>
          <w:lang w:val="fr-FR"/>
        </w:rPr>
        <w:t>Sélectionne les tables</w:t>
      </w:r>
      <w:r w:rsidRPr="002A539F">
        <w:rPr>
          <w:rFonts w:asciiTheme="majorBidi" w:hAnsiTheme="majorBidi" w:cstheme="majorBidi"/>
          <w:sz w:val="22"/>
          <w:szCs w:val="22"/>
          <w:lang w:val="fr-FR"/>
        </w:rPr>
        <w:t>».</w:t>
      </w:r>
    </w:p>
    <w:p w:rsidR="006D00F6" w:rsidRPr="00871C35" w:rsidRDefault="006D00F6" w:rsidP="000B2C89">
      <w:pPr>
        <w:pStyle w:val="Paragraphedeliste"/>
        <w:tabs>
          <w:tab w:val="left" w:pos="142"/>
          <w:tab w:val="left" w:pos="426"/>
        </w:tabs>
        <w:spacing w:after="0" w:line="360" w:lineRule="auto"/>
        <w:ind w:left="0"/>
        <w:jc w:val="both"/>
        <w:rPr>
          <w:rFonts w:asciiTheme="majorBidi" w:hAnsiTheme="majorBidi" w:cstheme="majorBidi"/>
          <w:b/>
          <w:bCs/>
          <w:sz w:val="24"/>
          <w:szCs w:val="24"/>
        </w:rPr>
      </w:pPr>
    </w:p>
    <w:p w:rsidR="006D00F6" w:rsidRPr="00351389" w:rsidRDefault="006D00F6" w:rsidP="000B2C89">
      <w:pPr>
        <w:pStyle w:val="Titre4"/>
        <w:spacing w:line="360" w:lineRule="auto"/>
        <w:jc w:val="both"/>
        <w:rPr>
          <w:rFonts w:asciiTheme="majorBidi" w:hAnsiTheme="majorBidi" w:cstheme="majorBidi"/>
          <w:b/>
          <w:bCs/>
          <w:i/>
          <w:iCs/>
          <w:sz w:val="24"/>
        </w:rPr>
      </w:pPr>
      <w:r w:rsidRPr="002A539F">
        <w:rPr>
          <w:rFonts w:asciiTheme="majorBidi" w:hAnsiTheme="majorBidi" w:cstheme="majorBidi"/>
          <w:b/>
          <w:bCs/>
          <w:sz w:val="24"/>
          <w:szCs w:val="24"/>
        </w:rPr>
        <w:t>4.3</w:t>
      </w:r>
      <w:r w:rsidRPr="002A539F">
        <w:rPr>
          <w:rFonts w:asciiTheme="majorBidi" w:hAnsiTheme="majorBidi" w:cstheme="majorBidi"/>
          <w:b/>
          <w:bCs/>
          <w:sz w:val="24"/>
        </w:rPr>
        <w:t>.2.6</w:t>
      </w:r>
      <w:r w:rsidRPr="00351389">
        <w:rPr>
          <w:rFonts w:asciiTheme="majorBidi" w:hAnsiTheme="majorBidi" w:cstheme="majorBidi"/>
          <w:sz w:val="24"/>
        </w:rPr>
        <w:t xml:space="preserve"> </w:t>
      </w:r>
      <w:r w:rsidRPr="00351389">
        <w:rPr>
          <w:rFonts w:asciiTheme="majorBidi" w:hAnsiTheme="majorBidi" w:cstheme="majorBidi"/>
          <w:bCs/>
          <w:i/>
          <w:iCs/>
          <w:sz w:val="24"/>
        </w:rPr>
        <w:t>Description textuelle de cas d’utilisation  « Sélectionne les attributs pour chaque table».</w:t>
      </w:r>
    </w:p>
    <w:p w:rsidR="006D00F6" w:rsidRPr="00871C35" w:rsidRDefault="006D00F6" w:rsidP="000B2C89">
      <w:pPr>
        <w:pStyle w:val="Titre4"/>
        <w:spacing w:line="360" w:lineRule="auto"/>
        <w:jc w:val="both"/>
        <w:rPr>
          <w:rFonts w:asciiTheme="majorBidi" w:hAnsiTheme="majorBidi" w:cstheme="majorBidi"/>
          <w:szCs w:val="24"/>
        </w:rPr>
      </w:pPr>
    </w:p>
    <w:tbl>
      <w:tblPr>
        <w:tblW w:w="891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10"/>
        <w:gridCol w:w="6501"/>
      </w:tblGrid>
      <w:tr w:rsidR="006D00F6" w:rsidRPr="006D00F6" w:rsidTr="006D00F6">
        <w:trPr>
          <w:trHeight w:val="357"/>
        </w:trPr>
        <w:tc>
          <w:tcPr>
            <w:tcW w:w="2410" w:type="dxa"/>
            <w:tcBorders>
              <w:bottom w:val="single" w:sz="4" w:space="0" w:color="auto"/>
              <w:right w:val="single" w:sz="4" w:space="0" w:color="auto"/>
            </w:tcBorders>
            <w:vAlign w:val="center"/>
          </w:tcPr>
          <w:p w:rsidR="006D00F6" w:rsidRPr="00871C35" w:rsidRDefault="006D00F6" w:rsidP="000B2C89">
            <w:pPr>
              <w:pStyle w:val="Paragraphedeliste"/>
              <w:tabs>
                <w:tab w:val="left" w:pos="142"/>
                <w:tab w:val="left" w:pos="426"/>
              </w:tabs>
              <w:spacing w:after="0" w:line="360" w:lineRule="auto"/>
              <w:ind w:left="0"/>
              <w:jc w:val="both"/>
              <w:rPr>
                <w:rFonts w:asciiTheme="majorBidi" w:hAnsiTheme="majorBidi" w:cstheme="majorBidi"/>
                <w:sz w:val="24"/>
                <w:szCs w:val="24"/>
              </w:rPr>
            </w:pPr>
            <w:r w:rsidRPr="00871C35">
              <w:rPr>
                <w:rFonts w:asciiTheme="majorBidi" w:hAnsiTheme="majorBidi" w:cstheme="majorBidi"/>
                <w:b/>
                <w:bCs/>
                <w:sz w:val="24"/>
                <w:szCs w:val="24"/>
              </w:rPr>
              <w:t>Nom</w:t>
            </w:r>
          </w:p>
        </w:tc>
        <w:tc>
          <w:tcPr>
            <w:tcW w:w="6501" w:type="dxa"/>
            <w:tcBorders>
              <w:left w:val="single" w:sz="4" w:space="0" w:color="auto"/>
              <w:bottom w:val="single" w:sz="4" w:space="0" w:color="auto"/>
            </w:tcBorders>
            <w:vAlign w:val="center"/>
          </w:tcPr>
          <w:p w:rsidR="006D00F6" w:rsidRPr="00871C35" w:rsidRDefault="006D00F6" w:rsidP="000B2C89">
            <w:pPr>
              <w:pStyle w:val="Paragraphedeliste"/>
              <w:tabs>
                <w:tab w:val="left" w:pos="142"/>
                <w:tab w:val="left" w:pos="426"/>
              </w:tabs>
              <w:spacing w:after="0" w:line="360" w:lineRule="auto"/>
              <w:ind w:left="0"/>
              <w:jc w:val="both"/>
              <w:rPr>
                <w:rFonts w:asciiTheme="majorBidi" w:hAnsiTheme="majorBidi" w:cstheme="majorBidi"/>
                <w:sz w:val="24"/>
                <w:szCs w:val="24"/>
              </w:rPr>
            </w:pPr>
            <w:r w:rsidRPr="00871C35">
              <w:rPr>
                <w:rFonts w:asciiTheme="majorBidi" w:hAnsiTheme="majorBidi" w:cstheme="majorBidi"/>
                <w:sz w:val="24"/>
                <w:szCs w:val="24"/>
              </w:rPr>
              <w:t>Sélectionne les attributs pour chaque table.</w:t>
            </w:r>
          </w:p>
        </w:tc>
      </w:tr>
      <w:tr w:rsidR="006D00F6" w:rsidRPr="006D00F6" w:rsidTr="006D00F6">
        <w:trPr>
          <w:trHeight w:val="322"/>
        </w:trPr>
        <w:tc>
          <w:tcPr>
            <w:tcW w:w="2410" w:type="dxa"/>
            <w:tcBorders>
              <w:top w:val="single" w:sz="4" w:space="0" w:color="auto"/>
              <w:bottom w:val="single" w:sz="4" w:space="0" w:color="auto"/>
              <w:right w:val="single" w:sz="4" w:space="0" w:color="auto"/>
            </w:tcBorders>
            <w:vAlign w:val="center"/>
          </w:tcPr>
          <w:p w:rsidR="006D00F6" w:rsidRPr="00871C35" w:rsidRDefault="006D00F6" w:rsidP="000B2C89">
            <w:pPr>
              <w:pStyle w:val="Paragraphedeliste"/>
              <w:tabs>
                <w:tab w:val="left" w:pos="142"/>
                <w:tab w:val="left" w:pos="426"/>
              </w:tabs>
              <w:spacing w:after="0" w:line="360" w:lineRule="auto"/>
              <w:ind w:left="0"/>
              <w:jc w:val="both"/>
              <w:rPr>
                <w:rFonts w:asciiTheme="majorBidi" w:hAnsiTheme="majorBidi" w:cstheme="majorBidi"/>
                <w:b/>
                <w:bCs/>
                <w:sz w:val="24"/>
                <w:szCs w:val="24"/>
              </w:rPr>
            </w:pPr>
            <w:r w:rsidRPr="00871C35">
              <w:rPr>
                <w:rFonts w:asciiTheme="majorBidi" w:hAnsiTheme="majorBidi" w:cstheme="majorBidi"/>
                <w:b/>
                <w:bCs/>
                <w:sz w:val="24"/>
                <w:szCs w:val="24"/>
              </w:rPr>
              <w:t>Objectif</w:t>
            </w:r>
          </w:p>
        </w:tc>
        <w:tc>
          <w:tcPr>
            <w:tcW w:w="6501" w:type="dxa"/>
            <w:tcBorders>
              <w:top w:val="single" w:sz="4" w:space="0" w:color="auto"/>
              <w:left w:val="single" w:sz="4" w:space="0" w:color="auto"/>
              <w:bottom w:val="single" w:sz="4" w:space="0" w:color="auto"/>
            </w:tcBorders>
            <w:vAlign w:val="center"/>
          </w:tcPr>
          <w:p w:rsidR="006D00F6" w:rsidRPr="00871C35" w:rsidRDefault="006D00F6" w:rsidP="000B2C89">
            <w:pPr>
              <w:pStyle w:val="Paragraphedeliste"/>
              <w:tabs>
                <w:tab w:val="left" w:pos="142"/>
                <w:tab w:val="left" w:pos="426"/>
              </w:tabs>
              <w:spacing w:after="0" w:line="360" w:lineRule="auto"/>
              <w:ind w:left="0"/>
              <w:jc w:val="both"/>
              <w:rPr>
                <w:rFonts w:asciiTheme="majorBidi" w:hAnsiTheme="majorBidi" w:cstheme="majorBidi"/>
                <w:sz w:val="24"/>
                <w:szCs w:val="24"/>
              </w:rPr>
            </w:pPr>
            <w:r w:rsidRPr="00871C35">
              <w:rPr>
                <w:rFonts w:asciiTheme="majorBidi" w:hAnsiTheme="majorBidi" w:cstheme="majorBidi"/>
                <w:sz w:val="24"/>
                <w:szCs w:val="24"/>
              </w:rPr>
              <w:t>Sélectionne les attributs pour chaque table.</w:t>
            </w:r>
          </w:p>
        </w:tc>
      </w:tr>
      <w:tr w:rsidR="006D00F6" w:rsidRPr="00871C35" w:rsidTr="006D00F6">
        <w:trPr>
          <w:trHeight w:val="322"/>
        </w:trPr>
        <w:tc>
          <w:tcPr>
            <w:tcW w:w="2410" w:type="dxa"/>
            <w:tcBorders>
              <w:top w:val="single" w:sz="4" w:space="0" w:color="auto"/>
              <w:bottom w:val="single" w:sz="4" w:space="0" w:color="auto"/>
              <w:right w:val="single" w:sz="4" w:space="0" w:color="auto"/>
            </w:tcBorders>
            <w:vAlign w:val="center"/>
          </w:tcPr>
          <w:p w:rsidR="006D00F6" w:rsidRPr="00871C35" w:rsidRDefault="006D00F6" w:rsidP="000B2C89">
            <w:pPr>
              <w:pStyle w:val="Paragraphedeliste"/>
              <w:tabs>
                <w:tab w:val="left" w:pos="142"/>
                <w:tab w:val="left" w:pos="426"/>
              </w:tabs>
              <w:spacing w:after="0" w:line="360" w:lineRule="auto"/>
              <w:ind w:left="0"/>
              <w:jc w:val="both"/>
              <w:rPr>
                <w:rFonts w:asciiTheme="majorBidi" w:hAnsiTheme="majorBidi" w:cstheme="majorBidi"/>
                <w:b/>
                <w:bCs/>
                <w:sz w:val="24"/>
                <w:szCs w:val="24"/>
              </w:rPr>
            </w:pPr>
            <w:r w:rsidRPr="00871C35">
              <w:rPr>
                <w:rFonts w:asciiTheme="majorBidi" w:hAnsiTheme="majorBidi" w:cstheme="majorBidi"/>
                <w:b/>
                <w:bCs/>
                <w:sz w:val="24"/>
                <w:szCs w:val="24"/>
              </w:rPr>
              <w:t>Pré-condition</w:t>
            </w:r>
          </w:p>
        </w:tc>
        <w:tc>
          <w:tcPr>
            <w:tcW w:w="6501" w:type="dxa"/>
            <w:tcBorders>
              <w:top w:val="single" w:sz="4" w:space="0" w:color="auto"/>
              <w:left w:val="single" w:sz="4" w:space="0" w:color="auto"/>
              <w:bottom w:val="single" w:sz="4" w:space="0" w:color="auto"/>
            </w:tcBorders>
            <w:vAlign w:val="center"/>
          </w:tcPr>
          <w:p w:rsidR="006D00F6" w:rsidRPr="00871C35" w:rsidRDefault="006D00F6" w:rsidP="000B2C89">
            <w:pPr>
              <w:pStyle w:val="Paragraphedeliste"/>
              <w:tabs>
                <w:tab w:val="left" w:pos="142"/>
                <w:tab w:val="left" w:pos="426"/>
              </w:tabs>
              <w:spacing w:after="0" w:line="360" w:lineRule="auto"/>
              <w:ind w:left="0"/>
              <w:jc w:val="both"/>
              <w:rPr>
                <w:rFonts w:asciiTheme="majorBidi" w:hAnsiTheme="majorBidi" w:cstheme="majorBidi"/>
                <w:sz w:val="24"/>
                <w:szCs w:val="24"/>
              </w:rPr>
            </w:pPr>
            <w:r w:rsidRPr="00871C35">
              <w:rPr>
                <w:rFonts w:asciiTheme="majorBidi" w:hAnsiTheme="majorBidi" w:cstheme="majorBidi"/>
                <w:sz w:val="24"/>
                <w:szCs w:val="24"/>
              </w:rPr>
              <w:t>a-Sélectionne les tables.</w:t>
            </w:r>
          </w:p>
        </w:tc>
      </w:tr>
      <w:tr w:rsidR="006D00F6" w:rsidRPr="00871C35" w:rsidTr="006D00F6">
        <w:trPr>
          <w:trHeight w:val="333"/>
        </w:trPr>
        <w:tc>
          <w:tcPr>
            <w:tcW w:w="2410" w:type="dxa"/>
            <w:tcBorders>
              <w:top w:val="single" w:sz="4" w:space="0" w:color="auto"/>
              <w:bottom w:val="single" w:sz="4" w:space="0" w:color="auto"/>
              <w:right w:val="single" w:sz="4" w:space="0" w:color="auto"/>
            </w:tcBorders>
            <w:vAlign w:val="center"/>
          </w:tcPr>
          <w:p w:rsidR="006D00F6" w:rsidRPr="00871C35" w:rsidRDefault="006D00F6" w:rsidP="000B2C89">
            <w:pPr>
              <w:pStyle w:val="Paragraphedeliste"/>
              <w:tabs>
                <w:tab w:val="left" w:pos="142"/>
                <w:tab w:val="left" w:pos="426"/>
              </w:tabs>
              <w:spacing w:after="0" w:line="360" w:lineRule="auto"/>
              <w:ind w:left="0"/>
              <w:jc w:val="both"/>
              <w:rPr>
                <w:rFonts w:asciiTheme="majorBidi" w:hAnsiTheme="majorBidi" w:cstheme="majorBidi"/>
                <w:b/>
                <w:bCs/>
                <w:sz w:val="24"/>
                <w:szCs w:val="24"/>
              </w:rPr>
            </w:pPr>
            <w:r w:rsidRPr="00871C35">
              <w:rPr>
                <w:rFonts w:asciiTheme="majorBidi" w:hAnsiTheme="majorBidi" w:cstheme="majorBidi"/>
                <w:b/>
                <w:bCs/>
                <w:sz w:val="24"/>
                <w:szCs w:val="24"/>
              </w:rPr>
              <w:t>A</w:t>
            </w:r>
            <w:r w:rsidRPr="00871C35">
              <w:rPr>
                <w:rFonts w:asciiTheme="majorBidi" w:hAnsiTheme="majorBidi" w:cstheme="majorBidi"/>
                <w:b/>
                <w:bCs/>
                <w:spacing w:val="-2"/>
                <w:sz w:val="24"/>
                <w:szCs w:val="24"/>
              </w:rPr>
              <w:t>c</w:t>
            </w:r>
            <w:r w:rsidRPr="00871C35">
              <w:rPr>
                <w:rFonts w:asciiTheme="majorBidi" w:hAnsiTheme="majorBidi" w:cstheme="majorBidi"/>
                <w:b/>
                <w:bCs/>
                <w:sz w:val="24"/>
                <w:szCs w:val="24"/>
              </w:rPr>
              <w:t>t</w:t>
            </w:r>
            <w:r w:rsidRPr="00871C35">
              <w:rPr>
                <w:rFonts w:asciiTheme="majorBidi" w:hAnsiTheme="majorBidi" w:cstheme="majorBidi"/>
                <w:b/>
                <w:bCs/>
                <w:spacing w:val="-2"/>
                <w:sz w:val="24"/>
                <w:szCs w:val="24"/>
              </w:rPr>
              <w:t>e</w:t>
            </w:r>
            <w:r w:rsidRPr="00871C35">
              <w:rPr>
                <w:rFonts w:asciiTheme="majorBidi" w:hAnsiTheme="majorBidi" w:cstheme="majorBidi"/>
                <w:b/>
                <w:bCs/>
                <w:sz w:val="24"/>
                <w:szCs w:val="24"/>
              </w:rPr>
              <w:t>ur p</w:t>
            </w:r>
            <w:r w:rsidRPr="00871C35">
              <w:rPr>
                <w:rFonts w:asciiTheme="majorBidi" w:hAnsiTheme="majorBidi" w:cstheme="majorBidi"/>
                <w:b/>
                <w:bCs/>
                <w:spacing w:val="-1"/>
                <w:sz w:val="24"/>
                <w:szCs w:val="24"/>
              </w:rPr>
              <w:t>r</w:t>
            </w:r>
            <w:r w:rsidRPr="00871C35">
              <w:rPr>
                <w:rFonts w:asciiTheme="majorBidi" w:hAnsiTheme="majorBidi" w:cstheme="majorBidi"/>
                <w:b/>
                <w:bCs/>
                <w:sz w:val="24"/>
                <w:szCs w:val="24"/>
              </w:rPr>
              <w:t>i</w:t>
            </w:r>
            <w:r w:rsidRPr="00871C35">
              <w:rPr>
                <w:rFonts w:asciiTheme="majorBidi" w:hAnsiTheme="majorBidi" w:cstheme="majorBidi"/>
                <w:b/>
                <w:bCs/>
                <w:spacing w:val="1"/>
                <w:sz w:val="24"/>
                <w:szCs w:val="24"/>
              </w:rPr>
              <w:t>n</w:t>
            </w:r>
            <w:r w:rsidRPr="00871C35">
              <w:rPr>
                <w:rFonts w:asciiTheme="majorBidi" w:hAnsiTheme="majorBidi" w:cstheme="majorBidi"/>
                <w:b/>
                <w:bCs/>
                <w:spacing w:val="-1"/>
                <w:sz w:val="24"/>
                <w:szCs w:val="24"/>
              </w:rPr>
              <w:t>c</w:t>
            </w:r>
            <w:r w:rsidRPr="00871C35">
              <w:rPr>
                <w:rFonts w:asciiTheme="majorBidi" w:hAnsiTheme="majorBidi" w:cstheme="majorBidi"/>
                <w:b/>
                <w:bCs/>
                <w:sz w:val="24"/>
                <w:szCs w:val="24"/>
              </w:rPr>
              <w:t>i</w:t>
            </w:r>
            <w:r w:rsidRPr="00871C35">
              <w:rPr>
                <w:rFonts w:asciiTheme="majorBidi" w:hAnsiTheme="majorBidi" w:cstheme="majorBidi"/>
                <w:b/>
                <w:bCs/>
                <w:spacing w:val="1"/>
                <w:sz w:val="24"/>
                <w:szCs w:val="24"/>
              </w:rPr>
              <w:t>p</w:t>
            </w:r>
            <w:r w:rsidRPr="00871C35">
              <w:rPr>
                <w:rFonts w:asciiTheme="majorBidi" w:hAnsiTheme="majorBidi" w:cstheme="majorBidi"/>
                <w:b/>
                <w:bCs/>
                <w:sz w:val="24"/>
                <w:szCs w:val="24"/>
              </w:rPr>
              <w:t>al</w:t>
            </w:r>
          </w:p>
        </w:tc>
        <w:tc>
          <w:tcPr>
            <w:tcW w:w="6501" w:type="dxa"/>
            <w:tcBorders>
              <w:top w:val="single" w:sz="4" w:space="0" w:color="auto"/>
              <w:left w:val="single" w:sz="4" w:space="0" w:color="auto"/>
              <w:bottom w:val="single" w:sz="4" w:space="0" w:color="auto"/>
            </w:tcBorders>
            <w:vAlign w:val="center"/>
          </w:tcPr>
          <w:p w:rsidR="006D00F6" w:rsidRPr="00871C35" w:rsidRDefault="006D00F6" w:rsidP="000B2C89">
            <w:pPr>
              <w:pStyle w:val="Paragraphedeliste"/>
              <w:tabs>
                <w:tab w:val="left" w:pos="142"/>
                <w:tab w:val="left" w:pos="426"/>
              </w:tabs>
              <w:spacing w:after="0" w:line="360" w:lineRule="auto"/>
              <w:ind w:left="0"/>
              <w:jc w:val="both"/>
              <w:rPr>
                <w:rFonts w:asciiTheme="majorBidi" w:hAnsiTheme="majorBidi" w:cstheme="majorBidi"/>
                <w:sz w:val="24"/>
                <w:szCs w:val="24"/>
              </w:rPr>
            </w:pPr>
            <w:r w:rsidRPr="00871C35">
              <w:rPr>
                <w:rFonts w:asciiTheme="majorBidi" w:hAnsiTheme="majorBidi" w:cstheme="majorBidi"/>
                <w:sz w:val="24"/>
                <w:szCs w:val="24"/>
              </w:rPr>
              <w:t>Utilisateur.</w:t>
            </w:r>
          </w:p>
        </w:tc>
      </w:tr>
      <w:tr w:rsidR="006D00F6" w:rsidRPr="006D00F6" w:rsidTr="006D00F6">
        <w:trPr>
          <w:trHeight w:val="1994"/>
        </w:trPr>
        <w:tc>
          <w:tcPr>
            <w:tcW w:w="2410" w:type="dxa"/>
            <w:tcBorders>
              <w:top w:val="single" w:sz="4" w:space="0" w:color="auto"/>
              <w:bottom w:val="single" w:sz="4" w:space="0" w:color="auto"/>
              <w:right w:val="single" w:sz="4" w:space="0" w:color="auto"/>
            </w:tcBorders>
            <w:vAlign w:val="center"/>
          </w:tcPr>
          <w:p w:rsidR="006D00F6" w:rsidRPr="00871C35" w:rsidRDefault="006D00F6" w:rsidP="000B2C89">
            <w:pPr>
              <w:pStyle w:val="Paragraphedeliste"/>
              <w:tabs>
                <w:tab w:val="left" w:pos="142"/>
                <w:tab w:val="left" w:pos="426"/>
              </w:tabs>
              <w:spacing w:after="0" w:line="360" w:lineRule="auto"/>
              <w:ind w:left="0"/>
              <w:jc w:val="both"/>
              <w:rPr>
                <w:rFonts w:asciiTheme="majorBidi" w:hAnsiTheme="majorBidi" w:cstheme="majorBidi"/>
                <w:b/>
                <w:bCs/>
                <w:sz w:val="24"/>
                <w:szCs w:val="24"/>
              </w:rPr>
            </w:pPr>
            <w:r w:rsidRPr="00871C35">
              <w:rPr>
                <w:rFonts w:asciiTheme="majorBidi" w:hAnsiTheme="majorBidi" w:cstheme="majorBidi"/>
                <w:b/>
                <w:bCs/>
                <w:sz w:val="24"/>
                <w:szCs w:val="24"/>
              </w:rPr>
              <w:t>S</w:t>
            </w:r>
            <w:r w:rsidRPr="00871C35">
              <w:rPr>
                <w:rFonts w:asciiTheme="majorBidi" w:hAnsiTheme="majorBidi" w:cstheme="majorBidi"/>
                <w:b/>
                <w:bCs/>
                <w:spacing w:val="-1"/>
                <w:sz w:val="24"/>
                <w:szCs w:val="24"/>
              </w:rPr>
              <w:t>cé</w:t>
            </w:r>
            <w:r w:rsidRPr="00871C35">
              <w:rPr>
                <w:rFonts w:asciiTheme="majorBidi" w:hAnsiTheme="majorBidi" w:cstheme="majorBidi"/>
                <w:b/>
                <w:bCs/>
                <w:sz w:val="24"/>
                <w:szCs w:val="24"/>
              </w:rPr>
              <w:t>na</w:t>
            </w:r>
            <w:r w:rsidRPr="00871C35">
              <w:rPr>
                <w:rFonts w:asciiTheme="majorBidi" w:hAnsiTheme="majorBidi" w:cstheme="majorBidi"/>
                <w:b/>
                <w:bCs/>
                <w:spacing w:val="-1"/>
                <w:sz w:val="24"/>
                <w:szCs w:val="24"/>
              </w:rPr>
              <w:t>r</w:t>
            </w:r>
            <w:r w:rsidRPr="00871C35">
              <w:rPr>
                <w:rFonts w:asciiTheme="majorBidi" w:hAnsiTheme="majorBidi" w:cstheme="majorBidi"/>
                <w:b/>
                <w:bCs/>
                <w:sz w:val="24"/>
                <w:szCs w:val="24"/>
              </w:rPr>
              <w:t xml:space="preserve">io </w:t>
            </w:r>
            <w:r w:rsidRPr="00871C35">
              <w:rPr>
                <w:rFonts w:asciiTheme="majorBidi" w:hAnsiTheme="majorBidi" w:cstheme="majorBidi"/>
                <w:b/>
                <w:bCs/>
                <w:spacing w:val="1"/>
                <w:sz w:val="24"/>
                <w:szCs w:val="24"/>
              </w:rPr>
              <w:t>n</w:t>
            </w:r>
            <w:r w:rsidRPr="00871C35">
              <w:rPr>
                <w:rFonts w:asciiTheme="majorBidi" w:hAnsiTheme="majorBidi" w:cstheme="majorBidi"/>
                <w:b/>
                <w:bCs/>
                <w:sz w:val="24"/>
                <w:szCs w:val="24"/>
              </w:rPr>
              <w:t>o</w:t>
            </w:r>
            <w:r w:rsidRPr="00871C35">
              <w:rPr>
                <w:rFonts w:asciiTheme="majorBidi" w:hAnsiTheme="majorBidi" w:cstheme="majorBidi"/>
                <w:b/>
                <w:bCs/>
                <w:spacing w:val="-4"/>
                <w:sz w:val="24"/>
                <w:szCs w:val="24"/>
              </w:rPr>
              <w:t>m</w:t>
            </w:r>
            <w:r w:rsidRPr="00871C35">
              <w:rPr>
                <w:rFonts w:asciiTheme="majorBidi" w:hAnsiTheme="majorBidi" w:cstheme="majorBidi"/>
                <w:b/>
                <w:bCs/>
                <w:sz w:val="24"/>
                <w:szCs w:val="24"/>
              </w:rPr>
              <w:t>i</w:t>
            </w:r>
            <w:r w:rsidRPr="00871C35">
              <w:rPr>
                <w:rFonts w:asciiTheme="majorBidi" w:hAnsiTheme="majorBidi" w:cstheme="majorBidi"/>
                <w:b/>
                <w:bCs/>
                <w:spacing w:val="1"/>
                <w:sz w:val="24"/>
                <w:szCs w:val="24"/>
              </w:rPr>
              <w:t>n</w:t>
            </w:r>
            <w:r w:rsidRPr="00871C35">
              <w:rPr>
                <w:rFonts w:asciiTheme="majorBidi" w:hAnsiTheme="majorBidi" w:cstheme="majorBidi"/>
                <w:b/>
                <w:bCs/>
                <w:sz w:val="24"/>
                <w:szCs w:val="24"/>
              </w:rPr>
              <w:t>ale </w:t>
            </w:r>
          </w:p>
        </w:tc>
        <w:tc>
          <w:tcPr>
            <w:tcW w:w="6501" w:type="dxa"/>
            <w:tcBorders>
              <w:top w:val="single" w:sz="4" w:space="0" w:color="auto"/>
              <w:left w:val="single" w:sz="4" w:space="0" w:color="auto"/>
              <w:bottom w:val="single" w:sz="4" w:space="0" w:color="auto"/>
            </w:tcBorders>
            <w:vAlign w:val="center"/>
          </w:tcPr>
          <w:p w:rsidR="006D00F6" w:rsidRPr="006D00F6" w:rsidRDefault="006D00F6" w:rsidP="000B2C89">
            <w:pPr>
              <w:tabs>
                <w:tab w:val="left" w:pos="142"/>
                <w:tab w:val="left" w:pos="317"/>
                <w:tab w:val="left" w:pos="426"/>
              </w:tabs>
              <w:spacing w:line="360" w:lineRule="auto"/>
              <w:jc w:val="both"/>
              <w:rPr>
                <w:rFonts w:asciiTheme="majorBidi" w:hAnsiTheme="majorBidi" w:cstheme="majorBidi"/>
                <w:bCs/>
                <w:lang w:val="fr-FR"/>
              </w:rPr>
            </w:pPr>
            <w:r w:rsidRPr="006D00F6">
              <w:rPr>
                <w:rFonts w:asciiTheme="majorBidi" w:hAnsiTheme="majorBidi" w:cstheme="majorBidi"/>
                <w:bCs/>
                <w:lang w:val="fr-FR"/>
              </w:rPr>
              <w:t xml:space="preserve">1-le système affiche une liste des attributs de chaque table. </w:t>
            </w:r>
          </w:p>
          <w:p w:rsidR="006D00F6" w:rsidRPr="006D00F6" w:rsidRDefault="006D00F6" w:rsidP="000B2C89">
            <w:pPr>
              <w:tabs>
                <w:tab w:val="left" w:pos="142"/>
                <w:tab w:val="left" w:pos="317"/>
                <w:tab w:val="left" w:pos="426"/>
              </w:tabs>
              <w:spacing w:line="360" w:lineRule="auto"/>
              <w:jc w:val="both"/>
              <w:rPr>
                <w:rFonts w:asciiTheme="majorBidi" w:hAnsiTheme="majorBidi" w:cstheme="majorBidi"/>
                <w:bCs/>
                <w:lang w:val="fr-FR"/>
              </w:rPr>
            </w:pPr>
          </w:p>
          <w:p w:rsidR="006D00F6" w:rsidRPr="006D00F6" w:rsidRDefault="006D00F6" w:rsidP="000B2C89">
            <w:pPr>
              <w:tabs>
                <w:tab w:val="left" w:pos="142"/>
                <w:tab w:val="left" w:pos="317"/>
                <w:tab w:val="left" w:pos="426"/>
              </w:tabs>
              <w:spacing w:line="360" w:lineRule="auto"/>
              <w:jc w:val="both"/>
              <w:rPr>
                <w:rFonts w:asciiTheme="majorBidi" w:hAnsiTheme="majorBidi" w:cstheme="majorBidi"/>
                <w:lang w:val="fr-FR"/>
              </w:rPr>
            </w:pPr>
            <w:r w:rsidRPr="006D00F6">
              <w:rPr>
                <w:rFonts w:asciiTheme="majorBidi" w:hAnsiTheme="majorBidi" w:cstheme="majorBidi"/>
                <w:bCs/>
                <w:lang w:val="fr-FR"/>
              </w:rPr>
              <w:t xml:space="preserve">2- </w:t>
            </w:r>
            <w:r w:rsidRPr="006D00F6">
              <w:rPr>
                <w:rFonts w:asciiTheme="majorBidi" w:hAnsiTheme="majorBidi" w:cstheme="majorBidi"/>
                <w:lang w:val="fr-FR"/>
              </w:rPr>
              <w:t xml:space="preserve">L'utilisateur choisit les propriétés pour chaque attribut </w:t>
            </w:r>
          </w:p>
          <w:p w:rsidR="006D00F6" w:rsidRPr="006D00F6" w:rsidRDefault="006D00F6" w:rsidP="000B2C89">
            <w:pPr>
              <w:tabs>
                <w:tab w:val="left" w:pos="142"/>
                <w:tab w:val="left" w:pos="317"/>
                <w:tab w:val="left" w:pos="426"/>
              </w:tabs>
              <w:spacing w:line="360" w:lineRule="auto"/>
              <w:jc w:val="both"/>
              <w:rPr>
                <w:rFonts w:asciiTheme="majorBidi" w:hAnsiTheme="majorBidi" w:cstheme="majorBidi"/>
                <w:lang w:val="fr-FR"/>
              </w:rPr>
            </w:pPr>
            <w:r w:rsidRPr="006D00F6">
              <w:rPr>
                <w:rFonts w:asciiTheme="majorBidi" w:hAnsiTheme="majorBidi" w:cstheme="majorBidi"/>
                <w:lang w:val="fr-FR"/>
              </w:rPr>
              <w:t xml:space="preserve">3- Le système vérifie la validité de l'information envoyée  </w:t>
            </w:r>
          </w:p>
        </w:tc>
      </w:tr>
      <w:tr w:rsidR="006D00F6" w:rsidRPr="006D00F6" w:rsidTr="006D00F6">
        <w:trPr>
          <w:trHeight w:val="184"/>
        </w:trPr>
        <w:tc>
          <w:tcPr>
            <w:tcW w:w="2410" w:type="dxa"/>
            <w:tcBorders>
              <w:top w:val="single" w:sz="4" w:space="0" w:color="auto"/>
              <w:bottom w:val="single" w:sz="4" w:space="0" w:color="auto"/>
              <w:right w:val="single" w:sz="4" w:space="0" w:color="auto"/>
            </w:tcBorders>
            <w:vAlign w:val="center"/>
          </w:tcPr>
          <w:p w:rsidR="006D00F6" w:rsidRPr="00871C35" w:rsidRDefault="006D00F6" w:rsidP="000B2C89">
            <w:pPr>
              <w:tabs>
                <w:tab w:val="left" w:pos="142"/>
              </w:tabs>
              <w:autoSpaceDE w:val="0"/>
              <w:autoSpaceDN w:val="0"/>
              <w:adjustRightInd w:val="0"/>
              <w:spacing w:line="360" w:lineRule="auto"/>
              <w:jc w:val="both"/>
              <w:rPr>
                <w:rFonts w:asciiTheme="majorBidi" w:hAnsiTheme="majorBidi" w:cstheme="majorBidi"/>
                <w:b/>
                <w:bCs/>
                <w:spacing w:val="1"/>
              </w:rPr>
            </w:pPr>
            <w:proofErr w:type="spellStart"/>
            <w:r w:rsidRPr="00871C35">
              <w:rPr>
                <w:rFonts w:asciiTheme="majorBidi" w:hAnsiTheme="majorBidi" w:cstheme="majorBidi"/>
                <w:b/>
                <w:bCs/>
                <w:spacing w:val="1"/>
              </w:rPr>
              <w:t>Scénarios</w:t>
            </w:r>
            <w:proofErr w:type="spellEnd"/>
            <w:r w:rsidRPr="00871C35">
              <w:rPr>
                <w:rFonts w:asciiTheme="majorBidi" w:hAnsiTheme="majorBidi" w:cstheme="majorBidi"/>
                <w:b/>
                <w:bCs/>
                <w:spacing w:val="1"/>
              </w:rPr>
              <w:t xml:space="preserve"> </w:t>
            </w:r>
            <w:proofErr w:type="spellStart"/>
            <w:r w:rsidRPr="00871C35">
              <w:rPr>
                <w:rFonts w:asciiTheme="majorBidi" w:hAnsiTheme="majorBidi" w:cstheme="majorBidi"/>
                <w:b/>
                <w:bCs/>
                <w:spacing w:val="1"/>
              </w:rPr>
              <w:t>alternatifs</w:t>
            </w:r>
            <w:proofErr w:type="spellEnd"/>
          </w:p>
        </w:tc>
        <w:tc>
          <w:tcPr>
            <w:tcW w:w="6501" w:type="dxa"/>
            <w:tcBorders>
              <w:top w:val="single" w:sz="4" w:space="0" w:color="auto"/>
              <w:left w:val="single" w:sz="4" w:space="0" w:color="auto"/>
              <w:bottom w:val="single" w:sz="4" w:space="0" w:color="auto"/>
            </w:tcBorders>
            <w:vAlign w:val="center"/>
          </w:tcPr>
          <w:p w:rsidR="006D00F6" w:rsidRPr="006D00F6" w:rsidRDefault="006D00F6" w:rsidP="000B2C89">
            <w:pPr>
              <w:tabs>
                <w:tab w:val="left" w:pos="142"/>
                <w:tab w:val="left" w:pos="426"/>
              </w:tabs>
              <w:spacing w:line="360" w:lineRule="auto"/>
              <w:jc w:val="both"/>
              <w:rPr>
                <w:rFonts w:asciiTheme="majorBidi" w:hAnsiTheme="majorBidi" w:cstheme="majorBidi"/>
                <w:bCs/>
                <w:lang w:val="fr-FR"/>
              </w:rPr>
            </w:pPr>
            <w:r w:rsidRPr="006D00F6">
              <w:rPr>
                <w:rFonts w:asciiTheme="majorBidi" w:hAnsiTheme="majorBidi" w:cstheme="majorBidi"/>
                <w:bCs/>
                <w:lang w:val="fr-FR"/>
              </w:rPr>
              <w:t>4-Le système renvoie un message d’erreur scénario 1 invalide</w:t>
            </w:r>
          </w:p>
        </w:tc>
      </w:tr>
      <w:tr w:rsidR="006D00F6" w:rsidRPr="006D00F6" w:rsidTr="006D00F6">
        <w:trPr>
          <w:trHeight w:val="759"/>
        </w:trPr>
        <w:tc>
          <w:tcPr>
            <w:tcW w:w="2410" w:type="dxa"/>
            <w:tcBorders>
              <w:top w:val="single" w:sz="4" w:space="0" w:color="auto"/>
              <w:bottom w:val="single" w:sz="4" w:space="0" w:color="auto"/>
              <w:right w:val="single" w:sz="4" w:space="0" w:color="auto"/>
            </w:tcBorders>
            <w:vAlign w:val="center"/>
          </w:tcPr>
          <w:p w:rsidR="006D00F6" w:rsidRPr="00871C35" w:rsidRDefault="006D00F6" w:rsidP="000B2C89">
            <w:pPr>
              <w:pStyle w:val="Paragraphedeliste"/>
              <w:tabs>
                <w:tab w:val="left" w:pos="142"/>
                <w:tab w:val="left" w:pos="426"/>
              </w:tabs>
              <w:spacing w:after="0" w:line="360" w:lineRule="auto"/>
              <w:ind w:left="0"/>
              <w:jc w:val="both"/>
              <w:rPr>
                <w:rFonts w:asciiTheme="majorBidi" w:hAnsiTheme="majorBidi" w:cstheme="majorBidi"/>
                <w:b/>
                <w:bCs/>
                <w:sz w:val="24"/>
                <w:szCs w:val="24"/>
              </w:rPr>
            </w:pPr>
            <w:r w:rsidRPr="00871C35">
              <w:rPr>
                <w:rFonts w:asciiTheme="majorBidi" w:hAnsiTheme="majorBidi" w:cstheme="majorBidi"/>
                <w:b/>
                <w:bCs/>
                <w:sz w:val="24"/>
                <w:szCs w:val="24"/>
              </w:rPr>
              <w:t>Post-condition</w:t>
            </w:r>
          </w:p>
        </w:tc>
        <w:tc>
          <w:tcPr>
            <w:tcW w:w="6501" w:type="dxa"/>
            <w:tcBorders>
              <w:top w:val="single" w:sz="4" w:space="0" w:color="auto"/>
              <w:left w:val="single" w:sz="4" w:space="0" w:color="auto"/>
              <w:bottom w:val="single" w:sz="4" w:space="0" w:color="auto"/>
            </w:tcBorders>
            <w:vAlign w:val="center"/>
          </w:tcPr>
          <w:p w:rsidR="006D00F6" w:rsidRPr="006D00F6" w:rsidRDefault="006D00F6" w:rsidP="000B2C89">
            <w:pPr>
              <w:numPr>
                <w:ilvl w:val="0"/>
                <w:numId w:val="15"/>
              </w:numPr>
              <w:tabs>
                <w:tab w:val="left" w:pos="34"/>
                <w:tab w:val="left" w:pos="426"/>
              </w:tabs>
              <w:spacing w:line="360" w:lineRule="auto"/>
              <w:jc w:val="both"/>
              <w:rPr>
                <w:rFonts w:asciiTheme="majorBidi" w:hAnsiTheme="majorBidi" w:cstheme="majorBidi"/>
                <w:lang w:val="fr-FR"/>
              </w:rPr>
            </w:pPr>
            <w:r w:rsidRPr="006D00F6">
              <w:rPr>
                <w:rFonts w:asciiTheme="majorBidi" w:hAnsiTheme="majorBidi" w:cstheme="majorBidi"/>
                <w:spacing w:val="4"/>
                <w:lang w:val="fr-FR"/>
              </w:rPr>
              <w:t>Sélectionné</w:t>
            </w:r>
            <w:r w:rsidRPr="006D00F6">
              <w:rPr>
                <w:rFonts w:asciiTheme="majorBidi" w:hAnsiTheme="majorBidi" w:cstheme="majorBidi"/>
                <w:lang w:val="fr-FR"/>
              </w:rPr>
              <w:t xml:space="preserve"> les attributs est réussie.</w:t>
            </w:r>
          </w:p>
        </w:tc>
      </w:tr>
    </w:tbl>
    <w:p w:rsidR="006D00F6" w:rsidRPr="00871C35" w:rsidRDefault="006D00F6" w:rsidP="000B2C89">
      <w:pPr>
        <w:pStyle w:val="Paragraphedeliste"/>
        <w:tabs>
          <w:tab w:val="left" w:pos="142"/>
          <w:tab w:val="left" w:pos="426"/>
        </w:tabs>
        <w:spacing w:after="0" w:line="360" w:lineRule="auto"/>
        <w:ind w:left="0"/>
        <w:jc w:val="both"/>
        <w:rPr>
          <w:rFonts w:asciiTheme="majorBidi" w:hAnsiTheme="majorBidi" w:cstheme="majorBidi"/>
          <w:b/>
          <w:sz w:val="24"/>
          <w:szCs w:val="24"/>
        </w:rPr>
      </w:pPr>
    </w:p>
    <w:p w:rsidR="006D00F6" w:rsidRPr="00871C35" w:rsidRDefault="006D00F6" w:rsidP="002A539F">
      <w:pPr>
        <w:pStyle w:val="Paragraphedeliste"/>
        <w:tabs>
          <w:tab w:val="left" w:pos="142"/>
          <w:tab w:val="left" w:pos="426"/>
        </w:tabs>
        <w:spacing w:after="0" w:line="360" w:lineRule="auto"/>
        <w:ind w:left="0"/>
        <w:jc w:val="center"/>
        <w:rPr>
          <w:rFonts w:asciiTheme="majorBidi" w:hAnsiTheme="majorBidi" w:cstheme="majorBidi"/>
        </w:rPr>
      </w:pPr>
      <w:r w:rsidRPr="00871C35">
        <w:rPr>
          <w:rFonts w:asciiTheme="majorBidi" w:hAnsiTheme="majorBidi" w:cstheme="majorBidi"/>
          <w:b/>
        </w:rPr>
        <w:t>Table</w:t>
      </w:r>
      <w:r w:rsidRPr="00871C35">
        <w:rPr>
          <w:rFonts w:asciiTheme="majorBidi" w:hAnsiTheme="majorBidi" w:cstheme="majorBidi"/>
          <w:b/>
          <w:bCs/>
        </w:rPr>
        <w:t xml:space="preserve">.2.7 : </w:t>
      </w:r>
      <w:r w:rsidRPr="00871C35">
        <w:rPr>
          <w:rFonts w:asciiTheme="majorBidi" w:hAnsiTheme="majorBidi" w:cstheme="majorBidi"/>
        </w:rPr>
        <w:t>Cas d’utilisation « </w:t>
      </w:r>
      <w:r w:rsidRPr="00871C35">
        <w:rPr>
          <w:rFonts w:asciiTheme="majorBidi" w:hAnsiTheme="majorBidi" w:cstheme="majorBidi"/>
          <w:i/>
          <w:iCs/>
          <w:sz w:val="24"/>
          <w:szCs w:val="24"/>
        </w:rPr>
        <w:t>Sélectionne les attributs pour chaque table</w:t>
      </w:r>
      <w:r w:rsidRPr="00871C35">
        <w:rPr>
          <w:rFonts w:asciiTheme="majorBidi" w:hAnsiTheme="majorBidi" w:cstheme="majorBidi"/>
        </w:rPr>
        <w:t>».</w:t>
      </w:r>
    </w:p>
    <w:p w:rsidR="006D00F6" w:rsidRPr="006D00F6" w:rsidRDefault="006D00F6" w:rsidP="000B2C89">
      <w:pPr>
        <w:tabs>
          <w:tab w:val="left" w:pos="142"/>
        </w:tabs>
        <w:spacing w:line="360" w:lineRule="auto"/>
        <w:jc w:val="both"/>
        <w:rPr>
          <w:rFonts w:asciiTheme="majorBidi" w:hAnsiTheme="majorBidi" w:cstheme="majorBidi"/>
          <w:b/>
          <w:bCs/>
          <w:sz w:val="28"/>
          <w:szCs w:val="28"/>
          <w:lang w:val="fr-FR"/>
        </w:rPr>
      </w:pPr>
    </w:p>
    <w:p w:rsidR="006D00F6" w:rsidRPr="002A539F" w:rsidRDefault="006D00F6" w:rsidP="002A539F">
      <w:pPr>
        <w:pStyle w:val="Titre1"/>
        <w:spacing w:line="360" w:lineRule="auto"/>
        <w:jc w:val="right"/>
        <w:rPr>
          <w:rFonts w:asciiTheme="majorBidi" w:hAnsiTheme="majorBidi" w:hint="cs"/>
          <w:noProof/>
          <w:sz w:val="28"/>
          <w:szCs w:val="34"/>
          <w:rtl/>
          <w:lang w:val="en-US"/>
        </w:rPr>
      </w:pPr>
      <w:bookmarkStart w:id="122" w:name="_Toc515861442"/>
      <w:r w:rsidRPr="002A539F">
        <w:rPr>
          <w:rFonts w:asciiTheme="majorBidi" w:hAnsiTheme="majorBidi"/>
          <w:sz w:val="28"/>
          <w:szCs w:val="34"/>
        </w:rPr>
        <w:lastRenderedPageBreak/>
        <w:t>5 Diagramme de classes</w:t>
      </w:r>
      <w:r w:rsidRPr="002A539F">
        <w:rPr>
          <w:rFonts w:asciiTheme="majorBidi" w:hAnsiTheme="majorBidi"/>
          <w:sz w:val="18"/>
          <w:szCs w:val="18"/>
        </w:rPr>
        <w:t> </w:t>
      </w:r>
      <w:r w:rsidRPr="002A539F">
        <w:rPr>
          <w:rFonts w:asciiTheme="majorBidi" w:hAnsiTheme="majorBidi"/>
          <w:sz w:val="28"/>
          <w:szCs w:val="34"/>
        </w:rPr>
        <w:t>:</w:t>
      </w:r>
      <w:bookmarkEnd w:id="122"/>
    </w:p>
    <w:p w:rsidR="006D00F6" w:rsidRPr="00260875" w:rsidRDefault="006D00F6" w:rsidP="000B2C89">
      <w:pPr>
        <w:spacing w:line="360" w:lineRule="auto"/>
        <w:jc w:val="both"/>
        <w:rPr>
          <w:lang w:bidi="ar-DZ"/>
        </w:rPr>
      </w:pPr>
      <w:r>
        <w:rPr>
          <w:rFonts w:hint="cs"/>
          <w:noProof/>
        </w:rPr>
        <w:drawing>
          <wp:inline distT="0" distB="0" distL="0" distR="0">
            <wp:extent cx="5762625" cy="4762500"/>
            <wp:effectExtent l="19050" t="0" r="9525" b="0"/>
            <wp:docPr id="16" name="Image 15" descr="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PNG"/>
                    <pic:cNvPicPr/>
                  </pic:nvPicPr>
                  <pic:blipFill>
                    <a:blip r:embed="rId49" cstate="print"/>
                    <a:stretch>
                      <a:fillRect/>
                    </a:stretch>
                  </pic:blipFill>
                  <pic:spPr>
                    <a:xfrm>
                      <a:off x="0" y="0"/>
                      <a:ext cx="5760085" cy="4760401"/>
                    </a:xfrm>
                    <a:prstGeom prst="rect">
                      <a:avLst/>
                    </a:prstGeom>
                  </pic:spPr>
                </pic:pic>
              </a:graphicData>
            </a:graphic>
          </wp:inline>
        </w:drawing>
      </w:r>
    </w:p>
    <w:p w:rsidR="006D00F6" w:rsidRPr="002A539F" w:rsidRDefault="006D00F6" w:rsidP="002A539F">
      <w:pPr>
        <w:tabs>
          <w:tab w:val="left" w:pos="142"/>
        </w:tabs>
        <w:spacing w:line="360" w:lineRule="auto"/>
        <w:jc w:val="center"/>
        <w:rPr>
          <w:rFonts w:asciiTheme="majorBidi" w:hAnsiTheme="majorBidi" w:cstheme="majorBidi"/>
          <w:sz w:val="22"/>
          <w:szCs w:val="22"/>
          <w:lang w:val="fr-FR"/>
        </w:rPr>
      </w:pPr>
      <w:r w:rsidRPr="002A539F">
        <w:rPr>
          <w:rFonts w:asciiTheme="majorBidi" w:hAnsiTheme="majorBidi" w:cstheme="majorBidi"/>
          <w:b/>
          <w:bCs/>
          <w:sz w:val="22"/>
          <w:szCs w:val="22"/>
          <w:lang w:val="fr-FR"/>
        </w:rPr>
        <w:t>Figure 2.2 :</w:t>
      </w:r>
      <w:r w:rsidRPr="002A539F">
        <w:rPr>
          <w:rFonts w:asciiTheme="majorBidi" w:hAnsiTheme="majorBidi" w:cstheme="majorBidi"/>
          <w:sz w:val="22"/>
          <w:szCs w:val="22"/>
          <w:lang w:val="fr-FR"/>
        </w:rPr>
        <w:t xml:space="preserve"> Diagramme de classes.</w:t>
      </w:r>
    </w:p>
    <w:p w:rsidR="006D00F6" w:rsidRPr="006D00F6" w:rsidRDefault="006D00F6" w:rsidP="000B2C89">
      <w:pPr>
        <w:tabs>
          <w:tab w:val="left" w:pos="142"/>
          <w:tab w:val="left" w:pos="426"/>
        </w:tabs>
        <w:spacing w:line="360" w:lineRule="auto"/>
        <w:jc w:val="both"/>
        <w:rPr>
          <w:rFonts w:asciiTheme="majorBidi" w:hAnsiTheme="majorBidi" w:cstheme="majorBidi"/>
          <w:b/>
          <w:lang w:val="fr-FR" w:bidi="ar-DZ"/>
        </w:rPr>
      </w:pPr>
      <w:bookmarkStart w:id="123" w:name="_Toc515861443"/>
      <w:r w:rsidRPr="006D00F6">
        <w:rPr>
          <w:rFonts w:asciiTheme="majorBidi" w:hAnsiTheme="majorBidi" w:cstheme="majorBidi"/>
          <w:b/>
          <w:lang w:val="fr-FR" w:bidi="ar-DZ"/>
        </w:rPr>
        <w:t>5.1 Explication de diagramme de class:</w:t>
      </w:r>
    </w:p>
    <w:p w:rsidR="006D00F6" w:rsidRPr="006D00F6" w:rsidRDefault="006D00F6" w:rsidP="000B2C89">
      <w:pPr>
        <w:tabs>
          <w:tab w:val="left" w:pos="142"/>
          <w:tab w:val="left" w:pos="426"/>
        </w:tabs>
        <w:spacing w:line="360" w:lineRule="auto"/>
        <w:jc w:val="both"/>
        <w:rPr>
          <w:rFonts w:asciiTheme="majorBidi" w:hAnsiTheme="majorBidi" w:cstheme="majorBidi"/>
          <w:b/>
          <w:lang w:val="fr-FR" w:bidi="ar-DZ"/>
        </w:rPr>
      </w:pPr>
    </w:p>
    <w:p w:rsidR="006D00F6" w:rsidRPr="002A539F" w:rsidRDefault="006D00F6" w:rsidP="000B2C89">
      <w:pPr>
        <w:tabs>
          <w:tab w:val="left" w:pos="142"/>
          <w:tab w:val="left" w:pos="426"/>
        </w:tabs>
        <w:spacing w:line="360" w:lineRule="auto"/>
        <w:jc w:val="both"/>
        <w:rPr>
          <w:rStyle w:val="Titre1Car"/>
          <w:rFonts w:asciiTheme="majorBidi" w:hAnsiTheme="majorBidi"/>
          <w:b w:val="0"/>
          <w:bCs w:val="0"/>
          <w:sz w:val="24"/>
          <w:szCs w:val="32"/>
        </w:rPr>
      </w:pPr>
      <w:r>
        <w:rPr>
          <w:rStyle w:val="Titre1Car"/>
          <w:rFonts w:asciiTheme="majorBidi" w:hAnsiTheme="majorBidi"/>
        </w:rPr>
        <w:tab/>
      </w:r>
      <w:r>
        <w:rPr>
          <w:rStyle w:val="Titre1Car"/>
          <w:rFonts w:asciiTheme="majorBidi" w:hAnsiTheme="majorBidi"/>
        </w:rPr>
        <w:tab/>
      </w:r>
      <w:r w:rsidRPr="002A539F">
        <w:rPr>
          <w:rStyle w:val="Titre1Car"/>
          <w:rFonts w:asciiTheme="majorBidi" w:hAnsiTheme="majorBidi"/>
          <w:b w:val="0"/>
          <w:bCs w:val="0"/>
          <w:sz w:val="24"/>
          <w:szCs w:val="32"/>
        </w:rPr>
        <w:t>Ce diagramme de classe  présenter la relation entre les éléments qui composent un système et affiche les fonctionnalités de notre travail, identifiés dans ce chapitre.</w:t>
      </w:r>
    </w:p>
    <w:p w:rsidR="006D00F6" w:rsidRPr="002A539F" w:rsidRDefault="006D00F6" w:rsidP="000B2C89">
      <w:pPr>
        <w:tabs>
          <w:tab w:val="left" w:pos="142"/>
          <w:tab w:val="left" w:pos="426"/>
        </w:tabs>
        <w:spacing w:line="360" w:lineRule="auto"/>
        <w:jc w:val="both"/>
        <w:rPr>
          <w:rStyle w:val="Titre1Car"/>
          <w:rFonts w:asciiTheme="majorBidi" w:hAnsiTheme="majorBidi"/>
          <w:b w:val="0"/>
          <w:bCs w:val="0"/>
          <w:sz w:val="24"/>
          <w:szCs w:val="32"/>
        </w:rPr>
      </w:pPr>
      <w:r>
        <w:rPr>
          <w:rStyle w:val="Titre1Car"/>
          <w:rFonts w:asciiTheme="majorBidi" w:hAnsiTheme="majorBidi"/>
        </w:rPr>
        <w:tab/>
      </w:r>
      <w:r>
        <w:rPr>
          <w:rStyle w:val="Titre1Car"/>
          <w:rFonts w:asciiTheme="majorBidi" w:hAnsiTheme="majorBidi"/>
        </w:rPr>
        <w:tab/>
      </w:r>
      <w:r w:rsidRPr="002A539F">
        <w:rPr>
          <w:rStyle w:val="Titre1Car"/>
          <w:rFonts w:asciiTheme="majorBidi" w:hAnsiTheme="majorBidi"/>
          <w:b w:val="0"/>
          <w:bCs w:val="0"/>
          <w:sz w:val="24"/>
          <w:szCs w:val="32"/>
        </w:rPr>
        <w:t>Les deux éléments de base identifies dans le projet Delphi Sont BDD et Génération automatique parce que il contient une fonction génère le code : en suite</w:t>
      </w:r>
      <w:r w:rsidRPr="002A539F">
        <w:rPr>
          <w:rStyle w:val="Titre1Car"/>
          <w:rFonts w:asciiTheme="majorBidi" w:hAnsiTheme="majorBidi"/>
          <w:sz w:val="24"/>
          <w:szCs w:val="32"/>
        </w:rPr>
        <w:t xml:space="preserve"> </w:t>
      </w:r>
      <w:r w:rsidRPr="002A539F">
        <w:rPr>
          <w:rStyle w:val="Titre1Car"/>
          <w:rFonts w:asciiTheme="majorBidi" w:hAnsiTheme="majorBidi"/>
          <w:b w:val="0"/>
          <w:bCs w:val="0"/>
          <w:sz w:val="24"/>
          <w:szCs w:val="32"/>
        </w:rPr>
        <w:t xml:space="preserve">ajouter un attribut et fonctionnalité comme composant une fenêtre  </w:t>
      </w:r>
    </w:p>
    <w:p w:rsidR="006D00F6" w:rsidRPr="00871C35" w:rsidRDefault="006D00F6" w:rsidP="000B2C89">
      <w:pPr>
        <w:tabs>
          <w:tab w:val="left" w:pos="142"/>
          <w:tab w:val="left" w:pos="426"/>
        </w:tabs>
        <w:spacing w:line="360" w:lineRule="auto"/>
        <w:jc w:val="both"/>
        <w:rPr>
          <w:rStyle w:val="Titre1Car"/>
          <w:rFonts w:asciiTheme="majorBidi" w:hAnsiTheme="majorBidi"/>
          <w:b w:val="0"/>
          <w:bCs w:val="0"/>
          <w:rtl/>
        </w:rPr>
      </w:pPr>
    </w:p>
    <w:p w:rsidR="006D00F6" w:rsidRDefault="006D00F6" w:rsidP="000B2C89">
      <w:pPr>
        <w:tabs>
          <w:tab w:val="left" w:pos="142"/>
        </w:tabs>
        <w:spacing w:line="360" w:lineRule="auto"/>
        <w:jc w:val="both"/>
        <w:rPr>
          <w:rStyle w:val="Titre1Car"/>
          <w:rFonts w:asciiTheme="majorBidi" w:hAnsiTheme="majorBidi"/>
        </w:rPr>
      </w:pPr>
    </w:p>
    <w:p w:rsidR="006D00F6" w:rsidRPr="002A539F" w:rsidRDefault="006D00F6" w:rsidP="000B2C89">
      <w:pPr>
        <w:tabs>
          <w:tab w:val="left" w:pos="142"/>
        </w:tabs>
        <w:spacing w:line="360" w:lineRule="auto"/>
        <w:jc w:val="both"/>
        <w:rPr>
          <w:rFonts w:asciiTheme="majorBidi" w:hAnsiTheme="majorBidi" w:cstheme="majorBidi"/>
          <w:b/>
          <w:bCs/>
          <w:sz w:val="28"/>
          <w:szCs w:val="28"/>
          <w:lang w:val="fr-FR"/>
        </w:rPr>
      </w:pPr>
      <w:r w:rsidRPr="002A539F">
        <w:rPr>
          <w:rStyle w:val="Titre1Car"/>
          <w:rFonts w:asciiTheme="majorBidi" w:hAnsiTheme="majorBidi"/>
          <w:sz w:val="28"/>
          <w:szCs w:val="28"/>
        </w:rPr>
        <w:lastRenderedPageBreak/>
        <w:t>6 Diagrammes de séquence système</w:t>
      </w:r>
      <w:bookmarkEnd w:id="123"/>
      <w:r w:rsidRPr="002A539F">
        <w:rPr>
          <w:rFonts w:asciiTheme="majorBidi" w:hAnsiTheme="majorBidi" w:cstheme="majorBidi"/>
          <w:b/>
          <w:bCs/>
          <w:sz w:val="28"/>
          <w:szCs w:val="28"/>
          <w:lang w:val="fr-FR"/>
        </w:rPr>
        <w:t>:</w:t>
      </w:r>
    </w:p>
    <w:p w:rsidR="006D00F6" w:rsidRPr="00871C35" w:rsidRDefault="006D00F6" w:rsidP="000B2C89">
      <w:pPr>
        <w:tabs>
          <w:tab w:val="left" w:pos="142"/>
        </w:tabs>
        <w:spacing w:line="360" w:lineRule="auto"/>
        <w:jc w:val="both"/>
        <w:rPr>
          <w:rFonts w:asciiTheme="majorBidi" w:hAnsiTheme="majorBidi" w:cstheme="majorBidi"/>
        </w:rPr>
      </w:pPr>
      <w:r w:rsidRPr="006D00F6">
        <w:rPr>
          <w:rFonts w:asciiTheme="majorBidi" w:hAnsiTheme="majorBidi" w:cstheme="majorBidi"/>
          <w:lang w:val="fr-FR"/>
        </w:rPr>
        <w:tab/>
      </w:r>
      <w:r w:rsidRPr="006D00F6">
        <w:rPr>
          <w:rFonts w:asciiTheme="majorBidi" w:hAnsiTheme="majorBidi" w:cstheme="majorBidi"/>
          <w:lang w:val="fr-FR"/>
        </w:rPr>
        <w:tab/>
        <w:t xml:space="preserve">Les cas d’utilisation décrivent les interactions d’acteur avec application que nous voulons  concevoir. Lors de ces interactions, l'acteur produit des messages qui affectent le système informatique. Nous allons isoler ces messages et les représenter graphiquement sur des diagrammes de séquence UML. </w:t>
      </w:r>
      <w:r>
        <w:rPr>
          <w:rFonts w:asciiTheme="majorBidi" w:hAnsiTheme="majorBidi" w:cstheme="majorBidi"/>
        </w:rPr>
        <w:t>[18</w:t>
      </w:r>
      <w:r w:rsidRPr="00871C35">
        <w:rPr>
          <w:rFonts w:asciiTheme="majorBidi" w:hAnsiTheme="majorBidi" w:cstheme="majorBidi"/>
        </w:rPr>
        <w:t>]</w:t>
      </w:r>
    </w:p>
    <w:p w:rsidR="006D00F6" w:rsidRPr="00351389" w:rsidRDefault="006D00F6" w:rsidP="000B2C89">
      <w:pPr>
        <w:tabs>
          <w:tab w:val="left" w:pos="142"/>
        </w:tabs>
        <w:spacing w:line="360" w:lineRule="auto"/>
        <w:jc w:val="both"/>
        <w:rPr>
          <w:rFonts w:asciiTheme="majorBidi" w:hAnsiTheme="majorBidi" w:cstheme="majorBidi"/>
        </w:rPr>
      </w:pPr>
      <w:bookmarkStart w:id="124" w:name="_Toc515861444"/>
      <w:r w:rsidRPr="00351389">
        <w:rPr>
          <w:rStyle w:val="Titre2Car"/>
          <w:rFonts w:asciiTheme="majorBidi" w:hAnsiTheme="majorBidi"/>
        </w:rPr>
        <w:t>6.1 Les diagrammes  de  séquence</w:t>
      </w:r>
      <w:bookmarkEnd w:id="124"/>
      <w:r w:rsidRPr="00351389">
        <w:rPr>
          <w:rStyle w:val="Titre2Car"/>
          <w:rFonts w:asciiTheme="majorBidi" w:hAnsiTheme="majorBidi"/>
        </w:rPr>
        <w:t xml:space="preserve"> et état/transition</w:t>
      </w:r>
      <w:r w:rsidRPr="00351389">
        <w:rPr>
          <w:rFonts w:asciiTheme="majorBidi" w:hAnsiTheme="majorBidi" w:cstheme="majorBidi"/>
          <w:b/>
          <w:bCs/>
        </w:rPr>
        <w:t xml:space="preserve">:  </w:t>
      </w:r>
    </w:p>
    <w:p w:rsidR="006D00F6" w:rsidRPr="002A539F" w:rsidRDefault="006D00F6" w:rsidP="000B2C89">
      <w:pPr>
        <w:tabs>
          <w:tab w:val="left" w:pos="284"/>
        </w:tabs>
        <w:spacing w:line="360" w:lineRule="auto"/>
        <w:jc w:val="both"/>
        <w:rPr>
          <w:rFonts w:asciiTheme="majorBidi" w:hAnsiTheme="majorBidi" w:cstheme="majorBidi"/>
          <w:b/>
          <w:spacing w:val="-1"/>
          <w:lang w:val="fr-FR"/>
        </w:rPr>
      </w:pPr>
      <w:bookmarkStart w:id="125" w:name="_Toc515861445"/>
      <w:r w:rsidRPr="002A539F">
        <w:rPr>
          <w:rFonts w:asciiTheme="majorBidi" w:eastAsiaTheme="majorEastAsia" w:hAnsiTheme="majorBidi" w:cstheme="majorBidi"/>
          <w:b/>
          <w:bCs/>
          <w:noProof/>
        </w:rPr>
        <w:drawing>
          <wp:anchor distT="0" distB="0" distL="114300" distR="114300" simplePos="0" relativeHeight="251669504" behindDoc="0" locked="0" layoutInCell="1" allowOverlap="1">
            <wp:simplePos x="0" y="0"/>
            <wp:positionH relativeFrom="margin">
              <wp:posOffset>-208280</wp:posOffset>
            </wp:positionH>
            <wp:positionV relativeFrom="paragraph">
              <wp:posOffset>265430</wp:posOffset>
            </wp:positionV>
            <wp:extent cx="5756910" cy="3244215"/>
            <wp:effectExtent l="19050" t="0" r="0" b="0"/>
            <wp:wrapSquare wrapText="bothSides"/>
            <wp:docPr id="9" name="Image 5"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50" cstate="print"/>
                    <a:stretch>
                      <a:fillRect/>
                    </a:stretch>
                  </pic:blipFill>
                  <pic:spPr>
                    <a:xfrm>
                      <a:off x="0" y="0"/>
                      <a:ext cx="5756910" cy="3244215"/>
                    </a:xfrm>
                    <a:prstGeom prst="rect">
                      <a:avLst/>
                    </a:prstGeom>
                  </pic:spPr>
                </pic:pic>
              </a:graphicData>
            </a:graphic>
          </wp:anchor>
        </w:drawing>
      </w:r>
      <w:r w:rsidRPr="002A539F">
        <w:rPr>
          <w:rStyle w:val="Titre3Car"/>
          <w:rFonts w:asciiTheme="majorBidi" w:hAnsiTheme="majorBidi"/>
          <w:sz w:val="24"/>
          <w:szCs w:val="24"/>
        </w:rPr>
        <w:t xml:space="preserve">6.1.1 </w:t>
      </w:r>
      <w:r w:rsidRPr="002A539F">
        <w:rPr>
          <w:rStyle w:val="Titre3Car"/>
          <w:rFonts w:asciiTheme="majorBidi" w:hAnsiTheme="majorBidi"/>
          <w:b w:val="0"/>
          <w:bCs w:val="0"/>
          <w:sz w:val="24"/>
          <w:szCs w:val="24"/>
        </w:rPr>
        <w:t>Diagramme de séquence  « Choisir une BDD»</w:t>
      </w:r>
      <w:bookmarkEnd w:id="125"/>
      <w:r w:rsidRPr="002A539F">
        <w:rPr>
          <w:rFonts w:asciiTheme="majorBidi" w:hAnsiTheme="majorBidi" w:cstheme="majorBidi"/>
          <w:b/>
          <w:bCs/>
          <w:lang w:val="fr-FR"/>
        </w:rPr>
        <w:t> :</w:t>
      </w:r>
    </w:p>
    <w:p w:rsidR="006D00F6" w:rsidRPr="006D00F6" w:rsidRDefault="006D00F6" w:rsidP="000B2C89">
      <w:pPr>
        <w:tabs>
          <w:tab w:val="left" w:pos="284"/>
        </w:tabs>
        <w:spacing w:line="360" w:lineRule="auto"/>
        <w:jc w:val="both"/>
        <w:rPr>
          <w:rFonts w:asciiTheme="majorBidi" w:hAnsiTheme="majorBidi" w:cstheme="majorBidi"/>
          <w:b/>
          <w:spacing w:val="-1"/>
          <w:lang w:val="fr-FR"/>
        </w:rPr>
      </w:pPr>
    </w:p>
    <w:p w:rsidR="002A539F" w:rsidRDefault="002A539F" w:rsidP="000B2C89">
      <w:pPr>
        <w:tabs>
          <w:tab w:val="left" w:pos="142"/>
          <w:tab w:val="left" w:pos="426"/>
        </w:tabs>
        <w:spacing w:before="204" w:line="360" w:lineRule="auto"/>
        <w:jc w:val="both"/>
        <w:rPr>
          <w:rFonts w:asciiTheme="majorBidi" w:hAnsiTheme="majorBidi" w:cstheme="majorBidi"/>
          <w:b/>
          <w:lang w:val="fr-FR"/>
        </w:rPr>
      </w:pPr>
    </w:p>
    <w:p w:rsidR="002A539F" w:rsidRDefault="002A539F" w:rsidP="000B2C89">
      <w:pPr>
        <w:tabs>
          <w:tab w:val="left" w:pos="142"/>
          <w:tab w:val="left" w:pos="426"/>
        </w:tabs>
        <w:spacing w:before="204" w:line="360" w:lineRule="auto"/>
        <w:jc w:val="both"/>
        <w:rPr>
          <w:rFonts w:asciiTheme="majorBidi" w:hAnsiTheme="majorBidi" w:cstheme="majorBidi"/>
          <w:b/>
          <w:lang w:val="fr-FR"/>
        </w:rPr>
      </w:pPr>
    </w:p>
    <w:p w:rsidR="002A539F" w:rsidRDefault="002A539F" w:rsidP="000B2C89">
      <w:pPr>
        <w:tabs>
          <w:tab w:val="left" w:pos="142"/>
          <w:tab w:val="left" w:pos="426"/>
        </w:tabs>
        <w:spacing w:before="204" w:line="360" w:lineRule="auto"/>
        <w:jc w:val="both"/>
        <w:rPr>
          <w:rFonts w:asciiTheme="majorBidi" w:hAnsiTheme="majorBidi" w:cstheme="majorBidi"/>
          <w:b/>
          <w:lang w:val="fr-FR"/>
        </w:rPr>
      </w:pPr>
    </w:p>
    <w:p w:rsidR="002A539F" w:rsidRDefault="002A539F" w:rsidP="000B2C89">
      <w:pPr>
        <w:tabs>
          <w:tab w:val="left" w:pos="142"/>
          <w:tab w:val="left" w:pos="426"/>
        </w:tabs>
        <w:spacing w:before="204" w:line="360" w:lineRule="auto"/>
        <w:jc w:val="both"/>
        <w:rPr>
          <w:rFonts w:asciiTheme="majorBidi" w:hAnsiTheme="majorBidi" w:cstheme="majorBidi"/>
          <w:b/>
          <w:lang w:val="fr-FR"/>
        </w:rPr>
      </w:pPr>
    </w:p>
    <w:p w:rsidR="002A539F" w:rsidRDefault="002A539F" w:rsidP="000B2C89">
      <w:pPr>
        <w:tabs>
          <w:tab w:val="left" w:pos="142"/>
          <w:tab w:val="left" w:pos="426"/>
        </w:tabs>
        <w:spacing w:before="204" w:line="360" w:lineRule="auto"/>
        <w:jc w:val="both"/>
        <w:rPr>
          <w:rFonts w:asciiTheme="majorBidi" w:hAnsiTheme="majorBidi" w:cstheme="majorBidi"/>
          <w:b/>
          <w:lang w:val="fr-FR"/>
        </w:rPr>
      </w:pPr>
    </w:p>
    <w:p w:rsidR="002A539F" w:rsidRDefault="002A539F" w:rsidP="000B2C89">
      <w:pPr>
        <w:tabs>
          <w:tab w:val="left" w:pos="142"/>
          <w:tab w:val="left" w:pos="426"/>
        </w:tabs>
        <w:spacing w:before="204" w:line="360" w:lineRule="auto"/>
        <w:jc w:val="both"/>
        <w:rPr>
          <w:rFonts w:asciiTheme="majorBidi" w:hAnsiTheme="majorBidi" w:cstheme="majorBidi"/>
          <w:b/>
          <w:lang w:val="fr-FR"/>
        </w:rPr>
      </w:pPr>
    </w:p>
    <w:p w:rsidR="002A539F" w:rsidRDefault="002A539F" w:rsidP="000B2C89">
      <w:pPr>
        <w:tabs>
          <w:tab w:val="left" w:pos="142"/>
          <w:tab w:val="left" w:pos="426"/>
        </w:tabs>
        <w:spacing w:before="204" w:line="360" w:lineRule="auto"/>
        <w:jc w:val="both"/>
        <w:rPr>
          <w:rFonts w:asciiTheme="majorBidi" w:hAnsiTheme="majorBidi" w:cstheme="majorBidi"/>
          <w:b/>
          <w:lang w:val="fr-FR"/>
        </w:rPr>
      </w:pPr>
    </w:p>
    <w:p w:rsidR="002A539F" w:rsidRDefault="002A539F" w:rsidP="000B2C89">
      <w:pPr>
        <w:tabs>
          <w:tab w:val="left" w:pos="142"/>
          <w:tab w:val="left" w:pos="426"/>
        </w:tabs>
        <w:spacing w:before="204" w:line="360" w:lineRule="auto"/>
        <w:jc w:val="both"/>
        <w:rPr>
          <w:rFonts w:asciiTheme="majorBidi" w:hAnsiTheme="majorBidi" w:cstheme="majorBidi"/>
          <w:b/>
          <w:lang w:val="fr-FR"/>
        </w:rPr>
      </w:pPr>
    </w:p>
    <w:p w:rsidR="006D00F6" w:rsidRPr="002A539F" w:rsidRDefault="006D00F6" w:rsidP="002A539F">
      <w:pPr>
        <w:tabs>
          <w:tab w:val="left" w:pos="142"/>
          <w:tab w:val="left" w:pos="426"/>
        </w:tabs>
        <w:spacing w:before="204" w:line="360" w:lineRule="auto"/>
        <w:jc w:val="center"/>
        <w:rPr>
          <w:rFonts w:asciiTheme="majorBidi" w:hAnsiTheme="majorBidi" w:cstheme="majorBidi"/>
          <w:sz w:val="22"/>
          <w:szCs w:val="22"/>
          <w:lang w:val="fr-FR"/>
        </w:rPr>
      </w:pPr>
      <w:r w:rsidRPr="002A539F">
        <w:rPr>
          <w:rFonts w:asciiTheme="majorBidi" w:hAnsiTheme="majorBidi" w:cstheme="majorBidi"/>
          <w:b/>
          <w:sz w:val="22"/>
          <w:szCs w:val="22"/>
          <w:lang w:val="fr-FR"/>
        </w:rPr>
        <w:t>Figure.2.3</w:t>
      </w:r>
      <w:r w:rsidRPr="002A539F">
        <w:rPr>
          <w:rFonts w:asciiTheme="majorBidi" w:hAnsiTheme="majorBidi" w:cstheme="majorBidi"/>
          <w:b/>
          <w:bCs/>
          <w:sz w:val="22"/>
          <w:szCs w:val="22"/>
          <w:lang w:val="fr-FR"/>
        </w:rPr>
        <w:t xml:space="preserve">: </w:t>
      </w:r>
      <w:r w:rsidRPr="002A539F">
        <w:rPr>
          <w:rFonts w:asciiTheme="majorBidi" w:hAnsiTheme="majorBidi" w:cstheme="majorBidi"/>
          <w:bCs/>
          <w:spacing w:val="-4"/>
          <w:sz w:val="22"/>
          <w:szCs w:val="22"/>
          <w:lang w:val="fr-FR"/>
        </w:rPr>
        <w:t>D</w:t>
      </w:r>
      <w:r w:rsidRPr="002A539F">
        <w:rPr>
          <w:rFonts w:asciiTheme="majorBidi" w:hAnsiTheme="majorBidi" w:cstheme="majorBidi"/>
          <w:bCs/>
          <w:sz w:val="22"/>
          <w:szCs w:val="22"/>
          <w:lang w:val="fr-FR"/>
        </w:rPr>
        <w:t>iag</w:t>
      </w:r>
      <w:r w:rsidRPr="002A539F">
        <w:rPr>
          <w:rFonts w:asciiTheme="majorBidi" w:hAnsiTheme="majorBidi" w:cstheme="majorBidi"/>
          <w:bCs/>
          <w:spacing w:val="-2"/>
          <w:sz w:val="22"/>
          <w:szCs w:val="22"/>
          <w:lang w:val="fr-FR"/>
        </w:rPr>
        <w:t>r</w:t>
      </w:r>
      <w:r w:rsidRPr="002A539F">
        <w:rPr>
          <w:rFonts w:asciiTheme="majorBidi" w:hAnsiTheme="majorBidi" w:cstheme="majorBidi"/>
          <w:bCs/>
          <w:sz w:val="22"/>
          <w:szCs w:val="22"/>
          <w:lang w:val="fr-FR"/>
        </w:rPr>
        <w:t>a</w:t>
      </w:r>
      <w:r w:rsidRPr="002A539F">
        <w:rPr>
          <w:rFonts w:asciiTheme="majorBidi" w:hAnsiTheme="majorBidi" w:cstheme="majorBidi"/>
          <w:bCs/>
          <w:spacing w:val="-2"/>
          <w:sz w:val="22"/>
          <w:szCs w:val="22"/>
          <w:lang w:val="fr-FR"/>
        </w:rPr>
        <w:t>m</w:t>
      </w:r>
      <w:r w:rsidRPr="002A539F">
        <w:rPr>
          <w:rFonts w:asciiTheme="majorBidi" w:hAnsiTheme="majorBidi" w:cstheme="majorBidi"/>
          <w:bCs/>
          <w:sz w:val="22"/>
          <w:szCs w:val="22"/>
          <w:lang w:val="fr-FR"/>
        </w:rPr>
        <w:t>me</w:t>
      </w:r>
      <w:r w:rsidRPr="002A539F">
        <w:rPr>
          <w:rFonts w:asciiTheme="majorBidi" w:hAnsiTheme="majorBidi" w:cstheme="majorBidi"/>
          <w:bCs/>
          <w:spacing w:val="-3"/>
          <w:sz w:val="22"/>
          <w:szCs w:val="22"/>
          <w:lang w:val="fr-FR"/>
        </w:rPr>
        <w:t xml:space="preserve"> de</w:t>
      </w:r>
      <w:r w:rsidRPr="002A539F">
        <w:rPr>
          <w:rFonts w:asciiTheme="majorBidi" w:hAnsiTheme="majorBidi" w:cstheme="majorBidi"/>
          <w:bCs/>
          <w:sz w:val="22"/>
          <w:szCs w:val="22"/>
          <w:lang w:val="fr-FR"/>
        </w:rPr>
        <w:t xml:space="preserve"> sé</w:t>
      </w:r>
      <w:r w:rsidRPr="002A539F">
        <w:rPr>
          <w:rFonts w:asciiTheme="majorBidi" w:hAnsiTheme="majorBidi" w:cstheme="majorBidi"/>
          <w:bCs/>
          <w:spacing w:val="-1"/>
          <w:sz w:val="22"/>
          <w:szCs w:val="22"/>
          <w:lang w:val="fr-FR"/>
        </w:rPr>
        <w:t>qu</w:t>
      </w:r>
      <w:r w:rsidRPr="002A539F">
        <w:rPr>
          <w:rFonts w:asciiTheme="majorBidi" w:hAnsiTheme="majorBidi" w:cstheme="majorBidi"/>
          <w:bCs/>
          <w:sz w:val="22"/>
          <w:szCs w:val="22"/>
          <w:lang w:val="fr-FR"/>
        </w:rPr>
        <w:t>e</w:t>
      </w:r>
      <w:r w:rsidRPr="002A539F">
        <w:rPr>
          <w:rFonts w:asciiTheme="majorBidi" w:hAnsiTheme="majorBidi" w:cstheme="majorBidi"/>
          <w:bCs/>
          <w:spacing w:val="-1"/>
          <w:sz w:val="22"/>
          <w:szCs w:val="22"/>
          <w:lang w:val="fr-FR"/>
        </w:rPr>
        <w:t>n</w:t>
      </w:r>
      <w:r w:rsidRPr="002A539F">
        <w:rPr>
          <w:rFonts w:asciiTheme="majorBidi" w:hAnsiTheme="majorBidi" w:cstheme="majorBidi"/>
          <w:bCs/>
          <w:spacing w:val="-2"/>
          <w:sz w:val="22"/>
          <w:szCs w:val="22"/>
          <w:lang w:val="fr-FR"/>
        </w:rPr>
        <w:t>ce</w:t>
      </w:r>
      <w:r w:rsidRPr="002A539F">
        <w:rPr>
          <w:rFonts w:asciiTheme="majorBidi" w:hAnsiTheme="majorBidi" w:cstheme="majorBidi"/>
          <w:bCs/>
          <w:spacing w:val="2"/>
          <w:sz w:val="22"/>
          <w:szCs w:val="22"/>
          <w:lang w:val="fr-FR"/>
        </w:rPr>
        <w:t> </w:t>
      </w:r>
      <w:r w:rsidRPr="002A539F">
        <w:rPr>
          <w:rFonts w:asciiTheme="majorBidi" w:hAnsiTheme="majorBidi" w:cstheme="majorBidi"/>
          <w:sz w:val="22"/>
          <w:szCs w:val="22"/>
          <w:lang w:val="fr-FR"/>
        </w:rPr>
        <w:t>« </w:t>
      </w:r>
      <w:r w:rsidRPr="002A539F">
        <w:rPr>
          <w:rFonts w:asciiTheme="majorBidi" w:hAnsiTheme="majorBidi" w:cstheme="majorBidi"/>
          <w:bCs/>
          <w:sz w:val="22"/>
          <w:szCs w:val="22"/>
          <w:lang w:val="fr-FR"/>
        </w:rPr>
        <w:t>Choisir une BDD</w:t>
      </w:r>
      <w:r w:rsidRPr="002A539F">
        <w:rPr>
          <w:rFonts w:asciiTheme="majorBidi" w:hAnsiTheme="majorBidi" w:cstheme="majorBidi"/>
          <w:sz w:val="22"/>
          <w:szCs w:val="22"/>
          <w:lang w:val="fr-FR"/>
        </w:rPr>
        <w:t>».</w:t>
      </w:r>
    </w:p>
    <w:p w:rsidR="006D00F6" w:rsidRPr="00A013C5" w:rsidRDefault="006D00F6" w:rsidP="002A539F">
      <w:pPr>
        <w:pStyle w:val="Titre1"/>
        <w:spacing w:line="360" w:lineRule="auto"/>
        <w:jc w:val="right"/>
        <w:rPr>
          <w:rFonts w:asciiTheme="majorBidi" w:hAnsiTheme="majorBidi" w:hint="cs"/>
          <w:noProof/>
          <w:rtl/>
        </w:rPr>
      </w:pPr>
      <w:r w:rsidRPr="00501EF6">
        <w:rPr>
          <w:rFonts w:asciiTheme="majorBidi" w:hAnsiTheme="majorBidi"/>
          <w:spacing w:val="-4"/>
          <w:sz w:val="24"/>
          <w:szCs w:val="24"/>
        </w:rPr>
        <w:t>D</w:t>
      </w:r>
      <w:r w:rsidRPr="00501EF6">
        <w:rPr>
          <w:rFonts w:asciiTheme="majorBidi" w:hAnsiTheme="majorBidi"/>
          <w:sz w:val="24"/>
          <w:szCs w:val="24"/>
        </w:rPr>
        <w:t>iag</w:t>
      </w:r>
      <w:r w:rsidRPr="00501EF6">
        <w:rPr>
          <w:rFonts w:asciiTheme="majorBidi" w:hAnsiTheme="majorBidi"/>
          <w:spacing w:val="-2"/>
          <w:sz w:val="24"/>
          <w:szCs w:val="24"/>
        </w:rPr>
        <w:t>r</w:t>
      </w:r>
      <w:r w:rsidRPr="00501EF6">
        <w:rPr>
          <w:rFonts w:asciiTheme="majorBidi" w:hAnsiTheme="majorBidi"/>
          <w:sz w:val="24"/>
          <w:szCs w:val="24"/>
        </w:rPr>
        <w:t>a</w:t>
      </w:r>
      <w:r w:rsidRPr="00501EF6">
        <w:rPr>
          <w:rFonts w:asciiTheme="majorBidi" w:hAnsiTheme="majorBidi"/>
          <w:spacing w:val="-2"/>
          <w:sz w:val="24"/>
          <w:szCs w:val="24"/>
        </w:rPr>
        <w:t>m</w:t>
      </w:r>
      <w:r w:rsidRPr="00501EF6">
        <w:rPr>
          <w:rFonts w:asciiTheme="majorBidi" w:hAnsiTheme="majorBidi"/>
          <w:sz w:val="24"/>
          <w:szCs w:val="24"/>
        </w:rPr>
        <w:t xml:space="preserve">me </w:t>
      </w:r>
      <w:r w:rsidRPr="00501EF6">
        <w:rPr>
          <w:rFonts w:asciiTheme="majorBidi" w:hAnsiTheme="majorBidi"/>
          <w:spacing w:val="-3"/>
          <w:sz w:val="24"/>
          <w:szCs w:val="24"/>
        </w:rPr>
        <w:t>d'Etat/Transition</w:t>
      </w:r>
      <w:r w:rsidRPr="00501EF6">
        <w:rPr>
          <w:rFonts w:asciiTheme="majorBidi" w:hAnsiTheme="majorBidi"/>
          <w:spacing w:val="2"/>
          <w:sz w:val="24"/>
          <w:szCs w:val="24"/>
        </w:rPr>
        <w:t> </w:t>
      </w:r>
      <w:r w:rsidRPr="00501EF6">
        <w:rPr>
          <w:rFonts w:asciiTheme="majorBidi" w:hAnsiTheme="majorBidi"/>
          <w:sz w:val="24"/>
          <w:szCs w:val="24"/>
        </w:rPr>
        <w:t>« Choisir une BDD»:</w:t>
      </w:r>
    </w:p>
    <w:p w:rsidR="006D00F6" w:rsidRPr="002A539F" w:rsidRDefault="006D00F6" w:rsidP="002A539F">
      <w:pPr>
        <w:spacing w:line="360" w:lineRule="auto"/>
        <w:jc w:val="center"/>
        <w:rPr>
          <w:lang w:val="fr-FR"/>
        </w:rPr>
      </w:pPr>
      <w:r>
        <w:rPr>
          <w:noProof/>
        </w:rPr>
        <w:drawing>
          <wp:inline distT="0" distB="0" distL="0" distR="0">
            <wp:extent cx="5762625" cy="2085975"/>
            <wp:effectExtent l="19050" t="0" r="0" b="0"/>
            <wp:docPr id="10" name="Image 6" descr="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51" cstate="print"/>
                    <a:stretch>
                      <a:fillRect/>
                    </a:stretch>
                  </pic:blipFill>
                  <pic:spPr>
                    <a:xfrm>
                      <a:off x="0" y="0"/>
                      <a:ext cx="5760085" cy="2085056"/>
                    </a:xfrm>
                    <a:prstGeom prst="rect">
                      <a:avLst/>
                    </a:prstGeom>
                  </pic:spPr>
                </pic:pic>
              </a:graphicData>
            </a:graphic>
          </wp:inline>
        </w:drawing>
      </w:r>
      <w:r w:rsidRPr="002A539F">
        <w:rPr>
          <w:rFonts w:asciiTheme="majorBidi" w:hAnsiTheme="majorBidi" w:cstheme="majorBidi"/>
          <w:b/>
          <w:sz w:val="22"/>
          <w:szCs w:val="22"/>
          <w:lang w:val="fr-FR"/>
        </w:rPr>
        <w:t>Figure.2.4</w:t>
      </w:r>
      <w:r w:rsidRPr="002A539F">
        <w:rPr>
          <w:rFonts w:asciiTheme="majorBidi" w:hAnsiTheme="majorBidi" w:cstheme="majorBidi"/>
          <w:b/>
          <w:bCs/>
          <w:sz w:val="22"/>
          <w:szCs w:val="22"/>
          <w:lang w:val="fr-FR"/>
        </w:rPr>
        <w:t xml:space="preserve">: </w:t>
      </w:r>
      <w:r w:rsidRPr="002A539F">
        <w:rPr>
          <w:rFonts w:asciiTheme="majorBidi" w:hAnsiTheme="majorBidi" w:cstheme="majorBidi"/>
          <w:bCs/>
          <w:spacing w:val="-4"/>
          <w:sz w:val="22"/>
          <w:szCs w:val="22"/>
          <w:lang w:val="fr-FR"/>
        </w:rPr>
        <w:t>D</w:t>
      </w:r>
      <w:r w:rsidRPr="002A539F">
        <w:rPr>
          <w:rFonts w:asciiTheme="majorBidi" w:hAnsiTheme="majorBidi" w:cstheme="majorBidi"/>
          <w:bCs/>
          <w:sz w:val="22"/>
          <w:szCs w:val="22"/>
          <w:lang w:val="fr-FR"/>
        </w:rPr>
        <w:t>iag</w:t>
      </w:r>
      <w:r w:rsidRPr="002A539F">
        <w:rPr>
          <w:rFonts w:asciiTheme="majorBidi" w:hAnsiTheme="majorBidi" w:cstheme="majorBidi"/>
          <w:bCs/>
          <w:spacing w:val="-2"/>
          <w:sz w:val="22"/>
          <w:szCs w:val="22"/>
          <w:lang w:val="fr-FR"/>
        </w:rPr>
        <w:t>r</w:t>
      </w:r>
      <w:r w:rsidRPr="002A539F">
        <w:rPr>
          <w:rFonts w:asciiTheme="majorBidi" w:hAnsiTheme="majorBidi" w:cstheme="majorBidi"/>
          <w:bCs/>
          <w:sz w:val="22"/>
          <w:szCs w:val="22"/>
          <w:lang w:val="fr-FR"/>
        </w:rPr>
        <w:t>a</w:t>
      </w:r>
      <w:r w:rsidRPr="002A539F">
        <w:rPr>
          <w:rFonts w:asciiTheme="majorBidi" w:hAnsiTheme="majorBidi" w:cstheme="majorBidi"/>
          <w:bCs/>
          <w:spacing w:val="-2"/>
          <w:sz w:val="22"/>
          <w:szCs w:val="22"/>
          <w:lang w:val="fr-FR"/>
        </w:rPr>
        <w:t>m</w:t>
      </w:r>
      <w:r w:rsidRPr="002A539F">
        <w:rPr>
          <w:rFonts w:asciiTheme="majorBidi" w:hAnsiTheme="majorBidi" w:cstheme="majorBidi"/>
          <w:bCs/>
          <w:sz w:val="22"/>
          <w:szCs w:val="22"/>
          <w:lang w:val="fr-FR"/>
        </w:rPr>
        <w:t>me</w:t>
      </w:r>
      <w:r w:rsidRPr="002A539F">
        <w:rPr>
          <w:rFonts w:asciiTheme="majorBidi" w:hAnsiTheme="majorBidi" w:cstheme="majorBidi"/>
          <w:bCs/>
          <w:spacing w:val="-3"/>
          <w:sz w:val="22"/>
          <w:szCs w:val="22"/>
          <w:lang w:val="fr-FR"/>
        </w:rPr>
        <w:t xml:space="preserve"> d'état/transition</w:t>
      </w:r>
      <w:r w:rsidRPr="002A539F">
        <w:rPr>
          <w:rFonts w:asciiTheme="majorBidi" w:hAnsiTheme="majorBidi" w:cstheme="majorBidi"/>
          <w:bCs/>
          <w:spacing w:val="2"/>
          <w:sz w:val="22"/>
          <w:szCs w:val="22"/>
          <w:lang w:val="fr-FR"/>
        </w:rPr>
        <w:t> </w:t>
      </w:r>
      <w:r w:rsidRPr="002A539F">
        <w:rPr>
          <w:rFonts w:asciiTheme="majorBidi" w:hAnsiTheme="majorBidi" w:cstheme="majorBidi"/>
          <w:sz w:val="22"/>
          <w:szCs w:val="22"/>
          <w:lang w:val="fr-FR"/>
        </w:rPr>
        <w:t>« </w:t>
      </w:r>
      <w:r w:rsidRPr="002A539F">
        <w:rPr>
          <w:rFonts w:asciiTheme="majorBidi" w:hAnsiTheme="majorBidi" w:cstheme="majorBidi"/>
          <w:bCs/>
          <w:sz w:val="22"/>
          <w:szCs w:val="22"/>
          <w:lang w:val="fr-FR"/>
        </w:rPr>
        <w:t>Choisir une BDD</w:t>
      </w:r>
      <w:r w:rsidRPr="002A539F">
        <w:rPr>
          <w:rFonts w:asciiTheme="majorBidi" w:hAnsiTheme="majorBidi" w:cstheme="majorBidi"/>
          <w:sz w:val="22"/>
          <w:szCs w:val="22"/>
          <w:lang w:val="fr-FR"/>
        </w:rPr>
        <w:t>».</w:t>
      </w:r>
    </w:p>
    <w:p w:rsidR="006D00F6" w:rsidRPr="002A539F" w:rsidRDefault="006D00F6" w:rsidP="000B2C89">
      <w:pPr>
        <w:tabs>
          <w:tab w:val="left" w:pos="142"/>
          <w:tab w:val="left" w:pos="426"/>
        </w:tabs>
        <w:spacing w:before="204" w:line="360" w:lineRule="auto"/>
        <w:jc w:val="both"/>
        <w:rPr>
          <w:rFonts w:asciiTheme="majorBidi" w:hAnsiTheme="majorBidi" w:cstheme="majorBidi"/>
          <w:b/>
          <w:lang w:val="fr-FR"/>
        </w:rPr>
      </w:pPr>
      <w:r w:rsidRPr="002A539F">
        <w:rPr>
          <w:rStyle w:val="Titre4Car"/>
          <w:rFonts w:asciiTheme="majorBidi" w:eastAsiaTheme="minorEastAsia" w:hAnsiTheme="majorBidi" w:cstheme="majorBidi"/>
          <w:b/>
          <w:bCs/>
          <w:sz w:val="24"/>
          <w:szCs w:val="24"/>
        </w:rPr>
        <w:lastRenderedPageBreak/>
        <w:t>6.1.1.1</w:t>
      </w:r>
      <w:r w:rsidRPr="002A539F">
        <w:rPr>
          <w:rStyle w:val="Titre4Car"/>
          <w:rFonts w:asciiTheme="majorBidi" w:eastAsiaTheme="minorEastAsia" w:hAnsiTheme="majorBidi" w:cstheme="majorBidi"/>
          <w:sz w:val="24"/>
          <w:szCs w:val="24"/>
        </w:rPr>
        <w:t xml:space="preserve"> </w:t>
      </w:r>
      <w:r w:rsidRPr="002A539F">
        <w:rPr>
          <w:rStyle w:val="Titre4Car"/>
          <w:rFonts w:asciiTheme="majorBidi" w:eastAsiaTheme="minorEastAsia" w:hAnsiTheme="majorBidi" w:cstheme="majorBidi"/>
          <w:bCs/>
          <w:i/>
          <w:iCs/>
          <w:sz w:val="24"/>
          <w:szCs w:val="24"/>
        </w:rPr>
        <w:t>Explication diagramme de séquence et état/transition «Choisir une BDD»</w:t>
      </w:r>
      <w:r w:rsidRPr="002A539F">
        <w:rPr>
          <w:rFonts w:asciiTheme="majorBidi" w:hAnsiTheme="majorBidi" w:cstheme="majorBidi"/>
          <w:b/>
          <w:bCs/>
          <w:i/>
          <w:iCs/>
          <w:lang w:val="fr-FR"/>
        </w:rPr>
        <w:t>:</w:t>
      </w:r>
    </w:p>
    <w:p w:rsidR="006D00F6" w:rsidRPr="00871C35" w:rsidRDefault="006D00F6" w:rsidP="000B2C89">
      <w:pPr>
        <w:pStyle w:val="Paragraphedeliste"/>
        <w:numPr>
          <w:ilvl w:val="0"/>
          <w:numId w:val="19"/>
        </w:numPr>
        <w:tabs>
          <w:tab w:val="left" w:pos="142"/>
          <w:tab w:val="left" w:pos="426"/>
        </w:tabs>
        <w:spacing w:before="204" w:after="0" w:line="360" w:lineRule="auto"/>
        <w:jc w:val="both"/>
        <w:rPr>
          <w:rFonts w:asciiTheme="majorBidi" w:hAnsiTheme="majorBidi" w:cstheme="majorBidi"/>
          <w:lang w:bidi="ar-DZ"/>
        </w:rPr>
      </w:pPr>
      <w:r w:rsidRPr="00871C35">
        <w:rPr>
          <w:rFonts w:asciiTheme="majorBidi" w:hAnsiTheme="majorBidi" w:cstheme="majorBidi"/>
          <w:lang w:bidi="ar-DZ"/>
        </w:rPr>
        <w:t>L'utilisateur choisi</w:t>
      </w:r>
      <w:r>
        <w:rPr>
          <w:rFonts w:asciiTheme="majorBidi" w:hAnsiTheme="majorBidi" w:cstheme="majorBidi"/>
          <w:lang w:bidi="ar-DZ"/>
        </w:rPr>
        <w:t xml:space="preserve"> lien de </w:t>
      </w:r>
      <w:r w:rsidRPr="00871C35">
        <w:rPr>
          <w:rFonts w:asciiTheme="majorBidi" w:hAnsiTheme="majorBidi" w:cstheme="majorBidi"/>
          <w:lang w:bidi="ar-DZ"/>
        </w:rPr>
        <w:t xml:space="preserve"> Base de donnée.</w:t>
      </w:r>
    </w:p>
    <w:p w:rsidR="006D00F6" w:rsidRPr="00871C35" w:rsidRDefault="006D00F6" w:rsidP="000B2C89">
      <w:pPr>
        <w:pStyle w:val="Paragraphedeliste"/>
        <w:numPr>
          <w:ilvl w:val="0"/>
          <w:numId w:val="19"/>
        </w:numPr>
        <w:tabs>
          <w:tab w:val="left" w:pos="142"/>
          <w:tab w:val="left" w:pos="426"/>
        </w:tabs>
        <w:spacing w:before="204" w:after="0" w:line="360" w:lineRule="auto"/>
        <w:jc w:val="both"/>
        <w:rPr>
          <w:rFonts w:asciiTheme="majorBidi" w:hAnsiTheme="majorBidi" w:cstheme="majorBidi"/>
          <w:lang w:bidi="ar-DZ"/>
        </w:rPr>
      </w:pPr>
      <w:r w:rsidRPr="00871C35">
        <w:rPr>
          <w:rFonts w:asciiTheme="majorBidi" w:hAnsiTheme="majorBidi" w:cstheme="majorBidi"/>
          <w:lang w:bidi="ar-DZ"/>
        </w:rPr>
        <w:t>Le system affiche les pilotes SGBD.</w:t>
      </w:r>
    </w:p>
    <w:p w:rsidR="006D00F6" w:rsidRDefault="006D00F6" w:rsidP="000B2C89">
      <w:pPr>
        <w:pStyle w:val="Paragraphedeliste"/>
        <w:numPr>
          <w:ilvl w:val="0"/>
          <w:numId w:val="19"/>
        </w:numPr>
        <w:tabs>
          <w:tab w:val="left" w:pos="142"/>
          <w:tab w:val="left" w:pos="426"/>
        </w:tabs>
        <w:spacing w:before="204" w:after="0" w:line="360" w:lineRule="auto"/>
        <w:jc w:val="both"/>
        <w:rPr>
          <w:rFonts w:asciiTheme="majorBidi" w:hAnsiTheme="majorBidi" w:cstheme="majorBidi"/>
          <w:lang w:bidi="ar-DZ"/>
        </w:rPr>
      </w:pPr>
      <w:r w:rsidRPr="00871C35">
        <w:rPr>
          <w:rFonts w:asciiTheme="majorBidi" w:hAnsiTheme="majorBidi" w:cstheme="majorBidi"/>
          <w:lang w:bidi="ar-DZ"/>
        </w:rPr>
        <w:t>L'utilisateur identifier les pilote SGBD.</w:t>
      </w:r>
    </w:p>
    <w:p w:rsidR="006D00F6" w:rsidRPr="00871C35" w:rsidRDefault="006D00F6" w:rsidP="000B2C89">
      <w:pPr>
        <w:pStyle w:val="Paragraphedeliste"/>
        <w:numPr>
          <w:ilvl w:val="0"/>
          <w:numId w:val="19"/>
        </w:numPr>
        <w:tabs>
          <w:tab w:val="left" w:pos="142"/>
          <w:tab w:val="left" w:pos="426"/>
        </w:tabs>
        <w:spacing w:before="204" w:after="0" w:line="360" w:lineRule="auto"/>
        <w:jc w:val="both"/>
        <w:rPr>
          <w:rFonts w:asciiTheme="majorBidi" w:hAnsiTheme="majorBidi" w:cstheme="majorBidi"/>
          <w:lang w:bidi="ar-DZ"/>
        </w:rPr>
      </w:pPr>
      <w:r>
        <w:rPr>
          <w:rFonts w:asciiTheme="majorBidi" w:hAnsiTheme="majorBidi" w:cstheme="majorBidi"/>
          <w:lang w:bidi="ar-DZ"/>
        </w:rPr>
        <w:t>Le system vérifie les données.</w:t>
      </w:r>
    </w:p>
    <w:p w:rsidR="006D00F6" w:rsidRPr="00893A3E" w:rsidRDefault="006D00F6" w:rsidP="000B2C89">
      <w:pPr>
        <w:tabs>
          <w:tab w:val="left" w:pos="142"/>
          <w:tab w:val="left" w:pos="426"/>
        </w:tabs>
        <w:spacing w:before="204" w:line="360" w:lineRule="auto"/>
        <w:jc w:val="both"/>
        <w:rPr>
          <w:rFonts w:asciiTheme="majorBidi" w:hAnsiTheme="majorBidi" w:cstheme="majorBidi"/>
          <w:b/>
          <w:lang w:val="fr-FR"/>
        </w:rPr>
      </w:pPr>
      <w:bookmarkStart w:id="126" w:name="_Toc515861446"/>
      <w:r w:rsidRPr="00893A3E">
        <w:rPr>
          <w:rFonts w:asciiTheme="majorBidi" w:eastAsiaTheme="majorEastAsia" w:hAnsiTheme="majorBidi" w:cstheme="majorBidi"/>
          <w:b/>
          <w:bCs/>
          <w:noProof/>
        </w:rPr>
        <w:drawing>
          <wp:anchor distT="0" distB="0" distL="114300" distR="114300" simplePos="0" relativeHeight="251670528" behindDoc="0" locked="0" layoutInCell="1" allowOverlap="1">
            <wp:simplePos x="0" y="0"/>
            <wp:positionH relativeFrom="column">
              <wp:posOffset>-120650</wp:posOffset>
            </wp:positionH>
            <wp:positionV relativeFrom="paragraph">
              <wp:posOffset>393700</wp:posOffset>
            </wp:positionV>
            <wp:extent cx="5756910" cy="2936240"/>
            <wp:effectExtent l="19050" t="0" r="0" b="0"/>
            <wp:wrapSquare wrapText="bothSides"/>
            <wp:docPr id="11" name="Image 9" desc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52" cstate="print"/>
                    <a:stretch>
                      <a:fillRect/>
                    </a:stretch>
                  </pic:blipFill>
                  <pic:spPr>
                    <a:xfrm>
                      <a:off x="0" y="0"/>
                      <a:ext cx="5756910" cy="2936240"/>
                    </a:xfrm>
                    <a:prstGeom prst="rect">
                      <a:avLst/>
                    </a:prstGeom>
                  </pic:spPr>
                </pic:pic>
              </a:graphicData>
            </a:graphic>
          </wp:anchor>
        </w:drawing>
      </w:r>
      <w:r w:rsidRPr="00893A3E">
        <w:rPr>
          <w:rStyle w:val="Titre3Car"/>
          <w:rFonts w:asciiTheme="majorBidi" w:hAnsiTheme="majorBidi"/>
          <w:sz w:val="24"/>
          <w:szCs w:val="24"/>
        </w:rPr>
        <w:t xml:space="preserve">6.1.2 </w:t>
      </w:r>
      <w:r w:rsidRPr="00893A3E">
        <w:rPr>
          <w:rStyle w:val="Titre3Car"/>
          <w:rFonts w:asciiTheme="majorBidi" w:hAnsiTheme="majorBidi"/>
          <w:b w:val="0"/>
          <w:bCs w:val="0"/>
          <w:sz w:val="24"/>
          <w:szCs w:val="24"/>
        </w:rPr>
        <w:t>Diagramme de séquence de «Sélectionné les tables»</w:t>
      </w:r>
      <w:bookmarkEnd w:id="126"/>
      <w:r w:rsidRPr="00893A3E">
        <w:rPr>
          <w:rFonts w:asciiTheme="majorBidi" w:hAnsiTheme="majorBidi" w:cstheme="majorBidi"/>
          <w:b/>
          <w:bCs/>
          <w:lang w:val="fr-FR"/>
        </w:rPr>
        <w:t> :</w:t>
      </w:r>
    </w:p>
    <w:p w:rsidR="006D00F6" w:rsidRPr="006D00F6" w:rsidRDefault="006D00F6" w:rsidP="000B2C89">
      <w:pPr>
        <w:tabs>
          <w:tab w:val="left" w:pos="284"/>
        </w:tabs>
        <w:spacing w:line="360" w:lineRule="auto"/>
        <w:jc w:val="both"/>
        <w:rPr>
          <w:rFonts w:asciiTheme="majorBidi" w:hAnsiTheme="majorBidi" w:cstheme="majorBidi"/>
          <w:noProof/>
          <w:lang w:val="fr-FR"/>
        </w:rPr>
      </w:pPr>
    </w:p>
    <w:p w:rsidR="006D00F6" w:rsidRPr="00893A3E" w:rsidRDefault="006D00F6" w:rsidP="00893A3E">
      <w:pPr>
        <w:tabs>
          <w:tab w:val="left" w:pos="284"/>
        </w:tabs>
        <w:spacing w:line="360" w:lineRule="auto"/>
        <w:jc w:val="center"/>
        <w:rPr>
          <w:rFonts w:asciiTheme="majorBidi" w:hAnsiTheme="majorBidi" w:cstheme="majorBidi"/>
          <w:bCs/>
          <w:sz w:val="22"/>
          <w:szCs w:val="22"/>
          <w:rtl/>
        </w:rPr>
      </w:pPr>
      <w:r w:rsidRPr="00893A3E">
        <w:rPr>
          <w:rFonts w:asciiTheme="majorBidi" w:hAnsiTheme="majorBidi" w:cstheme="majorBidi"/>
          <w:b/>
          <w:sz w:val="22"/>
          <w:szCs w:val="22"/>
          <w:lang w:val="fr-FR"/>
        </w:rPr>
        <w:t>Figure.2.5</w:t>
      </w:r>
      <w:r w:rsidRPr="00893A3E">
        <w:rPr>
          <w:rFonts w:asciiTheme="majorBidi" w:hAnsiTheme="majorBidi" w:cstheme="majorBidi"/>
          <w:b/>
          <w:bCs/>
          <w:sz w:val="22"/>
          <w:szCs w:val="22"/>
          <w:lang w:val="fr-FR"/>
        </w:rPr>
        <w:t xml:space="preserve">: </w:t>
      </w:r>
      <w:r w:rsidRPr="00893A3E">
        <w:rPr>
          <w:rFonts w:asciiTheme="majorBidi" w:hAnsiTheme="majorBidi" w:cstheme="majorBidi"/>
          <w:bCs/>
          <w:spacing w:val="-4"/>
          <w:sz w:val="22"/>
          <w:szCs w:val="22"/>
          <w:lang w:val="fr-FR"/>
        </w:rPr>
        <w:t>D</w:t>
      </w:r>
      <w:r w:rsidRPr="00893A3E">
        <w:rPr>
          <w:rFonts w:asciiTheme="majorBidi" w:hAnsiTheme="majorBidi" w:cstheme="majorBidi"/>
          <w:bCs/>
          <w:sz w:val="22"/>
          <w:szCs w:val="22"/>
          <w:lang w:val="fr-FR"/>
        </w:rPr>
        <w:t>iag</w:t>
      </w:r>
      <w:r w:rsidRPr="00893A3E">
        <w:rPr>
          <w:rFonts w:asciiTheme="majorBidi" w:hAnsiTheme="majorBidi" w:cstheme="majorBidi"/>
          <w:bCs/>
          <w:spacing w:val="-2"/>
          <w:sz w:val="22"/>
          <w:szCs w:val="22"/>
          <w:lang w:val="fr-FR"/>
        </w:rPr>
        <w:t>r</w:t>
      </w:r>
      <w:r w:rsidRPr="00893A3E">
        <w:rPr>
          <w:rFonts w:asciiTheme="majorBidi" w:hAnsiTheme="majorBidi" w:cstheme="majorBidi"/>
          <w:bCs/>
          <w:sz w:val="22"/>
          <w:szCs w:val="22"/>
          <w:lang w:val="fr-FR"/>
        </w:rPr>
        <w:t>a</w:t>
      </w:r>
      <w:r w:rsidRPr="00893A3E">
        <w:rPr>
          <w:rFonts w:asciiTheme="majorBidi" w:hAnsiTheme="majorBidi" w:cstheme="majorBidi"/>
          <w:bCs/>
          <w:spacing w:val="-2"/>
          <w:sz w:val="22"/>
          <w:szCs w:val="22"/>
          <w:lang w:val="fr-FR"/>
        </w:rPr>
        <w:t>m</w:t>
      </w:r>
      <w:r w:rsidRPr="00893A3E">
        <w:rPr>
          <w:rFonts w:asciiTheme="majorBidi" w:hAnsiTheme="majorBidi" w:cstheme="majorBidi"/>
          <w:bCs/>
          <w:sz w:val="22"/>
          <w:szCs w:val="22"/>
          <w:lang w:val="fr-FR"/>
        </w:rPr>
        <w:t>me</w:t>
      </w:r>
      <w:r w:rsidRPr="00893A3E">
        <w:rPr>
          <w:rFonts w:asciiTheme="majorBidi" w:hAnsiTheme="majorBidi" w:cstheme="majorBidi"/>
          <w:bCs/>
          <w:spacing w:val="-3"/>
          <w:sz w:val="22"/>
          <w:szCs w:val="22"/>
          <w:lang w:val="fr-FR"/>
        </w:rPr>
        <w:t xml:space="preserve"> de</w:t>
      </w:r>
      <w:r w:rsidRPr="00893A3E">
        <w:rPr>
          <w:rFonts w:asciiTheme="majorBidi" w:hAnsiTheme="majorBidi" w:cstheme="majorBidi"/>
          <w:bCs/>
          <w:sz w:val="22"/>
          <w:szCs w:val="22"/>
          <w:lang w:val="fr-FR"/>
        </w:rPr>
        <w:t xml:space="preserve"> sé</w:t>
      </w:r>
      <w:r w:rsidRPr="00893A3E">
        <w:rPr>
          <w:rFonts w:asciiTheme="majorBidi" w:hAnsiTheme="majorBidi" w:cstheme="majorBidi"/>
          <w:bCs/>
          <w:spacing w:val="-1"/>
          <w:sz w:val="22"/>
          <w:szCs w:val="22"/>
          <w:lang w:val="fr-FR"/>
        </w:rPr>
        <w:t>qu</w:t>
      </w:r>
      <w:r w:rsidRPr="00893A3E">
        <w:rPr>
          <w:rFonts w:asciiTheme="majorBidi" w:hAnsiTheme="majorBidi" w:cstheme="majorBidi"/>
          <w:bCs/>
          <w:sz w:val="22"/>
          <w:szCs w:val="22"/>
          <w:lang w:val="fr-FR"/>
        </w:rPr>
        <w:t>e</w:t>
      </w:r>
      <w:r w:rsidRPr="00893A3E">
        <w:rPr>
          <w:rFonts w:asciiTheme="majorBidi" w:hAnsiTheme="majorBidi" w:cstheme="majorBidi"/>
          <w:bCs/>
          <w:spacing w:val="-1"/>
          <w:sz w:val="22"/>
          <w:szCs w:val="22"/>
          <w:lang w:val="fr-FR"/>
        </w:rPr>
        <w:t>n</w:t>
      </w:r>
      <w:r w:rsidRPr="00893A3E">
        <w:rPr>
          <w:rFonts w:asciiTheme="majorBidi" w:hAnsiTheme="majorBidi" w:cstheme="majorBidi"/>
          <w:bCs/>
          <w:spacing w:val="-2"/>
          <w:sz w:val="22"/>
          <w:szCs w:val="22"/>
          <w:lang w:val="fr-FR"/>
        </w:rPr>
        <w:t>ce</w:t>
      </w:r>
      <w:r w:rsidRPr="00893A3E">
        <w:rPr>
          <w:rFonts w:asciiTheme="majorBidi" w:hAnsiTheme="majorBidi" w:cstheme="majorBidi"/>
          <w:bCs/>
          <w:sz w:val="22"/>
          <w:szCs w:val="22"/>
          <w:lang w:val="fr-FR"/>
        </w:rPr>
        <w:t xml:space="preserve"> de « </w:t>
      </w:r>
      <w:r w:rsidRPr="00893A3E">
        <w:rPr>
          <w:rFonts w:asciiTheme="majorBidi" w:hAnsiTheme="majorBidi" w:cstheme="majorBidi"/>
          <w:sz w:val="22"/>
          <w:szCs w:val="22"/>
          <w:lang w:val="fr-FR"/>
        </w:rPr>
        <w:t>Sélectionné les tables</w:t>
      </w:r>
      <w:r w:rsidRPr="00893A3E">
        <w:rPr>
          <w:rFonts w:asciiTheme="majorBidi" w:hAnsiTheme="majorBidi" w:cstheme="majorBidi"/>
          <w:bCs/>
          <w:sz w:val="22"/>
          <w:szCs w:val="22"/>
          <w:lang w:val="fr-FR"/>
        </w:rPr>
        <w:t>».</w:t>
      </w:r>
    </w:p>
    <w:p w:rsidR="006D00F6" w:rsidRPr="00893A3E" w:rsidRDefault="006D00F6" w:rsidP="000B2C89">
      <w:pPr>
        <w:tabs>
          <w:tab w:val="left" w:pos="142"/>
          <w:tab w:val="left" w:pos="426"/>
        </w:tabs>
        <w:spacing w:before="204" w:line="360" w:lineRule="auto"/>
        <w:jc w:val="both"/>
        <w:rPr>
          <w:rFonts w:asciiTheme="majorBidi" w:hAnsiTheme="majorBidi" w:cstheme="majorBidi"/>
          <w:b/>
          <w:lang w:val="fr-FR"/>
        </w:rPr>
      </w:pPr>
      <w:r w:rsidRPr="00893A3E">
        <w:rPr>
          <w:rStyle w:val="Titre3Car"/>
          <w:rFonts w:asciiTheme="majorBidi" w:hAnsiTheme="majorBidi"/>
          <w:sz w:val="24"/>
          <w:szCs w:val="24"/>
        </w:rPr>
        <w:t>Diagramme de état/transition «Sélectionné les tables»</w:t>
      </w:r>
      <w:r w:rsidRPr="00893A3E">
        <w:rPr>
          <w:rFonts w:asciiTheme="majorBidi" w:hAnsiTheme="majorBidi" w:cstheme="majorBidi"/>
          <w:bCs/>
          <w:lang w:val="fr-FR"/>
        </w:rPr>
        <w:t> :</w:t>
      </w:r>
    </w:p>
    <w:p w:rsidR="006D00F6" w:rsidRPr="00871C35" w:rsidRDefault="00893A3E" w:rsidP="000B2C89">
      <w:pPr>
        <w:tabs>
          <w:tab w:val="left" w:pos="142"/>
          <w:tab w:val="left" w:pos="426"/>
        </w:tabs>
        <w:spacing w:before="204" w:line="360" w:lineRule="auto"/>
        <w:jc w:val="both"/>
        <w:rPr>
          <w:rStyle w:val="Titre4Car"/>
          <w:rFonts w:asciiTheme="majorBidi" w:eastAsiaTheme="minorEastAsia" w:hAnsiTheme="majorBidi" w:cstheme="majorBidi" w:hint="cs"/>
          <w:rtl/>
        </w:rPr>
      </w:pPr>
      <w:r>
        <w:rPr>
          <w:rFonts w:asciiTheme="majorBidi" w:eastAsiaTheme="minorEastAsia" w:hAnsiTheme="majorBidi" w:cstheme="majorBidi" w:hint="cs"/>
          <w:noProof/>
          <w:sz w:val="32"/>
          <w:szCs w:val="32"/>
          <w:rtl/>
        </w:rPr>
        <w:drawing>
          <wp:anchor distT="0" distB="0" distL="114300" distR="114300" simplePos="0" relativeHeight="251671552" behindDoc="0" locked="0" layoutInCell="1" allowOverlap="1">
            <wp:simplePos x="0" y="0"/>
            <wp:positionH relativeFrom="column">
              <wp:posOffset>-146685</wp:posOffset>
            </wp:positionH>
            <wp:positionV relativeFrom="paragraph">
              <wp:posOffset>108585</wp:posOffset>
            </wp:positionV>
            <wp:extent cx="5775325" cy="2179320"/>
            <wp:effectExtent l="19050" t="0" r="0" b="0"/>
            <wp:wrapSquare wrapText="bothSides"/>
            <wp:docPr id="12" name="Image 10" descr="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PNG"/>
                    <pic:cNvPicPr/>
                  </pic:nvPicPr>
                  <pic:blipFill>
                    <a:blip r:embed="rId53" cstate="print"/>
                    <a:stretch>
                      <a:fillRect/>
                    </a:stretch>
                  </pic:blipFill>
                  <pic:spPr>
                    <a:xfrm>
                      <a:off x="0" y="0"/>
                      <a:ext cx="5775325" cy="2179320"/>
                    </a:xfrm>
                    <a:prstGeom prst="rect">
                      <a:avLst/>
                    </a:prstGeom>
                  </pic:spPr>
                </pic:pic>
              </a:graphicData>
            </a:graphic>
          </wp:anchor>
        </w:drawing>
      </w:r>
    </w:p>
    <w:p w:rsidR="00893A3E" w:rsidRDefault="00893A3E" w:rsidP="000B2C89">
      <w:pPr>
        <w:tabs>
          <w:tab w:val="left" w:pos="284"/>
        </w:tabs>
        <w:spacing w:line="360" w:lineRule="auto"/>
        <w:jc w:val="both"/>
        <w:rPr>
          <w:rFonts w:asciiTheme="majorBidi" w:hAnsiTheme="majorBidi" w:cstheme="majorBidi"/>
          <w:b/>
          <w:lang w:val="fr-FR"/>
        </w:rPr>
      </w:pPr>
    </w:p>
    <w:p w:rsidR="00893A3E" w:rsidRDefault="00893A3E" w:rsidP="000B2C89">
      <w:pPr>
        <w:tabs>
          <w:tab w:val="left" w:pos="284"/>
        </w:tabs>
        <w:spacing w:line="360" w:lineRule="auto"/>
        <w:jc w:val="both"/>
        <w:rPr>
          <w:rFonts w:asciiTheme="majorBidi" w:hAnsiTheme="majorBidi" w:cstheme="majorBidi"/>
          <w:b/>
          <w:lang w:val="fr-FR"/>
        </w:rPr>
      </w:pPr>
    </w:p>
    <w:p w:rsidR="00893A3E" w:rsidRDefault="00893A3E" w:rsidP="000B2C89">
      <w:pPr>
        <w:tabs>
          <w:tab w:val="left" w:pos="284"/>
        </w:tabs>
        <w:spacing w:line="360" w:lineRule="auto"/>
        <w:jc w:val="both"/>
        <w:rPr>
          <w:rFonts w:asciiTheme="majorBidi" w:hAnsiTheme="majorBidi" w:cstheme="majorBidi"/>
          <w:b/>
          <w:lang w:val="fr-FR"/>
        </w:rPr>
      </w:pPr>
    </w:p>
    <w:p w:rsidR="00893A3E" w:rsidRDefault="00893A3E" w:rsidP="000B2C89">
      <w:pPr>
        <w:tabs>
          <w:tab w:val="left" w:pos="284"/>
        </w:tabs>
        <w:spacing w:line="360" w:lineRule="auto"/>
        <w:jc w:val="both"/>
        <w:rPr>
          <w:rFonts w:asciiTheme="majorBidi" w:hAnsiTheme="majorBidi" w:cstheme="majorBidi"/>
          <w:b/>
          <w:lang w:val="fr-FR"/>
        </w:rPr>
      </w:pPr>
    </w:p>
    <w:p w:rsidR="00893A3E" w:rsidRDefault="00893A3E" w:rsidP="000B2C89">
      <w:pPr>
        <w:tabs>
          <w:tab w:val="left" w:pos="284"/>
        </w:tabs>
        <w:spacing w:line="360" w:lineRule="auto"/>
        <w:jc w:val="both"/>
        <w:rPr>
          <w:rFonts w:asciiTheme="majorBidi" w:hAnsiTheme="majorBidi" w:cstheme="majorBidi"/>
          <w:b/>
          <w:lang w:val="fr-FR"/>
        </w:rPr>
      </w:pPr>
    </w:p>
    <w:p w:rsidR="00893A3E" w:rsidRDefault="00893A3E" w:rsidP="000B2C89">
      <w:pPr>
        <w:tabs>
          <w:tab w:val="left" w:pos="284"/>
        </w:tabs>
        <w:spacing w:line="360" w:lineRule="auto"/>
        <w:jc w:val="both"/>
        <w:rPr>
          <w:rFonts w:asciiTheme="majorBidi" w:hAnsiTheme="majorBidi" w:cstheme="majorBidi"/>
          <w:b/>
          <w:lang w:val="fr-FR"/>
        </w:rPr>
      </w:pPr>
    </w:p>
    <w:p w:rsidR="00893A3E" w:rsidRDefault="00893A3E" w:rsidP="000B2C89">
      <w:pPr>
        <w:tabs>
          <w:tab w:val="left" w:pos="284"/>
        </w:tabs>
        <w:spacing w:line="360" w:lineRule="auto"/>
        <w:jc w:val="both"/>
        <w:rPr>
          <w:rFonts w:asciiTheme="majorBidi" w:hAnsiTheme="majorBidi" w:cstheme="majorBidi"/>
          <w:b/>
          <w:lang w:val="fr-FR"/>
        </w:rPr>
      </w:pPr>
    </w:p>
    <w:p w:rsidR="006D00F6" w:rsidRPr="00E43C22" w:rsidRDefault="006D00F6" w:rsidP="00893A3E">
      <w:pPr>
        <w:tabs>
          <w:tab w:val="left" w:pos="284"/>
        </w:tabs>
        <w:spacing w:line="360" w:lineRule="auto"/>
        <w:jc w:val="center"/>
        <w:rPr>
          <w:rStyle w:val="Titre4Car"/>
          <w:rFonts w:asciiTheme="majorBidi" w:eastAsiaTheme="minorEastAsia" w:hAnsiTheme="majorBidi" w:cstheme="majorBidi"/>
          <w:b/>
          <w:bCs/>
          <w:sz w:val="22"/>
          <w:szCs w:val="22"/>
        </w:rPr>
      </w:pPr>
      <w:r w:rsidRPr="006D00F6">
        <w:rPr>
          <w:rFonts w:asciiTheme="majorBidi" w:hAnsiTheme="majorBidi" w:cstheme="majorBidi"/>
          <w:b/>
          <w:lang w:val="fr-FR"/>
        </w:rPr>
        <w:t>Figure.2.6</w:t>
      </w:r>
      <w:r w:rsidRPr="006D00F6">
        <w:rPr>
          <w:rFonts w:asciiTheme="majorBidi" w:hAnsiTheme="majorBidi" w:cstheme="majorBidi"/>
          <w:b/>
          <w:bCs/>
          <w:lang w:val="fr-FR"/>
        </w:rPr>
        <w:t xml:space="preserve">: </w:t>
      </w:r>
      <w:r w:rsidRPr="006D00F6">
        <w:rPr>
          <w:rFonts w:asciiTheme="majorBidi" w:hAnsiTheme="majorBidi" w:cstheme="majorBidi"/>
          <w:bCs/>
          <w:spacing w:val="-4"/>
          <w:lang w:val="fr-FR"/>
        </w:rPr>
        <w:t>D</w:t>
      </w:r>
      <w:r w:rsidRPr="006D00F6">
        <w:rPr>
          <w:rFonts w:asciiTheme="majorBidi" w:hAnsiTheme="majorBidi" w:cstheme="majorBidi"/>
          <w:bCs/>
          <w:lang w:val="fr-FR"/>
        </w:rPr>
        <w:t>iag</w:t>
      </w:r>
      <w:r w:rsidRPr="006D00F6">
        <w:rPr>
          <w:rFonts w:asciiTheme="majorBidi" w:hAnsiTheme="majorBidi" w:cstheme="majorBidi"/>
          <w:bCs/>
          <w:spacing w:val="-2"/>
          <w:lang w:val="fr-FR"/>
        </w:rPr>
        <w:t>r</w:t>
      </w:r>
      <w:r w:rsidRPr="006D00F6">
        <w:rPr>
          <w:rFonts w:asciiTheme="majorBidi" w:hAnsiTheme="majorBidi" w:cstheme="majorBidi"/>
          <w:bCs/>
          <w:lang w:val="fr-FR"/>
        </w:rPr>
        <w:t>a</w:t>
      </w:r>
      <w:r w:rsidRPr="006D00F6">
        <w:rPr>
          <w:rFonts w:asciiTheme="majorBidi" w:hAnsiTheme="majorBidi" w:cstheme="majorBidi"/>
          <w:bCs/>
          <w:spacing w:val="-2"/>
          <w:lang w:val="fr-FR"/>
        </w:rPr>
        <w:t>m</w:t>
      </w:r>
      <w:r w:rsidRPr="006D00F6">
        <w:rPr>
          <w:rFonts w:asciiTheme="majorBidi" w:hAnsiTheme="majorBidi" w:cstheme="majorBidi"/>
          <w:bCs/>
          <w:lang w:val="fr-FR"/>
        </w:rPr>
        <w:t>me</w:t>
      </w:r>
      <w:r w:rsidRPr="006D00F6">
        <w:rPr>
          <w:rFonts w:asciiTheme="majorBidi" w:hAnsiTheme="majorBidi" w:cstheme="majorBidi"/>
          <w:bCs/>
          <w:spacing w:val="-3"/>
          <w:lang w:val="fr-FR"/>
        </w:rPr>
        <w:t xml:space="preserve"> de </w:t>
      </w:r>
      <w:r w:rsidRPr="006D00F6">
        <w:rPr>
          <w:rFonts w:asciiTheme="majorBidi" w:hAnsiTheme="majorBidi" w:cstheme="majorBidi"/>
          <w:bCs/>
          <w:lang w:val="fr-FR"/>
        </w:rPr>
        <w:t>état/transition de « </w:t>
      </w:r>
      <w:r w:rsidRPr="006D00F6">
        <w:rPr>
          <w:rFonts w:asciiTheme="majorBidi" w:hAnsiTheme="majorBidi" w:cstheme="majorBidi"/>
          <w:lang w:val="fr-FR"/>
        </w:rPr>
        <w:t>Sélectionné les tables</w:t>
      </w:r>
      <w:r w:rsidRPr="006D00F6">
        <w:rPr>
          <w:rFonts w:asciiTheme="majorBidi" w:hAnsiTheme="majorBidi" w:cstheme="majorBidi"/>
          <w:bCs/>
          <w:lang w:val="fr-FR"/>
        </w:rPr>
        <w:t>».</w:t>
      </w:r>
    </w:p>
    <w:p w:rsidR="006D00F6" w:rsidRPr="00893A3E" w:rsidRDefault="006D00F6" w:rsidP="000B2C89">
      <w:pPr>
        <w:tabs>
          <w:tab w:val="left" w:pos="142"/>
          <w:tab w:val="left" w:pos="426"/>
        </w:tabs>
        <w:spacing w:before="204" w:line="360" w:lineRule="auto"/>
        <w:jc w:val="both"/>
        <w:rPr>
          <w:rFonts w:asciiTheme="majorBidi" w:hAnsiTheme="majorBidi" w:cstheme="majorBidi"/>
          <w:b/>
          <w:lang w:val="fr-FR"/>
        </w:rPr>
      </w:pPr>
      <w:r w:rsidRPr="00893A3E">
        <w:rPr>
          <w:rStyle w:val="Titre4Car"/>
          <w:rFonts w:asciiTheme="majorBidi" w:eastAsiaTheme="minorEastAsia" w:hAnsiTheme="majorBidi" w:cstheme="majorBidi"/>
          <w:b/>
          <w:bCs/>
          <w:sz w:val="24"/>
          <w:szCs w:val="24"/>
        </w:rPr>
        <w:lastRenderedPageBreak/>
        <w:t>6.1.2.1</w:t>
      </w:r>
      <w:r w:rsidRPr="00893A3E">
        <w:rPr>
          <w:rStyle w:val="Titre4Car"/>
          <w:rFonts w:asciiTheme="majorBidi" w:eastAsiaTheme="minorEastAsia" w:hAnsiTheme="majorBidi" w:cstheme="majorBidi"/>
          <w:sz w:val="24"/>
          <w:szCs w:val="24"/>
        </w:rPr>
        <w:t xml:space="preserve"> </w:t>
      </w:r>
      <w:r w:rsidRPr="00893A3E">
        <w:rPr>
          <w:rStyle w:val="Titre4Car"/>
          <w:rFonts w:asciiTheme="majorBidi" w:eastAsiaTheme="minorEastAsia" w:hAnsiTheme="majorBidi" w:cstheme="majorBidi"/>
          <w:bCs/>
          <w:i/>
          <w:iCs/>
          <w:sz w:val="24"/>
          <w:szCs w:val="24"/>
        </w:rPr>
        <w:t>Explication diagramme de séquence et état/transition «Sélectionné les tables»</w:t>
      </w:r>
      <w:r w:rsidRPr="00893A3E">
        <w:rPr>
          <w:rFonts w:asciiTheme="majorBidi" w:hAnsiTheme="majorBidi" w:cstheme="majorBidi"/>
          <w:b/>
          <w:bCs/>
          <w:i/>
          <w:iCs/>
          <w:lang w:val="fr-FR"/>
        </w:rPr>
        <w:t>:</w:t>
      </w:r>
    </w:p>
    <w:p w:rsidR="006D00F6" w:rsidRPr="00A46415" w:rsidRDefault="006D00F6" w:rsidP="000B2C89">
      <w:pPr>
        <w:pStyle w:val="Paragraphedeliste"/>
        <w:numPr>
          <w:ilvl w:val="0"/>
          <w:numId w:val="20"/>
        </w:numPr>
        <w:tabs>
          <w:tab w:val="left" w:pos="142"/>
          <w:tab w:val="left" w:pos="426"/>
        </w:tabs>
        <w:spacing w:before="204" w:after="0" w:line="360" w:lineRule="auto"/>
        <w:jc w:val="both"/>
        <w:rPr>
          <w:rFonts w:asciiTheme="majorBidi" w:hAnsiTheme="majorBidi" w:cstheme="majorBidi"/>
          <w:bCs/>
          <w:sz w:val="24"/>
          <w:szCs w:val="24"/>
          <w:lang w:bidi="ar-DZ"/>
        </w:rPr>
      </w:pPr>
      <w:bookmarkStart w:id="127" w:name="_Toc515861447"/>
      <w:r>
        <w:rPr>
          <w:rFonts w:asciiTheme="majorBidi" w:hAnsiTheme="majorBidi" w:cstheme="majorBidi"/>
          <w:bCs/>
          <w:sz w:val="24"/>
          <w:szCs w:val="24"/>
          <w:lang w:bidi="ar-DZ"/>
        </w:rPr>
        <w:t>L'utilisateur</w:t>
      </w:r>
      <w:r w:rsidRPr="00A46415">
        <w:rPr>
          <w:rFonts w:asciiTheme="majorBidi" w:hAnsiTheme="majorBidi" w:cstheme="majorBidi"/>
          <w:bCs/>
          <w:sz w:val="24"/>
          <w:szCs w:val="24"/>
          <w:lang w:bidi="ar-DZ"/>
        </w:rPr>
        <w:t xml:space="preserve"> </w:t>
      </w:r>
      <w:r>
        <w:rPr>
          <w:rFonts w:asciiTheme="majorBidi" w:hAnsiTheme="majorBidi" w:cstheme="majorBidi"/>
          <w:bCs/>
          <w:sz w:val="24"/>
          <w:szCs w:val="24"/>
          <w:lang w:bidi="ar-DZ"/>
        </w:rPr>
        <w:t>choisi la base de données</w:t>
      </w:r>
      <w:r w:rsidRPr="00A46415">
        <w:rPr>
          <w:rFonts w:asciiTheme="majorBidi" w:hAnsiTheme="majorBidi" w:cstheme="majorBidi"/>
          <w:bCs/>
          <w:sz w:val="24"/>
          <w:szCs w:val="24"/>
          <w:lang w:bidi="ar-DZ"/>
        </w:rPr>
        <w:t>.</w:t>
      </w:r>
    </w:p>
    <w:p w:rsidR="006D00F6" w:rsidRPr="00A46415" w:rsidRDefault="006D00F6" w:rsidP="000B2C89">
      <w:pPr>
        <w:pStyle w:val="Paragraphedeliste"/>
        <w:numPr>
          <w:ilvl w:val="0"/>
          <w:numId w:val="20"/>
        </w:numPr>
        <w:tabs>
          <w:tab w:val="left" w:pos="142"/>
          <w:tab w:val="left" w:pos="426"/>
        </w:tabs>
        <w:spacing w:before="204" w:after="0" w:line="360" w:lineRule="auto"/>
        <w:jc w:val="both"/>
        <w:rPr>
          <w:rFonts w:asciiTheme="majorBidi" w:hAnsiTheme="majorBidi" w:cstheme="majorBidi"/>
          <w:bCs/>
          <w:sz w:val="24"/>
          <w:szCs w:val="24"/>
          <w:lang w:bidi="ar-DZ"/>
        </w:rPr>
      </w:pPr>
      <w:r>
        <w:rPr>
          <w:rFonts w:asciiTheme="majorBidi" w:hAnsiTheme="majorBidi" w:cstheme="majorBidi"/>
          <w:bCs/>
          <w:sz w:val="24"/>
          <w:szCs w:val="24"/>
          <w:lang w:bidi="ar-DZ"/>
        </w:rPr>
        <w:t>Le s</w:t>
      </w:r>
      <w:r w:rsidRPr="00A46415">
        <w:rPr>
          <w:rFonts w:asciiTheme="majorBidi" w:hAnsiTheme="majorBidi" w:cstheme="majorBidi"/>
          <w:bCs/>
          <w:sz w:val="24"/>
          <w:szCs w:val="24"/>
          <w:lang w:bidi="ar-DZ"/>
        </w:rPr>
        <w:t>ystème affiche une liste box pour choisir les tables.</w:t>
      </w:r>
    </w:p>
    <w:p w:rsidR="006D00F6" w:rsidRPr="00A46415" w:rsidRDefault="006D00F6" w:rsidP="000B2C89">
      <w:pPr>
        <w:pStyle w:val="Paragraphedeliste"/>
        <w:numPr>
          <w:ilvl w:val="0"/>
          <w:numId w:val="20"/>
        </w:numPr>
        <w:tabs>
          <w:tab w:val="left" w:pos="142"/>
          <w:tab w:val="left" w:pos="426"/>
        </w:tabs>
        <w:spacing w:before="204" w:after="0" w:line="360" w:lineRule="auto"/>
        <w:jc w:val="both"/>
        <w:rPr>
          <w:rFonts w:asciiTheme="majorBidi" w:hAnsiTheme="majorBidi" w:cstheme="majorBidi"/>
          <w:bCs/>
          <w:sz w:val="24"/>
          <w:szCs w:val="24"/>
          <w:lang w:bidi="ar-DZ"/>
        </w:rPr>
      </w:pPr>
      <w:r>
        <w:rPr>
          <w:rFonts w:asciiTheme="majorBidi" w:hAnsiTheme="majorBidi" w:cstheme="majorBidi"/>
          <w:bCs/>
          <w:sz w:val="24"/>
          <w:szCs w:val="24"/>
          <w:lang w:bidi="ar-DZ"/>
        </w:rPr>
        <w:t>L'utilisateur choisi</w:t>
      </w:r>
      <w:r w:rsidRPr="00A46415">
        <w:rPr>
          <w:rFonts w:asciiTheme="majorBidi" w:hAnsiTheme="majorBidi" w:cstheme="majorBidi"/>
          <w:bCs/>
          <w:sz w:val="24"/>
          <w:szCs w:val="24"/>
          <w:lang w:bidi="ar-DZ"/>
        </w:rPr>
        <w:t xml:space="preserve"> les tables.</w:t>
      </w:r>
    </w:p>
    <w:p w:rsidR="006D00F6" w:rsidRPr="00A46415" w:rsidRDefault="006D00F6" w:rsidP="000B2C89">
      <w:pPr>
        <w:pStyle w:val="Paragraphedeliste"/>
        <w:numPr>
          <w:ilvl w:val="0"/>
          <w:numId w:val="20"/>
        </w:numPr>
        <w:tabs>
          <w:tab w:val="left" w:pos="142"/>
          <w:tab w:val="left" w:pos="426"/>
        </w:tabs>
        <w:spacing w:before="204" w:after="0" w:line="360" w:lineRule="auto"/>
        <w:jc w:val="both"/>
        <w:rPr>
          <w:rFonts w:asciiTheme="majorBidi" w:hAnsiTheme="majorBidi" w:cstheme="majorBidi"/>
          <w:bCs/>
          <w:sz w:val="24"/>
          <w:szCs w:val="24"/>
          <w:lang w:bidi="ar-DZ"/>
        </w:rPr>
      </w:pPr>
      <w:r>
        <w:rPr>
          <w:rFonts w:asciiTheme="majorBidi" w:hAnsiTheme="majorBidi" w:cstheme="majorBidi"/>
          <w:bCs/>
          <w:sz w:val="24"/>
          <w:szCs w:val="24"/>
          <w:lang w:bidi="ar-DZ"/>
        </w:rPr>
        <w:t>Le s</w:t>
      </w:r>
      <w:r w:rsidRPr="00A46415">
        <w:rPr>
          <w:rFonts w:asciiTheme="majorBidi" w:hAnsiTheme="majorBidi" w:cstheme="majorBidi"/>
          <w:bCs/>
          <w:sz w:val="24"/>
          <w:szCs w:val="24"/>
          <w:lang w:bidi="ar-DZ"/>
        </w:rPr>
        <w:t>ystème affiche les tables sélectionné dans une autre List box</w:t>
      </w:r>
    </w:p>
    <w:p w:rsidR="006D00F6" w:rsidRPr="00893A3E" w:rsidRDefault="006D00F6" w:rsidP="000B2C89">
      <w:pPr>
        <w:tabs>
          <w:tab w:val="left" w:pos="142"/>
          <w:tab w:val="left" w:pos="426"/>
        </w:tabs>
        <w:spacing w:before="204" w:line="360" w:lineRule="auto"/>
        <w:jc w:val="both"/>
        <w:rPr>
          <w:rFonts w:asciiTheme="majorBidi" w:hAnsiTheme="majorBidi" w:cstheme="majorBidi"/>
          <w:b/>
          <w:bCs/>
          <w:lang w:val="fr-FR"/>
        </w:rPr>
      </w:pPr>
      <w:r w:rsidRPr="00893A3E">
        <w:rPr>
          <w:rStyle w:val="Titre3Car"/>
          <w:rFonts w:asciiTheme="majorBidi" w:hAnsiTheme="majorBidi"/>
          <w:sz w:val="24"/>
          <w:szCs w:val="24"/>
        </w:rPr>
        <w:t xml:space="preserve">6.1.3 </w:t>
      </w:r>
      <w:r w:rsidRPr="00893A3E">
        <w:rPr>
          <w:rStyle w:val="Titre3Car"/>
          <w:rFonts w:asciiTheme="majorBidi" w:hAnsiTheme="majorBidi"/>
          <w:b w:val="0"/>
          <w:bCs w:val="0"/>
          <w:sz w:val="24"/>
          <w:szCs w:val="24"/>
        </w:rPr>
        <w:t>Diagramme de séquence de «Génère le projet Delphi»</w:t>
      </w:r>
      <w:bookmarkEnd w:id="127"/>
      <w:r w:rsidRPr="00893A3E">
        <w:rPr>
          <w:rFonts w:asciiTheme="majorBidi" w:hAnsiTheme="majorBidi" w:cstheme="majorBidi"/>
          <w:b/>
          <w:bCs/>
          <w:lang w:val="fr-FR"/>
        </w:rPr>
        <w:t> :</w:t>
      </w:r>
    </w:p>
    <w:p w:rsidR="006D00F6" w:rsidRPr="00871C35" w:rsidRDefault="006D00F6" w:rsidP="000B2C89">
      <w:pPr>
        <w:tabs>
          <w:tab w:val="left" w:pos="142"/>
          <w:tab w:val="left" w:pos="426"/>
        </w:tabs>
        <w:spacing w:before="204" w:line="360" w:lineRule="auto"/>
        <w:jc w:val="both"/>
        <w:rPr>
          <w:rFonts w:asciiTheme="majorBidi" w:hAnsiTheme="majorBidi" w:cstheme="majorBidi"/>
          <w:b/>
        </w:rPr>
      </w:pPr>
      <w:r w:rsidRPr="00871C35">
        <w:rPr>
          <w:rFonts w:asciiTheme="majorBidi" w:hAnsiTheme="majorBidi" w:cstheme="majorBidi"/>
          <w:b/>
          <w:noProof/>
        </w:rPr>
        <w:drawing>
          <wp:inline distT="0" distB="0" distL="0" distR="0">
            <wp:extent cx="5761462" cy="3114675"/>
            <wp:effectExtent l="19050" t="0" r="0" b="0"/>
            <wp:docPr id="14" name="Image 13" descr="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PNG"/>
                    <pic:cNvPicPr/>
                  </pic:nvPicPr>
                  <pic:blipFill>
                    <a:blip r:embed="rId54" cstate="print"/>
                    <a:stretch>
                      <a:fillRect/>
                    </a:stretch>
                  </pic:blipFill>
                  <pic:spPr>
                    <a:xfrm>
                      <a:off x="0" y="0"/>
                      <a:ext cx="5760085" cy="3113931"/>
                    </a:xfrm>
                    <a:prstGeom prst="rect">
                      <a:avLst/>
                    </a:prstGeom>
                  </pic:spPr>
                </pic:pic>
              </a:graphicData>
            </a:graphic>
          </wp:inline>
        </w:drawing>
      </w:r>
    </w:p>
    <w:p w:rsidR="006D00F6" w:rsidRPr="00871C35" w:rsidRDefault="006D00F6" w:rsidP="000B2C89">
      <w:pPr>
        <w:tabs>
          <w:tab w:val="left" w:pos="142"/>
        </w:tabs>
        <w:spacing w:line="360" w:lineRule="auto"/>
        <w:jc w:val="both"/>
        <w:rPr>
          <w:rFonts w:asciiTheme="majorBidi" w:hAnsiTheme="majorBidi" w:cstheme="majorBidi"/>
          <w:b/>
          <w:bCs/>
          <w:sz w:val="28"/>
          <w:szCs w:val="28"/>
          <w:rtl/>
          <w:lang w:bidi="ar-DZ"/>
        </w:rPr>
      </w:pPr>
    </w:p>
    <w:p w:rsidR="006D00F6" w:rsidRPr="006D00F6" w:rsidRDefault="006D00F6" w:rsidP="000B2C89">
      <w:pPr>
        <w:tabs>
          <w:tab w:val="left" w:pos="284"/>
        </w:tabs>
        <w:spacing w:line="360" w:lineRule="auto"/>
        <w:jc w:val="both"/>
        <w:rPr>
          <w:rFonts w:asciiTheme="majorBidi" w:hAnsiTheme="majorBidi" w:cstheme="majorBidi"/>
          <w:bCs/>
          <w:lang w:val="fr-FR"/>
        </w:rPr>
      </w:pPr>
      <w:r w:rsidRPr="006D00F6">
        <w:rPr>
          <w:rFonts w:asciiTheme="majorBidi" w:hAnsiTheme="majorBidi" w:cstheme="majorBidi"/>
          <w:b/>
          <w:lang w:val="fr-FR"/>
        </w:rPr>
        <w:t>Figure.2.7</w:t>
      </w:r>
      <w:r w:rsidRPr="006D00F6">
        <w:rPr>
          <w:rFonts w:asciiTheme="majorBidi" w:hAnsiTheme="majorBidi" w:cstheme="majorBidi"/>
          <w:b/>
          <w:bCs/>
          <w:lang w:val="fr-FR"/>
        </w:rPr>
        <w:t xml:space="preserve">: </w:t>
      </w:r>
      <w:r w:rsidRPr="006D00F6">
        <w:rPr>
          <w:rFonts w:asciiTheme="majorBidi" w:hAnsiTheme="majorBidi" w:cstheme="majorBidi"/>
          <w:bCs/>
          <w:spacing w:val="-4"/>
          <w:lang w:val="fr-FR"/>
        </w:rPr>
        <w:t>D</w:t>
      </w:r>
      <w:r w:rsidRPr="006D00F6">
        <w:rPr>
          <w:rFonts w:asciiTheme="majorBidi" w:hAnsiTheme="majorBidi" w:cstheme="majorBidi"/>
          <w:bCs/>
          <w:lang w:val="fr-FR"/>
        </w:rPr>
        <w:t>iag</w:t>
      </w:r>
      <w:r w:rsidRPr="006D00F6">
        <w:rPr>
          <w:rFonts w:asciiTheme="majorBidi" w:hAnsiTheme="majorBidi" w:cstheme="majorBidi"/>
          <w:bCs/>
          <w:spacing w:val="-2"/>
          <w:lang w:val="fr-FR"/>
        </w:rPr>
        <w:t>r</w:t>
      </w:r>
      <w:r w:rsidRPr="006D00F6">
        <w:rPr>
          <w:rFonts w:asciiTheme="majorBidi" w:hAnsiTheme="majorBidi" w:cstheme="majorBidi"/>
          <w:bCs/>
          <w:lang w:val="fr-FR"/>
        </w:rPr>
        <w:t>a</w:t>
      </w:r>
      <w:r w:rsidRPr="006D00F6">
        <w:rPr>
          <w:rFonts w:asciiTheme="majorBidi" w:hAnsiTheme="majorBidi" w:cstheme="majorBidi"/>
          <w:bCs/>
          <w:spacing w:val="-2"/>
          <w:lang w:val="fr-FR"/>
        </w:rPr>
        <w:t>m</w:t>
      </w:r>
      <w:r w:rsidRPr="006D00F6">
        <w:rPr>
          <w:rFonts w:asciiTheme="majorBidi" w:hAnsiTheme="majorBidi" w:cstheme="majorBidi"/>
          <w:bCs/>
          <w:lang w:val="fr-FR"/>
        </w:rPr>
        <w:t xml:space="preserve">me </w:t>
      </w:r>
      <w:r w:rsidRPr="006D00F6">
        <w:rPr>
          <w:rFonts w:asciiTheme="majorBidi" w:hAnsiTheme="majorBidi" w:cstheme="majorBidi"/>
          <w:bCs/>
          <w:spacing w:val="-3"/>
          <w:lang w:val="fr-FR"/>
        </w:rPr>
        <w:t>de</w:t>
      </w:r>
      <w:r w:rsidRPr="006D00F6">
        <w:rPr>
          <w:rFonts w:asciiTheme="majorBidi" w:hAnsiTheme="majorBidi" w:cstheme="majorBidi"/>
          <w:bCs/>
          <w:lang w:val="fr-FR"/>
        </w:rPr>
        <w:t xml:space="preserve"> sé</w:t>
      </w:r>
      <w:r w:rsidRPr="006D00F6">
        <w:rPr>
          <w:rFonts w:asciiTheme="majorBidi" w:hAnsiTheme="majorBidi" w:cstheme="majorBidi"/>
          <w:bCs/>
          <w:spacing w:val="-1"/>
          <w:lang w:val="fr-FR"/>
        </w:rPr>
        <w:t>qu</w:t>
      </w:r>
      <w:r w:rsidRPr="006D00F6">
        <w:rPr>
          <w:rFonts w:asciiTheme="majorBidi" w:hAnsiTheme="majorBidi" w:cstheme="majorBidi"/>
          <w:bCs/>
          <w:lang w:val="fr-FR"/>
        </w:rPr>
        <w:t>e</w:t>
      </w:r>
      <w:r w:rsidRPr="006D00F6">
        <w:rPr>
          <w:rFonts w:asciiTheme="majorBidi" w:hAnsiTheme="majorBidi" w:cstheme="majorBidi"/>
          <w:bCs/>
          <w:spacing w:val="-1"/>
          <w:lang w:val="fr-FR"/>
        </w:rPr>
        <w:t>n</w:t>
      </w:r>
      <w:r w:rsidRPr="006D00F6">
        <w:rPr>
          <w:rFonts w:asciiTheme="majorBidi" w:hAnsiTheme="majorBidi" w:cstheme="majorBidi"/>
          <w:bCs/>
          <w:spacing w:val="-2"/>
          <w:lang w:val="fr-FR"/>
        </w:rPr>
        <w:t>ce</w:t>
      </w:r>
      <w:r w:rsidRPr="006D00F6">
        <w:rPr>
          <w:rFonts w:asciiTheme="majorBidi" w:hAnsiTheme="majorBidi" w:cstheme="majorBidi"/>
          <w:bCs/>
          <w:lang w:val="fr-FR"/>
        </w:rPr>
        <w:t xml:space="preserve"> de « </w:t>
      </w:r>
      <w:r w:rsidRPr="006D00F6">
        <w:rPr>
          <w:rFonts w:asciiTheme="majorBidi" w:hAnsiTheme="majorBidi" w:cstheme="majorBidi"/>
          <w:lang w:val="fr-FR"/>
        </w:rPr>
        <w:t>Génère le projet Delphi</w:t>
      </w:r>
      <w:r w:rsidRPr="006D00F6">
        <w:rPr>
          <w:rFonts w:asciiTheme="majorBidi" w:hAnsiTheme="majorBidi" w:cstheme="majorBidi"/>
          <w:bCs/>
          <w:lang w:val="fr-FR"/>
        </w:rPr>
        <w:t>».</w:t>
      </w:r>
    </w:p>
    <w:p w:rsidR="006D00F6" w:rsidRPr="006D00F6" w:rsidRDefault="006D00F6" w:rsidP="000B2C89">
      <w:pPr>
        <w:tabs>
          <w:tab w:val="left" w:pos="284"/>
        </w:tabs>
        <w:spacing w:line="360" w:lineRule="auto"/>
        <w:jc w:val="both"/>
        <w:rPr>
          <w:rFonts w:asciiTheme="majorBidi" w:hAnsiTheme="majorBidi" w:cstheme="majorBidi"/>
          <w:bCs/>
          <w:lang w:val="fr-FR"/>
        </w:rPr>
      </w:pPr>
    </w:p>
    <w:p w:rsidR="006D00F6" w:rsidRPr="006D00F6" w:rsidRDefault="006D00F6" w:rsidP="000B2C89">
      <w:pPr>
        <w:tabs>
          <w:tab w:val="left" w:pos="284"/>
        </w:tabs>
        <w:spacing w:line="360" w:lineRule="auto"/>
        <w:jc w:val="both"/>
        <w:rPr>
          <w:rFonts w:asciiTheme="majorBidi" w:hAnsiTheme="majorBidi" w:cstheme="majorBidi"/>
          <w:bCs/>
          <w:lang w:val="fr-FR"/>
        </w:rPr>
      </w:pPr>
    </w:p>
    <w:p w:rsidR="006D00F6" w:rsidRPr="006D00F6" w:rsidRDefault="006D00F6" w:rsidP="000B2C89">
      <w:pPr>
        <w:tabs>
          <w:tab w:val="left" w:pos="284"/>
        </w:tabs>
        <w:spacing w:line="360" w:lineRule="auto"/>
        <w:jc w:val="both"/>
        <w:rPr>
          <w:rFonts w:asciiTheme="majorBidi" w:hAnsiTheme="majorBidi" w:cstheme="majorBidi"/>
          <w:bCs/>
          <w:lang w:val="fr-FR"/>
        </w:rPr>
      </w:pPr>
    </w:p>
    <w:p w:rsidR="006D00F6" w:rsidRPr="006D00F6" w:rsidRDefault="006D00F6" w:rsidP="000B2C89">
      <w:pPr>
        <w:tabs>
          <w:tab w:val="left" w:pos="284"/>
        </w:tabs>
        <w:spacing w:line="360" w:lineRule="auto"/>
        <w:jc w:val="both"/>
        <w:rPr>
          <w:rFonts w:asciiTheme="majorBidi" w:hAnsiTheme="majorBidi" w:cstheme="majorBidi"/>
          <w:bCs/>
          <w:lang w:val="fr-FR"/>
        </w:rPr>
      </w:pPr>
    </w:p>
    <w:p w:rsidR="006D00F6" w:rsidRPr="006D00F6" w:rsidRDefault="006D00F6" w:rsidP="000B2C89">
      <w:pPr>
        <w:tabs>
          <w:tab w:val="left" w:pos="284"/>
        </w:tabs>
        <w:spacing w:line="360" w:lineRule="auto"/>
        <w:jc w:val="both"/>
        <w:rPr>
          <w:rFonts w:asciiTheme="majorBidi" w:hAnsiTheme="majorBidi" w:cstheme="majorBidi"/>
          <w:bCs/>
          <w:lang w:val="fr-FR"/>
        </w:rPr>
      </w:pPr>
    </w:p>
    <w:p w:rsidR="006D00F6" w:rsidRPr="006D00F6" w:rsidRDefault="006D00F6" w:rsidP="000B2C89">
      <w:pPr>
        <w:tabs>
          <w:tab w:val="left" w:pos="284"/>
        </w:tabs>
        <w:spacing w:line="360" w:lineRule="auto"/>
        <w:jc w:val="both"/>
        <w:rPr>
          <w:rFonts w:asciiTheme="majorBidi" w:hAnsiTheme="majorBidi" w:cstheme="majorBidi"/>
          <w:bCs/>
          <w:lang w:val="fr-FR"/>
        </w:rPr>
      </w:pPr>
    </w:p>
    <w:p w:rsidR="006D00F6" w:rsidRPr="006D00F6" w:rsidRDefault="006D00F6" w:rsidP="000B2C89">
      <w:pPr>
        <w:tabs>
          <w:tab w:val="left" w:pos="284"/>
        </w:tabs>
        <w:spacing w:line="360" w:lineRule="auto"/>
        <w:jc w:val="both"/>
        <w:rPr>
          <w:rFonts w:asciiTheme="majorBidi" w:hAnsiTheme="majorBidi" w:cstheme="majorBidi"/>
          <w:bCs/>
          <w:lang w:val="fr-FR"/>
        </w:rPr>
      </w:pPr>
    </w:p>
    <w:p w:rsidR="006D00F6" w:rsidRPr="006D00F6" w:rsidRDefault="006D00F6" w:rsidP="000B2C89">
      <w:pPr>
        <w:tabs>
          <w:tab w:val="left" w:pos="284"/>
        </w:tabs>
        <w:spacing w:line="360" w:lineRule="auto"/>
        <w:jc w:val="both"/>
        <w:rPr>
          <w:rFonts w:asciiTheme="majorBidi" w:hAnsiTheme="majorBidi" w:cstheme="majorBidi"/>
          <w:bCs/>
          <w:lang w:val="fr-FR"/>
        </w:rPr>
      </w:pPr>
    </w:p>
    <w:p w:rsidR="006D00F6" w:rsidRPr="006D00F6" w:rsidRDefault="006D00F6" w:rsidP="000B2C89">
      <w:pPr>
        <w:tabs>
          <w:tab w:val="left" w:pos="284"/>
        </w:tabs>
        <w:spacing w:line="360" w:lineRule="auto"/>
        <w:jc w:val="both"/>
        <w:rPr>
          <w:rFonts w:asciiTheme="majorBidi" w:hAnsiTheme="majorBidi" w:cstheme="majorBidi"/>
          <w:bCs/>
          <w:lang w:val="fr-FR" w:bidi="ar-DZ"/>
        </w:rPr>
      </w:pPr>
    </w:p>
    <w:p w:rsidR="006D00F6" w:rsidRPr="00893A3E" w:rsidRDefault="006D00F6" w:rsidP="000B2C89">
      <w:pPr>
        <w:tabs>
          <w:tab w:val="left" w:pos="284"/>
        </w:tabs>
        <w:spacing w:line="360" w:lineRule="auto"/>
        <w:jc w:val="both"/>
        <w:rPr>
          <w:rFonts w:asciiTheme="majorBidi" w:hAnsiTheme="majorBidi" w:cstheme="majorBidi"/>
          <w:bCs/>
          <w:lang w:val="fr-FR"/>
        </w:rPr>
      </w:pPr>
      <w:r w:rsidRPr="00893A3E">
        <w:rPr>
          <w:rStyle w:val="Titre3Car"/>
          <w:rFonts w:asciiTheme="majorBidi" w:hAnsiTheme="majorBidi"/>
          <w:sz w:val="24"/>
          <w:szCs w:val="24"/>
        </w:rPr>
        <w:lastRenderedPageBreak/>
        <w:t>Diagramme de état/transition  de «Génère le projet Delphi»</w:t>
      </w:r>
      <w:r w:rsidRPr="00893A3E">
        <w:rPr>
          <w:rFonts w:asciiTheme="majorBidi" w:hAnsiTheme="majorBidi" w:cstheme="majorBidi"/>
          <w:bCs/>
          <w:lang w:val="fr-FR"/>
        </w:rPr>
        <w:t> :</w:t>
      </w:r>
    </w:p>
    <w:p w:rsidR="006D00F6" w:rsidRPr="00871C35" w:rsidRDefault="006D00F6" w:rsidP="000B2C89">
      <w:pPr>
        <w:tabs>
          <w:tab w:val="left" w:pos="142"/>
          <w:tab w:val="left" w:pos="426"/>
        </w:tabs>
        <w:spacing w:before="204" w:line="360" w:lineRule="auto"/>
        <w:jc w:val="both"/>
        <w:rPr>
          <w:rStyle w:val="Titre4Car"/>
          <w:rFonts w:asciiTheme="majorBidi" w:eastAsiaTheme="minorEastAsia" w:hAnsiTheme="majorBidi" w:cstheme="majorBidi"/>
        </w:rPr>
      </w:pPr>
      <w:r w:rsidRPr="00871C35">
        <w:rPr>
          <w:rFonts w:asciiTheme="majorBidi" w:hAnsiTheme="majorBidi" w:cstheme="majorBidi"/>
          <w:b/>
          <w:noProof/>
          <w:sz w:val="20"/>
          <w:szCs w:val="20"/>
        </w:rPr>
        <w:drawing>
          <wp:inline distT="0" distB="0" distL="0" distR="0">
            <wp:extent cx="5745746" cy="2771775"/>
            <wp:effectExtent l="19050" t="0" r="7354" b="0"/>
            <wp:docPr id="13" name="Image 7" descr="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PNG"/>
                    <pic:cNvPicPr/>
                  </pic:nvPicPr>
                  <pic:blipFill>
                    <a:blip r:embed="rId55" cstate="print"/>
                    <a:stretch>
                      <a:fillRect/>
                    </a:stretch>
                  </pic:blipFill>
                  <pic:spPr>
                    <a:xfrm>
                      <a:off x="0" y="0"/>
                      <a:ext cx="5760085" cy="2778692"/>
                    </a:xfrm>
                    <a:prstGeom prst="rect">
                      <a:avLst/>
                    </a:prstGeom>
                  </pic:spPr>
                </pic:pic>
              </a:graphicData>
            </a:graphic>
          </wp:inline>
        </w:drawing>
      </w:r>
    </w:p>
    <w:p w:rsidR="006D00F6" w:rsidRPr="006D00F6" w:rsidRDefault="006D00F6" w:rsidP="000B2C89">
      <w:pPr>
        <w:tabs>
          <w:tab w:val="left" w:pos="284"/>
        </w:tabs>
        <w:spacing w:line="360" w:lineRule="auto"/>
        <w:jc w:val="both"/>
        <w:rPr>
          <w:rFonts w:asciiTheme="majorBidi" w:hAnsiTheme="majorBidi" w:cstheme="majorBidi"/>
          <w:bCs/>
          <w:lang w:val="fr-FR"/>
        </w:rPr>
      </w:pPr>
      <w:r w:rsidRPr="006D00F6">
        <w:rPr>
          <w:rFonts w:asciiTheme="majorBidi" w:hAnsiTheme="majorBidi" w:cstheme="majorBidi"/>
          <w:b/>
          <w:lang w:val="fr-FR"/>
        </w:rPr>
        <w:t>Figure.2.8</w:t>
      </w:r>
      <w:r w:rsidRPr="006D00F6">
        <w:rPr>
          <w:rFonts w:asciiTheme="majorBidi" w:hAnsiTheme="majorBidi" w:cstheme="majorBidi"/>
          <w:b/>
          <w:bCs/>
          <w:lang w:val="fr-FR"/>
        </w:rPr>
        <w:t xml:space="preserve">: </w:t>
      </w:r>
      <w:r w:rsidRPr="006D00F6">
        <w:rPr>
          <w:rFonts w:asciiTheme="majorBidi" w:hAnsiTheme="majorBidi" w:cstheme="majorBidi"/>
          <w:bCs/>
          <w:spacing w:val="-4"/>
          <w:lang w:val="fr-FR"/>
        </w:rPr>
        <w:t>D</w:t>
      </w:r>
      <w:r w:rsidRPr="006D00F6">
        <w:rPr>
          <w:rFonts w:asciiTheme="majorBidi" w:hAnsiTheme="majorBidi" w:cstheme="majorBidi"/>
          <w:bCs/>
          <w:lang w:val="fr-FR"/>
        </w:rPr>
        <w:t>iag</w:t>
      </w:r>
      <w:r w:rsidRPr="006D00F6">
        <w:rPr>
          <w:rFonts w:asciiTheme="majorBidi" w:hAnsiTheme="majorBidi" w:cstheme="majorBidi"/>
          <w:bCs/>
          <w:spacing w:val="-2"/>
          <w:lang w:val="fr-FR"/>
        </w:rPr>
        <w:t>r</w:t>
      </w:r>
      <w:r w:rsidRPr="006D00F6">
        <w:rPr>
          <w:rFonts w:asciiTheme="majorBidi" w:hAnsiTheme="majorBidi" w:cstheme="majorBidi"/>
          <w:bCs/>
          <w:lang w:val="fr-FR"/>
        </w:rPr>
        <w:t>a</w:t>
      </w:r>
      <w:r w:rsidRPr="006D00F6">
        <w:rPr>
          <w:rFonts w:asciiTheme="majorBidi" w:hAnsiTheme="majorBidi" w:cstheme="majorBidi"/>
          <w:bCs/>
          <w:spacing w:val="-2"/>
          <w:lang w:val="fr-FR"/>
        </w:rPr>
        <w:t>m</w:t>
      </w:r>
      <w:r w:rsidRPr="006D00F6">
        <w:rPr>
          <w:rFonts w:asciiTheme="majorBidi" w:hAnsiTheme="majorBidi" w:cstheme="majorBidi"/>
          <w:bCs/>
          <w:lang w:val="fr-FR"/>
        </w:rPr>
        <w:t>me</w:t>
      </w:r>
      <w:r w:rsidRPr="006D00F6">
        <w:rPr>
          <w:rFonts w:asciiTheme="majorBidi" w:hAnsiTheme="majorBidi" w:cstheme="majorBidi"/>
          <w:bCs/>
          <w:spacing w:val="-3"/>
          <w:lang w:val="fr-FR"/>
        </w:rPr>
        <w:t xml:space="preserve"> de </w:t>
      </w:r>
      <w:r w:rsidRPr="006D00F6">
        <w:rPr>
          <w:rFonts w:asciiTheme="majorBidi" w:hAnsiTheme="majorBidi" w:cstheme="majorBidi"/>
          <w:bCs/>
          <w:lang w:val="fr-FR"/>
        </w:rPr>
        <w:t>état/transition de « </w:t>
      </w:r>
      <w:r w:rsidRPr="006D00F6">
        <w:rPr>
          <w:rFonts w:asciiTheme="majorBidi" w:hAnsiTheme="majorBidi" w:cstheme="majorBidi"/>
          <w:lang w:val="fr-FR"/>
        </w:rPr>
        <w:t>Génère le projet Delphi</w:t>
      </w:r>
      <w:r w:rsidRPr="006D00F6">
        <w:rPr>
          <w:rFonts w:asciiTheme="majorBidi" w:hAnsiTheme="majorBidi" w:cstheme="majorBidi"/>
          <w:bCs/>
          <w:lang w:val="fr-FR"/>
        </w:rPr>
        <w:t>».</w:t>
      </w:r>
    </w:p>
    <w:p w:rsidR="006D00F6" w:rsidRPr="00893A3E" w:rsidRDefault="006D00F6" w:rsidP="000B2C89">
      <w:pPr>
        <w:tabs>
          <w:tab w:val="left" w:pos="142"/>
          <w:tab w:val="left" w:pos="426"/>
        </w:tabs>
        <w:spacing w:before="204" w:line="360" w:lineRule="auto"/>
        <w:jc w:val="both"/>
        <w:rPr>
          <w:rFonts w:asciiTheme="majorBidi" w:hAnsiTheme="majorBidi" w:cstheme="majorBidi"/>
          <w:b/>
          <w:bCs/>
          <w:i/>
          <w:iCs/>
          <w:lang w:val="fr-FR"/>
        </w:rPr>
      </w:pPr>
      <w:r w:rsidRPr="00893A3E">
        <w:rPr>
          <w:rStyle w:val="Titre4Car"/>
          <w:rFonts w:asciiTheme="majorBidi" w:eastAsiaTheme="minorEastAsia" w:hAnsiTheme="majorBidi" w:cstheme="majorBidi"/>
          <w:b/>
          <w:bCs/>
          <w:sz w:val="24"/>
          <w:szCs w:val="24"/>
        </w:rPr>
        <w:t>6.1.3.1</w:t>
      </w:r>
      <w:r w:rsidRPr="00893A3E">
        <w:rPr>
          <w:rStyle w:val="Titre4Car"/>
          <w:rFonts w:asciiTheme="majorBidi" w:eastAsiaTheme="minorEastAsia" w:hAnsiTheme="majorBidi" w:cstheme="majorBidi"/>
          <w:sz w:val="24"/>
          <w:szCs w:val="24"/>
        </w:rPr>
        <w:t xml:space="preserve"> </w:t>
      </w:r>
      <w:r w:rsidRPr="00893A3E">
        <w:rPr>
          <w:rStyle w:val="Titre4Car"/>
          <w:rFonts w:asciiTheme="majorBidi" w:eastAsiaTheme="minorEastAsia" w:hAnsiTheme="majorBidi" w:cstheme="majorBidi"/>
          <w:bCs/>
          <w:i/>
          <w:iCs/>
          <w:sz w:val="24"/>
          <w:szCs w:val="24"/>
        </w:rPr>
        <w:t>Explication diagramme de séquence «Génère le projet Delphi»</w:t>
      </w:r>
      <w:r w:rsidRPr="00893A3E">
        <w:rPr>
          <w:rFonts w:asciiTheme="majorBidi" w:hAnsiTheme="majorBidi" w:cstheme="majorBidi"/>
          <w:b/>
          <w:bCs/>
          <w:i/>
          <w:iCs/>
          <w:lang w:val="fr-FR"/>
        </w:rPr>
        <w:t>:</w:t>
      </w:r>
    </w:p>
    <w:p w:rsidR="006D00F6" w:rsidRPr="00383731" w:rsidRDefault="006D00F6" w:rsidP="000B2C89">
      <w:pPr>
        <w:pStyle w:val="Paragraphedeliste"/>
        <w:numPr>
          <w:ilvl w:val="0"/>
          <w:numId w:val="21"/>
        </w:numPr>
        <w:tabs>
          <w:tab w:val="left" w:pos="142"/>
          <w:tab w:val="left" w:pos="426"/>
        </w:tabs>
        <w:spacing w:before="204" w:after="0" w:line="360" w:lineRule="auto"/>
        <w:jc w:val="both"/>
        <w:rPr>
          <w:rFonts w:asciiTheme="majorBidi" w:hAnsiTheme="majorBidi" w:cstheme="majorBidi"/>
          <w:bCs/>
          <w:sz w:val="24"/>
          <w:szCs w:val="24"/>
          <w:lang w:bidi="ar-DZ"/>
        </w:rPr>
      </w:pPr>
      <w:r w:rsidRPr="00383731">
        <w:rPr>
          <w:rFonts w:asciiTheme="majorBidi" w:hAnsiTheme="majorBidi" w:cstheme="majorBidi"/>
          <w:bCs/>
          <w:spacing w:val="-4"/>
          <w:sz w:val="24"/>
          <w:szCs w:val="24"/>
        </w:rPr>
        <w:t>L'utilisateur</w:t>
      </w:r>
      <w:r>
        <w:rPr>
          <w:rFonts w:asciiTheme="majorBidi" w:hAnsiTheme="majorBidi" w:cstheme="majorBidi"/>
          <w:bCs/>
          <w:sz w:val="24"/>
          <w:szCs w:val="24"/>
          <w:lang w:bidi="ar-DZ"/>
        </w:rPr>
        <w:t xml:space="preserve"> choisi</w:t>
      </w:r>
      <w:r w:rsidRPr="00383731">
        <w:rPr>
          <w:rFonts w:asciiTheme="majorBidi" w:hAnsiTheme="majorBidi" w:cstheme="majorBidi"/>
          <w:bCs/>
          <w:sz w:val="24"/>
          <w:szCs w:val="24"/>
          <w:lang w:bidi="ar-DZ"/>
        </w:rPr>
        <w:t xml:space="preserve"> génération automatique </w:t>
      </w:r>
    </w:p>
    <w:p w:rsidR="006D00F6" w:rsidRPr="00383731" w:rsidRDefault="006D00F6" w:rsidP="000B2C89">
      <w:pPr>
        <w:pStyle w:val="Paragraphedeliste"/>
        <w:numPr>
          <w:ilvl w:val="0"/>
          <w:numId w:val="21"/>
        </w:numPr>
        <w:tabs>
          <w:tab w:val="left" w:pos="142"/>
          <w:tab w:val="left" w:pos="426"/>
        </w:tabs>
        <w:spacing w:before="204" w:after="0" w:line="360" w:lineRule="auto"/>
        <w:jc w:val="both"/>
        <w:rPr>
          <w:rFonts w:asciiTheme="majorBidi" w:hAnsiTheme="majorBidi" w:cstheme="majorBidi"/>
          <w:b/>
          <w:sz w:val="24"/>
          <w:szCs w:val="24"/>
          <w:lang w:bidi="ar-DZ"/>
        </w:rPr>
      </w:pPr>
      <w:r w:rsidRPr="00383731">
        <w:rPr>
          <w:rFonts w:asciiTheme="majorBidi" w:hAnsiTheme="majorBidi" w:cstheme="majorBidi"/>
          <w:bCs/>
          <w:spacing w:val="-4"/>
          <w:sz w:val="24"/>
          <w:szCs w:val="24"/>
        </w:rPr>
        <w:t>Système crée le fich</w:t>
      </w:r>
      <w:r>
        <w:rPr>
          <w:rFonts w:asciiTheme="majorBidi" w:hAnsiTheme="majorBidi" w:cstheme="majorBidi"/>
          <w:bCs/>
          <w:spacing w:val="-4"/>
          <w:sz w:val="24"/>
          <w:szCs w:val="24"/>
        </w:rPr>
        <w:t>i</w:t>
      </w:r>
      <w:r w:rsidRPr="00383731">
        <w:rPr>
          <w:rFonts w:asciiTheme="majorBidi" w:hAnsiTheme="majorBidi" w:cstheme="majorBidi"/>
          <w:bCs/>
          <w:spacing w:val="-4"/>
          <w:sz w:val="24"/>
          <w:szCs w:val="24"/>
        </w:rPr>
        <w:t>er .</w:t>
      </w:r>
      <w:proofErr w:type="spellStart"/>
      <w:r w:rsidRPr="00383731">
        <w:rPr>
          <w:rFonts w:asciiTheme="majorBidi" w:hAnsiTheme="majorBidi" w:cstheme="majorBidi"/>
          <w:bCs/>
          <w:spacing w:val="-4"/>
          <w:sz w:val="24"/>
          <w:szCs w:val="24"/>
        </w:rPr>
        <w:t>dpr</w:t>
      </w:r>
      <w:proofErr w:type="spellEnd"/>
    </w:p>
    <w:p w:rsidR="006D00F6" w:rsidRPr="00383731" w:rsidRDefault="006D00F6" w:rsidP="000B2C89">
      <w:pPr>
        <w:pStyle w:val="Paragraphedeliste"/>
        <w:numPr>
          <w:ilvl w:val="0"/>
          <w:numId w:val="21"/>
        </w:numPr>
        <w:tabs>
          <w:tab w:val="left" w:pos="142"/>
          <w:tab w:val="left" w:pos="426"/>
        </w:tabs>
        <w:spacing w:before="204" w:after="0" w:line="360" w:lineRule="auto"/>
        <w:jc w:val="both"/>
        <w:rPr>
          <w:rFonts w:asciiTheme="majorBidi" w:hAnsiTheme="majorBidi" w:cstheme="majorBidi"/>
          <w:b/>
          <w:sz w:val="24"/>
          <w:szCs w:val="24"/>
          <w:lang w:bidi="ar-DZ"/>
        </w:rPr>
      </w:pPr>
      <w:r w:rsidRPr="00383731">
        <w:rPr>
          <w:rFonts w:asciiTheme="majorBidi" w:hAnsiTheme="majorBidi" w:cstheme="majorBidi"/>
          <w:bCs/>
          <w:spacing w:val="-4"/>
          <w:sz w:val="24"/>
          <w:szCs w:val="24"/>
        </w:rPr>
        <w:t>Système crée le fich</w:t>
      </w:r>
      <w:r>
        <w:rPr>
          <w:rFonts w:asciiTheme="majorBidi" w:hAnsiTheme="majorBidi" w:cstheme="majorBidi"/>
          <w:bCs/>
          <w:spacing w:val="-4"/>
          <w:sz w:val="24"/>
          <w:szCs w:val="24"/>
        </w:rPr>
        <w:t>i</w:t>
      </w:r>
      <w:r w:rsidRPr="00383731">
        <w:rPr>
          <w:rFonts w:asciiTheme="majorBidi" w:hAnsiTheme="majorBidi" w:cstheme="majorBidi"/>
          <w:bCs/>
          <w:spacing w:val="-4"/>
          <w:sz w:val="24"/>
          <w:szCs w:val="24"/>
        </w:rPr>
        <w:t>er .</w:t>
      </w:r>
      <w:proofErr w:type="spellStart"/>
      <w:r w:rsidRPr="00383731">
        <w:rPr>
          <w:rFonts w:asciiTheme="majorBidi" w:hAnsiTheme="majorBidi" w:cstheme="majorBidi"/>
          <w:bCs/>
          <w:spacing w:val="-4"/>
          <w:sz w:val="24"/>
          <w:szCs w:val="24"/>
        </w:rPr>
        <w:t>mdf</w:t>
      </w:r>
      <w:proofErr w:type="spellEnd"/>
      <w:r w:rsidRPr="00383731">
        <w:rPr>
          <w:rFonts w:asciiTheme="majorBidi" w:hAnsiTheme="majorBidi" w:cstheme="majorBidi"/>
          <w:bCs/>
          <w:spacing w:val="-4"/>
          <w:sz w:val="24"/>
          <w:szCs w:val="24"/>
        </w:rPr>
        <w:t xml:space="preserve"> de chaque fenêtre</w:t>
      </w:r>
    </w:p>
    <w:p w:rsidR="006D00F6" w:rsidRPr="00383731" w:rsidRDefault="006D00F6" w:rsidP="000B2C89">
      <w:pPr>
        <w:pStyle w:val="Paragraphedeliste"/>
        <w:numPr>
          <w:ilvl w:val="0"/>
          <w:numId w:val="21"/>
        </w:numPr>
        <w:tabs>
          <w:tab w:val="left" w:pos="142"/>
          <w:tab w:val="left" w:pos="426"/>
        </w:tabs>
        <w:spacing w:before="204" w:after="0" w:line="360" w:lineRule="auto"/>
        <w:jc w:val="both"/>
        <w:rPr>
          <w:rFonts w:asciiTheme="majorBidi" w:hAnsiTheme="majorBidi" w:cstheme="majorBidi"/>
          <w:bCs/>
          <w:spacing w:val="-4"/>
          <w:sz w:val="24"/>
          <w:szCs w:val="24"/>
        </w:rPr>
      </w:pPr>
      <w:r w:rsidRPr="00383731">
        <w:rPr>
          <w:rFonts w:asciiTheme="majorBidi" w:hAnsiTheme="majorBidi" w:cstheme="majorBidi"/>
          <w:bCs/>
          <w:spacing w:val="-4"/>
          <w:sz w:val="24"/>
          <w:szCs w:val="24"/>
        </w:rPr>
        <w:t>Système crée le fich</w:t>
      </w:r>
      <w:r>
        <w:rPr>
          <w:rFonts w:asciiTheme="majorBidi" w:hAnsiTheme="majorBidi" w:cstheme="majorBidi"/>
          <w:bCs/>
          <w:spacing w:val="-4"/>
          <w:sz w:val="24"/>
          <w:szCs w:val="24"/>
        </w:rPr>
        <w:t>ie</w:t>
      </w:r>
      <w:r w:rsidRPr="00383731">
        <w:rPr>
          <w:rFonts w:asciiTheme="majorBidi" w:hAnsiTheme="majorBidi" w:cstheme="majorBidi"/>
          <w:bCs/>
          <w:spacing w:val="-4"/>
          <w:sz w:val="24"/>
          <w:szCs w:val="24"/>
        </w:rPr>
        <w:t>r .pas de chaque fenêtre</w:t>
      </w:r>
    </w:p>
    <w:p w:rsidR="006D00F6" w:rsidRPr="00383731" w:rsidRDefault="006D00F6" w:rsidP="000B2C89">
      <w:pPr>
        <w:pStyle w:val="Paragraphedeliste"/>
        <w:numPr>
          <w:ilvl w:val="0"/>
          <w:numId w:val="21"/>
        </w:numPr>
        <w:tabs>
          <w:tab w:val="left" w:pos="142"/>
          <w:tab w:val="left" w:pos="426"/>
        </w:tabs>
        <w:spacing w:before="204" w:after="0" w:line="360" w:lineRule="auto"/>
        <w:jc w:val="both"/>
        <w:rPr>
          <w:rFonts w:asciiTheme="majorBidi" w:hAnsiTheme="majorBidi" w:cstheme="majorBidi"/>
          <w:bCs/>
          <w:spacing w:val="-4"/>
          <w:sz w:val="24"/>
          <w:szCs w:val="24"/>
        </w:rPr>
      </w:pPr>
      <w:r w:rsidRPr="00383731">
        <w:rPr>
          <w:rFonts w:asciiTheme="majorBidi" w:hAnsiTheme="majorBidi" w:cstheme="majorBidi"/>
          <w:bCs/>
          <w:spacing w:val="-4"/>
          <w:sz w:val="24"/>
          <w:szCs w:val="24"/>
        </w:rPr>
        <w:t>Système crée la fenêtre principale</w:t>
      </w:r>
    </w:p>
    <w:p w:rsidR="006D00F6" w:rsidRPr="00871C35" w:rsidRDefault="006D00F6" w:rsidP="000B2C89">
      <w:pPr>
        <w:pStyle w:val="Paragraphedeliste"/>
        <w:numPr>
          <w:ilvl w:val="0"/>
          <w:numId w:val="21"/>
        </w:numPr>
        <w:tabs>
          <w:tab w:val="left" w:pos="142"/>
          <w:tab w:val="left" w:pos="426"/>
        </w:tabs>
        <w:spacing w:before="204" w:after="0" w:line="360" w:lineRule="auto"/>
        <w:jc w:val="both"/>
        <w:rPr>
          <w:rFonts w:asciiTheme="majorBidi" w:hAnsiTheme="majorBidi" w:cstheme="majorBidi"/>
          <w:bCs/>
          <w:spacing w:val="-4"/>
        </w:rPr>
      </w:pPr>
      <w:r w:rsidRPr="00383731">
        <w:rPr>
          <w:rFonts w:asciiTheme="majorBidi" w:hAnsiTheme="majorBidi" w:cstheme="majorBidi"/>
          <w:bCs/>
          <w:spacing w:val="-4"/>
          <w:sz w:val="24"/>
          <w:szCs w:val="24"/>
        </w:rPr>
        <w:t xml:space="preserve">Système crée projet Delphi </w:t>
      </w:r>
    </w:p>
    <w:p w:rsidR="006D00F6" w:rsidRPr="00871C35" w:rsidRDefault="006D00F6" w:rsidP="000B2C89">
      <w:pPr>
        <w:tabs>
          <w:tab w:val="left" w:pos="142"/>
          <w:tab w:val="left" w:pos="426"/>
        </w:tabs>
        <w:spacing w:before="204" w:line="360" w:lineRule="auto"/>
        <w:jc w:val="both"/>
        <w:rPr>
          <w:rStyle w:val="Titre3Car"/>
          <w:rFonts w:asciiTheme="majorBidi" w:hAnsiTheme="majorBidi"/>
        </w:rPr>
      </w:pPr>
    </w:p>
    <w:p w:rsidR="006D00F6" w:rsidRPr="00871C35" w:rsidRDefault="006D00F6" w:rsidP="000B2C89">
      <w:pPr>
        <w:tabs>
          <w:tab w:val="left" w:pos="142"/>
          <w:tab w:val="left" w:pos="426"/>
        </w:tabs>
        <w:spacing w:before="204" w:line="360" w:lineRule="auto"/>
        <w:jc w:val="both"/>
        <w:rPr>
          <w:rStyle w:val="Titre3Car"/>
          <w:rFonts w:asciiTheme="majorBidi" w:hAnsiTheme="majorBidi"/>
        </w:rPr>
      </w:pPr>
    </w:p>
    <w:p w:rsidR="006D00F6" w:rsidRPr="00871C35" w:rsidRDefault="006D00F6" w:rsidP="000B2C89">
      <w:pPr>
        <w:tabs>
          <w:tab w:val="left" w:pos="142"/>
          <w:tab w:val="left" w:pos="426"/>
        </w:tabs>
        <w:spacing w:before="204" w:line="360" w:lineRule="auto"/>
        <w:jc w:val="both"/>
        <w:rPr>
          <w:rStyle w:val="Titre3Car"/>
          <w:rFonts w:asciiTheme="majorBidi" w:hAnsiTheme="majorBidi"/>
        </w:rPr>
      </w:pPr>
    </w:p>
    <w:p w:rsidR="006D00F6" w:rsidRPr="00871C35" w:rsidRDefault="006D00F6" w:rsidP="000B2C89">
      <w:pPr>
        <w:tabs>
          <w:tab w:val="left" w:pos="142"/>
          <w:tab w:val="left" w:pos="426"/>
        </w:tabs>
        <w:spacing w:before="204" w:line="360" w:lineRule="auto"/>
        <w:jc w:val="both"/>
        <w:rPr>
          <w:rStyle w:val="Titre3Car"/>
          <w:rFonts w:asciiTheme="majorBidi" w:hAnsiTheme="majorBidi"/>
        </w:rPr>
      </w:pPr>
    </w:p>
    <w:p w:rsidR="00893A3E" w:rsidRDefault="00893A3E" w:rsidP="000B2C89">
      <w:pPr>
        <w:tabs>
          <w:tab w:val="left" w:pos="142"/>
          <w:tab w:val="left" w:pos="426"/>
        </w:tabs>
        <w:spacing w:before="204" w:line="360" w:lineRule="auto"/>
        <w:jc w:val="both"/>
        <w:rPr>
          <w:rStyle w:val="Titre3Car"/>
          <w:rFonts w:asciiTheme="majorBidi" w:hAnsiTheme="majorBidi"/>
          <w:sz w:val="24"/>
          <w:szCs w:val="24"/>
        </w:rPr>
      </w:pPr>
    </w:p>
    <w:p w:rsidR="006D00F6" w:rsidRPr="00893A3E" w:rsidRDefault="006D00F6" w:rsidP="000B2C89">
      <w:pPr>
        <w:tabs>
          <w:tab w:val="left" w:pos="142"/>
          <w:tab w:val="left" w:pos="426"/>
        </w:tabs>
        <w:spacing w:before="204" w:line="360" w:lineRule="auto"/>
        <w:jc w:val="both"/>
        <w:rPr>
          <w:rFonts w:asciiTheme="majorBidi" w:hAnsiTheme="majorBidi" w:cstheme="majorBidi"/>
          <w:b/>
          <w:lang w:val="fr-FR"/>
        </w:rPr>
      </w:pPr>
      <w:r w:rsidRPr="00893A3E">
        <w:rPr>
          <w:rStyle w:val="Titre3Car"/>
          <w:rFonts w:asciiTheme="majorBidi" w:hAnsiTheme="majorBidi"/>
          <w:sz w:val="24"/>
          <w:szCs w:val="24"/>
        </w:rPr>
        <w:lastRenderedPageBreak/>
        <w:t xml:space="preserve">6.1.4  </w:t>
      </w:r>
      <w:r w:rsidRPr="00893A3E">
        <w:rPr>
          <w:rStyle w:val="Titre3Car"/>
          <w:rFonts w:asciiTheme="majorBidi" w:hAnsiTheme="majorBidi"/>
          <w:b w:val="0"/>
          <w:bCs w:val="0"/>
          <w:sz w:val="24"/>
          <w:szCs w:val="24"/>
        </w:rPr>
        <w:t>Diagramme de séquence de «Crée le fichier .</w:t>
      </w:r>
      <w:proofErr w:type="spellStart"/>
      <w:r w:rsidRPr="00893A3E">
        <w:rPr>
          <w:rStyle w:val="Titre3Car"/>
          <w:rFonts w:asciiTheme="majorBidi" w:hAnsiTheme="majorBidi"/>
          <w:b w:val="0"/>
          <w:bCs w:val="0"/>
          <w:sz w:val="24"/>
          <w:szCs w:val="24"/>
        </w:rPr>
        <w:t>mdf</w:t>
      </w:r>
      <w:proofErr w:type="spellEnd"/>
      <w:r w:rsidRPr="00893A3E">
        <w:rPr>
          <w:rStyle w:val="Titre3Car"/>
          <w:rFonts w:asciiTheme="majorBidi" w:hAnsiTheme="majorBidi"/>
          <w:b w:val="0"/>
          <w:bCs w:val="0"/>
          <w:sz w:val="24"/>
          <w:szCs w:val="24"/>
        </w:rPr>
        <w:t xml:space="preserve"> de chaque fenêtre»</w:t>
      </w:r>
      <w:r w:rsidRPr="00893A3E">
        <w:rPr>
          <w:rFonts w:asciiTheme="majorBidi" w:hAnsiTheme="majorBidi" w:cstheme="majorBidi"/>
          <w:b/>
          <w:bCs/>
          <w:lang w:val="fr-FR"/>
        </w:rPr>
        <w:t> :</w:t>
      </w:r>
    </w:p>
    <w:p w:rsidR="006D00F6" w:rsidRPr="00871C35" w:rsidRDefault="006D00F6" w:rsidP="000B2C89">
      <w:pPr>
        <w:tabs>
          <w:tab w:val="left" w:pos="142"/>
          <w:tab w:val="left" w:pos="426"/>
        </w:tabs>
        <w:spacing w:before="204" w:line="360" w:lineRule="auto"/>
        <w:jc w:val="both"/>
        <w:rPr>
          <w:rFonts w:asciiTheme="majorBidi" w:hAnsiTheme="majorBidi" w:cstheme="majorBidi"/>
          <w:b/>
        </w:rPr>
      </w:pPr>
      <w:r w:rsidRPr="00871C35">
        <w:rPr>
          <w:rFonts w:asciiTheme="majorBidi" w:hAnsiTheme="majorBidi" w:cstheme="majorBidi"/>
          <w:b/>
          <w:noProof/>
        </w:rPr>
        <w:drawing>
          <wp:inline distT="0" distB="0" distL="0" distR="0">
            <wp:extent cx="5762624" cy="3200400"/>
            <wp:effectExtent l="19050" t="0" r="0" b="0"/>
            <wp:docPr id="15" name="Image 3" descr="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9.PNG"/>
                    <pic:cNvPicPr/>
                  </pic:nvPicPr>
                  <pic:blipFill>
                    <a:blip r:embed="rId56" cstate="print"/>
                    <a:stretch>
                      <a:fillRect/>
                    </a:stretch>
                  </pic:blipFill>
                  <pic:spPr>
                    <a:xfrm>
                      <a:off x="0" y="0"/>
                      <a:ext cx="5760085" cy="3198990"/>
                    </a:xfrm>
                    <a:prstGeom prst="rect">
                      <a:avLst/>
                    </a:prstGeom>
                  </pic:spPr>
                </pic:pic>
              </a:graphicData>
            </a:graphic>
          </wp:inline>
        </w:drawing>
      </w:r>
    </w:p>
    <w:p w:rsidR="006D00F6" w:rsidRPr="00871C35" w:rsidRDefault="006D00F6" w:rsidP="000B2C89">
      <w:pPr>
        <w:tabs>
          <w:tab w:val="left" w:pos="142"/>
          <w:tab w:val="left" w:pos="426"/>
        </w:tabs>
        <w:spacing w:before="204" w:line="360" w:lineRule="auto"/>
        <w:jc w:val="both"/>
        <w:rPr>
          <w:rFonts w:asciiTheme="majorBidi" w:hAnsiTheme="majorBidi" w:cstheme="majorBidi"/>
          <w:bCs/>
          <w:rtl/>
          <w:lang w:bidi="ar-DZ"/>
        </w:rPr>
      </w:pPr>
    </w:p>
    <w:p w:rsidR="006D00F6" w:rsidRPr="00871C35" w:rsidRDefault="006D00F6" w:rsidP="000B2C89">
      <w:pPr>
        <w:pStyle w:val="Sansinterligne"/>
        <w:tabs>
          <w:tab w:val="left" w:pos="142"/>
        </w:tabs>
        <w:spacing w:line="360" w:lineRule="auto"/>
        <w:jc w:val="both"/>
        <w:rPr>
          <w:rFonts w:asciiTheme="majorBidi" w:hAnsiTheme="majorBidi" w:cstheme="majorBidi"/>
          <w:bCs/>
        </w:rPr>
      </w:pPr>
      <w:r w:rsidRPr="00871C35">
        <w:rPr>
          <w:rFonts w:asciiTheme="majorBidi" w:hAnsiTheme="majorBidi" w:cstheme="majorBidi"/>
          <w:b/>
        </w:rPr>
        <w:t>Figure.2.</w:t>
      </w:r>
      <w:r>
        <w:rPr>
          <w:rFonts w:asciiTheme="majorBidi" w:hAnsiTheme="majorBidi" w:cstheme="majorBidi"/>
          <w:b/>
        </w:rPr>
        <w:t>9</w:t>
      </w:r>
      <w:r w:rsidRPr="00871C35">
        <w:rPr>
          <w:rFonts w:asciiTheme="majorBidi" w:hAnsiTheme="majorBidi" w:cstheme="majorBidi"/>
          <w:b/>
          <w:bCs/>
        </w:rPr>
        <w:t xml:space="preserve">: </w:t>
      </w:r>
      <w:r w:rsidRPr="00871C35">
        <w:rPr>
          <w:rFonts w:asciiTheme="majorBidi" w:hAnsiTheme="majorBidi" w:cstheme="majorBidi"/>
          <w:bCs/>
          <w:spacing w:val="-4"/>
        </w:rPr>
        <w:t>D</w:t>
      </w:r>
      <w:r w:rsidRPr="00871C35">
        <w:rPr>
          <w:rFonts w:asciiTheme="majorBidi" w:hAnsiTheme="majorBidi" w:cstheme="majorBidi"/>
          <w:bCs/>
        </w:rPr>
        <w:t>iag</w:t>
      </w:r>
      <w:r w:rsidRPr="00871C35">
        <w:rPr>
          <w:rFonts w:asciiTheme="majorBidi" w:hAnsiTheme="majorBidi" w:cstheme="majorBidi"/>
          <w:bCs/>
          <w:spacing w:val="-2"/>
        </w:rPr>
        <w:t>r</w:t>
      </w:r>
      <w:r w:rsidRPr="00871C35">
        <w:rPr>
          <w:rFonts w:asciiTheme="majorBidi" w:hAnsiTheme="majorBidi" w:cstheme="majorBidi"/>
          <w:bCs/>
        </w:rPr>
        <w:t>a</w:t>
      </w:r>
      <w:r w:rsidRPr="00871C35">
        <w:rPr>
          <w:rFonts w:asciiTheme="majorBidi" w:hAnsiTheme="majorBidi" w:cstheme="majorBidi"/>
          <w:bCs/>
          <w:spacing w:val="-2"/>
        </w:rPr>
        <w:t>m</w:t>
      </w:r>
      <w:r w:rsidRPr="00871C35">
        <w:rPr>
          <w:rFonts w:asciiTheme="majorBidi" w:hAnsiTheme="majorBidi" w:cstheme="majorBidi"/>
          <w:bCs/>
        </w:rPr>
        <w:t xml:space="preserve">me </w:t>
      </w:r>
      <w:r w:rsidRPr="00871C35">
        <w:rPr>
          <w:rFonts w:asciiTheme="majorBidi" w:hAnsiTheme="majorBidi" w:cstheme="majorBidi"/>
          <w:bCs/>
          <w:spacing w:val="-3"/>
        </w:rPr>
        <w:t>de</w:t>
      </w:r>
      <w:r w:rsidRPr="00871C35">
        <w:rPr>
          <w:rFonts w:asciiTheme="majorBidi" w:hAnsiTheme="majorBidi" w:cstheme="majorBidi"/>
          <w:bCs/>
        </w:rPr>
        <w:t xml:space="preserve"> sé</w:t>
      </w:r>
      <w:r w:rsidRPr="00871C35">
        <w:rPr>
          <w:rFonts w:asciiTheme="majorBidi" w:hAnsiTheme="majorBidi" w:cstheme="majorBidi"/>
          <w:bCs/>
          <w:spacing w:val="-1"/>
        </w:rPr>
        <w:t>qu</w:t>
      </w:r>
      <w:r w:rsidRPr="00871C35">
        <w:rPr>
          <w:rFonts w:asciiTheme="majorBidi" w:hAnsiTheme="majorBidi" w:cstheme="majorBidi"/>
          <w:bCs/>
        </w:rPr>
        <w:t>e</w:t>
      </w:r>
      <w:r w:rsidRPr="00871C35">
        <w:rPr>
          <w:rFonts w:asciiTheme="majorBidi" w:hAnsiTheme="majorBidi" w:cstheme="majorBidi"/>
          <w:bCs/>
          <w:spacing w:val="-1"/>
        </w:rPr>
        <w:t>n</w:t>
      </w:r>
      <w:r w:rsidRPr="00871C35">
        <w:rPr>
          <w:rFonts w:asciiTheme="majorBidi" w:hAnsiTheme="majorBidi" w:cstheme="majorBidi"/>
          <w:bCs/>
          <w:spacing w:val="-2"/>
        </w:rPr>
        <w:t>ce</w:t>
      </w:r>
      <w:r w:rsidRPr="00871C35">
        <w:rPr>
          <w:rFonts w:asciiTheme="majorBidi" w:hAnsiTheme="majorBidi" w:cstheme="majorBidi"/>
          <w:bCs/>
        </w:rPr>
        <w:t xml:space="preserve"> de « </w:t>
      </w:r>
      <w:r w:rsidRPr="00871C35">
        <w:rPr>
          <w:rFonts w:asciiTheme="majorBidi" w:hAnsiTheme="majorBidi" w:cstheme="majorBidi"/>
          <w:sz w:val="24"/>
          <w:szCs w:val="24"/>
        </w:rPr>
        <w:t>Crée le ficher .</w:t>
      </w:r>
      <w:proofErr w:type="spellStart"/>
      <w:r w:rsidRPr="00871C35">
        <w:rPr>
          <w:rFonts w:asciiTheme="majorBidi" w:hAnsiTheme="majorBidi" w:cstheme="majorBidi"/>
          <w:sz w:val="24"/>
          <w:szCs w:val="24"/>
        </w:rPr>
        <w:t>mdf</w:t>
      </w:r>
      <w:proofErr w:type="spellEnd"/>
      <w:r w:rsidRPr="00871C35">
        <w:rPr>
          <w:rFonts w:asciiTheme="majorBidi" w:hAnsiTheme="majorBidi" w:cstheme="majorBidi"/>
          <w:sz w:val="24"/>
          <w:szCs w:val="24"/>
        </w:rPr>
        <w:t xml:space="preserve"> de chaque fenêtre</w:t>
      </w:r>
      <w:r w:rsidRPr="00871C35">
        <w:rPr>
          <w:rFonts w:asciiTheme="majorBidi" w:hAnsiTheme="majorBidi" w:cstheme="majorBidi"/>
          <w:bCs/>
        </w:rPr>
        <w:t>».</w:t>
      </w:r>
    </w:p>
    <w:p w:rsidR="006D00F6" w:rsidRPr="00893A3E" w:rsidRDefault="006D00F6" w:rsidP="000B2C89">
      <w:pPr>
        <w:tabs>
          <w:tab w:val="left" w:pos="142"/>
          <w:tab w:val="left" w:pos="426"/>
        </w:tabs>
        <w:spacing w:before="204" w:line="360" w:lineRule="auto"/>
        <w:jc w:val="both"/>
        <w:rPr>
          <w:rFonts w:asciiTheme="majorBidi" w:hAnsiTheme="majorBidi" w:cstheme="majorBidi"/>
          <w:bCs/>
          <w:lang w:val="fr-FR"/>
        </w:rPr>
      </w:pPr>
      <w:r w:rsidRPr="00893A3E">
        <w:rPr>
          <w:rStyle w:val="Titre3Car"/>
          <w:rFonts w:asciiTheme="majorBidi" w:hAnsiTheme="majorBidi"/>
          <w:sz w:val="24"/>
          <w:szCs w:val="24"/>
        </w:rPr>
        <w:t>Diagramme de état/transition  de «Crée le fichier .</w:t>
      </w:r>
      <w:proofErr w:type="spellStart"/>
      <w:r w:rsidRPr="00893A3E">
        <w:rPr>
          <w:rStyle w:val="Titre3Car"/>
          <w:rFonts w:asciiTheme="majorBidi" w:hAnsiTheme="majorBidi"/>
          <w:sz w:val="24"/>
          <w:szCs w:val="24"/>
        </w:rPr>
        <w:t>mdf</w:t>
      </w:r>
      <w:proofErr w:type="spellEnd"/>
      <w:r w:rsidRPr="00893A3E">
        <w:rPr>
          <w:rStyle w:val="Titre3Car"/>
          <w:rFonts w:asciiTheme="majorBidi" w:hAnsiTheme="majorBidi"/>
          <w:sz w:val="24"/>
          <w:szCs w:val="24"/>
        </w:rPr>
        <w:t xml:space="preserve"> de chaque fenêtre»</w:t>
      </w:r>
      <w:r w:rsidRPr="00893A3E">
        <w:rPr>
          <w:rFonts w:asciiTheme="majorBidi" w:hAnsiTheme="majorBidi" w:cstheme="majorBidi"/>
          <w:bCs/>
          <w:lang w:val="fr-FR"/>
        </w:rPr>
        <w:t> :</w:t>
      </w:r>
    </w:p>
    <w:p w:rsidR="006D00F6" w:rsidRPr="00871C35" w:rsidRDefault="006D00F6" w:rsidP="000B2C89">
      <w:pPr>
        <w:tabs>
          <w:tab w:val="left" w:pos="142"/>
          <w:tab w:val="left" w:pos="426"/>
        </w:tabs>
        <w:spacing w:before="204" w:line="360" w:lineRule="auto"/>
        <w:jc w:val="both"/>
        <w:rPr>
          <w:rFonts w:asciiTheme="majorBidi" w:hAnsiTheme="majorBidi" w:cstheme="majorBidi"/>
          <w:bCs/>
        </w:rPr>
      </w:pPr>
      <w:r w:rsidRPr="00871C35">
        <w:rPr>
          <w:rFonts w:asciiTheme="majorBidi" w:hAnsiTheme="majorBidi" w:cstheme="majorBidi"/>
          <w:bCs/>
          <w:noProof/>
        </w:rPr>
        <w:drawing>
          <wp:inline distT="0" distB="0" distL="0" distR="0">
            <wp:extent cx="5751291" cy="2695575"/>
            <wp:effectExtent l="19050" t="0" r="1809" b="0"/>
            <wp:docPr id="17" name="Image 8" descr="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PNG"/>
                    <pic:cNvPicPr/>
                  </pic:nvPicPr>
                  <pic:blipFill>
                    <a:blip r:embed="rId57" cstate="print"/>
                    <a:stretch>
                      <a:fillRect/>
                    </a:stretch>
                  </pic:blipFill>
                  <pic:spPr>
                    <a:xfrm>
                      <a:off x="0" y="0"/>
                      <a:ext cx="5760085" cy="2699697"/>
                    </a:xfrm>
                    <a:prstGeom prst="rect">
                      <a:avLst/>
                    </a:prstGeom>
                  </pic:spPr>
                </pic:pic>
              </a:graphicData>
            </a:graphic>
          </wp:inline>
        </w:drawing>
      </w:r>
    </w:p>
    <w:p w:rsidR="00893A3E" w:rsidRDefault="006D00F6" w:rsidP="00893A3E">
      <w:pPr>
        <w:pStyle w:val="Sansinterligne"/>
        <w:tabs>
          <w:tab w:val="left" w:pos="142"/>
        </w:tabs>
        <w:spacing w:line="360" w:lineRule="auto"/>
        <w:jc w:val="both"/>
        <w:rPr>
          <w:rFonts w:asciiTheme="majorBidi" w:hAnsiTheme="majorBidi" w:cstheme="majorBidi"/>
          <w:bCs/>
        </w:rPr>
      </w:pPr>
      <w:r w:rsidRPr="00871C35">
        <w:rPr>
          <w:rFonts w:asciiTheme="majorBidi" w:hAnsiTheme="majorBidi" w:cstheme="majorBidi"/>
          <w:b/>
        </w:rPr>
        <w:t>Figure.2.</w:t>
      </w:r>
      <w:r>
        <w:rPr>
          <w:rFonts w:asciiTheme="majorBidi" w:hAnsiTheme="majorBidi" w:cstheme="majorBidi"/>
          <w:b/>
        </w:rPr>
        <w:t>10</w:t>
      </w:r>
      <w:r w:rsidRPr="00871C35">
        <w:rPr>
          <w:rFonts w:asciiTheme="majorBidi" w:hAnsiTheme="majorBidi" w:cstheme="majorBidi"/>
          <w:b/>
          <w:bCs/>
        </w:rPr>
        <w:t xml:space="preserve">: </w:t>
      </w:r>
      <w:r w:rsidRPr="00871C35">
        <w:rPr>
          <w:rFonts w:asciiTheme="majorBidi" w:hAnsiTheme="majorBidi" w:cstheme="majorBidi"/>
          <w:bCs/>
          <w:spacing w:val="-4"/>
        </w:rPr>
        <w:t>D</w:t>
      </w:r>
      <w:r w:rsidRPr="00871C35">
        <w:rPr>
          <w:rFonts w:asciiTheme="majorBidi" w:hAnsiTheme="majorBidi" w:cstheme="majorBidi"/>
          <w:bCs/>
        </w:rPr>
        <w:t>iag</w:t>
      </w:r>
      <w:r w:rsidRPr="00871C35">
        <w:rPr>
          <w:rFonts w:asciiTheme="majorBidi" w:hAnsiTheme="majorBidi" w:cstheme="majorBidi"/>
          <w:bCs/>
          <w:spacing w:val="-2"/>
        </w:rPr>
        <w:t>r</w:t>
      </w:r>
      <w:r w:rsidRPr="00871C35">
        <w:rPr>
          <w:rFonts w:asciiTheme="majorBidi" w:hAnsiTheme="majorBidi" w:cstheme="majorBidi"/>
          <w:bCs/>
        </w:rPr>
        <w:t>a</w:t>
      </w:r>
      <w:r w:rsidRPr="00871C35">
        <w:rPr>
          <w:rFonts w:asciiTheme="majorBidi" w:hAnsiTheme="majorBidi" w:cstheme="majorBidi"/>
          <w:bCs/>
          <w:spacing w:val="-2"/>
        </w:rPr>
        <w:t>m</w:t>
      </w:r>
      <w:r w:rsidRPr="00871C35">
        <w:rPr>
          <w:rFonts w:asciiTheme="majorBidi" w:hAnsiTheme="majorBidi" w:cstheme="majorBidi"/>
          <w:bCs/>
        </w:rPr>
        <w:t>me</w:t>
      </w:r>
      <w:r w:rsidRPr="00871C35">
        <w:rPr>
          <w:rFonts w:asciiTheme="majorBidi" w:hAnsiTheme="majorBidi" w:cstheme="majorBidi"/>
          <w:bCs/>
          <w:spacing w:val="-3"/>
        </w:rPr>
        <w:t xml:space="preserve"> de </w:t>
      </w:r>
      <w:r w:rsidRPr="00871C35">
        <w:rPr>
          <w:rFonts w:asciiTheme="majorBidi" w:hAnsiTheme="majorBidi" w:cstheme="majorBidi"/>
          <w:bCs/>
        </w:rPr>
        <w:t>état/transition de « </w:t>
      </w:r>
      <w:r w:rsidRPr="00871C35">
        <w:rPr>
          <w:rFonts w:asciiTheme="majorBidi" w:hAnsiTheme="majorBidi" w:cstheme="majorBidi"/>
          <w:sz w:val="24"/>
          <w:szCs w:val="24"/>
        </w:rPr>
        <w:t>Crée le ficher .</w:t>
      </w:r>
      <w:proofErr w:type="spellStart"/>
      <w:r w:rsidRPr="00871C35">
        <w:rPr>
          <w:rFonts w:asciiTheme="majorBidi" w:hAnsiTheme="majorBidi" w:cstheme="majorBidi"/>
          <w:sz w:val="24"/>
          <w:szCs w:val="24"/>
        </w:rPr>
        <w:t>mdf</w:t>
      </w:r>
      <w:proofErr w:type="spellEnd"/>
      <w:r w:rsidRPr="00871C35">
        <w:rPr>
          <w:rFonts w:asciiTheme="majorBidi" w:hAnsiTheme="majorBidi" w:cstheme="majorBidi"/>
          <w:sz w:val="24"/>
          <w:szCs w:val="24"/>
        </w:rPr>
        <w:t xml:space="preserve"> de chaque fenêtre</w:t>
      </w:r>
      <w:r w:rsidRPr="00871C35">
        <w:rPr>
          <w:rFonts w:asciiTheme="majorBidi" w:hAnsiTheme="majorBidi" w:cstheme="majorBidi"/>
          <w:bCs/>
        </w:rPr>
        <w:t>».</w:t>
      </w:r>
    </w:p>
    <w:p w:rsidR="00893A3E" w:rsidRDefault="00893A3E" w:rsidP="00893A3E">
      <w:pPr>
        <w:pStyle w:val="Sansinterligne"/>
        <w:tabs>
          <w:tab w:val="left" w:pos="142"/>
        </w:tabs>
        <w:spacing w:line="360" w:lineRule="auto"/>
        <w:jc w:val="both"/>
        <w:rPr>
          <w:rStyle w:val="Titre4Car"/>
          <w:rFonts w:asciiTheme="majorBidi" w:eastAsiaTheme="minorEastAsia" w:hAnsiTheme="majorBidi" w:cstheme="majorBidi"/>
          <w:sz w:val="24"/>
          <w:szCs w:val="24"/>
        </w:rPr>
      </w:pPr>
    </w:p>
    <w:p w:rsidR="006D00F6" w:rsidRPr="00893A3E" w:rsidRDefault="006D00F6" w:rsidP="00893A3E">
      <w:pPr>
        <w:pStyle w:val="Sansinterligne"/>
        <w:tabs>
          <w:tab w:val="left" w:pos="142"/>
        </w:tabs>
        <w:spacing w:line="360" w:lineRule="auto"/>
        <w:jc w:val="both"/>
        <w:rPr>
          <w:rFonts w:asciiTheme="majorBidi" w:hAnsiTheme="majorBidi" w:cstheme="majorBidi"/>
          <w:b/>
          <w:bCs/>
          <w:sz w:val="24"/>
          <w:szCs w:val="24"/>
        </w:rPr>
      </w:pPr>
      <w:r w:rsidRPr="00893A3E">
        <w:rPr>
          <w:rStyle w:val="Titre4Car"/>
          <w:rFonts w:asciiTheme="majorBidi" w:eastAsiaTheme="minorEastAsia" w:hAnsiTheme="majorBidi" w:cstheme="majorBidi"/>
          <w:b/>
          <w:bCs/>
          <w:sz w:val="24"/>
          <w:szCs w:val="24"/>
        </w:rPr>
        <w:lastRenderedPageBreak/>
        <w:t>6.1.4.1</w:t>
      </w:r>
      <w:r w:rsidRPr="00893A3E">
        <w:rPr>
          <w:rStyle w:val="Titre4Car"/>
          <w:rFonts w:asciiTheme="majorBidi" w:eastAsiaTheme="minorEastAsia" w:hAnsiTheme="majorBidi" w:cstheme="majorBidi"/>
          <w:sz w:val="24"/>
          <w:szCs w:val="24"/>
        </w:rPr>
        <w:t xml:space="preserve"> </w:t>
      </w:r>
      <w:r w:rsidRPr="00893A3E">
        <w:rPr>
          <w:rStyle w:val="Titre4Car"/>
          <w:rFonts w:asciiTheme="majorBidi" w:eastAsiaTheme="minorEastAsia" w:hAnsiTheme="majorBidi" w:cstheme="majorBidi"/>
          <w:bCs/>
          <w:i/>
          <w:iCs/>
          <w:sz w:val="24"/>
          <w:szCs w:val="24"/>
        </w:rPr>
        <w:t>Explication diagramme de séquence «le ficher .</w:t>
      </w:r>
      <w:proofErr w:type="spellStart"/>
      <w:r w:rsidRPr="00893A3E">
        <w:rPr>
          <w:rStyle w:val="Titre4Car"/>
          <w:rFonts w:asciiTheme="majorBidi" w:eastAsiaTheme="minorEastAsia" w:hAnsiTheme="majorBidi" w:cstheme="majorBidi"/>
          <w:bCs/>
          <w:i/>
          <w:iCs/>
          <w:sz w:val="24"/>
          <w:szCs w:val="24"/>
        </w:rPr>
        <w:t>mdf</w:t>
      </w:r>
      <w:proofErr w:type="spellEnd"/>
      <w:r w:rsidRPr="00893A3E">
        <w:rPr>
          <w:rStyle w:val="Titre4Car"/>
          <w:rFonts w:asciiTheme="majorBidi" w:eastAsiaTheme="minorEastAsia" w:hAnsiTheme="majorBidi" w:cstheme="majorBidi"/>
          <w:bCs/>
          <w:i/>
          <w:iCs/>
          <w:sz w:val="24"/>
          <w:szCs w:val="24"/>
        </w:rPr>
        <w:t xml:space="preserve"> de chaque fenêtre»</w:t>
      </w:r>
      <w:r w:rsidRPr="00893A3E">
        <w:rPr>
          <w:rFonts w:asciiTheme="majorBidi" w:hAnsiTheme="majorBidi" w:cstheme="majorBidi"/>
          <w:b/>
          <w:bCs/>
          <w:i/>
          <w:iCs/>
          <w:sz w:val="24"/>
          <w:szCs w:val="24"/>
        </w:rPr>
        <w:t>:</w:t>
      </w:r>
    </w:p>
    <w:p w:rsidR="006D00F6" w:rsidRPr="00383731" w:rsidRDefault="006D00F6" w:rsidP="000B2C89">
      <w:pPr>
        <w:pStyle w:val="Sansinterligne"/>
        <w:numPr>
          <w:ilvl w:val="0"/>
          <w:numId w:val="22"/>
        </w:numPr>
        <w:tabs>
          <w:tab w:val="left" w:pos="142"/>
        </w:tabs>
        <w:spacing w:line="360" w:lineRule="auto"/>
        <w:jc w:val="both"/>
        <w:rPr>
          <w:rFonts w:asciiTheme="majorBidi" w:eastAsiaTheme="minorEastAsia" w:hAnsiTheme="majorBidi" w:cstheme="majorBidi"/>
          <w:bCs/>
          <w:spacing w:val="-4"/>
          <w:sz w:val="24"/>
          <w:szCs w:val="24"/>
          <w:lang w:eastAsia="fr-FR"/>
        </w:rPr>
      </w:pPr>
      <w:bookmarkStart w:id="128" w:name="_Toc515861448"/>
      <w:r w:rsidRPr="00383731">
        <w:rPr>
          <w:rFonts w:asciiTheme="majorBidi" w:eastAsiaTheme="minorEastAsia" w:hAnsiTheme="majorBidi" w:cstheme="majorBidi"/>
          <w:bCs/>
          <w:spacing w:val="-4"/>
          <w:sz w:val="24"/>
          <w:szCs w:val="24"/>
          <w:lang w:eastAsia="fr-FR"/>
        </w:rPr>
        <w:t>L'utilisateur identifier la table.</w:t>
      </w:r>
    </w:p>
    <w:p w:rsidR="006D00F6" w:rsidRPr="00383731" w:rsidRDefault="006D00F6" w:rsidP="000B2C89">
      <w:pPr>
        <w:pStyle w:val="Sansinterligne"/>
        <w:numPr>
          <w:ilvl w:val="0"/>
          <w:numId w:val="22"/>
        </w:numPr>
        <w:tabs>
          <w:tab w:val="left" w:pos="142"/>
        </w:tabs>
        <w:spacing w:line="360" w:lineRule="auto"/>
        <w:jc w:val="both"/>
        <w:rPr>
          <w:rFonts w:asciiTheme="majorBidi" w:eastAsiaTheme="minorEastAsia" w:hAnsiTheme="majorBidi" w:cstheme="majorBidi"/>
          <w:bCs/>
          <w:spacing w:val="-4"/>
          <w:sz w:val="24"/>
          <w:szCs w:val="24"/>
          <w:lang w:eastAsia="fr-FR"/>
        </w:rPr>
      </w:pPr>
      <w:r w:rsidRPr="00383731">
        <w:rPr>
          <w:rFonts w:asciiTheme="majorBidi" w:eastAsiaTheme="minorEastAsia" w:hAnsiTheme="majorBidi" w:cstheme="majorBidi"/>
          <w:bCs/>
          <w:spacing w:val="-4"/>
          <w:sz w:val="24"/>
          <w:szCs w:val="24"/>
          <w:lang w:eastAsia="fr-FR"/>
        </w:rPr>
        <w:t>Système crée le fich</w:t>
      </w:r>
      <w:r>
        <w:rPr>
          <w:rFonts w:asciiTheme="majorBidi" w:eastAsiaTheme="minorEastAsia" w:hAnsiTheme="majorBidi" w:cstheme="majorBidi"/>
          <w:bCs/>
          <w:spacing w:val="-4"/>
          <w:sz w:val="24"/>
          <w:szCs w:val="24"/>
          <w:lang w:eastAsia="fr-FR"/>
        </w:rPr>
        <w:t>i</w:t>
      </w:r>
      <w:r w:rsidRPr="00383731">
        <w:rPr>
          <w:rFonts w:asciiTheme="majorBidi" w:eastAsiaTheme="minorEastAsia" w:hAnsiTheme="majorBidi" w:cstheme="majorBidi"/>
          <w:bCs/>
          <w:spacing w:val="-4"/>
          <w:sz w:val="24"/>
          <w:szCs w:val="24"/>
          <w:lang w:eastAsia="fr-FR"/>
        </w:rPr>
        <w:t>er .</w:t>
      </w:r>
      <w:proofErr w:type="spellStart"/>
      <w:r w:rsidRPr="00383731">
        <w:rPr>
          <w:rFonts w:asciiTheme="majorBidi" w:eastAsiaTheme="minorEastAsia" w:hAnsiTheme="majorBidi" w:cstheme="majorBidi"/>
          <w:bCs/>
          <w:spacing w:val="-4"/>
          <w:sz w:val="24"/>
          <w:szCs w:val="24"/>
          <w:lang w:eastAsia="fr-FR"/>
        </w:rPr>
        <w:t>mdf</w:t>
      </w:r>
      <w:proofErr w:type="spellEnd"/>
      <w:r w:rsidRPr="00383731">
        <w:rPr>
          <w:rFonts w:asciiTheme="majorBidi" w:eastAsiaTheme="minorEastAsia" w:hAnsiTheme="majorBidi" w:cstheme="majorBidi"/>
          <w:bCs/>
          <w:spacing w:val="-4"/>
          <w:sz w:val="24"/>
          <w:szCs w:val="24"/>
          <w:lang w:eastAsia="fr-FR"/>
        </w:rPr>
        <w:t>.</w:t>
      </w:r>
    </w:p>
    <w:p w:rsidR="006D00F6" w:rsidRPr="00383731" w:rsidRDefault="006D00F6" w:rsidP="000B2C89">
      <w:pPr>
        <w:pStyle w:val="Sansinterligne"/>
        <w:numPr>
          <w:ilvl w:val="0"/>
          <w:numId w:val="22"/>
        </w:numPr>
        <w:tabs>
          <w:tab w:val="left" w:pos="142"/>
        </w:tabs>
        <w:spacing w:line="360" w:lineRule="auto"/>
        <w:jc w:val="both"/>
        <w:rPr>
          <w:rFonts w:asciiTheme="majorBidi" w:eastAsiaTheme="minorEastAsia" w:hAnsiTheme="majorBidi" w:cstheme="majorBidi"/>
          <w:bCs/>
          <w:spacing w:val="-4"/>
          <w:sz w:val="24"/>
          <w:szCs w:val="24"/>
          <w:lang w:eastAsia="fr-FR"/>
        </w:rPr>
      </w:pPr>
      <w:r w:rsidRPr="00383731">
        <w:rPr>
          <w:rFonts w:asciiTheme="majorBidi" w:eastAsiaTheme="minorEastAsia" w:hAnsiTheme="majorBidi" w:cstheme="majorBidi"/>
          <w:bCs/>
          <w:spacing w:val="-4"/>
          <w:sz w:val="24"/>
          <w:szCs w:val="24"/>
          <w:lang w:eastAsia="fr-FR"/>
        </w:rPr>
        <w:t>Système prépare la fenêtre.</w:t>
      </w:r>
    </w:p>
    <w:p w:rsidR="006D00F6" w:rsidRPr="00383731" w:rsidRDefault="006D00F6" w:rsidP="000B2C89">
      <w:pPr>
        <w:pStyle w:val="Sansinterligne"/>
        <w:numPr>
          <w:ilvl w:val="0"/>
          <w:numId w:val="22"/>
        </w:numPr>
        <w:tabs>
          <w:tab w:val="left" w:pos="142"/>
        </w:tabs>
        <w:spacing w:line="360" w:lineRule="auto"/>
        <w:jc w:val="both"/>
        <w:rPr>
          <w:rFonts w:asciiTheme="majorBidi" w:eastAsiaTheme="minorEastAsia" w:hAnsiTheme="majorBidi" w:cstheme="majorBidi"/>
          <w:bCs/>
          <w:spacing w:val="-4"/>
          <w:sz w:val="24"/>
          <w:szCs w:val="24"/>
          <w:lang w:eastAsia="fr-FR"/>
        </w:rPr>
      </w:pPr>
      <w:r w:rsidRPr="00383731">
        <w:rPr>
          <w:rFonts w:asciiTheme="majorBidi" w:eastAsiaTheme="minorEastAsia" w:hAnsiTheme="majorBidi" w:cstheme="majorBidi"/>
          <w:bCs/>
          <w:spacing w:val="-4"/>
          <w:sz w:val="24"/>
          <w:szCs w:val="24"/>
          <w:lang w:eastAsia="fr-FR"/>
        </w:rPr>
        <w:t>Système prépare la liste de l'attribut</w:t>
      </w:r>
    </w:p>
    <w:p w:rsidR="006D00F6" w:rsidRPr="00383731" w:rsidRDefault="006D00F6" w:rsidP="000B2C89">
      <w:pPr>
        <w:pStyle w:val="Sansinterligne"/>
        <w:numPr>
          <w:ilvl w:val="0"/>
          <w:numId w:val="22"/>
        </w:numPr>
        <w:tabs>
          <w:tab w:val="left" w:pos="142"/>
        </w:tabs>
        <w:spacing w:line="360" w:lineRule="auto"/>
        <w:jc w:val="both"/>
        <w:rPr>
          <w:rFonts w:asciiTheme="majorBidi" w:eastAsiaTheme="minorEastAsia" w:hAnsiTheme="majorBidi" w:cstheme="majorBidi"/>
          <w:bCs/>
          <w:spacing w:val="-4"/>
          <w:sz w:val="24"/>
          <w:szCs w:val="24"/>
          <w:lang w:eastAsia="fr-FR"/>
        </w:rPr>
      </w:pPr>
      <w:r w:rsidRPr="00383731">
        <w:rPr>
          <w:rFonts w:asciiTheme="majorBidi" w:eastAsiaTheme="minorEastAsia" w:hAnsiTheme="majorBidi" w:cstheme="majorBidi"/>
          <w:bCs/>
          <w:spacing w:val="-4"/>
          <w:sz w:val="24"/>
          <w:szCs w:val="24"/>
          <w:lang w:eastAsia="fr-FR"/>
        </w:rPr>
        <w:t>Système ajouté les composant de chaque attribut</w:t>
      </w:r>
    </w:p>
    <w:p w:rsidR="006D00F6" w:rsidRPr="00383731" w:rsidRDefault="006D00F6" w:rsidP="000B2C89">
      <w:pPr>
        <w:pStyle w:val="Sansinterligne"/>
        <w:numPr>
          <w:ilvl w:val="0"/>
          <w:numId w:val="22"/>
        </w:numPr>
        <w:tabs>
          <w:tab w:val="left" w:pos="142"/>
        </w:tabs>
        <w:spacing w:line="360" w:lineRule="auto"/>
        <w:jc w:val="both"/>
        <w:rPr>
          <w:rFonts w:asciiTheme="majorBidi" w:eastAsiaTheme="minorEastAsia" w:hAnsiTheme="majorBidi" w:cstheme="majorBidi"/>
          <w:bCs/>
          <w:spacing w:val="-4"/>
          <w:sz w:val="24"/>
          <w:szCs w:val="24"/>
          <w:lang w:eastAsia="fr-FR"/>
        </w:rPr>
      </w:pPr>
      <w:r w:rsidRPr="00383731">
        <w:rPr>
          <w:rFonts w:asciiTheme="majorBidi" w:eastAsiaTheme="minorEastAsia" w:hAnsiTheme="majorBidi" w:cstheme="majorBidi"/>
          <w:bCs/>
          <w:spacing w:val="-4"/>
          <w:sz w:val="24"/>
          <w:szCs w:val="24"/>
          <w:lang w:eastAsia="fr-FR"/>
        </w:rPr>
        <w:t xml:space="preserve">Système le bouton annuler et le bouton de cet événement  </w:t>
      </w:r>
    </w:p>
    <w:p w:rsidR="006D00F6" w:rsidRPr="00893A3E" w:rsidRDefault="006D00F6" w:rsidP="000B2C89">
      <w:pPr>
        <w:pStyle w:val="Sansinterligne"/>
        <w:tabs>
          <w:tab w:val="left" w:pos="142"/>
        </w:tabs>
        <w:spacing w:line="360" w:lineRule="auto"/>
        <w:jc w:val="both"/>
        <w:rPr>
          <w:rFonts w:asciiTheme="majorBidi" w:hAnsiTheme="majorBidi" w:cstheme="majorBidi"/>
          <w:b/>
          <w:bCs/>
          <w:sz w:val="28"/>
          <w:szCs w:val="28"/>
        </w:rPr>
      </w:pPr>
      <w:r w:rsidRPr="00893A3E">
        <w:rPr>
          <w:rStyle w:val="Titre1Car"/>
          <w:rFonts w:asciiTheme="majorBidi" w:eastAsia="Calibri" w:hAnsiTheme="majorBidi"/>
          <w:sz w:val="28"/>
          <w:szCs w:val="28"/>
        </w:rPr>
        <w:t>7 Conclusion</w:t>
      </w:r>
      <w:bookmarkEnd w:id="128"/>
      <w:r w:rsidRPr="00893A3E">
        <w:rPr>
          <w:rFonts w:asciiTheme="majorBidi" w:hAnsiTheme="majorBidi" w:cstheme="majorBidi"/>
          <w:b/>
          <w:bCs/>
          <w:sz w:val="28"/>
          <w:szCs w:val="28"/>
        </w:rPr>
        <w:t xml:space="preserve"> : </w:t>
      </w:r>
    </w:p>
    <w:p w:rsidR="006D00F6" w:rsidRPr="00871C35" w:rsidRDefault="006D00F6" w:rsidP="000B2C89">
      <w:pPr>
        <w:pStyle w:val="Sansinterligne"/>
        <w:tabs>
          <w:tab w:val="left" w:pos="142"/>
        </w:tabs>
        <w:spacing w:line="360" w:lineRule="auto"/>
        <w:jc w:val="both"/>
        <w:rPr>
          <w:rFonts w:asciiTheme="majorBidi" w:hAnsiTheme="majorBidi" w:cstheme="majorBidi"/>
          <w:sz w:val="24"/>
          <w:szCs w:val="24"/>
        </w:rPr>
      </w:pPr>
      <w:r w:rsidRPr="00871C35">
        <w:rPr>
          <w:rFonts w:asciiTheme="majorBidi" w:hAnsiTheme="majorBidi" w:cstheme="majorBidi"/>
          <w:sz w:val="24"/>
          <w:szCs w:val="24"/>
        </w:rPr>
        <w:tab/>
      </w:r>
      <w:r w:rsidRPr="00871C35">
        <w:rPr>
          <w:rFonts w:asciiTheme="majorBidi" w:hAnsiTheme="majorBidi" w:cstheme="majorBidi"/>
          <w:sz w:val="24"/>
          <w:szCs w:val="24"/>
        </w:rPr>
        <w:tab/>
        <w:t>Dans ce chapitre, nous avons proposé une démarche de modélisation pour développer notre application, en basant sur la méthode UML, Nous avons commencé par la spécification des besoins et les divers cas d’utilisation, puis la conception des diagrammes de classes, et en phase de conception nous avons élaboré le diagramme de séquence.</w:t>
      </w:r>
    </w:p>
    <w:p w:rsidR="006D00F6" w:rsidRPr="006D00F6" w:rsidRDefault="006D00F6" w:rsidP="000B2C89">
      <w:pPr>
        <w:spacing w:line="360" w:lineRule="auto"/>
        <w:ind w:firstLine="708"/>
        <w:jc w:val="both"/>
        <w:rPr>
          <w:rFonts w:asciiTheme="majorBidi" w:hAnsiTheme="majorBidi" w:cstheme="majorBidi"/>
          <w:lang w:val="fr-FR"/>
        </w:rPr>
      </w:pPr>
      <w:r w:rsidRPr="006D00F6">
        <w:rPr>
          <w:rFonts w:asciiTheme="majorBidi" w:hAnsiTheme="majorBidi" w:cstheme="majorBidi"/>
          <w:lang w:val="fr-FR"/>
        </w:rPr>
        <w:t>Ces diagrammes permettent à la bonne modélisation des différentes fonctions du système ainsi que la facilité d’utilisation du logiciel.</w:t>
      </w:r>
    </w:p>
    <w:p w:rsidR="006D00F6" w:rsidRDefault="006D00F6" w:rsidP="000B2C89">
      <w:pPr>
        <w:pStyle w:val="Sansinterligne"/>
        <w:tabs>
          <w:tab w:val="left" w:pos="142"/>
        </w:tabs>
        <w:spacing w:line="360" w:lineRule="auto"/>
        <w:jc w:val="both"/>
        <w:rPr>
          <w:rFonts w:asciiTheme="majorBidi" w:hAnsiTheme="majorBidi" w:cstheme="majorBidi"/>
          <w:b/>
          <w:sz w:val="24"/>
          <w:szCs w:val="24"/>
        </w:rPr>
      </w:pPr>
      <w:r w:rsidRPr="00871C35">
        <w:rPr>
          <w:rFonts w:asciiTheme="majorBidi" w:hAnsiTheme="majorBidi" w:cstheme="majorBidi"/>
          <w:sz w:val="24"/>
          <w:szCs w:val="24"/>
        </w:rPr>
        <w:tab/>
      </w:r>
      <w:r w:rsidRPr="00871C35">
        <w:rPr>
          <w:rFonts w:asciiTheme="majorBidi" w:hAnsiTheme="majorBidi" w:cstheme="majorBidi"/>
          <w:sz w:val="24"/>
          <w:szCs w:val="24"/>
        </w:rPr>
        <w:tab/>
        <w:t>Dans le chapitre suivant nous nous penchons à projeter cette modélisation dans un EDI préalablement choisi</w:t>
      </w:r>
      <w:r w:rsidRPr="00871C35">
        <w:rPr>
          <w:rFonts w:asciiTheme="majorBidi" w:hAnsiTheme="majorBidi" w:cstheme="majorBidi"/>
          <w:b/>
          <w:sz w:val="24"/>
          <w:szCs w:val="24"/>
        </w:rPr>
        <w:t>.</w:t>
      </w:r>
    </w:p>
    <w:p w:rsidR="0009558B" w:rsidRDefault="0009558B" w:rsidP="000B2C89">
      <w:pPr>
        <w:pStyle w:val="Sansinterligne"/>
        <w:tabs>
          <w:tab w:val="left" w:pos="142"/>
        </w:tabs>
        <w:spacing w:line="360" w:lineRule="auto"/>
        <w:jc w:val="both"/>
        <w:rPr>
          <w:rFonts w:asciiTheme="majorBidi" w:hAnsiTheme="majorBidi" w:cstheme="majorBidi"/>
          <w:b/>
          <w:sz w:val="24"/>
          <w:szCs w:val="24"/>
        </w:rPr>
      </w:pPr>
    </w:p>
    <w:p w:rsidR="0009558B" w:rsidRDefault="0009558B" w:rsidP="000B2C89">
      <w:pPr>
        <w:pStyle w:val="Sansinterligne"/>
        <w:tabs>
          <w:tab w:val="left" w:pos="142"/>
        </w:tabs>
        <w:spacing w:line="360" w:lineRule="auto"/>
        <w:jc w:val="both"/>
        <w:rPr>
          <w:rFonts w:asciiTheme="majorBidi" w:hAnsiTheme="majorBidi" w:cstheme="majorBidi"/>
          <w:b/>
          <w:sz w:val="24"/>
          <w:szCs w:val="24"/>
        </w:rPr>
      </w:pPr>
    </w:p>
    <w:p w:rsidR="0009558B" w:rsidRDefault="0009558B" w:rsidP="000B2C89">
      <w:pPr>
        <w:pStyle w:val="Sansinterligne"/>
        <w:tabs>
          <w:tab w:val="left" w:pos="142"/>
        </w:tabs>
        <w:spacing w:line="360" w:lineRule="auto"/>
        <w:jc w:val="both"/>
        <w:rPr>
          <w:rFonts w:asciiTheme="majorBidi" w:hAnsiTheme="majorBidi" w:cstheme="majorBidi"/>
          <w:b/>
          <w:sz w:val="24"/>
          <w:szCs w:val="24"/>
        </w:rPr>
      </w:pPr>
    </w:p>
    <w:p w:rsidR="0009558B" w:rsidRDefault="0009558B" w:rsidP="000B2C89">
      <w:pPr>
        <w:pStyle w:val="Sansinterligne"/>
        <w:tabs>
          <w:tab w:val="left" w:pos="142"/>
        </w:tabs>
        <w:spacing w:line="360" w:lineRule="auto"/>
        <w:jc w:val="both"/>
        <w:rPr>
          <w:rFonts w:asciiTheme="majorBidi" w:hAnsiTheme="majorBidi" w:cstheme="majorBidi"/>
          <w:b/>
          <w:sz w:val="24"/>
          <w:szCs w:val="24"/>
        </w:rPr>
      </w:pPr>
    </w:p>
    <w:p w:rsidR="0009558B" w:rsidRDefault="0009558B" w:rsidP="000B2C89">
      <w:pPr>
        <w:pStyle w:val="Sansinterligne"/>
        <w:tabs>
          <w:tab w:val="left" w:pos="142"/>
        </w:tabs>
        <w:spacing w:line="360" w:lineRule="auto"/>
        <w:jc w:val="both"/>
        <w:rPr>
          <w:rFonts w:asciiTheme="majorBidi" w:hAnsiTheme="majorBidi" w:cstheme="majorBidi"/>
          <w:b/>
          <w:sz w:val="24"/>
          <w:szCs w:val="24"/>
        </w:rPr>
      </w:pPr>
    </w:p>
    <w:p w:rsidR="0009558B" w:rsidRDefault="0009558B" w:rsidP="000B2C89">
      <w:pPr>
        <w:pStyle w:val="Sansinterligne"/>
        <w:tabs>
          <w:tab w:val="left" w:pos="142"/>
        </w:tabs>
        <w:spacing w:line="360" w:lineRule="auto"/>
        <w:jc w:val="both"/>
        <w:rPr>
          <w:rFonts w:asciiTheme="majorBidi" w:hAnsiTheme="majorBidi" w:cstheme="majorBidi"/>
          <w:b/>
          <w:sz w:val="24"/>
          <w:szCs w:val="24"/>
        </w:rPr>
      </w:pPr>
    </w:p>
    <w:p w:rsidR="0009558B" w:rsidRDefault="0009558B" w:rsidP="000B2C89">
      <w:pPr>
        <w:pStyle w:val="Sansinterligne"/>
        <w:tabs>
          <w:tab w:val="left" w:pos="142"/>
        </w:tabs>
        <w:spacing w:line="360" w:lineRule="auto"/>
        <w:jc w:val="both"/>
        <w:rPr>
          <w:rFonts w:asciiTheme="majorBidi" w:hAnsiTheme="majorBidi" w:cstheme="majorBidi"/>
          <w:b/>
          <w:sz w:val="24"/>
          <w:szCs w:val="24"/>
        </w:rPr>
      </w:pPr>
    </w:p>
    <w:p w:rsidR="0009558B" w:rsidRDefault="0009558B" w:rsidP="000B2C89">
      <w:pPr>
        <w:pStyle w:val="Sansinterligne"/>
        <w:tabs>
          <w:tab w:val="left" w:pos="142"/>
        </w:tabs>
        <w:spacing w:line="360" w:lineRule="auto"/>
        <w:jc w:val="both"/>
        <w:rPr>
          <w:rFonts w:asciiTheme="majorBidi" w:hAnsiTheme="majorBidi" w:cstheme="majorBidi"/>
          <w:b/>
          <w:sz w:val="24"/>
          <w:szCs w:val="24"/>
        </w:rPr>
      </w:pPr>
    </w:p>
    <w:p w:rsidR="0009558B" w:rsidRDefault="0009558B" w:rsidP="000B2C89">
      <w:pPr>
        <w:pStyle w:val="Sansinterligne"/>
        <w:tabs>
          <w:tab w:val="left" w:pos="142"/>
        </w:tabs>
        <w:spacing w:line="360" w:lineRule="auto"/>
        <w:jc w:val="both"/>
        <w:rPr>
          <w:rFonts w:asciiTheme="majorBidi" w:hAnsiTheme="majorBidi" w:cstheme="majorBidi"/>
          <w:b/>
          <w:sz w:val="24"/>
          <w:szCs w:val="24"/>
        </w:rPr>
      </w:pPr>
    </w:p>
    <w:p w:rsidR="0009558B" w:rsidRDefault="0009558B" w:rsidP="000B2C89">
      <w:pPr>
        <w:pStyle w:val="Sansinterligne"/>
        <w:tabs>
          <w:tab w:val="left" w:pos="142"/>
        </w:tabs>
        <w:spacing w:line="360" w:lineRule="auto"/>
        <w:jc w:val="both"/>
        <w:rPr>
          <w:rFonts w:asciiTheme="majorBidi" w:hAnsiTheme="majorBidi" w:cstheme="majorBidi"/>
          <w:b/>
          <w:sz w:val="24"/>
          <w:szCs w:val="24"/>
        </w:rPr>
      </w:pPr>
    </w:p>
    <w:p w:rsidR="0009558B" w:rsidRDefault="0009558B" w:rsidP="000B2C89">
      <w:pPr>
        <w:pStyle w:val="Sansinterligne"/>
        <w:tabs>
          <w:tab w:val="left" w:pos="142"/>
        </w:tabs>
        <w:spacing w:line="360" w:lineRule="auto"/>
        <w:jc w:val="both"/>
        <w:rPr>
          <w:rFonts w:asciiTheme="majorBidi" w:hAnsiTheme="majorBidi" w:cstheme="majorBidi"/>
          <w:b/>
          <w:sz w:val="24"/>
          <w:szCs w:val="24"/>
        </w:rPr>
      </w:pPr>
    </w:p>
    <w:p w:rsidR="0009558B" w:rsidRDefault="0009558B" w:rsidP="000B2C89">
      <w:pPr>
        <w:pStyle w:val="Sansinterligne"/>
        <w:tabs>
          <w:tab w:val="left" w:pos="142"/>
        </w:tabs>
        <w:spacing w:line="360" w:lineRule="auto"/>
        <w:jc w:val="both"/>
        <w:rPr>
          <w:rFonts w:asciiTheme="majorBidi" w:hAnsiTheme="majorBidi" w:cstheme="majorBidi"/>
          <w:b/>
          <w:sz w:val="24"/>
          <w:szCs w:val="24"/>
        </w:rPr>
      </w:pPr>
    </w:p>
    <w:p w:rsidR="0009558B" w:rsidRDefault="0009558B" w:rsidP="000B2C89">
      <w:pPr>
        <w:pStyle w:val="Sansinterligne"/>
        <w:tabs>
          <w:tab w:val="left" w:pos="142"/>
        </w:tabs>
        <w:spacing w:line="360" w:lineRule="auto"/>
        <w:jc w:val="both"/>
        <w:rPr>
          <w:rFonts w:asciiTheme="majorBidi" w:hAnsiTheme="majorBidi" w:cstheme="majorBidi"/>
          <w:b/>
          <w:sz w:val="24"/>
          <w:szCs w:val="24"/>
        </w:rPr>
      </w:pPr>
    </w:p>
    <w:p w:rsidR="00036BDC" w:rsidRDefault="00036BDC" w:rsidP="000B2C89">
      <w:pPr>
        <w:pStyle w:val="Sansinterligne"/>
        <w:tabs>
          <w:tab w:val="left" w:pos="142"/>
        </w:tabs>
        <w:spacing w:line="360" w:lineRule="auto"/>
        <w:jc w:val="both"/>
        <w:rPr>
          <w:rFonts w:asciiTheme="majorBidi" w:hAnsiTheme="majorBidi" w:cstheme="majorBidi"/>
          <w:b/>
          <w:sz w:val="24"/>
          <w:szCs w:val="24"/>
        </w:rPr>
        <w:sectPr w:rsidR="00036BDC" w:rsidSect="008B3624">
          <w:pgSz w:w="12240" w:h="15840" w:code="1"/>
          <w:pgMar w:top="1440" w:right="1134" w:bottom="1440" w:left="1701" w:header="0" w:footer="0" w:gutter="0"/>
          <w:cols w:space="708"/>
          <w:docGrid w:linePitch="360"/>
        </w:sectPr>
      </w:pPr>
    </w:p>
    <w:p w:rsidR="0009558B" w:rsidRDefault="0009558B" w:rsidP="0009558B">
      <w:pPr>
        <w:spacing w:after="240" w:line="360" w:lineRule="auto"/>
        <w:jc w:val="center"/>
        <w:rPr>
          <w:rFonts w:asciiTheme="majorBidi" w:hAnsiTheme="majorBidi" w:cstheme="majorBidi"/>
          <w:b/>
          <w:bCs/>
          <w:sz w:val="36"/>
          <w:szCs w:val="36"/>
          <w:lang w:val="fr-FR" w:bidi="ar-DZ"/>
        </w:rPr>
      </w:pPr>
      <w:r>
        <w:rPr>
          <w:rFonts w:asciiTheme="majorBidi" w:hAnsiTheme="majorBidi" w:cstheme="majorBidi"/>
          <w:b/>
          <w:bCs/>
          <w:sz w:val="36"/>
          <w:szCs w:val="36"/>
          <w:lang w:val="fr-FR"/>
        </w:rPr>
        <w:lastRenderedPageBreak/>
        <w:t xml:space="preserve">Chapitre 3  </w:t>
      </w:r>
    </w:p>
    <w:p w:rsidR="0009558B" w:rsidRPr="007651AA" w:rsidRDefault="0009558B" w:rsidP="0009558B">
      <w:pPr>
        <w:spacing w:after="240" w:line="360" w:lineRule="auto"/>
        <w:jc w:val="center"/>
        <w:rPr>
          <w:rFonts w:asciiTheme="majorBidi" w:hAnsiTheme="majorBidi" w:cstheme="majorBidi"/>
          <w:b/>
          <w:bCs/>
          <w:sz w:val="32"/>
          <w:szCs w:val="32"/>
          <w:lang w:val="fr-FR"/>
        </w:rPr>
      </w:pPr>
      <w:r w:rsidRPr="007651AA">
        <w:rPr>
          <w:rFonts w:asciiTheme="majorBidi" w:hAnsiTheme="majorBidi" w:cstheme="majorBidi"/>
          <w:b/>
          <w:bCs/>
          <w:sz w:val="36"/>
          <w:szCs w:val="36"/>
          <w:lang w:val="fr-FR"/>
        </w:rPr>
        <w:t xml:space="preserve">Implémentation </w:t>
      </w:r>
    </w:p>
    <w:p w:rsidR="0009558B" w:rsidRPr="007651AA" w:rsidRDefault="0009558B" w:rsidP="0009558B">
      <w:pPr>
        <w:pStyle w:val="Paragraphedeliste"/>
        <w:numPr>
          <w:ilvl w:val="0"/>
          <w:numId w:val="1"/>
        </w:numPr>
        <w:spacing w:after="240" w:line="360" w:lineRule="auto"/>
        <w:rPr>
          <w:rFonts w:asciiTheme="majorBidi" w:hAnsiTheme="majorBidi" w:cstheme="majorBidi"/>
          <w:sz w:val="32"/>
          <w:szCs w:val="32"/>
        </w:rPr>
      </w:pPr>
      <w:r w:rsidRPr="007651AA">
        <w:rPr>
          <w:rFonts w:ascii="Times New Roman" w:hAnsi="Times New Roman" w:cs="Times New Roman"/>
          <w:sz w:val="32"/>
          <w:szCs w:val="32"/>
        </w:rPr>
        <w:t>Présentation des outils de développement.</w:t>
      </w:r>
    </w:p>
    <w:p w:rsidR="0009558B" w:rsidRPr="007651AA" w:rsidRDefault="0009558B" w:rsidP="0009558B">
      <w:pPr>
        <w:pStyle w:val="Paragraphedeliste"/>
        <w:numPr>
          <w:ilvl w:val="0"/>
          <w:numId w:val="1"/>
        </w:numPr>
        <w:spacing w:after="240" w:line="360" w:lineRule="auto"/>
        <w:rPr>
          <w:rFonts w:asciiTheme="majorBidi" w:hAnsiTheme="majorBidi" w:cstheme="majorBidi"/>
          <w:sz w:val="32"/>
          <w:szCs w:val="32"/>
        </w:rPr>
      </w:pPr>
      <w:r w:rsidRPr="007651AA">
        <w:rPr>
          <w:rFonts w:ascii="Times New Roman" w:hAnsi="Times New Roman" w:cs="Times New Roman"/>
          <w:bCs/>
          <w:sz w:val="32"/>
          <w:szCs w:val="32"/>
        </w:rPr>
        <w:t xml:space="preserve">Le langage C# </w:t>
      </w:r>
    </w:p>
    <w:p w:rsidR="0009558B" w:rsidRPr="007651AA" w:rsidRDefault="0009558B" w:rsidP="0009558B">
      <w:pPr>
        <w:pStyle w:val="Paragraphedeliste"/>
        <w:numPr>
          <w:ilvl w:val="0"/>
          <w:numId w:val="1"/>
        </w:numPr>
        <w:spacing w:after="240" w:line="360" w:lineRule="auto"/>
        <w:rPr>
          <w:rFonts w:asciiTheme="majorBidi" w:hAnsiTheme="majorBidi" w:cstheme="majorBidi"/>
          <w:sz w:val="32"/>
          <w:szCs w:val="32"/>
        </w:rPr>
      </w:pPr>
      <w:r w:rsidRPr="007651AA">
        <w:rPr>
          <w:rFonts w:ascii="Times New Roman" w:hAnsi="Times New Roman" w:cs="Times New Roman"/>
          <w:bCs/>
          <w:sz w:val="32"/>
          <w:szCs w:val="32"/>
        </w:rPr>
        <w:t>Les Composants visuels de Delphi (</w:t>
      </w:r>
      <w:proofErr w:type="spellStart"/>
      <w:r w:rsidRPr="007651AA">
        <w:rPr>
          <w:rFonts w:ascii="Times New Roman" w:hAnsi="Times New Roman" w:cs="Times New Roman"/>
          <w:bCs/>
          <w:sz w:val="32"/>
          <w:szCs w:val="32"/>
        </w:rPr>
        <w:t>vlc</w:t>
      </w:r>
      <w:proofErr w:type="spellEnd"/>
      <w:r w:rsidRPr="007651AA">
        <w:rPr>
          <w:rFonts w:ascii="Times New Roman" w:hAnsi="Times New Roman" w:cs="Times New Roman"/>
          <w:bCs/>
          <w:sz w:val="32"/>
          <w:szCs w:val="32"/>
        </w:rPr>
        <w:t>).</w:t>
      </w:r>
    </w:p>
    <w:p w:rsidR="0009558B" w:rsidRPr="007651AA" w:rsidRDefault="0009558B" w:rsidP="0009558B">
      <w:pPr>
        <w:pStyle w:val="Paragraphedeliste"/>
        <w:numPr>
          <w:ilvl w:val="0"/>
          <w:numId w:val="1"/>
        </w:numPr>
        <w:spacing w:after="240" w:line="360" w:lineRule="auto"/>
        <w:rPr>
          <w:rFonts w:asciiTheme="majorBidi" w:hAnsiTheme="majorBidi" w:cstheme="majorBidi"/>
          <w:sz w:val="32"/>
          <w:szCs w:val="32"/>
        </w:rPr>
      </w:pPr>
      <w:r w:rsidRPr="007651AA">
        <w:rPr>
          <w:rFonts w:ascii="Times New Roman" w:hAnsi="Times New Roman" w:cs="Times New Roman"/>
          <w:bCs/>
          <w:sz w:val="32"/>
          <w:szCs w:val="32"/>
        </w:rPr>
        <w:t>La présentation de certaines interfaces</w:t>
      </w:r>
    </w:p>
    <w:p w:rsidR="0009558B" w:rsidRDefault="0009558B" w:rsidP="000B2C89">
      <w:pPr>
        <w:pStyle w:val="Sansinterligne"/>
        <w:tabs>
          <w:tab w:val="left" w:pos="142"/>
        </w:tabs>
        <w:spacing w:line="360" w:lineRule="auto"/>
        <w:jc w:val="both"/>
        <w:rPr>
          <w:rFonts w:asciiTheme="majorBidi" w:hAnsiTheme="majorBidi" w:cstheme="majorBidi" w:hint="cs"/>
          <w:b/>
          <w:sz w:val="24"/>
          <w:szCs w:val="24"/>
          <w:rtl/>
          <w:lang w:bidi="ar-DZ"/>
        </w:rPr>
      </w:pPr>
    </w:p>
    <w:p w:rsidR="0009558B" w:rsidRDefault="0009558B" w:rsidP="000B2C89">
      <w:pPr>
        <w:pStyle w:val="Sansinterligne"/>
        <w:tabs>
          <w:tab w:val="left" w:pos="142"/>
        </w:tabs>
        <w:spacing w:line="360" w:lineRule="auto"/>
        <w:jc w:val="both"/>
        <w:rPr>
          <w:rFonts w:asciiTheme="majorBidi" w:hAnsiTheme="majorBidi" w:cstheme="majorBidi" w:hint="cs"/>
          <w:b/>
          <w:sz w:val="24"/>
          <w:szCs w:val="24"/>
          <w:rtl/>
          <w:lang w:bidi="ar-DZ"/>
        </w:rPr>
      </w:pPr>
    </w:p>
    <w:p w:rsidR="0009558B" w:rsidRDefault="0009558B" w:rsidP="000B2C89">
      <w:pPr>
        <w:pStyle w:val="Sansinterligne"/>
        <w:tabs>
          <w:tab w:val="left" w:pos="142"/>
        </w:tabs>
        <w:spacing w:line="360" w:lineRule="auto"/>
        <w:jc w:val="both"/>
        <w:rPr>
          <w:rFonts w:asciiTheme="majorBidi" w:hAnsiTheme="majorBidi" w:cstheme="majorBidi" w:hint="cs"/>
          <w:b/>
          <w:sz w:val="24"/>
          <w:szCs w:val="24"/>
          <w:rtl/>
          <w:lang w:bidi="ar-DZ"/>
        </w:rPr>
      </w:pPr>
    </w:p>
    <w:p w:rsidR="0009558B" w:rsidRDefault="0009558B" w:rsidP="000B2C89">
      <w:pPr>
        <w:pStyle w:val="Sansinterligne"/>
        <w:tabs>
          <w:tab w:val="left" w:pos="142"/>
        </w:tabs>
        <w:spacing w:line="360" w:lineRule="auto"/>
        <w:jc w:val="both"/>
        <w:rPr>
          <w:rFonts w:asciiTheme="majorBidi" w:hAnsiTheme="majorBidi" w:cstheme="majorBidi" w:hint="cs"/>
          <w:b/>
          <w:sz w:val="24"/>
          <w:szCs w:val="24"/>
          <w:rtl/>
          <w:lang w:bidi="ar-DZ"/>
        </w:rPr>
      </w:pPr>
    </w:p>
    <w:p w:rsidR="0009558B" w:rsidRDefault="0009558B" w:rsidP="000B2C89">
      <w:pPr>
        <w:pStyle w:val="Sansinterligne"/>
        <w:tabs>
          <w:tab w:val="left" w:pos="142"/>
        </w:tabs>
        <w:spacing w:line="360" w:lineRule="auto"/>
        <w:jc w:val="both"/>
        <w:rPr>
          <w:rFonts w:asciiTheme="majorBidi" w:hAnsiTheme="majorBidi" w:cstheme="majorBidi" w:hint="cs"/>
          <w:b/>
          <w:sz w:val="24"/>
          <w:szCs w:val="24"/>
          <w:rtl/>
          <w:lang w:bidi="ar-DZ"/>
        </w:rPr>
      </w:pPr>
    </w:p>
    <w:p w:rsidR="0009558B" w:rsidRDefault="0009558B" w:rsidP="000B2C89">
      <w:pPr>
        <w:pStyle w:val="Sansinterligne"/>
        <w:tabs>
          <w:tab w:val="left" w:pos="142"/>
        </w:tabs>
        <w:spacing w:line="360" w:lineRule="auto"/>
        <w:jc w:val="both"/>
        <w:rPr>
          <w:rFonts w:asciiTheme="majorBidi" w:hAnsiTheme="majorBidi" w:cstheme="majorBidi" w:hint="cs"/>
          <w:b/>
          <w:sz w:val="24"/>
          <w:szCs w:val="24"/>
          <w:rtl/>
          <w:lang w:bidi="ar-DZ"/>
        </w:rPr>
      </w:pPr>
    </w:p>
    <w:p w:rsidR="0009558B" w:rsidRDefault="0009558B" w:rsidP="000B2C89">
      <w:pPr>
        <w:pStyle w:val="Sansinterligne"/>
        <w:tabs>
          <w:tab w:val="left" w:pos="142"/>
        </w:tabs>
        <w:spacing w:line="360" w:lineRule="auto"/>
        <w:jc w:val="both"/>
        <w:rPr>
          <w:rFonts w:asciiTheme="majorBidi" w:hAnsiTheme="majorBidi" w:cstheme="majorBidi" w:hint="cs"/>
          <w:b/>
          <w:sz w:val="24"/>
          <w:szCs w:val="24"/>
          <w:rtl/>
          <w:lang w:bidi="ar-DZ"/>
        </w:rPr>
      </w:pPr>
    </w:p>
    <w:p w:rsidR="0009558B" w:rsidRDefault="0009558B" w:rsidP="000B2C89">
      <w:pPr>
        <w:pStyle w:val="Sansinterligne"/>
        <w:tabs>
          <w:tab w:val="left" w:pos="142"/>
        </w:tabs>
        <w:spacing w:line="360" w:lineRule="auto"/>
        <w:jc w:val="both"/>
        <w:rPr>
          <w:rFonts w:asciiTheme="majorBidi" w:hAnsiTheme="majorBidi" w:cstheme="majorBidi" w:hint="cs"/>
          <w:b/>
          <w:sz w:val="24"/>
          <w:szCs w:val="24"/>
          <w:rtl/>
          <w:lang w:bidi="ar-DZ"/>
        </w:rPr>
      </w:pPr>
    </w:p>
    <w:p w:rsidR="0009558B" w:rsidRDefault="0009558B" w:rsidP="000B2C89">
      <w:pPr>
        <w:pStyle w:val="Sansinterligne"/>
        <w:tabs>
          <w:tab w:val="left" w:pos="142"/>
        </w:tabs>
        <w:spacing w:line="360" w:lineRule="auto"/>
        <w:jc w:val="both"/>
        <w:rPr>
          <w:rFonts w:asciiTheme="majorBidi" w:hAnsiTheme="majorBidi" w:cstheme="majorBidi" w:hint="cs"/>
          <w:b/>
          <w:sz w:val="24"/>
          <w:szCs w:val="24"/>
          <w:rtl/>
          <w:lang w:bidi="ar-DZ"/>
        </w:rPr>
      </w:pPr>
    </w:p>
    <w:p w:rsidR="0009558B" w:rsidRDefault="0009558B" w:rsidP="000B2C89">
      <w:pPr>
        <w:pStyle w:val="Sansinterligne"/>
        <w:tabs>
          <w:tab w:val="left" w:pos="142"/>
        </w:tabs>
        <w:spacing w:line="360" w:lineRule="auto"/>
        <w:jc w:val="both"/>
        <w:rPr>
          <w:rFonts w:asciiTheme="majorBidi" w:hAnsiTheme="majorBidi" w:cstheme="majorBidi" w:hint="cs"/>
          <w:b/>
          <w:sz w:val="24"/>
          <w:szCs w:val="24"/>
          <w:rtl/>
          <w:lang w:bidi="ar-DZ"/>
        </w:rPr>
      </w:pPr>
    </w:p>
    <w:p w:rsidR="0009558B" w:rsidRDefault="0009558B" w:rsidP="000B2C89">
      <w:pPr>
        <w:pStyle w:val="Sansinterligne"/>
        <w:tabs>
          <w:tab w:val="left" w:pos="142"/>
        </w:tabs>
        <w:spacing w:line="360" w:lineRule="auto"/>
        <w:jc w:val="both"/>
        <w:rPr>
          <w:rFonts w:asciiTheme="majorBidi" w:hAnsiTheme="majorBidi" w:cstheme="majorBidi" w:hint="cs"/>
          <w:b/>
          <w:sz w:val="24"/>
          <w:szCs w:val="24"/>
          <w:rtl/>
          <w:lang w:bidi="ar-DZ"/>
        </w:rPr>
      </w:pPr>
    </w:p>
    <w:p w:rsidR="0009558B" w:rsidRDefault="0009558B" w:rsidP="000B2C89">
      <w:pPr>
        <w:pStyle w:val="Sansinterligne"/>
        <w:tabs>
          <w:tab w:val="left" w:pos="142"/>
        </w:tabs>
        <w:spacing w:line="360" w:lineRule="auto"/>
        <w:jc w:val="both"/>
        <w:rPr>
          <w:rFonts w:asciiTheme="majorBidi" w:hAnsiTheme="majorBidi" w:cstheme="majorBidi" w:hint="cs"/>
          <w:b/>
          <w:sz w:val="24"/>
          <w:szCs w:val="24"/>
          <w:rtl/>
          <w:lang w:bidi="ar-DZ"/>
        </w:rPr>
      </w:pPr>
    </w:p>
    <w:p w:rsidR="0009558B" w:rsidRDefault="0009558B" w:rsidP="000B2C89">
      <w:pPr>
        <w:pStyle w:val="Sansinterligne"/>
        <w:tabs>
          <w:tab w:val="left" w:pos="142"/>
        </w:tabs>
        <w:spacing w:line="360" w:lineRule="auto"/>
        <w:jc w:val="both"/>
        <w:rPr>
          <w:rFonts w:asciiTheme="majorBidi" w:hAnsiTheme="majorBidi" w:cstheme="majorBidi" w:hint="cs"/>
          <w:b/>
          <w:sz w:val="24"/>
          <w:szCs w:val="24"/>
          <w:rtl/>
          <w:lang w:bidi="ar-DZ"/>
        </w:rPr>
      </w:pPr>
    </w:p>
    <w:p w:rsidR="0009558B" w:rsidRDefault="0009558B" w:rsidP="000B2C89">
      <w:pPr>
        <w:pStyle w:val="Sansinterligne"/>
        <w:tabs>
          <w:tab w:val="left" w:pos="142"/>
        </w:tabs>
        <w:spacing w:line="360" w:lineRule="auto"/>
        <w:jc w:val="both"/>
        <w:rPr>
          <w:rFonts w:asciiTheme="majorBidi" w:hAnsiTheme="majorBidi" w:cstheme="majorBidi" w:hint="cs"/>
          <w:b/>
          <w:sz w:val="24"/>
          <w:szCs w:val="24"/>
          <w:rtl/>
          <w:lang w:bidi="ar-DZ"/>
        </w:rPr>
      </w:pPr>
    </w:p>
    <w:p w:rsidR="0009558B" w:rsidRDefault="0009558B" w:rsidP="000B2C89">
      <w:pPr>
        <w:pStyle w:val="Sansinterligne"/>
        <w:tabs>
          <w:tab w:val="left" w:pos="142"/>
        </w:tabs>
        <w:spacing w:line="360" w:lineRule="auto"/>
        <w:jc w:val="both"/>
        <w:rPr>
          <w:rFonts w:asciiTheme="majorBidi" w:hAnsiTheme="majorBidi" w:cstheme="majorBidi" w:hint="cs"/>
          <w:b/>
          <w:sz w:val="24"/>
          <w:szCs w:val="24"/>
          <w:rtl/>
          <w:lang w:bidi="ar-DZ"/>
        </w:rPr>
      </w:pPr>
    </w:p>
    <w:p w:rsidR="0009558B" w:rsidRDefault="0009558B" w:rsidP="000B2C89">
      <w:pPr>
        <w:pStyle w:val="Sansinterligne"/>
        <w:tabs>
          <w:tab w:val="left" w:pos="142"/>
        </w:tabs>
        <w:spacing w:line="360" w:lineRule="auto"/>
        <w:jc w:val="both"/>
        <w:rPr>
          <w:rFonts w:asciiTheme="majorBidi" w:hAnsiTheme="majorBidi" w:cstheme="majorBidi" w:hint="cs"/>
          <w:b/>
          <w:sz w:val="24"/>
          <w:szCs w:val="24"/>
          <w:rtl/>
          <w:lang w:bidi="ar-DZ"/>
        </w:rPr>
      </w:pPr>
    </w:p>
    <w:p w:rsidR="0009558B" w:rsidRDefault="0009558B" w:rsidP="000B2C89">
      <w:pPr>
        <w:pStyle w:val="Sansinterligne"/>
        <w:tabs>
          <w:tab w:val="left" w:pos="142"/>
        </w:tabs>
        <w:spacing w:line="360" w:lineRule="auto"/>
        <w:jc w:val="both"/>
        <w:rPr>
          <w:rFonts w:asciiTheme="majorBidi" w:hAnsiTheme="majorBidi" w:cstheme="majorBidi" w:hint="cs"/>
          <w:b/>
          <w:sz w:val="24"/>
          <w:szCs w:val="24"/>
          <w:rtl/>
          <w:lang w:bidi="ar-DZ"/>
        </w:rPr>
      </w:pPr>
    </w:p>
    <w:p w:rsidR="0009558B" w:rsidRDefault="0009558B" w:rsidP="000B2C89">
      <w:pPr>
        <w:pStyle w:val="Sansinterligne"/>
        <w:tabs>
          <w:tab w:val="left" w:pos="142"/>
        </w:tabs>
        <w:spacing w:line="360" w:lineRule="auto"/>
        <w:jc w:val="both"/>
        <w:rPr>
          <w:rFonts w:asciiTheme="majorBidi" w:hAnsiTheme="majorBidi" w:cstheme="majorBidi" w:hint="cs"/>
          <w:b/>
          <w:sz w:val="24"/>
          <w:szCs w:val="24"/>
          <w:rtl/>
          <w:lang w:bidi="ar-DZ"/>
        </w:rPr>
      </w:pPr>
    </w:p>
    <w:p w:rsidR="0009558B" w:rsidRDefault="0009558B" w:rsidP="000B2C89">
      <w:pPr>
        <w:pStyle w:val="Sansinterligne"/>
        <w:tabs>
          <w:tab w:val="left" w:pos="142"/>
        </w:tabs>
        <w:spacing w:line="360" w:lineRule="auto"/>
        <w:jc w:val="both"/>
        <w:rPr>
          <w:rFonts w:asciiTheme="majorBidi" w:hAnsiTheme="majorBidi" w:cstheme="majorBidi" w:hint="cs"/>
          <w:b/>
          <w:sz w:val="24"/>
          <w:szCs w:val="24"/>
          <w:rtl/>
          <w:lang w:bidi="ar-DZ"/>
        </w:rPr>
      </w:pPr>
    </w:p>
    <w:p w:rsidR="00036BDC" w:rsidRDefault="00036BDC" w:rsidP="000B2C89">
      <w:pPr>
        <w:pStyle w:val="Sansinterligne"/>
        <w:tabs>
          <w:tab w:val="left" w:pos="142"/>
        </w:tabs>
        <w:spacing w:line="360" w:lineRule="auto"/>
        <w:jc w:val="both"/>
        <w:rPr>
          <w:rFonts w:asciiTheme="majorBidi" w:hAnsiTheme="majorBidi" w:cstheme="majorBidi"/>
          <w:b/>
          <w:sz w:val="24"/>
          <w:szCs w:val="24"/>
          <w:lang w:bidi="ar-DZ"/>
        </w:rPr>
        <w:sectPr w:rsidR="00036BDC" w:rsidSect="008B3624">
          <w:headerReference w:type="default" r:id="rId58"/>
          <w:footerReference w:type="default" r:id="rId59"/>
          <w:pgSz w:w="12240" w:h="15840" w:code="1"/>
          <w:pgMar w:top="1440" w:right="1134" w:bottom="1440" w:left="1701" w:header="0" w:footer="0" w:gutter="0"/>
          <w:cols w:space="708"/>
          <w:docGrid w:linePitch="360"/>
        </w:sectPr>
      </w:pPr>
    </w:p>
    <w:p w:rsidR="00B4300A" w:rsidRPr="00B4300A" w:rsidRDefault="00B4300A" w:rsidP="00B4300A">
      <w:pPr>
        <w:spacing w:line="360" w:lineRule="auto"/>
        <w:jc w:val="center"/>
        <w:rPr>
          <w:rFonts w:asciiTheme="majorBidi" w:hAnsiTheme="majorBidi" w:cstheme="majorBidi"/>
          <w:b/>
          <w:sz w:val="36"/>
          <w:szCs w:val="36"/>
          <w:lang w:val="fr-FR"/>
        </w:rPr>
      </w:pPr>
      <w:r w:rsidRPr="00B4300A">
        <w:rPr>
          <w:rFonts w:asciiTheme="majorBidi" w:hAnsiTheme="majorBidi" w:cstheme="majorBidi"/>
          <w:b/>
          <w:sz w:val="36"/>
          <w:szCs w:val="36"/>
          <w:lang w:val="fr-FR"/>
        </w:rPr>
        <w:lastRenderedPageBreak/>
        <w:t>Chapitre 3</w:t>
      </w:r>
    </w:p>
    <w:p w:rsidR="00B4300A" w:rsidRPr="00B4300A" w:rsidRDefault="00B4300A" w:rsidP="00B4300A">
      <w:pPr>
        <w:spacing w:line="360" w:lineRule="auto"/>
        <w:jc w:val="center"/>
        <w:rPr>
          <w:rFonts w:asciiTheme="majorBidi" w:hAnsiTheme="majorBidi" w:cstheme="majorBidi"/>
          <w:b/>
          <w:sz w:val="36"/>
          <w:szCs w:val="36"/>
          <w:lang w:val="fr-FR"/>
        </w:rPr>
      </w:pPr>
      <w:r w:rsidRPr="00B4300A">
        <w:rPr>
          <w:rFonts w:asciiTheme="majorBidi" w:hAnsiTheme="majorBidi" w:cstheme="majorBidi"/>
          <w:b/>
          <w:sz w:val="36"/>
          <w:szCs w:val="36"/>
          <w:lang w:val="fr-FR"/>
        </w:rPr>
        <w:t>Implémentation</w:t>
      </w:r>
    </w:p>
    <w:p w:rsidR="00B4300A" w:rsidRPr="00B4300A" w:rsidRDefault="00B4300A" w:rsidP="00B4300A">
      <w:pPr>
        <w:spacing w:line="360" w:lineRule="auto"/>
        <w:jc w:val="both"/>
        <w:rPr>
          <w:rFonts w:asciiTheme="majorBidi" w:hAnsiTheme="majorBidi" w:cstheme="majorBidi"/>
          <w:lang w:val="fr-FR"/>
        </w:rPr>
      </w:pPr>
      <w:r w:rsidRPr="00B4300A">
        <w:rPr>
          <w:rFonts w:asciiTheme="majorBidi" w:hAnsiTheme="majorBidi" w:cstheme="majorBidi"/>
          <w:b/>
          <w:sz w:val="28"/>
          <w:szCs w:val="28"/>
          <w:lang w:val="fr-FR"/>
        </w:rPr>
        <w:t>1 Introduction</w:t>
      </w:r>
      <w:r w:rsidRPr="00B4300A">
        <w:rPr>
          <w:rFonts w:asciiTheme="majorBidi" w:hAnsiTheme="majorBidi" w:cstheme="majorBidi"/>
          <w:b/>
          <w:lang w:val="fr-FR"/>
        </w:rPr>
        <w:t xml:space="preserve"> :</w:t>
      </w:r>
    </w:p>
    <w:p w:rsidR="00B4300A" w:rsidRPr="00B4300A" w:rsidRDefault="00B4300A" w:rsidP="00B4300A">
      <w:pPr>
        <w:spacing w:line="360" w:lineRule="auto"/>
        <w:ind w:firstLine="708"/>
        <w:jc w:val="both"/>
        <w:rPr>
          <w:rFonts w:asciiTheme="majorBidi" w:hAnsiTheme="majorBidi" w:cstheme="majorBidi"/>
          <w:lang w:val="fr-FR"/>
        </w:rPr>
      </w:pPr>
      <w:r w:rsidRPr="00B4300A">
        <w:rPr>
          <w:rFonts w:asciiTheme="majorBidi" w:hAnsiTheme="majorBidi" w:cstheme="majorBidi"/>
          <w:lang w:val="fr-FR"/>
        </w:rPr>
        <w:t xml:space="preserve"> Dans ce chapitre nous allons présenter l'environnement de développement et </w:t>
      </w:r>
      <w:proofErr w:type="gramStart"/>
      <w:r w:rsidRPr="00B4300A">
        <w:rPr>
          <w:rFonts w:asciiTheme="majorBidi" w:hAnsiTheme="majorBidi" w:cstheme="majorBidi"/>
          <w:lang w:val="fr-FR"/>
        </w:rPr>
        <w:t>les déférent programmes</w:t>
      </w:r>
      <w:proofErr w:type="gramEnd"/>
      <w:r w:rsidRPr="00B4300A">
        <w:rPr>
          <w:rFonts w:asciiTheme="majorBidi" w:hAnsiTheme="majorBidi" w:cstheme="majorBidi"/>
          <w:lang w:val="fr-FR"/>
        </w:rPr>
        <w:t xml:space="preserve"> qui servent à la constitution de notre application et de ses fonctionnalités.</w:t>
      </w:r>
    </w:p>
    <w:p w:rsidR="00B4300A" w:rsidRPr="00B4300A" w:rsidRDefault="00B4300A" w:rsidP="00B4300A">
      <w:pPr>
        <w:spacing w:line="360" w:lineRule="auto"/>
        <w:ind w:firstLine="708"/>
        <w:jc w:val="both"/>
        <w:rPr>
          <w:rFonts w:asciiTheme="majorBidi" w:hAnsiTheme="majorBidi" w:cstheme="majorBidi"/>
          <w:lang w:val="fr-FR"/>
        </w:rPr>
      </w:pPr>
      <w:r w:rsidRPr="00B4300A">
        <w:rPr>
          <w:rFonts w:asciiTheme="majorBidi" w:hAnsiTheme="majorBidi" w:cstheme="majorBidi"/>
          <w:lang w:val="fr-FR"/>
        </w:rPr>
        <w:t>Nous exposons aussi Les Composants visuels de Delphi (</w:t>
      </w:r>
      <w:proofErr w:type="spellStart"/>
      <w:r w:rsidRPr="00B4300A">
        <w:rPr>
          <w:rFonts w:asciiTheme="majorBidi" w:hAnsiTheme="majorBidi" w:cstheme="majorBidi"/>
          <w:lang w:val="fr-FR"/>
        </w:rPr>
        <w:t>vlc</w:t>
      </w:r>
      <w:proofErr w:type="spellEnd"/>
      <w:r w:rsidRPr="00B4300A">
        <w:rPr>
          <w:rFonts w:asciiTheme="majorBidi" w:hAnsiTheme="majorBidi" w:cstheme="majorBidi"/>
          <w:lang w:val="fr-FR"/>
        </w:rPr>
        <w:t>) et les interfaces les plus importantes de notre application.</w:t>
      </w:r>
    </w:p>
    <w:p w:rsidR="00B4300A" w:rsidRPr="00B4300A" w:rsidRDefault="00B4300A" w:rsidP="00B4300A">
      <w:pPr>
        <w:spacing w:line="360" w:lineRule="auto"/>
        <w:ind w:hanging="568"/>
        <w:jc w:val="both"/>
        <w:rPr>
          <w:rFonts w:asciiTheme="majorBidi" w:hAnsiTheme="majorBidi" w:cstheme="majorBidi"/>
          <w:lang w:val="fr-FR"/>
        </w:rPr>
      </w:pPr>
    </w:p>
    <w:p w:rsidR="00B4300A" w:rsidRPr="00B4300A" w:rsidRDefault="00B4300A" w:rsidP="00B4300A">
      <w:pPr>
        <w:spacing w:line="360" w:lineRule="auto"/>
        <w:jc w:val="both"/>
        <w:rPr>
          <w:rFonts w:asciiTheme="majorBidi" w:hAnsiTheme="majorBidi" w:cstheme="majorBidi"/>
          <w:b/>
          <w:bCs/>
          <w:sz w:val="28"/>
          <w:szCs w:val="28"/>
          <w:lang w:val="fr-FR"/>
        </w:rPr>
      </w:pPr>
      <w:r w:rsidRPr="00B4300A">
        <w:rPr>
          <w:rFonts w:asciiTheme="majorBidi" w:hAnsiTheme="majorBidi" w:cstheme="majorBidi"/>
          <w:b/>
          <w:bCs/>
          <w:sz w:val="28"/>
          <w:szCs w:val="28"/>
          <w:lang w:val="fr-FR"/>
        </w:rPr>
        <w:t>2 Présentation des outils de développement:</w:t>
      </w:r>
    </w:p>
    <w:p w:rsidR="00B4300A" w:rsidRPr="00A21D99" w:rsidRDefault="00B4300A" w:rsidP="00B4300A">
      <w:pPr>
        <w:pStyle w:val="Titre1"/>
        <w:bidi w:val="0"/>
        <w:spacing w:line="360" w:lineRule="auto"/>
        <w:jc w:val="left"/>
        <w:rPr>
          <w:rFonts w:cs="Arial" w:hint="cs"/>
          <w:color w:val="222222"/>
          <w:sz w:val="26"/>
          <w:szCs w:val="26"/>
          <w:rtl/>
        </w:rPr>
      </w:pPr>
      <w:r w:rsidRPr="00A21D99">
        <w:rPr>
          <w:rFonts w:asciiTheme="majorBidi" w:hAnsiTheme="majorBidi" w:cstheme="majorBidi"/>
          <w:color w:val="000000"/>
          <w:sz w:val="24"/>
          <w:szCs w:val="24"/>
        </w:rPr>
        <w:t>2.1Microsoft Visual Studio:</w:t>
      </w:r>
      <w:r w:rsidRPr="00A21D99">
        <w:rPr>
          <w:rFonts w:cs="Arial"/>
          <w:color w:val="222222"/>
          <w:sz w:val="26"/>
          <w:szCs w:val="26"/>
        </w:rPr>
        <w:t> </w:t>
      </w:r>
    </w:p>
    <w:p w:rsidR="00B4300A" w:rsidRPr="00B4300A" w:rsidRDefault="00B4300A" w:rsidP="00B4300A">
      <w:pPr>
        <w:pStyle w:val="NormalWeb"/>
        <w:spacing w:line="360" w:lineRule="auto"/>
        <w:ind w:firstLine="330"/>
        <w:jc w:val="both"/>
        <w:rPr>
          <w:rFonts w:asciiTheme="majorBidi" w:eastAsiaTheme="minorEastAsia" w:hAnsiTheme="majorBidi" w:cstheme="majorBidi"/>
          <w:spacing w:val="-1"/>
          <w:lang w:val="fr-FR"/>
        </w:rPr>
      </w:pPr>
      <w:r w:rsidRPr="00B4300A">
        <w:rPr>
          <w:rFonts w:asciiTheme="majorBidi" w:eastAsiaTheme="minorEastAsia" w:hAnsiTheme="majorBidi" w:cstheme="majorBidi"/>
          <w:spacing w:val="-1"/>
          <w:lang w:val="fr-FR"/>
        </w:rPr>
        <w:t xml:space="preserve">Microsoft Visual Studio est une suite de logiciels de développement pour </w:t>
      </w:r>
      <w:hyperlink r:id="rId60" w:tooltip="Microsoft Windows" w:history="1">
        <w:r w:rsidRPr="00B4300A">
          <w:rPr>
            <w:rFonts w:asciiTheme="majorBidi" w:eastAsiaTheme="minorEastAsia" w:hAnsiTheme="majorBidi" w:cstheme="majorBidi"/>
            <w:spacing w:val="-1"/>
            <w:lang w:val="fr-FR"/>
          </w:rPr>
          <w:t>Windows</w:t>
        </w:r>
      </w:hyperlink>
      <w:r w:rsidRPr="00B4300A">
        <w:rPr>
          <w:rFonts w:asciiTheme="majorBidi" w:eastAsiaTheme="minorEastAsia" w:hAnsiTheme="majorBidi" w:cstheme="majorBidi"/>
          <w:spacing w:val="-1"/>
          <w:lang w:val="fr-FR"/>
        </w:rPr>
        <w:t xml:space="preserve"> conçue par </w:t>
      </w:r>
      <w:hyperlink r:id="rId61" w:tooltip="Microsoft" w:history="1">
        <w:r w:rsidRPr="00B4300A">
          <w:rPr>
            <w:rFonts w:asciiTheme="majorBidi" w:eastAsiaTheme="minorEastAsia" w:hAnsiTheme="majorBidi" w:cstheme="majorBidi"/>
            <w:spacing w:val="-1"/>
            <w:lang w:val="fr-FR"/>
          </w:rPr>
          <w:t>Microsoft</w:t>
        </w:r>
      </w:hyperlink>
      <w:r w:rsidRPr="00B4300A">
        <w:rPr>
          <w:rFonts w:asciiTheme="majorBidi" w:eastAsiaTheme="minorEastAsia" w:hAnsiTheme="majorBidi" w:cstheme="majorBidi"/>
          <w:spacing w:val="-1"/>
          <w:lang w:val="fr-FR"/>
        </w:rPr>
        <w:t>. La dernière version s'appelle Visual Studio 2017.</w:t>
      </w:r>
    </w:p>
    <w:p w:rsidR="00B4300A" w:rsidRPr="00B4300A" w:rsidRDefault="00B4300A" w:rsidP="00B4300A">
      <w:pPr>
        <w:pStyle w:val="NormalWeb"/>
        <w:spacing w:line="360" w:lineRule="auto"/>
        <w:ind w:firstLine="330"/>
        <w:jc w:val="both"/>
        <w:rPr>
          <w:rFonts w:asciiTheme="majorBidi" w:eastAsiaTheme="minorEastAsia" w:hAnsiTheme="majorBidi" w:cstheme="majorBidi"/>
          <w:spacing w:val="-1"/>
          <w:lang w:val="fr-FR"/>
        </w:rPr>
      </w:pPr>
      <w:r w:rsidRPr="00B4300A">
        <w:rPr>
          <w:rFonts w:asciiTheme="majorBidi" w:eastAsiaTheme="minorEastAsia" w:hAnsiTheme="majorBidi" w:cstheme="majorBidi"/>
          <w:spacing w:val="-1"/>
          <w:lang w:val="fr-FR"/>
        </w:rPr>
        <w:t xml:space="preserve">Visual Studio est un ensemble complet d'outils de développement permettant de générer des </w:t>
      </w:r>
      <w:hyperlink r:id="rId62" w:tooltip="Applications Web" w:history="1">
        <w:r w:rsidRPr="00B4300A">
          <w:rPr>
            <w:rFonts w:asciiTheme="majorBidi" w:eastAsiaTheme="minorEastAsia" w:hAnsiTheme="majorBidi" w:cstheme="majorBidi"/>
            <w:spacing w:val="-1"/>
            <w:lang w:val="fr-FR"/>
          </w:rPr>
          <w:t>applications Web</w:t>
        </w:r>
      </w:hyperlink>
      <w:r w:rsidRPr="00B4300A">
        <w:rPr>
          <w:rFonts w:asciiTheme="majorBidi" w:eastAsiaTheme="minorEastAsia" w:hAnsiTheme="majorBidi" w:cstheme="majorBidi"/>
          <w:spacing w:val="-1"/>
          <w:lang w:val="fr-FR"/>
        </w:rPr>
        <w:t xml:space="preserve"> </w:t>
      </w:r>
      <w:hyperlink r:id="rId63" w:tooltip="ASP.NET" w:history="1">
        <w:r w:rsidRPr="00B4300A">
          <w:rPr>
            <w:rFonts w:asciiTheme="majorBidi" w:eastAsiaTheme="minorEastAsia" w:hAnsiTheme="majorBidi" w:cstheme="majorBidi"/>
            <w:spacing w:val="-1"/>
            <w:lang w:val="fr-FR"/>
          </w:rPr>
          <w:t>ASP.NET</w:t>
        </w:r>
      </w:hyperlink>
      <w:r w:rsidRPr="00B4300A">
        <w:rPr>
          <w:rFonts w:asciiTheme="majorBidi" w:eastAsiaTheme="minorEastAsia" w:hAnsiTheme="majorBidi" w:cstheme="majorBidi"/>
          <w:spacing w:val="-1"/>
          <w:lang w:val="fr-FR"/>
        </w:rPr>
        <w:t xml:space="preserve">, des </w:t>
      </w:r>
      <w:hyperlink r:id="rId64" w:tooltip="Services Web" w:history="1">
        <w:r w:rsidRPr="00B4300A">
          <w:rPr>
            <w:rFonts w:asciiTheme="majorBidi" w:eastAsiaTheme="minorEastAsia" w:hAnsiTheme="majorBidi" w:cstheme="majorBidi"/>
            <w:spacing w:val="-1"/>
            <w:lang w:val="fr-FR"/>
          </w:rPr>
          <w:t>Services Web</w:t>
        </w:r>
      </w:hyperlink>
      <w:r w:rsidRPr="00B4300A">
        <w:rPr>
          <w:rFonts w:asciiTheme="majorBidi" w:eastAsiaTheme="minorEastAsia" w:hAnsiTheme="majorBidi" w:cstheme="majorBidi"/>
          <w:spacing w:val="-1"/>
          <w:lang w:val="fr-FR"/>
        </w:rPr>
        <w:t xml:space="preserve"> </w:t>
      </w:r>
      <w:hyperlink r:id="rId65" w:tooltip="Extensible Markup Language" w:history="1">
        <w:r w:rsidRPr="00B4300A">
          <w:rPr>
            <w:rFonts w:asciiTheme="majorBidi" w:eastAsiaTheme="minorEastAsia" w:hAnsiTheme="majorBidi" w:cstheme="majorBidi"/>
            <w:spacing w:val="-1"/>
            <w:lang w:val="fr-FR"/>
          </w:rPr>
          <w:t>XML</w:t>
        </w:r>
      </w:hyperlink>
      <w:r w:rsidRPr="00B4300A">
        <w:rPr>
          <w:rFonts w:asciiTheme="majorBidi" w:eastAsiaTheme="minorEastAsia" w:hAnsiTheme="majorBidi" w:cstheme="majorBidi"/>
          <w:spacing w:val="-1"/>
          <w:lang w:val="fr-FR"/>
        </w:rPr>
        <w:t xml:space="preserve">, des applications bureautiques et des applications mobiles. </w:t>
      </w:r>
      <w:hyperlink r:id="rId66" w:tooltip="Visual Basic" w:history="1">
        <w:r w:rsidRPr="00B4300A">
          <w:rPr>
            <w:rFonts w:asciiTheme="majorBidi" w:eastAsiaTheme="minorEastAsia" w:hAnsiTheme="majorBidi" w:cstheme="majorBidi"/>
            <w:spacing w:val="-1"/>
            <w:lang w:val="fr-FR"/>
          </w:rPr>
          <w:t>Visual Basic</w:t>
        </w:r>
      </w:hyperlink>
      <w:r w:rsidRPr="00B4300A">
        <w:rPr>
          <w:rFonts w:asciiTheme="majorBidi" w:eastAsiaTheme="minorEastAsia" w:hAnsiTheme="majorBidi" w:cstheme="majorBidi"/>
          <w:spacing w:val="-1"/>
          <w:lang w:val="fr-FR"/>
        </w:rPr>
        <w:t xml:space="preserve">, </w:t>
      </w:r>
      <w:hyperlink r:id="rId67" w:tooltip="Visual C++" w:history="1">
        <w:r w:rsidRPr="00B4300A">
          <w:rPr>
            <w:rFonts w:asciiTheme="majorBidi" w:eastAsiaTheme="minorEastAsia" w:hAnsiTheme="majorBidi" w:cstheme="majorBidi"/>
            <w:spacing w:val="-1"/>
            <w:lang w:val="fr-FR"/>
          </w:rPr>
          <w:t>Visual C++</w:t>
        </w:r>
      </w:hyperlink>
      <w:r w:rsidRPr="00B4300A">
        <w:rPr>
          <w:rFonts w:asciiTheme="majorBidi" w:eastAsiaTheme="minorEastAsia" w:hAnsiTheme="majorBidi" w:cstheme="majorBidi"/>
          <w:spacing w:val="-1"/>
          <w:lang w:val="fr-FR"/>
        </w:rPr>
        <w:t xml:space="preserve">, </w:t>
      </w:r>
      <w:hyperlink r:id="rId68" w:tooltip="Visual C Sharp" w:history="1">
        <w:r w:rsidRPr="00B4300A">
          <w:rPr>
            <w:rFonts w:asciiTheme="majorBidi" w:eastAsiaTheme="minorEastAsia" w:hAnsiTheme="majorBidi" w:cstheme="majorBidi"/>
            <w:spacing w:val="-1"/>
            <w:lang w:val="fr-FR"/>
          </w:rPr>
          <w:t>Visual C#</w:t>
        </w:r>
      </w:hyperlink>
      <w:r w:rsidRPr="00B4300A">
        <w:rPr>
          <w:rFonts w:asciiTheme="majorBidi" w:eastAsiaTheme="minorEastAsia" w:hAnsiTheme="majorBidi" w:cstheme="majorBidi"/>
          <w:spacing w:val="-1"/>
          <w:lang w:val="fr-FR"/>
        </w:rPr>
        <w:t xml:space="preserve"> et </w:t>
      </w:r>
      <w:hyperlink r:id="rId69" w:tooltip="Visual Java Sharp" w:history="1">
        <w:r w:rsidRPr="00B4300A">
          <w:rPr>
            <w:rFonts w:asciiTheme="majorBidi" w:eastAsiaTheme="minorEastAsia" w:hAnsiTheme="majorBidi" w:cstheme="majorBidi"/>
            <w:spacing w:val="-1"/>
            <w:lang w:val="fr-FR"/>
          </w:rPr>
          <w:t>Visual J#</w:t>
        </w:r>
      </w:hyperlink>
      <w:r w:rsidRPr="00B4300A">
        <w:rPr>
          <w:rFonts w:asciiTheme="majorBidi" w:eastAsiaTheme="minorEastAsia" w:hAnsiTheme="majorBidi" w:cstheme="majorBidi"/>
          <w:spacing w:val="-1"/>
          <w:lang w:val="fr-FR"/>
        </w:rPr>
        <w:t xml:space="preserve"> utilisent tous le même environnement de développement intégré (IDE, </w:t>
      </w:r>
      <w:hyperlink r:id="rId70" w:tooltip="Integrated Development Environment" w:history="1">
        <w:proofErr w:type="spellStart"/>
        <w:r w:rsidRPr="00B4300A">
          <w:rPr>
            <w:rFonts w:asciiTheme="majorBidi" w:eastAsiaTheme="minorEastAsia" w:hAnsiTheme="majorBidi" w:cstheme="majorBidi"/>
            <w:spacing w:val="-1"/>
            <w:lang w:val="fr-FR"/>
          </w:rPr>
          <w:t>Integrated</w:t>
        </w:r>
        <w:proofErr w:type="spellEnd"/>
        <w:r w:rsidRPr="00B4300A">
          <w:rPr>
            <w:rFonts w:asciiTheme="majorBidi" w:eastAsiaTheme="minorEastAsia" w:hAnsiTheme="majorBidi" w:cstheme="majorBidi"/>
            <w:spacing w:val="-1"/>
            <w:lang w:val="fr-FR"/>
          </w:rPr>
          <w:t xml:space="preserve"> </w:t>
        </w:r>
        <w:proofErr w:type="spellStart"/>
        <w:r w:rsidRPr="00B4300A">
          <w:rPr>
            <w:rFonts w:asciiTheme="majorBidi" w:eastAsiaTheme="minorEastAsia" w:hAnsiTheme="majorBidi" w:cstheme="majorBidi"/>
            <w:spacing w:val="-1"/>
            <w:lang w:val="fr-FR"/>
          </w:rPr>
          <w:t>Development</w:t>
        </w:r>
        <w:proofErr w:type="spellEnd"/>
        <w:r w:rsidRPr="00B4300A">
          <w:rPr>
            <w:rFonts w:asciiTheme="majorBidi" w:eastAsiaTheme="minorEastAsia" w:hAnsiTheme="majorBidi" w:cstheme="majorBidi"/>
            <w:spacing w:val="-1"/>
            <w:lang w:val="fr-FR"/>
          </w:rPr>
          <w:t xml:space="preserve"> </w:t>
        </w:r>
        <w:proofErr w:type="spellStart"/>
        <w:r w:rsidRPr="00B4300A">
          <w:rPr>
            <w:rFonts w:asciiTheme="majorBidi" w:eastAsiaTheme="minorEastAsia" w:hAnsiTheme="majorBidi" w:cstheme="majorBidi"/>
            <w:spacing w:val="-1"/>
            <w:lang w:val="fr-FR"/>
          </w:rPr>
          <w:t>Environment</w:t>
        </w:r>
        <w:proofErr w:type="spellEnd"/>
      </w:hyperlink>
      <w:r w:rsidRPr="00B4300A">
        <w:rPr>
          <w:rFonts w:asciiTheme="majorBidi" w:eastAsiaTheme="minorEastAsia" w:hAnsiTheme="majorBidi" w:cstheme="majorBidi"/>
          <w:spacing w:val="-1"/>
          <w:lang w:val="fr-FR"/>
        </w:rPr>
        <w:t xml:space="preserve">), qui leur permet de partager des outils et facilite la création de solutions faisant appel à plusieurs langages. Par ailleurs, ces langages permettent de mieux tirer parti des fonctionnalités du </w:t>
      </w:r>
      <w:hyperlink r:id="rId71" w:tooltip="Microsoft .NET" w:history="1">
        <w:r w:rsidRPr="00B4300A">
          <w:rPr>
            <w:rFonts w:asciiTheme="majorBidi" w:eastAsiaTheme="minorEastAsia" w:hAnsiTheme="majorBidi" w:cstheme="majorBidi"/>
            <w:spacing w:val="-1"/>
            <w:lang w:val="fr-FR"/>
          </w:rPr>
          <w:t>Framework .NET</w:t>
        </w:r>
      </w:hyperlink>
      <w:r w:rsidRPr="00B4300A">
        <w:rPr>
          <w:rFonts w:asciiTheme="majorBidi" w:eastAsiaTheme="minorEastAsia" w:hAnsiTheme="majorBidi" w:cstheme="majorBidi"/>
          <w:spacing w:val="-1"/>
          <w:lang w:val="fr-FR"/>
        </w:rPr>
        <w:t xml:space="preserve">, qui fournit un accès à des technologies clés simplifiant le développement d'applications Web ASP et de Services Web XML grâce à </w:t>
      </w:r>
      <w:hyperlink r:id="rId72" w:tooltip="Visual Web Developer" w:history="1">
        <w:r w:rsidRPr="00B4300A">
          <w:rPr>
            <w:rFonts w:asciiTheme="majorBidi" w:eastAsiaTheme="minorEastAsia" w:hAnsiTheme="majorBidi" w:cstheme="majorBidi"/>
            <w:spacing w:val="-1"/>
            <w:lang w:val="fr-FR"/>
          </w:rPr>
          <w:t xml:space="preserve">Visual Web </w:t>
        </w:r>
        <w:proofErr w:type="spellStart"/>
        <w:r w:rsidRPr="00B4300A">
          <w:rPr>
            <w:rFonts w:asciiTheme="majorBidi" w:eastAsiaTheme="minorEastAsia" w:hAnsiTheme="majorBidi" w:cstheme="majorBidi"/>
            <w:spacing w:val="-1"/>
            <w:lang w:val="fr-FR"/>
          </w:rPr>
          <w:t>Developer</w:t>
        </w:r>
        <w:proofErr w:type="spellEnd"/>
      </w:hyperlink>
      <w:proofErr w:type="gramStart"/>
      <w:r w:rsidRPr="00B4300A">
        <w:rPr>
          <w:rFonts w:asciiTheme="majorBidi" w:eastAsiaTheme="minorEastAsia" w:hAnsiTheme="majorBidi" w:cstheme="majorBidi"/>
          <w:spacing w:val="-1"/>
          <w:lang w:val="fr-FR"/>
        </w:rPr>
        <w:t>.[</w:t>
      </w:r>
      <w:proofErr w:type="gramEnd"/>
      <w:r w:rsidRPr="00B4300A">
        <w:rPr>
          <w:rFonts w:asciiTheme="majorBidi" w:eastAsiaTheme="minorEastAsia" w:hAnsiTheme="majorBidi" w:cstheme="majorBidi"/>
          <w:spacing w:val="-1"/>
          <w:lang w:val="fr-FR"/>
        </w:rPr>
        <w:t>19]</w:t>
      </w:r>
    </w:p>
    <w:p w:rsidR="00B4300A" w:rsidRPr="002832E0" w:rsidRDefault="00B4300A" w:rsidP="00B4300A">
      <w:pPr>
        <w:spacing w:line="360" w:lineRule="auto"/>
        <w:ind w:firstLine="330"/>
        <w:jc w:val="center"/>
        <w:rPr>
          <w:rFonts w:asciiTheme="majorBidi" w:hAnsiTheme="majorBidi" w:cstheme="majorBidi"/>
        </w:rPr>
      </w:pPr>
      <w:r>
        <w:rPr>
          <w:rFonts w:asciiTheme="majorBidi" w:hAnsiTheme="majorBidi" w:cstheme="majorBidi"/>
          <w:noProof/>
        </w:rPr>
        <w:drawing>
          <wp:anchor distT="0" distB="0" distL="114300" distR="114300" simplePos="0" relativeHeight="251678720" behindDoc="0" locked="0" layoutInCell="1" allowOverlap="1">
            <wp:simplePos x="0" y="0"/>
            <wp:positionH relativeFrom="column">
              <wp:posOffset>1650217</wp:posOffset>
            </wp:positionH>
            <wp:positionV relativeFrom="paragraph">
              <wp:posOffset>3131</wp:posOffset>
            </wp:positionV>
            <wp:extent cx="2887286" cy="1329069"/>
            <wp:effectExtent l="19050" t="0" r="8314" b="0"/>
            <wp:wrapSquare wrapText="bothSides"/>
            <wp:docPr id="20" name="Image 0"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73" cstate="print"/>
                    <a:stretch>
                      <a:fillRect/>
                    </a:stretch>
                  </pic:blipFill>
                  <pic:spPr>
                    <a:xfrm>
                      <a:off x="0" y="0"/>
                      <a:ext cx="2887286" cy="1329069"/>
                    </a:xfrm>
                    <a:prstGeom prst="rect">
                      <a:avLst/>
                    </a:prstGeom>
                  </pic:spPr>
                </pic:pic>
              </a:graphicData>
            </a:graphic>
          </wp:anchor>
        </w:drawing>
      </w:r>
    </w:p>
    <w:p w:rsidR="00B4300A" w:rsidRDefault="00B4300A" w:rsidP="00B4300A">
      <w:pPr>
        <w:spacing w:line="360" w:lineRule="auto"/>
        <w:ind w:firstLine="330"/>
        <w:jc w:val="both"/>
        <w:rPr>
          <w:rFonts w:asciiTheme="majorBidi" w:hAnsiTheme="majorBidi" w:cstheme="majorBidi"/>
        </w:rPr>
      </w:pPr>
    </w:p>
    <w:p w:rsidR="00B4300A" w:rsidRDefault="00B4300A" w:rsidP="00B4300A">
      <w:pPr>
        <w:spacing w:line="360" w:lineRule="auto"/>
        <w:ind w:firstLine="330"/>
        <w:jc w:val="center"/>
        <w:rPr>
          <w:rFonts w:asciiTheme="majorBidi" w:hAnsiTheme="majorBidi" w:cstheme="majorBidi"/>
          <w:b/>
          <w:bCs/>
        </w:rPr>
      </w:pPr>
    </w:p>
    <w:p w:rsidR="00B4300A" w:rsidRDefault="00B4300A" w:rsidP="00B4300A">
      <w:pPr>
        <w:spacing w:line="360" w:lineRule="auto"/>
        <w:ind w:firstLine="330"/>
        <w:jc w:val="center"/>
        <w:rPr>
          <w:rFonts w:asciiTheme="majorBidi" w:hAnsiTheme="majorBidi" w:cstheme="majorBidi"/>
          <w:b/>
          <w:bCs/>
        </w:rPr>
      </w:pPr>
    </w:p>
    <w:p w:rsidR="00B4300A" w:rsidRDefault="00B4300A" w:rsidP="00B4300A">
      <w:pPr>
        <w:spacing w:line="360" w:lineRule="auto"/>
        <w:ind w:firstLine="330"/>
        <w:jc w:val="center"/>
        <w:rPr>
          <w:rFonts w:asciiTheme="majorBidi" w:hAnsiTheme="majorBidi" w:cstheme="majorBidi"/>
          <w:b/>
          <w:bCs/>
        </w:rPr>
      </w:pPr>
    </w:p>
    <w:p w:rsidR="00B4300A" w:rsidRDefault="00B4300A" w:rsidP="00B4300A">
      <w:pPr>
        <w:spacing w:line="360" w:lineRule="auto"/>
        <w:ind w:firstLine="330"/>
        <w:jc w:val="center"/>
        <w:rPr>
          <w:rFonts w:asciiTheme="majorBidi" w:hAnsiTheme="majorBidi" w:cstheme="majorBidi"/>
          <w:b/>
          <w:bCs/>
        </w:rPr>
      </w:pPr>
    </w:p>
    <w:p w:rsidR="00B4300A" w:rsidRPr="00B0446A" w:rsidRDefault="00B4300A" w:rsidP="00B4300A">
      <w:pPr>
        <w:spacing w:line="360" w:lineRule="auto"/>
        <w:ind w:firstLine="330"/>
        <w:jc w:val="center"/>
        <w:rPr>
          <w:rFonts w:asciiTheme="majorBidi" w:hAnsiTheme="majorBidi" w:cstheme="majorBidi"/>
        </w:rPr>
      </w:pPr>
      <w:r w:rsidRPr="00B00A9D">
        <w:rPr>
          <w:rFonts w:asciiTheme="majorBidi" w:hAnsiTheme="majorBidi" w:cstheme="majorBidi"/>
          <w:b/>
          <w:bCs/>
        </w:rPr>
        <w:t>Figure 3.1</w:t>
      </w:r>
      <w:r w:rsidRPr="00B00A9D">
        <w:rPr>
          <w:rFonts w:asciiTheme="majorBidi" w:hAnsiTheme="majorBidi" w:cstheme="majorBidi"/>
        </w:rPr>
        <w:t>:</w:t>
      </w:r>
      <w:r w:rsidRPr="00F01717">
        <w:rPr>
          <w:rFonts w:asciiTheme="majorBidi" w:hAnsiTheme="majorBidi" w:cstheme="majorBidi"/>
          <w:color w:val="000000"/>
        </w:rPr>
        <w:t xml:space="preserve"> Microsoft Visual Studio</w:t>
      </w:r>
      <w:r w:rsidRPr="00B00A9D">
        <w:rPr>
          <w:rFonts w:asciiTheme="majorBidi" w:hAnsiTheme="majorBidi" w:cstheme="majorBidi"/>
        </w:rPr>
        <w:t>.</w:t>
      </w:r>
    </w:p>
    <w:p w:rsidR="00B4300A" w:rsidRDefault="00B4300A" w:rsidP="00B4300A">
      <w:pPr>
        <w:shd w:val="clear" w:color="auto" w:fill="FFFFFF"/>
        <w:spacing w:line="360" w:lineRule="auto"/>
        <w:jc w:val="both"/>
        <w:rPr>
          <w:rFonts w:asciiTheme="majorBidi" w:hAnsiTheme="majorBidi" w:cstheme="majorBidi"/>
          <w:b/>
          <w:bCs/>
        </w:rPr>
      </w:pPr>
    </w:p>
    <w:p w:rsidR="00B4300A" w:rsidRPr="00B4300A" w:rsidRDefault="00B4300A" w:rsidP="00B4300A">
      <w:pPr>
        <w:shd w:val="clear" w:color="auto" w:fill="FFFFFF"/>
        <w:spacing w:line="360" w:lineRule="auto"/>
        <w:jc w:val="both"/>
        <w:rPr>
          <w:rFonts w:asciiTheme="majorBidi" w:hAnsiTheme="majorBidi" w:cstheme="majorBidi"/>
          <w:b/>
          <w:bCs/>
          <w:lang w:val="fr-FR"/>
        </w:rPr>
      </w:pPr>
      <w:r w:rsidRPr="00B4300A">
        <w:rPr>
          <w:rFonts w:asciiTheme="majorBidi" w:hAnsiTheme="majorBidi" w:cstheme="majorBidi"/>
          <w:b/>
          <w:bCs/>
          <w:lang w:val="fr-FR"/>
        </w:rPr>
        <w:lastRenderedPageBreak/>
        <w:t>2.2 Langages supportés par Visual Studio :</w:t>
      </w:r>
    </w:p>
    <w:p w:rsidR="00B4300A" w:rsidRPr="00F90578" w:rsidRDefault="00B4300A" w:rsidP="00B4300A">
      <w:pPr>
        <w:pStyle w:val="Paragraphedeliste"/>
        <w:numPr>
          <w:ilvl w:val="0"/>
          <w:numId w:val="29"/>
        </w:numPr>
        <w:shd w:val="clear" w:color="auto" w:fill="FFFFFF"/>
        <w:spacing w:after="0" w:line="360" w:lineRule="auto"/>
        <w:jc w:val="both"/>
        <w:rPr>
          <w:rFonts w:asciiTheme="majorBidi" w:hAnsiTheme="majorBidi" w:cstheme="majorBidi"/>
          <w:sz w:val="24"/>
          <w:szCs w:val="24"/>
          <w:lang w:val="en-US"/>
        </w:rPr>
      </w:pPr>
      <w:hyperlink r:id="rId74" w:tooltip="C++" w:history="1">
        <w:r w:rsidRPr="00F90578">
          <w:rPr>
            <w:rFonts w:asciiTheme="majorBidi" w:hAnsiTheme="majorBidi" w:cstheme="majorBidi"/>
            <w:sz w:val="24"/>
            <w:szCs w:val="24"/>
            <w:lang w:val="en-US"/>
          </w:rPr>
          <w:t>C++</w:t>
        </w:r>
      </w:hyperlink>
      <w:r w:rsidRPr="00F90578">
        <w:rPr>
          <w:rFonts w:asciiTheme="majorBidi" w:hAnsiTheme="majorBidi" w:cstheme="majorBidi"/>
          <w:sz w:val="24"/>
          <w:szCs w:val="24"/>
          <w:lang w:val="en-US"/>
        </w:rPr>
        <w:t xml:space="preserve"> </w:t>
      </w:r>
    </w:p>
    <w:p w:rsidR="00B4300A" w:rsidRPr="00F90578" w:rsidRDefault="00B4300A" w:rsidP="00B4300A">
      <w:pPr>
        <w:pStyle w:val="Paragraphedeliste"/>
        <w:numPr>
          <w:ilvl w:val="0"/>
          <w:numId w:val="29"/>
        </w:numPr>
        <w:shd w:val="clear" w:color="auto" w:fill="FFFFFF"/>
        <w:spacing w:after="0" w:line="360" w:lineRule="auto"/>
        <w:jc w:val="both"/>
        <w:rPr>
          <w:rFonts w:asciiTheme="majorBidi" w:hAnsiTheme="majorBidi" w:cstheme="majorBidi"/>
          <w:sz w:val="24"/>
          <w:szCs w:val="24"/>
          <w:lang w:val="en-US"/>
        </w:rPr>
      </w:pPr>
      <w:hyperlink r:id="rId75" w:tooltip="en:C++/CLI" w:history="1">
        <w:r w:rsidRPr="00F90578">
          <w:rPr>
            <w:rFonts w:asciiTheme="majorBidi" w:hAnsiTheme="majorBidi" w:cstheme="majorBidi"/>
            <w:sz w:val="24"/>
            <w:szCs w:val="24"/>
            <w:lang w:val="en-US"/>
          </w:rPr>
          <w:t>C++/CLI</w:t>
        </w:r>
      </w:hyperlink>
      <w:r w:rsidRPr="00F90578">
        <w:rPr>
          <w:rFonts w:asciiTheme="majorBidi" w:hAnsiTheme="majorBidi" w:cstheme="majorBidi"/>
          <w:sz w:val="24"/>
          <w:szCs w:val="24"/>
          <w:lang w:val="en-US"/>
        </w:rPr>
        <w:t xml:space="preserve"> </w:t>
      </w:r>
    </w:p>
    <w:p w:rsidR="00B4300A" w:rsidRPr="00F90578" w:rsidRDefault="00B4300A" w:rsidP="00B4300A">
      <w:pPr>
        <w:pStyle w:val="Paragraphedeliste"/>
        <w:numPr>
          <w:ilvl w:val="0"/>
          <w:numId w:val="29"/>
        </w:numPr>
        <w:shd w:val="clear" w:color="auto" w:fill="FFFFFF"/>
        <w:spacing w:after="0" w:line="360" w:lineRule="auto"/>
        <w:jc w:val="both"/>
        <w:rPr>
          <w:rFonts w:asciiTheme="majorBidi" w:hAnsiTheme="majorBidi" w:cstheme="majorBidi"/>
          <w:sz w:val="24"/>
          <w:szCs w:val="24"/>
          <w:lang w:val="en-US"/>
        </w:rPr>
      </w:pPr>
      <w:hyperlink r:id="rId76" w:tooltip="C sharp" w:history="1">
        <w:r w:rsidRPr="00F90578">
          <w:rPr>
            <w:rFonts w:asciiTheme="majorBidi" w:hAnsiTheme="majorBidi" w:cstheme="majorBidi"/>
            <w:sz w:val="24"/>
            <w:szCs w:val="24"/>
            <w:lang w:val="en-US"/>
          </w:rPr>
          <w:t>C#</w:t>
        </w:r>
      </w:hyperlink>
      <w:r w:rsidRPr="00F90578">
        <w:rPr>
          <w:rFonts w:asciiTheme="majorBidi" w:hAnsiTheme="majorBidi" w:cstheme="majorBidi"/>
          <w:sz w:val="24"/>
          <w:szCs w:val="24"/>
          <w:lang w:val="en-US"/>
        </w:rPr>
        <w:t xml:space="preserve"> </w:t>
      </w:r>
    </w:p>
    <w:p w:rsidR="00B4300A" w:rsidRPr="00F90578" w:rsidRDefault="00B4300A" w:rsidP="00B4300A">
      <w:pPr>
        <w:pStyle w:val="Paragraphedeliste"/>
        <w:numPr>
          <w:ilvl w:val="0"/>
          <w:numId w:val="29"/>
        </w:numPr>
        <w:shd w:val="clear" w:color="auto" w:fill="FFFFFF"/>
        <w:spacing w:after="0" w:line="360" w:lineRule="auto"/>
        <w:jc w:val="both"/>
        <w:rPr>
          <w:rFonts w:asciiTheme="majorBidi" w:hAnsiTheme="majorBidi" w:cstheme="majorBidi"/>
          <w:sz w:val="24"/>
          <w:szCs w:val="24"/>
          <w:lang w:val="en-US"/>
        </w:rPr>
      </w:pPr>
      <w:hyperlink r:id="rId77" w:tooltip="F sharp" w:history="1">
        <w:r w:rsidRPr="00F90578">
          <w:rPr>
            <w:rFonts w:asciiTheme="majorBidi" w:hAnsiTheme="majorBidi" w:cstheme="majorBidi"/>
            <w:sz w:val="24"/>
            <w:szCs w:val="24"/>
            <w:lang w:val="en-US"/>
          </w:rPr>
          <w:t>F#</w:t>
        </w:r>
      </w:hyperlink>
      <w:r w:rsidRPr="00F90578">
        <w:rPr>
          <w:rFonts w:asciiTheme="majorBidi" w:hAnsiTheme="majorBidi" w:cstheme="majorBidi"/>
          <w:sz w:val="24"/>
          <w:szCs w:val="24"/>
          <w:lang w:val="en-US"/>
        </w:rPr>
        <w:t xml:space="preserve"> </w:t>
      </w:r>
    </w:p>
    <w:p w:rsidR="00B4300A" w:rsidRPr="00F90578" w:rsidRDefault="00B4300A" w:rsidP="00B4300A">
      <w:pPr>
        <w:pStyle w:val="Paragraphedeliste"/>
        <w:numPr>
          <w:ilvl w:val="0"/>
          <w:numId w:val="29"/>
        </w:numPr>
        <w:shd w:val="clear" w:color="auto" w:fill="FFFFFF"/>
        <w:spacing w:after="0" w:line="360" w:lineRule="auto"/>
        <w:jc w:val="both"/>
        <w:rPr>
          <w:rFonts w:asciiTheme="majorBidi" w:hAnsiTheme="majorBidi" w:cstheme="majorBidi"/>
          <w:sz w:val="24"/>
          <w:szCs w:val="24"/>
          <w:lang w:val="en-US"/>
        </w:rPr>
      </w:pPr>
      <w:hyperlink r:id="rId78" w:tooltip="Visual Basic" w:history="1">
        <w:r w:rsidRPr="00F90578">
          <w:rPr>
            <w:rFonts w:asciiTheme="majorBidi" w:hAnsiTheme="majorBidi" w:cstheme="majorBidi"/>
            <w:sz w:val="24"/>
            <w:szCs w:val="24"/>
            <w:lang w:val="en-US"/>
          </w:rPr>
          <w:t>Visual Basic</w:t>
        </w:r>
      </w:hyperlink>
      <w:r w:rsidRPr="00F90578">
        <w:rPr>
          <w:rFonts w:asciiTheme="majorBidi" w:hAnsiTheme="majorBidi" w:cstheme="majorBidi"/>
          <w:sz w:val="24"/>
          <w:szCs w:val="24"/>
          <w:lang w:val="en-US"/>
        </w:rPr>
        <w:t xml:space="preserve"> </w:t>
      </w:r>
    </w:p>
    <w:p w:rsidR="00B4300A" w:rsidRPr="0045459F" w:rsidRDefault="00B4300A" w:rsidP="00B4300A">
      <w:pPr>
        <w:pStyle w:val="Paragraphedeliste"/>
        <w:numPr>
          <w:ilvl w:val="0"/>
          <w:numId w:val="29"/>
        </w:numPr>
        <w:shd w:val="clear" w:color="auto" w:fill="FFFFFF"/>
        <w:spacing w:after="0" w:line="360" w:lineRule="auto"/>
        <w:jc w:val="both"/>
        <w:rPr>
          <w:rFonts w:asciiTheme="majorBidi" w:hAnsiTheme="majorBidi" w:cstheme="majorBidi"/>
          <w:b/>
          <w:bCs/>
          <w:sz w:val="24"/>
          <w:szCs w:val="24"/>
          <w:lang w:val="en-US"/>
        </w:rPr>
      </w:pPr>
      <w:hyperlink r:id="rId79" w:tooltip="Python (langage)" w:history="1">
        <w:r w:rsidRPr="00F90578">
          <w:rPr>
            <w:rFonts w:asciiTheme="majorBidi" w:hAnsiTheme="majorBidi" w:cstheme="majorBidi"/>
            <w:sz w:val="24"/>
            <w:szCs w:val="24"/>
            <w:lang w:val="en-US"/>
          </w:rPr>
          <w:t>Python</w:t>
        </w:r>
      </w:hyperlink>
    </w:p>
    <w:p w:rsidR="00B4300A" w:rsidRPr="001E2800" w:rsidRDefault="00B4300A" w:rsidP="00B4300A">
      <w:pPr>
        <w:shd w:val="clear" w:color="auto" w:fill="FFFFFF"/>
        <w:spacing w:before="100" w:beforeAutospacing="1" w:after="24" w:line="360" w:lineRule="auto"/>
        <w:jc w:val="both"/>
        <w:rPr>
          <w:rFonts w:asciiTheme="majorBidi" w:hAnsiTheme="majorBidi" w:cstheme="majorBidi"/>
          <w:b/>
          <w:bCs/>
          <w:sz w:val="28"/>
          <w:szCs w:val="28"/>
        </w:rPr>
      </w:pPr>
      <w:r w:rsidRPr="001E2800">
        <w:rPr>
          <w:rFonts w:asciiTheme="majorBidi" w:hAnsiTheme="majorBidi" w:cstheme="majorBidi"/>
          <w:b/>
          <w:bCs/>
          <w:sz w:val="28"/>
          <w:szCs w:val="28"/>
        </w:rPr>
        <w:t xml:space="preserve">3 Le </w:t>
      </w:r>
      <w:proofErr w:type="spellStart"/>
      <w:r w:rsidRPr="001E2800">
        <w:rPr>
          <w:rFonts w:asciiTheme="majorBidi" w:hAnsiTheme="majorBidi" w:cstheme="majorBidi"/>
          <w:b/>
          <w:bCs/>
          <w:sz w:val="28"/>
          <w:szCs w:val="28"/>
        </w:rPr>
        <w:t>langage</w:t>
      </w:r>
      <w:proofErr w:type="spellEnd"/>
      <w:r w:rsidRPr="001E2800">
        <w:rPr>
          <w:rFonts w:asciiTheme="majorBidi" w:hAnsiTheme="majorBidi" w:cstheme="majorBidi"/>
          <w:b/>
          <w:bCs/>
          <w:sz w:val="28"/>
          <w:szCs w:val="28"/>
        </w:rPr>
        <w:t xml:space="preserve"> C</w:t>
      </w:r>
      <w:proofErr w:type="gramStart"/>
      <w:r w:rsidRPr="001E2800">
        <w:rPr>
          <w:rFonts w:asciiTheme="majorBidi" w:hAnsiTheme="majorBidi" w:cstheme="majorBidi"/>
          <w:b/>
          <w:bCs/>
          <w:sz w:val="28"/>
          <w:szCs w:val="28"/>
        </w:rPr>
        <w:t># :</w:t>
      </w:r>
      <w:proofErr w:type="gramEnd"/>
    </w:p>
    <w:p w:rsidR="00B4300A" w:rsidRPr="00B4300A" w:rsidRDefault="00B4300A" w:rsidP="00B4300A">
      <w:pPr>
        <w:shd w:val="clear" w:color="auto" w:fill="FFFFFF"/>
        <w:tabs>
          <w:tab w:val="left" w:pos="1356"/>
        </w:tabs>
        <w:spacing w:before="100" w:beforeAutospacing="1" w:after="24" w:line="360" w:lineRule="auto"/>
        <w:jc w:val="both"/>
        <w:rPr>
          <w:rFonts w:asciiTheme="majorBidi" w:hAnsiTheme="majorBidi" w:cstheme="majorBidi"/>
          <w:sz w:val="28"/>
          <w:szCs w:val="28"/>
          <w:rtl/>
          <w:lang w:bidi="ar-DZ"/>
        </w:rPr>
      </w:pPr>
      <w:r w:rsidRPr="00B4300A">
        <w:rPr>
          <w:rFonts w:asciiTheme="majorBidi" w:hAnsiTheme="majorBidi" w:cstheme="majorBidi"/>
          <w:lang w:val="fr-FR"/>
        </w:rPr>
        <w:t xml:space="preserve">C# est un </w:t>
      </w:r>
      <w:hyperlink r:id="rId80" w:tooltip="Langage de programmation" w:history="1">
        <w:r w:rsidRPr="00B4300A">
          <w:rPr>
            <w:rStyle w:val="Lienhypertexte"/>
            <w:rFonts w:asciiTheme="majorBidi" w:hAnsiTheme="majorBidi" w:cstheme="majorBidi"/>
            <w:color w:val="auto"/>
            <w:u w:val="none"/>
            <w:lang w:val="fr-FR"/>
          </w:rPr>
          <w:t>langage de programmation</w:t>
        </w:r>
      </w:hyperlink>
      <w:r w:rsidRPr="00B4300A">
        <w:rPr>
          <w:rFonts w:asciiTheme="majorBidi" w:hAnsiTheme="majorBidi" w:cstheme="majorBidi"/>
          <w:lang w:val="fr-FR"/>
        </w:rPr>
        <w:t xml:space="preserve"> </w:t>
      </w:r>
      <w:hyperlink r:id="rId81" w:tooltip="Programmation orientée objet" w:history="1">
        <w:r w:rsidRPr="00B4300A">
          <w:rPr>
            <w:rStyle w:val="Lienhypertexte"/>
            <w:rFonts w:asciiTheme="majorBidi" w:hAnsiTheme="majorBidi" w:cstheme="majorBidi"/>
            <w:color w:val="auto"/>
            <w:u w:val="none"/>
            <w:lang w:val="fr-FR"/>
          </w:rPr>
          <w:t>orientée objet</w:t>
        </w:r>
      </w:hyperlink>
      <w:r w:rsidRPr="00B4300A">
        <w:rPr>
          <w:rFonts w:asciiTheme="majorBidi" w:hAnsiTheme="majorBidi" w:cstheme="majorBidi"/>
          <w:lang w:val="fr-FR"/>
        </w:rPr>
        <w:t xml:space="preserve">, fortement typé, dérivé de </w:t>
      </w:r>
      <w:hyperlink r:id="rId82" w:tooltip="C (langage)" w:history="1">
        <w:r w:rsidRPr="00B4300A">
          <w:rPr>
            <w:rStyle w:val="Lienhypertexte"/>
            <w:rFonts w:asciiTheme="majorBidi" w:hAnsiTheme="majorBidi" w:cstheme="majorBidi"/>
            <w:color w:val="auto"/>
            <w:u w:val="none"/>
            <w:lang w:val="fr-FR"/>
          </w:rPr>
          <w:t>C</w:t>
        </w:r>
      </w:hyperlink>
      <w:r w:rsidRPr="00B4300A">
        <w:rPr>
          <w:rFonts w:asciiTheme="majorBidi" w:hAnsiTheme="majorBidi" w:cstheme="majorBidi"/>
          <w:lang w:val="fr-FR"/>
        </w:rPr>
        <w:t xml:space="preserve"> et de </w:t>
      </w:r>
      <w:hyperlink r:id="rId83" w:tooltip="C++" w:history="1">
        <w:r w:rsidRPr="00B4300A">
          <w:rPr>
            <w:rStyle w:val="Lienhypertexte"/>
            <w:rFonts w:asciiTheme="majorBidi" w:hAnsiTheme="majorBidi" w:cstheme="majorBidi"/>
            <w:color w:val="auto"/>
            <w:u w:val="none"/>
            <w:lang w:val="fr-FR"/>
          </w:rPr>
          <w:t>C++</w:t>
        </w:r>
      </w:hyperlink>
      <w:r w:rsidRPr="00B4300A">
        <w:rPr>
          <w:rFonts w:asciiTheme="majorBidi" w:hAnsiTheme="majorBidi" w:cstheme="majorBidi"/>
          <w:lang w:val="fr-FR"/>
        </w:rPr>
        <w:t xml:space="preserve">, ressemblant au langage </w:t>
      </w:r>
      <w:hyperlink r:id="rId84" w:tooltip="Java (langage)" w:history="1">
        <w:r w:rsidRPr="00B4300A">
          <w:rPr>
            <w:rStyle w:val="Lienhypertexte"/>
            <w:rFonts w:asciiTheme="majorBidi" w:hAnsiTheme="majorBidi" w:cstheme="majorBidi"/>
            <w:color w:val="auto"/>
            <w:u w:val="none"/>
            <w:lang w:val="fr-FR"/>
          </w:rPr>
          <w:t>Java</w:t>
        </w:r>
      </w:hyperlink>
      <w:r w:rsidRPr="00B4300A">
        <w:rPr>
          <w:rFonts w:asciiTheme="majorBidi" w:hAnsiTheme="majorBidi" w:cstheme="majorBidi"/>
          <w:lang w:val="fr-FR"/>
        </w:rPr>
        <w:t xml:space="preserve">. Il est utilisé pour développer des </w:t>
      </w:r>
      <w:hyperlink r:id="rId85" w:tooltip="Applications web" w:history="1">
        <w:r w:rsidRPr="00B4300A">
          <w:rPr>
            <w:rStyle w:val="Lienhypertexte"/>
            <w:rFonts w:asciiTheme="majorBidi" w:hAnsiTheme="majorBidi" w:cstheme="majorBidi"/>
            <w:color w:val="auto"/>
            <w:u w:val="none"/>
            <w:lang w:val="fr-FR"/>
          </w:rPr>
          <w:t>applications web</w:t>
        </w:r>
      </w:hyperlink>
      <w:r w:rsidRPr="00B4300A">
        <w:rPr>
          <w:rFonts w:asciiTheme="majorBidi" w:hAnsiTheme="majorBidi" w:cstheme="majorBidi"/>
          <w:lang w:val="fr-FR"/>
        </w:rPr>
        <w:t xml:space="preserve">, ainsi que des </w:t>
      </w:r>
      <w:hyperlink r:id="rId86" w:tooltip="Application informatique" w:history="1">
        <w:r w:rsidRPr="00B4300A">
          <w:rPr>
            <w:rStyle w:val="Lienhypertexte"/>
            <w:rFonts w:asciiTheme="majorBidi" w:hAnsiTheme="majorBidi" w:cstheme="majorBidi"/>
            <w:color w:val="auto"/>
            <w:u w:val="none"/>
            <w:lang w:val="fr-FR"/>
          </w:rPr>
          <w:t>applications</w:t>
        </w:r>
      </w:hyperlink>
      <w:r w:rsidRPr="00B4300A">
        <w:rPr>
          <w:rFonts w:asciiTheme="majorBidi" w:hAnsiTheme="majorBidi" w:cstheme="majorBidi"/>
          <w:lang w:val="fr-FR"/>
        </w:rPr>
        <w:t xml:space="preserve"> de bureau, des </w:t>
      </w:r>
      <w:hyperlink r:id="rId87" w:tooltip="Services web" w:history="1">
        <w:r w:rsidRPr="00B4300A">
          <w:rPr>
            <w:rStyle w:val="Lienhypertexte"/>
            <w:rFonts w:asciiTheme="majorBidi" w:hAnsiTheme="majorBidi" w:cstheme="majorBidi"/>
            <w:color w:val="auto"/>
            <w:u w:val="none"/>
            <w:lang w:val="fr-FR"/>
          </w:rPr>
          <w:t>services web</w:t>
        </w:r>
      </w:hyperlink>
      <w:r w:rsidRPr="00B4300A">
        <w:rPr>
          <w:rFonts w:asciiTheme="majorBidi" w:hAnsiTheme="majorBidi" w:cstheme="majorBidi"/>
          <w:lang w:val="fr-FR"/>
        </w:rPr>
        <w:t xml:space="preserve">, des commandes, des </w:t>
      </w:r>
      <w:hyperlink r:id="rId88" w:tooltip="Widgets" w:history="1">
        <w:proofErr w:type="spellStart"/>
        <w:r w:rsidRPr="00B4300A">
          <w:rPr>
            <w:rStyle w:val="Lienhypertexte"/>
            <w:rFonts w:asciiTheme="majorBidi" w:hAnsiTheme="majorBidi" w:cstheme="majorBidi"/>
            <w:color w:val="auto"/>
            <w:u w:val="none"/>
            <w:lang w:val="fr-FR"/>
          </w:rPr>
          <w:t>widgets</w:t>
        </w:r>
        <w:proofErr w:type="spellEnd"/>
      </w:hyperlink>
      <w:r w:rsidRPr="00B4300A">
        <w:rPr>
          <w:rFonts w:asciiTheme="majorBidi" w:hAnsiTheme="majorBidi" w:cstheme="majorBidi"/>
          <w:lang w:val="fr-FR"/>
        </w:rPr>
        <w:t xml:space="preserve"> ou des </w:t>
      </w:r>
      <w:hyperlink r:id="rId89" w:tooltip="Bibliothèque logicielle" w:history="1">
        <w:r w:rsidRPr="00B4300A">
          <w:rPr>
            <w:rStyle w:val="Lienhypertexte"/>
            <w:rFonts w:asciiTheme="majorBidi" w:hAnsiTheme="majorBidi" w:cstheme="majorBidi"/>
            <w:color w:val="auto"/>
            <w:u w:val="none"/>
            <w:lang w:val="fr-FR"/>
          </w:rPr>
          <w:t>bibliothèques</w:t>
        </w:r>
      </w:hyperlink>
      <w:r w:rsidRPr="00B4300A">
        <w:rPr>
          <w:rFonts w:asciiTheme="majorBidi" w:hAnsiTheme="majorBidi" w:cstheme="majorBidi"/>
          <w:lang w:val="fr-FR"/>
        </w:rPr>
        <w:t xml:space="preserve"> de classes. En C#, une application est un lot de classes où une des classes comporte une méthode </w:t>
      </w:r>
      <w:r w:rsidRPr="00B4300A">
        <w:rPr>
          <w:rFonts w:asciiTheme="majorBidi" w:hAnsiTheme="majorBidi" w:cstheme="majorBidi"/>
          <w:i/>
          <w:iCs/>
          <w:lang w:val="fr-FR"/>
        </w:rPr>
        <w:t>Main</w:t>
      </w:r>
      <w:r w:rsidRPr="00B4300A">
        <w:rPr>
          <w:rFonts w:asciiTheme="majorBidi" w:hAnsiTheme="majorBidi" w:cstheme="majorBidi"/>
          <w:lang w:val="fr-FR"/>
        </w:rPr>
        <w:t>, comme cela se fait en Java</w:t>
      </w:r>
      <w:r w:rsidRPr="00B4300A">
        <w:rPr>
          <w:rFonts w:asciiTheme="majorBidi" w:hAnsiTheme="majorBidi" w:cstheme="majorBidi"/>
          <w:sz w:val="28"/>
          <w:szCs w:val="28"/>
          <w:lang w:val="fr-FR" w:bidi="ar-DZ"/>
        </w:rPr>
        <w:t xml:space="preserve"> [20]</w:t>
      </w:r>
    </w:p>
    <w:p w:rsidR="00B4300A" w:rsidRPr="001E2800" w:rsidRDefault="00B4300A" w:rsidP="00B4300A">
      <w:pPr>
        <w:shd w:val="clear" w:color="auto" w:fill="FFFFFF"/>
        <w:tabs>
          <w:tab w:val="left" w:pos="1356"/>
        </w:tabs>
        <w:spacing w:before="100" w:beforeAutospacing="1" w:after="24" w:line="360" w:lineRule="auto"/>
        <w:jc w:val="both"/>
        <w:rPr>
          <w:rFonts w:asciiTheme="majorBidi" w:hAnsiTheme="majorBidi" w:cstheme="majorBidi"/>
          <w:b/>
          <w:bCs/>
        </w:rPr>
      </w:pPr>
      <w:r w:rsidRPr="001E2800">
        <w:rPr>
          <w:rFonts w:asciiTheme="majorBidi" w:hAnsiTheme="majorBidi" w:cstheme="majorBidi"/>
          <w:b/>
          <w:bCs/>
        </w:rPr>
        <w:t xml:space="preserve">3.1 Les </w:t>
      </w:r>
      <w:proofErr w:type="spellStart"/>
      <w:r w:rsidRPr="001E2800">
        <w:rPr>
          <w:rFonts w:asciiTheme="majorBidi" w:hAnsiTheme="majorBidi" w:cstheme="majorBidi"/>
          <w:b/>
          <w:bCs/>
        </w:rPr>
        <w:t>caractéristiques</w:t>
      </w:r>
      <w:proofErr w:type="spellEnd"/>
      <w:r w:rsidRPr="001E2800">
        <w:rPr>
          <w:rFonts w:asciiTheme="majorBidi" w:hAnsiTheme="majorBidi" w:cstheme="majorBidi"/>
          <w:b/>
          <w:bCs/>
        </w:rPr>
        <w:t xml:space="preserve"> du C</w:t>
      </w:r>
      <w:proofErr w:type="gramStart"/>
      <w:r w:rsidRPr="001E2800">
        <w:rPr>
          <w:rFonts w:asciiTheme="majorBidi" w:hAnsiTheme="majorBidi" w:cstheme="majorBidi"/>
          <w:b/>
          <w:bCs/>
        </w:rPr>
        <w:t># :</w:t>
      </w:r>
      <w:proofErr w:type="gramEnd"/>
    </w:p>
    <w:p w:rsidR="00B4300A" w:rsidRPr="00E706BA" w:rsidRDefault="00B4300A" w:rsidP="00B4300A">
      <w:pPr>
        <w:pStyle w:val="Paragraphedeliste"/>
        <w:numPr>
          <w:ilvl w:val="0"/>
          <w:numId w:val="28"/>
        </w:numPr>
        <w:shd w:val="clear" w:color="auto" w:fill="FFFFFF"/>
        <w:spacing w:before="100" w:beforeAutospacing="1" w:after="24" w:line="360" w:lineRule="auto"/>
        <w:jc w:val="both"/>
        <w:rPr>
          <w:rFonts w:asciiTheme="majorBidi" w:hAnsiTheme="majorBidi" w:cstheme="majorBidi"/>
          <w:sz w:val="24"/>
          <w:szCs w:val="24"/>
        </w:rPr>
      </w:pPr>
      <w:r>
        <w:rPr>
          <w:rFonts w:asciiTheme="majorBidi" w:hAnsiTheme="majorBidi" w:cstheme="majorBidi"/>
          <w:sz w:val="24"/>
          <w:szCs w:val="24"/>
        </w:rPr>
        <w:t>C#</w:t>
      </w:r>
      <w:r w:rsidRPr="00E706BA">
        <w:rPr>
          <w:rFonts w:asciiTheme="majorBidi" w:hAnsiTheme="majorBidi" w:cstheme="majorBidi"/>
          <w:sz w:val="24"/>
          <w:szCs w:val="24"/>
        </w:rPr>
        <w:t xml:space="preserve"> est </w:t>
      </w:r>
      <w:r w:rsidRPr="00B858CB">
        <w:rPr>
          <w:rFonts w:asciiTheme="majorBidi" w:hAnsiTheme="majorBidi" w:cstheme="majorBidi"/>
          <w:sz w:val="24"/>
          <w:szCs w:val="24"/>
        </w:rPr>
        <w:t>Simple</w:t>
      </w:r>
      <w:r w:rsidRPr="00E706BA">
        <w:rPr>
          <w:rFonts w:asciiTheme="majorBidi" w:hAnsiTheme="majorBidi" w:cstheme="majorBidi"/>
          <w:sz w:val="24"/>
          <w:szCs w:val="24"/>
        </w:rPr>
        <w:t xml:space="preserve">. </w:t>
      </w:r>
    </w:p>
    <w:p w:rsidR="00B4300A" w:rsidRPr="00EE3DA7" w:rsidRDefault="00B4300A" w:rsidP="00B4300A">
      <w:pPr>
        <w:pStyle w:val="Paragraphedeliste"/>
        <w:numPr>
          <w:ilvl w:val="0"/>
          <w:numId w:val="28"/>
        </w:numPr>
        <w:shd w:val="clear" w:color="auto" w:fill="FFFFFF"/>
        <w:spacing w:before="100" w:beforeAutospacing="1" w:after="24" w:line="360" w:lineRule="auto"/>
        <w:jc w:val="both"/>
        <w:rPr>
          <w:rFonts w:asciiTheme="majorBidi" w:hAnsiTheme="majorBidi" w:cstheme="majorBidi"/>
          <w:sz w:val="24"/>
          <w:szCs w:val="24"/>
        </w:rPr>
      </w:pPr>
      <w:r>
        <w:rPr>
          <w:rFonts w:asciiTheme="majorBidi" w:hAnsiTheme="majorBidi" w:cstheme="majorBidi"/>
          <w:sz w:val="24"/>
          <w:szCs w:val="24"/>
        </w:rPr>
        <w:t>C#</w:t>
      </w:r>
      <w:r w:rsidRPr="00FD3376">
        <w:rPr>
          <w:rFonts w:asciiTheme="majorBidi" w:hAnsiTheme="majorBidi" w:cstheme="majorBidi"/>
          <w:sz w:val="24"/>
          <w:szCs w:val="24"/>
        </w:rPr>
        <w:t xml:space="preserve"> est</w:t>
      </w:r>
      <w:r w:rsidRPr="00B858CB">
        <w:rPr>
          <w:rFonts w:asciiTheme="majorBidi" w:hAnsiTheme="majorBidi" w:cstheme="majorBidi"/>
          <w:sz w:val="24"/>
          <w:szCs w:val="24"/>
        </w:rPr>
        <w:t xml:space="preserve"> Compatible</w:t>
      </w:r>
      <w:r w:rsidRPr="00FD3376">
        <w:rPr>
          <w:rFonts w:asciiTheme="majorBidi" w:hAnsiTheme="majorBidi" w:cstheme="majorBidi"/>
          <w:sz w:val="24"/>
          <w:szCs w:val="24"/>
        </w:rPr>
        <w:t xml:space="preserve">. </w:t>
      </w:r>
    </w:p>
    <w:p w:rsidR="00B4300A" w:rsidRPr="00FD3376" w:rsidRDefault="00B4300A" w:rsidP="00B4300A">
      <w:pPr>
        <w:pStyle w:val="Paragraphedeliste"/>
        <w:numPr>
          <w:ilvl w:val="0"/>
          <w:numId w:val="28"/>
        </w:numPr>
        <w:shd w:val="clear" w:color="auto" w:fill="FFFFFF"/>
        <w:spacing w:before="100" w:beforeAutospacing="1" w:after="24" w:line="360" w:lineRule="auto"/>
        <w:jc w:val="both"/>
        <w:rPr>
          <w:rFonts w:asciiTheme="majorBidi" w:hAnsiTheme="majorBidi" w:cstheme="majorBidi"/>
          <w:sz w:val="24"/>
          <w:szCs w:val="24"/>
        </w:rPr>
      </w:pPr>
      <w:r>
        <w:rPr>
          <w:rFonts w:asciiTheme="majorBidi" w:hAnsiTheme="majorBidi" w:cstheme="majorBidi"/>
          <w:sz w:val="24"/>
          <w:szCs w:val="24"/>
        </w:rPr>
        <w:t>C#</w:t>
      </w:r>
      <w:r w:rsidRPr="00FD3376">
        <w:rPr>
          <w:rFonts w:asciiTheme="majorBidi" w:hAnsiTheme="majorBidi" w:cstheme="majorBidi"/>
          <w:sz w:val="24"/>
          <w:szCs w:val="24"/>
        </w:rPr>
        <w:t xml:space="preserve"> est </w:t>
      </w:r>
      <w:r w:rsidRPr="00B858CB">
        <w:rPr>
          <w:rFonts w:asciiTheme="majorBidi" w:hAnsiTheme="majorBidi" w:cstheme="majorBidi"/>
          <w:sz w:val="24"/>
          <w:szCs w:val="24"/>
        </w:rPr>
        <w:t>Flexible</w:t>
      </w:r>
      <w:r w:rsidRPr="00FD3376">
        <w:rPr>
          <w:rFonts w:asciiTheme="majorBidi" w:hAnsiTheme="majorBidi" w:cstheme="majorBidi"/>
          <w:sz w:val="24"/>
          <w:szCs w:val="24"/>
        </w:rPr>
        <w:t xml:space="preserve">. </w:t>
      </w:r>
    </w:p>
    <w:p w:rsidR="00B4300A" w:rsidRPr="00FD3376" w:rsidRDefault="00B4300A" w:rsidP="00B4300A">
      <w:pPr>
        <w:pStyle w:val="Paragraphedeliste"/>
        <w:numPr>
          <w:ilvl w:val="0"/>
          <w:numId w:val="28"/>
        </w:numPr>
        <w:shd w:val="clear" w:color="auto" w:fill="FFFFFF"/>
        <w:spacing w:before="100" w:beforeAutospacing="1" w:after="24" w:line="360" w:lineRule="auto"/>
        <w:jc w:val="both"/>
        <w:rPr>
          <w:rFonts w:asciiTheme="majorBidi" w:hAnsiTheme="majorBidi" w:cstheme="majorBidi"/>
          <w:sz w:val="24"/>
          <w:szCs w:val="24"/>
        </w:rPr>
      </w:pPr>
      <w:r>
        <w:rPr>
          <w:rFonts w:asciiTheme="majorBidi" w:hAnsiTheme="majorBidi" w:cstheme="majorBidi"/>
          <w:sz w:val="24"/>
          <w:szCs w:val="24"/>
        </w:rPr>
        <w:t>C#</w:t>
      </w:r>
      <w:r w:rsidRPr="00FD3376">
        <w:rPr>
          <w:rFonts w:asciiTheme="majorBidi" w:hAnsiTheme="majorBidi" w:cstheme="majorBidi"/>
          <w:sz w:val="24"/>
          <w:szCs w:val="24"/>
        </w:rPr>
        <w:t xml:space="preserve"> </w:t>
      </w:r>
      <w:r w:rsidRPr="00B858CB">
        <w:rPr>
          <w:rFonts w:asciiTheme="majorBidi" w:hAnsiTheme="majorBidi" w:cstheme="majorBidi"/>
          <w:sz w:val="24"/>
          <w:szCs w:val="24"/>
        </w:rPr>
        <w:t>Modern</w:t>
      </w:r>
      <w:r w:rsidRPr="00FD3376">
        <w:rPr>
          <w:rFonts w:asciiTheme="majorBidi" w:hAnsiTheme="majorBidi" w:cstheme="majorBidi"/>
          <w:sz w:val="24"/>
          <w:szCs w:val="24"/>
        </w:rPr>
        <w:t xml:space="preserve">. </w:t>
      </w:r>
    </w:p>
    <w:p w:rsidR="00B4300A" w:rsidRPr="00FD3376" w:rsidRDefault="00B4300A" w:rsidP="00B4300A">
      <w:pPr>
        <w:pStyle w:val="Paragraphedeliste"/>
        <w:numPr>
          <w:ilvl w:val="0"/>
          <w:numId w:val="28"/>
        </w:numPr>
        <w:shd w:val="clear" w:color="auto" w:fill="FFFFFF"/>
        <w:spacing w:before="100" w:beforeAutospacing="1" w:after="24" w:line="360" w:lineRule="auto"/>
        <w:jc w:val="both"/>
        <w:rPr>
          <w:rFonts w:asciiTheme="majorBidi" w:hAnsiTheme="majorBidi" w:cstheme="majorBidi"/>
          <w:sz w:val="24"/>
          <w:szCs w:val="24"/>
        </w:rPr>
      </w:pPr>
      <w:r>
        <w:rPr>
          <w:rFonts w:asciiTheme="majorBidi" w:hAnsiTheme="majorBidi" w:cstheme="majorBidi"/>
          <w:sz w:val="24"/>
          <w:szCs w:val="24"/>
        </w:rPr>
        <w:t>C#</w:t>
      </w:r>
      <w:r w:rsidRPr="00FD3376">
        <w:rPr>
          <w:rFonts w:asciiTheme="majorBidi" w:hAnsiTheme="majorBidi" w:cstheme="majorBidi"/>
          <w:sz w:val="24"/>
          <w:szCs w:val="24"/>
        </w:rPr>
        <w:t xml:space="preserve"> est </w:t>
      </w:r>
      <w:r w:rsidRPr="00B858CB">
        <w:rPr>
          <w:rFonts w:asciiTheme="majorBidi" w:hAnsiTheme="majorBidi" w:cstheme="majorBidi"/>
          <w:sz w:val="24"/>
          <w:szCs w:val="24"/>
        </w:rPr>
        <w:t>Interopérable</w:t>
      </w:r>
      <w:r w:rsidRPr="00FD3376">
        <w:rPr>
          <w:rFonts w:asciiTheme="majorBidi" w:hAnsiTheme="majorBidi" w:cstheme="majorBidi"/>
          <w:sz w:val="24"/>
          <w:szCs w:val="24"/>
        </w:rPr>
        <w:t xml:space="preserve">. </w:t>
      </w:r>
    </w:p>
    <w:p w:rsidR="00B4300A" w:rsidRDefault="00B4300A" w:rsidP="00B4300A">
      <w:pPr>
        <w:pStyle w:val="Paragraphedeliste"/>
        <w:numPr>
          <w:ilvl w:val="0"/>
          <w:numId w:val="28"/>
        </w:numPr>
        <w:shd w:val="clear" w:color="auto" w:fill="FFFFFF"/>
        <w:spacing w:before="100" w:beforeAutospacing="1" w:after="24" w:line="360" w:lineRule="auto"/>
        <w:jc w:val="both"/>
        <w:rPr>
          <w:rFonts w:asciiTheme="majorBidi" w:hAnsiTheme="majorBidi" w:cstheme="majorBidi"/>
          <w:sz w:val="24"/>
          <w:szCs w:val="24"/>
        </w:rPr>
      </w:pPr>
      <w:r>
        <w:rPr>
          <w:rFonts w:asciiTheme="majorBidi" w:hAnsiTheme="majorBidi" w:cstheme="majorBidi"/>
          <w:sz w:val="24"/>
          <w:szCs w:val="24"/>
        </w:rPr>
        <w:t>C#</w:t>
      </w:r>
      <w:r w:rsidRPr="00EE3DA7">
        <w:rPr>
          <w:rFonts w:asciiTheme="majorBidi" w:hAnsiTheme="majorBidi" w:cstheme="majorBidi"/>
          <w:sz w:val="24"/>
          <w:szCs w:val="24"/>
        </w:rPr>
        <w:t xml:space="preserve"> est </w:t>
      </w:r>
      <w:r w:rsidRPr="00B858CB">
        <w:rPr>
          <w:rFonts w:asciiTheme="majorBidi" w:hAnsiTheme="majorBidi" w:cstheme="majorBidi"/>
          <w:sz w:val="24"/>
          <w:szCs w:val="24"/>
        </w:rPr>
        <w:t>Consistent</w:t>
      </w:r>
      <w:r w:rsidRPr="00EE3DA7">
        <w:rPr>
          <w:rFonts w:asciiTheme="majorBidi" w:hAnsiTheme="majorBidi" w:cstheme="majorBidi"/>
          <w:sz w:val="24"/>
          <w:szCs w:val="24"/>
        </w:rPr>
        <w:t>.</w:t>
      </w:r>
    </w:p>
    <w:p w:rsidR="00B4300A" w:rsidRPr="00B858CB" w:rsidRDefault="00B4300A" w:rsidP="00B4300A">
      <w:pPr>
        <w:pStyle w:val="Paragraphedeliste"/>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heme="majorBidi" w:hAnsiTheme="majorBidi" w:cstheme="majorBidi"/>
          <w:sz w:val="24"/>
          <w:szCs w:val="24"/>
        </w:rPr>
      </w:pPr>
      <w:r w:rsidRPr="00B858CB">
        <w:rPr>
          <w:rFonts w:asciiTheme="majorBidi" w:hAnsiTheme="majorBidi" w:cstheme="majorBidi"/>
          <w:sz w:val="24"/>
          <w:szCs w:val="24"/>
        </w:rPr>
        <w:t>C # est orienté objet [</w:t>
      </w:r>
      <w:r>
        <w:rPr>
          <w:rFonts w:asciiTheme="majorBidi" w:hAnsiTheme="majorBidi" w:cstheme="majorBidi"/>
          <w:sz w:val="24"/>
          <w:szCs w:val="24"/>
        </w:rPr>
        <w:t>21</w:t>
      </w:r>
      <w:r w:rsidRPr="00B858CB">
        <w:rPr>
          <w:rFonts w:asciiTheme="majorBidi" w:hAnsiTheme="majorBidi" w:cstheme="majorBidi"/>
          <w:sz w:val="24"/>
          <w:szCs w:val="24"/>
        </w:rPr>
        <w:t>]</w:t>
      </w:r>
    </w:p>
    <w:p w:rsidR="00B4300A" w:rsidRPr="00B858CB" w:rsidRDefault="00B4300A" w:rsidP="00B4300A">
      <w:pPr>
        <w:pStyle w:val="Paragraphedeliste"/>
        <w:spacing w:after="0" w:line="360" w:lineRule="auto"/>
        <w:rPr>
          <w:rFonts w:asciiTheme="majorBidi" w:hAnsiTheme="majorBidi" w:cstheme="majorBidi"/>
          <w:sz w:val="24"/>
          <w:szCs w:val="24"/>
        </w:rPr>
      </w:pPr>
      <w:r w:rsidRPr="00B858CB">
        <w:rPr>
          <w:rFonts w:asciiTheme="majorBidi" w:hAnsiTheme="majorBidi" w:cstheme="majorBidi"/>
          <w:sz w:val="24"/>
          <w:szCs w:val="24"/>
        </w:rPr>
        <w:t xml:space="preserve"> </w:t>
      </w:r>
    </w:p>
    <w:p w:rsidR="00B4300A" w:rsidRDefault="00B4300A" w:rsidP="00B4300A">
      <w:pPr>
        <w:spacing w:line="360" w:lineRule="auto"/>
        <w:jc w:val="both"/>
        <w:rPr>
          <w:rFonts w:asciiTheme="majorBidi" w:hAnsiTheme="majorBidi" w:cstheme="majorBidi"/>
          <w:b/>
          <w:bCs/>
          <w:sz w:val="28"/>
          <w:szCs w:val="28"/>
        </w:rPr>
      </w:pPr>
    </w:p>
    <w:p w:rsidR="00B4300A" w:rsidRDefault="00B4300A" w:rsidP="00B4300A">
      <w:pPr>
        <w:spacing w:line="360" w:lineRule="auto"/>
        <w:jc w:val="both"/>
        <w:rPr>
          <w:rFonts w:asciiTheme="majorBidi" w:hAnsiTheme="majorBidi" w:cstheme="majorBidi"/>
          <w:b/>
          <w:bCs/>
          <w:sz w:val="28"/>
          <w:szCs w:val="28"/>
        </w:rPr>
      </w:pPr>
    </w:p>
    <w:p w:rsidR="00B4300A" w:rsidRDefault="00B4300A" w:rsidP="00B4300A">
      <w:pPr>
        <w:spacing w:line="360" w:lineRule="auto"/>
        <w:jc w:val="both"/>
        <w:rPr>
          <w:rFonts w:asciiTheme="majorBidi" w:hAnsiTheme="majorBidi" w:cstheme="majorBidi"/>
          <w:b/>
          <w:bCs/>
          <w:sz w:val="28"/>
          <w:szCs w:val="28"/>
        </w:rPr>
      </w:pPr>
    </w:p>
    <w:p w:rsidR="00B4300A" w:rsidRDefault="00B4300A" w:rsidP="00B4300A">
      <w:pPr>
        <w:spacing w:line="360" w:lineRule="auto"/>
        <w:jc w:val="both"/>
        <w:rPr>
          <w:rFonts w:asciiTheme="majorBidi" w:hAnsiTheme="majorBidi" w:cstheme="majorBidi"/>
          <w:b/>
          <w:bCs/>
          <w:sz w:val="28"/>
          <w:szCs w:val="28"/>
        </w:rPr>
      </w:pPr>
    </w:p>
    <w:p w:rsidR="00B4300A" w:rsidRDefault="00B4300A" w:rsidP="00B4300A">
      <w:pPr>
        <w:spacing w:line="360" w:lineRule="auto"/>
        <w:jc w:val="both"/>
        <w:rPr>
          <w:rFonts w:asciiTheme="majorBidi" w:hAnsiTheme="majorBidi" w:cstheme="majorBidi"/>
          <w:b/>
          <w:bCs/>
          <w:sz w:val="28"/>
          <w:szCs w:val="28"/>
        </w:rPr>
      </w:pPr>
    </w:p>
    <w:p w:rsidR="00B4300A" w:rsidRPr="00B4300A" w:rsidRDefault="00B4300A" w:rsidP="00B4300A">
      <w:pPr>
        <w:spacing w:line="360" w:lineRule="auto"/>
        <w:jc w:val="both"/>
        <w:rPr>
          <w:rFonts w:asciiTheme="majorBidi" w:hAnsiTheme="majorBidi" w:cstheme="majorBidi"/>
          <w:b/>
          <w:bCs/>
          <w:sz w:val="28"/>
          <w:szCs w:val="28"/>
          <w:lang w:val="fr-FR"/>
        </w:rPr>
      </w:pPr>
      <w:r w:rsidRPr="00B4300A">
        <w:rPr>
          <w:rFonts w:asciiTheme="majorBidi" w:hAnsiTheme="majorBidi" w:cstheme="majorBidi"/>
          <w:b/>
          <w:bCs/>
          <w:sz w:val="28"/>
          <w:szCs w:val="28"/>
          <w:lang w:val="fr-FR"/>
        </w:rPr>
        <w:lastRenderedPageBreak/>
        <w:t>4 Les Composants visuels de Delphi (</w:t>
      </w:r>
      <w:proofErr w:type="spellStart"/>
      <w:r w:rsidRPr="00B4300A">
        <w:rPr>
          <w:rFonts w:asciiTheme="majorBidi" w:hAnsiTheme="majorBidi" w:cstheme="majorBidi"/>
          <w:b/>
          <w:bCs/>
          <w:sz w:val="28"/>
          <w:szCs w:val="28"/>
          <w:lang w:val="fr-FR"/>
        </w:rPr>
        <w:t>vlc</w:t>
      </w:r>
      <w:proofErr w:type="spellEnd"/>
      <w:r w:rsidRPr="00B4300A">
        <w:rPr>
          <w:rFonts w:asciiTheme="majorBidi" w:hAnsiTheme="majorBidi" w:cstheme="majorBidi"/>
          <w:b/>
          <w:bCs/>
          <w:sz w:val="28"/>
          <w:szCs w:val="28"/>
          <w:lang w:val="fr-FR"/>
        </w:rPr>
        <w:t>):</w:t>
      </w:r>
    </w:p>
    <w:p w:rsidR="00B4300A" w:rsidRPr="00B4300A" w:rsidRDefault="00B4300A" w:rsidP="00B4300A">
      <w:pPr>
        <w:pStyle w:val="NormalWeb"/>
        <w:spacing w:line="360" w:lineRule="auto"/>
        <w:ind w:firstLine="360"/>
        <w:jc w:val="both"/>
        <w:rPr>
          <w:lang w:val="fr-FR"/>
        </w:rPr>
      </w:pPr>
      <w:r w:rsidRPr="00B4300A">
        <w:rPr>
          <w:rStyle w:val="lang-en"/>
          <w:lang w:val="fr-FR"/>
        </w:rPr>
        <w:t>Visual Component Library</w:t>
      </w:r>
      <w:r w:rsidRPr="00B4300A">
        <w:rPr>
          <w:lang w:val="fr-FR"/>
        </w:rPr>
        <w:t xml:space="preserve"> (bibliothèque de composants visuels), abrégé </w:t>
      </w:r>
      <w:r w:rsidRPr="00B4300A">
        <w:rPr>
          <w:i/>
          <w:iCs/>
          <w:lang w:val="fr-FR"/>
        </w:rPr>
        <w:t>VCL</w:t>
      </w:r>
      <w:r w:rsidRPr="00B4300A">
        <w:rPr>
          <w:lang w:val="fr-FR"/>
        </w:rPr>
        <w:t xml:space="preserve">, est un </w:t>
      </w:r>
      <w:hyperlink r:id="rId90" w:tooltip="Framework" w:history="1">
        <w:proofErr w:type="spellStart"/>
        <w:r w:rsidRPr="00B4300A">
          <w:rPr>
            <w:rStyle w:val="Lienhypertexte"/>
            <w:color w:val="auto"/>
            <w:u w:val="none"/>
            <w:lang w:val="fr-FR"/>
          </w:rPr>
          <w:t>framework</w:t>
        </w:r>
        <w:proofErr w:type="spellEnd"/>
      </w:hyperlink>
      <w:r w:rsidRPr="00B4300A">
        <w:rPr>
          <w:lang w:val="fr-FR"/>
        </w:rPr>
        <w:t xml:space="preserve"> écrit en </w:t>
      </w:r>
      <w:hyperlink r:id="rId91" w:tooltip="Pascal Objet" w:history="1">
        <w:r w:rsidRPr="00B4300A">
          <w:rPr>
            <w:rStyle w:val="Lienhypertexte"/>
            <w:color w:val="auto"/>
            <w:u w:val="none"/>
            <w:lang w:val="fr-FR"/>
          </w:rPr>
          <w:t>Pascal Objet</w:t>
        </w:r>
      </w:hyperlink>
      <w:r w:rsidRPr="00B4300A">
        <w:rPr>
          <w:lang w:val="fr-FR"/>
        </w:rPr>
        <w:t xml:space="preserve"> par </w:t>
      </w:r>
      <w:hyperlink r:id="rId92" w:tooltip="Borland" w:history="1">
        <w:r w:rsidRPr="00B4300A">
          <w:rPr>
            <w:rStyle w:val="Lienhypertexte"/>
            <w:color w:val="auto"/>
            <w:u w:val="none"/>
            <w:lang w:val="fr-FR"/>
          </w:rPr>
          <w:t>Borland</w:t>
        </w:r>
      </w:hyperlink>
      <w:r w:rsidRPr="00B4300A">
        <w:rPr>
          <w:lang w:val="fr-FR"/>
        </w:rPr>
        <w:t xml:space="preserve"> pour ses outils de développements </w:t>
      </w:r>
      <w:hyperlink r:id="rId93" w:tooltip="Embarcadero Delphi" w:history="1">
        <w:r w:rsidRPr="00B4300A">
          <w:rPr>
            <w:rStyle w:val="Lienhypertexte"/>
            <w:color w:val="auto"/>
            <w:u w:val="none"/>
            <w:lang w:val="fr-FR"/>
          </w:rPr>
          <w:t>Delphi</w:t>
        </w:r>
      </w:hyperlink>
      <w:r w:rsidRPr="00B4300A">
        <w:rPr>
          <w:lang w:val="fr-FR"/>
        </w:rPr>
        <w:t xml:space="preserve"> et </w:t>
      </w:r>
      <w:hyperlink r:id="rId94" w:tooltip="C++ Builder" w:history="1">
        <w:r w:rsidRPr="00B4300A">
          <w:rPr>
            <w:rStyle w:val="Lienhypertexte"/>
            <w:color w:val="auto"/>
            <w:u w:val="none"/>
            <w:lang w:val="fr-FR"/>
          </w:rPr>
          <w:t xml:space="preserve">C++ </w:t>
        </w:r>
        <w:proofErr w:type="spellStart"/>
        <w:r w:rsidRPr="00B4300A">
          <w:rPr>
            <w:rStyle w:val="Lienhypertexte"/>
            <w:color w:val="auto"/>
            <w:u w:val="none"/>
            <w:lang w:val="fr-FR"/>
          </w:rPr>
          <w:t>Builder</w:t>
        </w:r>
        <w:proofErr w:type="spellEnd"/>
      </w:hyperlink>
      <w:r w:rsidRPr="00B4300A">
        <w:rPr>
          <w:lang w:val="fr-FR"/>
        </w:rPr>
        <w:t>. La VCL est souvent appréciée par ses utilisateurs pour sa grande clarté et sa cohérence globale. La première mouture de la VCL remonte à mai 1993. [22]</w:t>
      </w:r>
    </w:p>
    <w:p w:rsidR="00B4300A" w:rsidRDefault="00B4300A" w:rsidP="00B4300A">
      <w:pPr>
        <w:pStyle w:val="PrformatHTML"/>
        <w:spacing w:line="360" w:lineRule="auto"/>
        <w:rPr>
          <w:rFonts w:asciiTheme="majorBidi" w:eastAsiaTheme="minorEastAsia" w:hAnsiTheme="majorBidi" w:cstheme="majorBidi"/>
          <w:b/>
          <w:bCs/>
          <w:sz w:val="24"/>
          <w:szCs w:val="24"/>
          <w:lang w:val="fr-FR" w:eastAsia="fr-FR"/>
        </w:rPr>
      </w:pPr>
    </w:p>
    <w:p w:rsidR="00B4300A" w:rsidRPr="001E2800" w:rsidRDefault="00B4300A" w:rsidP="00B4300A">
      <w:pPr>
        <w:pStyle w:val="PrformatHTML"/>
        <w:spacing w:line="360" w:lineRule="auto"/>
        <w:rPr>
          <w:rFonts w:asciiTheme="majorBidi" w:eastAsiaTheme="minorEastAsia" w:hAnsiTheme="majorBidi" w:cstheme="majorBidi"/>
          <w:b/>
          <w:bCs/>
          <w:sz w:val="24"/>
          <w:szCs w:val="24"/>
          <w:lang w:val="fr-FR" w:eastAsia="fr-FR"/>
        </w:rPr>
      </w:pPr>
      <w:r>
        <w:rPr>
          <w:rFonts w:asciiTheme="majorBidi" w:eastAsiaTheme="minorEastAsia" w:hAnsiTheme="majorBidi" w:cstheme="majorBidi"/>
          <w:b/>
          <w:bCs/>
          <w:sz w:val="24"/>
          <w:szCs w:val="24"/>
          <w:lang w:val="fr-FR" w:eastAsia="fr-FR"/>
        </w:rPr>
        <w:t>4</w:t>
      </w:r>
      <w:r w:rsidRPr="001E2800">
        <w:rPr>
          <w:rFonts w:asciiTheme="majorBidi" w:eastAsiaTheme="minorEastAsia" w:hAnsiTheme="majorBidi" w:cstheme="majorBidi"/>
          <w:b/>
          <w:bCs/>
          <w:sz w:val="24"/>
          <w:szCs w:val="24"/>
          <w:lang w:val="fr-FR" w:eastAsia="fr-FR"/>
        </w:rPr>
        <w:t>.1 Objets de la bibliothèque de composants visuels:</w:t>
      </w:r>
    </w:p>
    <w:p w:rsidR="00B4300A" w:rsidRPr="0063354E" w:rsidRDefault="00B4300A" w:rsidP="00B4300A">
      <w:pPr>
        <w:pStyle w:val="PrformatHTML"/>
        <w:spacing w:line="360" w:lineRule="auto"/>
        <w:rPr>
          <w:rFonts w:asciiTheme="majorBidi" w:eastAsiaTheme="minorEastAsia" w:hAnsiTheme="majorBidi" w:cstheme="majorBidi"/>
          <w:b/>
          <w:bCs/>
          <w:sz w:val="28"/>
          <w:szCs w:val="28"/>
          <w:lang w:val="fr-FR" w:eastAsia="fr-FR"/>
        </w:rPr>
      </w:pPr>
    </w:p>
    <w:p w:rsidR="00B4300A" w:rsidRPr="0063354E" w:rsidRDefault="00B4300A" w:rsidP="00B4300A">
      <w:pPr>
        <w:pStyle w:val="PrformatHTML"/>
        <w:spacing w:line="360" w:lineRule="auto"/>
        <w:jc w:val="both"/>
        <w:rPr>
          <w:rStyle w:val="lang-en"/>
          <w:rFonts w:ascii="Times New Roman" w:hAnsi="Times New Roman" w:cs="Times New Roman"/>
          <w:sz w:val="24"/>
          <w:szCs w:val="24"/>
          <w:lang w:val="fr-FR" w:eastAsia="fr-FR"/>
        </w:rPr>
      </w:pPr>
      <w:r>
        <w:rPr>
          <w:rStyle w:val="lang-en"/>
          <w:rFonts w:ascii="Times New Roman" w:hAnsi="Times New Roman" w:cs="Times New Roman"/>
          <w:sz w:val="24"/>
          <w:szCs w:val="24"/>
          <w:lang w:val="fr-FR" w:eastAsia="fr-FR"/>
        </w:rPr>
        <w:tab/>
      </w:r>
      <w:r w:rsidRPr="00CE1C25">
        <w:rPr>
          <w:rStyle w:val="lang-en"/>
          <w:rFonts w:ascii="Times New Roman" w:hAnsi="Times New Roman" w:cs="Times New Roman"/>
          <w:sz w:val="24"/>
          <w:szCs w:val="24"/>
          <w:lang w:val="fr-FR" w:eastAsia="fr-FR"/>
        </w:rPr>
        <w:t xml:space="preserve">Les objets sont les éléments fondamentaux de la VCL. </w:t>
      </w:r>
      <w:r w:rsidRPr="0063354E">
        <w:rPr>
          <w:rStyle w:val="lang-en"/>
          <w:rFonts w:ascii="Times New Roman" w:hAnsi="Times New Roman" w:cs="Times New Roman"/>
          <w:sz w:val="24"/>
          <w:szCs w:val="24"/>
          <w:lang w:val="fr-FR" w:eastAsia="fr-FR"/>
        </w:rPr>
        <w:t>En fait, tous les composants et les contrôles sont basés sur des objets.</w:t>
      </w:r>
    </w:p>
    <w:p w:rsidR="00B4300A" w:rsidRPr="00037678" w:rsidRDefault="00B4300A" w:rsidP="00B4300A">
      <w:pPr>
        <w:pStyle w:val="PrformatHTML"/>
        <w:spacing w:line="360" w:lineRule="auto"/>
        <w:jc w:val="both"/>
        <w:rPr>
          <w:rFonts w:ascii="Times New Roman" w:hAnsi="Times New Roman" w:cs="Times New Roman"/>
          <w:sz w:val="24"/>
          <w:szCs w:val="24"/>
          <w:lang w:val="fr-FR" w:eastAsia="fr-FR"/>
        </w:rPr>
      </w:pPr>
      <w:r>
        <w:rPr>
          <w:rStyle w:val="lang-en"/>
          <w:rFonts w:ascii="Times New Roman" w:hAnsi="Times New Roman" w:cs="Times New Roman"/>
          <w:sz w:val="24"/>
          <w:szCs w:val="24"/>
          <w:lang w:val="fr-FR" w:eastAsia="fr-FR"/>
        </w:rPr>
        <w:tab/>
      </w:r>
      <w:r w:rsidRPr="0063354E">
        <w:rPr>
          <w:rStyle w:val="lang-en"/>
          <w:rFonts w:ascii="Times New Roman" w:hAnsi="Times New Roman" w:cs="Times New Roman"/>
          <w:sz w:val="24"/>
          <w:szCs w:val="24"/>
          <w:lang w:val="fr-FR" w:eastAsia="fr-FR"/>
        </w:rPr>
        <w:t xml:space="preserve">Les objets diffèrent des contrôles en ce sens que vous ne pouvez y accéder qu'au moment de l'exécution. Contrairement à la plupart composants, les objets n'apparaissent pas dans la palette des composants. </w:t>
      </w:r>
      <w:r w:rsidRPr="00CE1C25">
        <w:rPr>
          <w:rStyle w:val="lang-en"/>
          <w:rFonts w:ascii="Times New Roman" w:hAnsi="Times New Roman" w:cs="Times New Roman"/>
          <w:sz w:val="24"/>
          <w:szCs w:val="24"/>
          <w:lang w:val="fr-FR" w:eastAsia="fr-FR"/>
        </w:rPr>
        <w:t xml:space="preserve">Au lieu de cela, un défaut </w:t>
      </w:r>
      <w:r>
        <w:rPr>
          <w:rStyle w:val="lang-en"/>
          <w:rFonts w:ascii="Times New Roman" w:hAnsi="Times New Roman" w:cs="Times New Roman"/>
          <w:sz w:val="24"/>
          <w:szCs w:val="24"/>
          <w:lang w:val="fr-FR" w:eastAsia="fr-FR"/>
        </w:rPr>
        <w:t xml:space="preserve"> de </w:t>
      </w:r>
      <w:r w:rsidRPr="00CE1C25">
        <w:rPr>
          <w:rStyle w:val="lang-en"/>
          <w:rFonts w:ascii="Times New Roman" w:hAnsi="Times New Roman" w:cs="Times New Roman"/>
          <w:sz w:val="24"/>
          <w:szCs w:val="24"/>
          <w:lang w:val="fr-FR" w:eastAsia="fr-FR"/>
        </w:rPr>
        <w:t>La variable d'instance est déclaré dans l'unité de l'objet ou vous devez en déclarer une vous-même.</w:t>
      </w:r>
    </w:p>
    <w:p w:rsidR="00B4300A" w:rsidRPr="00A21D99" w:rsidRDefault="00B4300A" w:rsidP="00B4300A">
      <w:pPr>
        <w:pStyle w:val="PrformatHTML"/>
        <w:spacing w:line="360" w:lineRule="auto"/>
        <w:jc w:val="both"/>
        <w:rPr>
          <w:rStyle w:val="lang-en"/>
          <w:rFonts w:ascii="Times New Roman" w:hAnsi="Times New Roman" w:cs="Times New Roman"/>
          <w:sz w:val="24"/>
          <w:szCs w:val="24"/>
          <w:lang w:val="fr-FR" w:eastAsia="fr-FR"/>
        </w:rPr>
      </w:pPr>
      <w:r>
        <w:rPr>
          <w:rStyle w:val="lang-en"/>
          <w:rFonts w:ascii="Times New Roman" w:hAnsi="Times New Roman" w:cs="Times New Roman"/>
          <w:sz w:val="24"/>
          <w:szCs w:val="24"/>
          <w:lang w:val="fr-FR" w:eastAsia="fr-FR"/>
        </w:rPr>
        <w:tab/>
      </w:r>
      <w:r w:rsidRPr="00A21D99">
        <w:rPr>
          <w:rStyle w:val="lang-en"/>
          <w:rFonts w:ascii="Times New Roman" w:hAnsi="Times New Roman" w:cs="Times New Roman"/>
          <w:sz w:val="24"/>
          <w:szCs w:val="24"/>
          <w:lang w:val="fr-FR" w:eastAsia="fr-FR"/>
        </w:rPr>
        <w:t>Les composants sont les éléments constitutifs des applications Delphi. Vous créez une application en ajoutant des composants aux formulaires et en utilisant les propriétés, les méthodes et les événements des composants.</w:t>
      </w:r>
    </w:p>
    <w:p w:rsidR="00B4300A" w:rsidRPr="00CE1C25" w:rsidRDefault="00B4300A" w:rsidP="00B4300A">
      <w:pPr>
        <w:pStyle w:val="PrformatHTML"/>
        <w:spacing w:line="360" w:lineRule="auto"/>
        <w:jc w:val="both"/>
        <w:rPr>
          <w:rStyle w:val="lang-en"/>
          <w:rFonts w:ascii="Times New Roman" w:hAnsi="Times New Roman" w:cs="Times New Roman"/>
          <w:sz w:val="24"/>
          <w:szCs w:val="24"/>
          <w:lang w:val="fr-FR" w:eastAsia="fr-FR"/>
        </w:rPr>
      </w:pPr>
      <w:r w:rsidRPr="00A21D99">
        <w:rPr>
          <w:rStyle w:val="lang-en"/>
          <w:rFonts w:ascii="Times New Roman" w:hAnsi="Times New Roman" w:cs="Times New Roman"/>
          <w:sz w:val="24"/>
          <w:szCs w:val="24"/>
          <w:lang w:val="fr-FR" w:eastAsia="fr-FR"/>
        </w:rPr>
        <w:tab/>
        <w:t xml:space="preserve">Les propriétés, méthodes et événements communs à tous les composants sont hérités d'un type de composant abstrait appelé </w:t>
      </w:r>
      <w:proofErr w:type="spellStart"/>
      <w:r w:rsidRPr="00A21D99">
        <w:rPr>
          <w:rStyle w:val="lang-en"/>
          <w:rFonts w:ascii="Times New Roman" w:hAnsi="Times New Roman" w:cs="Times New Roman"/>
          <w:sz w:val="24"/>
          <w:szCs w:val="24"/>
          <w:lang w:val="fr-FR" w:eastAsia="fr-FR"/>
        </w:rPr>
        <w:t>TComponent</w:t>
      </w:r>
      <w:proofErr w:type="spellEnd"/>
      <w:r w:rsidRPr="00A21D99">
        <w:rPr>
          <w:rStyle w:val="lang-en"/>
          <w:rFonts w:ascii="Times New Roman" w:hAnsi="Times New Roman" w:cs="Times New Roman"/>
          <w:sz w:val="24"/>
          <w:szCs w:val="24"/>
          <w:lang w:val="fr-FR" w:eastAsia="fr-FR"/>
        </w:rPr>
        <w:t xml:space="preserve">. </w:t>
      </w:r>
      <w:r w:rsidRPr="008049DE">
        <w:rPr>
          <w:rStyle w:val="lang-en"/>
          <w:rFonts w:ascii="Times New Roman" w:hAnsi="Times New Roman" w:cs="Times New Roman"/>
          <w:sz w:val="24"/>
          <w:szCs w:val="24"/>
          <w:lang w:val="fr-FR" w:eastAsia="fr-FR"/>
        </w:rPr>
        <w:t xml:space="preserve">Vous devez comprendre les détails internes de </w:t>
      </w:r>
      <w:proofErr w:type="spellStart"/>
      <w:r w:rsidRPr="008049DE">
        <w:rPr>
          <w:rStyle w:val="lang-en"/>
          <w:rFonts w:ascii="Times New Roman" w:hAnsi="Times New Roman" w:cs="Times New Roman"/>
          <w:sz w:val="24"/>
          <w:szCs w:val="24"/>
          <w:lang w:val="fr-FR" w:eastAsia="fr-FR"/>
        </w:rPr>
        <w:t>TComponent</w:t>
      </w:r>
      <w:proofErr w:type="spellEnd"/>
      <w:r w:rsidRPr="008049DE">
        <w:rPr>
          <w:rStyle w:val="lang-en"/>
          <w:rFonts w:ascii="Times New Roman" w:hAnsi="Times New Roman" w:cs="Times New Roman"/>
          <w:sz w:val="24"/>
          <w:szCs w:val="24"/>
          <w:lang w:val="fr-FR" w:eastAsia="fr-FR"/>
        </w:rPr>
        <w:t xml:space="preserve"> uniquement si vous écrivez un composant basé sur </w:t>
      </w:r>
      <w:proofErr w:type="spellStart"/>
      <w:r w:rsidRPr="008049DE">
        <w:rPr>
          <w:rStyle w:val="lang-en"/>
          <w:rFonts w:ascii="Times New Roman" w:hAnsi="Times New Roman" w:cs="Times New Roman"/>
          <w:sz w:val="24"/>
          <w:szCs w:val="24"/>
          <w:lang w:val="fr-FR" w:eastAsia="fr-FR"/>
        </w:rPr>
        <w:t>TComponent</w:t>
      </w:r>
      <w:proofErr w:type="spellEnd"/>
      <w:proofErr w:type="gramStart"/>
      <w:r w:rsidRPr="008049DE">
        <w:rPr>
          <w:rStyle w:val="lang-en"/>
          <w:rFonts w:ascii="Times New Roman" w:hAnsi="Times New Roman" w:cs="Times New Roman"/>
          <w:sz w:val="24"/>
          <w:szCs w:val="24"/>
          <w:lang w:val="fr-FR" w:eastAsia="fr-FR"/>
        </w:rPr>
        <w:t>.</w:t>
      </w:r>
      <w:r>
        <w:rPr>
          <w:rStyle w:val="lang-en"/>
          <w:rFonts w:ascii="Times New Roman" w:hAnsi="Times New Roman" w:cs="Times New Roman"/>
          <w:sz w:val="24"/>
          <w:szCs w:val="24"/>
          <w:lang w:val="fr-FR" w:eastAsia="fr-FR"/>
        </w:rPr>
        <w:t>[</w:t>
      </w:r>
      <w:proofErr w:type="gramEnd"/>
      <w:r>
        <w:rPr>
          <w:rStyle w:val="lang-en"/>
          <w:rFonts w:ascii="Times New Roman" w:hAnsi="Times New Roman" w:cs="Times New Roman"/>
          <w:sz w:val="24"/>
          <w:szCs w:val="24"/>
          <w:lang w:val="fr-FR" w:eastAsia="fr-FR"/>
        </w:rPr>
        <w:t>22]</w:t>
      </w:r>
    </w:p>
    <w:p w:rsidR="00B4300A" w:rsidRPr="00B4300A" w:rsidRDefault="00B4300A" w:rsidP="00B4300A">
      <w:pPr>
        <w:spacing w:line="360" w:lineRule="auto"/>
        <w:jc w:val="both"/>
        <w:rPr>
          <w:rFonts w:asciiTheme="majorBidi" w:hAnsiTheme="majorBidi" w:cstheme="majorBidi"/>
          <w:b/>
          <w:bCs/>
          <w:sz w:val="28"/>
          <w:szCs w:val="28"/>
          <w:lang w:val="fr-FR"/>
        </w:rPr>
      </w:pPr>
    </w:p>
    <w:p w:rsidR="00B4300A" w:rsidRPr="00B4300A" w:rsidRDefault="00B4300A" w:rsidP="00B4300A">
      <w:pPr>
        <w:spacing w:line="360" w:lineRule="auto"/>
        <w:jc w:val="both"/>
        <w:rPr>
          <w:rFonts w:asciiTheme="majorBidi" w:hAnsiTheme="majorBidi" w:cstheme="majorBidi"/>
          <w:b/>
          <w:bCs/>
          <w:sz w:val="28"/>
          <w:szCs w:val="28"/>
          <w:lang w:val="fr-FR"/>
        </w:rPr>
      </w:pPr>
    </w:p>
    <w:p w:rsidR="00B4300A" w:rsidRPr="00B4300A" w:rsidRDefault="00B4300A" w:rsidP="00B4300A">
      <w:pPr>
        <w:spacing w:line="360" w:lineRule="auto"/>
        <w:jc w:val="both"/>
        <w:rPr>
          <w:rFonts w:asciiTheme="majorBidi" w:hAnsiTheme="majorBidi" w:cstheme="majorBidi"/>
          <w:b/>
          <w:bCs/>
          <w:sz w:val="28"/>
          <w:szCs w:val="28"/>
          <w:lang w:val="fr-FR"/>
        </w:rPr>
      </w:pPr>
    </w:p>
    <w:p w:rsidR="00B4300A" w:rsidRPr="00B4300A" w:rsidRDefault="00B4300A" w:rsidP="00B4300A">
      <w:pPr>
        <w:spacing w:line="360" w:lineRule="auto"/>
        <w:jc w:val="both"/>
        <w:rPr>
          <w:rFonts w:asciiTheme="majorBidi" w:hAnsiTheme="majorBidi" w:cstheme="majorBidi"/>
          <w:b/>
          <w:bCs/>
          <w:sz w:val="28"/>
          <w:szCs w:val="28"/>
          <w:lang w:val="fr-FR"/>
        </w:rPr>
      </w:pPr>
    </w:p>
    <w:p w:rsidR="00B4300A" w:rsidRPr="00B4300A" w:rsidRDefault="00B4300A" w:rsidP="00B4300A">
      <w:pPr>
        <w:spacing w:line="360" w:lineRule="auto"/>
        <w:jc w:val="both"/>
        <w:rPr>
          <w:rFonts w:asciiTheme="majorBidi" w:hAnsiTheme="majorBidi" w:cstheme="majorBidi"/>
          <w:b/>
          <w:bCs/>
          <w:sz w:val="28"/>
          <w:szCs w:val="28"/>
          <w:lang w:val="fr-FR"/>
        </w:rPr>
      </w:pPr>
    </w:p>
    <w:p w:rsidR="00B4300A" w:rsidRPr="00B4300A" w:rsidRDefault="00B4300A" w:rsidP="00B4300A">
      <w:pPr>
        <w:spacing w:line="360" w:lineRule="auto"/>
        <w:jc w:val="both"/>
        <w:rPr>
          <w:rFonts w:asciiTheme="majorBidi" w:hAnsiTheme="majorBidi" w:cstheme="majorBidi"/>
          <w:b/>
          <w:bCs/>
          <w:sz w:val="28"/>
          <w:szCs w:val="28"/>
          <w:lang w:val="fr-FR"/>
        </w:rPr>
      </w:pPr>
    </w:p>
    <w:p w:rsidR="00B4300A" w:rsidRPr="00B4300A" w:rsidRDefault="00B4300A" w:rsidP="00B4300A">
      <w:pPr>
        <w:tabs>
          <w:tab w:val="left" w:pos="644"/>
        </w:tabs>
        <w:spacing w:line="360" w:lineRule="auto"/>
        <w:rPr>
          <w:rFonts w:asciiTheme="majorBidi" w:hAnsiTheme="majorBidi" w:cstheme="majorBidi"/>
          <w:b/>
          <w:bCs/>
          <w:sz w:val="28"/>
          <w:szCs w:val="28"/>
          <w:lang w:val="fr-FR"/>
        </w:rPr>
      </w:pPr>
    </w:p>
    <w:p w:rsidR="00B4300A" w:rsidRPr="00B4300A" w:rsidRDefault="00B4300A" w:rsidP="00B4300A">
      <w:pPr>
        <w:tabs>
          <w:tab w:val="left" w:pos="644"/>
        </w:tabs>
        <w:spacing w:line="360" w:lineRule="auto"/>
        <w:rPr>
          <w:rFonts w:asciiTheme="majorBidi" w:hAnsiTheme="majorBidi" w:cstheme="majorBidi"/>
          <w:b/>
          <w:bCs/>
          <w:sz w:val="28"/>
          <w:szCs w:val="28"/>
          <w:lang w:val="fr-FR"/>
        </w:rPr>
      </w:pPr>
    </w:p>
    <w:p w:rsidR="00B4300A" w:rsidRPr="00B4300A" w:rsidRDefault="00B4300A" w:rsidP="00B4300A">
      <w:pPr>
        <w:tabs>
          <w:tab w:val="left" w:pos="644"/>
        </w:tabs>
        <w:spacing w:line="360" w:lineRule="auto"/>
        <w:rPr>
          <w:rFonts w:asciiTheme="majorBidi" w:hAnsiTheme="majorBidi" w:cstheme="majorBidi"/>
          <w:b/>
          <w:bCs/>
          <w:color w:val="000000"/>
          <w:sz w:val="28"/>
          <w:szCs w:val="28"/>
          <w:lang w:val="fr-FR"/>
        </w:rPr>
      </w:pPr>
      <w:r w:rsidRPr="00B4300A">
        <w:rPr>
          <w:rFonts w:asciiTheme="majorBidi" w:hAnsiTheme="majorBidi" w:cstheme="majorBidi"/>
          <w:b/>
          <w:bCs/>
          <w:color w:val="000000"/>
          <w:sz w:val="28"/>
          <w:szCs w:val="28"/>
          <w:lang w:val="fr-FR"/>
        </w:rPr>
        <w:lastRenderedPageBreak/>
        <w:t xml:space="preserve">5 La présentation de certaines interfaces </w:t>
      </w:r>
    </w:p>
    <w:p w:rsidR="00B4300A" w:rsidRPr="00B4300A" w:rsidRDefault="00B4300A" w:rsidP="00B4300A">
      <w:pPr>
        <w:tabs>
          <w:tab w:val="left" w:pos="644"/>
        </w:tabs>
        <w:spacing w:line="360" w:lineRule="auto"/>
        <w:rPr>
          <w:rFonts w:asciiTheme="majorBidi" w:hAnsiTheme="majorBidi" w:cstheme="majorBidi"/>
          <w:b/>
          <w:bCs/>
          <w:color w:val="000000"/>
          <w:lang w:val="fr-FR" w:bidi="ar-DZ"/>
        </w:rPr>
      </w:pPr>
      <w:r w:rsidRPr="00B4300A">
        <w:rPr>
          <w:rFonts w:asciiTheme="majorBidi" w:hAnsiTheme="majorBidi" w:cstheme="majorBidi"/>
          <w:b/>
          <w:bCs/>
          <w:color w:val="000000"/>
          <w:lang w:val="fr-FR" w:bidi="ar-DZ"/>
        </w:rPr>
        <w:t>5.1 Accueil:</w:t>
      </w:r>
    </w:p>
    <w:p w:rsidR="00B4300A" w:rsidRPr="00B4300A" w:rsidRDefault="00B4300A" w:rsidP="00B4300A">
      <w:pPr>
        <w:tabs>
          <w:tab w:val="left" w:pos="644"/>
        </w:tabs>
        <w:spacing w:line="360" w:lineRule="auto"/>
        <w:rPr>
          <w:rFonts w:asciiTheme="majorBidi" w:hAnsiTheme="majorBidi" w:cstheme="majorBidi"/>
          <w:b/>
          <w:bCs/>
          <w:color w:val="000000"/>
          <w:lang w:val="fr-FR" w:bidi="ar-DZ"/>
        </w:rPr>
      </w:pPr>
      <w:r>
        <w:rPr>
          <w:rFonts w:asciiTheme="majorBidi" w:hAnsiTheme="majorBidi" w:cstheme="majorBidi"/>
          <w:noProof/>
        </w:rPr>
        <w:drawing>
          <wp:anchor distT="0" distB="0" distL="114300" distR="114300" simplePos="0" relativeHeight="251676672" behindDoc="0" locked="0" layoutInCell="1" allowOverlap="1">
            <wp:simplePos x="0" y="0"/>
            <wp:positionH relativeFrom="column">
              <wp:posOffset>-325755</wp:posOffset>
            </wp:positionH>
            <wp:positionV relativeFrom="paragraph">
              <wp:posOffset>262890</wp:posOffset>
            </wp:positionV>
            <wp:extent cx="5762625" cy="2971800"/>
            <wp:effectExtent l="19050" t="0" r="9525" b="0"/>
            <wp:wrapSquare wrapText="bothSides"/>
            <wp:docPr id="21" name="Image 2" descr="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95" cstate="print"/>
                    <a:stretch>
                      <a:fillRect/>
                    </a:stretch>
                  </pic:blipFill>
                  <pic:spPr>
                    <a:xfrm>
                      <a:off x="0" y="0"/>
                      <a:ext cx="5762625" cy="2971800"/>
                    </a:xfrm>
                    <a:prstGeom prst="rect">
                      <a:avLst/>
                    </a:prstGeom>
                  </pic:spPr>
                </pic:pic>
              </a:graphicData>
            </a:graphic>
          </wp:anchor>
        </w:drawing>
      </w:r>
      <w:r w:rsidRPr="00B4300A">
        <w:rPr>
          <w:rFonts w:asciiTheme="majorBidi" w:hAnsiTheme="majorBidi" w:cstheme="majorBidi"/>
          <w:lang w:val="fr-FR"/>
        </w:rPr>
        <w:tab/>
        <w:t>Cette fenêtre permet à l'utilisateur de créer un projet.</w:t>
      </w:r>
    </w:p>
    <w:p w:rsidR="00B4300A" w:rsidRPr="00B4300A" w:rsidRDefault="00B4300A" w:rsidP="00B4300A">
      <w:pPr>
        <w:tabs>
          <w:tab w:val="left" w:pos="644"/>
        </w:tabs>
        <w:spacing w:line="360" w:lineRule="auto"/>
        <w:rPr>
          <w:rFonts w:asciiTheme="majorBidi" w:hAnsiTheme="majorBidi" w:cstheme="majorBidi"/>
          <w:b/>
          <w:bCs/>
          <w:color w:val="000000"/>
          <w:sz w:val="28"/>
          <w:szCs w:val="28"/>
          <w:lang w:val="fr-FR" w:bidi="ar-DZ"/>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Pr="00B4300A" w:rsidRDefault="00B4300A" w:rsidP="00B4300A">
      <w:pPr>
        <w:spacing w:line="360" w:lineRule="auto"/>
        <w:ind w:firstLine="330"/>
        <w:jc w:val="center"/>
        <w:rPr>
          <w:rFonts w:asciiTheme="majorBidi" w:hAnsiTheme="majorBidi" w:cstheme="majorBidi"/>
          <w:lang w:val="fr-FR"/>
        </w:rPr>
      </w:pPr>
      <w:r w:rsidRPr="00B4300A">
        <w:rPr>
          <w:rFonts w:asciiTheme="majorBidi" w:hAnsiTheme="majorBidi" w:cstheme="majorBidi"/>
          <w:b/>
          <w:bCs/>
          <w:lang w:val="fr-FR"/>
        </w:rPr>
        <w:t>Figure 3.2</w:t>
      </w:r>
      <w:r w:rsidRPr="00B4300A">
        <w:rPr>
          <w:rFonts w:asciiTheme="majorBidi" w:hAnsiTheme="majorBidi" w:cstheme="majorBidi"/>
          <w:lang w:val="fr-FR"/>
        </w:rPr>
        <w:t>:</w:t>
      </w:r>
      <w:r w:rsidRPr="00B4300A">
        <w:rPr>
          <w:rFonts w:asciiTheme="majorBidi" w:hAnsiTheme="majorBidi" w:cstheme="majorBidi"/>
          <w:color w:val="000000"/>
          <w:lang w:val="fr-FR"/>
        </w:rPr>
        <w:t xml:space="preserve"> fenêtre Accueil.</w:t>
      </w:r>
    </w:p>
    <w:p w:rsidR="00B4300A" w:rsidRPr="00B4300A" w:rsidRDefault="00B4300A" w:rsidP="00B4300A">
      <w:pPr>
        <w:tabs>
          <w:tab w:val="left" w:pos="644"/>
        </w:tabs>
        <w:spacing w:line="360" w:lineRule="auto"/>
        <w:rPr>
          <w:rFonts w:asciiTheme="majorBidi" w:hAnsiTheme="majorBidi" w:cstheme="majorBidi"/>
          <w:b/>
          <w:bCs/>
          <w:color w:val="000000"/>
          <w:lang w:val="fr-FR" w:bidi="ar-DZ"/>
        </w:rPr>
      </w:pPr>
      <w:r w:rsidRPr="00B4300A">
        <w:rPr>
          <w:rFonts w:asciiTheme="majorBidi" w:hAnsiTheme="majorBidi" w:cstheme="majorBidi"/>
          <w:b/>
          <w:bCs/>
          <w:color w:val="000000"/>
          <w:lang w:val="fr-FR" w:bidi="ar-DZ"/>
        </w:rPr>
        <w:t>5.2 Insérer le BDD:</w:t>
      </w:r>
    </w:p>
    <w:p w:rsidR="00B4300A" w:rsidRPr="00B4300A" w:rsidRDefault="00B4300A" w:rsidP="00B4300A">
      <w:pPr>
        <w:tabs>
          <w:tab w:val="left" w:pos="644"/>
        </w:tabs>
        <w:spacing w:line="360" w:lineRule="auto"/>
        <w:rPr>
          <w:rFonts w:asciiTheme="majorBidi" w:hAnsiTheme="majorBidi" w:cstheme="majorBidi"/>
          <w:b/>
          <w:bCs/>
          <w:color w:val="000000"/>
          <w:lang w:val="fr-FR" w:bidi="ar-DZ"/>
        </w:rPr>
      </w:pPr>
      <w:r w:rsidRPr="00B4300A">
        <w:rPr>
          <w:rFonts w:asciiTheme="majorBidi" w:hAnsiTheme="majorBidi" w:cstheme="majorBidi"/>
          <w:lang w:val="fr-FR"/>
        </w:rPr>
        <w:tab/>
        <w:t xml:space="preserve">Cette fenêtre permet à l'utilisateur </w:t>
      </w:r>
      <w:proofErr w:type="gramStart"/>
      <w:r w:rsidRPr="00B4300A">
        <w:rPr>
          <w:rFonts w:asciiTheme="majorBidi" w:hAnsiTheme="majorBidi" w:cstheme="majorBidi"/>
          <w:lang w:val="fr-FR"/>
        </w:rPr>
        <w:t>a</w:t>
      </w:r>
      <w:proofErr w:type="gramEnd"/>
      <w:r w:rsidRPr="00B4300A">
        <w:rPr>
          <w:rFonts w:asciiTheme="majorBidi" w:hAnsiTheme="majorBidi" w:cstheme="majorBidi"/>
          <w:lang w:val="fr-FR"/>
        </w:rPr>
        <w:t xml:space="preserve"> ajouter un BDD et Identifier le SGBD</w:t>
      </w:r>
    </w:p>
    <w:p w:rsidR="00B4300A" w:rsidRPr="00B4300A" w:rsidRDefault="00B4300A" w:rsidP="00B4300A">
      <w:pPr>
        <w:tabs>
          <w:tab w:val="left" w:pos="644"/>
        </w:tabs>
        <w:spacing w:line="360" w:lineRule="auto"/>
        <w:rPr>
          <w:rFonts w:asciiTheme="majorBidi" w:hAnsiTheme="majorBidi" w:cstheme="majorBidi"/>
          <w:b/>
          <w:bCs/>
          <w:color w:val="000000"/>
          <w:lang w:val="fr-FR" w:bidi="ar-DZ"/>
        </w:rPr>
      </w:pPr>
      <w:r>
        <w:rPr>
          <w:rFonts w:asciiTheme="majorBidi" w:hAnsiTheme="majorBidi" w:cstheme="majorBidi"/>
          <w:b/>
          <w:bCs/>
          <w:noProof/>
          <w:color w:val="000000"/>
        </w:rPr>
        <w:drawing>
          <wp:anchor distT="0" distB="0" distL="114300" distR="114300" simplePos="0" relativeHeight="251675648" behindDoc="0" locked="0" layoutInCell="1" allowOverlap="1">
            <wp:simplePos x="0" y="0"/>
            <wp:positionH relativeFrom="column">
              <wp:posOffset>-264160</wp:posOffset>
            </wp:positionH>
            <wp:positionV relativeFrom="paragraph">
              <wp:posOffset>40005</wp:posOffset>
            </wp:positionV>
            <wp:extent cx="5752465" cy="3008630"/>
            <wp:effectExtent l="19050" t="0" r="635" b="0"/>
            <wp:wrapSquare wrapText="bothSides"/>
            <wp:docPr id="22" name="Image 7" descr="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PNG"/>
                    <pic:cNvPicPr/>
                  </pic:nvPicPr>
                  <pic:blipFill>
                    <a:blip r:embed="rId96" cstate="print"/>
                    <a:stretch>
                      <a:fillRect/>
                    </a:stretch>
                  </pic:blipFill>
                  <pic:spPr>
                    <a:xfrm>
                      <a:off x="0" y="0"/>
                      <a:ext cx="5752465" cy="3008630"/>
                    </a:xfrm>
                    <a:prstGeom prst="rect">
                      <a:avLst/>
                    </a:prstGeom>
                  </pic:spPr>
                </pic:pic>
              </a:graphicData>
            </a:graphic>
          </wp:anchor>
        </w:drawing>
      </w: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Pr="00B4300A" w:rsidRDefault="00B4300A" w:rsidP="00B4300A">
      <w:pPr>
        <w:spacing w:line="360" w:lineRule="auto"/>
        <w:ind w:firstLine="330"/>
        <w:jc w:val="center"/>
        <w:rPr>
          <w:rFonts w:asciiTheme="majorBidi" w:hAnsiTheme="majorBidi" w:cstheme="majorBidi"/>
          <w:lang w:val="fr-FR"/>
        </w:rPr>
      </w:pPr>
      <w:r w:rsidRPr="00B4300A">
        <w:rPr>
          <w:rFonts w:asciiTheme="majorBidi" w:hAnsiTheme="majorBidi" w:cstheme="majorBidi"/>
          <w:b/>
          <w:bCs/>
          <w:lang w:val="fr-FR"/>
        </w:rPr>
        <w:t>Figure 3.3</w:t>
      </w:r>
      <w:r w:rsidRPr="00B4300A">
        <w:rPr>
          <w:rFonts w:asciiTheme="majorBidi" w:hAnsiTheme="majorBidi" w:cstheme="majorBidi"/>
          <w:lang w:val="fr-FR"/>
        </w:rPr>
        <w:t>:</w:t>
      </w:r>
      <w:r w:rsidRPr="00B4300A">
        <w:rPr>
          <w:rFonts w:asciiTheme="majorBidi" w:hAnsiTheme="majorBidi" w:cstheme="majorBidi"/>
          <w:color w:val="000000"/>
          <w:lang w:val="fr-FR"/>
        </w:rPr>
        <w:t xml:space="preserve"> fenêtre Insérer le BDD.</w:t>
      </w:r>
    </w:p>
    <w:p w:rsidR="00B4300A" w:rsidRDefault="00B4300A" w:rsidP="00B4300A">
      <w:pPr>
        <w:pStyle w:val="PrformatHTML"/>
        <w:spacing w:line="360" w:lineRule="auto"/>
        <w:jc w:val="both"/>
        <w:rPr>
          <w:rFonts w:asciiTheme="majorBidi" w:hAnsiTheme="majorBidi" w:cstheme="majorBidi"/>
          <w:b/>
          <w:bCs/>
          <w:sz w:val="24"/>
          <w:szCs w:val="24"/>
          <w:rtl/>
          <w:lang w:val="fr-FR" w:bidi="ar-DZ"/>
        </w:rPr>
      </w:pPr>
      <w:r w:rsidRPr="00BF512F">
        <w:rPr>
          <w:rFonts w:asciiTheme="majorBidi" w:hAnsiTheme="majorBidi" w:cstheme="majorBidi"/>
          <w:b/>
          <w:bCs/>
          <w:sz w:val="24"/>
          <w:szCs w:val="24"/>
          <w:lang w:val="fr-FR"/>
        </w:rPr>
        <w:lastRenderedPageBreak/>
        <w:t xml:space="preserve">5.3 Sélectionnez les tables </w:t>
      </w:r>
      <w:r>
        <w:rPr>
          <w:rFonts w:asciiTheme="majorBidi" w:hAnsiTheme="majorBidi" w:cstheme="majorBidi"/>
          <w:b/>
          <w:bCs/>
          <w:sz w:val="24"/>
          <w:szCs w:val="24"/>
          <w:lang w:val="fr-FR"/>
        </w:rPr>
        <w:t>:</w:t>
      </w:r>
    </w:p>
    <w:p w:rsidR="00B4300A" w:rsidRPr="00302BA8" w:rsidRDefault="00B4300A" w:rsidP="00B4300A">
      <w:pPr>
        <w:pStyle w:val="PrformatHTML"/>
        <w:spacing w:line="360" w:lineRule="auto"/>
        <w:jc w:val="both"/>
        <w:rPr>
          <w:rFonts w:asciiTheme="majorBidi" w:hAnsiTheme="majorBidi" w:cstheme="majorBidi"/>
          <w:sz w:val="24"/>
          <w:szCs w:val="24"/>
          <w:lang w:val="fr-FR"/>
        </w:rPr>
      </w:pPr>
      <w:r>
        <w:rPr>
          <w:rFonts w:asciiTheme="majorBidi" w:hAnsiTheme="majorBidi" w:cstheme="majorBidi"/>
          <w:noProof/>
          <w:sz w:val="24"/>
          <w:szCs w:val="24"/>
        </w:rPr>
        <w:drawing>
          <wp:anchor distT="0" distB="0" distL="114300" distR="114300" simplePos="0" relativeHeight="251677696" behindDoc="0" locked="0" layoutInCell="1" allowOverlap="1">
            <wp:simplePos x="0" y="0"/>
            <wp:positionH relativeFrom="column">
              <wp:posOffset>-287655</wp:posOffset>
            </wp:positionH>
            <wp:positionV relativeFrom="paragraph">
              <wp:posOffset>803910</wp:posOffset>
            </wp:positionV>
            <wp:extent cx="5762625" cy="2952750"/>
            <wp:effectExtent l="19050" t="0" r="9525" b="0"/>
            <wp:wrapSquare wrapText="bothSides"/>
            <wp:docPr id="23" name="Image 11" descr="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PNG"/>
                    <pic:cNvPicPr/>
                  </pic:nvPicPr>
                  <pic:blipFill>
                    <a:blip r:embed="rId97" cstate="print"/>
                    <a:stretch>
                      <a:fillRect/>
                    </a:stretch>
                  </pic:blipFill>
                  <pic:spPr>
                    <a:xfrm>
                      <a:off x="0" y="0"/>
                      <a:ext cx="5762625" cy="2952750"/>
                    </a:xfrm>
                    <a:prstGeom prst="rect">
                      <a:avLst/>
                    </a:prstGeom>
                  </pic:spPr>
                </pic:pic>
              </a:graphicData>
            </a:graphic>
          </wp:anchor>
        </w:drawing>
      </w:r>
      <w:r>
        <w:rPr>
          <w:rFonts w:asciiTheme="majorBidi" w:hAnsiTheme="majorBidi" w:cstheme="majorBidi"/>
          <w:sz w:val="24"/>
          <w:szCs w:val="24"/>
          <w:lang w:val="fr-FR"/>
        </w:rPr>
        <w:tab/>
      </w:r>
      <w:r w:rsidRPr="00302BA8">
        <w:rPr>
          <w:rFonts w:asciiTheme="majorBidi" w:hAnsiTheme="majorBidi" w:cstheme="majorBidi"/>
          <w:sz w:val="24"/>
          <w:szCs w:val="24"/>
          <w:lang w:val="fr-FR"/>
        </w:rPr>
        <w:t>Cette fenêtre permet à l'utilisateur de sélectionner des tables</w:t>
      </w:r>
      <w:r w:rsidRPr="00302BA8">
        <w:rPr>
          <w:rFonts w:asciiTheme="majorBidi" w:hAnsiTheme="majorBidi" w:cstheme="majorBidi"/>
          <w:sz w:val="24"/>
          <w:szCs w:val="24"/>
          <w:rtl/>
          <w:lang w:val="fr-FR" w:bidi="ar-DZ"/>
        </w:rPr>
        <w:t xml:space="preserve"> </w:t>
      </w:r>
      <w:r w:rsidRPr="00302BA8">
        <w:rPr>
          <w:rFonts w:asciiTheme="majorBidi" w:hAnsiTheme="majorBidi" w:cstheme="majorBidi"/>
          <w:sz w:val="24"/>
          <w:szCs w:val="24"/>
          <w:lang w:val="fr-FR"/>
        </w:rPr>
        <w:t xml:space="preserve">Comme le système affiche les tables dans la base de données du </w:t>
      </w:r>
      <w:proofErr w:type="spellStart"/>
      <w:r>
        <w:rPr>
          <w:rFonts w:asciiTheme="majorBidi" w:hAnsiTheme="majorBidi" w:cstheme="majorBidi"/>
          <w:sz w:val="24"/>
          <w:szCs w:val="24"/>
          <w:lang w:val="fr-FR"/>
        </w:rPr>
        <w:t>listBox</w:t>
      </w:r>
      <w:proofErr w:type="spellEnd"/>
      <w:r w:rsidRPr="00302BA8">
        <w:rPr>
          <w:rFonts w:asciiTheme="majorBidi" w:hAnsiTheme="majorBidi" w:cstheme="majorBidi"/>
          <w:sz w:val="24"/>
          <w:szCs w:val="24"/>
          <w:lang w:val="fr-FR"/>
        </w:rPr>
        <w:t xml:space="preserve"> 1 et pour sélectionner les tables, l'utilisateur appuie sur le bout</w:t>
      </w:r>
      <w:r>
        <w:rPr>
          <w:rFonts w:asciiTheme="majorBidi" w:hAnsiTheme="majorBidi" w:cstheme="majorBidi"/>
          <w:sz w:val="24"/>
          <w:szCs w:val="24"/>
          <w:lang w:val="fr-FR"/>
        </w:rPr>
        <w:t xml:space="preserve">on approprié </w:t>
      </w:r>
    </w:p>
    <w:p w:rsidR="00B4300A" w:rsidRP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Pr="00B4300A" w:rsidRDefault="00B4300A" w:rsidP="00B4300A">
      <w:pPr>
        <w:spacing w:line="360" w:lineRule="auto"/>
        <w:ind w:firstLine="330"/>
        <w:jc w:val="center"/>
        <w:rPr>
          <w:rFonts w:asciiTheme="majorBidi" w:hAnsiTheme="majorBidi" w:cstheme="majorBidi"/>
          <w:lang w:val="fr-FR"/>
        </w:rPr>
      </w:pPr>
      <w:r w:rsidRPr="00B4300A">
        <w:rPr>
          <w:rFonts w:asciiTheme="majorBidi" w:hAnsiTheme="majorBidi" w:cstheme="majorBidi"/>
          <w:b/>
          <w:bCs/>
          <w:lang w:val="fr-FR"/>
        </w:rPr>
        <w:t>Figure 3.4</w:t>
      </w:r>
      <w:r w:rsidRPr="00B4300A">
        <w:rPr>
          <w:rFonts w:asciiTheme="majorBidi" w:hAnsiTheme="majorBidi" w:cstheme="majorBidi"/>
          <w:lang w:val="fr-FR"/>
        </w:rPr>
        <w:t>:</w:t>
      </w:r>
      <w:r w:rsidRPr="00B4300A">
        <w:rPr>
          <w:rFonts w:asciiTheme="majorBidi" w:hAnsiTheme="majorBidi" w:cstheme="majorBidi"/>
          <w:color w:val="000000"/>
          <w:lang w:val="fr-FR"/>
        </w:rPr>
        <w:t xml:space="preserve"> </w:t>
      </w:r>
      <w:r w:rsidRPr="00B4300A">
        <w:rPr>
          <w:rFonts w:asciiTheme="majorBidi" w:hAnsiTheme="majorBidi" w:cstheme="majorBidi"/>
          <w:lang w:val="fr-FR"/>
        </w:rPr>
        <w:t>Sélectionnez les tables</w:t>
      </w:r>
      <w:r w:rsidRPr="00B4300A">
        <w:rPr>
          <w:rFonts w:asciiTheme="majorBidi" w:hAnsiTheme="majorBidi" w:cstheme="majorBidi"/>
          <w:color w:val="000000"/>
          <w:lang w:val="fr-FR"/>
        </w:rPr>
        <w:t>.</w:t>
      </w:r>
    </w:p>
    <w:p w:rsidR="00B4300A" w:rsidRDefault="00B4300A" w:rsidP="00B4300A">
      <w:pPr>
        <w:pStyle w:val="PrformatHTML"/>
        <w:spacing w:line="360" w:lineRule="auto"/>
        <w:jc w:val="both"/>
        <w:rPr>
          <w:rFonts w:asciiTheme="majorBidi" w:hAnsiTheme="majorBidi" w:cstheme="majorBidi"/>
          <w:b/>
          <w:bCs/>
          <w:sz w:val="24"/>
          <w:szCs w:val="24"/>
          <w:rtl/>
          <w:lang w:val="fr-FR" w:bidi="ar-DZ"/>
        </w:rPr>
      </w:pPr>
      <w:r w:rsidRPr="00BF512F">
        <w:rPr>
          <w:rFonts w:asciiTheme="majorBidi" w:hAnsiTheme="majorBidi" w:cstheme="majorBidi"/>
          <w:b/>
          <w:bCs/>
          <w:sz w:val="24"/>
          <w:szCs w:val="24"/>
          <w:lang w:val="fr-FR"/>
        </w:rPr>
        <w:t>5.</w:t>
      </w:r>
      <w:r>
        <w:rPr>
          <w:rFonts w:asciiTheme="majorBidi" w:hAnsiTheme="majorBidi" w:cstheme="majorBidi"/>
          <w:b/>
          <w:bCs/>
          <w:sz w:val="24"/>
          <w:szCs w:val="24"/>
          <w:lang w:val="fr-FR"/>
        </w:rPr>
        <w:t>4</w:t>
      </w:r>
      <w:r w:rsidRPr="00BF512F">
        <w:rPr>
          <w:rFonts w:asciiTheme="majorBidi" w:hAnsiTheme="majorBidi" w:cstheme="majorBidi"/>
          <w:b/>
          <w:bCs/>
          <w:sz w:val="24"/>
          <w:szCs w:val="24"/>
          <w:lang w:val="fr-FR"/>
        </w:rPr>
        <w:t xml:space="preserve"> Sélectionnez les </w:t>
      </w:r>
      <w:r>
        <w:rPr>
          <w:rFonts w:asciiTheme="majorBidi" w:hAnsiTheme="majorBidi" w:cstheme="majorBidi"/>
          <w:b/>
          <w:bCs/>
          <w:sz w:val="24"/>
          <w:szCs w:val="24"/>
          <w:lang w:val="fr-FR"/>
        </w:rPr>
        <w:t>attributs</w:t>
      </w:r>
      <w:r w:rsidRPr="00BF512F">
        <w:rPr>
          <w:rFonts w:asciiTheme="majorBidi" w:hAnsiTheme="majorBidi" w:cstheme="majorBidi"/>
          <w:b/>
          <w:bCs/>
          <w:sz w:val="24"/>
          <w:szCs w:val="24"/>
          <w:lang w:val="fr-FR"/>
        </w:rPr>
        <w:t xml:space="preserve"> </w:t>
      </w:r>
      <w:r>
        <w:rPr>
          <w:rFonts w:asciiTheme="majorBidi" w:hAnsiTheme="majorBidi" w:cstheme="majorBidi"/>
          <w:b/>
          <w:bCs/>
          <w:sz w:val="24"/>
          <w:szCs w:val="24"/>
          <w:lang w:val="fr-FR"/>
        </w:rPr>
        <w:t>:</w:t>
      </w:r>
    </w:p>
    <w:p w:rsidR="00B4300A" w:rsidRPr="00302BA8" w:rsidRDefault="00B4300A" w:rsidP="00B4300A">
      <w:pPr>
        <w:pStyle w:val="PrformatHTML"/>
        <w:spacing w:line="360" w:lineRule="auto"/>
        <w:rPr>
          <w:rFonts w:asciiTheme="majorBidi" w:hAnsiTheme="majorBidi" w:cstheme="majorBidi"/>
          <w:sz w:val="24"/>
          <w:szCs w:val="24"/>
          <w:lang w:val="fr-FR"/>
        </w:rPr>
      </w:pPr>
      <w:r>
        <w:rPr>
          <w:rFonts w:asciiTheme="majorBidi" w:hAnsiTheme="majorBidi" w:cstheme="majorBidi"/>
          <w:sz w:val="24"/>
          <w:szCs w:val="24"/>
          <w:lang w:val="fr-FR"/>
        </w:rPr>
        <w:tab/>
      </w:r>
      <w:r w:rsidRPr="00302BA8">
        <w:rPr>
          <w:rFonts w:asciiTheme="majorBidi" w:hAnsiTheme="majorBidi" w:cstheme="majorBidi"/>
          <w:sz w:val="24"/>
          <w:szCs w:val="24"/>
          <w:lang w:val="fr-FR"/>
        </w:rPr>
        <w:t>Cette fenêtre permet à l'utilisateur de sélectionner les attributs</w:t>
      </w:r>
      <w:r w:rsidRPr="00302BA8">
        <w:rPr>
          <w:rFonts w:asciiTheme="majorBidi" w:hAnsiTheme="majorBidi" w:cstheme="majorBidi"/>
          <w:sz w:val="24"/>
          <w:szCs w:val="24"/>
          <w:rtl/>
          <w:lang w:val="fr-FR" w:bidi="ar-DZ"/>
        </w:rPr>
        <w:t xml:space="preserve"> </w:t>
      </w:r>
      <w:r w:rsidRPr="00302BA8">
        <w:rPr>
          <w:rFonts w:asciiTheme="majorBidi" w:hAnsiTheme="majorBidi" w:cstheme="majorBidi"/>
          <w:sz w:val="24"/>
          <w:szCs w:val="24"/>
          <w:lang w:val="fr-FR"/>
        </w:rPr>
        <w:t>En sélectionnant la table et après En sélectionné les attribut</w:t>
      </w:r>
      <w:r>
        <w:rPr>
          <w:rFonts w:asciiTheme="majorBidi" w:hAnsiTheme="majorBidi" w:cstheme="majorBidi"/>
          <w:sz w:val="24"/>
          <w:szCs w:val="24"/>
          <w:lang w:val="fr-FR"/>
        </w:rPr>
        <w:t xml:space="preserve">s </w:t>
      </w:r>
      <w:r w:rsidRPr="00302BA8">
        <w:rPr>
          <w:rFonts w:asciiTheme="majorBidi" w:hAnsiTheme="majorBidi" w:cstheme="majorBidi"/>
          <w:sz w:val="24"/>
          <w:szCs w:val="24"/>
          <w:lang w:val="fr-FR"/>
        </w:rPr>
        <w:t xml:space="preserve"> pour chaque table</w:t>
      </w:r>
    </w:p>
    <w:p w:rsidR="00B4300A" w:rsidRPr="00B4300A" w:rsidRDefault="00B4300A" w:rsidP="00B4300A">
      <w:pPr>
        <w:spacing w:line="360" w:lineRule="auto"/>
        <w:ind w:firstLine="330"/>
        <w:jc w:val="center"/>
        <w:rPr>
          <w:rFonts w:asciiTheme="majorBidi" w:hAnsiTheme="majorBidi" w:cstheme="majorBidi"/>
          <w:b/>
          <w:bCs/>
          <w:lang w:val="fr-FR"/>
        </w:rPr>
      </w:pPr>
      <w:r>
        <w:rPr>
          <w:rFonts w:asciiTheme="majorBidi" w:hAnsiTheme="majorBidi" w:cstheme="majorBidi"/>
          <w:b/>
          <w:bCs/>
          <w:noProof/>
        </w:rPr>
        <w:drawing>
          <wp:anchor distT="0" distB="0" distL="114300" distR="114300" simplePos="0" relativeHeight="251673600" behindDoc="0" locked="0" layoutInCell="1" allowOverlap="1">
            <wp:simplePos x="0" y="0"/>
            <wp:positionH relativeFrom="column">
              <wp:posOffset>-179070</wp:posOffset>
            </wp:positionH>
            <wp:positionV relativeFrom="paragraph">
              <wp:posOffset>48260</wp:posOffset>
            </wp:positionV>
            <wp:extent cx="5754370" cy="2508885"/>
            <wp:effectExtent l="19050" t="0" r="0" b="0"/>
            <wp:wrapSquare wrapText="bothSides"/>
            <wp:docPr id="24" name="Image 10" descr="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PNG"/>
                    <pic:cNvPicPr/>
                  </pic:nvPicPr>
                  <pic:blipFill>
                    <a:blip r:embed="rId98" cstate="print"/>
                    <a:stretch>
                      <a:fillRect/>
                    </a:stretch>
                  </pic:blipFill>
                  <pic:spPr>
                    <a:xfrm>
                      <a:off x="0" y="0"/>
                      <a:ext cx="5754370" cy="2508885"/>
                    </a:xfrm>
                    <a:prstGeom prst="rect">
                      <a:avLst/>
                    </a:prstGeom>
                  </pic:spPr>
                </pic:pic>
              </a:graphicData>
            </a:graphic>
          </wp:anchor>
        </w:drawing>
      </w: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Default="00B4300A" w:rsidP="00B4300A">
      <w:pPr>
        <w:spacing w:line="360" w:lineRule="auto"/>
        <w:ind w:firstLine="330"/>
        <w:jc w:val="center"/>
        <w:rPr>
          <w:rFonts w:asciiTheme="majorBidi" w:hAnsiTheme="majorBidi" w:cstheme="majorBidi"/>
          <w:b/>
          <w:bCs/>
          <w:lang w:val="fr-FR"/>
        </w:rPr>
      </w:pPr>
    </w:p>
    <w:p w:rsidR="00B4300A" w:rsidRPr="00B4300A" w:rsidRDefault="00B4300A" w:rsidP="00B4300A">
      <w:pPr>
        <w:spacing w:line="360" w:lineRule="auto"/>
        <w:ind w:firstLine="330"/>
        <w:jc w:val="center"/>
        <w:rPr>
          <w:rFonts w:asciiTheme="majorBidi" w:hAnsiTheme="majorBidi" w:cstheme="majorBidi"/>
          <w:lang w:val="fr-FR"/>
        </w:rPr>
      </w:pPr>
      <w:r w:rsidRPr="00B4300A">
        <w:rPr>
          <w:rFonts w:asciiTheme="majorBidi" w:hAnsiTheme="majorBidi" w:cstheme="majorBidi"/>
          <w:b/>
          <w:bCs/>
          <w:lang w:val="fr-FR"/>
        </w:rPr>
        <w:t>Figure 3.5</w:t>
      </w:r>
      <w:r w:rsidRPr="00B4300A">
        <w:rPr>
          <w:rFonts w:asciiTheme="majorBidi" w:hAnsiTheme="majorBidi" w:cstheme="majorBidi"/>
          <w:lang w:val="fr-FR"/>
        </w:rPr>
        <w:t>:</w:t>
      </w:r>
      <w:r w:rsidRPr="00B4300A">
        <w:rPr>
          <w:rFonts w:asciiTheme="majorBidi" w:hAnsiTheme="majorBidi" w:cstheme="majorBidi"/>
          <w:color w:val="000000"/>
          <w:lang w:val="fr-FR"/>
        </w:rPr>
        <w:t xml:space="preserve"> </w:t>
      </w:r>
      <w:r w:rsidRPr="00B4300A">
        <w:rPr>
          <w:rFonts w:asciiTheme="majorBidi" w:hAnsiTheme="majorBidi" w:cstheme="majorBidi"/>
          <w:lang w:val="fr-FR"/>
        </w:rPr>
        <w:t>Sélectionnez les attributs</w:t>
      </w:r>
      <w:r w:rsidRPr="00B4300A">
        <w:rPr>
          <w:rFonts w:asciiTheme="majorBidi" w:hAnsiTheme="majorBidi" w:cstheme="majorBidi"/>
          <w:color w:val="000000"/>
          <w:lang w:val="fr-FR"/>
        </w:rPr>
        <w:t>.</w:t>
      </w:r>
    </w:p>
    <w:p w:rsidR="00B4300A" w:rsidRDefault="00B4300A" w:rsidP="00B4300A">
      <w:pPr>
        <w:pStyle w:val="PrformatHTML"/>
        <w:spacing w:line="360" w:lineRule="auto"/>
        <w:jc w:val="both"/>
        <w:rPr>
          <w:rFonts w:asciiTheme="majorBidi" w:hAnsiTheme="majorBidi" w:cstheme="majorBidi"/>
          <w:b/>
          <w:bCs/>
          <w:sz w:val="24"/>
          <w:szCs w:val="24"/>
          <w:lang w:val="fr-FR" w:bidi="ar-DZ"/>
        </w:rPr>
      </w:pPr>
      <w:r w:rsidRPr="00BF512F">
        <w:rPr>
          <w:rFonts w:asciiTheme="majorBidi" w:hAnsiTheme="majorBidi" w:cstheme="majorBidi"/>
          <w:b/>
          <w:bCs/>
          <w:sz w:val="24"/>
          <w:szCs w:val="24"/>
          <w:lang w:val="fr-FR"/>
        </w:rPr>
        <w:lastRenderedPageBreak/>
        <w:t>5.</w:t>
      </w:r>
      <w:r>
        <w:rPr>
          <w:rFonts w:asciiTheme="majorBidi" w:hAnsiTheme="majorBidi" w:cstheme="majorBidi"/>
          <w:b/>
          <w:bCs/>
          <w:sz w:val="24"/>
          <w:szCs w:val="24"/>
          <w:lang w:val="fr-FR"/>
        </w:rPr>
        <w:t>5</w:t>
      </w:r>
      <w:r w:rsidRPr="00BF512F">
        <w:rPr>
          <w:rFonts w:asciiTheme="majorBidi" w:hAnsiTheme="majorBidi" w:cstheme="majorBidi"/>
          <w:b/>
          <w:bCs/>
          <w:sz w:val="24"/>
          <w:szCs w:val="24"/>
          <w:lang w:val="fr-FR"/>
        </w:rPr>
        <w:t xml:space="preserve"> Sélectionnez la fonctionnalité </w:t>
      </w:r>
      <w:r>
        <w:rPr>
          <w:rFonts w:asciiTheme="majorBidi" w:hAnsiTheme="majorBidi" w:cstheme="majorBidi"/>
          <w:b/>
          <w:bCs/>
          <w:sz w:val="24"/>
          <w:szCs w:val="24"/>
          <w:lang w:val="fr-FR"/>
        </w:rPr>
        <w:t>:</w:t>
      </w:r>
    </w:p>
    <w:p w:rsidR="00B4300A" w:rsidRPr="00654532" w:rsidRDefault="00B4300A" w:rsidP="00B4300A">
      <w:pPr>
        <w:pStyle w:val="PrformatHTML"/>
        <w:spacing w:line="360" w:lineRule="auto"/>
        <w:jc w:val="both"/>
        <w:rPr>
          <w:rFonts w:asciiTheme="majorBidi" w:hAnsiTheme="majorBidi" w:cstheme="majorBidi"/>
          <w:sz w:val="24"/>
          <w:szCs w:val="24"/>
          <w:lang w:val="fr-FR" w:bidi="ar-DZ"/>
        </w:rPr>
      </w:pPr>
      <w:r w:rsidRPr="00654532">
        <w:rPr>
          <w:rFonts w:asciiTheme="majorBidi" w:hAnsiTheme="majorBidi" w:cstheme="majorBidi"/>
          <w:noProof/>
          <w:sz w:val="24"/>
          <w:szCs w:val="24"/>
        </w:rPr>
        <w:drawing>
          <wp:anchor distT="0" distB="0" distL="114300" distR="114300" simplePos="0" relativeHeight="251674624" behindDoc="0" locked="0" layoutInCell="1" allowOverlap="1">
            <wp:simplePos x="0" y="0"/>
            <wp:positionH relativeFrom="column">
              <wp:posOffset>15240</wp:posOffset>
            </wp:positionH>
            <wp:positionV relativeFrom="paragraph">
              <wp:posOffset>613410</wp:posOffset>
            </wp:positionV>
            <wp:extent cx="5762625" cy="3019425"/>
            <wp:effectExtent l="19050" t="0" r="9525" b="0"/>
            <wp:wrapSquare wrapText="bothSides"/>
            <wp:docPr id="25" name="Image 12" descr="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PNG"/>
                    <pic:cNvPicPr/>
                  </pic:nvPicPr>
                  <pic:blipFill>
                    <a:blip r:embed="rId99" cstate="print"/>
                    <a:stretch>
                      <a:fillRect/>
                    </a:stretch>
                  </pic:blipFill>
                  <pic:spPr>
                    <a:xfrm>
                      <a:off x="0" y="0"/>
                      <a:ext cx="5762625" cy="3019425"/>
                    </a:xfrm>
                    <a:prstGeom prst="rect">
                      <a:avLst/>
                    </a:prstGeom>
                  </pic:spPr>
                </pic:pic>
              </a:graphicData>
            </a:graphic>
          </wp:anchor>
        </w:drawing>
      </w:r>
      <w:r w:rsidRPr="00654532">
        <w:rPr>
          <w:rFonts w:asciiTheme="majorBidi" w:hAnsiTheme="majorBidi" w:cstheme="majorBidi"/>
          <w:sz w:val="24"/>
          <w:szCs w:val="24"/>
          <w:lang w:val="fr-FR"/>
        </w:rPr>
        <w:t>Cette fenêtre permet à l'utilisateur de sélectionner les fonctions pour chaque table</w:t>
      </w:r>
      <w:r>
        <w:rPr>
          <w:rFonts w:asciiTheme="majorBidi" w:hAnsiTheme="majorBidi" w:cstheme="majorBidi"/>
          <w:sz w:val="24"/>
          <w:szCs w:val="24"/>
          <w:lang w:val="fr-FR"/>
        </w:rPr>
        <w:t xml:space="preserve"> </w:t>
      </w:r>
      <w:r w:rsidRPr="00654532">
        <w:rPr>
          <w:rFonts w:asciiTheme="majorBidi" w:hAnsiTheme="majorBidi" w:cstheme="majorBidi"/>
          <w:sz w:val="24"/>
          <w:szCs w:val="24"/>
          <w:lang w:val="fr-FR"/>
        </w:rPr>
        <w:t>et générer le projet</w:t>
      </w:r>
    </w:p>
    <w:p w:rsidR="00B4300A" w:rsidRDefault="00B4300A" w:rsidP="00B4300A">
      <w:pPr>
        <w:pStyle w:val="PrformatHTML"/>
        <w:spacing w:line="360" w:lineRule="auto"/>
        <w:jc w:val="both"/>
        <w:rPr>
          <w:rFonts w:asciiTheme="majorBidi" w:hAnsiTheme="majorBidi" w:cstheme="majorBidi"/>
          <w:b/>
          <w:sz w:val="24"/>
          <w:szCs w:val="24"/>
          <w:lang w:val="fr-FR"/>
        </w:rPr>
      </w:pPr>
    </w:p>
    <w:p w:rsidR="00B4300A" w:rsidRPr="00B4300A" w:rsidRDefault="00B4300A" w:rsidP="00B4300A">
      <w:pPr>
        <w:spacing w:line="360" w:lineRule="auto"/>
        <w:ind w:firstLine="330"/>
        <w:jc w:val="center"/>
        <w:rPr>
          <w:rFonts w:asciiTheme="majorBidi" w:hAnsiTheme="majorBidi" w:cstheme="majorBidi"/>
          <w:lang w:val="fr-FR"/>
        </w:rPr>
      </w:pPr>
      <w:r w:rsidRPr="00B4300A">
        <w:rPr>
          <w:rFonts w:asciiTheme="majorBidi" w:hAnsiTheme="majorBidi" w:cstheme="majorBidi"/>
          <w:b/>
          <w:bCs/>
          <w:lang w:val="fr-FR"/>
        </w:rPr>
        <w:t>Figure 3.6</w:t>
      </w:r>
      <w:r w:rsidRPr="00B4300A">
        <w:rPr>
          <w:rFonts w:asciiTheme="majorBidi" w:hAnsiTheme="majorBidi" w:cstheme="majorBidi"/>
          <w:lang w:val="fr-FR"/>
        </w:rPr>
        <w:t>:</w:t>
      </w:r>
      <w:r w:rsidRPr="00B4300A">
        <w:rPr>
          <w:rFonts w:asciiTheme="majorBidi" w:hAnsiTheme="majorBidi" w:cstheme="majorBidi"/>
          <w:color w:val="000000"/>
          <w:lang w:val="fr-FR"/>
        </w:rPr>
        <w:t xml:space="preserve"> </w:t>
      </w:r>
      <w:r w:rsidRPr="00B4300A">
        <w:rPr>
          <w:rFonts w:asciiTheme="majorBidi" w:hAnsiTheme="majorBidi" w:cstheme="majorBidi"/>
          <w:lang w:val="fr-FR"/>
        </w:rPr>
        <w:t>Sélectionnez la fonctionnalité</w:t>
      </w:r>
      <w:r w:rsidRPr="00B4300A">
        <w:rPr>
          <w:rFonts w:asciiTheme="majorBidi" w:hAnsiTheme="majorBidi" w:cstheme="majorBidi"/>
          <w:color w:val="000000"/>
          <w:lang w:val="fr-FR"/>
        </w:rPr>
        <w:t xml:space="preserve"> et générer le projet.</w:t>
      </w:r>
    </w:p>
    <w:p w:rsidR="00B4300A" w:rsidRDefault="00B4300A" w:rsidP="00B4300A">
      <w:pPr>
        <w:pStyle w:val="PrformatHTML"/>
        <w:spacing w:line="360" w:lineRule="auto"/>
        <w:jc w:val="both"/>
        <w:rPr>
          <w:rFonts w:asciiTheme="majorBidi" w:hAnsiTheme="majorBidi" w:cstheme="majorBidi"/>
          <w:b/>
          <w:bCs/>
          <w:sz w:val="24"/>
          <w:szCs w:val="24"/>
          <w:lang w:val="fr-FR" w:bidi="ar-DZ"/>
        </w:rPr>
      </w:pPr>
      <w:r w:rsidRPr="00BF512F">
        <w:rPr>
          <w:rFonts w:asciiTheme="majorBidi" w:hAnsiTheme="majorBidi" w:cstheme="majorBidi"/>
          <w:b/>
          <w:bCs/>
          <w:sz w:val="24"/>
          <w:szCs w:val="24"/>
          <w:lang w:val="fr-FR"/>
        </w:rPr>
        <w:t>5.</w:t>
      </w:r>
      <w:r>
        <w:rPr>
          <w:rFonts w:asciiTheme="majorBidi" w:hAnsiTheme="majorBidi" w:cstheme="majorBidi"/>
          <w:b/>
          <w:bCs/>
          <w:sz w:val="24"/>
          <w:szCs w:val="24"/>
          <w:lang w:val="fr-FR"/>
        </w:rPr>
        <w:t>5</w:t>
      </w:r>
      <w:r w:rsidRPr="00BF512F">
        <w:rPr>
          <w:rFonts w:asciiTheme="majorBidi" w:hAnsiTheme="majorBidi" w:cstheme="majorBidi"/>
          <w:b/>
          <w:bCs/>
          <w:sz w:val="24"/>
          <w:szCs w:val="24"/>
          <w:lang w:val="fr-FR"/>
        </w:rPr>
        <w:t xml:space="preserve"> </w:t>
      </w:r>
      <w:r>
        <w:rPr>
          <w:rFonts w:asciiTheme="majorBidi" w:hAnsiTheme="majorBidi" w:cstheme="majorBidi"/>
          <w:b/>
          <w:bCs/>
          <w:sz w:val="24"/>
          <w:szCs w:val="24"/>
          <w:lang w:val="fr-FR"/>
        </w:rPr>
        <w:t>Fenêtre ajouté (projet Delphi)</w:t>
      </w:r>
      <w:r w:rsidRPr="00BF512F">
        <w:rPr>
          <w:rFonts w:asciiTheme="majorBidi" w:hAnsiTheme="majorBidi" w:cstheme="majorBidi"/>
          <w:b/>
          <w:bCs/>
          <w:sz w:val="24"/>
          <w:szCs w:val="24"/>
          <w:lang w:val="fr-FR"/>
        </w:rPr>
        <w:t xml:space="preserve"> </w:t>
      </w:r>
      <w:r>
        <w:rPr>
          <w:rFonts w:asciiTheme="majorBidi" w:hAnsiTheme="majorBidi" w:cstheme="majorBidi"/>
          <w:b/>
          <w:bCs/>
          <w:sz w:val="24"/>
          <w:szCs w:val="24"/>
          <w:lang w:val="fr-FR"/>
        </w:rPr>
        <w:t>:</w:t>
      </w:r>
    </w:p>
    <w:p w:rsidR="00B4300A" w:rsidRPr="00654532" w:rsidRDefault="00B4300A" w:rsidP="00B4300A">
      <w:pPr>
        <w:pStyle w:val="PrformatHTML"/>
        <w:spacing w:line="360" w:lineRule="auto"/>
        <w:jc w:val="both"/>
        <w:rPr>
          <w:rFonts w:asciiTheme="majorBidi" w:hAnsiTheme="majorBidi" w:cstheme="majorBidi"/>
          <w:sz w:val="24"/>
          <w:szCs w:val="24"/>
          <w:lang w:val="fr-FR"/>
        </w:rPr>
      </w:pPr>
      <w:r w:rsidRPr="00654532">
        <w:rPr>
          <w:rFonts w:asciiTheme="majorBidi" w:hAnsiTheme="majorBidi" w:cstheme="majorBidi"/>
          <w:sz w:val="24"/>
          <w:szCs w:val="24"/>
          <w:lang w:val="fr-FR"/>
        </w:rPr>
        <w:t>Cette fenêtre est le résultat de la génération automatique r</w:t>
      </w:r>
      <w:r>
        <w:rPr>
          <w:rFonts w:asciiTheme="majorBidi" w:hAnsiTheme="majorBidi" w:cstheme="majorBidi"/>
          <w:sz w:val="24"/>
          <w:szCs w:val="24"/>
          <w:lang w:val="fr-FR"/>
        </w:rPr>
        <w:t>eprésente la fenêtre d'ajouter</w:t>
      </w:r>
      <w:r w:rsidRPr="00654532">
        <w:rPr>
          <w:rFonts w:asciiTheme="majorBidi" w:hAnsiTheme="majorBidi" w:cstheme="majorBidi"/>
          <w:sz w:val="24"/>
          <w:szCs w:val="24"/>
          <w:lang w:val="fr-FR"/>
        </w:rPr>
        <w:t xml:space="preserve"> pour le projet</w:t>
      </w:r>
      <w:r>
        <w:rPr>
          <w:rFonts w:asciiTheme="majorBidi" w:hAnsiTheme="majorBidi" w:cstheme="majorBidi"/>
          <w:sz w:val="24"/>
          <w:szCs w:val="24"/>
          <w:lang w:val="fr-FR"/>
        </w:rPr>
        <w:t xml:space="preserve"> Delphi</w:t>
      </w:r>
    </w:p>
    <w:p w:rsidR="00B4300A" w:rsidRPr="00B4300A" w:rsidRDefault="00B4300A" w:rsidP="00B4300A">
      <w:pPr>
        <w:pStyle w:val="PrformatHTML"/>
        <w:spacing w:line="360" w:lineRule="auto"/>
        <w:jc w:val="center"/>
        <w:rPr>
          <w:rFonts w:asciiTheme="majorBidi" w:hAnsiTheme="majorBidi" w:cstheme="majorBidi"/>
          <w:b/>
          <w:sz w:val="24"/>
          <w:szCs w:val="24"/>
          <w:lang w:val="fr-FR"/>
        </w:rPr>
      </w:pPr>
      <w:r>
        <w:rPr>
          <w:rFonts w:asciiTheme="majorBidi" w:hAnsiTheme="majorBidi" w:cstheme="majorBidi"/>
          <w:b/>
          <w:noProof/>
          <w:sz w:val="24"/>
          <w:szCs w:val="24"/>
        </w:rPr>
        <w:drawing>
          <wp:inline distT="0" distB="0" distL="0" distR="0">
            <wp:extent cx="5755761" cy="2800350"/>
            <wp:effectExtent l="19050" t="0" r="0" b="0"/>
            <wp:docPr id="26" name="Image 13" descr="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PNG"/>
                    <pic:cNvPicPr/>
                  </pic:nvPicPr>
                  <pic:blipFill>
                    <a:blip r:embed="rId100" cstate="print"/>
                    <a:stretch>
                      <a:fillRect/>
                    </a:stretch>
                  </pic:blipFill>
                  <pic:spPr>
                    <a:xfrm>
                      <a:off x="0" y="0"/>
                      <a:ext cx="5760085" cy="2802454"/>
                    </a:xfrm>
                    <a:prstGeom prst="rect">
                      <a:avLst/>
                    </a:prstGeom>
                  </pic:spPr>
                </pic:pic>
              </a:graphicData>
            </a:graphic>
          </wp:inline>
        </w:drawing>
      </w:r>
      <w:r w:rsidRPr="00B4300A">
        <w:rPr>
          <w:rFonts w:asciiTheme="majorBidi" w:hAnsiTheme="majorBidi" w:cstheme="majorBidi"/>
          <w:b/>
          <w:bCs/>
          <w:lang w:val="fr-FR"/>
        </w:rPr>
        <w:t>Figure 3.7</w:t>
      </w:r>
      <w:r w:rsidRPr="00B4300A">
        <w:rPr>
          <w:rFonts w:asciiTheme="majorBidi" w:hAnsiTheme="majorBidi" w:cstheme="majorBidi"/>
          <w:lang w:val="fr-FR"/>
        </w:rPr>
        <w:t>:</w:t>
      </w:r>
      <w:r w:rsidRPr="00B4300A">
        <w:rPr>
          <w:rFonts w:asciiTheme="majorBidi" w:hAnsiTheme="majorBidi" w:cstheme="majorBidi"/>
          <w:color w:val="000000"/>
          <w:sz w:val="24"/>
          <w:szCs w:val="24"/>
          <w:lang w:val="fr-FR"/>
        </w:rPr>
        <w:t xml:space="preserve"> </w:t>
      </w:r>
      <w:r w:rsidRPr="00B4300A">
        <w:rPr>
          <w:rFonts w:asciiTheme="majorBidi" w:hAnsiTheme="majorBidi" w:cstheme="majorBidi"/>
          <w:sz w:val="24"/>
          <w:szCs w:val="24"/>
          <w:lang w:val="fr-FR"/>
        </w:rPr>
        <w:t>Fenêtre ajouté (projet Delphi)</w:t>
      </w:r>
      <w:r w:rsidRPr="00B4300A">
        <w:rPr>
          <w:rFonts w:asciiTheme="majorBidi" w:hAnsiTheme="majorBidi" w:cstheme="majorBidi"/>
          <w:color w:val="000000"/>
          <w:lang w:val="fr-FR"/>
        </w:rPr>
        <w:t>.</w:t>
      </w:r>
    </w:p>
    <w:p w:rsidR="00B4300A" w:rsidRPr="00B97BC7" w:rsidRDefault="00B4300A" w:rsidP="00B4300A">
      <w:pPr>
        <w:pStyle w:val="PrformatHTML"/>
        <w:spacing w:line="360" w:lineRule="auto"/>
        <w:jc w:val="both"/>
        <w:rPr>
          <w:rFonts w:asciiTheme="majorBidi" w:hAnsiTheme="majorBidi" w:cstheme="majorBidi"/>
          <w:sz w:val="24"/>
          <w:szCs w:val="24"/>
          <w:lang w:val="fr-FR"/>
        </w:rPr>
      </w:pPr>
      <w:r>
        <w:rPr>
          <w:rFonts w:asciiTheme="majorBidi" w:hAnsiTheme="majorBidi" w:cstheme="majorBidi"/>
          <w:b/>
          <w:sz w:val="24"/>
          <w:szCs w:val="24"/>
          <w:lang w:val="fr-FR"/>
        </w:rPr>
        <w:lastRenderedPageBreak/>
        <w:t>6</w:t>
      </w:r>
      <w:r w:rsidRPr="007F4938">
        <w:rPr>
          <w:rFonts w:asciiTheme="majorBidi" w:hAnsiTheme="majorBidi" w:cstheme="majorBidi"/>
          <w:b/>
          <w:spacing w:val="-2"/>
          <w:sz w:val="28"/>
          <w:szCs w:val="28"/>
          <w:lang w:val="fr-FR"/>
        </w:rPr>
        <w:t xml:space="preserve"> Conclusion</w:t>
      </w:r>
      <w:r w:rsidRPr="007F4938">
        <w:rPr>
          <w:rFonts w:asciiTheme="majorBidi" w:hAnsiTheme="majorBidi" w:cstheme="majorBidi"/>
          <w:b/>
          <w:spacing w:val="-2"/>
          <w:sz w:val="24"/>
          <w:szCs w:val="24"/>
          <w:lang w:val="fr-FR"/>
        </w:rPr>
        <w:t>:</w:t>
      </w:r>
    </w:p>
    <w:p w:rsidR="00B4300A" w:rsidRDefault="00B4300A" w:rsidP="00B4300A">
      <w:pPr>
        <w:spacing w:line="360" w:lineRule="auto"/>
        <w:ind w:firstLine="708"/>
        <w:jc w:val="both"/>
        <w:rPr>
          <w:rFonts w:asciiTheme="majorBidi" w:hAnsiTheme="majorBidi" w:cstheme="majorBidi"/>
          <w:lang w:val="fr-FR"/>
        </w:rPr>
      </w:pPr>
      <w:r w:rsidRPr="00B4300A">
        <w:rPr>
          <w:rFonts w:asciiTheme="majorBidi" w:hAnsiTheme="majorBidi" w:cstheme="majorBidi"/>
          <w:spacing w:val="-1"/>
          <w:lang w:val="fr-FR"/>
        </w:rPr>
        <w:t>Dans ce chapitre nous avons, au pre</w:t>
      </w:r>
      <w:r w:rsidRPr="00B4300A">
        <w:rPr>
          <w:rFonts w:asciiTheme="majorBidi" w:hAnsiTheme="majorBidi" w:cstheme="majorBidi"/>
          <w:spacing w:val="-2"/>
          <w:lang w:val="fr-FR"/>
        </w:rPr>
        <w:t>m</w:t>
      </w:r>
      <w:r w:rsidRPr="00B4300A">
        <w:rPr>
          <w:rFonts w:asciiTheme="majorBidi" w:hAnsiTheme="majorBidi" w:cstheme="majorBidi"/>
          <w:spacing w:val="-1"/>
          <w:lang w:val="fr-FR"/>
        </w:rPr>
        <w:t xml:space="preserve">ier lieu, présenté </w:t>
      </w:r>
      <w:proofErr w:type="gramStart"/>
      <w:r w:rsidRPr="00B4300A">
        <w:rPr>
          <w:rFonts w:asciiTheme="majorBidi" w:hAnsiTheme="majorBidi" w:cstheme="majorBidi"/>
          <w:spacing w:val="-1"/>
          <w:lang w:val="fr-FR"/>
        </w:rPr>
        <w:t>les différents outil</w:t>
      </w:r>
      <w:proofErr w:type="gramEnd"/>
      <w:r w:rsidRPr="00B4300A">
        <w:rPr>
          <w:rFonts w:asciiTheme="majorBidi" w:hAnsiTheme="majorBidi" w:cstheme="majorBidi"/>
          <w:spacing w:val="-1"/>
          <w:lang w:val="fr-FR"/>
        </w:rPr>
        <w:t xml:space="preserve"> set langages que nous avons utilisé pour implé</w:t>
      </w:r>
      <w:r w:rsidRPr="00B4300A">
        <w:rPr>
          <w:rFonts w:asciiTheme="majorBidi" w:hAnsiTheme="majorBidi" w:cstheme="majorBidi"/>
          <w:spacing w:val="-2"/>
          <w:lang w:val="fr-FR"/>
        </w:rPr>
        <w:t>m</w:t>
      </w:r>
      <w:r w:rsidRPr="00B4300A">
        <w:rPr>
          <w:rFonts w:asciiTheme="majorBidi" w:hAnsiTheme="majorBidi" w:cstheme="majorBidi"/>
          <w:spacing w:val="-1"/>
          <w:lang w:val="fr-FR"/>
        </w:rPr>
        <w:t>enter n</w:t>
      </w:r>
      <w:r w:rsidRPr="00B4300A">
        <w:rPr>
          <w:rFonts w:asciiTheme="majorBidi" w:hAnsiTheme="majorBidi" w:cstheme="majorBidi"/>
          <w:spacing w:val="1"/>
          <w:lang w:val="fr-FR"/>
        </w:rPr>
        <w:t>o</w:t>
      </w:r>
      <w:r w:rsidRPr="00B4300A">
        <w:rPr>
          <w:rFonts w:asciiTheme="majorBidi" w:hAnsiTheme="majorBidi" w:cstheme="majorBidi"/>
          <w:spacing w:val="-1"/>
          <w:lang w:val="fr-FR"/>
        </w:rPr>
        <w:t>tre application. Par la sui</w:t>
      </w:r>
      <w:r w:rsidRPr="00B4300A">
        <w:rPr>
          <w:rFonts w:asciiTheme="majorBidi" w:hAnsiTheme="majorBidi" w:cstheme="majorBidi"/>
          <w:spacing w:val="-2"/>
          <w:lang w:val="fr-FR"/>
        </w:rPr>
        <w:t>t</w:t>
      </w:r>
      <w:r w:rsidRPr="00B4300A">
        <w:rPr>
          <w:rFonts w:asciiTheme="majorBidi" w:hAnsiTheme="majorBidi" w:cstheme="majorBidi"/>
          <w:spacing w:val="-1"/>
          <w:lang w:val="fr-FR"/>
        </w:rPr>
        <w:t>e, nous avons présenté</w:t>
      </w:r>
      <w:r w:rsidRPr="00B4300A">
        <w:rPr>
          <w:rFonts w:asciiTheme="majorBidi" w:hAnsiTheme="majorBidi" w:cstheme="majorBidi"/>
          <w:lang w:val="fr-FR"/>
        </w:rPr>
        <w:t xml:space="preserve"> quelque interface.</w:t>
      </w: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Default="0088185B" w:rsidP="00B4300A">
      <w:pPr>
        <w:spacing w:line="360" w:lineRule="auto"/>
        <w:ind w:firstLine="708"/>
        <w:jc w:val="both"/>
        <w:rPr>
          <w:rFonts w:asciiTheme="majorBidi" w:hAnsiTheme="majorBidi" w:cstheme="majorBidi"/>
          <w:lang w:val="fr-FR"/>
        </w:rPr>
      </w:pPr>
    </w:p>
    <w:p w:rsidR="0088185B" w:rsidRPr="00EA2A9A" w:rsidRDefault="0088185B" w:rsidP="008818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36"/>
          <w:szCs w:val="36"/>
          <w:lang w:val="fr-FR"/>
        </w:rPr>
      </w:pPr>
      <w:r w:rsidRPr="00EA2A9A">
        <w:rPr>
          <w:sz w:val="36"/>
          <w:szCs w:val="36"/>
          <w:lang w:val="fr-FR"/>
        </w:rPr>
        <w:lastRenderedPageBreak/>
        <w:t>CONCLUSION GENERALE</w:t>
      </w:r>
    </w:p>
    <w:p w:rsidR="0088185B" w:rsidRPr="003F78F6" w:rsidRDefault="0088185B" w:rsidP="0088185B">
      <w:pPr>
        <w:pStyle w:val="Prformat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20"/>
        <w:jc w:val="both"/>
        <w:rPr>
          <w:rFonts w:asciiTheme="majorBidi" w:hAnsiTheme="majorBidi" w:cstheme="majorBidi"/>
          <w:sz w:val="24"/>
          <w:szCs w:val="24"/>
          <w:lang w:val="fr-FR"/>
        </w:rPr>
      </w:pPr>
      <w:r w:rsidRPr="003F78F6">
        <w:rPr>
          <w:rFonts w:asciiTheme="majorBidi" w:hAnsiTheme="majorBidi" w:cstheme="majorBidi"/>
          <w:sz w:val="24"/>
          <w:szCs w:val="24"/>
          <w:lang w:val="fr-FR"/>
        </w:rPr>
        <w:t>Atelier de génie logiciel se réfère à un ensemble de programmes qui permettent la production automatique ou industrielle de logiciels.</w:t>
      </w:r>
    </w:p>
    <w:p w:rsidR="0088185B" w:rsidRDefault="0088185B" w:rsidP="0088185B">
      <w:pPr>
        <w:pStyle w:val="Prformat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20"/>
        <w:jc w:val="both"/>
        <w:rPr>
          <w:rFonts w:ascii="Times New Roman" w:hAnsi="Times New Roman" w:cs="Times New Roman"/>
          <w:lang w:val="fr-FR"/>
        </w:rPr>
      </w:pPr>
      <w:r w:rsidRPr="008B3D33">
        <w:rPr>
          <w:rFonts w:ascii="Times New Roman" w:hAnsi="Times New Roman" w:cs="Times New Roman"/>
          <w:sz w:val="24"/>
          <w:szCs w:val="24"/>
          <w:lang w:val="fr-FR"/>
        </w:rPr>
        <w:t xml:space="preserve">Notre travail </w:t>
      </w:r>
      <w:r>
        <w:rPr>
          <w:rFonts w:ascii="Times New Roman" w:hAnsi="Times New Roman" w:cs="Times New Roman"/>
          <w:sz w:val="24"/>
          <w:szCs w:val="24"/>
          <w:lang w:val="fr-FR"/>
        </w:rPr>
        <w:t xml:space="preserve">consiste à réaliser </w:t>
      </w:r>
      <w:r w:rsidRPr="008B3D33">
        <w:rPr>
          <w:rFonts w:ascii="Times New Roman" w:hAnsi="Times New Roman" w:cs="Times New Roman"/>
          <w:sz w:val="24"/>
          <w:szCs w:val="24"/>
          <w:lang w:val="fr-FR"/>
        </w:rPr>
        <w:t xml:space="preserve">une application </w:t>
      </w:r>
      <w:r>
        <w:rPr>
          <w:rFonts w:ascii="Times New Roman" w:hAnsi="Times New Roman" w:cs="Times New Roman"/>
          <w:sz w:val="24"/>
          <w:szCs w:val="24"/>
          <w:lang w:val="fr-FR"/>
        </w:rPr>
        <w:t>qui génère</w:t>
      </w:r>
      <w:r w:rsidRPr="008B3D33">
        <w:rPr>
          <w:rFonts w:ascii="Times New Roman" w:hAnsi="Times New Roman" w:cs="Times New Roman"/>
          <w:sz w:val="24"/>
          <w:szCs w:val="24"/>
          <w:lang w:val="fr-FR"/>
        </w:rPr>
        <w:t xml:space="preserve"> le code source (projet Delphi) à partir </w:t>
      </w:r>
      <w:r>
        <w:rPr>
          <w:rFonts w:ascii="Times New Roman" w:hAnsi="Times New Roman" w:cs="Times New Roman"/>
          <w:sz w:val="24"/>
          <w:szCs w:val="24"/>
          <w:lang w:val="fr-FR"/>
        </w:rPr>
        <w:t>d’</w:t>
      </w:r>
      <w:r w:rsidRPr="008B3D33">
        <w:rPr>
          <w:rFonts w:ascii="Times New Roman" w:hAnsi="Times New Roman" w:cs="Times New Roman"/>
          <w:sz w:val="24"/>
          <w:szCs w:val="24"/>
          <w:lang w:val="fr-FR"/>
        </w:rPr>
        <w:t>une base de donnée relationnelle,</w:t>
      </w:r>
      <w:r w:rsidRPr="008B3D33">
        <w:rPr>
          <w:rFonts w:ascii="Times New Roman" w:hAnsi="Times New Roman" w:cs="Times New Roman"/>
          <w:sz w:val="24"/>
          <w:szCs w:val="24"/>
          <w:lang w:val="fr-FR" w:bidi="ar-DZ"/>
        </w:rPr>
        <w:t xml:space="preserve"> Cette génération passe toutefois par plusieurs étapes</w:t>
      </w:r>
      <w:r>
        <w:rPr>
          <w:rFonts w:ascii="Times New Roman" w:hAnsi="Times New Roman" w:cs="Times New Roman"/>
          <w:sz w:val="24"/>
          <w:szCs w:val="24"/>
          <w:lang w:val="fr-FR"/>
        </w:rPr>
        <w:t>, La</w:t>
      </w:r>
      <w:r w:rsidRPr="008B3D33">
        <w:rPr>
          <w:rFonts w:ascii="Times New Roman" w:hAnsi="Times New Roman" w:cs="Times New Roman"/>
          <w:sz w:val="24"/>
          <w:szCs w:val="24"/>
          <w:lang w:val="fr-FR"/>
        </w:rPr>
        <w:t xml:space="preserve"> première étape</w:t>
      </w:r>
      <w:r>
        <w:rPr>
          <w:rFonts w:ascii="Times New Roman" w:hAnsi="Times New Roman" w:cs="Times New Roman"/>
          <w:sz w:val="24"/>
          <w:szCs w:val="24"/>
          <w:lang w:val="fr-FR"/>
        </w:rPr>
        <w:t xml:space="preserve"> consiste à lier la base de </w:t>
      </w:r>
      <w:r w:rsidRPr="006A64E5">
        <w:rPr>
          <w:rFonts w:ascii="Times New Roman" w:hAnsi="Times New Roman" w:cs="Times New Roman"/>
          <w:sz w:val="24"/>
          <w:szCs w:val="24"/>
          <w:lang w:val="fr-FR"/>
        </w:rPr>
        <w:t>données et</w:t>
      </w:r>
      <w:r w:rsidRPr="008B3D33">
        <w:rPr>
          <w:rFonts w:ascii="Times New Roman" w:hAnsi="Times New Roman" w:cs="Times New Roman"/>
          <w:sz w:val="24"/>
          <w:szCs w:val="24"/>
          <w:lang w:val="fr-FR"/>
        </w:rPr>
        <w:t xml:space="preserve"> de récupérer les tables et de sélectionner les </w:t>
      </w:r>
      <w:r>
        <w:rPr>
          <w:rFonts w:ascii="Times New Roman" w:hAnsi="Times New Roman" w:cs="Times New Roman"/>
          <w:sz w:val="24"/>
          <w:szCs w:val="24"/>
          <w:lang w:val="fr-FR"/>
        </w:rPr>
        <w:t>attributs</w:t>
      </w:r>
      <w:r w:rsidRPr="008B3D33">
        <w:rPr>
          <w:rFonts w:ascii="Times New Roman" w:hAnsi="Times New Roman" w:cs="Times New Roman"/>
          <w:sz w:val="24"/>
          <w:szCs w:val="24"/>
          <w:lang w:val="fr-FR"/>
        </w:rPr>
        <w:t xml:space="preserve"> et les </w:t>
      </w:r>
      <w:r>
        <w:rPr>
          <w:rFonts w:ascii="Times New Roman" w:hAnsi="Times New Roman" w:cs="Times New Roman"/>
          <w:sz w:val="24"/>
          <w:szCs w:val="24"/>
          <w:lang w:val="fr-FR"/>
        </w:rPr>
        <w:t>fonctions</w:t>
      </w:r>
      <w:r w:rsidRPr="008B3D33">
        <w:rPr>
          <w:rFonts w:ascii="Times New Roman" w:hAnsi="Times New Roman" w:cs="Times New Roman"/>
          <w:sz w:val="24"/>
          <w:szCs w:val="24"/>
          <w:lang w:val="fr-FR"/>
        </w:rPr>
        <w:t>, puis l</w:t>
      </w:r>
      <w:r>
        <w:rPr>
          <w:rFonts w:ascii="Times New Roman" w:hAnsi="Times New Roman" w:cs="Times New Roman"/>
          <w:sz w:val="24"/>
          <w:szCs w:val="24"/>
          <w:lang w:val="fr-FR"/>
        </w:rPr>
        <w:t xml:space="preserve">e programme commence par génération de code </w:t>
      </w:r>
      <w:r w:rsidRPr="008B3D33">
        <w:rPr>
          <w:rFonts w:ascii="Times New Roman" w:hAnsi="Times New Roman" w:cs="Times New Roman"/>
          <w:sz w:val="24"/>
          <w:szCs w:val="24"/>
          <w:lang w:val="fr-FR"/>
        </w:rPr>
        <w:t xml:space="preserve">source </w:t>
      </w:r>
      <w:r>
        <w:rPr>
          <w:rFonts w:ascii="Times New Roman" w:hAnsi="Times New Roman" w:cs="Times New Roman"/>
          <w:sz w:val="24"/>
          <w:szCs w:val="24"/>
          <w:lang w:val="fr-FR"/>
        </w:rPr>
        <w:t>du projet Delphi.</w:t>
      </w:r>
    </w:p>
    <w:p w:rsidR="0088185B" w:rsidRDefault="0088185B" w:rsidP="0088185B">
      <w:pPr>
        <w:pStyle w:val="PrformatHTML"/>
        <w:spacing w:line="360" w:lineRule="auto"/>
        <w:jc w:val="both"/>
        <w:rPr>
          <w:rFonts w:ascii="Times New Roman" w:hAnsi="Times New Roman" w:cs="Times New Roman"/>
          <w:sz w:val="24"/>
          <w:szCs w:val="24"/>
          <w:lang w:val="fr-FR"/>
        </w:rPr>
      </w:pPr>
      <w:r w:rsidRPr="008B3D33">
        <w:rPr>
          <w:rFonts w:ascii="Times New Roman" w:hAnsi="Times New Roman" w:cs="Times New Roman"/>
          <w:sz w:val="24"/>
          <w:szCs w:val="24"/>
          <w:lang w:val="fr-FR"/>
        </w:rPr>
        <w:t>Notre vision future dans ce projet de fin d'étude est :</w:t>
      </w:r>
    </w:p>
    <w:p w:rsidR="0088185B" w:rsidRPr="0028765B" w:rsidRDefault="0088185B" w:rsidP="0088185B">
      <w:pPr>
        <w:pStyle w:val="PrformatHTML"/>
        <w:numPr>
          <w:ilvl w:val="0"/>
          <w:numId w:val="30"/>
        </w:numPr>
        <w:spacing w:line="360" w:lineRule="auto"/>
        <w:jc w:val="both"/>
        <w:rPr>
          <w:rFonts w:asciiTheme="majorBidi" w:hAnsiTheme="majorBidi" w:cstheme="majorBidi"/>
          <w:sz w:val="24"/>
          <w:szCs w:val="24"/>
          <w:lang w:val="fr-FR"/>
        </w:rPr>
      </w:pPr>
      <w:r w:rsidRPr="0028765B">
        <w:rPr>
          <w:rFonts w:asciiTheme="majorBidi" w:hAnsiTheme="majorBidi" w:cstheme="majorBidi"/>
          <w:sz w:val="24"/>
          <w:szCs w:val="24"/>
          <w:lang w:val="fr-FR"/>
        </w:rPr>
        <w:t>Je suggère d'ajouter d'autres composants.</w:t>
      </w:r>
    </w:p>
    <w:p w:rsidR="0088185B" w:rsidRPr="00EF4EA6" w:rsidRDefault="0088185B" w:rsidP="0088185B">
      <w:pPr>
        <w:pStyle w:val="PrformatHTML"/>
        <w:numPr>
          <w:ilvl w:val="0"/>
          <w:numId w:val="30"/>
        </w:numPr>
        <w:spacing w:line="360" w:lineRule="auto"/>
        <w:jc w:val="both"/>
        <w:rPr>
          <w:rFonts w:asciiTheme="majorBidi" w:hAnsiTheme="majorBidi" w:cstheme="majorBidi"/>
          <w:sz w:val="24"/>
          <w:szCs w:val="24"/>
          <w:rtl/>
          <w:lang w:val="fr-FR" w:bidi="ar-DZ"/>
        </w:rPr>
      </w:pPr>
      <w:r w:rsidRPr="0074620D">
        <w:rPr>
          <w:rFonts w:asciiTheme="majorBidi" w:hAnsiTheme="majorBidi" w:cstheme="majorBidi"/>
          <w:sz w:val="24"/>
          <w:szCs w:val="24"/>
          <w:lang w:val="fr-FR"/>
        </w:rPr>
        <w:t>Fusionner l'outil graphique pour la transformation automatique du MCD vers une base de données relationnelle avec mon projet.</w:t>
      </w:r>
    </w:p>
    <w:p w:rsidR="0088185B" w:rsidRDefault="0088185B" w:rsidP="00B4300A">
      <w:pPr>
        <w:spacing w:line="360" w:lineRule="auto"/>
        <w:ind w:firstLine="708"/>
        <w:jc w:val="both"/>
        <w:rPr>
          <w:rFonts w:asciiTheme="majorBidi" w:hAnsiTheme="majorBidi" w:cstheme="majorBidi"/>
          <w:lang w:val="fr-FR" w:bidi="ar-DZ"/>
        </w:rPr>
      </w:pPr>
    </w:p>
    <w:p w:rsidR="0088185B" w:rsidRDefault="0088185B" w:rsidP="00B4300A">
      <w:pPr>
        <w:spacing w:line="360" w:lineRule="auto"/>
        <w:ind w:firstLine="708"/>
        <w:jc w:val="both"/>
        <w:rPr>
          <w:rFonts w:asciiTheme="majorBidi" w:hAnsiTheme="majorBidi" w:cstheme="majorBidi"/>
          <w:lang w:val="fr-FR" w:bidi="ar-DZ"/>
        </w:rPr>
      </w:pPr>
    </w:p>
    <w:p w:rsidR="0088185B" w:rsidRDefault="0088185B" w:rsidP="00B4300A">
      <w:pPr>
        <w:spacing w:line="360" w:lineRule="auto"/>
        <w:ind w:firstLine="708"/>
        <w:jc w:val="both"/>
        <w:rPr>
          <w:rFonts w:asciiTheme="majorBidi" w:hAnsiTheme="majorBidi" w:cstheme="majorBidi"/>
          <w:lang w:val="fr-FR" w:bidi="ar-DZ"/>
        </w:rPr>
      </w:pPr>
    </w:p>
    <w:p w:rsidR="0088185B" w:rsidRDefault="0088185B" w:rsidP="00B4300A">
      <w:pPr>
        <w:spacing w:line="360" w:lineRule="auto"/>
        <w:ind w:firstLine="708"/>
        <w:jc w:val="both"/>
        <w:rPr>
          <w:rFonts w:asciiTheme="majorBidi" w:hAnsiTheme="majorBidi" w:cstheme="majorBidi"/>
          <w:lang w:val="fr-FR" w:bidi="ar-DZ"/>
        </w:rPr>
      </w:pPr>
    </w:p>
    <w:p w:rsidR="0088185B" w:rsidRDefault="0088185B" w:rsidP="00B4300A">
      <w:pPr>
        <w:spacing w:line="360" w:lineRule="auto"/>
        <w:ind w:firstLine="708"/>
        <w:jc w:val="both"/>
        <w:rPr>
          <w:rFonts w:asciiTheme="majorBidi" w:hAnsiTheme="majorBidi" w:cstheme="majorBidi"/>
          <w:lang w:val="fr-FR" w:bidi="ar-DZ"/>
        </w:rPr>
      </w:pPr>
    </w:p>
    <w:p w:rsidR="0088185B" w:rsidRDefault="0088185B" w:rsidP="00B4300A">
      <w:pPr>
        <w:spacing w:line="360" w:lineRule="auto"/>
        <w:ind w:firstLine="708"/>
        <w:jc w:val="both"/>
        <w:rPr>
          <w:rFonts w:asciiTheme="majorBidi" w:hAnsiTheme="majorBidi" w:cstheme="majorBidi"/>
          <w:lang w:val="fr-FR" w:bidi="ar-DZ"/>
        </w:rPr>
      </w:pPr>
    </w:p>
    <w:p w:rsidR="0088185B" w:rsidRDefault="0088185B" w:rsidP="00B4300A">
      <w:pPr>
        <w:spacing w:line="360" w:lineRule="auto"/>
        <w:ind w:firstLine="708"/>
        <w:jc w:val="both"/>
        <w:rPr>
          <w:rFonts w:asciiTheme="majorBidi" w:hAnsiTheme="majorBidi" w:cstheme="majorBidi"/>
          <w:lang w:val="fr-FR" w:bidi="ar-DZ"/>
        </w:rPr>
      </w:pPr>
    </w:p>
    <w:p w:rsidR="0088185B" w:rsidRDefault="0088185B" w:rsidP="00B4300A">
      <w:pPr>
        <w:spacing w:line="360" w:lineRule="auto"/>
        <w:ind w:firstLine="708"/>
        <w:jc w:val="both"/>
        <w:rPr>
          <w:rFonts w:asciiTheme="majorBidi" w:hAnsiTheme="majorBidi" w:cstheme="majorBidi"/>
          <w:lang w:val="fr-FR" w:bidi="ar-DZ"/>
        </w:rPr>
      </w:pPr>
    </w:p>
    <w:p w:rsidR="0088185B" w:rsidRDefault="0088185B" w:rsidP="00B4300A">
      <w:pPr>
        <w:spacing w:line="360" w:lineRule="auto"/>
        <w:ind w:firstLine="708"/>
        <w:jc w:val="both"/>
        <w:rPr>
          <w:rFonts w:asciiTheme="majorBidi" w:hAnsiTheme="majorBidi" w:cstheme="majorBidi"/>
          <w:lang w:val="fr-FR" w:bidi="ar-DZ"/>
        </w:rPr>
      </w:pPr>
    </w:p>
    <w:p w:rsidR="0088185B" w:rsidRDefault="0088185B" w:rsidP="00B4300A">
      <w:pPr>
        <w:spacing w:line="360" w:lineRule="auto"/>
        <w:ind w:firstLine="708"/>
        <w:jc w:val="both"/>
        <w:rPr>
          <w:rFonts w:asciiTheme="majorBidi" w:hAnsiTheme="majorBidi" w:cstheme="majorBidi"/>
          <w:lang w:val="fr-FR" w:bidi="ar-DZ"/>
        </w:rPr>
      </w:pPr>
    </w:p>
    <w:p w:rsidR="0088185B" w:rsidRDefault="0088185B" w:rsidP="00B4300A">
      <w:pPr>
        <w:spacing w:line="360" w:lineRule="auto"/>
        <w:ind w:firstLine="708"/>
        <w:jc w:val="both"/>
        <w:rPr>
          <w:rFonts w:asciiTheme="majorBidi" w:hAnsiTheme="majorBidi" w:cstheme="majorBidi"/>
          <w:lang w:val="fr-FR" w:bidi="ar-DZ"/>
        </w:rPr>
      </w:pPr>
    </w:p>
    <w:p w:rsidR="0088185B" w:rsidRDefault="0088185B" w:rsidP="00B4300A">
      <w:pPr>
        <w:spacing w:line="360" w:lineRule="auto"/>
        <w:ind w:firstLine="708"/>
        <w:jc w:val="both"/>
        <w:rPr>
          <w:rFonts w:asciiTheme="majorBidi" w:hAnsiTheme="majorBidi" w:cstheme="majorBidi"/>
          <w:lang w:val="fr-FR" w:bidi="ar-DZ"/>
        </w:rPr>
      </w:pPr>
    </w:p>
    <w:p w:rsidR="0088185B" w:rsidRDefault="0088185B" w:rsidP="00B4300A">
      <w:pPr>
        <w:spacing w:line="360" w:lineRule="auto"/>
        <w:ind w:firstLine="708"/>
        <w:jc w:val="both"/>
        <w:rPr>
          <w:rFonts w:asciiTheme="majorBidi" w:hAnsiTheme="majorBidi" w:cstheme="majorBidi"/>
          <w:lang w:val="fr-FR" w:bidi="ar-DZ"/>
        </w:rPr>
      </w:pPr>
    </w:p>
    <w:p w:rsidR="0088185B" w:rsidRDefault="0088185B" w:rsidP="00B4300A">
      <w:pPr>
        <w:spacing w:line="360" w:lineRule="auto"/>
        <w:ind w:firstLine="708"/>
        <w:jc w:val="both"/>
        <w:rPr>
          <w:rFonts w:asciiTheme="majorBidi" w:hAnsiTheme="majorBidi" w:cstheme="majorBidi"/>
          <w:lang w:val="fr-FR" w:bidi="ar-DZ"/>
        </w:rPr>
      </w:pPr>
    </w:p>
    <w:p w:rsidR="0088185B" w:rsidRDefault="0088185B" w:rsidP="00B4300A">
      <w:pPr>
        <w:spacing w:line="360" w:lineRule="auto"/>
        <w:ind w:firstLine="708"/>
        <w:jc w:val="both"/>
        <w:rPr>
          <w:rFonts w:asciiTheme="majorBidi" w:hAnsiTheme="majorBidi" w:cstheme="majorBidi"/>
          <w:lang w:val="fr-FR" w:bidi="ar-DZ"/>
        </w:rPr>
      </w:pPr>
    </w:p>
    <w:p w:rsidR="0088185B" w:rsidRDefault="0088185B" w:rsidP="00B4300A">
      <w:pPr>
        <w:spacing w:line="360" w:lineRule="auto"/>
        <w:ind w:firstLine="708"/>
        <w:jc w:val="both"/>
        <w:rPr>
          <w:rFonts w:asciiTheme="majorBidi" w:hAnsiTheme="majorBidi" w:cstheme="majorBidi"/>
          <w:lang w:val="fr-FR" w:bidi="ar-DZ"/>
        </w:rPr>
      </w:pPr>
    </w:p>
    <w:p w:rsidR="0088185B" w:rsidRDefault="0088185B" w:rsidP="00B4300A">
      <w:pPr>
        <w:spacing w:line="360" w:lineRule="auto"/>
        <w:ind w:firstLine="708"/>
        <w:jc w:val="both"/>
        <w:rPr>
          <w:rFonts w:asciiTheme="majorBidi" w:hAnsiTheme="majorBidi" w:cstheme="majorBidi"/>
          <w:lang w:val="fr-FR" w:bidi="ar-DZ"/>
        </w:rPr>
      </w:pPr>
    </w:p>
    <w:p w:rsidR="0088185B" w:rsidRDefault="0088185B" w:rsidP="00B4300A">
      <w:pPr>
        <w:spacing w:line="360" w:lineRule="auto"/>
        <w:ind w:firstLine="708"/>
        <w:jc w:val="both"/>
        <w:rPr>
          <w:rFonts w:asciiTheme="majorBidi" w:hAnsiTheme="majorBidi" w:cstheme="majorBidi"/>
          <w:lang w:val="fr-FR" w:bidi="ar-DZ"/>
        </w:rPr>
      </w:pPr>
    </w:p>
    <w:p w:rsidR="00036BDC" w:rsidRDefault="00036BDC" w:rsidP="00036BDC">
      <w:pPr>
        <w:spacing w:line="360" w:lineRule="auto"/>
        <w:jc w:val="both"/>
        <w:rPr>
          <w:rFonts w:asciiTheme="majorBidi" w:hAnsiTheme="majorBidi" w:cstheme="majorBidi"/>
          <w:lang w:val="fr-FR" w:bidi="ar-DZ"/>
        </w:rPr>
        <w:sectPr w:rsidR="00036BDC" w:rsidSect="00036BDC">
          <w:footerReference w:type="default" r:id="rId101"/>
          <w:pgSz w:w="12240" w:h="15840" w:code="1"/>
          <w:pgMar w:top="1440" w:right="1134" w:bottom="1440" w:left="1701" w:header="0" w:footer="0" w:gutter="0"/>
          <w:pgNumType w:start="30"/>
          <w:cols w:space="708"/>
          <w:docGrid w:linePitch="360"/>
        </w:sectPr>
      </w:pPr>
    </w:p>
    <w:p w:rsidR="0088185B" w:rsidRDefault="0088185B" w:rsidP="00036BDC">
      <w:pPr>
        <w:spacing w:line="360" w:lineRule="auto"/>
        <w:jc w:val="both"/>
        <w:rPr>
          <w:rFonts w:asciiTheme="majorBidi" w:hAnsiTheme="majorBidi" w:cstheme="majorBidi"/>
          <w:lang w:val="fr-FR" w:bidi="ar-DZ"/>
        </w:rPr>
      </w:pPr>
    </w:p>
    <w:p w:rsidR="0088185B" w:rsidRPr="00062964" w:rsidRDefault="0088185B" w:rsidP="0088185B">
      <w:pPr>
        <w:tabs>
          <w:tab w:val="left" w:pos="1418"/>
          <w:tab w:val="right" w:pos="8306"/>
        </w:tabs>
        <w:spacing w:line="360" w:lineRule="auto"/>
        <w:jc w:val="center"/>
        <w:rPr>
          <w:rFonts w:asciiTheme="majorBidi" w:hAnsiTheme="majorBidi" w:cstheme="majorBidi"/>
          <w:b/>
          <w:bCs/>
          <w:sz w:val="28"/>
          <w:szCs w:val="28"/>
          <w:rtl/>
          <w:lang w:val="fr-FR" w:bidi="ar-DZ"/>
        </w:rPr>
      </w:pPr>
      <w:r w:rsidRPr="00062964">
        <w:rPr>
          <w:rFonts w:asciiTheme="majorBidi" w:hAnsiTheme="majorBidi" w:cstheme="majorBidi"/>
          <w:b/>
          <w:bCs/>
          <w:sz w:val="28"/>
          <w:szCs w:val="28"/>
          <w:lang w:val="fr-FR" w:bidi="ar-DZ"/>
        </w:rPr>
        <w:t xml:space="preserve">BIBLIOGRAPHIR </w:t>
      </w:r>
    </w:p>
    <w:p w:rsidR="0088185B" w:rsidRDefault="0088185B" w:rsidP="0088185B">
      <w:pPr>
        <w:tabs>
          <w:tab w:val="left" w:pos="1418"/>
          <w:tab w:val="right" w:pos="8306"/>
        </w:tabs>
        <w:spacing w:line="360" w:lineRule="auto"/>
        <w:jc w:val="both"/>
        <w:rPr>
          <w:rFonts w:asciiTheme="majorBidi" w:hAnsiTheme="majorBidi" w:cstheme="majorBidi"/>
          <w:lang w:val="fr-FR" w:bidi="ar-DZ"/>
        </w:rPr>
      </w:pPr>
      <w:r>
        <w:rPr>
          <w:rFonts w:asciiTheme="majorBidi" w:hAnsiTheme="majorBidi" w:cstheme="majorBidi"/>
          <w:b/>
          <w:bCs/>
          <w:szCs w:val="28"/>
          <w:lang w:val="fr-FR"/>
        </w:rPr>
        <w:t xml:space="preserve">1 </w:t>
      </w:r>
      <w:r w:rsidRPr="00575C63">
        <w:rPr>
          <w:rFonts w:asciiTheme="majorBidi" w:hAnsiTheme="majorBidi" w:cstheme="majorBidi"/>
          <w:b/>
          <w:bCs/>
          <w:szCs w:val="28"/>
          <w:lang w:val="fr-FR"/>
        </w:rPr>
        <w:t>Un site web :</w:t>
      </w:r>
    </w:p>
    <w:p w:rsidR="0088185B" w:rsidRPr="00EA6271" w:rsidRDefault="0088185B" w:rsidP="0088185B">
      <w:pPr>
        <w:tabs>
          <w:tab w:val="left" w:pos="1418"/>
          <w:tab w:val="right" w:pos="8306"/>
        </w:tabs>
        <w:spacing w:line="360" w:lineRule="auto"/>
        <w:jc w:val="both"/>
        <w:rPr>
          <w:rFonts w:asciiTheme="majorBidi" w:hAnsiTheme="majorBidi" w:cstheme="majorBidi"/>
          <w:lang w:val="fr-FR" w:bidi="ar-DZ"/>
        </w:rPr>
      </w:pPr>
      <w:r w:rsidRPr="00EA6271">
        <w:rPr>
          <w:rFonts w:asciiTheme="majorBidi" w:hAnsiTheme="majorBidi" w:cstheme="majorBidi"/>
          <w:lang w:val="fr-FR" w:bidi="ar-DZ"/>
        </w:rPr>
        <w:t>[2</w:t>
      </w:r>
      <w:proofErr w:type="gramStart"/>
      <w:r w:rsidRPr="00EA6271">
        <w:rPr>
          <w:rFonts w:asciiTheme="majorBidi" w:hAnsiTheme="majorBidi" w:cstheme="majorBidi"/>
          <w:lang w:val="fr-FR" w:bidi="ar-DZ"/>
        </w:rPr>
        <w:t>]</w:t>
      </w:r>
      <w:proofErr w:type="gramEnd"/>
      <w:r>
        <w:rPr>
          <w:rFonts w:asciiTheme="majorBidi" w:hAnsiTheme="majorBidi" w:cstheme="majorBidi"/>
          <w:lang w:val="fr-FR" w:bidi="ar-DZ"/>
        </w:rPr>
        <w:fldChar w:fldCharType="begin"/>
      </w:r>
      <w:r>
        <w:rPr>
          <w:rFonts w:asciiTheme="majorBidi" w:hAnsiTheme="majorBidi" w:cstheme="majorBidi"/>
          <w:lang w:val="fr-FR" w:bidi="ar-DZ"/>
        </w:rPr>
        <w:instrText xml:space="preserve"> HYPERLINK "</w:instrText>
      </w:r>
      <w:r w:rsidRPr="006D7575">
        <w:rPr>
          <w:rFonts w:asciiTheme="majorBidi" w:hAnsiTheme="majorBidi" w:cstheme="majorBidi"/>
          <w:lang w:val="fr-FR" w:bidi="ar-DZ"/>
        </w:rPr>
        <w:instrText>http://www.commentcamarche.net/forum/affich-8997026-quels-sont-les-differents-types-de-logiciel    consulter le : 10/02/2018</w:instrText>
      </w:r>
      <w:r>
        <w:rPr>
          <w:rFonts w:asciiTheme="majorBidi" w:hAnsiTheme="majorBidi" w:cstheme="majorBidi"/>
          <w:lang w:val="fr-FR" w:bidi="ar-DZ"/>
        </w:rPr>
        <w:instrText xml:space="preserve">" </w:instrText>
      </w:r>
      <w:r>
        <w:rPr>
          <w:rFonts w:asciiTheme="majorBidi" w:hAnsiTheme="majorBidi" w:cstheme="majorBidi"/>
          <w:lang w:val="fr-FR" w:bidi="ar-DZ"/>
        </w:rPr>
        <w:fldChar w:fldCharType="separate"/>
      </w:r>
      <w:r w:rsidRPr="0088185B">
        <w:rPr>
          <w:rStyle w:val="Lienhypertexte"/>
          <w:rFonts w:asciiTheme="majorBidi" w:hAnsiTheme="majorBidi" w:cstheme="majorBidi"/>
          <w:lang w:val="fr-FR"/>
        </w:rPr>
        <w:t>http://www.commentcamarche.net/forum/affich-8997026-quels-sont-les-differents-types-de-logiciel    consulter le : 10/02/2018</w:t>
      </w:r>
      <w:r>
        <w:rPr>
          <w:rFonts w:asciiTheme="majorBidi" w:hAnsiTheme="majorBidi" w:cstheme="majorBidi"/>
          <w:lang w:val="fr-FR" w:bidi="ar-DZ"/>
        </w:rPr>
        <w:fldChar w:fldCharType="end"/>
      </w:r>
    </w:p>
    <w:p w:rsidR="0088185B" w:rsidRPr="00EA6271" w:rsidRDefault="0088185B" w:rsidP="0088185B">
      <w:pPr>
        <w:tabs>
          <w:tab w:val="left" w:pos="1418"/>
          <w:tab w:val="right" w:pos="8306"/>
        </w:tabs>
        <w:spacing w:line="360" w:lineRule="auto"/>
        <w:jc w:val="both"/>
        <w:rPr>
          <w:rFonts w:asciiTheme="majorBidi" w:hAnsiTheme="majorBidi" w:cstheme="majorBidi"/>
          <w:lang w:val="fr-FR" w:bidi="ar-DZ"/>
        </w:rPr>
      </w:pPr>
      <w:r w:rsidRPr="00EA6271">
        <w:rPr>
          <w:rFonts w:asciiTheme="majorBidi" w:hAnsiTheme="majorBidi" w:cstheme="majorBidi"/>
          <w:lang w:val="fr-FR" w:bidi="ar-DZ"/>
        </w:rPr>
        <w:t xml:space="preserve"> [3</w:t>
      </w:r>
      <w:r>
        <w:rPr>
          <w:rFonts w:asciiTheme="majorBidi" w:hAnsiTheme="majorBidi" w:cstheme="majorBidi"/>
          <w:lang w:val="fr-FR" w:bidi="ar-DZ"/>
        </w:rPr>
        <w:t>]</w:t>
      </w:r>
      <w:r w:rsidRPr="00EA6271">
        <w:rPr>
          <w:rFonts w:asciiTheme="majorBidi" w:hAnsiTheme="majorBidi" w:cstheme="majorBidi"/>
          <w:lang w:val="fr-FR"/>
        </w:rPr>
        <w:t xml:space="preserve"> </w:t>
      </w:r>
      <w:hyperlink r:id="rId102" w:history="1">
        <w:r w:rsidRPr="0088185B">
          <w:rPr>
            <w:rStyle w:val="Lienhypertexte"/>
            <w:rFonts w:asciiTheme="majorBidi" w:hAnsiTheme="majorBidi" w:cstheme="majorBidi"/>
            <w:lang w:val="fr-FR"/>
          </w:rPr>
          <w:t>https://openclassrooms.com/courses/creez-des-applications-de-qualite-avec-le-design-pattern-mvc/le-genie-logiciel-gl  consulter le : 10/02/2018</w:t>
        </w:r>
      </w:hyperlink>
    </w:p>
    <w:p w:rsidR="0088185B" w:rsidRPr="00EA6271" w:rsidRDefault="0088185B" w:rsidP="0088185B">
      <w:pPr>
        <w:tabs>
          <w:tab w:val="left" w:pos="1418"/>
          <w:tab w:val="right" w:pos="8306"/>
        </w:tabs>
        <w:spacing w:line="360" w:lineRule="auto"/>
        <w:jc w:val="both"/>
        <w:rPr>
          <w:rFonts w:asciiTheme="majorBidi" w:hAnsiTheme="majorBidi" w:cstheme="majorBidi"/>
          <w:rtl/>
          <w:lang w:val="fr-FR" w:bidi="ar-DZ"/>
        </w:rPr>
      </w:pPr>
      <w:r w:rsidRPr="00EA6271">
        <w:rPr>
          <w:rFonts w:asciiTheme="majorBidi" w:hAnsiTheme="majorBidi" w:cstheme="majorBidi"/>
          <w:lang w:val="fr-FR" w:bidi="ar-DZ"/>
        </w:rPr>
        <w:t>[4</w:t>
      </w:r>
      <w:r>
        <w:rPr>
          <w:rFonts w:asciiTheme="majorBidi" w:hAnsiTheme="majorBidi" w:cstheme="majorBidi"/>
          <w:lang w:val="fr-FR" w:bidi="ar-DZ"/>
        </w:rPr>
        <w:t>]</w:t>
      </w:r>
      <w:r w:rsidRPr="00EA6271">
        <w:rPr>
          <w:rFonts w:asciiTheme="majorBidi" w:hAnsiTheme="majorBidi" w:cstheme="majorBidi"/>
          <w:lang w:val="fr-FR"/>
        </w:rPr>
        <w:t xml:space="preserve"> </w:t>
      </w:r>
      <w:hyperlink r:id="rId103" w:history="1">
        <w:r w:rsidRPr="0088185B">
          <w:rPr>
            <w:rStyle w:val="Lienhypertexte"/>
            <w:rFonts w:asciiTheme="majorBidi" w:hAnsiTheme="majorBidi" w:cstheme="majorBidi"/>
            <w:lang w:val="fr-FR"/>
          </w:rPr>
          <w:t>http://www.commentcamarche.com/contents/473-cycle-de-vie-d-un-logiciel consulter le : 10/02/2018</w:t>
        </w:r>
      </w:hyperlink>
    </w:p>
    <w:p w:rsidR="0088185B" w:rsidRPr="00EA6271" w:rsidRDefault="0088185B" w:rsidP="0088185B">
      <w:pPr>
        <w:tabs>
          <w:tab w:val="left" w:pos="1418"/>
          <w:tab w:val="right" w:pos="8306"/>
        </w:tabs>
        <w:spacing w:line="360" w:lineRule="auto"/>
        <w:jc w:val="both"/>
        <w:rPr>
          <w:rFonts w:asciiTheme="majorBidi" w:hAnsiTheme="majorBidi" w:cstheme="majorBidi"/>
          <w:rtl/>
          <w:lang w:val="fr-FR" w:bidi="ar-DZ"/>
        </w:rPr>
      </w:pPr>
      <w:r w:rsidRPr="00EA6271">
        <w:rPr>
          <w:rFonts w:asciiTheme="majorBidi" w:hAnsiTheme="majorBidi" w:cstheme="majorBidi"/>
          <w:lang w:val="fr-FR" w:bidi="ar-DZ"/>
        </w:rPr>
        <w:t>[5</w:t>
      </w:r>
      <w:r>
        <w:rPr>
          <w:rFonts w:asciiTheme="majorBidi" w:hAnsiTheme="majorBidi" w:cstheme="majorBidi"/>
          <w:lang w:val="fr-FR" w:bidi="ar-DZ"/>
        </w:rPr>
        <w:t>]</w:t>
      </w:r>
      <w:r w:rsidRPr="006D7575">
        <w:rPr>
          <w:rFonts w:asciiTheme="majorBidi" w:hAnsiTheme="majorBidi" w:cstheme="majorBidi"/>
          <w:lang w:val="fr-FR"/>
        </w:rPr>
        <w:t xml:space="preserve"> </w:t>
      </w:r>
      <w:hyperlink r:id="rId104" w:history="1">
        <w:r w:rsidRPr="0088185B">
          <w:rPr>
            <w:rStyle w:val="Lienhypertexte"/>
            <w:rFonts w:asciiTheme="majorBidi" w:hAnsiTheme="majorBidi" w:cstheme="majorBidi"/>
            <w:lang w:val="fr-FR"/>
          </w:rPr>
          <w:t>http://web.maths.unsw.edu.au/~lafaye/CCM/genie-logiciel/cycle-de-vie.htm</w:t>
        </w:r>
      </w:hyperlink>
      <w:r w:rsidRPr="00EA6271">
        <w:rPr>
          <w:rFonts w:asciiTheme="majorBidi" w:hAnsiTheme="majorBidi" w:cstheme="majorBidi"/>
          <w:lang w:val="fr-FR" w:bidi="ar-DZ"/>
        </w:rPr>
        <w:t xml:space="preserve"> </w:t>
      </w:r>
      <w:r>
        <w:rPr>
          <w:rFonts w:asciiTheme="majorBidi" w:hAnsiTheme="majorBidi" w:cstheme="majorBidi"/>
          <w:lang w:val="fr-FR" w:bidi="ar-DZ"/>
        </w:rPr>
        <w:t>consulté</w:t>
      </w:r>
      <w:r w:rsidRPr="006D7575">
        <w:rPr>
          <w:rFonts w:asciiTheme="majorBidi" w:hAnsiTheme="majorBidi" w:cstheme="majorBidi"/>
          <w:lang w:val="fr-FR" w:bidi="ar-DZ"/>
        </w:rPr>
        <w:t xml:space="preserve"> le : </w:t>
      </w:r>
      <w:r w:rsidRPr="00EA6271">
        <w:rPr>
          <w:rFonts w:asciiTheme="majorBidi" w:hAnsiTheme="majorBidi" w:cstheme="majorBidi"/>
          <w:lang w:val="fr-FR" w:bidi="ar-DZ"/>
        </w:rPr>
        <w:t>10/02/2018</w:t>
      </w:r>
    </w:p>
    <w:p w:rsidR="0088185B" w:rsidRDefault="0088185B" w:rsidP="0088185B">
      <w:pPr>
        <w:pStyle w:val="Titre1"/>
        <w:spacing w:line="360" w:lineRule="auto"/>
        <w:jc w:val="both"/>
        <w:rPr>
          <w:rFonts w:asciiTheme="majorBidi" w:hAnsiTheme="majorBidi" w:cstheme="majorBidi"/>
          <w:b w:val="0"/>
          <w:bCs w:val="0"/>
          <w:sz w:val="24"/>
          <w:szCs w:val="24"/>
        </w:rPr>
      </w:pPr>
      <w:r w:rsidRPr="00EA6271">
        <w:rPr>
          <w:rFonts w:asciiTheme="majorBidi" w:hAnsiTheme="majorBidi" w:cstheme="majorBidi"/>
          <w:b w:val="0"/>
          <w:bCs w:val="0"/>
          <w:sz w:val="24"/>
          <w:szCs w:val="24"/>
        </w:rPr>
        <w:t>[6</w:t>
      </w:r>
      <w:r>
        <w:rPr>
          <w:rFonts w:asciiTheme="majorBidi" w:hAnsiTheme="majorBidi" w:cstheme="majorBidi"/>
          <w:b w:val="0"/>
          <w:bCs w:val="0"/>
          <w:sz w:val="24"/>
          <w:szCs w:val="24"/>
        </w:rPr>
        <w:t>]</w:t>
      </w:r>
      <w:r w:rsidRPr="00EA6271">
        <w:rPr>
          <w:rFonts w:asciiTheme="majorBidi" w:hAnsiTheme="majorBidi" w:cstheme="majorBidi"/>
          <w:b w:val="0"/>
          <w:bCs w:val="0"/>
          <w:sz w:val="24"/>
          <w:szCs w:val="24"/>
        </w:rPr>
        <w:t xml:space="preserve"> </w:t>
      </w:r>
      <w:hyperlink r:id="rId105" w:history="1">
        <w:r w:rsidRPr="00EA6271">
          <w:rPr>
            <w:rStyle w:val="Lienhypertexte"/>
            <w:rFonts w:asciiTheme="majorBidi" w:hAnsiTheme="majorBidi" w:cstheme="majorBidi"/>
            <w:b w:val="0"/>
            <w:bCs w:val="0"/>
            <w:sz w:val="24"/>
            <w:szCs w:val="24"/>
          </w:rPr>
          <w:t>http://liris.cnrs.fr/csolnon/agl.html</w:t>
        </w:r>
      </w:hyperlink>
      <w:r w:rsidRPr="00EA6271">
        <w:rPr>
          <w:rFonts w:asciiTheme="majorBidi" w:hAnsiTheme="majorBidi" w:cstheme="majorBidi"/>
          <w:b w:val="0"/>
          <w:bCs w:val="0"/>
          <w:sz w:val="24"/>
          <w:szCs w:val="24"/>
        </w:rPr>
        <w:t xml:space="preserve"> Ateliers de Génie Logiciel  Christine </w:t>
      </w:r>
      <w:proofErr w:type="spellStart"/>
      <w:r w:rsidRPr="00EA6271">
        <w:rPr>
          <w:rFonts w:asciiTheme="majorBidi" w:hAnsiTheme="majorBidi" w:cstheme="majorBidi"/>
          <w:b w:val="0"/>
          <w:bCs w:val="0"/>
          <w:sz w:val="24"/>
          <w:szCs w:val="24"/>
        </w:rPr>
        <w:t>Solnon</w:t>
      </w:r>
      <w:proofErr w:type="spellEnd"/>
      <w:r w:rsidRPr="00EA6271">
        <w:rPr>
          <w:rFonts w:asciiTheme="majorBidi" w:hAnsiTheme="majorBidi" w:cstheme="majorBidi"/>
          <w:b w:val="0"/>
          <w:bCs w:val="0"/>
          <w:sz w:val="24"/>
          <w:szCs w:val="24"/>
        </w:rPr>
        <w:t xml:space="preserve"> 1996/97  </w:t>
      </w:r>
      <w:r>
        <w:rPr>
          <w:rFonts w:asciiTheme="majorBidi" w:hAnsiTheme="majorBidi" w:cstheme="majorBidi"/>
          <w:b w:val="0"/>
          <w:bCs w:val="0"/>
          <w:sz w:val="24"/>
          <w:szCs w:val="24"/>
        </w:rPr>
        <w:t>consulté</w:t>
      </w:r>
      <w:r w:rsidRPr="006D7575">
        <w:rPr>
          <w:rFonts w:asciiTheme="majorBidi" w:hAnsiTheme="majorBidi" w:cstheme="majorBidi"/>
          <w:b w:val="0"/>
          <w:bCs w:val="0"/>
          <w:sz w:val="24"/>
          <w:szCs w:val="24"/>
        </w:rPr>
        <w:t xml:space="preserve"> le : </w:t>
      </w:r>
      <w:r w:rsidRPr="00EA6271">
        <w:rPr>
          <w:rFonts w:asciiTheme="majorBidi" w:hAnsiTheme="majorBidi" w:cstheme="majorBidi"/>
          <w:b w:val="0"/>
          <w:bCs w:val="0"/>
          <w:sz w:val="24"/>
          <w:szCs w:val="24"/>
        </w:rPr>
        <w:t>10/02/2018</w:t>
      </w:r>
      <w:r>
        <w:rPr>
          <w:rFonts w:asciiTheme="majorBidi" w:hAnsiTheme="majorBidi" w:cstheme="majorBidi"/>
          <w:b w:val="0"/>
          <w:bCs w:val="0"/>
          <w:sz w:val="24"/>
          <w:szCs w:val="24"/>
        </w:rPr>
        <w:t xml:space="preserve"> </w:t>
      </w:r>
    </w:p>
    <w:p w:rsidR="0088185B" w:rsidRPr="006D7575" w:rsidRDefault="0088185B" w:rsidP="0088185B">
      <w:pPr>
        <w:autoSpaceDE w:val="0"/>
        <w:autoSpaceDN w:val="0"/>
        <w:adjustRightInd w:val="0"/>
        <w:spacing w:line="360" w:lineRule="auto"/>
        <w:jc w:val="both"/>
        <w:rPr>
          <w:rFonts w:asciiTheme="majorBidi" w:hAnsiTheme="majorBidi" w:cstheme="majorBidi"/>
          <w:kern w:val="36"/>
          <w:lang w:val="fr-FR" w:bidi="ar-DZ"/>
        </w:rPr>
      </w:pPr>
      <w:r w:rsidRPr="006D7575">
        <w:rPr>
          <w:rFonts w:asciiTheme="majorBidi" w:hAnsiTheme="majorBidi" w:cstheme="majorBidi"/>
          <w:kern w:val="36"/>
          <w:lang w:val="fr-FR" w:bidi="ar-DZ"/>
        </w:rPr>
        <w:t>[20]</w:t>
      </w:r>
      <w:r w:rsidRPr="006D7575">
        <w:rPr>
          <w:rFonts w:asciiTheme="majorBidi" w:hAnsiTheme="majorBidi" w:cstheme="majorBidi"/>
          <w:lang w:val="fr-FR"/>
        </w:rPr>
        <w:t xml:space="preserve"> </w:t>
      </w:r>
      <w:hyperlink r:id="rId106" w:history="1">
        <w:r w:rsidRPr="0088185B">
          <w:rPr>
            <w:rStyle w:val="Lienhypertexte"/>
            <w:rFonts w:asciiTheme="majorBidi" w:hAnsiTheme="majorBidi" w:cstheme="majorBidi"/>
            <w:kern w:val="36"/>
            <w:lang w:val="fr-FR"/>
          </w:rPr>
          <w:t>http://www.pskills.org/netfaq1.jsp?sno=19 consulter le : 6/9/2018</w:t>
        </w:r>
      </w:hyperlink>
    </w:p>
    <w:p w:rsidR="0088185B" w:rsidRPr="006D7575" w:rsidRDefault="0088185B" w:rsidP="0088185B">
      <w:pPr>
        <w:autoSpaceDE w:val="0"/>
        <w:autoSpaceDN w:val="0"/>
        <w:adjustRightInd w:val="0"/>
        <w:spacing w:line="360" w:lineRule="auto"/>
        <w:jc w:val="both"/>
        <w:rPr>
          <w:rFonts w:asciiTheme="majorBidi" w:hAnsiTheme="majorBidi" w:cstheme="majorBidi"/>
          <w:kern w:val="36"/>
          <w:lang w:val="fr-FR" w:bidi="ar-DZ"/>
        </w:rPr>
      </w:pPr>
      <w:r w:rsidRPr="006D7575">
        <w:rPr>
          <w:rFonts w:asciiTheme="majorBidi" w:hAnsiTheme="majorBidi" w:cstheme="majorBidi"/>
          <w:kern w:val="36"/>
          <w:lang w:val="fr-FR"/>
        </w:rPr>
        <w:t>[18] http://dictionnaire.sensagent.leparisien.fr/VISUAL%20STUDIO/fr-fr/ consulter le : 6/9/2018</w:t>
      </w:r>
    </w:p>
    <w:p w:rsidR="0088185B" w:rsidRPr="006D7575" w:rsidRDefault="0088185B" w:rsidP="0088185B">
      <w:pPr>
        <w:autoSpaceDE w:val="0"/>
        <w:autoSpaceDN w:val="0"/>
        <w:adjustRightInd w:val="0"/>
        <w:spacing w:line="360" w:lineRule="auto"/>
        <w:jc w:val="both"/>
        <w:rPr>
          <w:rFonts w:asciiTheme="majorBidi" w:hAnsiTheme="majorBidi" w:cstheme="majorBidi"/>
          <w:kern w:val="36"/>
          <w:lang w:val="fr-FR"/>
        </w:rPr>
      </w:pPr>
      <w:r w:rsidRPr="006D7575">
        <w:rPr>
          <w:rFonts w:asciiTheme="majorBidi" w:hAnsiTheme="majorBidi" w:cstheme="majorBidi"/>
          <w:kern w:val="36"/>
          <w:lang w:val="fr-FR"/>
        </w:rPr>
        <w:t xml:space="preserve">[16]http://msu.ac.zw/libraries1/htdocs/download3/delphi.about.com/od/beginners/a/aa032800a.htm </w:t>
      </w:r>
      <w:r>
        <w:rPr>
          <w:rFonts w:asciiTheme="majorBidi" w:hAnsiTheme="majorBidi" w:cstheme="majorBidi"/>
          <w:kern w:val="36"/>
          <w:lang w:val="fr-FR"/>
        </w:rPr>
        <w:t xml:space="preserve"> consulté</w:t>
      </w:r>
      <w:r w:rsidRPr="006D7575">
        <w:rPr>
          <w:rFonts w:asciiTheme="majorBidi" w:hAnsiTheme="majorBidi" w:cstheme="majorBidi"/>
          <w:kern w:val="36"/>
          <w:lang w:val="fr-FR"/>
        </w:rPr>
        <w:t xml:space="preserve"> le : 6/8/2018</w:t>
      </w:r>
    </w:p>
    <w:p w:rsidR="0088185B" w:rsidRPr="00EA6271" w:rsidRDefault="0088185B" w:rsidP="0088185B">
      <w:pPr>
        <w:pStyle w:val="Titre1"/>
        <w:spacing w:line="360" w:lineRule="auto"/>
        <w:jc w:val="both"/>
        <w:rPr>
          <w:rFonts w:asciiTheme="majorBidi" w:eastAsiaTheme="minorEastAsia" w:hAnsiTheme="majorBidi" w:cstheme="majorBidi"/>
          <w:b w:val="0"/>
          <w:bCs w:val="0"/>
          <w:sz w:val="24"/>
          <w:szCs w:val="24"/>
        </w:rPr>
      </w:pPr>
      <w:r>
        <w:rPr>
          <w:rFonts w:asciiTheme="majorBidi" w:hAnsiTheme="majorBidi" w:cstheme="majorBidi"/>
          <w:b w:val="0"/>
          <w:bCs w:val="0"/>
          <w:sz w:val="24"/>
          <w:szCs w:val="24"/>
        </w:rPr>
        <w:t>[</w:t>
      </w:r>
      <w:r w:rsidRPr="00EA6271">
        <w:rPr>
          <w:rFonts w:asciiTheme="majorBidi" w:hAnsiTheme="majorBidi" w:cstheme="majorBidi"/>
          <w:b w:val="0"/>
          <w:bCs w:val="0"/>
          <w:sz w:val="24"/>
          <w:szCs w:val="24"/>
        </w:rPr>
        <w:t>9</w:t>
      </w:r>
      <w:r>
        <w:rPr>
          <w:rFonts w:asciiTheme="majorBidi" w:hAnsiTheme="majorBidi" w:cstheme="majorBidi"/>
          <w:b w:val="0"/>
          <w:bCs w:val="0"/>
          <w:sz w:val="24"/>
          <w:szCs w:val="24"/>
        </w:rPr>
        <w:t>]</w:t>
      </w:r>
      <w:r>
        <w:rPr>
          <w:rFonts w:asciiTheme="majorBidi" w:eastAsiaTheme="minorEastAsia" w:hAnsiTheme="majorBidi" w:cstheme="majorBidi"/>
          <w:b w:val="0"/>
          <w:bCs w:val="0"/>
          <w:sz w:val="24"/>
          <w:szCs w:val="24"/>
        </w:rPr>
        <w:t>[</w:t>
      </w:r>
      <w:r w:rsidRPr="00EA6271">
        <w:rPr>
          <w:rFonts w:asciiTheme="majorBidi" w:eastAsiaTheme="minorEastAsia" w:hAnsiTheme="majorBidi" w:cstheme="majorBidi"/>
          <w:b w:val="0"/>
          <w:bCs w:val="0"/>
          <w:sz w:val="24"/>
          <w:szCs w:val="24"/>
        </w:rPr>
        <w:t>10</w:t>
      </w:r>
      <w:r>
        <w:rPr>
          <w:rFonts w:asciiTheme="majorBidi" w:eastAsiaTheme="minorEastAsia" w:hAnsiTheme="majorBidi" w:cstheme="majorBidi"/>
          <w:b w:val="0"/>
          <w:bCs w:val="0"/>
          <w:sz w:val="24"/>
          <w:szCs w:val="24"/>
        </w:rPr>
        <w:t>]</w:t>
      </w:r>
      <w:r w:rsidRPr="00EA6271">
        <w:rPr>
          <w:rFonts w:asciiTheme="majorBidi" w:eastAsiaTheme="minorEastAsia" w:hAnsiTheme="majorBidi" w:cstheme="majorBidi"/>
          <w:b w:val="0"/>
          <w:bCs w:val="0"/>
          <w:sz w:val="24"/>
          <w:szCs w:val="24"/>
        </w:rPr>
        <w:t xml:space="preserve">http://dictionnaire.sensagent.leparisien.fr/base%20de%20donn%C3%A9es%20relationnelle/fr-fr/ </w:t>
      </w:r>
      <w:r>
        <w:rPr>
          <w:rFonts w:asciiTheme="majorBidi" w:eastAsiaTheme="minorEastAsia" w:hAnsiTheme="majorBidi" w:cstheme="majorBidi"/>
          <w:b w:val="0"/>
          <w:bCs w:val="0"/>
          <w:sz w:val="24"/>
          <w:szCs w:val="24"/>
        </w:rPr>
        <w:t xml:space="preserve">  consulté</w:t>
      </w:r>
      <w:r w:rsidRPr="006D7575">
        <w:rPr>
          <w:rFonts w:asciiTheme="majorBidi" w:eastAsiaTheme="minorEastAsia" w:hAnsiTheme="majorBidi" w:cstheme="majorBidi"/>
          <w:b w:val="0"/>
          <w:bCs w:val="0"/>
          <w:sz w:val="24"/>
          <w:szCs w:val="24"/>
        </w:rPr>
        <w:t xml:space="preserve"> le : </w:t>
      </w:r>
      <w:r w:rsidRPr="00EA6271">
        <w:rPr>
          <w:rFonts w:asciiTheme="majorBidi" w:eastAsiaTheme="minorEastAsia" w:hAnsiTheme="majorBidi" w:cstheme="majorBidi"/>
          <w:b w:val="0"/>
          <w:bCs w:val="0"/>
          <w:sz w:val="24"/>
          <w:szCs w:val="24"/>
        </w:rPr>
        <w:t>6/4/2018</w:t>
      </w:r>
    </w:p>
    <w:p w:rsidR="0088185B" w:rsidRPr="00EA6271" w:rsidRDefault="0088185B" w:rsidP="0088185B">
      <w:pPr>
        <w:pStyle w:val="Titre1"/>
        <w:spacing w:line="360" w:lineRule="auto"/>
        <w:jc w:val="both"/>
        <w:rPr>
          <w:rFonts w:asciiTheme="majorBidi" w:hAnsiTheme="majorBidi" w:cstheme="majorBidi"/>
          <w:b w:val="0"/>
          <w:bCs w:val="0"/>
          <w:sz w:val="24"/>
          <w:szCs w:val="24"/>
        </w:rPr>
      </w:pPr>
      <w:r>
        <w:rPr>
          <w:rFonts w:asciiTheme="majorBidi" w:hAnsiTheme="majorBidi" w:cstheme="majorBidi"/>
          <w:b w:val="0"/>
          <w:bCs w:val="0"/>
          <w:sz w:val="24"/>
          <w:szCs w:val="24"/>
        </w:rPr>
        <w:t>[</w:t>
      </w:r>
      <w:r w:rsidRPr="00EA6271">
        <w:rPr>
          <w:rFonts w:asciiTheme="majorBidi" w:hAnsiTheme="majorBidi" w:cstheme="majorBidi"/>
          <w:b w:val="0"/>
          <w:bCs w:val="0"/>
          <w:sz w:val="24"/>
          <w:szCs w:val="24"/>
        </w:rPr>
        <w:t>11</w:t>
      </w:r>
      <w:r>
        <w:rPr>
          <w:rFonts w:asciiTheme="majorBidi" w:hAnsiTheme="majorBidi" w:cstheme="majorBidi"/>
          <w:b w:val="0"/>
          <w:bCs w:val="0"/>
          <w:sz w:val="24"/>
          <w:szCs w:val="24"/>
        </w:rPr>
        <w:t>] [</w:t>
      </w:r>
      <w:r w:rsidRPr="00EA6271">
        <w:rPr>
          <w:rFonts w:asciiTheme="majorBidi" w:hAnsiTheme="majorBidi" w:cstheme="majorBidi"/>
          <w:b w:val="0"/>
          <w:bCs w:val="0"/>
          <w:sz w:val="24"/>
          <w:szCs w:val="24"/>
        </w:rPr>
        <w:t>12</w:t>
      </w:r>
      <w:r>
        <w:rPr>
          <w:rFonts w:asciiTheme="majorBidi" w:hAnsiTheme="majorBidi" w:cstheme="majorBidi"/>
          <w:b w:val="0"/>
          <w:bCs w:val="0"/>
          <w:sz w:val="24"/>
          <w:szCs w:val="24"/>
        </w:rPr>
        <w:t xml:space="preserve">] </w:t>
      </w:r>
      <w:hyperlink r:id="rId107" w:history="1">
        <w:r w:rsidRPr="00B04CF7">
          <w:rPr>
            <w:rStyle w:val="Lienhypertexte"/>
            <w:rFonts w:asciiTheme="majorBidi" w:hAnsiTheme="majorBidi" w:cstheme="majorBidi"/>
            <w:b w:val="0"/>
            <w:bCs w:val="0"/>
            <w:sz w:val="24"/>
            <w:szCs w:val="24"/>
          </w:rPr>
          <w:t>https://stph.scenari-community.org/idl-bd/mob/rss/co/idl-bd7-web/co/priUC002.html</w:t>
        </w:r>
      </w:hyperlink>
      <w:r>
        <w:rPr>
          <w:rFonts w:asciiTheme="majorBidi" w:hAnsiTheme="majorBidi" w:cstheme="majorBidi"/>
          <w:b w:val="0"/>
          <w:bCs w:val="0"/>
          <w:sz w:val="24"/>
          <w:szCs w:val="24"/>
        </w:rPr>
        <w:t xml:space="preserve">  consulté</w:t>
      </w:r>
      <w:r w:rsidRPr="006D7575">
        <w:rPr>
          <w:rFonts w:asciiTheme="majorBidi" w:hAnsiTheme="majorBidi" w:cstheme="majorBidi"/>
          <w:b w:val="0"/>
          <w:bCs w:val="0"/>
          <w:sz w:val="24"/>
          <w:szCs w:val="24"/>
        </w:rPr>
        <w:t xml:space="preserve"> le : </w:t>
      </w:r>
      <w:r w:rsidRPr="00EA6271">
        <w:rPr>
          <w:rFonts w:asciiTheme="majorBidi" w:hAnsiTheme="majorBidi" w:cstheme="majorBidi"/>
          <w:b w:val="0"/>
          <w:bCs w:val="0"/>
          <w:sz w:val="24"/>
          <w:szCs w:val="24"/>
        </w:rPr>
        <w:t>6/4/2018</w:t>
      </w:r>
    </w:p>
    <w:p w:rsidR="0088185B" w:rsidRPr="00EA6271" w:rsidRDefault="0088185B" w:rsidP="0088185B">
      <w:pPr>
        <w:pStyle w:val="Titre1"/>
        <w:spacing w:line="360" w:lineRule="auto"/>
        <w:jc w:val="both"/>
        <w:rPr>
          <w:rFonts w:asciiTheme="majorBidi" w:hAnsiTheme="majorBidi" w:cstheme="majorBidi"/>
          <w:b w:val="0"/>
          <w:bCs w:val="0"/>
          <w:sz w:val="24"/>
          <w:szCs w:val="24"/>
        </w:rPr>
      </w:pPr>
      <w:r w:rsidRPr="00EA6271">
        <w:rPr>
          <w:rFonts w:asciiTheme="majorBidi" w:hAnsiTheme="majorBidi" w:cstheme="majorBidi"/>
          <w:b w:val="0"/>
          <w:bCs w:val="0"/>
          <w:sz w:val="24"/>
          <w:szCs w:val="24"/>
        </w:rPr>
        <w:t>[8]</w:t>
      </w:r>
      <w:r>
        <w:rPr>
          <w:rFonts w:asciiTheme="majorBidi" w:hAnsiTheme="majorBidi" w:cstheme="majorBidi"/>
          <w:b w:val="0"/>
          <w:bCs w:val="0"/>
          <w:sz w:val="24"/>
          <w:szCs w:val="24"/>
        </w:rPr>
        <w:t xml:space="preserve"> </w:t>
      </w:r>
      <w:r w:rsidRPr="00EA6271">
        <w:rPr>
          <w:rFonts w:asciiTheme="majorBidi" w:hAnsiTheme="majorBidi" w:cstheme="majorBidi"/>
          <w:sz w:val="24"/>
          <w:szCs w:val="24"/>
        </w:rPr>
        <w:t xml:space="preserve"> </w:t>
      </w:r>
      <w:hyperlink r:id="rId108" w:anchor="AGL" w:history="1">
        <w:r w:rsidRPr="00EA6271">
          <w:rPr>
            <w:rStyle w:val="Lienhypertexte"/>
            <w:rFonts w:asciiTheme="majorBidi" w:hAnsiTheme="majorBidi" w:cstheme="majorBidi"/>
            <w:b w:val="0"/>
            <w:bCs w:val="0"/>
            <w:sz w:val="24"/>
            <w:szCs w:val="24"/>
          </w:rPr>
          <w:t>http://liris.cnrs.fr/csolnon/agl.html#AGL</w:t>
        </w:r>
      </w:hyperlink>
      <w:r w:rsidRPr="00EA6271">
        <w:rPr>
          <w:rFonts w:asciiTheme="majorBidi" w:hAnsiTheme="majorBidi" w:cstheme="majorBidi"/>
          <w:b w:val="0"/>
          <w:bCs w:val="0"/>
          <w:sz w:val="24"/>
          <w:szCs w:val="24"/>
        </w:rPr>
        <w:t xml:space="preserve"> </w:t>
      </w:r>
      <w:r w:rsidRPr="006D7575">
        <w:rPr>
          <w:rFonts w:asciiTheme="majorBidi" w:hAnsiTheme="majorBidi" w:cstheme="majorBidi"/>
          <w:b w:val="0"/>
          <w:bCs w:val="0"/>
          <w:sz w:val="24"/>
          <w:szCs w:val="24"/>
        </w:rPr>
        <w:t xml:space="preserve">consulter le : </w:t>
      </w:r>
      <w:r w:rsidRPr="00EA6271">
        <w:rPr>
          <w:rFonts w:asciiTheme="majorBidi" w:hAnsiTheme="majorBidi" w:cstheme="majorBidi"/>
          <w:b w:val="0"/>
          <w:bCs w:val="0"/>
          <w:sz w:val="24"/>
          <w:szCs w:val="24"/>
        </w:rPr>
        <w:t>10/02/2018</w:t>
      </w:r>
    </w:p>
    <w:p w:rsidR="0088185B" w:rsidRDefault="0088185B" w:rsidP="0088185B">
      <w:pPr>
        <w:autoSpaceDE w:val="0"/>
        <w:autoSpaceDN w:val="0"/>
        <w:adjustRightInd w:val="0"/>
        <w:spacing w:line="360" w:lineRule="auto"/>
        <w:jc w:val="both"/>
        <w:rPr>
          <w:rFonts w:asciiTheme="majorBidi" w:hAnsiTheme="majorBidi" w:cstheme="majorBidi"/>
          <w:b/>
          <w:bCs/>
          <w:lang w:val="fr-FR"/>
        </w:rPr>
      </w:pPr>
      <w:r>
        <w:rPr>
          <w:rFonts w:asciiTheme="majorBidi" w:hAnsiTheme="majorBidi" w:cstheme="majorBidi"/>
          <w:b/>
          <w:bCs/>
          <w:szCs w:val="28"/>
          <w:lang w:val="fr-FR"/>
        </w:rPr>
        <w:t xml:space="preserve">2 </w:t>
      </w:r>
      <w:r w:rsidRPr="00575C63">
        <w:rPr>
          <w:rFonts w:asciiTheme="majorBidi" w:hAnsiTheme="majorBidi" w:cstheme="majorBidi"/>
          <w:b/>
          <w:bCs/>
          <w:szCs w:val="28"/>
          <w:lang w:val="fr-FR"/>
        </w:rPr>
        <w:t>Un mémoire ou une thèse :</w:t>
      </w:r>
    </w:p>
    <w:p w:rsidR="0088185B" w:rsidRDefault="0088185B" w:rsidP="0088185B">
      <w:pPr>
        <w:autoSpaceDE w:val="0"/>
        <w:autoSpaceDN w:val="0"/>
        <w:adjustRightInd w:val="0"/>
        <w:spacing w:line="360" w:lineRule="auto"/>
        <w:jc w:val="both"/>
        <w:rPr>
          <w:rFonts w:asciiTheme="majorBidi" w:hAnsiTheme="majorBidi" w:cstheme="majorBidi"/>
          <w:lang w:val="fr-FR"/>
        </w:rPr>
      </w:pPr>
      <w:r w:rsidRPr="00EA6271">
        <w:rPr>
          <w:rFonts w:asciiTheme="majorBidi" w:hAnsiTheme="majorBidi" w:cstheme="majorBidi"/>
          <w:b/>
          <w:bCs/>
          <w:lang w:val="fr-FR"/>
        </w:rPr>
        <w:t>[7]</w:t>
      </w:r>
      <w:r>
        <w:rPr>
          <w:rFonts w:asciiTheme="majorBidi" w:hAnsiTheme="majorBidi" w:cstheme="majorBidi"/>
          <w:b/>
          <w:bCs/>
          <w:lang w:val="fr-FR"/>
        </w:rPr>
        <w:t xml:space="preserve"> </w:t>
      </w:r>
      <w:r w:rsidRPr="00EA6271">
        <w:rPr>
          <w:rFonts w:asciiTheme="majorBidi" w:hAnsiTheme="majorBidi" w:cstheme="majorBidi"/>
          <w:lang w:val="fr-FR"/>
        </w:rPr>
        <w:t xml:space="preserve">Atelier de génie logiciel à base d’agents Présenté par : </w:t>
      </w:r>
      <w:proofErr w:type="spellStart"/>
      <w:r w:rsidRPr="00EA6271">
        <w:rPr>
          <w:rFonts w:asciiTheme="majorBidi" w:hAnsiTheme="majorBidi" w:cstheme="majorBidi"/>
          <w:lang w:val="fr-FR"/>
        </w:rPr>
        <w:t>Abderrezak</w:t>
      </w:r>
      <w:proofErr w:type="spellEnd"/>
      <w:r w:rsidRPr="00EA6271">
        <w:rPr>
          <w:rFonts w:asciiTheme="majorBidi" w:hAnsiTheme="majorBidi" w:cstheme="majorBidi"/>
          <w:lang w:val="fr-FR"/>
        </w:rPr>
        <w:t xml:space="preserve"> Samira </w:t>
      </w:r>
      <w:r w:rsidRPr="00575C63">
        <w:rPr>
          <w:rFonts w:asciiTheme="majorBidi" w:hAnsiTheme="majorBidi" w:cstheme="majorBidi"/>
          <w:b/>
          <w:bCs/>
          <w:szCs w:val="28"/>
          <w:lang w:val="fr-FR"/>
        </w:rPr>
        <w:t>une thèse </w:t>
      </w:r>
      <w:r w:rsidRPr="00EA6271">
        <w:rPr>
          <w:rFonts w:asciiTheme="majorBidi" w:hAnsiTheme="majorBidi" w:cstheme="majorBidi"/>
          <w:lang w:val="fr-FR"/>
        </w:rPr>
        <w:t xml:space="preserve"> le 13 / Juin / 2010</w:t>
      </w:r>
    </w:p>
    <w:p w:rsidR="0088185B" w:rsidRDefault="0088185B" w:rsidP="0088185B">
      <w:pPr>
        <w:autoSpaceDE w:val="0"/>
        <w:autoSpaceDN w:val="0"/>
        <w:adjustRightInd w:val="0"/>
        <w:spacing w:line="360" w:lineRule="auto"/>
        <w:jc w:val="both"/>
        <w:rPr>
          <w:rFonts w:asciiTheme="majorBidi" w:hAnsiTheme="majorBidi" w:cstheme="majorBidi"/>
          <w:lang w:val="fr-FR"/>
        </w:rPr>
      </w:pPr>
    </w:p>
    <w:p w:rsidR="0088185B" w:rsidRDefault="0088185B" w:rsidP="0088185B">
      <w:pPr>
        <w:autoSpaceDE w:val="0"/>
        <w:autoSpaceDN w:val="0"/>
        <w:adjustRightInd w:val="0"/>
        <w:spacing w:line="360" w:lineRule="auto"/>
        <w:jc w:val="both"/>
        <w:rPr>
          <w:rFonts w:asciiTheme="majorBidi" w:hAnsiTheme="majorBidi" w:cstheme="majorBidi"/>
          <w:lang w:val="fr-FR"/>
        </w:rPr>
      </w:pPr>
    </w:p>
    <w:p w:rsidR="0088185B" w:rsidRDefault="0088185B" w:rsidP="0088185B">
      <w:pPr>
        <w:autoSpaceDE w:val="0"/>
        <w:autoSpaceDN w:val="0"/>
        <w:adjustRightInd w:val="0"/>
        <w:spacing w:line="360" w:lineRule="auto"/>
        <w:jc w:val="both"/>
        <w:rPr>
          <w:rFonts w:asciiTheme="majorBidi" w:hAnsiTheme="majorBidi" w:cstheme="majorBidi"/>
          <w:b/>
          <w:bCs/>
          <w:lang w:val="fr-FR"/>
        </w:rPr>
      </w:pPr>
    </w:p>
    <w:p w:rsidR="0088185B" w:rsidRDefault="0088185B" w:rsidP="0088185B">
      <w:pPr>
        <w:autoSpaceDE w:val="0"/>
        <w:autoSpaceDN w:val="0"/>
        <w:adjustRightInd w:val="0"/>
        <w:spacing w:line="360" w:lineRule="auto"/>
        <w:jc w:val="both"/>
        <w:rPr>
          <w:rFonts w:asciiTheme="majorBidi" w:hAnsiTheme="majorBidi" w:cstheme="majorBidi"/>
          <w:b/>
          <w:bCs/>
          <w:lang w:val="fr-FR"/>
        </w:rPr>
      </w:pPr>
      <w:r>
        <w:rPr>
          <w:rFonts w:asciiTheme="majorBidi" w:hAnsiTheme="majorBidi" w:cstheme="majorBidi"/>
          <w:b/>
          <w:bCs/>
          <w:lang w:val="fr-FR"/>
        </w:rPr>
        <w:t>3 Biographie :</w:t>
      </w:r>
    </w:p>
    <w:p w:rsidR="0088185B" w:rsidRDefault="0088185B" w:rsidP="0088185B">
      <w:pPr>
        <w:autoSpaceDE w:val="0"/>
        <w:autoSpaceDN w:val="0"/>
        <w:adjustRightInd w:val="0"/>
        <w:spacing w:line="360" w:lineRule="auto"/>
        <w:jc w:val="both"/>
        <w:rPr>
          <w:rFonts w:asciiTheme="majorBidi" w:hAnsiTheme="majorBidi" w:cstheme="majorBidi"/>
          <w:kern w:val="36"/>
          <w:lang w:val="fr-FR"/>
        </w:rPr>
      </w:pPr>
      <w:r>
        <w:rPr>
          <w:rFonts w:asciiTheme="majorBidi" w:hAnsiTheme="majorBidi" w:cstheme="majorBidi"/>
          <w:b/>
          <w:bCs/>
          <w:lang w:val="fr-FR"/>
        </w:rPr>
        <w:t>[</w:t>
      </w:r>
      <w:r w:rsidRPr="00EA6271">
        <w:rPr>
          <w:rFonts w:asciiTheme="majorBidi" w:hAnsiTheme="majorBidi" w:cstheme="majorBidi"/>
          <w:b/>
          <w:bCs/>
          <w:lang w:val="fr-FR"/>
        </w:rPr>
        <w:t>13</w:t>
      </w:r>
      <w:r>
        <w:rPr>
          <w:rFonts w:asciiTheme="majorBidi" w:hAnsiTheme="majorBidi" w:cstheme="majorBidi"/>
          <w:b/>
          <w:bCs/>
          <w:lang w:val="fr-FR"/>
        </w:rPr>
        <w:t xml:space="preserve">] </w:t>
      </w:r>
      <w:r w:rsidRPr="00EA6271">
        <w:rPr>
          <w:rFonts w:asciiTheme="majorBidi" w:hAnsiTheme="majorBidi" w:cstheme="majorBidi"/>
          <w:kern w:val="36"/>
          <w:lang w:val="fr-FR"/>
        </w:rPr>
        <w:t xml:space="preserve">Faculté de Sciences Économiques et de Gestion Programmation sous Delphi Maîtrise d’Économétrie </w:t>
      </w:r>
      <w:r w:rsidRPr="00EA6271">
        <w:rPr>
          <w:rFonts w:asciiTheme="majorBidi" w:hAnsiTheme="majorBidi" w:cstheme="majorBidi"/>
          <w:b/>
          <w:bCs/>
          <w:lang w:val="fr-FR"/>
        </w:rPr>
        <w:t xml:space="preserve">Année 1999-2000 - Jérôme </w:t>
      </w:r>
      <w:proofErr w:type="spellStart"/>
      <w:r w:rsidRPr="00EA6271">
        <w:rPr>
          <w:rFonts w:asciiTheme="majorBidi" w:hAnsiTheme="majorBidi" w:cstheme="majorBidi"/>
          <w:b/>
          <w:bCs/>
          <w:lang w:val="fr-FR"/>
        </w:rPr>
        <w:t>Darmont</w:t>
      </w:r>
      <w:proofErr w:type="spellEnd"/>
    </w:p>
    <w:p w:rsidR="0088185B" w:rsidRPr="00062964" w:rsidRDefault="0088185B" w:rsidP="0088185B">
      <w:pPr>
        <w:tabs>
          <w:tab w:val="left" w:pos="1418"/>
          <w:tab w:val="right" w:pos="8306"/>
        </w:tabs>
        <w:spacing w:line="360" w:lineRule="auto"/>
        <w:jc w:val="both"/>
        <w:rPr>
          <w:rFonts w:asciiTheme="majorBidi" w:hAnsiTheme="majorBidi" w:cstheme="majorBidi"/>
          <w:lang w:val="fr-FR"/>
        </w:rPr>
      </w:pPr>
      <w:r w:rsidRPr="00EA6271">
        <w:rPr>
          <w:rFonts w:asciiTheme="majorBidi" w:hAnsiTheme="majorBidi" w:cstheme="majorBidi"/>
          <w:lang w:val="fr-FR" w:bidi="ar-DZ"/>
        </w:rPr>
        <w:lastRenderedPageBreak/>
        <w:t>[1]</w:t>
      </w:r>
      <w:r>
        <w:rPr>
          <w:rFonts w:asciiTheme="majorBidi" w:hAnsiTheme="majorBidi" w:cstheme="majorBidi"/>
          <w:lang w:val="fr-FR" w:bidi="ar-DZ"/>
        </w:rPr>
        <w:t xml:space="preserve"> </w:t>
      </w:r>
      <w:r w:rsidRPr="0088185B">
        <w:rPr>
          <w:rStyle w:val="Lienhypertexte"/>
          <w:rFonts w:asciiTheme="majorBidi" w:hAnsiTheme="majorBidi" w:cstheme="majorBidi"/>
          <w:lang w:val="fr-FR"/>
        </w:rPr>
        <w:t xml:space="preserve"> </w:t>
      </w:r>
      <w:r w:rsidRPr="0088185B">
        <w:rPr>
          <w:rStyle w:val="reference-text"/>
          <w:rFonts w:asciiTheme="majorBidi" w:hAnsiTheme="majorBidi" w:cstheme="majorBidi"/>
          <w:lang w:val="fr-FR"/>
        </w:rPr>
        <w:t xml:space="preserve">Marylène </w:t>
      </w:r>
      <w:proofErr w:type="spellStart"/>
      <w:r w:rsidRPr="0088185B">
        <w:rPr>
          <w:rStyle w:val="reference-text"/>
          <w:rFonts w:asciiTheme="majorBidi" w:hAnsiTheme="majorBidi" w:cstheme="majorBidi"/>
          <w:lang w:val="fr-FR"/>
        </w:rPr>
        <w:t>Micheloud</w:t>
      </w:r>
      <w:proofErr w:type="spellEnd"/>
      <w:r w:rsidRPr="0088185B">
        <w:rPr>
          <w:rStyle w:val="reference-text"/>
          <w:rFonts w:asciiTheme="majorBidi" w:hAnsiTheme="majorBidi" w:cstheme="majorBidi"/>
          <w:lang w:val="fr-FR"/>
        </w:rPr>
        <w:t xml:space="preserve"> et </w:t>
      </w:r>
      <w:proofErr w:type="spellStart"/>
      <w:r w:rsidRPr="0088185B">
        <w:rPr>
          <w:rStyle w:val="reference-text"/>
          <w:rFonts w:asciiTheme="majorBidi" w:hAnsiTheme="majorBidi" w:cstheme="majorBidi"/>
          <w:lang w:val="fr-FR"/>
        </w:rPr>
        <w:t>Medard</w:t>
      </w:r>
      <w:proofErr w:type="spellEnd"/>
      <w:r w:rsidRPr="0088185B">
        <w:rPr>
          <w:rStyle w:val="reference-text"/>
          <w:rFonts w:asciiTheme="majorBidi" w:hAnsiTheme="majorBidi" w:cstheme="majorBidi"/>
          <w:lang w:val="fr-FR"/>
        </w:rPr>
        <w:t xml:space="preserve"> </w:t>
      </w:r>
      <w:proofErr w:type="spellStart"/>
      <w:r w:rsidRPr="0088185B">
        <w:rPr>
          <w:rStyle w:val="reference-text"/>
          <w:rFonts w:asciiTheme="majorBidi" w:hAnsiTheme="majorBidi" w:cstheme="majorBidi"/>
          <w:lang w:val="fr-FR"/>
        </w:rPr>
        <w:t>Rieder</w:t>
      </w:r>
      <w:proofErr w:type="spellEnd"/>
      <w:r w:rsidRPr="0088185B">
        <w:rPr>
          <w:rStyle w:val="reference-text"/>
          <w:rFonts w:asciiTheme="majorBidi" w:hAnsiTheme="majorBidi" w:cstheme="majorBidi"/>
          <w:lang w:val="fr-FR"/>
        </w:rPr>
        <w:t xml:space="preserve">, </w:t>
      </w:r>
      <w:r w:rsidRPr="0088185B">
        <w:rPr>
          <w:rStyle w:val="reference-text"/>
          <w:rFonts w:asciiTheme="majorBidi" w:hAnsiTheme="majorBidi" w:cstheme="majorBidi"/>
          <w:i/>
          <w:iCs/>
          <w:lang w:val="fr-FR"/>
        </w:rPr>
        <w:t>Programmation orientée objets en C++: Une approche évolutive</w:t>
      </w:r>
      <w:r w:rsidRPr="0088185B">
        <w:rPr>
          <w:rStyle w:val="reference-text"/>
          <w:rFonts w:asciiTheme="majorBidi" w:hAnsiTheme="majorBidi" w:cstheme="majorBidi"/>
          <w:lang w:val="fr-FR"/>
        </w:rPr>
        <w:t>, PPUR presses polytechniques, 2002, (</w:t>
      </w:r>
      <w:hyperlink r:id="rId109" w:tooltip="International Standard Book Number" w:history="1">
        <w:r w:rsidRPr="0088185B">
          <w:rPr>
            <w:rStyle w:val="Lienhypertexte"/>
            <w:rFonts w:asciiTheme="majorBidi" w:hAnsiTheme="majorBidi" w:cstheme="majorBidi"/>
            <w:lang w:val="fr-FR"/>
          </w:rPr>
          <w:t>ISBN</w:t>
        </w:r>
      </w:hyperlink>
      <w:r w:rsidRPr="0088185B">
        <w:rPr>
          <w:rStyle w:val="reference-text"/>
          <w:rFonts w:asciiTheme="majorBidi" w:hAnsiTheme="majorBidi" w:cstheme="majorBidi"/>
          <w:lang w:val="fr-FR"/>
        </w:rPr>
        <w:t> </w:t>
      </w:r>
      <w:hyperlink r:id="rId110" w:tooltip="Spécial:Ouvrages de référence/9782880745042" w:history="1">
        <w:r w:rsidRPr="0088185B">
          <w:rPr>
            <w:rStyle w:val="nowrap"/>
            <w:rFonts w:asciiTheme="majorBidi" w:hAnsiTheme="majorBidi" w:cstheme="majorBidi"/>
            <w:color w:val="0000FF"/>
            <w:u w:val="single"/>
            <w:lang w:val="fr-FR"/>
          </w:rPr>
          <w:t>9782880745042</w:t>
        </w:r>
      </w:hyperlink>
      <w:r w:rsidRPr="0088185B">
        <w:rPr>
          <w:rStyle w:val="reference-text"/>
          <w:rFonts w:asciiTheme="majorBidi" w:hAnsiTheme="majorBidi" w:cstheme="majorBidi"/>
          <w:lang w:val="fr-FR"/>
        </w:rPr>
        <w:t>)</w:t>
      </w:r>
    </w:p>
    <w:p w:rsidR="0088185B" w:rsidRPr="00EA6271" w:rsidRDefault="0088185B" w:rsidP="0088185B">
      <w:pPr>
        <w:autoSpaceDE w:val="0"/>
        <w:autoSpaceDN w:val="0"/>
        <w:adjustRightInd w:val="0"/>
        <w:spacing w:line="360" w:lineRule="auto"/>
        <w:jc w:val="both"/>
        <w:rPr>
          <w:rFonts w:asciiTheme="majorBidi" w:hAnsiTheme="majorBidi" w:cstheme="majorBidi"/>
          <w:kern w:val="36"/>
        </w:rPr>
      </w:pPr>
      <w:r w:rsidRPr="006D7575">
        <w:rPr>
          <w:rFonts w:asciiTheme="majorBidi" w:hAnsiTheme="majorBidi" w:cstheme="majorBidi"/>
          <w:kern w:val="36"/>
        </w:rPr>
        <w:t>[</w:t>
      </w:r>
      <w:r w:rsidRPr="00EA6271">
        <w:rPr>
          <w:rFonts w:asciiTheme="majorBidi" w:hAnsiTheme="majorBidi" w:cstheme="majorBidi"/>
          <w:kern w:val="36"/>
        </w:rPr>
        <w:t>14</w:t>
      </w:r>
      <w:r w:rsidRPr="006D7575">
        <w:rPr>
          <w:rFonts w:asciiTheme="majorBidi" w:hAnsiTheme="majorBidi" w:cstheme="majorBidi"/>
          <w:kern w:val="36"/>
        </w:rPr>
        <w:t>]</w:t>
      </w:r>
      <w:r w:rsidRPr="00EA6271">
        <w:rPr>
          <w:rFonts w:asciiTheme="majorBidi" w:hAnsiTheme="majorBidi" w:cstheme="majorBidi"/>
          <w:kern w:val="36"/>
        </w:rPr>
        <w:t xml:space="preserve"> </w:t>
      </w:r>
      <w:hyperlink r:id="rId111" w:history="1">
        <w:r w:rsidRPr="00EA6271">
          <w:rPr>
            <w:rStyle w:val="Lienhypertexte"/>
            <w:rFonts w:asciiTheme="majorBidi" w:hAnsiTheme="majorBidi" w:cstheme="majorBidi"/>
          </w:rPr>
          <w:t>Summary of projects by N. Wirth, 1962 - 1999</w:t>
        </w:r>
      </w:hyperlink>
      <w:r w:rsidRPr="00EA6271">
        <w:rPr>
          <w:rStyle w:val="reference-text"/>
          <w:rFonts w:asciiTheme="majorBidi" w:hAnsiTheme="majorBidi" w:cstheme="majorBidi"/>
        </w:rPr>
        <w:t> </w:t>
      </w:r>
    </w:p>
    <w:p w:rsidR="0088185B" w:rsidRPr="00EA6271" w:rsidRDefault="0088185B" w:rsidP="0088185B">
      <w:pPr>
        <w:autoSpaceDE w:val="0"/>
        <w:autoSpaceDN w:val="0"/>
        <w:adjustRightInd w:val="0"/>
        <w:spacing w:line="360" w:lineRule="auto"/>
        <w:jc w:val="both"/>
        <w:rPr>
          <w:rFonts w:asciiTheme="majorBidi" w:hAnsiTheme="majorBidi" w:cstheme="majorBidi"/>
          <w:kern w:val="36"/>
        </w:rPr>
      </w:pPr>
      <w:r w:rsidRPr="006D7575">
        <w:rPr>
          <w:rFonts w:asciiTheme="majorBidi" w:hAnsiTheme="majorBidi" w:cstheme="majorBidi"/>
          <w:kern w:val="36"/>
        </w:rPr>
        <w:t>[</w:t>
      </w:r>
      <w:r w:rsidRPr="00EA6271">
        <w:rPr>
          <w:rFonts w:asciiTheme="majorBidi" w:hAnsiTheme="majorBidi" w:cstheme="majorBidi"/>
          <w:kern w:val="36"/>
        </w:rPr>
        <w:t>15</w:t>
      </w:r>
      <w:r w:rsidRPr="006D7575">
        <w:rPr>
          <w:rFonts w:asciiTheme="majorBidi" w:hAnsiTheme="majorBidi" w:cstheme="majorBidi"/>
          <w:kern w:val="36"/>
        </w:rPr>
        <w:t>]</w:t>
      </w:r>
      <w:r w:rsidRPr="00EA6271">
        <w:rPr>
          <w:rFonts w:asciiTheme="majorBidi" w:hAnsiTheme="majorBidi" w:cstheme="majorBidi"/>
          <w:kern w:val="36"/>
        </w:rPr>
        <w:t xml:space="preserve"> </w:t>
      </w:r>
      <w:hyperlink r:id="rId112" w:history="1">
        <w:r w:rsidRPr="00EA6271">
          <w:rPr>
            <w:rStyle w:val="Lienhypertexte"/>
            <w:rFonts w:asciiTheme="majorBidi" w:hAnsiTheme="majorBidi" w:cstheme="majorBidi"/>
          </w:rPr>
          <w:t>The Programming Language Pascal (Revised Report)</w:t>
        </w:r>
      </w:hyperlink>
      <w:r w:rsidRPr="00EA6271">
        <w:rPr>
          <w:rStyle w:val="reference-text"/>
          <w:rFonts w:asciiTheme="majorBidi" w:hAnsiTheme="majorBidi" w:cstheme="majorBidi"/>
        </w:rPr>
        <w:t xml:space="preserve"> , </w:t>
      </w:r>
      <w:proofErr w:type="spellStart"/>
      <w:r w:rsidRPr="00EA6271">
        <w:rPr>
          <w:rStyle w:val="reference-text"/>
          <w:rFonts w:asciiTheme="majorBidi" w:hAnsiTheme="majorBidi" w:cstheme="majorBidi"/>
        </w:rPr>
        <w:t>Niklaus</w:t>
      </w:r>
      <w:proofErr w:type="spellEnd"/>
      <w:r w:rsidRPr="00EA6271">
        <w:rPr>
          <w:rStyle w:val="reference-text"/>
          <w:rFonts w:asciiTheme="majorBidi" w:hAnsiTheme="majorBidi" w:cstheme="majorBidi"/>
        </w:rPr>
        <w:t xml:space="preserve"> Wirth, ETH Zurich, 1973</w:t>
      </w:r>
    </w:p>
    <w:p w:rsidR="0088185B" w:rsidRPr="00EA6271" w:rsidRDefault="0088185B" w:rsidP="0088185B">
      <w:pPr>
        <w:autoSpaceDE w:val="0"/>
        <w:autoSpaceDN w:val="0"/>
        <w:adjustRightInd w:val="0"/>
        <w:spacing w:line="360" w:lineRule="auto"/>
        <w:jc w:val="both"/>
        <w:rPr>
          <w:rFonts w:asciiTheme="majorBidi" w:hAnsiTheme="majorBidi" w:cstheme="majorBidi"/>
          <w:kern w:val="36"/>
          <w:lang w:bidi="ar-DZ"/>
        </w:rPr>
      </w:pPr>
      <w:r w:rsidRPr="006D7575">
        <w:rPr>
          <w:rFonts w:asciiTheme="majorBidi" w:hAnsiTheme="majorBidi" w:cstheme="majorBidi"/>
          <w:kern w:val="36"/>
          <w:lang w:bidi="ar-DZ"/>
        </w:rPr>
        <w:t xml:space="preserve"> [</w:t>
      </w:r>
      <w:r w:rsidRPr="00EA6271">
        <w:rPr>
          <w:rFonts w:asciiTheme="majorBidi" w:hAnsiTheme="majorBidi" w:cstheme="majorBidi"/>
          <w:kern w:val="36"/>
          <w:lang w:bidi="ar-DZ"/>
        </w:rPr>
        <w:t>19</w:t>
      </w:r>
      <w:r w:rsidRPr="006D7575">
        <w:rPr>
          <w:rStyle w:val="reference-text"/>
          <w:rFonts w:asciiTheme="majorBidi" w:hAnsiTheme="majorBidi" w:cstheme="majorBidi"/>
        </w:rPr>
        <w:t>]</w:t>
      </w:r>
      <w:r w:rsidRPr="00EA6271">
        <w:rPr>
          <w:rStyle w:val="reference-text"/>
          <w:rFonts w:asciiTheme="majorBidi" w:hAnsiTheme="majorBidi" w:cstheme="majorBidi"/>
        </w:rPr>
        <w:t>(</w:t>
      </w:r>
      <w:proofErr w:type="gramStart"/>
      <w:r w:rsidRPr="00EA6271">
        <w:rPr>
          <w:rStyle w:val="reference-text"/>
          <w:rFonts w:asciiTheme="majorBidi" w:hAnsiTheme="majorBidi" w:cstheme="majorBidi"/>
        </w:rPr>
        <w:t>en</w:t>
      </w:r>
      <w:proofErr w:type="gramEnd"/>
      <w:r w:rsidRPr="00EA6271">
        <w:rPr>
          <w:rStyle w:val="reference-text"/>
          <w:rFonts w:asciiTheme="majorBidi" w:hAnsiTheme="majorBidi" w:cstheme="majorBidi"/>
        </w:rPr>
        <w:t>)</w:t>
      </w:r>
      <w:proofErr w:type="spellStart"/>
      <w:r w:rsidRPr="00EA6271">
        <w:rPr>
          <w:rStyle w:val="reference-text"/>
          <w:rFonts w:asciiTheme="majorBidi" w:hAnsiTheme="majorBidi" w:cstheme="majorBidi"/>
        </w:rPr>
        <w:t>Balagurusamy</w:t>
      </w:r>
      <w:proofErr w:type="gramStart"/>
      <w:r w:rsidRPr="00EA6271">
        <w:rPr>
          <w:rStyle w:val="reference-text"/>
          <w:rFonts w:asciiTheme="majorBidi" w:hAnsiTheme="majorBidi" w:cstheme="majorBidi"/>
        </w:rPr>
        <w:t>,</w:t>
      </w:r>
      <w:r w:rsidRPr="00EA6271">
        <w:rPr>
          <w:rStyle w:val="reference-text"/>
          <w:rFonts w:asciiTheme="majorBidi" w:hAnsiTheme="majorBidi" w:cstheme="majorBidi"/>
          <w:i/>
          <w:iCs/>
        </w:rPr>
        <w:t>Programming</w:t>
      </w:r>
      <w:proofErr w:type="spellEnd"/>
      <w:proofErr w:type="gramEnd"/>
      <w:r w:rsidRPr="00EA6271">
        <w:rPr>
          <w:rStyle w:val="reference-text"/>
          <w:rFonts w:asciiTheme="majorBidi" w:hAnsiTheme="majorBidi" w:cstheme="majorBidi"/>
          <w:i/>
          <w:iCs/>
        </w:rPr>
        <w:t xml:space="preserve"> In </w:t>
      </w:r>
      <w:proofErr w:type="spellStart"/>
      <w:r w:rsidRPr="00EA6271">
        <w:rPr>
          <w:rStyle w:val="reference-text"/>
          <w:rFonts w:asciiTheme="majorBidi" w:hAnsiTheme="majorBidi" w:cstheme="majorBidi"/>
          <w:i/>
          <w:iCs/>
        </w:rPr>
        <w:t>C#</w:t>
      </w:r>
      <w:r w:rsidRPr="00EA6271">
        <w:rPr>
          <w:rStyle w:val="reference-text"/>
          <w:rFonts w:asciiTheme="majorBidi" w:hAnsiTheme="majorBidi" w:cstheme="majorBidi"/>
        </w:rPr>
        <w:t>,Tata</w:t>
      </w:r>
      <w:proofErr w:type="spellEnd"/>
      <w:r w:rsidRPr="00EA6271">
        <w:rPr>
          <w:rStyle w:val="reference-text"/>
          <w:rFonts w:asciiTheme="majorBidi" w:hAnsiTheme="majorBidi" w:cstheme="majorBidi"/>
        </w:rPr>
        <w:t xml:space="preserve"> McGraw-Hill Education - 2008, (</w:t>
      </w:r>
      <w:hyperlink r:id="rId113" w:tooltip="International Standard Book Number" w:history="1">
        <w:r w:rsidRPr="00EA6271">
          <w:rPr>
            <w:rStyle w:val="Lienhypertexte"/>
            <w:rFonts w:asciiTheme="majorBidi" w:hAnsiTheme="majorBidi" w:cstheme="majorBidi"/>
          </w:rPr>
          <w:t>ISBN</w:t>
        </w:r>
      </w:hyperlink>
      <w:r w:rsidRPr="00EA6271">
        <w:rPr>
          <w:rStyle w:val="reference-text"/>
          <w:rFonts w:asciiTheme="majorBidi" w:hAnsiTheme="majorBidi" w:cstheme="majorBidi"/>
        </w:rPr>
        <w:t> </w:t>
      </w:r>
      <w:hyperlink r:id="rId114" w:tooltip="Spécial:Ouvrages de référence/9780070667570" w:history="1">
        <w:r w:rsidRPr="00EA6271">
          <w:rPr>
            <w:rStyle w:val="nowrap"/>
            <w:rFonts w:asciiTheme="majorBidi" w:hAnsiTheme="majorBidi" w:cstheme="majorBidi"/>
            <w:color w:val="0000FF"/>
            <w:u w:val="single"/>
          </w:rPr>
          <w:t>9780070667570</w:t>
        </w:r>
      </w:hyperlink>
      <w:r w:rsidRPr="00EA6271">
        <w:rPr>
          <w:rStyle w:val="reference-text"/>
          <w:rFonts w:asciiTheme="majorBidi" w:hAnsiTheme="majorBidi" w:cstheme="majorBidi"/>
        </w:rPr>
        <w:t>)</w:t>
      </w:r>
      <w:r w:rsidRPr="00EA6271">
        <w:rPr>
          <w:rFonts w:asciiTheme="majorBidi" w:hAnsiTheme="majorBidi" w:cstheme="majorBidi"/>
          <w:kern w:val="36"/>
          <w:lang w:bidi="ar-DZ"/>
        </w:rPr>
        <w:t xml:space="preserve"> </w:t>
      </w:r>
    </w:p>
    <w:p w:rsidR="0088185B" w:rsidRPr="00EA6271" w:rsidRDefault="0088185B" w:rsidP="0088185B">
      <w:pPr>
        <w:autoSpaceDE w:val="0"/>
        <w:autoSpaceDN w:val="0"/>
        <w:adjustRightInd w:val="0"/>
        <w:spacing w:line="360" w:lineRule="auto"/>
        <w:jc w:val="both"/>
        <w:rPr>
          <w:rStyle w:val="reference-text"/>
          <w:rFonts w:asciiTheme="majorBidi" w:hAnsiTheme="majorBidi" w:cstheme="majorBidi"/>
        </w:rPr>
      </w:pPr>
      <w:r w:rsidRPr="00EA6271">
        <w:rPr>
          <w:rFonts w:asciiTheme="majorBidi" w:hAnsiTheme="majorBidi" w:cstheme="majorBidi"/>
          <w:kern w:val="36"/>
          <w:lang w:bidi="ar-DZ"/>
        </w:rPr>
        <w:t>[21</w:t>
      </w:r>
      <w:proofErr w:type="gramStart"/>
      <w:r w:rsidRPr="00EA6271">
        <w:rPr>
          <w:rFonts w:asciiTheme="majorBidi" w:hAnsiTheme="majorBidi" w:cstheme="majorBidi"/>
          <w:kern w:val="36"/>
          <w:lang w:bidi="ar-DZ"/>
        </w:rPr>
        <w:t>]</w:t>
      </w:r>
      <w:r>
        <w:rPr>
          <w:rStyle w:val="Lienhypertexte"/>
          <w:rFonts w:asciiTheme="majorBidi" w:hAnsiTheme="majorBidi" w:cstheme="majorBidi"/>
        </w:rPr>
        <w:t xml:space="preserve"> </w:t>
      </w:r>
      <w:r w:rsidRPr="00EA6271">
        <w:rPr>
          <w:rStyle w:val="Lienhypertexte"/>
          <w:rFonts w:asciiTheme="majorBidi" w:hAnsiTheme="majorBidi" w:cstheme="majorBidi"/>
        </w:rPr>
        <w:t xml:space="preserve"> </w:t>
      </w:r>
      <w:proofErr w:type="gramEnd"/>
      <w:r>
        <w:fldChar w:fldCharType="begin"/>
      </w:r>
      <w:r>
        <w:instrText>HYPERLINK "http://edn.embarcadero.com/article/32975"</w:instrText>
      </w:r>
      <w:r>
        <w:fldChar w:fldCharType="separate"/>
      </w:r>
      <w:r w:rsidRPr="00EA6271">
        <w:rPr>
          <w:rStyle w:val="Lienhypertexte"/>
          <w:rFonts w:asciiTheme="majorBidi" w:hAnsiTheme="majorBidi" w:cstheme="majorBidi"/>
        </w:rPr>
        <w:t>Historical Document: Visual Component Library First Draft</w:t>
      </w:r>
      <w:r>
        <w:fldChar w:fldCharType="end"/>
      </w:r>
      <w:r w:rsidRPr="00EA6271">
        <w:rPr>
          <w:rStyle w:val="reference-text"/>
          <w:rFonts w:asciiTheme="majorBidi" w:hAnsiTheme="majorBidi" w:cstheme="majorBidi"/>
        </w:rPr>
        <w:t> </w:t>
      </w:r>
    </w:p>
    <w:p w:rsidR="0088185B" w:rsidRPr="00EA6271" w:rsidRDefault="0088185B" w:rsidP="0088185B">
      <w:pPr>
        <w:autoSpaceDE w:val="0"/>
        <w:autoSpaceDN w:val="0"/>
        <w:adjustRightInd w:val="0"/>
        <w:spacing w:line="360" w:lineRule="auto"/>
        <w:jc w:val="both"/>
        <w:rPr>
          <w:rFonts w:asciiTheme="majorBidi" w:hAnsiTheme="majorBidi" w:cstheme="majorBidi"/>
        </w:rPr>
      </w:pPr>
      <w:r w:rsidRPr="00062964">
        <w:rPr>
          <w:rStyle w:val="reference-text"/>
          <w:rFonts w:asciiTheme="majorBidi" w:hAnsiTheme="majorBidi" w:cstheme="majorBidi"/>
        </w:rPr>
        <w:t>[</w:t>
      </w:r>
      <w:r w:rsidRPr="00EA6271">
        <w:rPr>
          <w:rStyle w:val="reference-text"/>
          <w:rFonts w:asciiTheme="majorBidi" w:hAnsiTheme="majorBidi" w:cstheme="majorBidi"/>
        </w:rPr>
        <w:t>22</w:t>
      </w:r>
      <w:proofErr w:type="gramStart"/>
      <w:r w:rsidRPr="00062964">
        <w:rPr>
          <w:rStyle w:val="reference-text"/>
          <w:rFonts w:asciiTheme="majorBidi" w:hAnsiTheme="majorBidi" w:cstheme="majorBidi"/>
        </w:rPr>
        <w:t>]</w:t>
      </w:r>
      <w:r w:rsidRPr="00EA6271">
        <w:rPr>
          <w:rFonts w:asciiTheme="majorBidi" w:hAnsiTheme="majorBidi" w:cstheme="majorBidi"/>
        </w:rPr>
        <w:t xml:space="preserve"> </w:t>
      </w:r>
      <w:r>
        <w:rPr>
          <w:rFonts w:asciiTheme="majorBidi" w:hAnsiTheme="majorBidi" w:cstheme="majorBidi"/>
        </w:rPr>
        <w:t xml:space="preserve"> </w:t>
      </w:r>
      <w:r w:rsidRPr="00EA6271">
        <w:rPr>
          <w:rFonts w:asciiTheme="majorBidi" w:hAnsiTheme="majorBidi" w:cstheme="majorBidi"/>
        </w:rPr>
        <w:t>Borland</w:t>
      </w:r>
      <w:proofErr w:type="gramEnd"/>
      <w:r w:rsidRPr="00EA6271">
        <w:rPr>
          <w:rFonts w:asciiTheme="majorBidi" w:hAnsiTheme="majorBidi" w:cstheme="majorBidi"/>
        </w:rPr>
        <w:t xml:space="preserve"> International, Inc., 100 Borland Way</w:t>
      </w:r>
    </w:p>
    <w:p w:rsidR="0088185B" w:rsidRPr="00EA6271" w:rsidRDefault="0088185B" w:rsidP="0088185B">
      <w:pPr>
        <w:autoSpaceDE w:val="0"/>
        <w:autoSpaceDN w:val="0"/>
        <w:adjustRightInd w:val="0"/>
        <w:spacing w:line="360" w:lineRule="auto"/>
        <w:jc w:val="both"/>
        <w:rPr>
          <w:rFonts w:asciiTheme="majorBidi" w:hAnsiTheme="majorBidi" w:cstheme="majorBidi"/>
          <w:kern w:val="36"/>
          <w:lang w:bidi="ar-DZ"/>
        </w:rPr>
      </w:pPr>
      <w:r w:rsidRPr="00EA6271">
        <w:rPr>
          <w:rFonts w:asciiTheme="majorBidi" w:hAnsiTheme="majorBidi" w:cstheme="majorBidi"/>
        </w:rPr>
        <w:t>P.O. Box 660001, Scotts Valley, CA 95067-0001</w:t>
      </w:r>
    </w:p>
    <w:p w:rsidR="0088185B" w:rsidRDefault="0088185B" w:rsidP="00B4300A">
      <w:pPr>
        <w:spacing w:line="360" w:lineRule="auto"/>
        <w:ind w:firstLine="708"/>
        <w:jc w:val="both"/>
        <w:rPr>
          <w:rFonts w:asciiTheme="majorBidi" w:hAnsiTheme="majorBidi" w:cstheme="majorBidi"/>
          <w:lang w:bidi="ar-DZ"/>
        </w:rPr>
      </w:pPr>
    </w:p>
    <w:p w:rsidR="0037535D" w:rsidRDefault="0037535D" w:rsidP="00B4300A">
      <w:pPr>
        <w:spacing w:line="360" w:lineRule="auto"/>
        <w:ind w:firstLine="708"/>
        <w:jc w:val="both"/>
        <w:rPr>
          <w:rFonts w:asciiTheme="majorBidi" w:hAnsiTheme="majorBidi" w:cstheme="majorBidi"/>
          <w:lang w:bidi="ar-DZ"/>
        </w:rPr>
      </w:pPr>
    </w:p>
    <w:p w:rsidR="0037535D" w:rsidRDefault="0037535D" w:rsidP="00B4300A">
      <w:pPr>
        <w:spacing w:line="360" w:lineRule="auto"/>
        <w:ind w:firstLine="708"/>
        <w:jc w:val="both"/>
        <w:rPr>
          <w:rFonts w:asciiTheme="majorBidi" w:hAnsiTheme="majorBidi" w:cstheme="majorBidi"/>
          <w:lang w:bidi="ar-DZ"/>
        </w:rPr>
      </w:pPr>
    </w:p>
    <w:p w:rsidR="0037535D" w:rsidRDefault="0037535D" w:rsidP="00B4300A">
      <w:pPr>
        <w:spacing w:line="360" w:lineRule="auto"/>
        <w:ind w:firstLine="708"/>
        <w:jc w:val="both"/>
        <w:rPr>
          <w:rFonts w:asciiTheme="majorBidi" w:hAnsiTheme="majorBidi" w:cstheme="majorBidi"/>
          <w:lang w:bidi="ar-DZ"/>
        </w:rPr>
      </w:pPr>
    </w:p>
    <w:p w:rsidR="0037535D" w:rsidRDefault="0037535D" w:rsidP="00B4300A">
      <w:pPr>
        <w:spacing w:line="360" w:lineRule="auto"/>
        <w:ind w:firstLine="708"/>
        <w:jc w:val="both"/>
        <w:rPr>
          <w:rFonts w:asciiTheme="majorBidi" w:hAnsiTheme="majorBidi" w:cstheme="majorBidi"/>
          <w:lang w:bidi="ar-DZ"/>
        </w:rPr>
      </w:pPr>
    </w:p>
    <w:p w:rsidR="0037535D" w:rsidRDefault="0037535D" w:rsidP="00B4300A">
      <w:pPr>
        <w:spacing w:line="360" w:lineRule="auto"/>
        <w:ind w:firstLine="708"/>
        <w:jc w:val="both"/>
        <w:rPr>
          <w:rFonts w:asciiTheme="majorBidi" w:hAnsiTheme="majorBidi" w:cstheme="majorBidi"/>
          <w:lang w:bidi="ar-DZ"/>
        </w:rPr>
      </w:pPr>
    </w:p>
    <w:p w:rsidR="0037535D" w:rsidRDefault="0037535D" w:rsidP="00B4300A">
      <w:pPr>
        <w:spacing w:line="360" w:lineRule="auto"/>
        <w:ind w:firstLine="708"/>
        <w:jc w:val="both"/>
        <w:rPr>
          <w:rFonts w:asciiTheme="majorBidi" w:hAnsiTheme="majorBidi" w:cstheme="majorBidi"/>
          <w:lang w:bidi="ar-DZ"/>
        </w:rPr>
      </w:pPr>
    </w:p>
    <w:p w:rsidR="0037535D" w:rsidRDefault="0037535D" w:rsidP="00B4300A">
      <w:pPr>
        <w:spacing w:line="360" w:lineRule="auto"/>
        <w:ind w:firstLine="708"/>
        <w:jc w:val="both"/>
        <w:rPr>
          <w:rFonts w:asciiTheme="majorBidi" w:hAnsiTheme="majorBidi" w:cstheme="majorBidi"/>
          <w:lang w:bidi="ar-DZ"/>
        </w:rPr>
      </w:pPr>
    </w:p>
    <w:p w:rsidR="0037535D" w:rsidRDefault="0037535D" w:rsidP="00B4300A">
      <w:pPr>
        <w:spacing w:line="360" w:lineRule="auto"/>
        <w:ind w:firstLine="708"/>
        <w:jc w:val="both"/>
        <w:rPr>
          <w:rFonts w:asciiTheme="majorBidi" w:hAnsiTheme="majorBidi" w:cstheme="majorBidi"/>
          <w:lang w:bidi="ar-DZ"/>
        </w:rPr>
      </w:pPr>
    </w:p>
    <w:p w:rsidR="0037535D" w:rsidRDefault="0037535D" w:rsidP="00B4300A">
      <w:pPr>
        <w:spacing w:line="360" w:lineRule="auto"/>
        <w:ind w:firstLine="708"/>
        <w:jc w:val="both"/>
        <w:rPr>
          <w:rFonts w:asciiTheme="majorBidi" w:hAnsiTheme="majorBidi" w:cstheme="majorBidi"/>
          <w:lang w:bidi="ar-DZ"/>
        </w:rPr>
      </w:pPr>
    </w:p>
    <w:p w:rsidR="0037535D" w:rsidRDefault="0037535D" w:rsidP="00B4300A">
      <w:pPr>
        <w:spacing w:line="360" w:lineRule="auto"/>
        <w:ind w:firstLine="708"/>
        <w:jc w:val="both"/>
        <w:rPr>
          <w:rFonts w:asciiTheme="majorBidi" w:hAnsiTheme="majorBidi" w:cstheme="majorBidi"/>
          <w:lang w:bidi="ar-DZ"/>
        </w:rPr>
      </w:pPr>
    </w:p>
    <w:p w:rsidR="0037535D" w:rsidRDefault="0037535D" w:rsidP="00B4300A">
      <w:pPr>
        <w:spacing w:line="360" w:lineRule="auto"/>
        <w:ind w:firstLine="708"/>
        <w:jc w:val="both"/>
        <w:rPr>
          <w:rFonts w:asciiTheme="majorBidi" w:hAnsiTheme="majorBidi" w:cstheme="majorBidi"/>
          <w:lang w:bidi="ar-DZ"/>
        </w:rPr>
      </w:pPr>
    </w:p>
    <w:p w:rsidR="0037535D" w:rsidRDefault="0037535D" w:rsidP="00B4300A">
      <w:pPr>
        <w:spacing w:line="360" w:lineRule="auto"/>
        <w:ind w:firstLine="708"/>
        <w:jc w:val="both"/>
        <w:rPr>
          <w:rFonts w:asciiTheme="majorBidi" w:hAnsiTheme="majorBidi" w:cstheme="majorBidi"/>
          <w:lang w:bidi="ar-DZ"/>
        </w:rPr>
      </w:pPr>
    </w:p>
    <w:p w:rsidR="0037535D" w:rsidRDefault="0037535D" w:rsidP="00B4300A">
      <w:pPr>
        <w:spacing w:line="360" w:lineRule="auto"/>
        <w:ind w:firstLine="708"/>
        <w:jc w:val="both"/>
        <w:rPr>
          <w:rFonts w:asciiTheme="majorBidi" w:hAnsiTheme="majorBidi" w:cstheme="majorBidi"/>
          <w:lang w:bidi="ar-DZ"/>
        </w:rPr>
      </w:pPr>
    </w:p>
    <w:p w:rsidR="0037535D" w:rsidRDefault="0037535D" w:rsidP="00B4300A">
      <w:pPr>
        <w:spacing w:line="360" w:lineRule="auto"/>
        <w:ind w:firstLine="708"/>
        <w:jc w:val="both"/>
        <w:rPr>
          <w:rFonts w:asciiTheme="majorBidi" w:hAnsiTheme="majorBidi" w:cstheme="majorBidi"/>
          <w:lang w:bidi="ar-DZ"/>
        </w:rPr>
      </w:pPr>
    </w:p>
    <w:p w:rsidR="0037535D" w:rsidRDefault="0037535D" w:rsidP="00B4300A">
      <w:pPr>
        <w:spacing w:line="360" w:lineRule="auto"/>
        <w:ind w:firstLine="708"/>
        <w:jc w:val="both"/>
        <w:rPr>
          <w:rFonts w:asciiTheme="majorBidi" w:hAnsiTheme="majorBidi" w:cstheme="majorBidi"/>
          <w:lang w:bidi="ar-DZ"/>
        </w:rPr>
      </w:pPr>
    </w:p>
    <w:p w:rsidR="0037535D" w:rsidRDefault="0037535D" w:rsidP="00B4300A">
      <w:pPr>
        <w:spacing w:line="360" w:lineRule="auto"/>
        <w:ind w:firstLine="708"/>
        <w:jc w:val="both"/>
        <w:rPr>
          <w:rFonts w:asciiTheme="majorBidi" w:hAnsiTheme="majorBidi" w:cstheme="majorBidi"/>
          <w:lang w:bidi="ar-DZ"/>
        </w:rPr>
      </w:pPr>
    </w:p>
    <w:p w:rsidR="0037535D" w:rsidRDefault="0037535D" w:rsidP="00B4300A">
      <w:pPr>
        <w:spacing w:line="360" w:lineRule="auto"/>
        <w:ind w:firstLine="708"/>
        <w:jc w:val="both"/>
        <w:rPr>
          <w:rFonts w:asciiTheme="majorBidi" w:hAnsiTheme="majorBidi" w:cstheme="majorBidi"/>
          <w:lang w:bidi="ar-DZ"/>
        </w:rPr>
      </w:pPr>
    </w:p>
    <w:p w:rsidR="0037535D" w:rsidRDefault="0037535D" w:rsidP="00B4300A">
      <w:pPr>
        <w:spacing w:line="360" w:lineRule="auto"/>
        <w:ind w:firstLine="708"/>
        <w:jc w:val="both"/>
        <w:rPr>
          <w:rFonts w:asciiTheme="majorBidi" w:hAnsiTheme="majorBidi" w:cstheme="majorBidi"/>
          <w:lang w:bidi="ar-DZ"/>
        </w:rPr>
      </w:pPr>
    </w:p>
    <w:p w:rsidR="0037535D" w:rsidRDefault="0037535D" w:rsidP="00B4300A">
      <w:pPr>
        <w:spacing w:line="360" w:lineRule="auto"/>
        <w:ind w:firstLine="708"/>
        <w:jc w:val="both"/>
        <w:rPr>
          <w:rFonts w:asciiTheme="majorBidi" w:hAnsiTheme="majorBidi" w:cstheme="majorBidi"/>
          <w:lang w:bidi="ar-DZ"/>
        </w:rPr>
      </w:pPr>
    </w:p>
    <w:p w:rsidR="0037535D" w:rsidRDefault="0037535D" w:rsidP="00B4300A">
      <w:pPr>
        <w:spacing w:line="360" w:lineRule="auto"/>
        <w:ind w:firstLine="708"/>
        <w:jc w:val="both"/>
        <w:rPr>
          <w:rFonts w:asciiTheme="majorBidi" w:hAnsiTheme="majorBidi" w:cstheme="majorBidi"/>
          <w:lang w:bidi="ar-DZ"/>
        </w:rPr>
      </w:pPr>
    </w:p>
    <w:p w:rsidR="0037535D" w:rsidRDefault="0037535D" w:rsidP="00B4300A">
      <w:pPr>
        <w:spacing w:line="360" w:lineRule="auto"/>
        <w:ind w:firstLine="708"/>
        <w:jc w:val="both"/>
        <w:rPr>
          <w:rFonts w:asciiTheme="majorBidi" w:hAnsiTheme="majorBidi" w:cstheme="majorBidi"/>
          <w:lang w:bidi="ar-DZ"/>
        </w:rPr>
      </w:pPr>
    </w:p>
    <w:p w:rsidR="0037535D" w:rsidRPr="00C42749" w:rsidRDefault="0037535D" w:rsidP="0037535D">
      <w:pPr>
        <w:spacing w:line="360" w:lineRule="auto"/>
        <w:jc w:val="right"/>
        <w:rPr>
          <w:rFonts w:cs="Sultan normal"/>
          <w:b/>
          <w:bCs/>
          <w:sz w:val="28"/>
          <w:szCs w:val="28"/>
          <w:lang w:bidi="ar-DZ"/>
        </w:rPr>
      </w:pPr>
      <w:proofErr w:type="gramStart"/>
      <w:r>
        <w:rPr>
          <w:rFonts w:cs="Sultan normal" w:hint="cs"/>
          <w:b/>
          <w:bCs/>
          <w:sz w:val="28"/>
          <w:szCs w:val="28"/>
          <w:rtl/>
        </w:rPr>
        <w:lastRenderedPageBreak/>
        <w:t>ملـخص</w:t>
      </w:r>
      <w:proofErr w:type="gramEnd"/>
    </w:p>
    <w:p w:rsidR="0037535D" w:rsidRPr="00C42749" w:rsidRDefault="0037535D" w:rsidP="0037535D">
      <w:pPr>
        <w:bidi/>
        <w:spacing w:line="360" w:lineRule="auto"/>
        <w:ind w:right="140"/>
        <w:jc w:val="lowKashida"/>
        <w:rPr>
          <w:rFonts w:ascii="Calibri Light" w:hAnsi="Calibri Light" w:cs="Sultan normal"/>
          <w:sz w:val="28"/>
          <w:szCs w:val="28"/>
        </w:rPr>
      </w:pPr>
      <w:r w:rsidRPr="00C42749">
        <w:rPr>
          <w:rFonts w:ascii="Calibri Light" w:hAnsi="Calibri Light" w:cs="Sultan normal"/>
          <w:sz w:val="28"/>
          <w:szCs w:val="28"/>
          <w:rtl/>
        </w:rPr>
        <w:t xml:space="preserve">في عالم البرمجة يعتبر إنجاز برنامج متكامل يتطلب الكثير من الوقت و الجهد في كتابة </w:t>
      </w:r>
      <w:proofErr w:type="spellStart"/>
      <w:r w:rsidRPr="00C42749">
        <w:rPr>
          <w:rFonts w:ascii="Calibri Light" w:hAnsi="Calibri Light" w:cs="Sultan normal"/>
          <w:sz w:val="28"/>
          <w:szCs w:val="28"/>
          <w:rtl/>
        </w:rPr>
        <w:t>شيفرة</w:t>
      </w:r>
      <w:proofErr w:type="spellEnd"/>
      <w:r w:rsidRPr="00C42749">
        <w:rPr>
          <w:rFonts w:ascii="Calibri Light" w:hAnsi="Calibri Light" w:cs="Sultan normal"/>
          <w:sz w:val="28"/>
          <w:szCs w:val="28"/>
          <w:rtl/>
        </w:rPr>
        <w:t xml:space="preserve"> المصدر</w:t>
      </w:r>
      <w:r w:rsidRPr="00C42749">
        <w:rPr>
          <w:rFonts w:ascii="Calibri Light" w:hAnsi="Calibri Light" w:cs="Sultan normal"/>
          <w:sz w:val="28"/>
          <w:szCs w:val="28"/>
        </w:rPr>
        <w:t xml:space="preserve"> .</w:t>
      </w:r>
    </w:p>
    <w:p w:rsidR="0037535D" w:rsidRPr="00C42749" w:rsidRDefault="0037535D" w:rsidP="0037535D">
      <w:pPr>
        <w:bidi/>
        <w:spacing w:line="360" w:lineRule="auto"/>
        <w:ind w:right="140"/>
        <w:jc w:val="lowKashida"/>
        <w:rPr>
          <w:rFonts w:ascii="Calibri Light" w:hAnsi="Calibri Light" w:cs="Sultan normal"/>
          <w:sz w:val="28"/>
          <w:szCs w:val="28"/>
        </w:rPr>
      </w:pPr>
      <w:r w:rsidRPr="00C42749">
        <w:rPr>
          <w:rFonts w:ascii="Calibri Light" w:hAnsi="Calibri Light" w:cs="Sultan normal"/>
          <w:sz w:val="28"/>
          <w:szCs w:val="28"/>
          <w:rtl/>
        </w:rPr>
        <w:t xml:space="preserve">حيث قمنا بإنجاز برنامج يسمح بتوليد </w:t>
      </w:r>
      <w:proofErr w:type="spellStart"/>
      <w:r w:rsidRPr="00C42749">
        <w:rPr>
          <w:rFonts w:ascii="Calibri Light" w:hAnsi="Calibri Light" w:cs="Sultan normal"/>
          <w:sz w:val="28"/>
          <w:szCs w:val="28"/>
          <w:rtl/>
        </w:rPr>
        <w:t>شيفرة</w:t>
      </w:r>
      <w:proofErr w:type="spellEnd"/>
      <w:r w:rsidRPr="00C42749">
        <w:rPr>
          <w:rFonts w:ascii="Calibri Light" w:hAnsi="Calibri Light" w:cs="Sultan normal"/>
          <w:sz w:val="28"/>
          <w:szCs w:val="28"/>
          <w:rtl/>
        </w:rPr>
        <w:t xml:space="preserve"> المصدر تلقائيا لربح الوقت و تفادي التكرار و تقليل من </w:t>
      </w:r>
      <w:r w:rsidRPr="00C42749">
        <w:rPr>
          <w:rFonts w:ascii="Calibri Light" w:hAnsi="Calibri Light" w:cs="Sultan normal" w:hint="cs"/>
          <w:sz w:val="28"/>
          <w:szCs w:val="28"/>
          <w:rtl/>
        </w:rPr>
        <w:t>الأخطاء</w:t>
      </w:r>
      <w:r w:rsidRPr="00C42749">
        <w:rPr>
          <w:rFonts w:ascii="Calibri Light" w:hAnsi="Calibri Light" w:cs="Sultan normal"/>
          <w:sz w:val="28"/>
          <w:szCs w:val="28"/>
          <w:rtl/>
        </w:rPr>
        <w:t xml:space="preserve"> و هذا ما يعرف </w:t>
      </w:r>
      <w:r w:rsidRPr="00C42749">
        <w:rPr>
          <w:rFonts w:ascii="Calibri Light" w:hAnsi="Calibri Light" w:cs="Sultan normal" w:hint="cs"/>
          <w:sz w:val="28"/>
          <w:szCs w:val="28"/>
          <w:rtl/>
        </w:rPr>
        <w:t>باسم</w:t>
      </w:r>
      <w:r w:rsidRPr="00C42749">
        <w:rPr>
          <w:rFonts w:ascii="Calibri Light" w:hAnsi="Calibri Light" w:cs="Sultan normal"/>
          <w:sz w:val="28"/>
          <w:szCs w:val="28"/>
          <w:rtl/>
        </w:rPr>
        <w:t xml:space="preserve"> ورشة هندسة البرمجيات</w:t>
      </w:r>
      <w:r w:rsidRPr="00C42749">
        <w:rPr>
          <w:rFonts w:ascii="Calibri Light" w:hAnsi="Calibri Light" w:cs="Sultan normal"/>
          <w:sz w:val="28"/>
          <w:szCs w:val="28"/>
        </w:rPr>
        <w:t xml:space="preserve"> .</w:t>
      </w:r>
    </w:p>
    <w:p w:rsidR="0037535D" w:rsidRPr="00C42749" w:rsidRDefault="0037535D" w:rsidP="0037535D">
      <w:pPr>
        <w:bidi/>
        <w:spacing w:line="360" w:lineRule="auto"/>
        <w:ind w:right="140"/>
        <w:jc w:val="lowKashida"/>
        <w:rPr>
          <w:rFonts w:ascii="Traditional Arabic" w:hAnsi="Traditional Arabic" w:cs="Traditional Arabic"/>
          <w:rtl/>
        </w:rPr>
      </w:pPr>
      <w:r w:rsidRPr="00C42749">
        <w:rPr>
          <w:rFonts w:ascii="Calibri Light" w:hAnsi="Calibri Light" w:cs="Sultan normal"/>
          <w:b/>
          <w:bCs/>
          <w:sz w:val="28"/>
          <w:szCs w:val="28"/>
          <w:rtl/>
        </w:rPr>
        <w:t xml:space="preserve">الكلمات </w:t>
      </w:r>
      <w:proofErr w:type="spellStart"/>
      <w:r w:rsidRPr="00C42749">
        <w:rPr>
          <w:rFonts w:ascii="Calibri Light" w:hAnsi="Calibri Light" w:cs="Sultan normal"/>
          <w:b/>
          <w:bCs/>
          <w:sz w:val="28"/>
          <w:szCs w:val="28"/>
          <w:rtl/>
        </w:rPr>
        <w:t>المفت</w:t>
      </w:r>
      <w:r w:rsidRPr="00C42749">
        <w:rPr>
          <w:rFonts w:ascii="Calibri Light" w:hAnsi="Calibri Light" w:cs="Sultan normal" w:hint="cs"/>
          <w:b/>
          <w:bCs/>
          <w:sz w:val="28"/>
          <w:szCs w:val="28"/>
          <w:rtl/>
        </w:rPr>
        <w:t>ا</w:t>
      </w:r>
      <w:r w:rsidRPr="00C42749">
        <w:rPr>
          <w:rFonts w:ascii="Calibri Light" w:hAnsi="Calibri Light" w:cs="Sultan normal"/>
          <w:b/>
          <w:bCs/>
          <w:sz w:val="28"/>
          <w:szCs w:val="28"/>
          <w:rtl/>
        </w:rPr>
        <w:t>حية</w:t>
      </w:r>
      <w:proofErr w:type="spellEnd"/>
      <w:r w:rsidRPr="00C42749">
        <w:rPr>
          <w:rFonts w:ascii="Calibri Light" w:hAnsi="Calibri Light" w:cs="Sultan normal"/>
          <w:b/>
          <w:bCs/>
          <w:sz w:val="28"/>
          <w:szCs w:val="28"/>
          <w:rtl/>
        </w:rPr>
        <w:t xml:space="preserve"> </w:t>
      </w:r>
      <w:proofErr w:type="spellStart"/>
      <w:r w:rsidRPr="00C42749">
        <w:rPr>
          <w:rFonts w:ascii="Calibri Light" w:hAnsi="Calibri Light" w:cs="Sultan normal"/>
          <w:b/>
          <w:bCs/>
          <w:sz w:val="28"/>
          <w:szCs w:val="28"/>
          <w:rtl/>
        </w:rPr>
        <w:t>:</w:t>
      </w:r>
      <w:proofErr w:type="spellEnd"/>
      <w:r w:rsidRPr="00C42749">
        <w:rPr>
          <w:rFonts w:ascii="Calibri Light" w:hAnsi="Calibri Light" w:cs="Sultan normal"/>
          <w:sz w:val="28"/>
          <w:szCs w:val="28"/>
          <w:rtl/>
        </w:rPr>
        <w:t xml:space="preserve"> </w:t>
      </w:r>
      <w:proofErr w:type="spellStart"/>
      <w:r w:rsidRPr="00C42749">
        <w:rPr>
          <w:rFonts w:ascii="Calibri Light" w:hAnsi="Calibri Light" w:cs="Sultan normal"/>
          <w:sz w:val="28"/>
          <w:szCs w:val="28"/>
          <w:rtl/>
        </w:rPr>
        <w:t>شيفرة</w:t>
      </w:r>
      <w:proofErr w:type="spellEnd"/>
      <w:r w:rsidRPr="00C42749">
        <w:rPr>
          <w:rFonts w:ascii="Calibri Light" w:hAnsi="Calibri Light" w:cs="Sultan normal"/>
          <w:sz w:val="28"/>
          <w:szCs w:val="28"/>
          <w:rtl/>
        </w:rPr>
        <w:t xml:space="preserve"> المصدر </w:t>
      </w:r>
      <w:proofErr w:type="spellStart"/>
      <w:r w:rsidRPr="00C42749">
        <w:rPr>
          <w:rFonts w:ascii="Calibri Light" w:hAnsi="Calibri Light" w:cs="Sultan normal"/>
          <w:sz w:val="28"/>
          <w:szCs w:val="28"/>
          <w:rtl/>
        </w:rPr>
        <w:t>،</w:t>
      </w:r>
      <w:proofErr w:type="spellEnd"/>
      <w:r w:rsidRPr="00C42749">
        <w:rPr>
          <w:rFonts w:ascii="Calibri Light" w:hAnsi="Calibri Light" w:cs="Sultan normal"/>
          <w:sz w:val="28"/>
          <w:szCs w:val="28"/>
          <w:rtl/>
        </w:rPr>
        <w:t xml:space="preserve"> ورشة هندسة البرمجيات </w:t>
      </w:r>
      <w:proofErr w:type="spellStart"/>
      <w:r w:rsidRPr="00C42749">
        <w:rPr>
          <w:rFonts w:ascii="Calibri Light" w:hAnsi="Calibri Light" w:cs="Sultan normal"/>
          <w:sz w:val="28"/>
          <w:szCs w:val="28"/>
          <w:rtl/>
        </w:rPr>
        <w:t>،</w:t>
      </w:r>
      <w:proofErr w:type="spellEnd"/>
      <w:r w:rsidRPr="00C42749">
        <w:rPr>
          <w:rFonts w:ascii="Calibri Light" w:hAnsi="Calibri Light" w:cs="Sultan normal"/>
          <w:sz w:val="28"/>
          <w:szCs w:val="28"/>
          <w:rtl/>
        </w:rPr>
        <w:t xml:space="preserve"> التوليد التلقائي</w:t>
      </w:r>
    </w:p>
    <w:p w:rsidR="0037535D" w:rsidRDefault="0037535D" w:rsidP="0037535D">
      <w:pPr>
        <w:spacing w:line="360" w:lineRule="auto"/>
        <w:ind w:right="140"/>
        <w:rPr>
          <w:rFonts w:ascii="Traditional Arabic" w:hAnsi="Traditional Arabic" w:cs="Traditional Arabic" w:hint="cs"/>
          <w:b/>
          <w:bCs/>
          <w:sz w:val="28"/>
          <w:szCs w:val="28"/>
          <w:rtl/>
        </w:rPr>
      </w:pPr>
    </w:p>
    <w:p w:rsidR="0037535D" w:rsidRDefault="0037535D" w:rsidP="0037535D">
      <w:pPr>
        <w:spacing w:line="360" w:lineRule="auto"/>
        <w:ind w:right="140"/>
        <w:rPr>
          <w:rFonts w:ascii="Traditional Arabic" w:hAnsi="Traditional Arabic" w:cs="Traditional Arabic" w:hint="cs"/>
          <w:b/>
          <w:bCs/>
          <w:sz w:val="28"/>
          <w:szCs w:val="28"/>
          <w:rtl/>
        </w:rPr>
      </w:pPr>
    </w:p>
    <w:p w:rsidR="0037535D" w:rsidRPr="0037535D" w:rsidRDefault="0037535D" w:rsidP="0037535D">
      <w:pPr>
        <w:spacing w:line="360" w:lineRule="auto"/>
        <w:ind w:right="140"/>
        <w:rPr>
          <w:rFonts w:ascii="Traditional Arabic" w:hAnsi="Traditional Arabic" w:cs="Traditional Arabic"/>
          <w:b/>
          <w:bCs/>
          <w:sz w:val="28"/>
          <w:szCs w:val="28"/>
          <w:lang w:val="fr-FR"/>
        </w:rPr>
      </w:pPr>
      <w:r w:rsidRPr="0037535D">
        <w:rPr>
          <w:rFonts w:ascii="Traditional Arabic" w:hAnsi="Traditional Arabic" w:cs="Traditional Arabic"/>
          <w:b/>
          <w:bCs/>
          <w:sz w:val="28"/>
          <w:szCs w:val="28"/>
          <w:lang w:val="fr-FR"/>
        </w:rPr>
        <w:t xml:space="preserve">Résumé </w:t>
      </w:r>
    </w:p>
    <w:p w:rsidR="0037535D" w:rsidRPr="00C42749" w:rsidRDefault="0037535D" w:rsidP="0037535D">
      <w:pPr>
        <w:spacing w:line="360" w:lineRule="auto"/>
        <w:rPr>
          <w:rFonts w:ascii="Traditional Arabic" w:hAnsi="Traditional Arabic" w:cs="Traditional Arabic" w:hint="cs"/>
          <w:b/>
          <w:bCs/>
          <w:sz w:val="28"/>
          <w:szCs w:val="28"/>
          <w:rtl/>
        </w:rPr>
      </w:pPr>
      <w:r w:rsidRPr="0037535D">
        <w:rPr>
          <w:sz w:val="28"/>
          <w:szCs w:val="28"/>
          <w:lang w:val="fr-FR"/>
        </w:rPr>
        <w:t>Dans le monde de la programmation, l'achèvement d'un programme intégré nécessite beaucoup de temps et d'efforts pour écrire le code source.</w:t>
      </w:r>
      <w:r w:rsidRPr="0037535D">
        <w:rPr>
          <w:sz w:val="28"/>
          <w:szCs w:val="28"/>
          <w:lang w:val="fr-FR"/>
        </w:rPr>
        <w:br/>
        <w:t>Lorsque nous avons terminé un programme qui permet la génération automatique du code source pour gagner du temps et éviter les doublons et réduire les erreurs, c'est ce qu'on appelle l'atelier de génie logiciel.</w:t>
      </w:r>
      <w:r w:rsidRPr="0037535D">
        <w:rPr>
          <w:b/>
          <w:bCs/>
          <w:sz w:val="28"/>
          <w:szCs w:val="28"/>
          <w:lang w:val="fr-FR"/>
        </w:rPr>
        <w:br/>
      </w:r>
      <w:proofErr w:type="spellStart"/>
      <w:r w:rsidRPr="00C42749">
        <w:rPr>
          <w:b/>
          <w:bCs/>
          <w:sz w:val="28"/>
          <w:szCs w:val="28"/>
        </w:rPr>
        <w:t>Mots-clés</w:t>
      </w:r>
      <w:proofErr w:type="spellEnd"/>
      <w:r w:rsidRPr="00C42749">
        <w:rPr>
          <w:b/>
          <w:bCs/>
          <w:sz w:val="28"/>
          <w:szCs w:val="28"/>
        </w:rPr>
        <w:t xml:space="preserve">: </w:t>
      </w:r>
      <w:r w:rsidRPr="00C42749">
        <w:rPr>
          <w:sz w:val="28"/>
          <w:szCs w:val="28"/>
        </w:rPr>
        <w:t xml:space="preserve">code source, atelier </w:t>
      </w:r>
      <w:proofErr w:type="spellStart"/>
      <w:r w:rsidRPr="00C42749">
        <w:rPr>
          <w:sz w:val="28"/>
          <w:szCs w:val="28"/>
        </w:rPr>
        <w:t>d'ingénierie</w:t>
      </w:r>
      <w:proofErr w:type="spellEnd"/>
      <w:r w:rsidRPr="00C42749">
        <w:rPr>
          <w:sz w:val="28"/>
          <w:szCs w:val="28"/>
        </w:rPr>
        <w:t xml:space="preserve"> </w:t>
      </w:r>
      <w:proofErr w:type="spellStart"/>
      <w:r w:rsidRPr="00C42749">
        <w:rPr>
          <w:sz w:val="28"/>
          <w:szCs w:val="28"/>
        </w:rPr>
        <w:t>logicielle</w:t>
      </w:r>
      <w:proofErr w:type="spellEnd"/>
      <w:r w:rsidRPr="00C42749">
        <w:rPr>
          <w:sz w:val="28"/>
          <w:szCs w:val="28"/>
        </w:rPr>
        <w:t xml:space="preserve">, </w:t>
      </w:r>
      <w:proofErr w:type="spellStart"/>
      <w:r w:rsidRPr="00C42749">
        <w:rPr>
          <w:sz w:val="28"/>
          <w:szCs w:val="28"/>
        </w:rPr>
        <w:t>génération</w:t>
      </w:r>
      <w:proofErr w:type="spellEnd"/>
      <w:r w:rsidRPr="00C42749">
        <w:rPr>
          <w:sz w:val="28"/>
          <w:szCs w:val="28"/>
        </w:rPr>
        <w:t xml:space="preserve"> </w:t>
      </w:r>
      <w:proofErr w:type="spellStart"/>
      <w:r w:rsidRPr="00C42749">
        <w:rPr>
          <w:sz w:val="28"/>
          <w:szCs w:val="28"/>
        </w:rPr>
        <w:t>automatique</w:t>
      </w:r>
      <w:proofErr w:type="spellEnd"/>
    </w:p>
    <w:p w:rsidR="0037535D" w:rsidRDefault="0037535D" w:rsidP="0037535D">
      <w:pPr>
        <w:spacing w:line="360" w:lineRule="auto"/>
        <w:rPr>
          <w:rFonts w:ascii="Traditional Arabic" w:hAnsi="Traditional Arabic" w:cs="Traditional Arabic" w:hint="cs"/>
          <w:b/>
          <w:bCs/>
          <w:sz w:val="28"/>
          <w:szCs w:val="28"/>
          <w:rtl/>
        </w:rPr>
      </w:pPr>
    </w:p>
    <w:p w:rsidR="0037535D" w:rsidRDefault="0037535D" w:rsidP="0037535D">
      <w:pPr>
        <w:spacing w:line="360" w:lineRule="auto"/>
        <w:rPr>
          <w:rFonts w:ascii="Traditional Arabic" w:hAnsi="Traditional Arabic" w:cs="Traditional Arabic" w:hint="cs"/>
          <w:b/>
          <w:bCs/>
          <w:sz w:val="28"/>
          <w:szCs w:val="28"/>
          <w:rtl/>
        </w:rPr>
      </w:pPr>
    </w:p>
    <w:p w:rsidR="0037535D" w:rsidRPr="00C42749" w:rsidRDefault="0037535D" w:rsidP="0037535D">
      <w:pPr>
        <w:spacing w:line="360" w:lineRule="auto"/>
        <w:rPr>
          <w:rFonts w:ascii="Traditional Arabic" w:hAnsi="Traditional Arabic" w:cs="Traditional Arabic"/>
          <w:sz w:val="28"/>
          <w:szCs w:val="28"/>
        </w:rPr>
      </w:pPr>
      <w:r w:rsidRPr="00C42749">
        <w:rPr>
          <w:rFonts w:ascii="Traditional Arabic" w:hAnsi="Traditional Arabic" w:cs="Traditional Arabic"/>
          <w:b/>
          <w:bCs/>
          <w:sz w:val="28"/>
          <w:szCs w:val="28"/>
        </w:rPr>
        <w:t xml:space="preserve">Abstract </w:t>
      </w:r>
    </w:p>
    <w:p w:rsidR="0037535D" w:rsidRPr="00C42749" w:rsidRDefault="0037535D" w:rsidP="0037535D">
      <w:pPr>
        <w:spacing w:line="360" w:lineRule="auto"/>
        <w:rPr>
          <w:rFonts w:ascii="Traditional Arabic" w:hAnsi="Traditional Arabic" w:cs="Traditional Arabic"/>
          <w:sz w:val="28"/>
          <w:szCs w:val="28"/>
        </w:rPr>
      </w:pPr>
      <w:r w:rsidRPr="00C42749">
        <w:rPr>
          <w:rFonts w:ascii="Traditional Arabic" w:hAnsi="Traditional Arabic" w:cs="Traditional Arabic"/>
          <w:sz w:val="28"/>
          <w:szCs w:val="28"/>
        </w:rPr>
        <w:t xml:space="preserve">   </w:t>
      </w:r>
      <w:r w:rsidRPr="00C42749">
        <w:rPr>
          <w:rFonts w:ascii="Traditional Arabic" w:hAnsi="Traditional Arabic" w:cs="Traditional Arabic" w:hint="cs"/>
          <w:sz w:val="28"/>
          <w:szCs w:val="28"/>
          <w:rtl/>
          <w:lang w:val="en-GB"/>
        </w:rPr>
        <w:tab/>
      </w:r>
      <w:r w:rsidRPr="00C42749">
        <w:rPr>
          <w:sz w:val="28"/>
          <w:szCs w:val="28"/>
          <w:lang/>
        </w:rPr>
        <w:t>In the programming world, the completion of an integrated program requires a lot of time and effort in writing the source code.</w:t>
      </w:r>
      <w:r w:rsidRPr="00C42749">
        <w:rPr>
          <w:sz w:val="28"/>
          <w:szCs w:val="28"/>
          <w:lang/>
        </w:rPr>
        <w:br/>
        <w:t>Where we have completed a program that allows generation of source code automatically to gain time and avoid duplication and reduce errors, this is known as the software engineering workshop.</w:t>
      </w:r>
      <w:r w:rsidRPr="00C42749">
        <w:rPr>
          <w:sz w:val="28"/>
          <w:szCs w:val="28"/>
          <w:lang/>
        </w:rPr>
        <w:br/>
      </w:r>
      <w:r w:rsidRPr="00C42749">
        <w:rPr>
          <w:b/>
          <w:bCs/>
          <w:sz w:val="28"/>
          <w:szCs w:val="28"/>
          <w:lang/>
        </w:rPr>
        <w:t>Keywords</w:t>
      </w:r>
      <w:r w:rsidRPr="00C42749">
        <w:rPr>
          <w:sz w:val="28"/>
          <w:szCs w:val="28"/>
          <w:lang/>
        </w:rPr>
        <w:t>: source code, software engineering workshop, automatic generation</w:t>
      </w:r>
    </w:p>
    <w:p w:rsidR="0037535D" w:rsidRPr="0088185B" w:rsidRDefault="0037535D" w:rsidP="00B4300A">
      <w:pPr>
        <w:spacing w:line="360" w:lineRule="auto"/>
        <w:ind w:firstLine="708"/>
        <w:jc w:val="both"/>
        <w:rPr>
          <w:rFonts w:asciiTheme="majorBidi" w:hAnsiTheme="majorBidi" w:cstheme="majorBidi" w:hint="cs"/>
          <w:rtl/>
          <w:lang w:bidi="ar-DZ"/>
        </w:rPr>
      </w:pPr>
    </w:p>
    <w:p w:rsidR="00B4300A" w:rsidRPr="0088185B" w:rsidRDefault="00B4300A" w:rsidP="00B4300A">
      <w:pPr>
        <w:spacing w:line="360" w:lineRule="auto"/>
        <w:jc w:val="both"/>
        <w:rPr>
          <w:rFonts w:asciiTheme="majorBidi" w:hAnsiTheme="majorBidi" w:cstheme="majorBidi"/>
        </w:rPr>
      </w:pPr>
    </w:p>
    <w:p w:rsidR="00B4300A" w:rsidRPr="00871C35" w:rsidRDefault="00B4300A" w:rsidP="00B4300A">
      <w:pPr>
        <w:pStyle w:val="Sansinterligne"/>
        <w:tabs>
          <w:tab w:val="left" w:pos="142"/>
        </w:tabs>
        <w:spacing w:line="360" w:lineRule="auto"/>
        <w:jc w:val="both"/>
        <w:rPr>
          <w:rFonts w:asciiTheme="majorBidi" w:hAnsiTheme="majorBidi" w:cstheme="majorBidi"/>
          <w:b/>
          <w:sz w:val="24"/>
          <w:szCs w:val="24"/>
          <w:rtl/>
          <w:lang w:bidi="ar-DZ"/>
        </w:rPr>
      </w:pPr>
    </w:p>
    <w:p w:rsidR="006D00F6" w:rsidRPr="0088185B" w:rsidRDefault="006D00F6" w:rsidP="00B4300A">
      <w:pPr>
        <w:tabs>
          <w:tab w:val="left" w:pos="284"/>
        </w:tabs>
        <w:spacing w:line="360" w:lineRule="auto"/>
        <w:jc w:val="both"/>
        <w:rPr>
          <w:rFonts w:asciiTheme="majorBidi" w:hAnsiTheme="majorBidi" w:cstheme="majorBidi"/>
          <w:b/>
        </w:rPr>
      </w:pPr>
    </w:p>
    <w:p w:rsidR="006D00F6" w:rsidRPr="0088185B" w:rsidRDefault="006D00F6" w:rsidP="00B4300A">
      <w:pPr>
        <w:tabs>
          <w:tab w:val="left" w:pos="284"/>
        </w:tabs>
        <w:spacing w:line="360" w:lineRule="auto"/>
        <w:jc w:val="both"/>
        <w:rPr>
          <w:rFonts w:asciiTheme="majorBidi" w:hAnsiTheme="majorBidi" w:cstheme="majorBidi"/>
          <w:b/>
        </w:rPr>
      </w:pPr>
    </w:p>
    <w:p w:rsidR="006D00F6" w:rsidRPr="0088185B" w:rsidRDefault="006D00F6" w:rsidP="00B4300A">
      <w:pPr>
        <w:tabs>
          <w:tab w:val="left" w:pos="284"/>
        </w:tabs>
        <w:spacing w:line="360" w:lineRule="auto"/>
        <w:jc w:val="both"/>
        <w:rPr>
          <w:rFonts w:asciiTheme="majorBidi" w:hAnsiTheme="majorBidi" w:cstheme="majorBidi"/>
          <w:b/>
        </w:rPr>
      </w:pPr>
    </w:p>
    <w:p w:rsidR="006D00F6" w:rsidRPr="0088185B" w:rsidRDefault="006D00F6" w:rsidP="00B4300A">
      <w:pPr>
        <w:pStyle w:val="PrformatHTML"/>
        <w:spacing w:line="360" w:lineRule="auto"/>
        <w:jc w:val="both"/>
        <w:rPr>
          <w:rFonts w:asciiTheme="majorBidi" w:hAnsiTheme="majorBidi" w:cstheme="majorBidi"/>
          <w:sz w:val="24"/>
          <w:szCs w:val="24"/>
        </w:rPr>
      </w:pPr>
    </w:p>
    <w:p w:rsidR="008B3624" w:rsidRPr="0088185B" w:rsidRDefault="008B3624" w:rsidP="00B4300A">
      <w:pPr>
        <w:pStyle w:val="PrformatHTML"/>
        <w:spacing w:line="360" w:lineRule="auto"/>
        <w:jc w:val="both"/>
        <w:rPr>
          <w:rFonts w:asciiTheme="majorBidi" w:hAnsiTheme="majorBidi" w:cstheme="majorBidi"/>
          <w:lang w:bidi="ar-DZ"/>
        </w:rPr>
      </w:pPr>
    </w:p>
    <w:p w:rsidR="008B3624" w:rsidRPr="0088185B" w:rsidRDefault="008B3624" w:rsidP="00B4300A">
      <w:pPr>
        <w:spacing w:line="360" w:lineRule="auto"/>
        <w:jc w:val="both"/>
        <w:rPr>
          <w:rFonts w:asciiTheme="majorBidi" w:hAnsiTheme="majorBidi" w:cstheme="majorBidi"/>
          <w:lang w:bidi="ar-DZ"/>
        </w:rPr>
      </w:pPr>
    </w:p>
    <w:sectPr w:rsidR="008B3624" w:rsidRPr="0088185B" w:rsidSect="00036BDC">
      <w:footerReference w:type="default" r:id="rId115"/>
      <w:pgSz w:w="12240" w:h="15840" w:code="1"/>
      <w:pgMar w:top="1440" w:right="1134" w:bottom="1440" w:left="1701" w:header="0" w:footer="0" w:gutter="0"/>
      <w:pgNumType w:start="3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4C40" w:rsidRDefault="004E4C40" w:rsidP="00C2781E">
      <w:r>
        <w:separator/>
      </w:r>
    </w:p>
  </w:endnote>
  <w:endnote w:type="continuationSeparator" w:id="0">
    <w:p w:rsidR="004E4C40" w:rsidRDefault="004E4C40" w:rsidP="00C2781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aditional Arabic">
    <w:altName w:val="Times New Roman"/>
    <w:panose1 w:val="02020603050405020304"/>
    <w:charset w:val="00"/>
    <w:family w:val="roman"/>
    <w:pitch w:val="variable"/>
    <w:sig w:usb0="00000000"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lackadder ITC">
    <w:panose1 w:val="04020505051007020D02"/>
    <w:charset w:val="00"/>
    <w:family w:val="decorative"/>
    <w:pitch w:val="variable"/>
    <w:sig w:usb0="00000003" w:usb1="00000000" w:usb2="00000000" w:usb3="00000000" w:csb0="00000001" w:csb1="00000000"/>
  </w:font>
  <w:font w:name="Sultan normal">
    <w:charset w:val="B2"/>
    <w:family w:val="auto"/>
    <w:pitch w:val="variable"/>
    <w:sig w:usb0="00002001" w:usb1="00000000" w:usb2="00000000" w:usb3="00000000" w:csb0="0000004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6144" w:rsidRDefault="005F6144" w:rsidP="005F6144">
    <w:pPr>
      <w:pStyle w:val="Pieddepage"/>
      <w:jc w:val="center"/>
    </w:pPr>
  </w:p>
  <w:p w:rsidR="005F6144" w:rsidRDefault="005F6144">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6778132"/>
      <w:docPartObj>
        <w:docPartGallery w:val="Page Numbers (Bottom of Page)"/>
        <w:docPartUnique/>
      </w:docPartObj>
    </w:sdtPr>
    <w:sdtContent>
      <w:p w:rsidR="005F6144" w:rsidRDefault="005F6144">
        <w:pPr>
          <w:pStyle w:val="Pieddepage"/>
          <w:jc w:val="center"/>
        </w:pPr>
        <w:fldSimple w:instr=" PAGE   \* MERGEFORMAT ">
          <w:r w:rsidR="00DC7EC4">
            <w:rPr>
              <w:noProof/>
            </w:rPr>
            <w:t>2</w:t>
          </w:r>
        </w:fldSimple>
      </w:p>
    </w:sdtContent>
  </w:sdt>
  <w:p w:rsidR="005F6144" w:rsidRDefault="005F6144">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6BDC" w:rsidRDefault="00036BDC" w:rsidP="00036BDC">
    <w:pPr>
      <w:pStyle w:val="Pieddepage"/>
      <w:jc w:val="center"/>
    </w:pPr>
  </w:p>
  <w:p w:rsidR="00036BDC" w:rsidRDefault="00036BDC">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6778138"/>
      <w:docPartObj>
        <w:docPartGallery w:val="Page Numbers (Bottom of Page)"/>
        <w:docPartUnique/>
      </w:docPartObj>
    </w:sdtPr>
    <w:sdtContent>
      <w:p w:rsidR="00036BDC" w:rsidRDefault="00036BDC">
        <w:pPr>
          <w:pStyle w:val="Pieddepage"/>
          <w:jc w:val="center"/>
        </w:pPr>
        <w:fldSimple w:instr=" PAGE   \* MERGEFORMAT ">
          <w:r w:rsidR="00DC7EC4">
            <w:rPr>
              <w:noProof/>
            </w:rPr>
            <w:t>4</w:t>
          </w:r>
        </w:fldSimple>
      </w:p>
    </w:sdtContent>
  </w:sdt>
  <w:p w:rsidR="00036BDC" w:rsidRDefault="00036BDC">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6BDC" w:rsidRDefault="00036BDC" w:rsidP="00036BDC">
    <w:pPr>
      <w:pStyle w:val="Pieddepage"/>
      <w:jc w:val="center"/>
    </w:pPr>
  </w:p>
  <w:p w:rsidR="00036BDC" w:rsidRDefault="00036BDC">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6778250"/>
      <w:docPartObj>
        <w:docPartGallery w:val="Page Numbers (Bottom of Page)"/>
        <w:docPartUnique/>
      </w:docPartObj>
    </w:sdtPr>
    <w:sdtContent>
      <w:p w:rsidR="00036BDC" w:rsidRDefault="00036BDC">
        <w:pPr>
          <w:pStyle w:val="Pieddepage"/>
          <w:jc w:val="center"/>
        </w:pPr>
        <w:fldSimple w:instr=" PAGE   \* MERGEFORMAT ">
          <w:r w:rsidR="00DC7EC4">
            <w:rPr>
              <w:noProof/>
            </w:rPr>
            <w:t>20</w:t>
          </w:r>
        </w:fldSimple>
      </w:p>
    </w:sdtContent>
  </w:sdt>
  <w:p w:rsidR="00036BDC" w:rsidRDefault="00036BDC">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6BDC" w:rsidRDefault="00036BDC" w:rsidP="00036BDC">
    <w:pPr>
      <w:pStyle w:val="Pieddepage"/>
      <w:jc w:val="center"/>
    </w:pPr>
  </w:p>
  <w:p w:rsidR="00036BDC" w:rsidRDefault="00036BDC">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6778348"/>
      <w:docPartObj>
        <w:docPartGallery w:val="Page Numbers (Bottom of Page)"/>
        <w:docPartUnique/>
      </w:docPartObj>
    </w:sdtPr>
    <w:sdtContent>
      <w:p w:rsidR="00036BDC" w:rsidRDefault="00036BDC">
        <w:pPr>
          <w:pStyle w:val="Pieddepage"/>
          <w:jc w:val="center"/>
        </w:pPr>
        <w:fldSimple w:instr=" PAGE   \* MERGEFORMAT ">
          <w:r w:rsidR="00DC7EC4">
            <w:rPr>
              <w:noProof/>
            </w:rPr>
            <w:t>30</w:t>
          </w:r>
        </w:fldSimple>
      </w:p>
    </w:sdtContent>
  </w:sdt>
  <w:p w:rsidR="00036BDC" w:rsidRDefault="00036BDC">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6BDC" w:rsidRDefault="00036BDC" w:rsidP="00036BDC">
    <w:pPr>
      <w:pStyle w:val="Pieddepage"/>
      <w:jc w:val="center"/>
    </w:pPr>
  </w:p>
  <w:p w:rsidR="00036BDC" w:rsidRDefault="00036BDC">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4C40" w:rsidRDefault="004E4C40" w:rsidP="00C2781E">
      <w:r>
        <w:separator/>
      </w:r>
    </w:p>
  </w:footnote>
  <w:footnote w:type="continuationSeparator" w:id="0">
    <w:p w:rsidR="004E4C40" w:rsidRDefault="004E4C40" w:rsidP="00C2781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eastAsiaTheme="majorEastAsia" w:hAnsiTheme="majorBidi" w:cstheme="majorBidi"/>
      </w:rPr>
      <w:alias w:val="Titre"/>
      <w:id w:val="226778174"/>
      <w:placeholder>
        <w:docPart w:val="62A5922D43804F14B676F9F227AB9C35"/>
      </w:placeholder>
      <w:dataBinding w:prefixMappings="xmlns:ns0='http://schemas.openxmlformats.org/package/2006/metadata/core-properties' xmlns:ns1='http://purl.org/dc/elements/1.1/'" w:xpath="/ns0:coreProperties[1]/ns1:title[1]" w:storeItemID="{6C3C8BC8-F283-45AE-878A-BAB7291924A1}"/>
      <w:text/>
    </w:sdtPr>
    <w:sdtContent>
      <w:p w:rsidR="00DC6146" w:rsidRPr="00973EE5" w:rsidRDefault="00E13071" w:rsidP="00E13071">
        <w:pPr>
          <w:pStyle w:val="En-tte"/>
          <w:pBdr>
            <w:bottom w:val="thickThinSmallGap" w:sz="24" w:space="1" w:color="622423" w:themeColor="accent2" w:themeShade="7F"/>
          </w:pBdr>
          <w:jc w:val="center"/>
          <w:rPr>
            <w:rFonts w:asciiTheme="majorHAnsi" w:eastAsiaTheme="majorEastAsia" w:hAnsiTheme="majorHAnsi" w:cstheme="majorBidi"/>
            <w:sz w:val="24"/>
            <w:szCs w:val="24"/>
          </w:rPr>
        </w:pPr>
        <w:r w:rsidRPr="00E13071">
          <w:rPr>
            <w:rFonts w:asciiTheme="majorBidi" w:eastAsiaTheme="majorEastAsia" w:hAnsiTheme="majorBidi" w:cstheme="majorBidi"/>
          </w:rPr>
          <w:t>Chapitre 1 : Généralité sur les A</w:t>
        </w:r>
        <w:r>
          <w:rPr>
            <w:rFonts w:asciiTheme="majorBidi" w:eastAsiaTheme="majorEastAsia" w:hAnsiTheme="majorBidi" w:cstheme="majorBidi"/>
          </w:rPr>
          <w:t>teliers de Génie Logiciel</w:t>
        </w:r>
      </w:p>
    </w:sdtContent>
  </w:sdt>
  <w:p w:rsidR="00DC6146" w:rsidRPr="00483F4F" w:rsidRDefault="00DC6146" w:rsidP="006D00F6">
    <w:pPr>
      <w:pStyle w:val="En-tte"/>
      <w:pBdr>
        <w:bottom w:val="thickThinSmallGap" w:sz="24" w:space="1" w:color="622423" w:themeColor="accent2" w:themeShade="7F"/>
      </w:pBdr>
      <w:jc w:val="center"/>
      <w:rPr>
        <w:rFonts w:asciiTheme="majorBidi" w:eastAsiaTheme="majorEastAsia" w:hAnsiTheme="majorBidi" w:cstheme="majorBidi"/>
        <w:bCs/>
        <w:iC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eastAsiaTheme="majorEastAsia" w:hAnsiTheme="majorBidi" w:cstheme="majorBidi"/>
      </w:rPr>
      <w:alias w:val="Titre"/>
      <w:id w:val="226778431"/>
      <w:placeholder>
        <w:docPart w:val="666209C47FEA4B52B43F97A930159AA3"/>
      </w:placeholder>
      <w:dataBinding w:prefixMappings="xmlns:ns0='http://schemas.openxmlformats.org/package/2006/metadata/core-properties' xmlns:ns1='http://purl.org/dc/elements/1.1/'" w:xpath="/ns0:coreProperties[1]/ns1:title[1]" w:storeItemID="{6C3C8BC8-F283-45AE-878A-BAB7291924A1}"/>
      <w:text/>
    </w:sdtPr>
    <w:sdtContent>
      <w:p w:rsidR="00E13071" w:rsidRPr="00973EE5" w:rsidRDefault="00E13071" w:rsidP="00DC6146">
        <w:pPr>
          <w:pStyle w:val="En-tte"/>
          <w:pBdr>
            <w:bottom w:val="thickThinSmallGap" w:sz="24" w:space="1" w:color="622423" w:themeColor="accent2" w:themeShade="7F"/>
          </w:pBdr>
          <w:jc w:val="center"/>
          <w:rPr>
            <w:rFonts w:asciiTheme="majorHAnsi" w:eastAsiaTheme="majorEastAsia" w:hAnsiTheme="majorHAnsi" w:cstheme="majorBidi"/>
            <w:sz w:val="24"/>
            <w:szCs w:val="24"/>
          </w:rPr>
        </w:pPr>
        <w:proofErr w:type="spellStart"/>
        <w:r>
          <w:rPr>
            <w:rFonts w:asciiTheme="majorBidi" w:eastAsiaTheme="majorEastAsia" w:hAnsiTheme="majorBidi" w:cstheme="majorBidi"/>
            <w:lang w:val="en-US"/>
          </w:rPr>
          <w:t>Chapitre</w:t>
        </w:r>
        <w:proofErr w:type="spellEnd"/>
        <w:r>
          <w:rPr>
            <w:rFonts w:asciiTheme="majorBidi" w:eastAsiaTheme="majorEastAsia" w:hAnsiTheme="majorBidi" w:cstheme="majorBidi"/>
            <w:lang w:val="en-US"/>
          </w:rPr>
          <w:t xml:space="preserve"> </w:t>
        </w:r>
        <w:proofErr w:type="gramStart"/>
        <w:r>
          <w:rPr>
            <w:rFonts w:asciiTheme="majorBidi" w:eastAsiaTheme="majorEastAsia" w:hAnsiTheme="majorBidi" w:cstheme="majorBidi"/>
            <w:lang w:val="en-US"/>
          </w:rPr>
          <w:t>2 :</w:t>
        </w:r>
        <w:proofErr w:type="gramEnd"/>
        <w:r>
          <w:rPr>
            <w:rFonts w:asciiTheme="majorBidi" w:eastAsiaTheme="majorEastAsia" w:hAnsiTheme="majorBidi" w:cstheme="majorBidi"/>
            <w:lang w:val="en-US"/>
          </w:rPr>
          <w:t xml:space="preserve"> </w:t>
        </w:r>
        <w:r>
          <w:rPr>
            <w:rFonts w:asciiTheme="majorBidi" w:eastAsiaTheme="majorEastAsia" w:hAnsiTheme="majorBidi" w:cstheme="majorBidi"/>
          </w:rPr>
          <w:t>Analyse et Conception</w:t>
        </w:r>
      </w:p>
    </w:sdtContent>
  </w:sdt>
  <w:p w:rsidR="00E13071" w:rsidRPr="00483F4F" w:rsidRDefault="00E13071" w:rsidP="006D00F6">
    <w:pPr>
      <w:pStyle w:val="En-tte"/>
      <w:pBdr>
        <w:bottom w:val="thickThinSmallGap" w:sz="24" w:space="1" w:color="622423" w:themeColor="accent2" w:themeShade="7F"/>
      </w:pBdr>
      <w:jc w:val="center"/>
      <w:rPr>
        <w:rFonts w:asciiTheme="majorBidi" w:eastAsiaTheme="majorEastAsia" w:hAnsiTheme="majorBidi" w:cstheme="majorBidi"/>
        <w:bCs/>
        <w:iCs/>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eastAsia="Times New Roman" w:hAnsiTheme="majorBidi" w:cstheme="majorBidi"/>
        <w:iCs/>
        <w:spacing w:val="1"/>
      </w:rPr>
      <w:alias w:val="Titre"/>
      <w:id w:val="-710109885"/>
      <w:placeholder>
        <w:docPart w:val="21254F9D117C42129514C74B9264240C"/>
      </w:placeholder>
      <w:dataBinding w:prefixMappings="xmlns:ns0='http://schemas.openxmlformats.org/package/2006/metadata/core-properties' xmlns:ns1='http://purl.org/dc/elements/1.1/'" w:xpath="/ns0:coreProperties[1]/ns1:title[1]" w:storeItemID="{6C3C8BC8-F283-45AE-878A-BAB7291924A1}"/>
      <w:text/>
    </w:sdtPr>
    <w:sdtContent>
      <w:p w:rsidR="00DC6146" w:rsidRPr="0096773D" w:rsidRDefault="00E13071" w:rsidP="00E13071">
        <w:pPr>
          <w:pStyle w:val="En-tte"/>
          <w:pBdr>
            <w:bottom w:val="thickThinSmallGap" w:sz="24" w:space="1" w:color="622423" w:themeColor="accent2" w:themeShade="7F"/>
          </w:pBdr>
          <w:jc w:val="center"/>
          <w:rPr>
            <w:rFonts w:asciiTheme="majorBidi" w:eastAsiaTheme="majorEastAsia" w:hAnsiTheme="majorBidi" w:cstheme="majorBidi"/>
            <w:iCs/>
          </w:rPr>
        </w:pPr>
        <w:proofErr w:type="spellStart"/>
        <w:r>
          <w:rPr>
            <w:rFonts w:asciiTheme="majorBidi" w:eastAsia="Times New Roman" w:hAnsiTheme="majorBidi" w:cstheme="majorBidi"/>
            <w:iCs/>
            <w:spacing w:val="1"/>
            <w:lang w:val="en-US"/>
          </w:rPr>
          <w:t>Chapitre</w:t>
        </w:r>
        <w:proofErr w:type="spellEnd"/>
        <w:r>
          <w:rPr>
            <w:rFonts w:asciiTheme="majorBidi" w:eastAsia="Times New Roman" w:hAnsiTheme="majorBidi" w:cstheme="majorBidi"/>
            <w:iCs/>
            <w:spacing w:val="1"/>
            <w:lang w:val="en-US"/>
          </w:rPr>
          <w:t xml:space="preserve"> </w:t>
        </w:r>
        <w:proofErr w:type="gramStart"/>
        <w:r>
          <w:rPr>
            <w:rFonts w:asciiTheme="majorBidi" w:eastAsia="Times New Roman" w:hAnsiTheme="majorBidi" w:cstheme="majorBidi"/>
            <w:iCs/>
            <w:spacing w:val="1"/>
            <w:lang w:val="en-US"/>
          </w:rPr>
          <w:t xml:space="preserve">3 </w:t>
        </w:r>
        <w:r>
          <w:rPr>
            <w:rFonts w:asciiTheme="majorBidi" w:eastAsia="Times New Roman" w:hAnsiTheme="majorBidi" w:cstheme="majorBidi"/>
            <w:iCs/>
            <w:spacing w:val="1"/>
          </w:rPr>
          <w:t>:</w:t>
        </w:r>
        <w:proofErr w:type="gramEnd"/>
        <w:r>
          <w:rPr>
            <w:rFonts w:asciiTheme="majorBidi" w:eastAsia="Times New Roman" w:hAnsiTheme="majorBidi" w:cstheme="majorBidi"/>
            <w:iCs/>
            <w:spacing w:val="1"/>
          </w:rPr>
          <w:t xml:space="preserve"> </w:t>
        </w:r>
        <w:proofErr w:type="spellStart"/>
        <w:r>
          <w:rPr>
            <w:rFonts w:asciiTheme="majorBidi" w:eastAsia="Times New Roman" w:hAnsiTheme="majorBidi" w:cstheme="majorBidi"/>
            <w:iCs/>
            <w:spacing w:val="1"/>
          </w:rPr>
          <w:t>Implémentatio</w:t>
        </w:r>
        <w:proofErr w:type="spellEnd"/>
      </w:p>
    </w:sdtContent>
  </w:sdt>
  <w:p w:rsidR="00DC6146" w:rsidRPr="00483F4F" w:rsidRDefault="00DC6146" w:rsidP="006D00F6">
    <w:pPr>
      <w:pStyle w:val="En-tte"/>
      <w:pBdr>
        <w:bottom w:val="thickThinSmallGap" w:sz="24" w:space="1" w:color="622423" w:themeColor="accent2" w:themeShade="7F"/>
      </w:pBdr>
      <w:jc w:val="center"/>
      <w:rPr>
        <w:rFonts w:asciiTheme="majorBidi" w:eastAsiaTheme="majorEastAsia" w:hAnsiTheme="majorBidi" w:cstheme="majorBidi"/>
        <w:bCs/>
        <w:iC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8447A"/>
    <w:multiLevelType w:val="hybridMultilevel"/>
    <w:tmpl w:val="09320B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9106621"/>
    <w:multiLevelType w:val="hybridMultilevel"/>
    <w:tmpl w:val="F43AE6C8"/>
    <w:lvl w:ilvl="0" w:tplc="1A3E1824">
      <w:start w:val="1"/>
      <w:numFmt w:val="bullet"/>
      <w:lvlText w:val=""/>
      <w:lvlJc w:val="left"/>
      <w:pPr>
        <w:ind w:left="720" w:hanging="360"/>
      </w:pPr>
      <w:rPr>
        <w:rFonts w:ascii="Symbol" w:hAnsi="Symbol"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C45AF0"/>
    <w:multiLevelType w:val="hybridMultilevel"/>
    <w:tmpl w:val="CC6024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6C62B5"/>
    <w:multiLevelType w:val="hybridMultilevel"/>
    <w:tmpl w:val="1CF06B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BF57A6A"/>
    <w:multiLevelType w:val="hybridMultilevel"/>
    <w:tmpl w:val="1132F94C"/>
    <w:lvl w:ilvl="0" w:tplc="040C0019">
      <w:start w:val="1"/>
      <w:numFmt w:val="lowerLetter"/>
      <w:lvlText w:val="%1."/>
      <w:lvlJc w:val="left"/>
      <w:pPr>
        <w:ind w:left="394" w:hanging="360"/>
      </w:pPr>
      <w:rPr>
        <w:rFonts w:hint="default"/>
      </w:rPr>
    </w:lvl>
    <w:lvl w:ilvl="1" w:tplc="040C0019" w:tentative="1">
      <w:start w:val="1"/>
      <w:numFmt w:val="lowerLetter"/>
      <w:lvlText w:val="%2."/>
      <w:lvlJc w:val="left"/>
      <w:pPr>
        <w:ind w:left="1114" w:hanging="360"/>
      </w:pPr>
    </w:lvl>
    <w:lvl w:ilvl="2" w:tplc="040C001B" w:tentative="1">
      <w:start w:val="1"/>
      <w:numFmt w:val="lowerRoman"/>
      <w:lvlText w:val="%3."/>
      <w:lvlJc w:val="right"/>
      <w:pPr>
        <w:ind w:left="1834" w:hanging="180"/>
      </w:pPr>
    </w:lvl>
    <w:lvl w:ilvl="3" w:tplc="040C000F" w:tentative="1">
      <w:start w:val="1"/>
      <w:numFmt w:val="decimal"/>
      <w:lvlText w:val="%4."/>
      <w:lvlJc w:val="left"/>
      <w:pPr>
        <w:ind w:left="2554" w:hanging="360"/>
      </w:pPr>
    </w:lvl>
    <w:lvl w:ilvl="4" w:tplc="040C0019" w:tentative="1">
      <w:start w:val="1"/>
      <w:numFmt w:val="lowerLetter"/>
      <w:lvlText w:val="%5."/>
      <w:lvlJc w:val="left"/>
      <w:pPr>
        <w:ind w:left="3274" w:hanging="360"/>
      </w:pPr>
    </w:lvl>
    <w:lvl w:ilvl="5" w:tplc="040C001B" w:tentative="1">
      <w:start w:val="1"/>
      <w:numFmt w:val="lowerRoman"/>
      <w:lvlText w:val="%6."/>
      <w:lvlJc w:val="right"/>
      <w:pPr>
        <w:ind w:left="3994" w:hanging="180"/>
      </w:pPr>
    </w:lvl>
    <w:lvl w:ilvl="6" w:tplc="040C000F" w:tentative="1">
      <w:start w:val="1"/>
      <w:numFmt w:val="decimal"/>
      <w:lvlText w:val="%7."/>
      <w:lvlJc w:val="left"/>
      <w:pPr>
        <w:ind w:left="4714" w:hanging="360"/>
      </w:pPr>
    </w:lvl>
    <w:lvl w:ilvl="7" w:tplc="040C0019" w:tentative="1">
      <w:start w:val="1"/>
      <w:numFmt w:val="lowerLetter"/>
      <w:lvlText w:val="%8."/>
      <w:lvlJc w:val="left"/>
      <w:pPr>
        <w:ind w:left="5434" w:hanging="360"/>
      </w:pPr>
    </w:lvl>
    <w:lvl w:ilvl="8" w:tplc="040C001B" w:tentative="1">
      <w:start w:val="1"/>
      <w:numFmt w:val="lowerRoman"/>
      <w:lvlText w:val="%9."/>
      <w:lvlJc w:val="right"/>
      <w:pPr>
        <w:ind w:left="6154" w:hanging="180"/>
      </w:pPr>
    </w:lvl>
  </w:abstractNum>
  <w:abstractNum w:abstractNumId="5">
    <w:nsid w:val="0D546F37"/>
    <w:multiLevelType w:val="hybridMultilevel"/>
    <w:tmpl w:val="41360B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0DBE5201"/>
    <w:multiLevelType w:val="hybridMultilevel"/>
    <w:tmpl w:val="736A0B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DFB011B"/>
    <w:multiLevelType w:val="hybridMultilevel"/>
    <w:tmpl w:val="9E2A4F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E9B1182"/>
    <w:multiLevelType w:val="multilevel"/>
    <w:tmpl w:val="9CC6C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0FF377F"/>
    <w:multiLevelType w:val="hybridMultilevel"/>
    <w:tmpl w:val="827A09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9B55CB7"/>
    <w:multiLevelType w:val="hybridMultilevel"/>
    <w:tmpl w:val="D062BF5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2A12057"/>
    <w:multiLevelType w:val="hybridMultilevel"/>
    <w:tmpl w:val="C7A80722"/>
    <w:lvl w:ilvl="0" w:tplc="891C6916">
      <w:start w:val="1"/>
      <w:numFmt w:val="lowerLetter"/>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12">
    <w:nsid w:val="22EF6ED1"/>
    <w:multiLevelType w:val="hybridMultilevel"/>
    <w:tmpl w:val="DC1E11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48501D5"/>
    <w:multiLevelType w:val="hybridMultilevel"/>
    <w:tmpl w:val="7BBA3556"/>
    <w:lvl w:ilvl="0" w:tplc="7C0AF674">
      <w:start w:val="1"/>
      <w:numFmt w:val="lowerLetter"/>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4">
    <w:nsid w:val="36261522"/>
    <w:multiLevelType w:val="hybridMultilevel"/>
    <w:tmpl w:val="FE1067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78E7874"/>
    <w:multiLevelType w:val="multilevel"/>
    <w:tmpl w:val="6F1C11C0"/>
    <w:lvl w:ilvl="0">
      <w:start w:val="1"/>
      <w:numFmt w:val="bullet"/>
      <w:lvlText w:val=""/>
      <w:lvlJc w:val="left"/>
      <w:pPr>
        <w:ind w:left="720" w:hanging="360"/>
      </w:pPr>
      <w:rPr>
        <w:rFonts w:ascii="Symbol" w:hAnsi="Symbol" w:hint="default"/>
      </w:rPr>
    </w:lvl>
    <w:lvl w:ilvl="1">
      <w:start w:val="2"/>
      <w:numFmt w:val="decimal"/>
      <w:isLgl/>
      <w:lvlText w:val="%1.%2"/>
      <w:lvlJc w:val="left"/>
      <w:pPr>
        <w:ind w:left="786" w:hanging="360"/>
      </w:pPr>
      <w:rPr>
        <w:rFonts w:ascii="Times New Roman" w:hAnsi="Times New Roman" w:cs="Times New Roman" w:hint="default"/>
      </w:rPr>
    </w:lvl>
    <w:lvl w:ilvl="2">
      <w:start w:val="1"/>
      <w:numFmt w:val="decimal"/>
      <w:isLgl/>
      <w:lvlText w:val="%1.%2.%3"/>
      <w:lvlJc w:val="left"/>
      <w:pPr>
        <w:ind w:left="1080" w:hanging="720"/>
      </w:pPr>
      <w:rPr>
        <w:rFonts w:ascii="Times New Roman" w:hAnsi="Times New Roman" w:cs="Times New Roman" w:hint="default"/>
      </w:rPr>
    </w:lvl>
    <w:lvl w:ilvl="3">
      <w:start w:val="1"/>
      <w:numFmt w:val="decimal"/>
      <w:isLgl/>
      <w:lvlText w:val="%1.%2.%3.%4"/>
      <w:lvlJc w:val="left"/>
      <w:pPr>
        <w:ind w:left="1080" w:hanging="720"/>
      </w:pPr>
      <w:rPr>
        <w:rFonts w:ascii="Times New Roman" w:hAnsi="Times New Roman" w:cs="Times New Roman" w:hint="default"/>
      </w:rPr>
    </w:lvl>
    <w:lvl w:ilvl="4">
      <w:start w:val="1"/>
      <w:numFmt w:val="decimal"/>
      <w:isLgl/>
      <w:lvlText w:val="%1.%2.%3.%4.%5"/>
      <w:lvlJc w:val="left"/>
      <w:pPr>
        <w:ind w:left="1440" w:hanging="1080"/>
      </w:pPr>
      <w:rPr>
        <w:rFonts w:ascii="Times New Roman" w:hAnsi="Times New Roman" w:cs="Times New Roman" w:hint="default"/>
      </w:rPr>
    </w:lvl>
    <w:lvl w:ilvl="5">
      <w:start w:val="1"/>
      <w:numFmt w:val="decimal"/>
      <w:isLgl/>
      <w:lvlText w:val="%1.%2.%3.%4.%5.%6"/>
      <w:lvlJc w:val="left"/>
      <w:pPr>
        <w:ind w:left="1440" w:hanging="1080"/>
      </w:pPr>
      <w:rPr>
        <w:rFonts w:ascii="Times New Roman" w:hAnsi="Times New Roman" w:cs="Times New Roman" w:hint="default"/>
      </w:rPr>
    </w:lvl>
    <w:lvl w:ilvl="6">
      <w:start w:val="1"/>
      <w:numFmt w:val="decimal"/>
      <w:isLgl/>
      <w:lvlText w:val="%1.%2.%3.%4.%5.%6.%7"/>
      <w:lvlJc w:val="left"/>
      <w:pPr>
        <w:ind w:left="1800" w:hanging="1440"/>
      </w:pPr>
      <w:rPr>
        <w:rFonts w:ascii="Times New Roman" w:hAnsi="Times New Roman" w:cs="Times New Roman" w:hint="default"/>
      </w:rPr>
    </w:lvl>
    <w:lvl w:ilvl="7">
      <w:start w:val="1"/>
      <w:numFmt w:val="decimal"/>
      <w:isLgl/>
      <w:lvlText w:val="%1.%2.%3.%4.%5.%6.%7.%8"/>
      <w:lvlJc w:val="left"/>
      <w:pPr>
        <w:ind w:left="1800" w:hanging="1440"/>
      </w:pPr>
      <w:rPr>
        <w:rFonts w:ascii="Times New Roman" w:hAnsi="Times New Roman" w:cs="Times New Roman" w:hint="default"/>
      </w:rPr>
    </w:lvl>
    <w:lvl w:ilvl="8">
      <w:start w:val="1"/>
      <w:numFmt w:val="decimal"/>
      <w:isLgl/>
      <w:lvlText w:val="%1.%2.%3.%4.%5.%6.%7.%8.%9"/>
      <w:lvlJc w:val="left"/>
      <w:pPr>
        <w:ind w:left="2160" w:hanging="1800"/>
      </w:pPr>
      <w:rPr>
        <w:rFonts w:ascii="Times New Roman" w:hAnsi="Times New Roman" w:cs="Times New Roman" w:hint="default"/>
      </w:rPr>
    </w:lvl>
  </w:abstractNum>
  <w:abstractNum w:abstractNumId="16">
    <w:nsid w:val="3AF22073"/>
    <w:multiLevelType w:val="hybridMultilevel"/>
    <w:tmpl w:val="210ABD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D7B4BD1"/>
    <w:multiLevelType w:val="multilevel"/>
    <w:tmpl w:val="792622B8"/>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4D6F643A"/>
    <w:multiLevelType w:val="hybridMultilevel"/>
    <w:tmpl w:val="0720D8F8"/>
    <w:lvl w:ilvl="0" w:tplc="5B9AA59E">
      <w:start w:val="1"/>
      <w:numFmt w:val="lowerLetter"/>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9">
    <w:nsid w:val="505A46A7"/>
    <w:multiLevelType w:val="multilevel"/>
    <w:tmpl w:val="5C48BC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507F561F"/>
    <w:multiLevelType w:val="hybridMultilevel"/>
    <w:tmpl w:val="664E57D6"/>
    <w:lvl w:ilvl="0" w:tplc="040C0001">
      <w:start w:val="1"/>
      <w:numFmt w:val="bullet"/>
      <w:lvlText w:val=""/>
      <w:lvlJc w:val="left"/>
      <w:pPr>
        <w:ind w:left="720" w:hanging="360"/>
      </w:pPr>
      <w:rPr>
        <w:rFonts w:ascii="Symbol" w:hAnsi="Symbol" w:hint="default"/>
      </w:rPr>
    </w:lvl>
    <w:lvl w:ilvl="1" w:tplc="09D6AB50">
      <w:numFmt w:val="bullet"/>
      <w:lvlText w:val="-"/>
      <w:lvlJc w:val="left"/>
      <w:pPr>
        <w:ind w:left="1440" w:hanging="360"/>
      </w:pPr>
      <w:rPr>
        <w:rFonts w:ascii="Times New Roman" w:eastAsiaTheme="minorEastAsia" w:hAnsi="Times New Roman" w:cs="Times New Roman"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577D2848"/>
    <w:multiLevelType w:val="hybridMultilevel"/>
    <w:tmpl w:val="2D8A67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59F376F9"/>
    <w:multiLevelType w:val="hybridMultilevel"/>
    <w:tmpl w:val="0576DA2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5A897365"/>
    <w:multiLevelType w:val="hybridMultilevel"/>
    <w:tmpl w:val="624A4B4C"/>
    <w:lvl w:ilvl="0" w:tplc="040C0001">
      <w:start w:val="1"/>
      <w:numFmt w:val="bullet"/>
      <w:lvlText w:val=""/>
      <w:lvlJc w:val="left"/>
      <w:pPr>
        <w:ind w:left="858" w:hanging="360"/>
      </w:pPr>
      <w:rPr>
        <w:rFonts w:ascii="Symbol" w:hAnsi="Symbol" w:hint="default"/>
      </w:rPr>
    </w:lvl>
    <w:lvl w:ilvl="1" w:tplc="040C0003" w:tentative="1">
      <w:start w:val="1"/>
      <w:numFmt w:val="bullet"/>
      <w:lvlText w:val="o"/>
      <w:lvlJc w:val="left"/>
      <w:pPr>
        <w:ind w:left="1578" w:hanging="360"/>
      </w:pPr>
      <w:rPr>
        <w:rFonts w:ascii="Courier New" w:hAnsi="Courier New" w:cs="Courier New" w:hint="default"/>
      </w:rPr>
    </w:lvl>
    <w:lvl w:ilvl="2" w:tplc="040C0005" w:tentative="1">
      <w:start w:val="1"/>
      <w:numFmt w:val="bullet"/>
      <w:lvlText w:val=""/>
      <w:lvlJc w:val="left"/>
      <w:pPr>
        <w:ind w:left="2298" w:hanging="360"/>
      </w:pPr>
      <w:rPr>
        <w:rFonts w:ascii="Wingdings" w:hAnsi="Wingdings" w:hint="default"/>
      </w:rPr>
    </w:lvl>
    <w:lvl w:ilvl="3" w:tplc="040C0001" w:tentative="1">
      <w:start w:val="1"/>
      <w:numFmt w:val="bullet"/>
      <w:lvlText w:val=""/>
      <w:lvlJc w:val="left"/>
      <w:pPr>
        <w:ind w:left="3018" w:hanging="360"/>
      </w:pPr>
      <w:rPr>
        <w:rFonts w:ascii="Symbol" w:hAnsi="Symbol" w:hint="default"/>
      </w:rPr>
    </w:lvl>
    <w:lvl w:ilvl="4" w:tplc="040C0003" w:tentative="1">
      <w:start w:val="1"/>
      <w:numFmt w:val="bullet"/>
      <w:lvlText w:val="o"/>
      <w:lvlJc w:val="left"/>
      <w:pPr>
        <w:ind w:left="3738" w:hanging="360"/>
      </w:pPr>
      <w:rPr>
        <w:rFonts w:ascii="Courier New" w:hAnsi="Courier New" w:cs="Courier New" w:hint="default"/>
      </w:rPr>
    </w:lvl>
    <w:lvl w:ilvl="5" w:tplc="040C0005" w:tentative="1">
      <w:start w:val="1"/>
      <w:numFmt w:val="bullet"/>
      <w:lvlText w:val=""/>
      <w:lvlJc w:val="left"/>
      <w:pPr>
        <w:ind w:left="4458" w:hanging="360"/>
      </w:pPr>
      <w:rPr>
        <w:rFonts w:ascii="Wingdings" w:hAnsi="Wingdings" w:hint="default"/>
      </w:rPr>
    </w:lvl>
    <w:lvl w:ilvl="6" w:tplc="040C0001" w:tentative="1">
      <w:start w:val="1"/>
      <w:numFmt w:val="bullet"/>
      <w:lvlText w:val=""/>
      <w:lvlJc w:val="left"/>
      <w:pPr>
        <w:ind w:left="5178" w:hanging="360"/>
      </w:pPr>
      <w:rPr>
        <w:rFonts w:ascii="Symbol" w:hAnsi="Symbol" w:hint="default"/>
      </w:rPr>
    </w:lvl>
    <w:lvl w:ilvl="7" w:tplc="040C0003" w:tentative="1">
      <w:start w:val="1"/>
      <w:numFmt w:val="bullet"/>
      <w:lvlText w:val="o"/>
      <w:lvlJc w:val="left"/>
      <w:pPr>
        <w:ind w:left="5898" w:hanging="360"/>
      </w:pPr>
      <w:rPr>
        <w:rFonts w:ascii="Courier New" w:hAnsi="Courier New" w:cs="Courier New" w:hint="default"/>
      </w:rPr>
    </w:lvl>
    <w:lvl w:ilvl="8" w:tplc="040C0005" w:tentative="1">
      <w:start w:val="1"/>
      <w:numFmt w:val="bullet"/>
      <w:lvlText w:val=""/>
      <w:lvlJc w:val="left"/>
      <w:pPr>
        <w:ind w:left="6618" w:hanging="360"/>
      </w:pPr>
      <w:rPr>
        <w:rFonts w:ascii="Wingdings" w:hAnsi="Wingdings" w:hint="default"/>
      </w:rPr>
    </w:lvl>
  </w:abstractNum>
  <w:abstractNum w:abstractNumId="24">
    <w:nsid w:val="62EE1ADC"/>
    <w:multiLevelType w:val="hybridMultilevel"/>
    <w:tmpl w:val="4F70CEC2"/>
    <w:lvl w:ilvl="0" w:tplc="040C0001">
      <w:start w:val="1"/>
      <w:numFmt w:val="bullet"/>
      <w:lvlText w:val=""/>
      <w:lvlJc w:val="left"/>
      <w:pPr>
        <w:ind w:left="862" w:hanging="360"/>
      </w:pPr>
      <w:rPr>
        <w:rFonts w:ascii="Symbol" w:hAnsi="Symbol"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25">
    <w:nsid w:val="67FF66F3"/>
    <w:multiLevelType w:val="hybridMultilevel"/>
    <w:tmpl w:val="6238969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68235944"/>
    <w:multiLevelType w:val="hybridMultilevel"/>
    <w:tmpl w:val="B106CA92"/>
    <w:lvl w:ilvl="0" w:tplc="04090001">
      <w:start w:val="1"/>
      <w:numFmt w:val="bullet"/>
      <w:lvlText w:val=""/>
      <w:lvlJc w:val="left"/>
      <w:pPr>
        <w:ind w:left="817" w:hanging="360"/>
      </w:pPr>
      <w:rPr>
        <w:rFonts w:ascii="Symbol" w:hAnsi="Symbol" w:hint="default"/>
      </w:rPr>
    </w:lvl>
    <w:lvl w:ilvl="1" w:tplc="04090003" w:tentative="1">
      <w:start w:val="1"/>
      <w:numFmt w:val="bullet"/>
      <w:lvlText w:val="o"/>
      <w:lvlJc w:val="left"/>
      <w:pPr>
        <w:ind w:left="1537" w:hanging="360"/>
      </w:pPr>
      <w:rPr>
        <w:rFonts w:ascii="Courier New" w:hAnsi="Courier New" w:cs="Courier New" w:hint="default"/>
      </w:rPr>
    </w:lvl>
    <w:lvl w:ilvl="2" w:tplc="04090005" w:tentative="1">
      <w:start w:val="1"/>
      <w:numFmt w:val="bullet"/>
      <w:lvlText w:val=""/>
      <w:lvlJc w:val="left"/>
      <w:pPr>
        <w:ind w:left="2257" w:hanging="360"/>
      </w:pPr>
      <w:rPr>
        <w:rFonts w:ascii="Wingdings" w:hAnsi="Wingdings" w:hint="default"/>
      </w:rPr>
    </w:lvl>
    <w:lvl w:ilvl="3" w:tplc="04090001" w:tentative="1">
      <w:start w:val="1"/>
      <w:numFmt w:val="bullet"/>
      <w:lvlText w:val=""/>
      <w:lvlJc w:val="left"/>
      <w:pPr>
        <w:ind w:left="2977" w:hanging="360"/>
      </w:pPr>
      <w:rPr>
        <w:rFonts w:ascii="Symbol" w:hAnsi="Symbol" w:hint="default"/>
      </w:rPr>
    </w:lvl>
    <w:lvl w:ilvl="4" w:tplc="04090003" w:tentative="1">
      <w:start w:val="1"/>
      <w:numFmt w:val="bullet"/>
      <w:lvlText w:val="o"/>
      <w:lvlJc w:val="left"/>
      <w:pPr>
        <w:ind w:left="3697" w:hanging="360"/>
      </w:pPr>
      <w:rPr>
        <w:rFonts w:ascii="Courier New" w:hAnsi="Courier New" w:cs="Courier New" w:hint="default"/>
      </w:rPr>
    </w:lvl>
    <w:lvl w:ilvl="5" w:tplc="04090005" w:tentative="1">
      <w:start w:val="1"/>
      <w:numFmt w:val="bullet"/>
      <w:lvlText w:val=""/>
      <w:lvlJc w:val="left"/>
      <w:pPr>
        <w:ind w:left="4417" w:hanging="360"/>
      </w:pPr>
      <w:rPr>
        <w:rFonts w:ascii="Wingdings" w:hAnsi="Wingdings" w:hint="default"/>
      </w:rPr>
    </w:lvl>
    <w:lvl w:ilvl="6" w:tplc="04090001" w:tentative="1">
      <w:start w:val="1"/>
      <w:numFmt w:val="bullet"/>
      <w:lvlText w:val=""/>
      <w:lvlJc w:val="left"/>
      <w:pPr>
        <w:ind w:left="5137" w:hanging="360"/>
      </w:pPr>
      <w:rPr>
        <w:rFonts w:ascii="Symbol" w:hAnsi="Symbol" w:hint="default"/>
      </w:rPr>
    </w:lvl>
    <w:lvl w:ilvl="7" w:tplc="04090003" w:tentative="1">
      <w:start w:val="1"/>
      <w:numFmt w:val="bullet"/>
      <w:lvlText w:val="o"/>
      <w:lvlJc w:val="left"/>
      <w:pPr>
        <w:ind w:left="5857" w:hanging="360"/>
      </w:pPr>
      <w:rPr>
        <w:rFonts w:ascii="Courier New" w:hAnsi="Courier New" w:cs="Courier New" w:hint="default"/>
      </w:rPr>
    </w:lvl>
    <w:lvl w:ilvl="8" w:tplc="04090005" w:tentative="1">
      <w:start w:val="1"/>
      <w:numFmt w:val="bullet"/>
      <w:lvlText w:val=""/>
      <w:lvlJc w:val="left"/>
      <w:pPr>
        <w:ind w:left="6577" w:hanging="360"/>
      </w:pPr>
      <w:rPr>
        <w:rFonts w:ascii="Wingdings" w:hAnsi="Wingdings" w:hint="default"/>
      </w:rPr>
    </w:lvl>
  </w:abstractNum>
  <w:abstractNum w:abstractNumId="27">
    <w:nsid w:val="708E3B5D"/>
    <w:multiLevelType w:val="hybridMultilevel"/>
    <w:tmpl w:val="2506B65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77664FC9"/>
    <w:multiLevelType w:val="hybridMultilevel"/>
    <w:tmpl w:val="15444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ABE1A97"/>
    <w:multiLevelType w:val="multilevel"/>
    <w:tmpl w:val="3D5A3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2"/>
  </w:num>
  <w:num w:numId="2">
    <w:abstractNumId w:val="29"/>
  </w:num>
  <w:num w:numId="3">
    <w:abstractNumId w:val="17"/>
  </w:num>
  <w:num w:numId="4">
    <w:abstractNumId w:val="8"/>
  </w:num>
  <w:num w:numId="5">
    <w:abstractNumId w:val="12"/>
  </w:num>
  <w:num w:numId="6">
    <w:abstractNumId w:val="0"/>
  </w:num>
  <w:num w:numId="7">
    <w:abstractNumId w:val="16"/>
  </w:num>
  <w:num w:numId="8">
    <w:abstractNumId w:val="26"/>
  </w:num>
  <w:num w:numId="9">
    <w:abstractNumId w:val="3"/>
  </w:num>
  <w:num w:numId="10">
    <w:abstractNumId w:val="24"/>
  </w:num>
  <w:num w:numId="11">
    <w:abstractNumId w:val="9"/>
  </w:num>
  <w:num w:numId="12">
    <w:abstractNumId w:val="11"/>
  </w:num>
  <w:num w:numId="13">
    <w:abstractNumId w:val="18"/>
  </w:num>
  <w:num w:numId="14">
    <w:abstractNumId w:val="13"/>
  </w:num>
  <w:num w:numId="15">
    <w:abstractNumId w:val="4"/>
  </w:num>
  <w:num w:numId="16">
    <w:abstractNumId w:val="20"/>
  </w:num>
  <w:num w:numId="17">
    <w:abstractNumId w:val="15"/>
  </w:num>
  <w:num w:numId="18">
    <w:abstractNumId w:val="21"/>
  </w:num>
  <w:num w:numId="19">
    <w:abstractNumId w:val="6"/>
  </w:num>
  <w:num w:numId="20">
    <w:abstractNumId w:val="2"/>
  </w:num>
  <w:num w:numId="21">
    <w:abstractNumId w:val="28"/>
  </w:num>
  <w:num w:numId="22">
    <w:abstractNumId w:val="14"/>
  </w:num>
  <w:num w:numId="23">
    <w:abstractNumId w:val="5"/>
  </w:num>
  <w:num w:numId="24">
    <w:abstractNumId w:val="23"/>
  </w:num>
  <w:num w:numId="25">
    <w:abstractNumId w:val="10"/>
  </w:num>
  <w:num w:numId="26">
    <w:abstractNumId w:val="25"/>
  </w:num>
  <w:num w:numId="27">
    <w:abstractNumId w:val="27"/>
  </w:num>
  <w:num w:numId="28">
    <w:abstractNumId w:val="19"/>
  </w:num>
  <w:num w:numId="29">
    <w:abstractNumId w:val="1"/>
  </w:num>
  <w:num w:numId="3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drawingGridHorizontalSpacing w:val="120"/>
  <w:displayHorizontalDrawingGridEvery w:val="2"/>
  <w:characterSpacingControl w:val="doNotCompress"/>
  <w:hdrShapeDefaults>
    <o:shapedefaults v:ext="edit" spidmax="3074"/>
  </w:hdrShapeDefaults>
  <w:footnotePr>
    <w:footnote w:id="-1"/>
    <w:footnote w:id="0"/>
  </w:footnotePr>
  <w:endnotePr>
    <w:endnote w:id="-1"/>
    <w:endnote w:id="0"/>
  </w:endnotePr>
  <w:compat/>
  <w:rsids>
    <w:rsidRoot w:val="00A158BB"/>
    <w:rsid w:val="00036BDC"/>
    <w:rsid w:val="0009558B"/>
    <w:rsid w:val="000B2C89"/>
    <w:rsid w:val="00153B3E"/>
    <w:rsid w:val="00153CAA"/>
    <w:rsid w:val="001D2505"/>
    <w:rsid w:val="002A539F"/>
    <w:rsid w:val="002C219A"/>
    <w:rsid w:val="0037535D"/>
    <w:rsid w:val="004468CE"/>
    <w:rsid w:val="004E4C40"/>
    <w:rsid w:val="005F6144"/>
    <w:rsid w:val="006D00F6"/>
    <w:rsid w:val="007A777F"/>
    <w:rsid w:val="00803422"/>
    <w:rsid w:val="0088185B"/>
    <w:rsid w:val="00893A3E"/>
    <w:rsid w:val="008B3624"/>
    <w:rsid w:val="00A03BBD"/>
    <w:rsid w:val="00A158BB"/>
    <w:rsid w:val="00AE0BE2"/>
    <w:rsid w:val="00B4300A"/>
    <w:rsid w:val="00BA3701"/>
    <w:rsid w:val="00C2781E"/>
    <w:rsid w:val="00CD7DF8"/>
    <w:rsid w:val="00D61112"/>
    <w:rsid w:val="00DC6146"/>
    <w:rsid w:val="00DC7EC4"/>
    <w:rsid w:val="00E13071"/>
    <w:rsid w:val="00E3455F"/>
    <w:rsid w:val="00F07FCC"/>
    <w:rsid w:val="00FA58E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58BB"/>
    <w:pPr>
      <w:spacing w:after="0" w:line="240" w:lineRule="auto"/>
    </w:pPr>
    <w:rPr>
      <w:rFonts w:ascii="Times New Roman" w:eastAsia="Times New Roman" w:hAnsi="Times New Roman" w:cs="Times New Roman"/>
      <w:sz w:val="24"/>
      <w:szCs w:val="24"/>
    </w:rPr>
  </w:style>
  <w:style w:type="paragraph" w:styleId="Titre1">
    <w:name w:val="heading 1"/>
    <w:basedOn w:val="Normal"/>
    <w:next w:val="Normal"/>
    <w:link w:val="Titre1Car"/>
    <w:uiPriority w:val="9"/>
    <w:qFormat/>
    <w:rsid w:val="00A158BB"/>
    <w:pPr>
      <w:keepNext/>
      <w:bidi/>
      <w:jc w:val="center"/>
      <w:outlineLvl w:val="0"/>
    </w:pPr>
    <w:rPr>
      <w:rFonts w:ascii="Arial" w:hAnsi="Arial" w:cs="Traditional Arabic"/>
      <w:b/>
      <w:bCs/>
      <w:sz w:val="40"/>
      <w:szCs w:val="40"/>
      <w:lang w:val="fr-FR" w:bidi="ar-DZ"/>
    </w:rPr>
  </w:style>
  <w:style w:type="paragraph" w:styleId="Titre2">
    <w:name w:val="heading 2"/>
    <w:basedOn w:val="Normal"/>
    <w:next w:val="Normal"/>
    <w:link w:val="Titre2Car"/>
    <w:uiPriority w:val="9"/>
    <w:qFormat/>
    <w:rsid w:val="00A158BB"/>
    <w:pPr>
      <w:keepNext/>
      <w:jc w:val="center"/>
      <w:outlineLvl w:val="1"/>
    </w:pPr>
    <w:rPr>
      <w:rFonts w:ascii="Arial" w:hAnsi="Arial" w:cs="Traditional Arabic"/>
      <w:b/>
      <w:bCs/>
      <w:sz w:val="28"/>
      <w:szCs w:val="28"/>
      <w:lang w:val="fr-FR" w:bidi="ar-DZ"/>
    </w:rPr>
  </w:style>
  <w:style w:type="paragraph" w:styleId="Titre3">
    <w:name w:val="heading 3"/>
    <w:basedOn w:val="Normal"/>
    <w:next w:val="Normal"/>
    <w:link w:val="Titre3Car"/>
    <w:uiPriority w:val="9"/>
    <w:qFormat/>
    <w:rsid w:val="00A158BB"/>
    <w:pPr>
      <w:keepNext/>
      <w:jc w:val="center"/>
      <w:outlineLvl w:val="2"/>
    </w:pPr>
    <w:rPr>
      <w:rFonts w:ascii="Arial" w:hAnsi="Arial" w:cs="Traditional Arabic"/>
      <w:b/>
      <w:bCs/>
      <w:sz w:val="32"/>
      <w:szCs w:val="32"/>
      <w:lang w:val="fr-FR" w:bidi="ar-DZ"/>
    </w:rPr>
  </w:style>
  <w:style w:type="paragraph" w:styleId="Titre4">
    <w:name w:val="heading 4"/>
    <w:basedOn w:val="Normal"/>
    <w:next w:val="Normal"/>
    <w:link w:val="Titre4Car"/>
    <w:qFormat/>
    <w:rsid w:val="00A158BB"/>
    <w:pPr>
      <w:keepNext/>
      <w:outlineLvl w:val="3"/>
    </w:pPr>
    <w:rPr>
      <w:sz w:val="32"/>
      <w:szCs w:val="32"/>
      <w:lang w:val="fr-FR" w:bidi="ar-DZ"/>
    </w:rPr>
  </w:style>
  <w:style w:type="paragraph" w:styleId="Titre5">
    <w:name w:val="heading 5"/>
    <w:basedOn w:val="Normal"/>
    <w:next w:val="Normal"/>
    <w:link w:val="Titre5Car"/>
    <w:qFormat/>
    <w:rsid w:val="00A158BB"/>
    <w:pPr>
      <w:keepNext/>
      <w:jc w:val="center"/>
      <w:outlineLvl w:val="4"/>
    </w:pPr>
    <w:rPr>
      <w:b/>
      <w:bCs/>
      <w:sz w:val="36"/>
      <w:szCs w:val="36"/>
      <w:lang w:val="fr-FR" w:bidi="ar-DZ"/>
    </w:rPr>
  </w:style>
  <w:style w:type="paragraph" w:styleId="Titre6">
    <w:name w:val="heading 6"/>
    <w:basedOn w:val="Normal"/>
    <w:next w:val="Normal"/>
    <w:link w:val="Titre6Car"/>
    <w:qFormat/>
    <w:rsid w:val="00A158BB"/>
    <w:pPr>
      <w:keepNext/>
      <w:jc w:val="center"/>
      <w:outlineLvl w:val="5"/>
    </w:pPr>
    <w:rPr>
      <w:sz w:val="36"/>
      <w:szCs w:val="36"/>
      <w:lang w:val="fr-FR"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158BB"/>
    <w:rPr>
      <w:rFonts w:ascii="Arial" w:eastAsia="Times New Roman" w:hAnsi="Arial" w:cs="Traditional Arabic"/>
      <w:b/>
      <w:bCs/>
      <w:sz w:val="40"/>
      <w:szCs w:val="40"/>
      <w:lang w:val="fr-FR" w:bidi="ar-DZ"/>
    </w:rPr>
  </w:style>
  <w:style w:type="character" w:customStyle="1" w:styleId="Titre2Car">
    <w:name w:val="Titre 2 Car"/>
    <w:basedOn w:val="Policepardfaut"/>
    <w:link w:val="Titre2"/>
    <w:uiPriority w:val="9"/>
    <w:rsid w:val="00A158BB"/>
    <w:rPr>
      <w:rFonts w:ascii="Arial" w:eastAsia="Times New Roman" w:hAnsi="Arial" w:cs="Traditional Arabic"/>
      <w:b/>
      <w:bCs/>
      <w:sz w:val="28"/>
      <w:szCs w:val="28"/>
      <w:lang w:val="fr-FR" w:bidi="ar-DZ"/>
    </w:rPr>
  </w:style>
  <w:style w:type="character" w:customStyle="1" w:styleId="Titre3Car">
    <w:name w:val="Titre 3 Car"/>
    <w:basedOn w:val="Policepardfaut"/>
    <w:link w:val="Titre3"/>
    <w:uiPriority w:val="9"/>
    <w:rsid w:val="00A158BB"/>
    <w:rPr>
      <w:rFonts w:ascii="Arial" w:eastAsia="Times New Roman" w:hAnsi="Arial" w:cs="Traditional Arabic"/>
      <w:b/>
      <w:bCs/>
      <w:sz w:val="32"/>
      <w:szCs w:val="32"/>
      <w:lang w:val="fr-FR" w:bidi="ar-DZ"/>
    </w:rPr>
  </w:style>
  <w:style w:type="character" w:customStyle="1" w:styleId="Titre4Car">
    <w:name w:val="Titre 4 Car"/>
    <w:basedOn w:val="Policepardfaut"/>
    <w:link w:val="Titre4"/>
    <w:rsid w:val="00A158BB"/>
    <w:rPr>
      <w:rFonts w:ascii="Times New Roman" w:eastAsia="Times New Roman" w:hAnsi="Times New Roman" w:cs="Times New Roman"/>
      <w:sz w:val="32"/>
      <w:szCs w:val="32"/>
      <w:lang w:val="fr-FR" w:bidi="ar-DZ"/>
    </w:rPr>
  </w:style>
  <w:style w:type="character" w:customStyle="1" w:styleId="Titre5Car">
    <w:name w:val="Titre 5 Car"/>
    <w:basedOn w:val="Policepardfaut"/>
    <w:link w:val="Titre5"/>
    <w:rsid w:val="00A158BB"/>
    <w:rPr>
      <w:rFonts w:ascii="Times New Roman" w:eastAsia="Times New Roman" w:hAnsi="Times New Roman" w:cs="Times New Roman"/>
      <w:b/>
      <w:bCs/>
      <w:sz w:val="36"/>
      <w:szCs w:val="36"/>
      <w:lang w:val="fr-FR" w:bidi="ar-DZ"/>
    </w:rPr>
  </w:style>
  <w:style w:type="character" w:customStyle="1" w:styleId="Titre6Car">
    <w:name w:val="Titre 6 Car"/>
    <w:basedOn w:val="Policepardfaut"/>
    <w:link w:val="Titre6"/>
    <w:rsid w:val="00A158BB"/>
    <w:rPr>
      <w:rFonts w:ascii="Times New Roman" w:eastAsia="Times New Roman" w:hAnsi="Times New Roman" w:cs="Times New Roman"/>
      <w:sz w:val="36"/>
      <w:szCs w:val="36"/>
      <w:lang w:val="fr-FR" w:bidi="ar-DZ"/>
    </w:rPr>
  </w:style>
  <w:style w:type="paragraph" w:styleId="Textedebulles">
    <w:name w:val="Balloon Text"/>
    <w:basedOn w:val="Normal"/>
    <w:link w:val="TextedebullesCar"/>
    <w:uiPriority w:val="99"/>
    <w:semiHidden/>
    <w:unhideWhenUsed/>
    <w:rsid w:val="00A158BB"/>
    <w:rPr>
      <w:rFonts w:ascii="Tahoma" w:hAnsi="Tahoma" w:cs="Tahoma"/>
      <w:sz w:val="16"/>
      <w:szCs w:val="16"/>
    </w:rPr>
  </w:style>
  <w:style w:type="character" w:customStyle="1" w:styleId="TextedebullesCar">
    <w:name w:val="Texte de bulles Car"/>
    <w:basedOn w:val="Policepardfaut"/>
    <w:link w:val="Textedebulles"/>
    <w:uiPriority w:val="99"/>
    <w:semiHidden/>
    <w:rsid w:val="00A158BB"/>
    <w:rPr>
      <w:rFonts w:ascii="Tahoma" w:eastAsia="Times New Roman" w:hAnsi="Tahoma" w:cs="Tahoma"/>
      <w:sz w:val="16"/>
      <w:szCs w:val="16"/>
    </w:rPr>
  </w:style>
  <w:style w:type="table" w:styleId="Grilledutableau">
    <w:name w:val="Table Grid"/>
    <w:basedOn w:val="TableauNormal"/>
    <w:uiPriority w:val="59"/>
    <w:rsid w:val="00E3455F"/>
    <w:pPr>
      <w:spacing w:after="0" w:line="240" w:lineRule="auto"/>
    </w:pPr>
    <w:rPr>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sinterligne">
    <w:name w:val="No Spacing"/>
    <w:uiPriority w:val="1"/>
    <w:qFormat/>
    <w:rsid w:val="00E3455F"/>
    <w:pPr>
      <w:spacing w:after="0" w:line="240" w:lineRule="auto"/>
    </w:pPr>
    <w:rPr>
      <w:rFonts w:ascii="Calibri" w:eastAsia="Calibri" w:hAnsi="Calibri" w:cs="Arial"/>
      <w:lang w:val="fr-FR"/>
    </w:rPr>
  </w:style>
  <w:style w:type="paragraph" w:styleId="Paragraphedeliste">
    <w:name w:val="List Paragraph"/>
    <w:basedOn w:val="Normal"/>
    <w:uiPriority w:val="34"/>
    <w:qFormat/>
    <w:rsid w:val="008B3624"/>
    <w:pPr>
      <w:spacing w:after="200" w:line="276" w:lineRule="auto"/>
      <w:ind w:left="720"/>
      <w:contextualSpacing/>
    </w:pPr>
    <w:rPr>
      <w:rFonts w:asciiTheme="minorHAnsi" w:eastAsiaTheme="minorHAnsi" w:hAnsiTheme="minorHAnsi" w:cstheme="minorBidi"/>
      <w:sz w:val="22"/>
      <w:szCs w:val="22"/>
      <w:lang w:val="fr-FR"/>
    </w:rPr>
  </w:style>
  <w:style w:type="character" w:styleId="Lienhypertexte">
    <w:name w:val="Hyperlink"/>
    <w:basedOn w:val="Policepardfaut"/>
    <w:uiPriority w:val="99"/>
    <w:unhideWhenUsed/>
    <w:rsid w:val="008B3624"/>
    <w:rPr>
      <w:color w:val="0000FF"/>
      <w:u w:val="single"/>
    </w:rPr>
  </w:style>
  <w:style w:type="character" w:styleId="lev">
    <w:name w:val="Strong"/>
    <w:basedOn w:val="Policepardfaut"/>
    <w:uiPriority w:val="22"/>
    <w:qFormat/>
    <w:rsid w:val="008B3624"/>
    <w:rPr>
      <w:b/>
      <w:bCs/>
    </w:rPr>
  </w:style>
  <w:style w:type="paragraph" w:styleId="NormalWeb">
    <w:name w:val="Normal (Web)"/>
    <w:basedOn w:val="Normal"/>
    <w:uiPriority w:val="99"/>
    <w:unhideWhenUsed/>
    <w:rsid w:val="008B3624"/>
    <w:pPr>
      <w:spacing w:before="100" w:beforeAutospacing="1" w:after="100" w:afterAutospacing="1"/>
    </w:pPr>
  </w:style>
  <w:style w:type="paragraph" w:customStyle="1" w:styleId="niv1">
    <w:name w:val="niv1"/>
    <w:basedOn w:val="Normal"/>
    <w:rsid w:val="008B3624"/>
    <w:pPr>
      <w:spacing w:before="100" w:beforeAutospacing="1" w:after="100" w:afterAutospacing="1"/>
    </w:pPr>
  </w:style>
  <w:style w:type="character" w:customStyle="1" w:styleId="shorttext">
    <w:name w:val="short_text"/>
    <w:basedOn w:val="Policepardfaut"/>
    <w:rsid w:val="008B3624"/>
  </w:style>
  <w:style w:type="character" w:customStyle="1" w:styleId="mw-headline">
    <w:name w:val="mw-headline"/>
    <w:basedOn w:val="Policepardfaut"/>
    <w:rsid w:val="008B3624"/>
  </w:style>
  <w:style w:type="paragraph" w:customStyle="1" w:styleId="optxtp">
    <w:name w:val="op_txt_p"/>
    <w:basedOn w:val="Normal"/>
    <w:rsid w:val="008B3624"/>
    <w:pPr>
      <w:spacing w:before="100" w:beforeAutospacing="1" w:after="100" w:afterAutospacing="1"/>
    </w:pPr>
  </w:style>
  <w:style w:type="character" w:styleId="Accentuation">
    <w:name w:val="Emphasis"/>
    <w:basedOn w:val="Policepardfaut"/>
    <w:uiPriority w:val="20"/>
    <w:qFormat/>
    <w:rsid w:val="008B3624"/>
    <w:rPr>
      <w:i/>
      <w:iCs/>
    </w:rPr>
  </w:style>
  <w:style w:type="paragraph" w:styleId="PrformatHTML">
    <w:name w:val="HTML Preformatted"/>
    <w:basedOn w:val="Normal"/>
    <w:link w:val="PrformatHTMLCar"/>
    <w:uiPriority w:val="99"/>
    <w:unhideWhenUsed/>
    <w:rsid w:val="008B3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HTMLCar">
    <w:name w:val="Préformaté HTML Car"/>
    <w:basedOn w:val="Policepardfaut"/>
    <w:link w:val="PrformatHTML"/>
    <w:uiPriority w:val="99"/>
    <w:rsid w:val="008B3624"/>
    <w:rPr>
      <w:rFonts w:ascii="Courier New" w:eastAsia="Times New Roman" w:hAnsi="Courier New" w:cs="Courier New"/>
      <w:sz w:val="20"/>
      <w:szCs w:val="20"/>
    </w:rPr>
  </w:style>
  <w:style w:type="paragraph" w:styleId="En-tte">
    <w:name w:val="header"/>
    <w:basedOn w:val="Normal"/>
    <w:link w:val="En-tteCar"/>
    <w:uiPriority w:val="99"/>
    <w:unhideWhenUsed/>
    <w:rsid w:val="006D00F6"/>
    <w:pPr>
      <w:tabs>
        <w:tab w:val="center" w:pos="4536"/>
        <w:tab w:val="right" w:pos="9072"/>
      </w:tabs>
    </w:pPr>
    <w:rPr>
      <w:rFonts w:asciiTheme="minorHAnsi" w:eastAsiaTheme="minorEastAsia" w:hAnsiTheme="minorHAnsi" w:cstheme="minorBidi"/>
      <w:sz w:val="22"/>
      <w:szCs w:val="22"/>
      <w:lang w:val="fr-FR" w:eastAsia="fr-FR"/>
    </w:rPr>
  </w:style>
  <w:style w:type="character" w:customStyle="1" w:styleId="En-tteCar">
    <w:name w:val="En-tête Car"/>
    <w:basedOn w:val="Policepardfaut"/>
    <w:link w:val="En-tte"/>
    <w:uiPriority w:val="99"/>
    <w:rsid w:val="006D00F6"/>
    <w:rPr>
      <w:rFonts w:eastAsiaTheme="minorEastAsia"/>
      <w:lang w:val="fr-FR" w:eastAsia="fr-FR"/>
    </w:rPr>
  </w:style>
  <w:style w:type="paragraph" w:styleId="Pieddepage">
    <w:name w:val="footer"/>
    <w:basedOn w:val="Normal"/>
    <w:link w:val="PieddepageCar"/>
    <w:uiPriority w:val="99"/>
    <w:unhideWhenUsed/>
    <w:rsid w:val="006D00F6"/>
    <w:pPr>
      <w:tabs>
        <w:tab w:val="center" w:pos="4536"/>
        <w:tab w:val="right" w:pos="9072"/>
      </w:tabs>
    </w:pPr>
    <w:rPr>
      <w:rFonts w:asciiTheme="minorHAnsi" w:eastAsiaTheme="minorEastAsia" w:hAnsiTheme="minorHAnsi" w:cstheme="minorBidi"/>
      <w:sz w:val="22"/>
      <w:szCs w:val="22"/>
      <w:lang w:val="fr-FR" w:eastAsia="fr-FR"/>
    </w:rPr>
  </w:style>
  <w:style w:type="character" w:customStyle="1" w:styleId="PieddepageCar">
    <w:name w:val="Pied de page Car"/>
    <w:basedOn w:val="Policepardfaut"/>
    <w:link w:val="Pieddepage"/>
    <w:uiPriority w:val="99"/>
    <w:rsid w:val="006D00F6"/>
    <w:rPr>
      <w:rFonts w:eastAsiaTheme="minorEastAsia"/>
      <w:lang w:val="fr-FR" w:eastAsia="fr-FR"/>
    </w:rPr>
  </w:style>
  <w:style w:type="numbering" w:customStyle="1" w:styleId="Aucuneliste1">
    <w:name w:val="Aucune liste1"/>
    <w:next w:val="Aucuneliste"/>
    <w:uiPriority w:val="99"/>
    <w:semiHidden/>
    <w:unhideWhenUsed/>
    <w:rsid w:val="006D00F6"/>
  </w:style>
  <w:style w:type="numbering" w:customStyle="1" w:styleId="Aucuneliste2">
    <w:name w:val="Aucune liste2"/>
    <w:next w:val="Aucuneliste"/>
    <w:uiPriority w:val="99"/>
    <w:semiHidden/>
    <w:unhideWhenUsed/>
    <w:rsid w:val="006D00F6"/>
  </w:style>
  <w:style w:type="character" w:styleId="Textedelespacerserv">
    <w:name w:val="Placeholder Text"/>
    <w:basedOn w:val="Policepardfaut"/>
    <w:uiPriority w:val="99"/>
    <w:semiHidden/>
    <w:rsid w:val="006D00F6"/>
    <w:rPr>
      <w:color w:val="808080"/>
    </w:rPr>
  </w:style>
  <w:style w:type="paragraph" w:styleId="Notedebasdepage">
    <w:name w:val="footnote text"/>
    <w:basedOn w:val="Normal"/>
    <w:link w:val="NotedebasdepageCar"/>
    <w:uiPriority w:val="99"/>
    <w:unhideWhenUsed/>
    <w:rsid w:val="006D00F6"/>
    <w:rPr>
      <w:rFonts w:asciiTheme="minorHAnsi" w:eastAsiaTheme="minorEastAsia" w:hAnsiTheme="minorHAnsi" w:cstheme="minorBidi"/>
      <w:sz w:val="20"/>
      <w:szCs w:val="20"/>
      <w:lang w:val="fr-FR" w:eastAsia="fr-FR"/>
    </w:rPr>
  </w:style>
  <w:style w:type="character" w:customStyle="1" w:styleId="NotedebasdepageCar">
    <w:name w:val="Note de bas de page Car"/>
    <w:basedOn w:val="Policepardfaut"/>
    <w:link w:val="Notedebasdepage"/>
    <w:uiPriority w:val="99"/>
    <w:rsid w:val="006D00F6"/>
    <w:rPr>
      <w:rFonts w:eastAsiaTheme="minorEastAsia"/>
      <w:sz w:val="20"/>
      <w:szCs w:val="20"/>
      <w:lang w:val="fr-FR" w:eastAsia="fr-FR"/>
    </w:rPr>
  </w:style>
  <w:style w:type="character" w:styleId="Appelnotedebasdep">
    <w:name w:val="footnote reference"/>
    <w:basedOn w:val="Policepardfaut"/>
    <w:uiPriority w:val="99"/>
    <w:semiHidden/>
    <w:unhideWhenUsed/>
    <w:rsid w:val="006D00F6"/>
    <w:rPr>
      <w:vertAlign w:val="superscript"/>
    </w:rPr>
  </w:style>
  <w:style w:type="character" w:customStyle="1" w:styleId="fontstyle01">
    <w:name w:val="fontstyle01"/>
    <w:basedOn w:val="Policepardfaut"/>
    <w:rsid w:val="006D00F6"/>
    <w:rPr>
      <w:rFonts w:ascii="TimesNewRoman" w:hAnsi="TimesNewRoman" w:hint="default"/>
      <w:b w:val="0"/>
      <w:bCs w:val="0"/>
      <w:i w:val="0"/>
      <w:iCs w:val="0"/>
      <w:color w:val="000000"/>
      <w:sz w:val="24"/>
      <w:szCs w:val="24"/>
    </w:rPr>
  </w:style>
  <w:style w:type="character" w:customStyle="1" w:styleId="apple-converted-space">
    <w:name w:val="apple-converted-space"/>
    <w:basedOn w:val="Policepardfaut"/>
    <w:rsid w:val="006D00F6"/>
  </w:style>
  <w:style w:type="character" w:customStyle="1" w:styleId="italique">
    <w:name w:val="italique"/>
    <w:basedOn w:val="Policepardfaut"/>
    <w:rsid w:val="006D00F6"/>
  </w:style>
  <w:style w:type="paragraph" w:styleId="En-ttedetabledesmatires">
    <w:name w:val="TOC Heading"/>
    <w:basedOn w:val="Titre1"/>
    <w:next w:val="Normal"/>
    <w:uiPriority w:val="39"/>
    <w:unhideWhenUsed/>
    <w:qFormat/>
    <w:rsid w:val="006D00F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paragraph" w:styleId="TM1">
    <w:name w:val="toc 1"/>
    <w:basedOn w:val="Normal"/>
    <w:next w:val="Normal"/>
    <w:autoRedefine/>
    <w:uiPriority w:val="39"/>
    <w:unhideWhenUsed/>
    <w:rsid w:val="006D00F6"/>
    <w:pPr>
      <w:spacing w:after="100" w:line="276" w:lineRule="auto"/>
    </w:pPr>
    <w:rPr>
      <w:rFonts w:asciiTheme="minorHAnsi" w:eastAsiaTheme="minorEastAsia" w:hAnsiTheme="minorHAnsi" w:cstheme="minorBidi"/>
      <w:sz w:val="22"/>
      <w:szCs w:val="22"/>
      <w:lang w:val="fr-FR" w:eastAsia="fr-FR"/>
    </w:rPr>
  </w:style>
  <w:style w:type="paragraph" w:styleId="TM2">
    <w:name w:val="toc 2"/>
    <w:basedOn w:val="Normal"/>
    <w:next w:val="Normal"/>
    <w:autoRedefine/>
    <w:uiPriority w:val="39"/>
    <w:unhideWhenUsed/>
    <w:rsid w:val="006D00F6"/>
    <w:pPr>
      <w:spacing w:after="100" w:line="276" w:lineRule="auto"/>
      <w:ind w:left="220"/>
    </w:pPr>
    <w:rPr>
      <w:rFonts w:asciiTheme="minorHAnsi" w:eastAsiaTheme="minorEastAsia" w:hAnsiTheme="minorHAnsi" w:cstheme="minorBidi"/>
      <w:sz w:val="22"/>
      <w:szCs w:val="22"/>
      <w:lang w:val="fr-FR" w:eastAsia="fr-FR"/>
    </w:rPr>
  </w:style>
  <w:style w:type="paragraph" w:styleId="TM3">
    <w:name w:val="toc 3"/>
    <w:basedOn w:val="Normal"/>
    <w:next w:val="Normal"/>
    <w:autoRedefine/>
    <w:uiPriority w:val="39"/>
    <w:unhideWhenUsed/>
    <w:rsid w:val="006D00F6"/>
    <w:pPr>
      <w:spacing w:after="100" w:line="276" w:lineRule="auto"/>
      <w:ind w:left="440"/>
    </w:pPr>
    <w:rPr>
      <w:rFonts w:asciiTheme="minorHAnsi" w:eastAsiaTheme="minorEastAsia" w:hAnsiTheme="minorHAnsi" w:cstheme="minorBidi"/>
      <w:sz w:val="22"/>
      <w:szCs w:val="22"/>
      <w:lang w:val="fr-FR" w:eastAsia="fr-FR"/>
    </w:rPr>
  </w:style>
  <w:style w:type="character" w:customStyle="1" w:styleId="lang-en">
    <w:name w:val="lang-en"/>
    <w:basedOn w:val="Policepardfaut"/>
    <w:rsid w:val="00B4300A"/>
  </w:style>
  <w:style w:type="character" w:customStyle="1" w:styleId="reference-text">
    <w:name w:val="reference-text"/>
    <w:basedOn w:val="Policepardfaut"/>
    <w:rsid w:val="0088185B"/>
  </w:style>
  <w:style w:type="character" w:customStyle="1" w:styleId="nowrap">
    <w:name w:val="nowrap"/>
    <w:basedOn w:val="Policepardfaut"/>
    <w:rsid w:val="0088185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dictionnaire.sensagent.leparisien.fr/Alg&#232;bre%20relationnelle/fr-fr/" TargetMode="External"/><Relationship Id="rId117" Type="http://schemas.openxmlformats.org/officeDocument/2006/relationships/glossaryDocument" Target="glossary/document.xml"/><Relationship Id="rId21" Type="http://schemas.openxmlformats.org/officeDocument/2006/relationships/hyperlink" Target="http://dictionnaire.sensagent.leparisien.fr/Alg&#232;bre%20relationnelle/fr-fr/" TargetMode="External"/><Relationship Id="rId42" Type="http://schemas.openxmlformats.org/officeDocument/2006/relationships/image" Target="media/image7.png"/><Relationship Id="rId47" Type="http://schemas.openxmlformats.org/officeDocument/2006/relationships/footer" Target="footer6.xml"/><Relationship Id="rId63" Type="http://schemas.openxmlformats.org/officeDocument/2006/relationships/hyperlink" Target="http://dictionnaire.sensagent.leparisien.fr/ASP.NET/fr-fr/" TargetMode="External"/><Relationship Id="rId68" Type="http://schemas.openxmlformats.org/officeDocument/2006/relationships/hyperlink" Target="http://dictionnaire.sensagent.leparisien.fr/Visual%20C%20Sharp/fr-fr/" TargetMode="External"/><Relationship Id="rId84" Type="http://schemas.openxmlformats.org/officeDocument/2006/relationships/hyperlink" Target="https://fr.wikipedia.org/wiki/Java_(langage)" TargetMode="External"/><Relationship Id="rId89" Type="http://schemas.openxmlformats.org/officeDocument/2006/relationships/hyperlink" Target="https://fr.wikipedia.org/wiki/Biblioth%C3%A8que_logicielle" TargetMode="External"/><Relationship Id="rId112" Type="http://schemas.openxmlformats.org/officeDocument/2006/relationships/hyperlink" Target="ftp://ftp.inf.ethz.ch/pub/publications/tech-reports/1xx/005.pdf" TargetMode="External"/><Relationship Id="rId16" Type="http://schemas.openxmlformats.org/officeDocument/2006/relationships/image" Target="media/image3.png"/><Relationship Id="rId107" Type="http://schemas.openxmlformats.org/officeDocument/2006/relationships/hyperlink" Target="https://stph.scenari-community.org/idl-bd/mob/rss/co/idl-bd7-web/co/priUC002.html" TargetMode="External"/><Relationship Id="rId11" Type="http://schemas.openxmlformats.org/officeDocument/2006/relationships/footer" Target="footer2.xml"/><Relationship Id="rId24" Type="http://schemas.openxmlformats.org/officeDocument/2006/relationships/hyperlink" Target="http://dictionnaire.sensagent.leparisien.fr/Base%20de%20donn&#233;es/fr-fr/" TargetMode="External"/><Relationship Id="rId32" Type="http://schemas.openxmlformats.org/officeDocument/2006/relationships/hyperlink" Target="http://dictionnaire.sensagent.leparisien.fr/Cl&#233;%20&#233;trang&#232;re/fr-fr/" TargetMode="External"/><Relationship Id="rId37" Type="http://schemas.openxmlformats.org/officeDocument/2006/relationships/hyperlink" Target="https://fr.wikipedia.org/wiki/Pascal_(langage)" TargetMode="External"/><Relationship Id="rId40" Type="http://schemas.openxmlformats.org/officeDocument/2006/relationships/hyperlink" Target="https://fr.wikipedia.org/wiki/Hello_World" TargetMode="External"/><Relationship Id="rId45" Type="http://schemas.openxmlformats.org/officeDocument/2006/relationships/header" Target="header2.xml"/><Relationship Id="rId53" Type="http://schemas.openxmlformats.org/officeDocument/2006/relationships/image" Target="media/image13.png"/><Relationship Id="rId58" Type="http://schemas.openxmlformats.org/officeDocument/2006/relationships/header" Target="header3.xml"/><Relationship Id="rId66" Type="http://schemas.openxmlformats.org/officeDocument/2006/relationships/hyperlink" Target="http://dictionnaire.sensagent.leparisien.fr/Visual%20Basic/fr-fr/" TargetMode="External"/><Relationship Id="rId74" Type="http://schemas.openxmlformats.org/officeDocument/2006/relationships/hyperlink" Target="https://fr.wikipedia.org/wiki/C%2B%2B" TargetMode="External"/><Relationship Id="rId79" Type="http://schemas.openxmlformats.org/officeDocument/2006/relationships/hyperlink" Target="https://fr.wikipedia.org/wiki/Python_(langage)" TargetMode="External"/><Relationship Id="rId87" Type="http://schemas.openxmlformats.org/officeDocument/2006/relationships/hyperlink" Target="https://fr.wikipedia.org/wiki/Services_web" TargetMode="External"/><Relationship Id="rId102" Type="http://schemas.openxmlformats.org/officeDocument/2006/relationships/hyperlink" Target="https://openclassrooms.com/courses/creez-des-applications-de-qualite-avec-le-design-pattern-mvc/le-genie-logiciel-gl%20%2010/02/2018" TargetMode="External"/><Relationship Id="rId110" Type="http://schemas.openxmlformats.org/officeDocument/2006/relationships/hyperlink" Target="https://fr.wikipedia.org/wiki/Sp%C3%A9cial:Ouvrages_de_r%C3%A9f%C3%A9rence/9782880745042" TargetMode="External"/><Relationship Id="rId115" Type="http://schemas.openxmlformats.org/officeDocument/2006/relationships/footer" Target="footer9.xml"/><Relationship Id="rId5" Type="http://schemas.openxmlformats.org/officeDocument/2006/relationships/webSettings" Target="webSettings.xml"/><Relationship Id="rId61" Type="http://schemas.openxmlformats.org/officeDocument/2006/relationships/hyperlink" Target="http://dictionnaire.sensagent.leparisien.fr/Microsoft/fr-fr/" TargetMode="External"/><Relationship Id="rId82" Type="http://schemas.openxmlformats.org/officeDocument/2006/relationships/hyperlink" Target="https://fr.wikipedia.org/wiki/C_(langage)" TargetMode="External"/><Relationship Id="rId90" Type="http://schemas.openxmlformats.org/officeDocument/2006/relationships/hyperlink" Target="https://fr.wikipedia.org/wiki/Framework" TargetMode="External"/><Relationship Id="rId95" Type="http://schemas.openxmlformats.org/officeDocument/2006/relationships/image" Target="media/image19.png"/><Relationship Id="rId19" Type="http://schemas.openxmlformats.org/officeDocument/2006/relationships/hyperlink" Target="http://dictionnaire.sensagent.leparisien.fr/Base%20de%20donn&#233;es/fr-fr/" TargetMode="External"/><Relationship Id="rId14" Type="http://schemas.openxmlformats.org/officeDocument/2006/relationships/hyperlink" Target="https://fr.wikipedia.org/wiki/D%C3%A9veloppement_logiciel" TargetMode="External"/><Relationship Id="rId22" Type="http://schemas.openxmlformats.org/officeDocument/2006/relationships/hyperlink" Target="http://dictionnaire.sensagent.leparisien.fr/Jointure%20(informatique)/fr-fr/" TargetMode="External"/><Relationship Id="rId27" Type="http://schemas.openxmlformats.org/officeDocument/2006/relationships/hyperlink" Target="http://dictionnaire.sensagent.leparisien.fr/N-uplet/fr-fr/" TargetMode="External"/><Relationship Id="rId30" Type="http://schemas.openxmlformats.org/officeDocument/2006/relationships/hyperlink" Target="http://dictionnaire.sensagent.leparisien.fr/Champ%20(base%20de%20donn&#233;es)/fr-fr/" TargetMode="External"/><Relationship Id="rId35" Type="http://schemas.openxmlformats.org/officeDocument/2006/relationships/hyperlink" Target="https://fr.wikipedia.org/wiki/Langage_de_programmation" TargetMode="External"/><Relationship Id="rId43" Type="http://schemas.openxmlformats.org/officeDocument/2006/relationships/header" Target="header1.xml"/><Relationship Id="rId48" Type="http://schemas.openxmlformats.org/officeDocument/2006/relationships/image" Target="media/image8.png"/><Relationship Id="rId56" Type="http://schemas.openxmlformats.org/officeDocument/2006/relationships/image" Target="media/image16.png"/><Relationship Id="rId64" Type="http://schemas.openxmlformats.org/officeDocument/2006/relationships/hyperlink" Target="http://dictionnaire.sensagent.leparisien.fr/Services%20Web/fr-fr/" TargetMode="External"/><Relationship Id="rId69" Type="http://schemas.openxmlformats.org/officeDocument/2006/relationships/hyperlink" Target="http://dictionnaire.sensagent.leparisien.fr/Visual%20Java%20Sharp/fr-fr/" TargetMode="External"/><Relationship Id="rId77" Type="http://schemas.openxmlformats.org/officeDocument/2006/relationships/hyperlink" Target="https://fr.wikipedia.org/wiki/F_sharp" TargetMode="External"/><Relationship Id="rId100" Type="http://schemas.openxmlformats.org/officeDocument/2006/relationships/image" Target="media/image24.png"/><Relationship Id="rId105" Type="http://schemas.openxmlformats.org/officeDocument/2006/relationships/hyperlink" Target="http://liris.cnrs.fr/csolnon/agl.html" TargetMode="External"/><Relationship Id="rId113" Type="http://schemas.openxmlformats.org/officeDocument/2006/relationships/hyperlink" Target="https://fr.wikipedia.org/wiki/International_Standard_Book_Number" TargetMode="External"/><Relationship Id="rId118"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11.png"/><Relationship Id="rId72" Type="http://schemas.openxmlformats.org/officeDocument/2006/relationships/hyperlink" Target="http://dictionnaire.sensagent.leparisien.fr/Visual%20Web%20Developer/fr-fr/" TargetMode="External"/><Relationship Id="rId80" Type="http://schemas.openxmlformats.org/officeDocument/2006/relationships/hyperlink" Target="https://fr.wikipedia.org/wiki/Langage_de_programmation" TargetMode="External"/><Relationship Id="rId85" Type="http://schemas.openxmlformats.org/officeDocument/2006/relationships/hyperlink" Target="https://fr.wikipedia.org/wiki/Applications_web" TargetMode="External"/><Relationship Id="rId93" Type="http://schemas.openxmlformats.org/officeDocument/2006/relationships/hyperlink" Target="https://fr.wikipedia.org/wiki/Embarcadero_Delphi" TargetMode="External"/><Relationship Id="rId98" Type="http://schemas.openxmlformats.org/officeDocument/2006/relationships/image" Target="media/image22.png"/><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4.png"/><Relationship Id="rId25" Type="http://schemas.openxmlformats.org/officeDocument/2006/relationships/hyperlink" Target="http://dictionnaire.sensagent.leparisien.fr/Table%20(base%20de%20donn&#233;es)/fr-fr/" TargetMode="External"/><Relationship Id="rId33" Type="http://schemas.openxmlformats.org/officeDocument/2006/relationships/image" Target="media/image5.png"/><Relationship Id="rId38" Type="http://schemas.openxmlformats.org/officeDocument/2006/relationships/hyperlink" Target="https://fr.wikipedia.org/wiki/C_(langage)" TargetMode="External"/><Relationship Id="rId46" Type="http://schemas.openxmlformats.org/officeDocument/2006/relationships/footer" Target="footer5.xml"/><Relationship Id="rId59" Type="http://schemas.openxmlformats.org/officeDocument/2006/relationships/footer" Target="footer7.xml"/><Relationship Id="rId67" Type="http://schemas.openxmlformats.org/officeDocument/2006/relationships/hyperlink" Target="http://dictionnaire.sensagent.leparisien.fr/Visual%20C++/fr-fr/" TargetMode="External"/><Relationship Id="rId103" Type="http://schemas.openxmlformats.org/officeDocument/2006/relationships/hyperlink" Target="http://www.commentcamarche.com/contents/473-cycle-de-vie-d-un-logiciel%2010/02/2018" TargetMode="External"/><Relationship Id="rId108" Type="http://schemas.openxmlformats.org/officeDocument/2006/relationships/hyperlink" Target="http://liris.cnrs.fr/csolnon/agl.html" TargetMode="External"/><Relationship Id="rId116" Type="http://schemas.openxmlformats.org/officeDocument/2006/relationships/fontTable" Target="fontTable.xml"/><Relationship Id="rId20" Type="http://schemas.openxmlformats.org/officeDocument/2006/relationships/hyperlink" Target="http://dictionnaire.sensagent.leparisien.fr/Matrice%20(math&#233;matiques)/fr-fr/" TargetMode="External"/><Relationship Id="rId41" Type="http://schemas.openxmlformats.org/officeDocument/2006/relationships/image" Target="media/image6.png"/><Relationship Id="rId54" Type="http://schemas.openxmlformats.org/officeDocument/2006/relationships/image" Target="media/image14.png"/><Relationship Id="rId62" Type="http://schemas.openxmlformats.org/officeDocument/2006/relationships/hyperlink" Target="http://dictionnaire.sensagent.leparisien.fr/Applications%20Web/fr-fr/" TargetMode="External"/><Relationship Id="rId70" Type="http://schemas.openxmlformats.org/officeDocument/2006/relationships/hyperlink" Target="http://dictionnaire.sensagent.leparisien.fr/Integrated%20Development%20Environment/fr-fr/" TargetMode="External"/><Relationship Id="rId75" Type="http://schemas.openxmlformats.org/officeDocument/2006/relationships/hyperlink" Target="https://en.wikipedia.org/wiki/C%2B%2B/CLI" TargetMode="External"/><Relationship Id="rId83" Type="http://schemas.openxmlformats.org/officeDocument/2006/relationships/hyperlink" Target="https://fr.wikipedia.org/wiki/C%2B%2B" TargetMode="External"/><Relationship Id="rId88" Type="http://schemas.openxmlformats.org/officeDocument/2006/relationships/hyperlink" Target="https://fr.wikipedia.org/wiki/Widgets" TargetMode="External"/><Relationship Id="rId91" Type="http://schemas.openxmlformats.org/officeDocument/2006/relationships/hyperlink" Target="https://fr.wikipedia.org/wiki/Pascal_Objet" TargetMode="External"/><Relationship Id="rId96" Type="http://schemas.openxmlformats.org/officeDocument/2006/relationships/image" Target="media/image20.png"/><Relationship Id="rId111" Type="http://schemas.openxmlformats.org/officeDocument/2006/relationships/hyperlink" Target="http://www.inf.ethz.ch/personal/wirth/projects.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commentcamarche.com/contents/1008-qualite" TargetMode="External"/><Relationship Id="rId23" Type="http://schemas.openxmlformats.org/officeDocument/2006/relationships/hyperlink" Target="http://dictionnaire.sensagent.leparisien.fr/Produit%20cart&#233;sien/fr-fr/" TargetMode="External"/><Relationship Id="rId28" Type="http://schemas.openxmlformats.org/officeDocument/2006/relationships/hyperlink" Target="http://dictionnaire.sensagent.leparisien.fr/Enregistrement%20(informatique)/fr-fr/" TargetMode="External"/><Relationship Id="rId36" Type="http://schemas.openxmlformats.org/officeDocument/2006/relationships/hyperlink" Target="https://fr.wikipedia.org/wiki/Programmation_imp%C3%A9rative" TargetMode="External"/><Relationship Id="rId49" Type="http://schemas.openxmlformats.org/officeDocument/2006/relationships/image" Target="media/image9.png"/><Relationship Id="rId57" Type="http://schemas.openxmlformats.org/officeDocument/2006/relationships/image" Target="media/image17.png"/><Relationship Id="rId106" Type="http://schemas.openxmlformats.org/officeDocument/2006/relationships/hyperlink" Target="http://www.pskills.org/netfaq1.jsp?sno=19%20consulter%20le%20:%206/9/2018" TargetMode="External"/><Relationship Id="rId114" Type="http://schemas.openxmlformats.org/officeDocument/2006/relationships/hyperlink" Target="https://fr.wikipedia.org/wiki/Sp%C3%A9cial:Ouvrages_de_r%C3%A9f%C3%A9rence/9780070667570" TargetMode="External"/><Relationship Id="rId10" Type="http://schemas.openxmlformats.org/officeDocument/2006/relationships/footer" Target="footer1.xml"/><Relationship Id="rId31" Type="http://schemas.openxmlformats.org/officeDocument/2006/relationships/hyperlink" Target="http://dictionnaire.sensagent.leparisien.fr/Cl&#233;%20primaire/fr-fr/" TargetMode="External"/><Relationship Id="rId44" Type="http://schemas.openxmlformats.org/officeDocument/2006/relationships/footer" Target="footer4.xml"/><Relationship Id="rId52" Type="http://schemas.openxmlformats.org/officeDocument/2006/relationships/image" Target="media/image12.png"/><Relationship Id="rId60" Type="http://schemas.openxmlformats.org/officeDocument/2006/relationships/hyperlink" Target="http://dictionnaire.sensagent.leparisien.fr/Microsoft%20Windows/fr-fr/" TargetMode="External"/><Relationship Id="rId65" Type="http://schemas.openxmlformats.org/officeDocument/2006/relationships/hyperlink" Target="http://dictionnaire.sensagent.leparisien.fr/Extensible%20Markup%20Language/fr-fr/" TargetMode="External"/><Relationship Id="rId73" Type="http://schemas.openxmlformats.org/officeDocument/2006/relationships/image" Target="media/image18.png"/><Relationship Id="rId78" Type="http://schemas.openxmlformats.org/officeDocument/2006/relationships/hyperlink" Target="https://fr.wikipedia.org/wiki/Visual_Basic" TargetMode="External"/><Relationship Id="rId81" Type="http://schemas.openxmlformats.org/officeDocument/2006/relationships/hyperlink" Target="https://fr.wikipedia.org/wiki/Programmation_orient%C3%A9e_objet" TargetMode="External"/><Relationship Id="rId86" Type="http://schemas.openxmlformats.org/officeDocument/2006/relationships/hyperlink" Target="https://fr.wikipedia.org/wiki/Application_informatique" TargetMode="External"/><Relationship Id="rId94" Type="http://schemas.openxmlformats.org/officeDocument/2006/relationships/hyperlink" Target="https://fr.wikipedia.org/wiki/C%2B%2B_Builder" TargetMode="External"/><Relationship Id="rId99" Type="http://schemas.openxmlformats.org/officeDocument/2006/relationships/image" Target="media/image23.png"/><Relationship Id="rId101" Type="http://schemas.openxmlformats.org/officeDocument/2006/relationships/footer" Target="footer8.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s://fr.wikipedia.org/wiki/G%C3%A9nie_industriel" TargetMode="External"/><Relationship Id="rId18" Type="http://schemas.openxmlformats.org/officeDocument/2006/relationships/hyperlink" Target="http://dictionnaire.sensagent.leparisien.fr/Informatique/fr-fr/" TargetMode="External"/><Relationship Id="rId39" Type="http://schemas.openxmlformats.org/officeDocument/2006/relationships/hyperlink" Target="https://fr.wikipedia.org/wiki/Cha%C3%AEne_de_caract%C3%A8res" TargetMode="External"/><Relationship Id="rId109" Type="http://schemas.openxmlformats.org/officeDocument/2006/relationships/hyperlink" Target="https://fr.wikipedia.org/wiki/International_Standard_Book_Number" TargetMode="External"/><Relationship Id="rId34" Type="http://schemas.openxmlformats.org/officeDocument/2006/relationships/hyperlink" Target="https://stph.scenari-community.org/idl-bd/mob/rss/co/idl-bd7-web/co/priUC002.html" TargetMode="External"/><Relationship Id="rId50" Type="http://schemas.openxmlformats.org/officeDocument/2006/relationships/image" Target="media/image10.png"/><Relationship Id="rId55" Type="http://schemas.openxmlformats.org/officeDocument/2006/relationships/image" Target="media/image15.png"/><Relationship Id="rId76" Type="http://schemas.openxmlformats.org/officeDocument/2006/relationships/hyperlink" Target="https://fr.wikipedia.org/wiki/C_sharp" TargetMode="External"/><Relationship Id="rId97" Type="http://schemas.openxmlformats.org/officeDocument/2006/relationships/image" Target="media/image21.png"/><Relationship Id="rId104" Type="http://schemas.openxmlformats.org/officeDocument/2006/relationships/hyperlink" Target="http://web.maths.unsw.edu.au/~lafaye/CCM/genie-logiciel/cycle-de-vie.htm" TargetMode="External"/><Relationship Id="rId7" Type="http://schemas.openxmlformats.org/officeDocument/2006/relationships/endnotes" Target="endnotes.xml"/><Relationship Id="rId71" Type="http://schemas.openxmlformats.org/officeDocument/2006/relationships/hyperlink" Target="http://dictionnaire.sensagent.leparisien.fr/Microsoft%20.NET/fr-fr/" TargetMode="External"/><Relationship Id="rId92" Type="http://schemas.openxmlformats.org/officeDocument/2006/relationships/hyperlink" Target="https://fr.wikipedia.org/wiki/Borland" TargetMode="External"/><Relationship Id="rId2" Type="http://schemas.openxmlformats.org/officeDocument/2006/relationships/numbering" Target="numbering.xml"/><Relationship Id="rId29" Type="http://schemas.openxmlformats.org/officeDocument/2006/relationships/hyperlink" Target="http://dictionnaire.sensagent.leparisien.fr/Table%20(base%20de%20donn&#233;es)/fr-fr/"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62A5922D43804F14B676F9F227AB9C35"/>
        <w:category>
          <w:name w:val="Général"/>
          <w:gallery w:val="placeholder"/>
        </w:category>
        <w:types>
          <w:type w:val="bbPlcHdr"/>
        </w:types>
        <w:behaviors>
          <w:behavior w:val="content"/>
        </w:behaviors>
        <w:guid w:val="{C5B5C7A9-A1E1-43D4-BDF8-310246EA2C16}"/>
      </w:docPartPr>
      <w:docPartBody>
        <w:p w:rsidR="00000000" w:rsidRDefault="003B381B" w:rsidP="003B381B">
          <w:pPr>
            <w:pStyle w:val="62A5922D43804F14B676F9F227AB9C35"/>
          </w:pPr>
          <w:r>
            <w:rPr>
              <w:rFonts w:asciiTheme="majorHAnsi" w:eastAsiaTheme="majorEastAsia" w:hAnsiTheme="majorHAnsi" w:cstheme="majorBidi"/>
              <w:sz w:val="32"/>
              <w:szCs w:val="32"/>
            </w:rPr>
            <w:t>[Tapez le titre du document]</w:t>
          </w:r>
        </w:p>
      </w:docPartBody>
    </w:docPart>
    <w:docPart>
      <w:docPartPr>
        <w:name w:val="21254F9D117C42129514C74B9264240C"/>
        <w:category>
          <w:name w:val="Général"/>
          <w:gallery w:val="placeholder"/>
        </w:category>
        <w:types>
          <w:type w:val="bbPlcHdr"/>
        </w:types>
        <w:behaviors>
          <w:behavior w:val="content"/>
        </w:behaviors>
        <w:guid w:val="{DF74C985-F370-4295-ACEF-90F756A4A598}"/>
      </w:docPartPr>
      <w:docPartBody>
        <w:p w:rsidR="00000000" w:rsidRDefault="003B381B" w:rsidP="003B381B">
          <w:pPr>
            <w:pStyle w:val="21254F9D117C42129514C74B9264240C"/>
          </w:pPr>
          <w:r>
            <w:rPr>
              <w:rFonts w:asciiTheme="majorHAnsi" w:eastAsiaTheme="majorEastAsia" w:hAnsiTheme="majorHAnsi" w:cstheme="majorBidi"/>
              <w:sz w:val="32"/>
              <w:szCs w:val="32"/>
            </w:rPr>
            <w:t>[Titre du document]</w:t>
          </w:r>
        </w:p>
      </w:docPartBody>
    </w:docPart>
    <w:docPart>
      <w:docPartPr>
        <w:name w:val="666209C47FEA4B52B43F97A930159AA3"/>
        <w:category>
          <w:name w:val="Général"/>
          <w:gallery w:val="placeholder"/>
        </w:category>
        <w:types>
          <w:type w:val="bbPlcHdr"/>
        </w:types>
        <w:behaviors>
          <w:behavior w:val="content"/>
        </w:behaviors>
        <w:guid w:val="{92B75DAA-55F0-4DE8-A31F-778BF2E0699C}"/>
      </w:docPartPr>
      <w:docPartBody>
        <w:p w:rsidR="00000000" w:rsidRDefault="003B381B" w:rsidP="003B381B">
          <w:pPr>
            <w:pStyle w:val="666209C47FEA4B52B43F97A930159AA3"/>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aditional Arabic">
    <w:altName w:val="Times New Roman"/>
    <w:panose1 w:val="02020603050405020304"/>
    <w:charset w:val="00"/>
    <w:family w:val="roman"/>
    <w:pitch w:val="variable"/>
    <w:sig w:usb0="00000000"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lackadder ITC">
    <w:panose1 w:val="04020505051007020D02"/>
    <w:charset w:val="00"/>
    <w:family w:val="decorative"/>
    <w:pitch w:val="variable"/>
    <w:sig w:usb0="00000003" w:usb1="00000000" w:usb2="00000000" w:usb3="00000000" w:csb0="00000001" w:csb1="00000000"/>
  </w:font>
  <w:font w:name="Sultan normal">
    <w:charset w:val="B2"/>
    <w:family w:val="auto"/>
    <w:pitch w:val="variable"/>
    <w:sig w:usb0="00002001" w:usb1="00000000" w:usb2="00000000" w:usb3="00000000" w:csb0="0000004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3B381B"/>
    <w:rsid w:val="003B381B"/>
    <w:rsid w:val="009C777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BBB9E6D506344CE6A5AA68DB626F9B49">
    <w:name w:val="BBB9E6D506344CE6A5AA68DB626F9B49"/>
    <w:rsid w:val="003B381B"/>
    <w:pPr>
      <w:bidi/>
    </w:pPr>
  </w:style>
  <w:style w:type="paragraph" w:customStyle="1" w:styleId="CFD55757C354436CABFB6CCE3E559FA6">
    <w:name w:val="CFD55757C354436CABFB6CCE3E559FA6"/>
    <w:rsid w:val="003B381B"/>
    <w:pPr>
      <w:bidi/>
    </w:pPr>
  </w:style>
  <w:style w:type="paragraph" w:customStyle="1" w:styleId="62A5922D43804F14B676F9F227AB9C35">
    <w:name w:val="62A5922D43804F14B676F9F227AB9C35"/>
    <w:rsid w:val="003B381B"/>
    <w:pPr>
      <w:bidi/>
    </w:pPr>
  </w:style>
  <w:style w:type="paragraph" w:customStyle="1" w:styleId="875E75F85FCA43F080D1C5AF91DCDD14">
    <w:name w:val="875E75F85FCA43F080D1C5AF91DCDD14"/>
    <w:rsid w:val="003B381B"/>
    <w:pPr>
      <w:bidi/>
    </w:pPr>
  </w:style>
  <w:style w:type="paragraph" w:customStyle="1" w:styleId="662F13A5B0DB41F5A232FC2BE9E29BE7">
    <w:name w:val="662F13A5B0DB41F5A232FC2BE9E29BE7"/>
    <w:rsid w:val="003B381B"/>
    <w:pPr>
      <w:bidi/>
    </w:pPr>
  </w:style>
  <w:style w:type="paragraph" w:customStyle="1" w:styleId="620814D32EF848049F61A6C00A4C28EB">
    <w:name w:val="620814D32EF848049F61A6C00A4C28EB"/>
    <w:rsid w:val="003B381B"/>
    <w:pPr>
      <w:bidi/>
    </w:pPr>
  </w:style>
  <w:style w:type="paragraph" w:customStyle="1" w:styleId="21254F9D117C42129514C74B9264240C">
    <w:name w:val="21254F9D117C42129514C74B9264240C"/>
    <w:rsid w:val="003B381B"/>
    <w:pPr>
      <w:bidi/>
    </w:pPr>
  </w:style>
  <w:style w:type="paragraph" w:customStyle="1" w:styleId="9A067B95C576437A87ED2BFF2745EB62">
    <w:name w:val="9A067B95C576437A87ED2BFF2745EB62"/>
    <w:rsid w:val="003B381B"/>
    <w:pPr>
      <w:bidi/>
    </w:pPr>
  </w:style>
  <w:style w:type="paragraph" w:customStyle="1" w:styleId="639BD355ADE748B0A91072892C6C2D1C">
    <w:name w:val="639BD355ADE748B0A91072892C6C2D1C"/>
    <w:rsid w:val="003B381B"/>
    <w:pPr>
      <w:bidi/>
    </w:pPr>
  </w:style>
  <w:style w:type="paragraph" w:customStyle="1" w:styleId="503DA20453CF40978A76AA831A06D03C">
    <w:name w:val="503DA20453CF40978A76AA831A06D03C"/>
    <w:rsid w:val="003B381B"/>
    <w:pPr>
      <w:bidi/>
    </w:pPr>
  </w:style>
  <w:style w:type="paragraph" w:customStyle="1" w:styleId="666209C47FEA4B52B43F97A930159AA3">
    <w:name w:val="666209C47FEA4B52B43F97A930159AA3"/>
    <w:rsid w:val="003B381B"/>
    <w:pPr>
      <w:bidi/>
    </w:pPr>
  </w:style>
  <w:style w:type="paragraph" w:customStyle="1" w:styleId="3A1EE85692AB47AC99CE153358FDD02B">
    <w:name w:val="3A1EE85692AB47AC99CE153358FDD02B"/>
    <w:rsid w:val="003B381B"/>
    <w:pPr>
      <w:bidi/>
    </w:pPr>
  </w:style>
  <w:style w:type="paragraph" w:customStyle="1" w:styleId="59390B337F9E4D4289083B254447F549">
    <w:name w:val="59390B337F9E4D4289083B254447F549"/>
    <w:rsid w:val="003B381B"/>
    <w:pPr>
      <w:bidi/>
    </w:pPr>
  </w:style>
  <w:style w:type="paragraph" w:customStyle="1" w:styleId="745C00C2EED142B699D0C735F6739160">
    <w:name w:val="745C00C2EED142B699D0C735F6739160"/>
    <w:rsid w:val="003B381B"/>
    <w:pPr>
      <w:bidi/>
    </w:pPr>
  </w:style>
  <w:style w:type="paragraph" w:customStyle="1" w:styleId="595B5EDDF9144BBB8FFAD80BEB54AE4B">
    <w:name w:val="595B5EDDF9144BBB8FFAD80BEB54AE4B"/>
    <w:rsid w:val="003B381B"/>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AE958CD-CEE7-429B-8151-B3556D4661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202</TotalTime>
  <Pages>49</Pages>
  <Words>8143</Words>
  <Characters>46421</Characters>
  <Application>Microsoft Office Word</Application>
  <DocSecurity>0</DocSecurity>
  <Lines>386</Lines>
  <Paragraphs>108</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54456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2 : Analyse et Conception</dc:title>
  <dc:subject/>
  <dc:creator>Microsoft</dc:creator>
  <cp:keywords/>
  <dc:description/>
  <cp:lastModifiedBy>Microsoft</cp:lastModifiedBy>
  <cp:revision>49</cp:revision>
  <dcterms:created xsi:type="dcterms:W3CDTF">2018-11-13T09:19:00Z</dcterms:created>
  <dcterms:modified xsi:type="dcterms:W3CDTF">2018-11-13T13:49:00Z</dcterms:modified>
</cp:coreProperties>
</file>