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39C" w:rsidRPr="0051139C" w:rsidRDefault="002E0B28" w:rsidP="00BC5A56">
      <w:pPr>
        <w:bidi w:val="0"/>
        <w:spacing w:after="0" w:line="360" w:lineRule="auto"/>
        <w:ind w:right="113"/>
        <w:jc w:val="both"/>
        <w:rPr>
          <w:rFonts w:asciiTheme="majorBidi" w:hAnsiTheme="majorBidi" w:cstheme="majorBidi"/>
          <w:b/>
          <w:bCs/>
          <w:color w:val="000000" w:themeColor="text1"/>
          <w:sz w:val="24"/>
          <w:szCs w:val="24"/>
          <w:lang w:val="fr-FR"/>
        </w:rPr>
      </w:pPr>
      <w:r w:rsidRPr="002E0B28">
        <w:rPr>
          <w:rFonts w:asciiTheme="majorBidi" w:hAnsiTheme="majorBidi" w:cstheme="majorBidi"/>
          <w:b/>
          <w:bCs/>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left:0;text-align:left;margin-left:507.75pt;margin-top:30.75pt;width:18pt;height:24pt;z-index:-251653632;visibility:visible;mso-position-horizontal-relative:page;mso-position-vertical-relative:page" o:allowincell="f">
            <v:imagedata r:id="rId7" o:title=""/>
            <w10:wrap anchorx="page" anchory="page"/>
          </v:shape>
        </w:pict>
      </w:r>
      <w:r w:rsidR="0051139C" w:rsidRPr="00962FEA">
        <w:rPr>
          <w:rFonts w:asciiTheme="majorBidi" w:hAnsiTheme="majorBidi" w:cstheme="majorBidi"/>
          <w:b/>
          <w:bCs/>
          <w:sz w:val="28"/>
          <w:szCs w:val="28"/>
          <w:lang w:val="fr-FR"/>
        </w:rPr>
        <w:t>III</w:t>
      </w:r>
      <w:r w:rsidR="003A3C78" w:rsidRPr="00962FEA">
        <w:rPr>
          <w:rFonts w:asciiTheme="majorBidi" w:hAnsiTheme="majorBidi" w:cstheme="majorBidi"/>
          <w:b/>
          <w:bCs/>
          <w:sz w:val="28"/>
          <w:szCs w:val="28"/>
          <w:lang w:val="fr-FR"/>
        </w:rPr>
        <w:t>.1</w:t>
      </w:r>
      <w:r w:rsidR="00BC3448" w:rsidRPr="00962FEA">
        <w:rPr>
          <w:rFonts w:asciiTheme="majorBidi" w:hAnsiTheme="majorBidi" w:cstheme="majorBidi"/>
          <w:b/>
          <w:bCs/>
          <w:sz w:val="28"/>
          <w:szCs w:val="28"/>
          <w:lang w:val="fr-FR"/>
        </w:rPr>
        <w:t xml:space="preserve">.  L’acide </w:t>
      </w:r>
      <w:proofErr w:type="spellStart"/>
      <w:r w:rsidR="00BC3448" w:rsidRPr="00962FEA">
        <w:rPr>
          <w:rFonts w:asciiTheme="majorBidi" w:hAnsiTheme="majorBidi" w:cstheme="majorBidi"/>
          <w:b/>
          <w:bCs/>
          <w:sz w:val="28"/>
          <w:szCs w:val="28"/>
          <w:lang w:val="fr-FR"/>
        </w:rPr>
        <w:t>abscissique</w:t>
      </w:r>
      <w:proofErr w:type="spellEnd"/>
      <w:r w:rsidR="00BC3448" w:rsidRPr="0051139C">
        <w:rPr>
          <w:rFonts w:asciiTheme="majorBidi" w:hAnsiTheme="majorBidi" w:cstheme="majorBidi"/>
          <w:b/>
          <w:bCs/>
          <w:sz w:val="24"/>
          <w:szCs w:val="24"/>
          <w:lang w:val="fr-FR"/>
        </w:rPr>
        <w:t> :</w:t>
      </w:r>
    </w:p>
    <w:p w:rsidR="00A54986" w:rsidRDefault="00F8373F" w:rsidP="00BC5A56">
      <w:pPr>
        <w:bidi w:val="0"/>
        <w:spacing w:after="0" w:line="360" w:lineRule="auto"/>
        <w:ind w:right="113"/>
        <w:jc w:val="both"/>
        <w:rPr>
          <w:rFonts w:asciiTheme="majorBidi" w:hAnsiTheme="majorBidi" w:cstheme="majorBidi"/>
          <w:color w:val="000000" w:themeColor="text1"/>
          <w:sz w:val="24"/>
          <w:szCs w:val="24"/>
          <w:lang w:val="fr-FR"/>
        </w:rPr>
      </w:pPr>
      <w:r>
        <w:rPr>
          <w:rFonts w:asciiTheme="majorBidi" w:hAnsiTheme="majorBidi" w:cstheme="majorBidi"/>
          <w:color w:val="000000" w:themeColor="text1"/>
          <w:sz w:val="24"/>
          <w:szCs w:val="24"/>
          <w:lang w:val="fr-FR"/>
        </w:rPr>
        <w:t xml:space="preserve">  </w:t>
      </w:r>
      <w:r w:rsidR="00BC3448" w:rsidRPr="00FD4D49">
        <w:rPr>
          <w:rFonts w:asciiTheme="majorBidi" w:hAnsiTheme="majorBidi" w:cstheme="majorBidi"/>
          <w:color w:val="000000" w:themeColor="text1"/>
          <w:sz w:val="24"/>
          <w:szCs w:val="24"/>
          <w:lang w:val="fr-FR"/>
        </w:rPr>
        <w:t xml:space="preserve">L’acide </w:t>
      </w:r>
      <w:proofErr w:type="spellStart"/>
      <w:r w:rsidR="00BC3448" w:rsidRPr="00FD4D49">
        <w:rPr>
          <w:rFonts w:asciiTheme="majorBidi" w:hAnsiTheme="majorBidi" w:cstheme="majorBidi"/>
          <w:color w:val="000000" w:themeColor="text1"/>
          <w:sz w:val="24"/>
          <w:szCs w:val="24"/>
          <w:lang w:val="fr-FR"/>
        </w:rPr>
        <w:t>abscissique</w:t>
      </w:r>
      <w:proofErr w:type="spellEnd"/>
      <w:r w:rsidR="00BC3448" w:rsidRPr="00FD4D49">
        <w:rPr>
          <w:rFonts w:asciiTheme="majorBidi" w:hAnsiTheme="majorBidi" w:cstheme="majorBidi"/>
          <w:color w:val="000000" w:themeColor="text1"/>
          <w:sz w:val="24"/>
          <w:szCs w:val="24"/>
          <w:lang w:val="fr-FR"/>
        </w:rPr>
        <w:t xml:space="preserve"> ou ABA (de l’anglais </w:t>
      </w:r>
      <w:proofErr w:type="spellStart"/>
      <w:r w:rsidR="00BC3448" w:rsidRPr="00FD4D49">
        <w:rPr>
          <w:rFonts w:asciiTheme="majorBidi" w:hAnsiTheme="majorBidi" w:cstheme="majorBidi"/>
          <w:color w:val="000000" w:themeColor="text1"/>
          <w:sz w:val="24"/>
          <w:szCs w:val="24"/>
          <w:lang w:val="fr-FR"/>
        </w:rPr>
        <w:t>abscissic</w:t>
      </w:r>
      <w:proofErr w:type="spellEnd"/>
      <w:r w:rsidR="008843D9">
        <w:rPr>
          <w:rFonts w:asciiTheme="majorBidi" w:hAnsiTheme="majorBidi" w:cstheme="majorBidi"/>
          <w:color w:val="000000" w:themeColor="text1"/>
          <w:sz w:val="24"/>
          <w:szCs w:val="24"/>
          <w:lang w:val="fr-FR"/>
        </w:rPr>
        <w:t xml:space="preserve"> </w:t>
      </w:r>
      <w:r w:rsidR="008843D9" w:rsidRPr="00FD4D49">
        <w:rPr>
          <w:rFonts w:asciiTheme="majorBidi" w:hAnsiTheme="majorBidi" w:cstheme="majorBidi"/>
          <w:color w:val="000000" w:themeColor="text1"/>
          <w:sz w:val="24"/>
          <w:szCs w:val="24"/>
          <w:lang w:val="fr-FR"/>
        </w:rPr>
        <w:t>acide)</w:t>
      </w:r>
      <w:r w:rsidR="00BC3448" w:rsidRPr="00FD4D49">
        <w:rPr>
          <w:rFonts w:asciiTheme="majorBidi" w:hAnsiTheme="majorBidi" w:cstheme="majorBidi"/>
          <w:color w:val="000000" w:themeColor="text1"/>
          <w:sz w:val="24"/>
          <w:szCs w:val="24"/>
          <w:lang w:val="fr-FR"/>
        </w:rPr>
        <w:t xml:space="preserve"> est une phytohormone (hormone </w:t>
      </w:r>
      <w:r w:rsidR="008843D9" w:rsidRPr="00FD4D49">
        <w:rPr>
          <w:rFonts w:asciiTheme="majorBidi" w:hAnsiTheme="majorBidi" w:cstheme="majorBidi"/>
          <w:color w:val="000000" w:themeColor="text1"/>
          <w:sz w:val="24"/>
          <w:szCs w:val="24"/>
          <w:lang w:val="fr-FR"/>
        </w:rPr>
        <w:t>végétale)</w:t>
      </w:r>
      <w:r w:rsidR="00BC3448" w:rsidRPr="00FD4D49">
        <w:rPr>
          <w:rFonts w:asciiTheme="majorBidi" w:hAnsiTheme="majorBidi" w:cstheme="majorBidi"/>
          <w:color w:val="000000" w:themeColor="text1"/>
          <w:sz w:val="24"/>
          <w:szCs w:val="24"/>
          <w:lang w:val="fr-FR"/>
        </w:rPr>
        <w:t xml:space="preserve"> .cet acide est un </w:t>
      </w:r>
      <w:proofErr w:type="spellStart"/>
      <w:r w:rsidR="00BC3448" w:rsidRPr="00FD4D49">
        <w:rPr>
          <w:rFonts w:asciiTheme="majorBidi" w:hAnsiTheme="majorBidi" w:cstheme="majorBidi"/>
          <w:color w:val="000000" w:themeColor="text1"/>
          <w:sz w:val="24"/>
          <w:szCs w:val="24"/>
          <w:lang w:val="fr-FR"/>
        </w:rPr>
        <w:t>sesquiterpenoide</w:t>
      </w:r>
      <w:proofErr w:type="spellEnd"/>
      <w:r w:rsidR="00BC3448" w:rsidRPr="00FD4D49">
        <w:rPr>
          <w:rFonts w:asciiTheme="majorBidi" w:hAnsiTheme="majorBidi" w:cstheme="majorBidi"/>
          <w:color w:val="000000" w:themeColor="text1"/>
          <w:sz w:val="24"/>
          <w:szCs w:val="24"/>
          <w:lang w:val="fr-FR"/>
        </w:rPr>
        <w:t xml:space="preserve"> composé de 15 carbones (C15 H20 O4)</w:t>
      </w:r>
      <w:r w:rsidR="00BC3448" w:rsidRPr="00FD4D49">
        <w:rPr>
          <w:rFonts w:asciiTheme="majorBidi" w:hAnsiTheme="majorBidi" w:cstheme="majorBidi"/>
          <w:b/>
          <w:bCs/>
          <w:color w:val="000000" w:themeColor="text1"/>
          <w:sz w:val="24"/>
          <w:szCs w:val="24"/>
          <w:lang w:val="fr-FR"/>
        </w:rPr>
        <w:t xml:space="preserve"> (</w:t>
      </w:r>
      <w:proofErr w:type="spellStart"/>
      <w:r w:rsidR="00BC3448" w:rsidRPr="00FD4D49">
        <w:rPr>
          <w:rFonts w:asciiTheme="majorBidi" w:hAnsiTheme="majorBidi" w:cstheme="majorBidi"/>
          <w:b/>
          <w:bCs/>
          <w:color w:val="000000" w:themeColor="text1"/>
          <w:sz w:val="24"/>
          <w:szCs w:val="24"/>
          <w:lang w:val="fr-FR"/>
        </w:rPr>
        <w:t>Quriere</w:t>
      </w:r>
      <w:proofErr w:type="spellEnd"/>
      <w:r w:rsidR="005C7734" w:rsidRPr="00FD4D49">
        <w:rPr>
          <w:rFonts w:asciiTheme="majorBidi" w:hAnsiTheme="majorBidi" w:cstheme="majorBidi"/>
          <w:b/>
          <w:bCs/>
          <w:color w:val="000000" w:themeColor="text1"/>
          <w:sz w:val="24"/>
          <w:szCs w:val="24"/>
          <w:lang w:val="fr-FR"/>
        </w:rPr>
        <w:t xml:space="preserve">, </w:t>
      </w:r>
      <w:r w:rsidR="00BC3448" w:rsidRPr="00FD4D49">
        <w:rPr>
          <w:rFonts w:asciiTheme="majorBidi" w:hAnsiTheme="majorBidi" w:cstheme="majorBidi"/>
          <w:b/>
          <w:bCs/>
          <w:color w:val="000000" w:themeColor="text1"/>
          <w:sz w:val="24"/>
          <w:szCs w:val="24"/>
          <w:lang w:val="fr-FR"/>
        </w:rPr>
        <w:t>1989).</w:t>
      </w:r>
      <w:r w:rsidR="00BC3448" w:rsidRPr="00FD4D49">
        <w:rPr>
          <w:rFonts w:asciiTheme="majorBidi" w:hAnsiTheme="majorBidi" w:cstheme="majorBidi"/>
          <w:color w:val="000000" w:themeColor="text1"/>
          <w:sz w:val="24"/>
          <w:szCs w:val="24"/>
          <w:lang w:val="fr-FR"/>
        </w:rPr>
        <w:t>En réponse à un stress hydrique,</w:t>
      </w:r>
      <w:r w:rsidR="003D7EF6">
        <w:rPr>
          <w:rFonts w:asciiTheme="majorBidi" w:hAnsiTheme="majorBidi" w:cstheme="majorBidi"/>
          <w:color w:val="000000" w:themeColor="text1"/>
          <w:sz w:val="24"/>
          <w:szCs w:val="24"/>
          <w:lang w:val="fr-FR"/>
        </w:rPr>
        <w:t xml:space="preserve"> </w:t>
      </w:r>
      <w:r w:rsidR="00401FD2" w:rsidRPr="00FD4D49">
        <w:rPr>
          <w:rFonts w:asciiTheme="majorBidi" w:hAnsiTheme="majorBidi" w:cstheme="majorBidi"/>
          <w:color w:val="000000" w:themeColor="text1"/>
          <w:sz w:val="24"/>
          <w:szCs w:val="24"/>
          <w:lang w:val="fr-FR"/>
        </w:rPr>
        <w:t xml:space="preserve">des quantités relativement </w:t>
      </w:r>
      <w:r w:rsidR="00BC3448" w:rsidRPr="00FD4D49">
        <w:rPr>
          <w:rFonts w:asciiTheme="majorBidi" w:hAnsiTheme="majorBidi" w:cstheme="majorBidi"/>
          <w:color w:val="000000" w:themeColor="text1"/>
          <w:sz w:val="24"/>
          <w:szCs w:val="24"/>
          <w:lang w:val="fr-FR"/>
        </w:rPr>
        <w:t xml:space="preserve">importantes d’acide  </w:t>
      </w:r>
      <w:proofErr w:type="spellStart"/>
      <w:r w:rsidR="00BC3448" w:rsidRPr="00FD4D49">
        <w:rPr>
          <w:rFonts w:asciiTheme="majorBidi" w:hAnsiTheme="majorBidi" w:cstheme="majorBidi"/>
          <w:color w:val="000000" w:themeColor="text1"/>
          <w:sz w:val="24"/>
          <w:szCs w:val="24"/>
          <w:lang w:val="fr-FR"/>
        </w:rPr>
        <w:t>abscissique</w:t>
      </w:r>
      <w:proofErr w:type="spellEnd"/>
      <w:r w:rsidR="00BC3448" w:rsidRPr="00FD4D49">
        <w:rPr>
          <w:rFonts w:asciiTheme="majorBidi" w:hAnsiTheme="majorBidi" w:cstheme="majorBidi"/>
          <w:color w:val="000000" w:themeColor="text1"/>
          <w:sz w:val="24"/>
          <w:szCs w:val="24"/>
          <w:lang w:val="fr-FR"/>
        </w:rPr>
        <w:t xml:space="preserve"> sont rapidement synthétisées dans les feuilles </w:t>
      </w:r>
      <w:r w:rsidR="00BC3448" w:rsidRPr="00FD4D49">
        <w:rPr>
          <w:rFonts w:asciiTheme="majorBidi" w:hAnsiTheme="majorBidi" w:cstheme="majorBidi"/>
          <w:b/>
          <w:bCs/>
          <w:color w:val="000000" w:themeColor="text1"/>
          <w:sz w:val="24"/>
          <w:szCs w:val="24"/>
          <w:lang w:val="fr-FR"/>
        </w:rPr>
        <w:t>(Hopkin</w:t>
      </w:r>
      <w:r w:rsidR="005C7734" w:rsidRPr="00FD4D49">
        <w:rPr>
          <w:rFonts w:asciiTheme="majorBidi" w:hAnsiTheme="majorBidi" w:cstheme="majorBidi"/>
          <w:b/>
          <w:bCs/>
          <w:color w:val="000000" w:themeColor="text1"/>
          <w:sz w:val="24"/>
          <w:szCs w:val="24"/>
          <w:lang w:val="fr-FR"/>
        </w:rPr>
        <w:t>s</w:t>
      </w:r>
      <w:r w:rsidR="00BC3448" w:rsidRPr="00FD4D49">
        <w:rPr>
          <w:rFonts w:asciiTheme="majorBidi" w:hAnsiTheme="majorBidi" w:cstheme="majorBidi"/>
          <w:b/>
          <w:bCs/>
          <w:color w:val="000000" w:themeColor="text1"/>
          <w:sz w:val="24"/>
          <w:szCs w:val="24"/>
          <w:lang w:val="fr-FR"/>
        </w:rPr>
        <w:t>,</w:t>
      </w:r>
      <w:r w:rsidR="00FC4889">
        <w:rPr>
          <w:rFonts w:asciiTheme="majorBidi" w:hAnsiTheme="majorBidi" w:cstheme="majorBidi"/>
          <w:b/>
          <w:bCs/>
          <w:color w:val="000000" w:themeColor="text1"/>
          <w:sz w:val="24"/>
          <w:szCs w:val="24"/>
          <w:lang w:val="fr-FR"/>
        </w:rPr>
        <w:t xml:space="preserve"> </w:t>
      </w:r>
      <w:r w:rsidR="00BC3448" w:rsidRPr="00FD4D49">
        <w:rPr>
          <w:rFonts w:asciiTheme="majorBidi" w:hAnsiTheme="majorBidi" w:cstheme="majorBidi"/>
          <w:b/>
          <w:bCs/>
          <w:color w:val="000000" w:themeColor="text1"/>
          <w:sz w:val="24"/>
          <w:szCs w:val="24"/>
          <w:lang w:val="fr-FR"/>
        </w:rPr>
        <w:t>2003).</w:t>
      </w:r>
      <w:r w:rsidR="00BC3448" w:rsidRPr="00FD4D49">
        <w:rPr>
          <w:rFonts w:asciiTheme="majorBidi" w:hAnsiTheme="majorBidi" w:cstheme="majorBidi"/>
          <w:color w:val="000000" w:themeColor="text1"/>
          <w:sz w:val="24"/>
          <w:szCs w:val="24"/>
          <w:lang w:val="fr-FR"/>
        </w:rPr>
        <w:t xml:space="preserve"> Cette réponse diffère suivant les espèces et suivant les génotypes </w:t>
      </w:r>
      <w:r w:rsidR="00BC3448" w:rsidRPr="00FD4D49">
        <w:rPr>
          <w:rFonts w:asciiTheme="majorBidi" w:hAnsiTheme="majorBidi" w:cstheme="majorBidi"/>
          <w:b/>
          <w:bCs/>
          <w:color w:val="000000" w:themeColor="text1"/>
          <w:sz w:val="24"/>
          <w:szCs w:val="24"/>
          <w:lang w:val="fr-FR"/>
        </w:rPr>
        <w:t>(</w:t>
      </w:r>
      <w:proofErr w:type="spellStart"/>
      <w:r w:rsidR="00BC3448" w:rsidRPr="00FD4D49">
        <w:rPr>
          <w:rFonts w:asciiTheme="majorBidi" w:hAnsiTheme="majorBidi" w:cstheme="majorBidi"/>
          <w:b/>
          <w:bCs/>
          <w:color w:val="000000" w:themeColor="text1"/>
          <w:sz w:val="24"/>
          <w:szCs w:val="24"/>
          <w:lang w:val="fr-FR"/>
        </w:rPr>
        <w:t>Quriere</w:t>
      </w:r>
      <w:proofErr w:type="spellEnd"/>
      <w:r w:rsidR="00401FD2" w:rsidRPr="00FD4D49">
        <w:rPr>
          <w:rFonts w:asciiTheme="majorBidi" w:hAnsiTheme="majorBidi" w:cstheme="majorBidi"/>
          <w:b/>
          <w:bCs/>
          <w:color w:val="000000" w:themeColor="text1"/>
          <w:sz w:val="24"/>
          <w:szCs w:val="24"/>
          <w:lang w:val="fr-FR"/>
        </w:rPr>
        <w:t>,</w:t>
      </w:r>
      <w:r w:rsidR="008843D9">
        <w:rPr>
          <w:rFonts w:asciiTheme="majorBidi" w:hAnsiTheme="majorBidi" w:cstheme="majorBidi"/>
          <w:b/>
          <w:bCs/>
          <w:color w:val="000000" w:themeColor="text1"/>
          <w:sz w:val="24"/>
          <w:szCs w:val="24"/>
          <w:lang w:val="fr-FR"/>
        </w:rPr>
        <w:t xml:space="preserve"> </w:t>
      </w:r>
      <w:r w:rsidR="00BC3448" w:rsidRPr="00FD4D49">
        <w:rPr>
          <w:rFonts w:asciiTheme="majorBidi" w:hAnsiTheme="majorBidi" w:cstheme="majorBidi"/>
          <w:b/>
          <w:bCs/>
          <w:color w:val="000000" w:themeColor="text1"/>
          <w:sz w:val="24"/>
          <w:szCs w:val="24"/>
          <w:lang w:val="fr-FR"/>
        </w:rPr>
        <w:t xml:space="preserve"> 1989).</w:t>
      </w:r>
      <w:r w:rsidR="00A54986">
        <w:rPr>
          <w:rFonts w:asciiTheme="majorBidi" w:hAnsiTheme="majorBidi" w:cstheme="majorBidi"/>
          <w:color w:val="000000" w:themeColor="text1"/>
          <w:sz w:val="24"/>
          <w:szCs w:val="24"/>
          <w:lang w:val="fr-FR"/>
        </w:rPr>
        <w:t>Chez les</w:t>
      </w:r>
    </w:p>
    <w:p w:rsidR="0051139C" w:rsidRPr="00FD4D49" w:rsidRDefault="008843D9" w:rsidP="00BC5A56">
      <w:pPr>
        <w:bidi w:val="0"/>
        <w:spacing w:after="0" w:line="360" w:lineRule="auto"/>
        <w:ind w:right="113"/>
        <w:jc w:val="both"/>
        <w:rPr>
          <w:rFonts w:asciiTheme="majorBidi" w:hAnsiTheme="majorBidi" w:cstheme="majorBidi"/>
          <w:b/>
          <w:bCs/>
          <w:color w:val="000000" w:themeColor="text1"/>
          <w:sz w:val="24"/>
          <w:szCs w:val="24"/>
          <w:lang w:val="fr-FR"/>
        </w:rPr>
      </w:pPr>
      <w:proofErr w:type="gramStart"/>
      <w:r>
        <w:rPr>
          <w:rFonts w:asciiTheme="majorBidi" w:hAnsiTheme="majorBidi" w:cstheme="majorBidi"/>
          <w:color w:val="000000" w:themeColor="text1"/>
          <w:sz w:val="24"/>
          <w:szCs w:val="24"/>
          <w:lang w:val="fr-FR"/>
        </w:rPr>
        <w:t>c</w:t>
      </w:r>
      <w:r w:rsidRPr="00FD4D49">
        <w:rPr>
          <w:rFonts w:asciiTheme="majorBidi" w:hAnsiTheme="majorBidi" w:cstheme="majorBidi"/>
          <w:color w:val="000000" w:themeColor="text1"/>
          <w:sz w:val="24"/>
          <w:szCs w:val="24"/>
          <w:lang w:val="fr-FR"/>
        </w:rPr>
        <w:t>éréales</w:t>
      </w:r>
      <w:proofErr w:type="gramEnd"/>
      <w:r w:rsidR="00BC3448" w:rsidRPr="00FD4D49">
        <w:rPr>
          <w:rFonts w:asciiTheme="majorBidi" w:hAnsiTheme="majorBidi" w:cstheme="majorBidi"/>
          <w:color w:val="000000" w:themeColor="text1"/>
          <w:sz w:val="24"/>
          <w:szCs w:val="24"/>
          <w:lang w:val="fr-FR"/>
        </w:rPr>
        <w:t>, les variétés résistantes accumulé généralement plus d’ABA  lors du stress</w:t>
      </w:r>
      <w:r w:rsidR="00FC4889">
        <w:rPr>
          <w:rFonts w:asciiTheme="majorBidi" w:hAnsiTheme="majorBidi" w:cstheme="majorBidi"/>
          <w:color w:val="000000" w:themeColor="text1"/>
          <w:sz w:val="24"/>
          <w:szCs w:val="24"/>
          <w:lang w:val="fr-FR"/>
        </w:rPr>
        <w:t xml:space="preserve"> </w:t>
      </w:r>
      <w:r w:rsidR="00BC3448" w:rsidRPr="00FD4D49">
        <w:rPr>
          <w:rFonts w:asciiTheme="majorBidi" w:hAnsiTheme="majorBidi" w:cstheme="majorBidi"/>
          <w:color w:val="000000" w:themeColor="text1"/>
          <w:sz w:val="24"/>
          <w:szCs w:val="24"/>
          <w:lang w:val="fr-FR"/>
        </w:rPr>
        <w:t xml:space="preserve">hydrique que les variétés sensibles c’est le cas du blé </w:t>
      </w:r>
      <w:r w:rsidR="00BC3448" w:rsidRPr="00FD4D49">
        <w:rPr>
          <w:rFonts w:asciiTheme="majorBidi" w:hAnsiTheme="majorBidi" w:cstheme="majorBidi"/>
          <w:b/>
          <w:bCs/>
          <w:color w:val="000000" w:themeColor="text1"/>
          <w:sz w:val="24"/>
          <w:szCs w:val="24"/>
          <w:lang w:val="fr-FR"/>
        </w:rPr>
        <w:t>(</w:t>
      </w:r>
      <w:proofErr w:type="spellStart"/>
      <w:r w:rsidR="00BC3448" w:rsidRPr="00FD4D49">
        <w:rPr>
          <w:rFonts w:asciiTheme="majorBidi" w:hAnsiTheme="majorBidi" w:cstheme="majorBidi"/>
          <w:b/>
          <w:bCs/>
          <w:color w:val="000000" w:themeColor="text1"/>
          <w:sz w:val="24"/>
          <w:szCs w:val="24"/>
          <w:lang w:val="fr-FR"/>
        </w:rPr>
        <w:t>Quriere</w:t>
      </w:r>
      <w:proofErr w:type="spellEnd"/>
      <w:r w:rsidR="00401FD2" w:rsidRPr="00FD4D49">
        <w:rPr>
          <w:rFonts w:asciiTheme="majorBidi" w:hAnsiTheme="majorBidi" w:cstheme="majorBidi"/>
          <w:b/>
          <w:bCs/>
          <w:color w:val="000000" w:themeColor="text1"/>
          <w:sz w:val="24"/>
          <w:szCs w:val="24"/>
          <w:lang w:val="fr-FR"/>
        </w:rPr>
        <w:t>,</w:t>
      </w:r>
      <w:r>
        <w:rPr>
          <w:rFonts w:asciiTheme="majorBidi" w:hAnsiTheme="majorBidi" w:cstheme="majorBidi"/>
          <w:b/>
          <w:bCs/>
          <w:color w:val="000000" w:themeColor="text1"/>
          <w:sz w:val="24"/>
          <w:szCs w:val="24"/>
          <w:lang w:val="fr-FR"/>
        </w:rPr>
        <w:t xml:space="preserve"> </w:t>
      </w:r>
      <w:r w:rsidR="00AB7E45">
        <w:rPr>
          <w:rFonts w:asciiTheme="majorBidi" w:hAnsiTheme="majorBidi" w:cstheme="majorBidi"/>
          <w:b/>
          <w:bCs/>
          <w:color w:val="000000" w:themeColor="text1"/>
          <w:sz w:val="24"/>
          <w:szCs w:val="24"/>
          <w:lang w:val="fr-FR"/>
        </w:rPr>
        <w:t xml:space="preserve"> </w:t>
      </w:r>
      <w:r w:rsidR="00BC3448" w:rsidRPr="00FD4D49">
        <w:rPr>
          <w:rFonts w:asciiTheme="majorBidi" w:hAnsiTheme="majorBidi" w:cstheme="majorBidi"/>
          <w:b/>
          <w:bCs/>
          <w:color w:val="000000" w:themeColor="text1"/>
          <w:sz w:val="24"/>
          <w:szCs w:val="24"/>
          <w:lang w:val="fr-FR"/>
        </w:rPr>
        <w:t>1989).</w:t>
      </w:r>
      <w:r w:rsidR="00401FD2" w:rsidRPr="00FD4D49">
        <w:rPr>
          <w:rFonts w:asciiTheme="majorBidi" w:hAnsiTheme="majorBidi" w:cstheme="majorBidi"/>
          <w:color w:val="000000" w:themeColor="text1"/>
          <w:sz w:val="24"/>
          <w:szCs w:val="24"/>
          <w:lang w:val="fr-FR"/>
        </w:rPr>
        <w:t xml:space="preserve"> </w:t>
      </w:r>
      <w:r w:rsidR="00F8373F">
        <w:rPr>
          <w:rFonts w:asciiTheme="majorBidi" w:hAnsiTheme="majorBidi" w:cstheme="majorBidi"/>
          <w:color w:val="000000" w:themeColor="text1"/>
          <w:sz w:val="24"/>
          <w:szCs w:val="24"/>
          <w:lang w:val="fr-FR"/>
        </w:rPr>
        <w:t xml:space="preserve"> </w:t>
      </w:r>
      <w:r w:rsidR="00401FD2" w:rsidRPr="00FD4D49">
        <w:rPr>
          <w:rFonts w:asciiTheme="majorBidi" w:hAnsiTheme="majorBidi" w:cstheme="majorBidi"/>
          <w:color w:val="000000" w:themeColor="text1"/>
          <w:sz w:val="24"/>
          <w:szCs w:val="24"/>
          <w:lang w:val="fr-FR"/>
        </w:rPr>
        <w:t xml:space="preserve">L’acide </w:t>
      </w:r>
      <w:proofErr w:type="spellStart"/>
      <w:r w:rsidR="00BC3448" w:rsidRPr="00FD4D49">
        <w:rPr>
          <w:rFonts w:asciiTheme="majorBidi" w:hAnsiTheme="majorBidi" w:cstheme="majorBidi"/>
          <w:color w:val="000000" w:themeColor="text1"/>
          <w:sz w:val="24"/>
          <w:szCs w:val="24"/>
          <w:lang w:val="fr-FR"/>
        </w:rPr>
        <w:t>abscissique</w:t>
      </w:r>
      <w:proofErr w:type="spellEnd"/>
      <w:r w:rsidR="00BC3448" w:rsidRPr="00FD4D49">
        <w:rPr>
          <w:rFonts w:asciiTheme="majorBidi" w:hAnsiTheme="majorBidi" w:cstheme="majorBidi"/>
          <w:color w:val="000000" w:themeColor="text1"/>
          <w:sz w:val="24"/>
          <w:szCs w:val="24"/>
          <w:lang w:val="fr-FR"/>
        </w:rPr>
        <w:t xml:space="preserve"> synthétise     et accumulé par les plantes en condition de sècheresse est impliqué dans un grand nombre  de réponse au stress </w:t>
      </w:r>
      <w:proofErr w:type="gramStart"/>
      <w:r w:rsidR="00BC3448" w:rsidRPr="00FD4D49">
        <w:rPr>
          <w:rFonts w:asciiTheme="majorBidi" w:hAnsiTheme="majorBidi" w:cstheme="majorBidi"/>
          <w:color w:val="000000" w:themeColor="text1"/>
          <w:sz w:val="24"/>
          <w:szCs w:val="24"/>
          <w:lang w:val="fr-FR"/>
        </w:rPr>
        <w:t>hydrique ,</w:t>
      </w:r>
      <w:proofErr w:type="gramEnd"/>
      <w:r w:rsidR="00BC3448" w:rsidRPr="00FD4D49">
        <w:rPr>
          <w:rFonts w:asciiTheme="majorBidi" w:hAnsiTheme="majorBidi" w:cstheme="majorBidi"/>
          <w:color w:val="000000" w:themeColor="text1"/>
          <w:sz w:val="24"/>
          <w:szCs w:val="24"/>
          <w:lang w:val="fr-FR"/>
        </w:rPr>
        <w:t xml:space="preserve"> la réactivité vis-à-vis de l’ABA ou l’aptitude à ac</w:t>
      </w:r>
      <w:r w:rsidR="00AB7E45">
        <w:rPr>
          <w:rFonts w:asciiTheme="majorBidi" w:hAnsiTheme="majorBidi" w:cstheme="majorBidi"/>
          <w:color w:val="000000" w:themeColor="text1"/>
          <w:sz w:val="24"/>
          <w:szCs w:val="24"/>
          <w:lang w:val="fr-FR"/>
        </w:rPr>
        <w:t xml:space="preserve">cumules cette hormone en répons, </w:t>
      </w:r>
      <w:r w:rsidR="00BC3448" w:rsidRPr="00FD4D49">
        <w:rPr>
          <w:rFonts w:asciiTheme="majorBidi" w:hAnsiTheme="majorBidi" w:cstheme="majorBidi"/>
          <w:color w:val="000000" w:themeColor="text1"/>
          <w:sz w:val="24"/>
          <w:szCs w:val="24"/>
          <w:lang w:val="fr-FR"/>
        </w:rPr>
        <w:t xml:space="preserve"> au stress hydrique , pourraient</w:t>
      </w:r>
      <w:r w:rsidR="00534A01">
        <w:rPr>
          <w:rFonts w:asciiTheme="majorBidi" w:hAnsiTheme="majorBidi" w:cstheme="majorBidi"/>
          <w:color w:val="000000" w:themeColor="text1"/>
          <w:sz w:val="24"/>
          <w:szCs w:val="24"/>
          <w:lang w:val="fr-FR"/>
        </w:rPr>
        <w:t xml:space="preserve"> </w:t>
      </w:r>
      <w:r w:rsidR="00EF3FD4" w:rsidRPr="00FD4D49">
        <w:rPr>
          <w:rFonts w:asciiTheme="majorBidi" w:hAnsiTheme="majorBidi" w:cstheme="majorBidi"/>
          <w:color w:val="000000" w:themeColor="text1"/>
          <w:sz w:val="24"/>
          <w:szCs w:val="24"/>
          <w:lang w:val="fr-FR"/>
        </w:rPr>
        <w:t>être</w:t>
      </w:r>
      <w:r w:rsidR="00BC3448" w:rsidRPr="00FD4D49">
        <w:rPr>
          <w:rFonts w:asciiTheme="majorBidi" w:hAnsiTheme="majorBidi" w:cstheme="majorBidi"/>
          <w:color w:val="000000" w:themeColor="text1"/>
          <w:sz w:val="24"/>
          <w:szCs w:val="24"/>
          <w:lang w:val="fr-FR"/>
        </w:rPr>
        <w:t xml:space="preserve"> utilisées comme critères de sélection pour la  résistance à la sècheresse </w:t>
      </w:r>
      <w:r w:rsidR="005C7734" w:rsidRPr="00FD4D49">
        <w:rPr>
          <w:rFonts w:asciiTheme="majorBidi" w:hAnsiTheme="majorBidi" w:cstheme="majorBidi"/>
          <w:b/>
          <w:bCs/>
          <w:color w:val="000000" w:themeColor="text1"/>
          <w:sz w:val="24"/>
          <w:szCs w:val="24"/>
          <w:lang w:val="fr-FR"/>
        </w:rPr>
        <w:t xml:space="preserve">(El Jaafari </w:t>
      </w:r>
      <w:r w:rsidR="00BC3448" w:rsidRPr="00F8373F">
        <w:rPr>
          <w:rFonts w:asciiTheme="majorBidi" w:hAnsiTheme="majorBidi" w:cstheme="majorBidi"/>
          <w:b/>
          <w:bCs/>
          <w:i/>
          <w:iCs/>
          <w:color w:val="000000" w:themeColor="text1"/>
          <w:sz w:val="24"/>
          <w:szCs w:val="24"/>
          <w:lang w:val="fr-FR"/>
        </w:rPr>
        <w:t>et al</w:t>
      </w:r>
      <w:r w:rsidR="00CC7788" w:rsidRPr="00F8373F">
        <w:rPr>
          <w:rFonts w:asciiTheme="majorBidi" w:hAnsiTheme="majorBidi" w:cstheme="majorBidi"/>
          <w:b/>
          <w:bCs/>
          <w:i/>
          <w:iCs/>
          <w:color w:val="000000" w:themeColor="text1"/>
          <w:sz w:val="24"/>
          <w:szCs w:val="24"/>
          <w:lang w:val="fr-FR"/>
        </w:rPr>
        <w:t>.</w:t>
      </w:r>
      <w:r w:rsidR="005C7734" w:rsidRPr="00F8373F">
        <w:rPr>
          <w:rFonts w:asciiTheme="majorBidi" w:hAnsiTheme="majorBidi" w:cstheme="majorBidi"/>
          <w:b/>
          <w:bCs/>
          <w:i/>
          <w:iCs/>
          <w:color w:val="000000" w:themeColor="text1"/>
          <w:sz w:val="24"/>
          <w:szCs w:val="24"/>
          <w:lang w:val="fr-FR"/>
        </w:rPr>
        <w:t>,</w:t>
      </w:r>
      <w:r w:rsidR="00AB7E45">
        <w:rPr>
          <w:rFonts w:asciiTheme="majorBidi" w:hAnsiTheme="majorBidi" w:cstheme="majorBidi"/>
          <w:b/>
          <w:bCs/>
          <w:color w:val="000000" w:themeColor="text1"/>
          <w:sz w:val="24"/>
          <w:szCs w:val="24"/>
          <w:lang w:val="fr-FR"/>
        </w:rPr>
        <w:t xml:space="preserve"> </w:t>
      </w:r>
      <w:r w:rsidR="0051139C" w:rsidRPr="00FD4D49">
        <w:rPr>
          <w:rFonts w:asciiTheme="majorBidi" w:hAnsiTheme="majorBidi" w:cstheme="majorBidi"/>
          <w:b/>
          <w:bCs/>
          <w:color w:val="000000" w:themeColor="text1"/>
          <w:sz w:val="24"/>
          <w:szCs w:val="24"/>
          <w:lang w:val="fr-FR"/>
        </w:rPr>
        <w:t>1993).</w:t>
      </w:r>
    </w:p>
    <w:p w:rsidR="00F8373F" w:rsidRDefault="0051139C" w:rsidP="00F8373F">
      <w:pPr>
        <w:bidi w:val="0"/>
        <w:spacing w:after="0" w:line="360" w:lineRule="auto"/>
        <w:ind w:right="113"/>
        <w:jc w:val="both"/>
        <w:rPr>
          <w:rFonts w:asciiTheme="majorBidi" w:hAnsiTheme="majorBidi" w:cstheme="majorBidi"/>
          <w:b/>
          <w:bCs/>
          <w:color w:val="000000" w:themeColor="text1"/>
          <w:sz w:val="28"/>
          <w:szCs w:val="28"/>
          <w:lang w:val="fr-FR"/>
        </w:rPr>
      </w:pPr>
      <w:r w:rsidRPr="00A67856">
        <w:rPr>
          <w:rFonts w:asciiTheme="majorBidi" w:hAnsiTheme="majorBidi" w:cstheme="majorBidi"/>
          <w:b/>
          <w:bCs/>
          <w:color w:val="000000" w:themeColor="text1"/>
          <w:sz w:val="28"/>
          <w:szCs w:val="28"/>
          <w:lang w:val="fr-FR"/>
        </w:rPr>
        <w:t>III</w:t>
      </w:r>
      <w:r w:rsidR="00BC3448" w:rsidRPr="00A67856">
        <w:rPr>
          <w:rFonts w:asciiTheme="majorBidi" w:hAnsiTheme="majorBidi" w:cstheme="majorBidi"/>
          <w:b/>
          <w:bCs/>
          <w:color w:val="000000" w:themeColor="text1"/>
          <w:sz w:val="28"/>
          <w:szCs w:val="28"/>
          <w:lang w:val="fr-FR"/>
        </w:rPr>
        <w:t>.</w:t>
      </w:r>
      <w:r w:rsidR="003A3C78" w:rsidRPr="00A67856">
        <w:rPr>
          <w:rFonts w:asciiTheme="majorBidi" w:hAnsiTheme="majorBidi" w:cstheme="majorBidi"/>
          <w:b/>
          <w:bCs/>
          <w:color w:val="000000" w:themeColor="text1"/>
          <w:sz w:val="28"/>
          <w:szCs w:val="28"/>
          <w:lang w:val="fr-FR"/>
        </w:rPr>
        <w:t>2</w:t>
      </w:r>
      <w:r w:rsidR="00AB17FE" w:rsidRPr="00A67856">
        <w:rPr>
          <w:rFonts w:asciiTheme="majorBidi" w:hAnsiTheme="majorBidi" w:cstheme="majorBidi"/>
          <w:b/>
          <w:bCs/>
          <w:color w:val="000000" w:themeColor="text1"/>
          <w:sz w:val="28"/>
          <w:szCs w:val="28"/>
          <w:lang w:val="fr-FR"/>
        </w:rPr>
        <w:t xml:space="preserve">. </w:t>
      </w:r>
      <w:r w:rsidR="00BC3448" w:rsidRPr="00A67856">
        <w:rPr>
          <w:rFonts w:asciiTheme="majorBidi" w:hAnsiTheme="majorBidi" w:cstheme="majorBidi"/>
          <w:b/>
          <w:bCs/>
          <w:color w:val="000000" w:themeColor="text1"/>
          <w:sz w:val="28"/>
          <w:szCs w:val="28"/>
          <w:lang w:val="fr-FR"/>
        </w:rPr>
        <w:t xml:space="preserve">Historique : </w:t>
      </w:r>
    </w:p>
    <w:p w:rsidR="00FD4D49" w:rsidRPr="00A67856" w:rsidRDefault="00F8373F" w:rsidP="00F8373F">
      <w:pPr>
        <w:bidi w:val="0"/>
        <w:spacing w:after="0" w:line="360" w:lineRule="auto"/>
        <w:ind w:right="113"/>
        <w:jc w:val="both"/>
        <w:rPr>
          <w:rFonts w:asciiTheme="majorBidi" w:hAnsiTheme="majorBidi" w:cstheme="majorBidi"/>
          <w:b/>
          <w:bCs/>
          <w:color w:val="000000" w:themeColor="text1"/>
          <w:sz w:val="28"/>
          <w:szCs w:val="28"/>
          <w:lang w:val="fr-FR"/>
        </w:rPr>
      </w:pPr>
      <w:r>
        <w:rPr>
          <w:rFonts w:asciiTheme="majorBidi" w:hAnsiTheme="majorBidi" w:cstheme="majorBidi"/>
          <w:b/>
          <w:bCs/>
          <w:color w:val="000000" w:themeColor="text1"/>
          <w:sz w:val="28"/>
          <w:szCs w:val="28"/>
          <w:lang w:val="fr-FR"/>
        </w:rPr>
        <w:t xml:space="preserve">  </w:t>
      </w:r>
      <w:r w:rsidR="00BC3448" w:rsidRPr="00FD4D49">
        <w:rPr>
          <w:rFonts w:asciiTheme="majorBidi" w:hAnsiTheme="majorBidi" w:cstheme="majorBidi"/>
          <w:color w:val="000000" w:themeColor="text1"/>
          <w:sz w:val="24"/>
          <w:szCs w:val="24"/>
          <w:lang w:val="fr-FR"/>
        </w:rPr>
        <w:t>Dans certaines circonstances ,la survie de la plante dépond de sa capacité de réduire sa</w:t>
      </w:r>
      <w:r w:rsidR="00AB7E45">
        <w:rPr>
          <w:rFonts w:asciiTheme="majorBidi" w:hAnsiTheme="majorBidi" w:cstheme="majorBidi"/>
          <w:color w:val="000000" w:themeColor="text1"/>
          <w:sz w:val="24"/>
          <w:szCs w:val="24"/>
          <w:lang w:val="fr-FR"/>
        </w:rPr>
        <w:t xml:space="preserve"> </w:t>
      </w:r>
      <w:r w:rsidR="00BC3448" w:rsidRPr="00FD4D49">
        <w:rPr>
          <w:rFonts w:asciiTheme="majorBidi" w:hAnsiTheme="majorBidi" w:cstheme="majorBidi"/>
          <w:color w:val="000000" w:themeColor="text1"/>
          <w:sz w:val="24"/>
          <w:szCs w:val="24"/>
          <w:lang w:val="fr-FR"/>
        </w:rPr>
        <w:t xml:space="preserve">croissance et ses activités de reproduction ,en 1949, Paul </w:t>
      </w:r>
      <w:r w:rsidR="00401FD2" w:rsidRPr="00FD4D49">
        <w:rPr>
          <w:rFonts w:asciiTheme="majorBidi" w:hAnsiTheme="majorBidi" w:cstheme="majorBidi"/>
          <w:color w:val="000000" w:themeColor="text1"/>
          <w:sz w:val="24"/>
          <w:szCs w:val="24"/>
          <w:lang w:val="fr-FR"/>
        </w:rPr>
        <w:t>,F-</w:t>
      </w:r>
      <w:proofErr w:type="spellStart"/>
      <w:r w:rsidR="00401FD2" w:rsidRPr="00FD4D49">
        <w:rPr>
          <w:rFonts w:asciiTheme="majorBidi" w:hAnsiTheme="majorBidi" w:cstheme="majorBidi"/>
          <w:color w:val="000000" w:themeColor="text1"/>
          <w:sz w:val="24"/>
          <w:szCs w:val="24"/>
          <w:lang w:val="fr-FR"/>
        </w:rPr>
        <w:t>wareing</w:t>
      </w:r>
      <w:proofErr w:type="spellEnd"/>
      <w:r w:rsidR="00401FD2" w:rsidRPr="00FD4D49">
        <w:rPr>
          <w:rFonts w:asciiTheme="majorBidi" w:hAnsiTheme="majorBidi" w:cstheme="majorBidi"/>
          <w:color w:val="000000" w:themeColor="text1"/>
          <w:sz w:val="24"/>
          <w:szCs w:val="24"/>
          <w:lang w:val="fr-FR"/>
        </w:rPr>
        <w:t xml:space="preserve"> a constatés que les </w:t>
      </w:r>
      <w:r w:rsidR="00BC3448" w:rsidRPr="00FD4D49">
        <w:rPr>
          <w:rFonts w:asciiTheme="majorBidi" w:hAnsiTheme="majorBidi" w:cstheme="majorBidi"/>
          <w:color w:val="000000" w:themeColor="text1"/>
          <w:sz w:val="24"/>
          <w:szCs w:val="24"/>
          <w:lang w:val="fr-FR"/>
        </w:rPr>
        <w:t>bourgeons dormants du frêne et des pommes de terre contenaient de grandes quantités d’un inhibiteur de la c</w:t>
      </w:r>
      <w:r w:rsidR="00AB7E45">
        <w:rPr>
          <w:rFonts w:asciiTheme="majorBidi" w:hAnsiTheme="majorBidi" w:cstheme="majorBidi"/>
          <w:color w:val="000000" w:themeColor="text1"/>
          <w:sz w:val="24"/>
          <w:szCs w:val="24"/>
          <w:lang w:val="fr-FR"/>
        </w:rPr>
        <w:t xml:space="preserve">roissance qu’il appela dominé , </w:t>
      </w:r>
      <w:r w:rsidR="00BC3448" w:rsidRPr="00FD4D49">
        <w:rPr>
          <w:rFonts w:asciiTheme="majorBidi" w:hAnsiTheme="majorBidi" w:cstheme="majorBidi"/>
          <w:color w:val="000000" w:themeColor="text1"/>
          <w:sz w:val="24"/>
          <w:szCs w:val="24"/>
          <w:lang w:val="fr-FR"/>
        </w:rPr>
        <w:t xml:space="preserve">au cours des années </w:t>
      </w:r>
      <w:r>
        <w:rPr>
          <w:rFonts w:asciiTheme="majorBidi" w:hAnsiTheme="majorBidi" w:cstheme="majorBidi"/>
          <w:b/>
          <w:bCs/>
          <w:color w:val="000000" w:themeColor="text1"/>
          <w:sz w:val="24"/>
          <w:szCs w:val="24"/>
          <w:lang w:val="fr-FR"/>
        </w:rPr>
        <w:t xml:space="preserve">1960, </w:t>
      </w:r>
      <w:proofErr w:type="spellStart"/>
      <w:r>
        <w:rPr>
          <w:rFonts w:asciiTheme="majorBidi" w:hAnsiTheme="majorBidi" w:cstheme="majorBidi"/>
          <w:b/>
          <w:bCs/>
          <w:color w:val="000000" w:themeColor="text1"/>
          <w:sz w:val="24"/>
          <w:szCs w:val="24"/>
          <w:lang w:val="fr-FR"/>
        </w:rPr>
        <w:t>F</w:t>
      </w:r>
      <w:r w:rsidR="00BC3448" w:rsidRPr="00FD4D49">
        <w:rPr>
          <w:rFonts w:asciiTheme="majorBidi" w:hAnsiTheme="majorBidi" w:cstheme="majorBidi"/>
          <w:b/>
          <w:bCs/>
          <w:color w:val="000000" w:themeColor="text1"/>
          <w:sz w:val="24"/>
          <w:szCs w:val="24"/>
          <w:lang w:val="fr-FR"/>
        </w:rPr>
        <w:t>réderick</w:t>
      </w:r>
      <w:proofErr w:type="spellEnd"/>
      <w:r w:rsidR="00BC3448" w:rsidRPr="00FD4D49">
        <w:rPr>
          <w:rFonts w:asciiTheme="majorBidi" w:hAnsiTheme="majorBidi" w:cstheme="majorBidi"/>
          <w:color w:val="000000" w:themeColor="text1"/>
          <w:sz w:val="24"/>
          <w:szCs w:val="24"/>
          <w:lang w:val="fr-FR"/>
        </w:rPr>
        <w:t xml:space="preserve">, </w:t>
      </w:r>
      <w:proofErr w:type="spellStart"/>
      <w:r w:rsidR="00BC3448" w:rsidRPr="00FD4D49">
        <w:rPr>
          <w:rFonts w:asciiTheme="majorBidi" w:hAnsiTheme="majorBidi" w:cstheme="majorBidi"/>
          <w:color w:val="000000" w:themeColor="text1"/>
          <w:sz w:val="24"/>
          <w:szCs w:val="24"/>
          <w:lang w:val="fr-FR"/>
        </w:rPr>
        <w:t>addicort</w:t>
      </w:r>
      <w:proofErr w:type="spellEnd"/>
      <w:r w:rsidR="00AB7E45">
        <w:rPr>
          <w:rFonts w:asciiTheme="majorBidi" w:hAnsiTheme="majorBidi" w:cstheme="majorBidi"/>
          <w:color w:val="000000" w:themeColor="text1"/>
          <w:sz w:val="24"/>
          <w:szCs w:val="24"/>
          <w:lang w:val="fr-FR"/>
        </w:rPr>
        <w:t xml:space="preserve"> </w:t>
      </w:r>
      <w:r w:rsidR="00BC3448" w:rsidRPr="00FD4D49">
        <w:rPr>
          <w:rFonts w:asciiTheme="majorBidi" w:hAnsiTheme="majorBidi" w:cstheme="majorBidi"/>
          <w:color w:val="000000" w:themeColor="text1"/>
          <w:sz w:val="24"/>
          <w:szCs w:val="24"/>
          <w:lang w:val="fr-FR"/>
        </w:rPr>
        <w:t xml:space="preserve"> fit part de la découverte, dans des </w:t>
      </w:r>
      <w:r w:rsidR="007F14D8" w:rsidRPr="00FD4D49">
        <w:rPr>
          <w:rFonts w:asciiTheme="majorBidi" w:hAnsiTheme="majorBidi" w:cstheme="majorBidi"/>
          <w:color w:val="000000" w:themeColor="text1"/>
          <w:sz w:val="24"/>
          <w:szCs w:val="24"/>
          <w:lang w:val="fr-FR"/>
        </w:rPr>
        <w:t>feuilles</w:t>
      </w:r>
      <w:r w:rsidR="00BC3448" w:rsidRPr="00FD4D49">
        <w:rPr>
          <w:rFonts w:asciiTheme="majorBidi" w:hAnsiTheme="majorBidi" w:cstheme="majorBidi"/>
          <w:color w:val="000000" w:themeColor="text1"/>
          <w:sz w:val="24"/>
          <w:szCs w:val="24"/>
          <w:lang w:val="fr-FR"/>
        </w:rPr>
        <w:t xml:space="preserve"> et des fruits, d’une substance capable d’accélérer , l’abscission  qu’il appela </w:t>
      </w:r>
      <w:proofErr w:type="spellStart"/>
      <w:r w:rsidR="00BC3448" w:rsidRPr="00FD4D49">
        <w:rPr>
          <w:rFonts w:asciiTheme="majorBidi" w:hAnsiTheme="majorBidi" w:cstheme="majorBidi"/>
          <w:i/>
          <w:iCs/>
          <w:color w:val="000000" w:themeColor="text1"/>
          <w:sz w:val="24"/>
          <w:szCs w:val="24"/>
          <w:lang w:val="fr-FR"/>
        </w:rPr>
        <w:t>abscissine</w:t>
      </w:r>
      <w:proofErr w:type="spellEnd"/>
      <w:r w:rsidR="00AB7E45">
        <w:rPr>
          <w:rFonts w:asciiTheme="majorBidi" w:hAnsiTheme="majorBidi" w:cstheme="majorBidi"/>
          <w:color w:val="000000" w:themeColor="text1"/>
          <w:sz w:val="24"/>
          <w:szCs w:val="24"/>
          <w:lang w:val="fr-FR"/>
        </w:rPr>
        <w:t xml:space="preserve"> . O</w:t>
      </w:r>
      <w:r w:rsidR="00BC3448" w:rsidRPr="00FD4D49">
        <w:rPr>
          <w:rFonts w:asciiTheme="majorBidi" w:hAnsiTheme="majorBidi" w:cstheme="majorBidi"/>
          <w:color w:val="000000" w:themeColor="text1"/>
          <w:sz w:val="24"/>
          <w:szCs w:val="24"/>
          <w:lang w:val="fr-FR"/>
        </w:rPr>
        <w:t>n se rendit compte bientôt que l’</w:t>
      </w:r>
      <w:proofErr w:type="spellStart"/>
      <w:r w:rsidR="00BC3448" w:rsidRPr="00FD4D49">
        <w:rPr>
          <w:rFonts w:asciiTheme="majorBidi" w:hAnsiTheme="majorBidi" w:cstheme="majorBidi"/>
          <w:color w:val="000000" w:themeColor="text1"/>
          <w:sz w:val="24"/>
          <w:szCs w:val="24"/>
          <w:lang w:val="fr-FR"/>
        </w:rPr>
        <w:t>abscissine</w:t>
      </w:r>
      <w:proofErr w:type="spellEnd"/>
      <w:r w:rsidR="00BC3448" w:rsidRPr="00FD4D49">
        <w:rPr>
          <w:rFonts w:asciiTheme="majorBidi" w:hAnsiTheme="majorBidi" w:cstheme="majorBidi"/>
          <w:color w:val="000000" w:themeColor="text1"/>
          <w:sz w:val="24"/>
          <w:szCs w:val="24"/>
          <w:lang w:val="fr-FR"/>
        </w:rPr>
        <w:t xml:space="preserve"> et la domine avaient</w:t>
      </w:r>
      <w:r w:rsidR="00AB7E45">
        <w:rPr>
          <w:rFonts w:asciiTheme="majorBidi" w:hAnsiTheme="majorBidi" w:cstheme="majorBidi"/>
          <w:color w:val="000000" w:themeColor="text1"/>
          <w:sz w:val="24"/>
          <w:szCs w:val="24"/>
          <w:lang w:val="fr-FR"/>
        </w:rPr>
        <w:t xml:space="preserve"> la même structure  </w:t>
      </w:r>
      <w:r w:rsidR="00A54986">
        <w:rPr>
          <w:rFonts w:asciiTheme="majorBidi" w:hAnsiTheme="majorBidi" w:cstheme="majorBidi"/>
          <w:color w:val="000000" w:themeColor="text1"/>
          <w:sz w:val="24"/>
          <w:szCs w:val="24"/>
          <w:lang w:val="fr-FR"/>
        </w:rPr>
        <w:t xml:space="preserve">chimique. </w:t>
      </w:r>
      <w:r w:rsidR="00AB7E45">
        <w:rPr>
          <w:rFonts w:asciiTheme="majorBidi" w:hAnsiTheme="majorBidi" w:cstheme="majorBidi"/>
          <w:color w:val="000000" w:themeColor="text1"/>
          <w:sz w:val="24"/>
          <w:szCs w:val="24"/>
          <w:lang w:val="fr-FR"/>
        </w:rPr>
        <w:t>O</w:t>
      </w:r>
      <w:r w:rsidR="00BC3448" w:rsidRPr="00FD4D49">
        <w:rPr>
          <w:rFonts w:asciiTheme="majorBidi" w:hAnsiTheme="majorBidi" w:cstheme="majorBidi"/>
          <w:color w:val="000000" w:themeColor="text1"/>
          <w:sz w:val="24"/>
          <w:szCs w:val="24"/>
          <w:lang w:val="fr-FR"/>
        </w:rPr>
        <w:t>n désigne aujourd‘hui cette  substance sous le n</w:t>
      </w:r>
      <w:r w:rsidR="00AB7E45">
        <w:rPr>
          <w:rFonts w:asciiTheme="majorBidi" w:hAnsiTheme="majorBidi" w:cstheme="majorBidi"/>
          <w:color w:val="000000" w:themeColor="text1"/>
          <w:sz w:val="24"/>
          <w:szCs w:val="24"/>
          <w:lang w:val="fr-FR"/>
        </w:rPr>
        <w:t xml:space="preserve">om d’acide </w:t>
      </w:r>
      <w:proofErr w:type="spellStart"/>
      <w:r w:rsidR="00AB7E45">
        <w:rPr>
          <w:rFonts w:asciiTheme="majorBidi" w:hAnsiTheme="majorBidi" w:cstheme="majorBidi"/>
          <w:color w:val="000000" w:themeColor="text1"/>
          <w:sz w:val="24"/>
          <w:szCs w:val="24"/>
          <w:lang w:val="fr-FR"/>
        </w:rPr>
        <w:t>abscissique</w:t>
      </w:r>
      <w:proofErr w:type="spellEnd"/>
      <w:r w:rsidR="00AB7E45">
        <w:rPr>
          <w:rFonts w:asciiTheme="majorBidi" w:hAnsiTheme="majorBidi" w:cstheme="majorBidi"/>
          <w:color w:val="000000" w:themeColor="text1"/>
          <w:sz w:val="24"/>
          <w:szCs w:val="24"/>
          <w:lang w:val="fr-FR"/>
        </w:rPr>
        <w:t xml:space="preserve"> ou ABA .C</w:t>
      </w:r>
      <w:r w:rsidR="00BC3448" w:rsidRPr="00FD4D49">
        <w:rPr>
          <w:rFonts w:asciiTheme="majorBidi" w:hAnsiTheme="majorBidi" w:cstheme="majorBidi"/>
          <w:color w:val="000000" w:themeColor="text1"/>
          <w:sz w:val="24"/>
          <w:szCs w:val="24"/>
          <w:lang w:val="fr-FR"/>
        </w:rPr>
        <w:t>’est un nom mal choisi,</w:t>
      </w:r>
      <w:r w:rsidR="00534A01">
        <w:rPr>
          <w:rFonts w:asciiTheme="majorBidi" w:hAnsiTheme="majorBidi" w:cstheme="majorBidi"/>
          <w:color w:val="000000" w:themeColor="text1"/>
          <w:sz w:val="24"/>
          <w:szCs w:val="24"/>
          <w:lang w:val="fr-FR"/>
        </w:rPr>
        <w:t xml:space="preserve"> </w:t>
      </w:r>
      <w:r w:rsidR="00BC3448" w:rsidRPr="00FD4D49">
        <w:rPr>
          <w:rFonts w:asciiTheme="majorBidi" w:hAnsiTheme="majorBidi" w:cstheme="majorBidi"/>
          <w:color w:val="000000" w:themeColor="text1"/>
          <w:sz w:val="24"/>
          <w:szCs w:val="24"/>
          <w:lang w:val="fr-FR"/>
        </w:rPr>
        <w:t xml:space="preserve">car on sait maintenant que </w:t>
      </w:r>
      <w:r w:rsidR="007F14D8" w:rsidRPr="00FD4D49">
        <w:rPr>
          <w:rFonts w:asciiTheme="majorBidi" w:hAnsiTheme="majorBidi" w:cstheme="majorBidi"/>
          <w:color w:val="000000" w:themeColor="text1"/>
          <w:sz w:val="24"/>
          <w:szCs w:val="24"/>
          <w:lang w:val="fr-FR"/>
        </w:rPr>
        <w:t>cette</w:t>
      </w:r>
      <w:r w:rsidR="00BC3448" w:rsidRPr="00FD4D49">
        <w:rPr>
          <w:rFonts w:asciiTheme="majorBidi" w:hAnsiTheme="majorBidi" w:cstheme="majorBidi"/>
          <w:color w:val="000000" w:themeColor="text1"/>
          <w:sz w:val="24"/>
          <w:szCs w:val="24"/>
          <w:lang w:val="fr-FR"/>
        </w:rPr>
        <w:t xml:space="preserve"> substance n’a pas d’influence directe sur l’abscission </w:t>
      </w:r>
      <w:r w:rsidR="00BC3448" w:rsidRPr="00FD4D49">
        <w:rPr>
          <w:rFonts w:asciiTheme="majorBidi" w:hAnsiTheme="majorBidi" w:cstheme="majorBidi"/>
          <w:b/>
          <w:bCs/>
          <w:color w:val="000000" w:themeColor="text1"/>
          <w:sz w:val="24"/>
          <w:szCs w:val="24"/>
          <w:lang w:val="fr-FR"/>
        </w:rPr>
        <w:t>(</w:t>
      </w:r>
      <w:proofErr w:type="spellStart"/>
      <w:r w:rsidR="008843D9" w:rsidRPr="00FD4D49">
        <w:rPr>
          <w:rFonts w:asciiTheme="majorBidi" w:hAnsiTheme="majorBidi" w:cstheme="majorBidi"/>
          <w:b/>
          <w:bCs/>
          <w:color w:val="000000" w:themeColor="text1"/>
          <w:sz w:val="24"/>
          <w:szCs w:val="24"/>
          <w:lang w:val="fr-FR"/>
        </w:rPr>
        <w:t>Raven</w:t>
      </w:r>
      <w:proofErr w:type="spellEnd"/>
      <w:r w:rsidR="008843D9" w:rsidRPr="00FD4D49">
        <w:rPr>
          <w:rFonts w:asciiTheme="majorBidi" w:hAnsiTheme="majorBidi" w:cstheme="majorBidi"/>
          <w:b/>
          <w:bCs/>
          <w:color w:val="000000" w:themeColor="text1"/>
          <w:sz w:val="24"/>
          <w:szCs w:val="24"/>
          <w:lang w:val="fr-FR"/>
        </w:rPr>
        <w:t>,</w:t>
      </w:r>
      <w:r w:rsidR="008843D9">
        <w:rPr>
          <w:rFonts w:asciiTheme="majorBidi" w:hAnsiTheme="majorBidi" w:cstheme="majorBidi"/>
          <w:b/>
          <w:bCs/>
          <w:color w:val="000000" w:themeColor="text1"/>
          <w:sz w:val="24"/>
          <w:szCs w:val="24"/>
          <w:lang w:val="fr-FR"/>
        </w:rPr>
        <w:t xml:space="preserve"> </w:t>
      </w:r>
      <w:r w:rsidR="00AB7E45">
        <w:rPr>
          <w:rFonts w:asciiTheme="majorBidi" w:hAnsiTheme="majorBidi" w:cstheme="majorBidi"/>
          <w:b/>
          <w:bCs/>
          <w:color w:val="000000" w:themeColor="text1"/>
          <w:sz w:val="24"/>
          <w:szCs w:val="24"/>
          <w:lang w:val="fr-FR"/>
        </w:rPr>
        <w:t xml:space="preserve"> </w:t>
      </w:r>
      <w:r w:rsidR="00BC3448" w:rsidRPr="00FD4D49">
        <w:rPr>
          <w:rFonts w:asciiTheme="majorBidi" w:hAnsiTheme="majorBidi" w:cstheme="majorBidi"/>
          <w:b/>
          <w:bCs/>
          <w:color w:val="000000" w:themeColor="text1"/>
          <w:sz w:val="24"/>
          <w:szCs w:val="24"/>
          <w:lang w:val="fr-FR"/>
        </w:rPr>
        <w:t>2007).</w:t>
      </w:r>
    </w:p>
    <w:p w:rsidR="00A67856" w:rsidRDefault="00FD4D49" w:rsidP="00BC5A56">
      <w:pPr>
        <w:bidi w:val="0"/>
        <w:spacing w:after="0" w:line="360" w:lineRule="auto"/>
        <w:ind w:right="113"/>
        <w:jc w:val="both"/>
        <w:rPr>
          <w:rFonts w:asciiTheme="majorBidi" w:hAnsiTheme="majorBidi" w:cstheme="majorBidi"/>
          <w:b/>
          <w:bCs/>
          <w:color w:val="000000" w:themeColor="text1"/>
          <w:sz w:val="28"/>
          <w:szCs w:val="28"/>
          <w:lang w:val="fr-FR"/>
        </w:rPr>
      </w:pPr>
      <w:r w:rsidRPr="00A67856">
        <w:rPr>
          <w:rFonts w:asciiTheme="majorBidi" w:eastAsia="Calibri" w:hAnsiTheme="majorBidi" w:cstheme="majorBidi"/>
          <w:b/>
          <w:bCs/>
          <w:color w:val="000000" w:themeColor="text1"/>
          <w:sz w:val="28"/>
          <w:szCs w:val="28"/>
          <w:lang w:val="fr-FR" w:bidi="ar-DZ"/>
        </w:rPr>
        <w:t>III</w:t>
      </w:r>
      <w:r w:rsidR="003A3C78" w:rsidRPr="00A67856">
        <w:rPr>
          <w:rFonts w:asciiTheme="majorBidi" w:eastAsia="Calibri" w:hAnsiTheme="majorBidi" w:cstheme="majorBidi"/>
          <w:b/>
          <w:bCs/>
          <w:color w:val="000000" w:themeColor="text1"/>
          <w:sz w:val="28"/>
          <w:szCs w:val="28"/>
          <w:lang w:val="fr-FR" w:bidi="ar-DZ"/>
        </w:rPr>
        <w:t>.3</w:t>
      </w:r>
      <w:r w:rsidR="00AB17FE" w:rsidRPr="00A67856">
        <w:rPr>
          <w:rFonts w:asciiTheme="majorBidi" w:eastAsia="Calibri" w:hAnsiTheme="majorBidi" w:cstheme="majorBidi"/>
          <w:b/>
          <w:bCs/>
          <w:color w:val="000000" w:themeColor="text1"/>
          <w:sz w:val="28"/>
          <w:szCs w:val="28"/>
          <w:lang w:val="fr-FR" w:bidi="ar-DZ"/>
        </w:rPr>
        <w:t>.</w:t>
      </w:r>
      <w:r w:rsidR="00F8373F">
        <w:rPr>
          <w:rFonts w:asciiTheme="majorBidi" w:eastAsia="Calibri" w:hAnsiTheme="majorBidi" w:cstheme="majorBidi"/>
          <w:b/>
          <w:bCs/>
          <w:color w:val="000000" w:themeColor="text1"/>
          <w:sz w:val="28"/>
          <w:szCs w:val="28"/>
          <w:lang w:val="fr-FR" w:bidi="ar-DZ"/>
        </w:rPr>
        <w:t xml:space="preserve"> </w:t>
      </w:r>
      <w:r w:rsidR="00AC76A6" w:rsidRPr="00AC76A6">
        <w:rPr>
          <w:rFonts w:asciiTheme="majorBidi" w:eastAsia="Calibri" w:hAnsiTheme="majorBidi" w:cstheme="majorBidi"/>
          <w:b/>
          <w:bCs/>
          <w:color w:val="000000" w:themeColor="text1"/>
          <w:sz w:val="28"/>
          <w:szCs w:val="28"/>
          <w:lang w:val="fr-FR" w:bidi="ar-DZ"/>
        </w:rPr>
        <w:t>Structure</w:t>
      </w:r>
      <w:r w:rsidR="00AB17FE" w:rsidRPr="00A67856">
        <w:rPr>
          <w:rFonts w:asciiTheme="majorBidi" w:eastAsia="Calibri" w:hAnsiTheme="majorBidi" w:cstheme="majorBidi"/>
          <w:b/>
          <w:bCs/>
          <w:color w:val="000000" w:themeColor="text1"/>
          <w:sz w:val="28"/>
          <w:szCs w:val="28"/>
          <w:lang w:val="fr-FR" w:bidi="ar-DZ"/>
        </w:rPr>
        <w:t xml:space="preserve"> et </w:t>
      </w:r>
      <w:r w:rsidR="00EF3FD4" w:rsidRPr="00A67856">
        <w:rPr>
          <w:rFonts w:asciiTheme="majorBidi" w:eastAsia="Calibri" w:hAnsiTheme="majorBidi" w:cstheme="majorBidi"/>
          <w:b/>
          <w:bCs/>
          <w:color w:val="000000" w:themeColor="text1"/>
          <w:sz w:val="28"/>
          <w:szCs w:val="28"/>
          <w:lang w:val="fr-FR" w:bidi="ar-DZ"/>
        </w:rPr>
        <w:t>synthèse</w:t>
      </w:r>
      <w:r w:rsidR="00AB17FE" w:rsidRPr="00A67856">
        <w:rPr>
          <w:rFonts w:asciiTheme="majorBidi" w:eastAsia="Calibri" w:hAnsiTheme="majorBidi" w:cstheme="majorBidi"/>
          <w:b/>
          <w:bCs/>
          <w:color w:val="000000" w:themeColor="text1"/>
          <w:sz w:val="28"/>
          <w:szCs w:val="28"/>
          <w:lang w:val="fr-FR" w:bidi="ar-DZ"/>
        </w:rPr>
        <w:t xml:space="preserve"> de l'ABA:</w:t>
      </w:r>
    </w:p>
    <w:p w:rsidR="00B87CCE" w:rsidRDefault="00F8373F" w:rsidP="00BC5A56">
      <w:pPr>
        <w:bidi w:val="0"/>
        <w:spacing w:after="0" w:line="360" w:lineRule="auto"/>
        <w:ind w:right="113"/>
        <w:jc w:val="both"/>
        <w:rPr>
          <w:rFonts w:asciiTheme="majorBidi" w:eastAsia="Calibri" w:hAnsiTheme="majorBidi" w:cstheme="majorBidi"/>
          <w:color w:val="000000" w:themeColor="text1"/>
          <w:sz w:val="24"/>
          <w:szCs w:val="24"/>
          <w:lang w:val="fr-FR" w:bidi="ar-DZ"/>
        </w:rPr>
      </w:pPr>
      <w:r>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 xml:space="preserve">L'ABA est une molécule synthétisée par l'ensemble des végétaux </w:t>
      </w:r>
      <w:r w:rsidR="00AB17FE" w:rsidRPr="00FD4D49">
        <w:rPr>
          <w:rFonts w:asciiTheme="majorBidi" w:eastAsia="Calibri" w:hAnsiTheme="majorBidi" w:cstheme="majorBidi"/>
          <w:b/>
          <w:bCs/>
          <w:color w:val="000000" w:themeColor="text1"/>
          <w:sz w:val="24"/>
          <w:szCs w:val="24"/>
          <w:lang w:val="fr-FR" w:bidi="ar-DZ"/>
        </w:rPr>
        <w:t xml:space="preserve">(Assante </w:t>
      </w:r>
      <w:r w:rsidR="00AB17FE" w:rsidRPr="00F8373F">
        <w:rPr>
          <w:rFonts w:asciiTheme="majorBidi" w:eastAsia="Calibri" w:hAnsiTheme="majorBidi" w:cstheme="majorBidi"/>
          <w:b/>
          <w:bCs/>
          <w:i/>
          <w:iCs/>
          <w:color w:val="000000" w:themeColor="text1"/>
          <w:sz w:val="24"/>
          <w:szCs w:val="24"/>
          <w:lang w:val="fr-FR" w:bidi="ar-DZ"/>
        </w:rPr>
        <w:t xml:space="preserve">et </w:t>
      </w:r>
      <w:proofErr w:type="gramStart"/>
      <w:r w:rsidR="00AB17FE" w:rsidRPr="00F8373F">
        <w:rPr>
          <w:rFonts w:asciiTheme="majorBidi" w:eastAsia="Calibri" w:hAnsiTheme="majorBidi" w:cstheme="majorBidi"/>
          <w:b/>
          <w:bCs/>
          <w:i/>
          <w:iCs/>
          <w:color w:val="000000" w:themeColor="text1"/>
          <w:sz w:val="24"/>
          <w:szCs w:val="24"/>
          <w:lang w:val="fr-FR" w:bidi="ar-DZ"/>
        </w:rPr>
        <w:t>al</w:t>
      </w:r>
      <w:r w:rsidR="00401FD2" w:rsidRPr="00F8373F">
        <w:rPr>
          <w:rFonts w:asciiTheme="majorBidi" w:eastAsia="Calibri" w:hAnsiTheme="majorBidi" w:cstheme="majorBidi"/>
          <w:b/>
          <w:bCs/>
          <w:i/>
          <w:iCs/>
          <w:color w:val="000000" w:themeColor="text1"/>
          <w:sz w:val="24"/>
          <w:szCs w:val="24"/>
          <w:lang w:val="fr-FR" w:bidi="ar-DZ"/>
        </w:rPr>
        <w:t>.</w:t>
      </w:r>
      <w:r w:rsidR="00AB17FE" w:rsidRPr="00F8373F">
        <w:rPr>
          <w:rFonts w:asciiTheme="majorBidi" w:eastAsia="Calibri" w:hAnsiTheme="majorBidi" w:cstheme="majorBidi"/>
          <w:b/>
          <w:bCs/>
          <w:i/>
          <w:iCs/>
          <w:color w:val="000000" w:themeColor="text1"/>
          <w:sz w:val="24"/>
          <w:szCs w:val="24"/>
          <w:lang w:val="fr-FR" w:bidi="ar-DZ"/>
        </w:rPr>
        <w:t>,</w:t>
      </w:r>
      <w:proofErr w:type="gramEnd"/>
      <w:r w:rsidR="00AB7E45">
        <w:rPr>
          <w:rFonts w:asciiTheme="majorBidi" w:eastAsia="Calibri" w:hAnsiTheme="majorBidi" w:cstheme="majorBidi"/>
          <w:b/>
          <w:bCs/>
          <w:color w:val="000000" w:themeColor="text1"/>
          <w:sz w:val="24"/>
          <w:szCs w:val="24"/>
          <w:lang w:val="fr-FR" w:bidi="ar-DZ"/>
        </w:rPr>
        <w:t xml:space="preserve"> </w:t>
      </w:r>
      <w:r w:rsidR="00401FD2" w:rsidRPr="00FD4D49">
        <w:rPr>
          <w:rFonts w:asciiTheme="majorBidi" w:eastAsia="Calibri" w:hAnsiTheme="majorBidi" w:cstheme="majorBidi"/>
          <w:b/>
          <w:bCs/>
          <w:color w:val="000000" w:themeColor="text1"/>
          <w:sz w:val="24"/>
          <w:szCs w:val="24"/>
          <w:lang w:val="fr-FR" w:bidi="ar-DZ"/>
        </w:rPr>
        <w:t>1977).</w:t>
      </w:r>
      <w:r w:rsidR="00AB7E45">
        <w:rPr>
          <w:rFonts w:asciiTheme="majorBidi" w:eastAsia="Calibri" w:hAnsiTheme="majorBidi" w:cstheme="majorBidi"/>
          <w:b/>
          <w:bCs/>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De nombreuses données montrent la présence ABA dans les chloroplastes</w:t>
      </w:r>
      <w:r w:rsidR="00AB7E45">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et</w:t>
      </w:r>
      <w:r w:rsidR="00AB7E45">
        <w:rPr>
          <w:rFonts w:asciiTheme="majorBidi" w:eastAsia="Calibri" w:hAnsiTheme="majorBidi" w:cstheme="majorBidi"/>
          <w:color w:val="000000" w:themeColor="text1"/>
          <w:sz w:val="24"/>
          <w:szCs w:val="24"/>
          <w:lang w:val="fr-FR" w:bidi="ar-DZ"/>
        </w:rPr>
        <w:t xml:space="preserve"> </w:t>
      </w:r>
      <w:proofErr w:type="spellStart"/>
      <w:r>
        <w:rPr>
          <w:rFonts w:asciiTheme="majorBidi" w:eastAsia="Calibri" w:hAnsiTheme="majorBidi" w:cstheme="majorBidi"/>
          <w:color w:val="000000" w:themeColor="text1"/>
          <w:sz w:val="24"/>
          <w:szCs w:val="24"/>
          <w:lang w:val="fr-FR" w:bidi="ar-DZ"/>
        </w:rPr>
        <w:t>milborrow</w:t>
      </w:r>
      <w:proofErr w:type="spellEnd"/>
      <w:r>
        <w:rPr>
          <w:rFonts w:asciiTheme="majorBidi" w:eastAsia="Calibri" w:hAnsiTheme="majorBidi" w:cstheme="majorBidi"/>
          <w:color w:val="000000" w:themeColor="text1"/>
          <w:sz w:val="24"/>
          <w:szCs w:val="24"/>
          <w:lang w:val="fr-FR" w:bidi="ar-DZ"/>
        </w:rPr>
        <w:t xml:space="preserve"> 1974 a</w:t>
      </w:r>
      <w:r w:rsidR="00AB17FE" w:rsidRPr="00FD4D49">
        <w:rPr>
          <w:rFonts w:asciiTheme="majorBidi" w:eastAsia="Calibri" w:hAnsiTheme="majorBidi" w:cstheme="majorBidi"/>
          <w:color w:val="000000" w:themeColor="text1"/>
          <w:sz w:val="24"/>
          <w:szCs w:val="24"/>
          <w:lang w:val="fr-FR" w:bidi="ar-DZ"/>
        </w:rPr>
        <w:t xml:space="preserve"> démontré que des</w:t>
      </w:r>
      <w:r w:rsidR="00AC76A6">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chloroplastes isolés de fruits murs de</w:t>
      </w:r>
      <w:r w:rsidR="00AB7E45">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 xml:space="preserve">haricot et de feuille d'avocatier pouvaient synthèse de l'ABA à partir de </w:t>
      </w:r>
      <w:proofErr w:type="spellStart"/>
      <w:r w:rsidR="00AB17FE" w:rsidRPr="00FD4D49">
        <w:rPr>
          <w:rFonts w:asciiTheme="majorBidi" w:eastAsia="Calibri" w:hAnsiTheme="majorBidi" w:cstheme="majorBidi"/>
          <w:color w:val="000000" w:themeColor="text1"/>
          <w:sz w:val="24"/>
          <w:szCs w:val="24"/>
          <w:lang w:val="fr-FR" w:bidi="ar-DZ"/>
        </w:rPr>
        <w:t>mévalonte</w:t>
      </w:r>
      <w:proofErr w:type="spellEnd"/>
      <w:r w:rsidR="00AB7E45">
        <w:rPr>
          <w:rFonts w:asciiTheme="majorBidi" w:eastAsia="Calibri" w:hAnsiTheme="majorBidi" w:cstheme="majorBidi"/>
          <w:color w:val="000000" w:themeColor="text1"/>
          <w:sz w:val="24"/>
          <w:szCs w:val="24"/>
          <w:lang w:val="fr-FR" w:bidi="ar-DZ"/>
        </w:rPr>
        <w:t xml:space="preserve"> marqué au  C</w:t>
      </w:r>
      <w:r w:rsidR="00AB17FE" w:rsidRPr="00FD4D49">
        <w:rPr>
          <w:rFonts w:asciiTheme="majorBidi" w:eastAsia="Calibri" w:hAnsiTheme="majorBidi" w:cstheme="majorBidi"/>
          <w:color w:val="000000" w:themeColor="text1"/>
          <w:sz w:val="24"/>
          <w:szCs w:val="24"/>
          <w:lang w:val="fr-FR" w:bidi="ar-DZ"/>
        </w:rPr>
        <w:t>14. L'étude de la synthèse et du métabolisme de l'AB</w:t>
      </w:r>
      <w:r w:rsidR="00B87CCE">
        <w:rPr>
          <w:rFonts w:asciiTheme="majorBidi" w:eastAsia="Calibri" w:hAnsiTheme="majorBidi" w:cstheme="majorBidi"/>
          <w:color w:val="000000" w:themeColor="text1"/>
          <w:sz w:val="24"/>
          <w:szCs w:val="24"/>
          <w:lang w:val="fr-FR" w:bidi="ar-DZ"/>
        </w:rPr>
        <w:t>A</w:t>
      </w:r>
      <w:r w:rsidR="00AB17FE" w:rsidRPr="00FD4D49">
        <w:rPr>
          <w:rFonts w:asciiTheme="majorBidi" w:eastAsia="Calibri" w:hAnsiTheme="majorBidi" w:cstheme="majorBidi"/>
          <w:color w:val="000000" w:themeColor="text1"/>
          <w:sz w:val="24"/>
          <w:szCs w:val="24"/>
          <w:lang w:val="fr-FR" w:bidi="ar-DZ"/>
        </w:rPr>
        <w:t xml:space="preserve"> dans des feuilles </w:t>
      </w:r>
      <w:r w:rsidR="002E0B28" w:rsidRPr="002E0B28">
        <w:rPr>
          <w:rFonts w:asciiTheme="majorBidi" w:eastAsia="Calibri" w:hAnsiTheme="majorBidi" w:cstheme="majorBidi"/>
          <w:noProof/>
          <w:color w:val="000000" w:themeColor="text1"/>
          <w:sz w:val="24"/>
          <w:szCs w:val="24"/>
        </w:rPr>
        <w:pict>
          <v:shape id="_x0000_s1038" type="#_x0000_t75" style="position:absolute;left:0;text-align:left;margin-left:507.75pt;margin-top:30.75pt;width:18pt;height:24pt;z-index:-251654656;visibility:visible;mso-position-horizontal-relative:page;mso-position-vertical-relative:page" o:allowincell="f">
            <v:imagedata r:id="rId7" o:title=""/>
            <w10:wrap anchorx="page" anchory="page"/>
          </v:shape>
        </w:pict>
      </w:r>
      <w:r>
        <w:rPr>
          <w:rFonts w:asciiTheme="majorBidi" w:eastAsia="Calibri" w:hAnsiTheme="majorBidi" w:cstheme="majorBidi"/>
          <w:color w:val="000000" w:themeColor="text1"/>
          <w:sz w:val="24"/>
          <w:szCs w:val="24"/>
          <w:lang w:val="fr-FR" w:bidi="ar-DZ"/>
        </w:rPr>
        <w:t>stressées et non stressées a</w:t>
      </w:r>
      <w:r w:rsidR="00534A01">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montré que la synthèse d'ABA induite par un stress se</w:t>
      </w:r>
      <w:r w:rsidR="00534A01">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fait dans les chloroplastes qu'il migre ensu</w:t>
      </w:r>
      <w:r>
        <w:rPr>
          <w:rFonts w:asciiTheme="majorBidi" w:eastAsia="Calibri" w:hAnsiTheme="majorBidi" w:cstheme="majorBidi"/>
          <w:color w:val="000000" w:themeColor="text1"/>
          <w:sz w:val="24"/>
          <w:szCs w:val="24"/>
          <w:lang w:val="fr-FR" w:bidi="ar-DZ"/>
        </w:rPr>
        <w:t>ite dans les autres parties de</w:t>
      </w:r>
      <w:r w:rsidR="00AB17FE" w:rsidRPr="00FD4D49">
        <w:rPr>
          <w:rFonts w:asciiTheme="majorBidi" w:eastAsia="Calibri" w:hAnsiTheme="majorBidi" w:cstheme="majorBidi"/>
          <w:color w:val="000000" w:themeColor="text1"/>
          <w:sz w:val="24"/>
          <w:szCs w:val="24"/>
          <w:lang w:val="fr-FR" w:bidi="ar-DZ"/>
        </w:rPr>
        <w:t xml:space="preserve"> la plante.</w:t>
      </w:r>
    </w:p>
    <w:p w:rsidR="00FD4D49" w:rsidRPr="00A67856" w:rsidRDefault="00AB17FE" w:rsidP="00BC5A56">
      <w:pPr>
        <w:bidi w:val="0"/>
        <w:spacing w:after="0" w:line="360" w:lineRule="auto"/>
        <w:ind w:right="113"/>
        <w:jc w:val="both"/>
        <w:rPr>
          <w:rFonts w:asciiTheme="majorBidi" w:hAnsiTheme="majorBidi" w:cstheme="majorBidi"/>
          <w:b/>
          <w:bCs/>
          <w:color w:val="000000" w:themeColor="text1"/>
          <w:sz w:val="28"/>
          <w:szCs w:val="28"/>
          <w:lang w:val="fr-FR"/>
        </w:rPr>
      </w:pPr>
      <w:r w:rsidRPr="00FD4D49">
        <w:rPr>
          <w:rFonts w:asciiTheme="majorBidi" w:eastAsia="Calibri" w:hAnsiTheme="majorBidi" w:cstheme="majorBidi"/>
          <w:color w:val="000000" w:themeColor="text1"/>
          <w:sz w:val="24"/>
          <w:szCs w:val="24"/>
          <w:lang w:val="fr-FR" w:bidi="ar-DZ"/>
        </w:rPr>
        <w:t xml:space="preserve"> </w:t>
      </w:r>
      <w:r w:rsidR="00F8373F">
        <w:rPr>
          <w:rFonts w:asciiTheme="majorBidi" w:eastAsia="Calibri" w:hAnsiTheme="majorBidi" w:cstheme="majorBidi"/>
          <w:color w:val="000000" w:themeColor="text1"/>
          <w:sz w:val="24"/>
          <w:szCs w:val="24"/>
          <w:lang w:val="fr-FR" w:bidi="ar-DZ"/>
        </w:rPr>
        <w:t xml:space="preserve">   </w:t>
      </w:r>
      <w:r w:rsidRPr="00FD4D49">
        <w:rPr>
          <w:rFonts w:asciiTheme="majorBidi" w:eastAsia="Calibri" w:hAnsiTheme="majorBidi" w:cstheme="majorBidi"/>
          <w:color w:val="000000" w:themeColor="text1"/>
          <w:sz w:val="24"/>
          <w:szCs w:val="24"/>
          <w:lang w:val="fr-FR" w:bidi="ar-DZ"/>
        </w:rPr>
        <w:t xml:space="preserve">Les chloroplastes constituent probablement le </w:t>
      </w:r>
      <w:r w:rsidR="008843D9" w:rsidRPr="00FD4D49">
        <w:rPr>
          <w:rFonts w:asciiTheme="majorBidi" w:eastAsia="Calibri" w:hAnsiTheme="majorBidi" w:cstheme="majorBidi"/>
          <w:color w:val="000000" w:themeColor="text1"/>
          <w:sz w:val="24"/>
          <w:szCs w:val="24"/>
          <w:lang w:val="fr-FR" w:bidi="ar-DZ"/>
        </w:rPr>
        <w:t>principal,</w:t>
      </w:r>
      <w:r w:rsidRPr="00FD4D49">
        <w:rPr>
          <w:rFonts w:asciiTheme="majorBidi" w:eastAsia="Calibri" w:hAnsiTheme="majorBidi" w:cstheme="majorBidi"/>
          <w:color w:val="000000" w:themeColor="text1"/>
          <w:sz w:val="24"/>
          <w:szCs w:val="24"/>
          <w:lang w:val="fr-FR" w:bidi="ar-DZ"/>
        </w:rPr>
        <w:t xml:space="preserve"> mais non l'unique site de</w:t>
      </w:r>
      <w:r w:rsidR="00AB7E45">
        <w:rPr>
          <w:rFonts w:asciiTheme="majorBidi" w:eastAsia="Calibri" w:hAnsiTheme="majorBidi" w:cstheme="majorBidi"/>
          <w:color w:val="000000" w:themeColor="text1"/>
          <w:sz w:val="24"/>
          <w:szCs w:val="24"/>
          <w:lang w:val="fr-FR" w:bidi="ar-DZ"/>
        </w:rPr>
        <w:t xml:space="preserve"> </w:t>
      </w:r>
      <w:r w:rsidRPr="00FD4D49">
        <w:rPr>
          <w:rFonts w:asciiTheme="majorBidi" w:eastAsia="Calibri" w:hAnsiTheme="majorBidi" w:cstheme="majorBidi"/>
          <w:color w:val="000000" w:themeColor="text1"/>
          <w:sz w:val="24"/>
          <w:szCs w:val="24"/>
          <w:lang w:val="fr-FR" w:bidi="ar-DZ"/>
        </w:rPr>
        <w:t xml:space="preserve">synthèse </w:t>
      </w:r>
      <w:r w:rsidR="008843D9" w:rsidRPr="00FD4D49">
        <w:rPr>
          <w:rFonts w:asciiTheme="majorBidi" w:eastAsia="Calibri" w:hAnsiTheme="majorBidi" w:cstheme="majorBidi"/>
          <w:color w:val="000000" w:themeColor="text1"/>
          <w:sz w:val="24"/>
          <w:szCs w:val="24"/>
          <w:lang w:val="fr-FR" w:bidi="ar-DZ"/>
        </w:rPr>
        <w:t>d’ABA</w:t>
      </w:r>
      <w:r w:rsidR="00AB7E45">
        <w:rPr>
          <w:rFonts w:asciiTheme="majorBidi" w:eastAsia="Calibri" w:hAnsiTheme="majorBidi" w:cstheme="majorBidi"/>
          <w:color w:val="000000" w:themeColor="text1"/>
          <w:sz w:val="24"/>
          <w:szCs w:val="24"/>
          <w:lang w:val="fr-FR" w:bidi="ar-DZ"/>
        </w:rPr>
        <w:t xml:space="preserve"> </w:t>
      </w:r>
      <w:r w:rsidRPr="00FD4D49">
        <w:rPr>
          <w:rFonts w:asciiTheme="majorBidi" w:eastAsia="Calibri" w:hAnsiTheme="majorBidi" w:cstheme="majorBidi"/>
          <w:color w:val="000000" w:themeColor="text1"/>
          <w:sz w:val="24"/>
          <w:szCs w:val="24"/>
          <w:lang w:val="fr-FR" w:bidi="ar-DZ"/>
        </w:rPr>
        <w:t>Comme les autres hormones l'ABA se trouve habituellement en très</w:t>
      </w:r>
      <w:r w:rsidR="00AB7E45">
        <w:rPr>
          <w:rFonts w:asciiTheme="majorBidi" w:eastAsia="Calibri" w:hAnsiTheme="majorBidi" w:cstheme="majorBidi"/>
          <w:color w:val="000000" w:themeColor="text1"/>
          <w:sz w:val="24"/>
          <w:szCs w:val="24"/>
          <w:lang w:val="fr-FR" w:bidi="ar-DZ"/>
        </w:rPr>
        <w:t xml:space="preserve"> </w:t>
      </w:r>
      <w:r w:rsidRPr="00FD4D49">
        <w:rPr>
          <w:rFonts w:asciiTheme="majorBidi" w:eastAsia="Calibri" w:hAnsiTheme="majorBidi" w:cstheme="majorBidi"/>
          <w:color w:val="000000" w:themeColor="text1"/>
          <w:sz w:val="24"/>
          <w:szCs w:val="24"/>
          <w:lang w:val="fr-FR" w:bidi="ar-DZ"/>
        </w:rPr>
        <w:t>faible concentration dans la plupart des tissus végétaux de l'ordre de 10 à 50 n g par</w:t>
      </w:r>
      <w:r w:rsidR="00AB7E45">
        <w:rPr>
          <w:rFonts w:asciiTheme="majorBidi" w:eastAsia="Calibri" w:hAnsiTheme="majorBidi" w:cstheme="majorBidi"/>
          <w:color w:val="000000" w:themeColor="text1"/>
          <w:sz w:val="24"/>
          <w:szCs w:val="24"/>
          <w:lang w:val="fr-FR" w:bidi="ar-DZ"/>
        </w:rPr>
        <w:t xml:space="preserve"> </w:t>
      </w:r>
      <w:r w:rsidRPr="00FD4D49">
        <w:rPr>
          <w:rFonts w:asciiTheme="majorBidi" w:eastAsia="Calibri" w:hAnsiTheme="majorBidi" w:cstheme="majorBidi"/>
          <w:color w:val="000000" w:themeColor="text1"/>
          <w:sz w:val="24"/>
          <w:szCs w:val="24"/>
          <w:lang w:val="fr-FR" w:bidi="ar-DZ"/>
        </w:rPr>
        <w:t xml:space="preserve">gramme de </w:t>
      </w:r>
      <w:r w:rsidRPr="00FD4D49">
        <w:rPr>
          <w:rFonts w:asciiTheme="majorBidi" w:eastAsia="Calibri" w:hAnsiTheme="majorBidi" w:cstheme="majorBidi"/>
          <w:color w:val="000000" w:themeColor="text1"/>
          <w:sz w:val="24"/>
          <w:szCs w:val="24"/>
          <w:lang w:val="fr-FR" w:bidi="ar-DZ"/>
        </w:rPr>
        <w:lastRenderedPageBreak/>
        <w:t xml:space="preserve">matière fraiche </w:t>
      </w:r>
      <w:r w:rsidR="005C7734" w:rsidRPr="00FD4D49">
        <w:rPr>
          <w:rFonts w:asciiTheme="majorBidi" w:eastAsia="Calibri" w:hAnsiTheme="majorBidi" w:cstheme="majorBidi"/>
          <w:b/>
          <w:bCs/>
          <w:color w:val="000000" w:themeColor="text1"/>
          <w:sz w:val="24"/>
          <w:szCs w:val="24"/>
          <w:lang w:val="fr-FR" w:bidi="ar-DZ"/>
        </w:rPr>
        <w:t>(Hopkins,</w:t>
      </w:r>
      <w:r w:rsidR="00AB7E45">
        <w:rPr>
          <w:rFonts w:asciiTheme="majorBidi" w:eastAsia="Calibri" w:hAnsiTheme="majorBidi" w:cstheme="majorBidi"/>
          <w:b/>
          <w:bCs/>
          <w:color w:val="000000" w:themeColor="text1"/>
          <w:sz w:val="24"/>
          <w:szCs w:val="24"/>
          <w:lang w:val="fr-FR" w:bidi="ar-DZ"/>
        </w:rPr>
        <w:t xml:space="preserve"> </w:t>
      </w:r>
      <w:r w:rsidR="005C7734" w:rsidRPr="00FD4D49">
        <w:rPr>
          <w:rFonts w:asciiTheme="majorBidi" w:eastAsia="Calibri" w:hAnsiTheme="majorBidi" w:cstheme="majorBidi"/>
          <w:b/>
          <w:bCs/>
          <w:color w:val="000000" w:themeColor="text1"/>
          <w:sz w:val="24"/>
          <w:szCs w:val="24"/>
          <w:lang w:val="fr-FR" w:bidi="ar-DZ"/>
        </w:rPr>
        <w:t xml:space="preserve"> </w:t>
      </w:r>
      <w:r w:rsidRPr="00FD4D49">
        <w:rPr>
          <w:rFonts w:asciiTheme="majorBidi" w:eastAsia="Calibri" w:hAnsiTheme="majorBidi" w:cstheme="majorBidi"/>
          <w:b/>
          <w:bCs/>
          <w:color w:val="000000" w:themeColor="text1"/>
          <w:sz w:val="24"/>
          <w:szCs w:val="24"/>
          <w:lang w:val="fr-FR" w:bidi="ar-DZ"/>
        </w:rPr>
        <w:t>2003).</w:t>
      </w:r>
      <w:r w:rsidRPr="00FD4D49">
        <w:rPr>
          <w:rFonts w:asciiTheme="majorBidi" w:eastAsia="Calibri" w:hAnsiTheme="majorBidi" w:cstheme="majorBidi"/>
          <w:color w:val="000000" w:themeColor="text1"/>
          <w:sz w:val="24"/>
          <w:szCs w:val="24"/>
          <w:lang w:val="fr-FR" w:bidi="ar-DZ"/>
        </w:rPr>
        <w:t xml:space="preserve"> Ce n'est que dans des feuilles  soumises à un stress hydrique que la concentration peut atteindre 400 n g par </w:t>
      </w:r>
      <w:r w:rsidR="00EF3FD4" w:rsidRPr="00FD4D49">
        <w:rPr>
          <w:rFonts w:asciiTheme="majorBidi" w:eastAsia="Calibri" w:hAnsiTheme="majorBidi" w:cstheme="majorBidi"/>
          <w:color w:val="000000" w:themeColor="text1"/>
          <w:sz w:val="24"/>
          <w:szCs w:val="24"/>
          <w:lang w:val="fr-FR" w:bidi="ar-DZ"/>
        </w:rPr>
        <w:t>gramme</w:t>
      </w:r>
      <w:r w:rsidRPr="00FD4D49">
        <w:rPr>
          <w:rFonts w:asciiTheme="majorBidi" w:eastAsia="Calibri" w:hAnsiTheme="majorBidi" w:cstheme="majorBidi"/>
          <w:color w:val="000000" w:themeColor="text1"/>
          <w:sz w:val="24"/>
          <w:szCs w:val="24"/>
          <w:lang w:val="fr-FR" w:bidi="ar-DZ"/>
        </w:rPr>
        <w:t xml:space="preserve"> de matière fraiche ou dans des jeunes graines en cours de développement </w:t>
      </w:r>
      <w:r w:rsidRPr="00FD4D49">
        <w:rPr>
          <w:rFonts w:asciiTheme="majorBidi" w:eastAsia="Calibri" w:hAnsiTheme="majorBidi" w:cstheme="majorBidi"/>
          <w:b/>
          <w:bCs/>
          <w:color w:val="000000" w:themeColor="text1"/>
          <w:sz w:val="24"/>
          <w:szCs w:val="24"/>
          <w:lang w:val="fr-FR" w:bidi="ar-DZ"/>
        </w:rPr>
        <w:t>(Hopkins</w:t>
      </w:r>
      <w:r w:rsidR="00401FD2" w:rsidRPr="00FD4D49">
        <w:rPr>
          <w:rFonts w:asciiTheme="majorBidi" w:eastAsia="Calibri" w:hAnsiTheme="majorBidi" w:cstheme="majorBidi"/>
          <w:color w:val="000000" w:themeColor="text1"/>
          <w:sz w:val="24"/>
          <w:szCs w:val="24"/>
          <w:lang w:val="fr-FR" w:bidi="ar-DZ"/>
        </w:rPr>
        <w:t>,</w:t>
      </w:r>
      <w:r w:rsidR="00AB7E45">
        <w:rPr>
          <w:rFonts w:asciiTheme="majorBidi" w:eastAsia="Calibri" w:hAnsiTheme="majorBidi" w:cstheme="majorBidi"/>
          <w:color w:val="000000" w:themeColor="text1"/>
          <w:sz w:val="24"/>
          <w:szCs w:val="24"/>
          <w:lang w:val="fr-FR" w:bidi="ar-DZ"/>
        </w:rPr>
        <w:t xml:space="preserve">  </w:t>
      </w:r>
      <w:r w:rsidRPr="00FD4D49">
        <w:rPr>
          <w:rFonts w:asciiTheme="majorBidi" w:eastAsia="Calibri" w:hAnsiTheme="majorBidi" w:cstheme="majorBidi"/>
          <w:b/>
          <w:bCs/>
          <w:color w:val="000000" w:themeColor="text1"/>
          <w:sz w:val="24"/>
          <w:szCs w:val="24"/>
          <w:lang w:val="fr-FR" w:bidi="ar-DZ"/>
        </w:rPr>
        <w:t>2003).</w:t>
      </w:r>
    </w:p>
    <w:p w:rsidR="00FD4D49" w:rsidRDefault="00E5420B" w:rsidP="00BC5A56">
      <w:pPr>
        <w:bidi w:val="0"/>
        <w:spacing w:after="0" w:line="360" w:lineRule="auto"/>
        <w:ind w:right="113"/>
        <w:jc w:val="both"/>
        <w:rPr>
          <w:rFonts w:asciiTheme="majorBidi" w:eastAsia="Calibri" w:hAnsiTheme="majorBidi" w:cstheme="majorBidi"/>
          <w:b/>
          <w:bCs/>
          <w:color w:val="000000" w:themeColor="text1"/>
          <w:sz w:val="24"/>
          <w:szCs w:val="24"/>
          <w:lang w:val="fr-FR" w:bidi="ar-DZ"/>
        </w:rPr>
      </w:pPr>
      <w:r>
        <w:rPr>
          <w:rFonts w:asciiTheme="majorBidi" w:eastAsia="Calibri" w:hAnsiTheme="majorBidi" w:cstheme="majorBidi"/>
          <w:noProof/>
          <w:color w:val="000000" w:themeColor="text1"/>
          <w:sz w:val="24"/>
          <w:szCs w:val="24"/>
          <w:lang w:val="fr-FR" w:eastAsia="fr-FR"/>
        </w:rPr>
        <w:drawing>
          <wp:anchor distT="0" distB="0" distL="114300" distR="114300" simplePos="0" relativeHeight="251665920" behindDoc="1" locked="0" layoutInCell="0" allowOverlap="1">
            <wp:simplePos x="0" y="0"/>
            <wp:positionH relativeFrom="page">
              <wp:posOffset>6463665</wp:posOffset>
            </wp:positionH>
            <wp:positionV relativeFrom="page">
              <wp:posOffset>334010</wp:posOffset>
            </wp:positionV>
            <wp:extent cx="226695" cy="307340"/>
            <wp:effectExtent l="19050" t="0" r="1905" b="0"/>
            <wp:wrapNone/>
            <wp:docPr id="20"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4"/>
                    <pic:cNvPicPr>
                      <a:picLocks noChangeAspect="1" noChangeArrowheads="1"/>
                    </pic:cNvPicPr>
                  </pic:nvPicPr>
                  <pic:blipFill>
                    <a:blip r:embed="rId8"/>
                    <a:srcRect/>
                    <a:stretch>
                      <a:fillRect/>
                    </a:stretch>
                  </pic:blipFill>
                  <pic:spPr bwMode="auto">
                    <a:xfrm>
                      <a:off x="0" y="0"/>
                      <a:ext cx="226695" cy="307340"/>
                    </a:xfrm>
                    <a:prstGeom prst="rect">
                      <a:avLst/>
                    </a:prstGeom>
                    <a:noFill/>
                  </pic:spPr>
                </pic:pic>
              </a:graphicData>
            </a:graphic>
          </wp:anchor>
        </w:drawing>
      </w:r>
      <w:r w:rsidR="00AB7E45">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 xml:space="preserve"> Il semple exister deux voies possibles de synthèse de </w:t>
      </w:r>
      <w:r w:rsidR="006D4A42" w:rsidRPr="00FD4D49">
        <w:rPr>
          <w:rFonts w:asciiTheme="majorBidi" w:eastAsia="Calibri" w:hAnsiTheme="majorBidi" w:cstheme="majorBidi"/>
          <w:color w:val="000000" w:themeColor="text1"/>
          <w:sz w:val="24"/>
          <w:szCs w:val="24"/>
          <w:lang w:val="fr-FR" w:bidi="ar-DZ"/>
        </w:rPr>
        <w:t>l’ABA,</w:t>
      </w:r>
      <w:r w:rsidR="00A54986">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 xml:space="preserve">une synthèse directe à partir d'un précurseur en C15 ou clivage d'une xanthophylle à 40 C (un </w:t>
      </w:r>
      <w:r w:rsidR="00EF3FD4" w:rsidRPr="00FD4D49">
        <w:rPr>
          <w:rFonts w:asciiTheme="majorBidi" w:eastAsia="Calibri" w:hAnsiTheme="majorBidi" w:cstheme="majorBidi"/>
          <w:color w:val="000000" w:themeColor="text1"/>
          <w:sz w:val="24"/>
          <w:szCs w:val="24"/>
          <w:lang w:val="fr-FR" w:bidi="ar-DZ"/>
        </w:rPr>
        <w:t>caroténoïde</w:t>
      </w:r>
      <w:r w:rsidR="00A54986">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oxydé (</w:t>
      </w:r>
      <w:r w:rsidR="00EF3FD4" w:rsidRPr="00FD4D49">
        <w:rPr>
          <w:rFonts w:asciiTheme="majorBidi" w:eastAsia="Calibri" w:hAnsiTheme="majorBidi" w:cstheme="majorBidi"/>
          <w:color w:val="000000" w:themeColor="text1"/>
          <w:sz w:val="24"/>
          <w:szCs w:val="24"/>
          <w:lang w:val="fr-FR" w:bidi="ar-DZ"/>
        </w:rPr>
        <w:t>fig.</w:t>
      </w:r>
      <w:r w:rsidR="00B87CCE">
        <w:rPr>
          <w:rFonts w:asciiTheme="majorBidi" w:eastAsia="Calibri" w:hAnsiTheme="majorBidi" w:cstheme="majorBidi"/>
          <w:color w:val="000000" w:themeColor="text1"/>
          <w:sz w:val="24"/>
          <w:szCs w:val="24"/>
          <w:lang w:val="fr-FR" w:bidi="ar-DZ"/>
        </w:rPr>
        <w:t xml:space="preserve">04) </w:t>
      </w:r>
      <w:r w:rsidR="001D4994" w:rsidRPr="00FD4D49">
        <w:rPr>
          <w:rFonts w:asciiTheme="majorBidi" w:eastAsia="Calibri" w:hAnsiTheme="majorBidi" w:cstheme="majorBidi"/>
          <w:b/>
          <w:bCs/>
          <w:color w:val="000000" w:themeColor="text1"/>
          <w:sz w:val="24"/>
          <w:szCs w:val="24"/>
          <w:lang w:val="fr-FR" w:bidi="ar-DZ"/>
        </w:rPr>
        <w:t>(</w:t>
      </w:r>
      <w:proofErr w:type="spellStart"/>
      <w:r w:rsidR="001D4994" w:rsidRPr="00FD4D49">
        <w:rPr>
          <w:rFonts w:asciiTheme="majorBidi" w:eastAsia="Calibri" w:hAnsiTheme="majorBidi" w:cstheme="majorBidi"/>
          <w:b/>
          <w:bCs/>
          <w:color w:val="000000" w:themeColor="text1"/>
          <w:sz w:val="24"/>
          <w:szCs w:val="24"/>
          <w:lang w:val="fr-FR" w:bidi="ar-DZ"/>
        </w:rPr>
        <w:t>C</w:t>
      </w:r>
      <w:r w:rsidR="00AB17FE" w:rsidRPr="00FD4D49">
        <w:rPr>
          <w:rFonts w:asciiTheme="majorBidi" w:eastAsia="Calibri" w:hAnsiTheme="majorBidi" w:cstheme="majorBidi"/>
          <w:b/>
          <w:bCs/>
          <w:color w:val="000000" w:themeColor="text1"/>
          <w:sz w:val="24"/>
          <w:szCs w:val="24"/>
          <w:lang w:val="fr-FR" w:bidi="ar-DZ"/>
        </w:rPr>
        <w:t>utler</w:t>
      </w:r>
      <w:proofErr w:type="spellEnd"/>
      <w:r w:rsidR="00AB17FE" w:rsidRPr="00FD4D49">
        <w:rPr>
          <w:rFonts w:asciiTheme="majorBidi" w:eastAsia="Calibri" w:hAnsiTheme="majorBidi" w:cstheme="majorBidi"/>
          <w:b/>
          <w:bCs/>
          <w:color w:val="000000" w:themeColor="text1"/>
          <w:sz w:val="24"/>
          <w:szCs w:val="24"/>
          <w:lang w:val="fr-FR" w:bidi="ar-DZ"/>
        </w:rPr>
        <w:t xml:space="preserve"> et </w:t>
      </w:r>
      <w:proofErr w:type="spellStart"/>
      <w:proofErr w:type="gramStart"/>
      <w:r w:rsidR="00AB17FE" w:rsidRPr="00FD4D49">
        <w:rPr>
          <w:rFonts w:asciiTheme="majorBidi" w:eastAsia="Calibri" w:hAnsiTheme="majorBidi" w:cstheme="majorBidi"/>
          <w:b/>
          <w:bCs/>
          <w:color w:val="000000" w:themeColor="text1"/>
          <w:sz w:val="24"/>
          <w:szCs w:val="24"/>
          <w:lang w:val="fr-FR" w:bidi="ar-DZ"/>
        </w:rPr>
        <w:t>krochko</w:t>
      </w:r>
      <w:proofErr w:type="spellEnd"/>
      <w:r w:rsidR="00401FD2" w:rsidRPr="00FD4D49">
        <w:rPr>
          <w:rFonts w:asciiTheme="majorBidi" w:eastAsia="Calibri" w:hAnsiTheme="majorBidi" w:cstheme="majorBidi"/>
          <w:b/>
          <w:bCs/>
          <w:color w:val="000000" w:themeColor="text1"/>
          <w:sz w:val="24"/>
          <w:szCs w:val="24"/>
          <w:lang w:val="fr-FR" w:bidi="ar-DZ"/>
        </w:rPr>
        <w:t>.</w:t>
      </w:r>
      <w:r w:rsidR="00EF3FD4" w:rsidRPr="00FD4D49">
        <w:rPr>
          <w:rFonts w:asciiTheme="majorBidi" w:eastAsia="Calibri" w:hAnsiTheme="majorBidi" w:cstheme="majorBidi"/>
          <w:b/>
          <w:bCs/>
          <w:color w:val="000000" w:themeColor="text1"/>
          <w:sz w:val="24"/>
          <w:szCs w:val="24"/>
          <w:lang w:val="fr-FR" w:bidi="ar-DZ"/>
        </w:rPr>
        <w:t>,</w:t>
      </w:r>
      <w:proofErr w:type="gramEnd"/>
      <w:r w:rsidR="00AB17FE" w:rsidRPr="00FD4D49">
        <w:rPr>
          <w:rFonts w:asciiTheme="majorBidi" w:eastAsia="Calibri" w:hAnsiTheme="majorBidi" w:cstheme="majorBidi"/>
          <w:b/>
          <w:bCs/>
          <w:color w:val="000000" w:themeColor="text1"/>
          <w:sz w:val="24"/>
          <w:szCs w:val="24"/>
          <w:lang w:val="fr-FR" w:bidi="ar-DZ"/>
        </w:rPr>
        <w:t xml:space="preserve"> </w:t>
      </w:r>
      <w:r w:rsidR="00AB7E45">
        <w:rPr>
          <w:rFonts w:asciiTheme="majorBidi" w:eastAsia="Calibri" w:hAnsiTheme="majorBidi" w:cstheme="majorBidi"/>
          <w:b/>
          <w:bCs/>
          <w:color w:val="000000" w:themeColor="text1"/>
          <w:sz w:val="24"/>
          <w:szCs w:val="24"/>
          <w:lang w:val="fr-FR" w:bidi="ar-DZ"/>
        </w:rPr>
        <w:t xml:space="preserve"> </w:t>
      </w:r>
      <w:r w:rsidR="00AB17FE" w:rsidRPr="00FD4D49">
        <w:rPr>
          <w:rFonts w:asciiTheme="majorBidi" w:eastAsia="Calibri" w:hAnsiTheme="majorBidi" w:cstheme="majorBidi"/>
          <w:b/>
          <w:bCs/>
          <w:color w:val="000000" w:themeColor="text1"/>
          <w:sz w:val="24"/>
          <w:szCs w:val="24"/>
          <w:lang w:val="fr-FR" w:bidi="ar-DZ"/>
        </w:rPr>
        <w:t>1999).</w:t>
      </w:r>
    </w:p>
    <w:p w:rsidR="00AB17FE" w:rsidRPr="00FD4D49" w:rsidRDefault="00AB7E45" w:rsidP="00BC5A56">
      <w:pPr>
        <w:pBdr>
          <w:bottom w:val="single" w:sz="4" w:space="1" w:color="auto"/>
        </w:pBdr>
        <w:bidi w:val="0"/>
        <w:spacing w:after="0" w:line="360" w:lineRule="auto"/>
        <w:jc w:val="both"/>
        <w:rPr>
          <w:rFonts w:asciiTheme="majorBidi" w:eastAsia="Calibri" w:hAnsiTheme="majorBidi" w:cstheme="majorBidi"/>
          <w:b/>
          <w:bCs/>
          <w:color w:val="000000" w:themeColor="text1"/>
          <w:sz w:val="24"/>
          <w:szCs w:val="24"/>
          <w:lang w:val="fr-FR" w:bidi="ar-DZ"/>
        </w:rPr>
      </w:pPr>
      <w:r>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Il exist</w:t>
      </w:r>
      <w:r w:rsidR="00F8373F">
        <w:rPr>
          <w:rFonts w:asciiTheme="majorBidi" w:eastAsia="Calibri" w:hAnsiTheme="majorBidi" w:cstheme="majorBidi"/>
          <w:color w:val="000000" w:themeColor="text1"/>
          <w:sz w:val="24"/>
          <w:szCs w:val="24"/>
          <w:lang w:val="fr-FR" w:bidi="ar-DZ"/>
        </w:rPr>
        <w:t>e peu de preuves d'un transport</w:t>
      </w:r>
      <w:r w:rsidR="00AB17FE" w:rsidRPr="00FD4D49">
        <w:rPr>
          <w:rFonts w:asciiTheme="majorBidi" w:eastAsia="Calibri" w:hAnsiTheme="majorBidi" w:cstheme="majorBidi"/>
          <w:color w:val="000000" w:themeColor="text1"/>
          <w:sz w:val="24"/>
          <w:szCs w:val="24"/>
          <w:lang w:val="fr-FR" w:bidi="ar-DZ"/>
        </w:rPr>
        <w:t xml:space="preserve"> de l'ABA de longues distances. Comme</w:t>
      </w:r>
      <w:r w:rsidR="00534A01">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les gibbérellines</w:t>
      </w:r>
      <w:r w:rsidR="00F8373F">
        <w:rPr>
          <w:rFonts w:asciiTheme="majorBidi" w:eastAsia="Calibri" w:hAnsiTheme="majorBidi" w:cstheme="majorBidi"/>
          <w:color w:val="000000" w:themeColor="text1"/>
          <w:sz w:val="24"/>
          <w:szCs w:val="24"/>
          <w:lang w:val="fr-FR" w:bidi="ar-DZ"/>
        </w:rPr>
        <w:t>,</w:t>
      </w:r>
      <w:r w:rsidR="00AB17FE" w:rsidRPr="00FD4D49">
        <w:rPr>
          <w:rFonts w:asciiTheme="majorBidi" w:eastAsia="Calibri" w:hAnsiTheme="majorBidi" w:cstheme="majorBidi"/>
          <w:color w:val="000000" w:themeColor="text1"/>
          <w:sz w:val="24"/>
          <w:szCs w:val="24"/>
          <w:lang w:val="fr-FR" w:bidi="ar-DZ"/>
        </w:rPr>
        <w:t xml:space="preserve"> l'ABA est trouvé dans les sèves du phloème et du xylème ainsi que</w:t>
      </w:r>
      <w:r>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dans les cellules parenchymateuses en dehors des tissus conducteurs et il n'est pas</w:t>
      </w:r>
      <w:r>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color w:val="000000" w:themeColor="text1"/>
          <w:sz w:val="24"/>
          <w:szCs w:val="24"/>
          <w:lang w:val="fr-FR" w:bidi="ar-DZ"/>
        </w:rPr>
        <w:t xml:space="preserve">de données concernant un éventuel transport polarisé </w:t>
      </w:r>
      <w:r w:rsidR="00AB17FE" w:rsidRPr="00FD4D49">
        <w:rPr>
          <w:rFonts w:asciiTheme="majorBidi" w:eastAsia="Calibri" w:hAnsiTheme="majorBidi" w:cstheme="majorBidi"/>
          <w:b/>
          <w:bCs/>
          <w:color w:val="000000" w:themeColor="text1"/>
          <w:sz w:val="24"/>
          <w:szCs w:val="24"/>
          <w:lang w:val="fr-FR" w:bidi="ar-DZ"/>
        </w:rPr>
        <w:t>(</w:t>
      </w:r>
      <w:proofErr w:type="spellStart"/>
      <w:r w:rsidR="00AB17FE" w:rsidRPr="00FD4D49">
        <w:rPr>
          <w:rFonts w:asciiTheme="majorBidi" w:eastAsia="Calibri" w:hAnsiTheme="majorBidi" w:cstheme="majorBidi"/>
          <w:b/>
          <w:bCs/>
          <w:color w:val="000000" w:themeColor="text1"/>
          <w:sz w:val="24"/>
          <w:szCs w:val="24"/>
          <w:lang w:val="fr-FR" w:bidi="ar-DZ"/>
        </w:rPr>
        <w:t>Raven</w:t>
      </w:r>
      <w:proofErr w:type="spellEnd"/>
      <w:r w:rsidR="00AB17FE" w:rsidRPr="00FD4D49">
        <w:rPr>
          <w:rFonts w:asciiTheme="majorBidi" w:eastAsia="Calibri" w:hAnsiTheme="majorBidi" w:cstheme="majorBidi"/>
          <w:b/>
          <w:bCs/>
          <w:color w:val="000000" w:themeColor="text1"/>
          <w:sz w:val="24"/>
          <w:szCs w:val="24"/>
          <w:lang w:val="fr-FR" w:bidi="ar-DZ"/>
        </w:rPr>
        <w:t xml:space="preserve"> </w:t>
      </w:r>
      <w:r w:rsidR="00AB17FE" w:rsidRPr="00F8373F">
        <w:rPr>
          <w:rFonts w:asciiTheme="majorBidi" w:eastAsia="Calibri" w:hAnsiTheme="majorBidi" w:cstheme="majorBidi"/>
          <w:b/>
          <w:bCs/>
          <w:i/>
          <w:iCs/>
          <w:color w:val="000000" w:themeColor="text1"/>
          <w:sz w:val="24"/>
          <w:szCs w:val="24"/>
          <w:lang w:val="fr-FR" w:bidi="ar-DZ"/>
        </w:rPr>
        <w:t xml:space="preserve">et </w:t>
      </w:r>
      <w:proofErr w:type="gramStart"/>
      <w:r w:rsidR="00AB17FE" w:rsidRPr="00F8373F">
        <w:rPr>
          <w:rFonts w:asciiTheme="majorBidi" w:eastAsia="Calibri" w:hAnsiTheme="majorBidi" w:cstheme="majorBidi"/>
          <w:b/>
          <w:bCs/>
          <w:i/>
          <w:iCs/>
          <w:color w:val="000000" w:themeColor="text1"/>
          <w:sz w:val="24"/>
          <w:szCs w:val="24"/>
          <w:lang w:val="fr-FR" w:bidi="ar-DZ"/>
        </w:rPr>
        <w:t>al</w:t>
      </w:r>
      <w:r w:rsidR="00401FD2" w:rsidRPr="00F8373F">
        <w:rPr>
          <w:rFonts w:asciiTheme="majorBidi" w:eastAsia="Calibri" w:hAnsiTheme="majorBidi" w:cstheme="majorBidi"/>
          <w:b/>
          <w:bCs/>
          <w:i/>
          <w:iCs/>
          <w:color w:val="000000" w:themeColor="text1"/>
          <w:sz w:val="24"/>
          <w:szCs w:val="24"/>
          <w:lang w:val="fr-FR" w:bidi="ar-DZ"/>
        </w:rPr>
        <w:t>.,</w:t>
      </w:r>
      <w:proofErr w:type="gramEnd"/>
      <w:r>
        <w:rPr>
          <w:rFonts w:asciiTheme="majorBidi" w:eastAsia="Calibri" w:hAnsiTheme="majorBidi" w:cstheme="majorBidi"/>
          <w:b/>
          <w:bCs/>
          <w:color w:val="000000" w:themeColor="text1"/>
          <w:sz w:val="24"/>
          <w:szCs w:val="24"/>
          <w:lang w:val="fr-FR" w:bidi="ar-DZ"/>
        </w:rPr>
        <w:t xml:space="preserve"> </w:t>
      </w:r>
      <w:r w:rsidR="00AB17FE" w:rsidRPr="00FD4D49">
        <w:rPr>
          <w:rFonts w:asciiTheme="majorBidi" w:eastAsia="Calibri" w:hAnsiTheme="majorBidi" w:cstheme="majorBidi"/>
          <w:b/>
          <w:bCs/>
          <w:color w:val="000000" w:themeColor="text1"/>
          <w:sz w:val="24"/>
          <w:szCs w:val="24"/>
          <w:lang w:val="fr-FR" w:bidi="ar-DZ"/>
        </w:rPr>
        <w:t xml:space="preserve"> 2007).</w:t>
      </w:r>
    </w:p>
    <w:p w:rsidR="00CC7788" w:rsidRPr="00FD4D49" w:rsidRDefault="00F8373F" w:rsidP="00BC5A56">
      <w:pPr>
        <w:bidi w:val="0"/>
        <w:spacing w:after="0" w:line="360" w:lineRule="auto"/>
        <w:ind w:right="113"/>
        <w:jc w:val="both"/>
        <w:rPr>
          <w:rFonts w:asciiTheme="majorBidi" w:eastAsia="Calibri" w:hAnsiTheme="majorBidi" w:cstheme="majorBidi"/>
          <w:b/>
          <w:bCs/>
          <w:color w:val="000000" w:themeColor="text1"/>
          <w:sz w:val="24"/>
          <w:szCs w:val="24"/>
          <w:lang w:val="fr-FR" w:bidi="ar-DZ"/>
        </w:rPr>
      </w:pPr>
      <w:r w:rsidRPr="002E0B28">
        <w:rPr>
          <w:rFonts w:asciiTheme="majorBidi" w:eastAsia="Calibri" w:hAnsiTheme="majorBidi" w:cstheme="majorBidi"/>
          <w:noProof/>
          <w:color w:val="000000" w:themeColor="text1"/>
          <w:sz w:val="24"/>
          <w:szCs w:val="24"/>
        </w:rPr>
        <w:pict>
          <v:shape id="_x0000_i1025" type="#_x0000_t75" alt="Photo 035.jpg" style="width:455.55pt;height:274.15pt;visibility:visible">
            <v:imagedata r:id="rId9" o:title=""/>
            <o:lock v:ext="edit" aspectratio="f"/>
          </v:shape>
        </w:pict>
      </w:r>
      <w:r w:rsidR="00CC7788" w:rsidRPr="00FD4D49">
        <w:rPr>
          <w:rFonts w:asciiTheme="majorBidi" w:eastAsia="Calibri" w:hAnsiTheme="majorBidi" w:cstheme="majorBidi"/>
          <w:b/>
          <w:bCs/>
          <w:color w:val="000000" w:themeColor="text1"/>
          <w:sz w:val="24"/>
          <w:szCs w:val="24"/>
          <w:lang w:val="fr-FR" w:bidi="ar-DZ"/>
        </w:rPr>
        <w:t xml:space="preserve">                                                                                                                          (</w:t>
      </w:r>
      <w:proofErr w:type="spellStart"/>
      <w:r w:rsidR="00CC7788" w:rsidRPr="00FD4D49">
        <w:rPr>
          <w:rFonts w:asciiTheme="majorBidi" w:eastAsia="Calibri" w:hAnsiTheme="majorBidi" w:cstheme="majorBidi"/>
          <w:b/>
          <w:bCs/>
          <w:color w:val="000000" w:themeColor="text1"/>
          <w:sz w:val="24"/>
          <w:szCs w:val="24"/>
          <w:lang w:val="fr-FR" w:bidi="ar-DZ"/>
        </w:rPr>
        <w:t>Hopkin</w:t>
      </w:r>
      <w:proofErr w:type="spellEnd"/>
      <w:r w:rsidR="00CC7788" w:rsidRPr="00FD4D49">
        <w:rPr>
          <w:rFonts w:asciiTheme="majorBidi" w:eastAsia="Calibri" w:hAnsiTheme="majorBidi" w:cstheme="majorBidi"/>
          <w:b/>
          <w:bCs/>
          <w:color w:val="000000" w:themeColor="text1"/>
          <w:sz w:val="24"/>
          <w:szCs w:val="24"/>
          <w:lang w:val="fr-FR" w:bidi="ar-DZ"/>
        </w:rPr>
        <w:t>,</w:t>
      </w:r>
      <w:r w:rsidR="002407BC">
        <w:rPr>
          <w:rFonts w:asciiTheme="majorBidi" w:eastAsia="Calibri" w:hAnsiTheme="majorBidi" w:cstheme="majorBidi"/>
          <w:b/>
          <w:bCs/>
          <w:color w:val="000000" w:themeColor="text1"/>
          <w:sz w:val="24"/>
          <w:szCs w:val="24"/>
          <w:lang w:val="fr-FR" w:bidi="ar-DZ"/>
        </w:rPr>
        <w:t xml:space="preserve"> </w:t>
      </w:r>
      <w:r w:rsidR="00CC7788" w:rsidRPr="00FD4D49">
        <w:rPr>
          <w:rFonts w:asciiTheme="majorBidi" w:eastAsia="Calibri" w:hAnsiTheme="majorBidi" w:cstheme="majorBidi"/>
          <w:b/>
          <w:bCs/>
          <w:color w:val="000000" w:themeColor="text1"/>
          <w:sz w:val="24"/>
          <w:szCs w:val="24"/>
          <w:lang w:val="fr-FR" w:bidi="ar-DZ"/>
        </w:rPr>
        <w:t>2003)</w:t>
      </w:r>
    </w:p>
    <w:p w:rsidR="00CC7788" w:rsidRPr="00FD4D49" w:rsidRDefault="00534A01" w:rsidP="00BC5A56">
      <w:pPr>
        <w:bidi w:val="0"/>
        <w:spacing w:after="0" w:line="360" w:lineRule="auto"/>
        <w:ind w:right="113"/>
        <w:jc w:val="both"/>
        <w:rPr>
          <w:rFonts w:asciiTheme="majorBidi" w:eastAsia="Calibri" w:hAnsiTheme="majorBidi" w:cstheme="majorBidi"/>
          <w:color w:val="000000" w:themeColor="text1"/>
          <w:sz w:val="24"/>
          <w:szCs w:val="24"/>
          <w:lang w:val="fr-FR" w:bidi="ar-DZ"/>
        </w:rPr>
      </w:pPr>
      <w:r>
        <w:rPr>
          <w:rFonts w:asciiTheme="majorBidi" w:eastAsia="Calibri" w:hAnsiTheme="majorBidi" w:cstheme="majorBidi"/>
          <w:b/>
          <w:bCs/>
          <w:color w:val="000000" w:themeColor="text1"/>
          <w:sz w:val="24"/>
          <w:szCs w:val="24"/>
          <w:lang w:val="fr-FR" w:bidi="ar-DZ"/>
        </w:rPr>
        <w:t>Figure</w:t>
      </w:r>
      <w:r w:rsidR="002407BC">
        <w:rPr>
          <w:rFonts w:asciiTheme="majorBidi" w:eastAsia="Calibri" w:hAnsiTheme="majorBidi" w:cstheme="majorBidi"/>
          <w:b/>
          <w:bCs/>
          <w:color w:val="000000" w:themeColor="text1"/>
          <w:sz w:val="24"/>
          <w:szCs w:val="24"/>
          <w:lang w:val="fr-FR" w:bidi="ar-DZ"/>
        </w:rPr>
        <w:t xml:space="preserve"> </w:t>
      </w:r>
      <w:r w:rsidR="00CC7788" w:rsidRPr="00FD4D49">
        <w:rPr>
          <w:rFonts w:asciiTheme="majorBidi" w:eastAsia="Calibri" w:hAnsiTheme="majorBidi" w:cstheme="majorBidi"/>
          <w:b/>
          <w:bCs/>
          <w:color w:val="000000" w:themeColor="text1"/>
          <w:sz w:val="24"/>
          <w:szCs w:val="24"/>
          <w:lang w:val="fr-FR" w:bidi="ar-DZ"/>
        </w:rPr>
        <w:t>04</w:t>
      </w:r>
      <w:r w:rsidR="002407BC">
        <w:rPr>
          <w:rFonts w:asciiTheme="majorBidi" w:eastAsia="Calibri" w:hAnsiTheme="majorBidi" w:cstheme="majorBidi"/>
          <w:b/>
          <w:bCs/>
          <w:color w:val="000000" w:themeColor="text1"/>
          <w:sz w:val="24"/>
          <w:szCs w:val="24"/>
          <w:lang w:val="fr-FR" w:bidi="ar-DZ"/>
        </w:rPr>
        <w:t xml:space="preserve"> : </w:t>
      </w:r>
      <w:r w:rsidR="00F8373F">
        <w:rPr>
          <w:rFonts w:asciiTheme="majorBidi" w:eastAsia="Calibri" w:hAnsiTheme="majorBidi" w:cstheme="majorBidi"/>
          <w:color w:val="000000" w:themeColor="text1"/>
          <w:sz w:val="24"/>
          <w:szCs w:val="24"/>
          <w:lang w:val="fr-FR" w:bidi="ar-DZ"/>
        </w:rPr>
        <w:t>V</w:t>
      </w:r>
      <w:r w:rsidR="00CC7788" w:rsidRPr="0070178B">
        <w:rPr>
          <w:rFonts w:asciiTheme="majorBidi" w:eastAsia="Calibri" w:hAnsiTheme="majorBidi" w:cstheme="majorBidi"/>
          <w:color w:val="000000" w:themeColor="text1"/>
          <w:sz w:val="24"/>
          <w:szCs w:val="24"/>
          <w:lang w:val="fr-FR" w:bidi="ar-DZ"/>
        </w:rPr>
        <w:t xml:space="preserve">oies possibles de biosynthèse de l'ABA à partir de l'acide </w:t>
      </w:r>
      <w:proofErr w:type="spellStart"/>
      <w:r w:rsidR="00CC7788" w:rsidRPr="0070178B">
        <w:rPr>
          <w:rFonts w:asciiTheme="majorBidi" w:eastAsia="Calibri" w:hAnsiTheme="majorBidi" w:cstheme="majorBidi"/>
          <w:color w:val="000000" w:themeColor="text1"/>
          <w:sz w:val="24"/>
          <w:szCs w:val="24"/>
          <w:lang w:val="fr-FR" w:bidi="ar-DZ"/>
        </w:rPr>
        <w:t>mévaloniqu</w:t>
      </w:r>
      <w:r w:rsidR="00C71D1C">
        <w:rPr>
          <w:rFonts w:asciiTheme="majorBidi" w:eastAsia="Calibri" w:hAnsiTheme="majorBidi" w:cstheme="majorBidi"/>
          <w:color w:val="000000" w:themeColor="text1"/>
          <w:sz w:val="24"/>
          <w:szCs w:val="24"/>
          <w:lang w:val="fr-FR" w:bidi="ar-DZ"/>
        </w:rPr>
        <w:t>e</w:t>
      </w:r>
      <w:proofErr w:type="spellEnd"/>
      <w:r w:rsidR="00C71D1C">
        <w:rPr>
          <w:rFonts w:asciiTheme="majorBidi" w:eastAsia="Calibri" w:hAnsiTheme="majorBidi" w:cstheme="majorBidi"/>
          <w:color w:val="000000" w:themeColor="text1"/>
          <w:sz w:val="24"/>
          <w:szCs w:val="24"/>
          <w:lang w:val="fr-FR" w:bidi="ar-DZ"/>
        </w:rPr>
        <w:t xml:space="preserve"> ou de la viola </w:t>
      </w:r>
      <w:r w:rsidR="006D4A42">
        <w:rPr>
          <w:rFonts w:asciiTheme="majorBidi" w:eastAsia="Calibri" w:hAnsiTheme="majorBidi" w:cstheme="majorBidi"/>
          <w:color w:val="000000" w:themeColor="text1"/>
          <w:sz w:val="24"/>
          <w:szCs w:val="24"/>
          <w:lang w:val="fr-FR" w:bidi="ar-DZ"/>
        </w:rPr>
        <w:t>xanthine (</w:t>
      </w:r>
      <w:r w:rsidR="00C71D1C">
        <w:rPr>
          <w:rFonts w:asciiTheme="majorBidi" w:eastAsia="Calibri" w:hAnsiTheme="majorBidi" w:cstheme="majorBidi"/>
          <w:color w:val="000000" w:themeColor="text1"/>
          <w:sz w:val="24"/>
          <w:szCs w:val="24"/>
          <w:lang w:val="fr-FR" w:bidi="ar-DZ"/>
        </w:rPr>
        <w:t xml:space="preserve">un </w:t>
      </w:r>
      <w:proofErr w:type="spellStart"/>
      <w:r w:rsidR="00C71D1C">
        <w:rPr>
          <w:rFonts w:asciiTheme="majorBidi" w:eastAsia="Calibri" w:hAnsiTheme="majorBidi" w:cstheme="majorBidi"/>
          <w:color w:val="000000" w:themeColor="text1"/>
          <w:sz w:val="24"/>
          <w:szCs w:val="24"/>
          <w:lang w:val="fr-FR" w:bidi="ar-DZ"/>
        </w:rPr>
        <w:t>di</w:t>
      </w:r>
      <w:r w:rsidR="00CC7788" w:rsidRPr="0070178B">
        <w:rPr>
          <w:rFonts w:asciiTheme="majorBidi" w:eastAsia="Calibri" w:hAnsiTheme="majorBidi" w:cstheme="majorBidi"/>
          <w:color w:val="000000" w:themeColor="text1"/>
          <w:sz w:val="24"/>
          <w:szCs w:val="24"/>
          <w:lang w:val="fr-FR" w:bidi="ar-DZ"/>
        </w:rPr>
        <w:t>terpène</w:t>
      </w:r>
      <w:proofErr w:type="spellEnd"/>
      <w:r w:rsidR="00CC7788" w:rsidRPr="0070178B">
        <w:rPr>
          <w:rFonts w:asciiTheme="majorBidi" w:eastAsia="Calibri" w:hAnsiTheme="majorBidi" w:cstheme="majorBidi"/>
          <w:color w:val="000000" w:themeColor="text1"/>
          <w:sz w:val="24"/>
          <w:szCs w:val="24"/>
          <w:lang w:val="fr-FR" w:bidi="ar-DZ"/>
        </w:rPr>
        <w:t>).</w:t>
      </w:r>
    </w:p>
    <w:p w:rsidR="00AB17FE" w:rsidRPr="00FD4D49" w:rsidRDefault="0070178B" w:rsidP="00BC5A56">
      <w:pPr>
        <w:bidi w:val="0"/>
        <w:spacing w:after="0" w:line="360" w:lineRule="auto"/>
        <w:ind w:right="113"/>
        <w:jc w:val="both"/>
        <w:rPr>
          <w:rFonts w:asciiTheme="majorBidi" w:eastAsia="Calibri" w:hAnsiTheme="majorBidi" w:cstheme="majorBidi"/>
          <w:b/>
          <w:bCs/>
          <w:color w:val="000000" w:themeColor="text1"/>
          <w:sz w:val="24"/>
          <w:szCs w:val="24"/>
          <w:lang w:val="fr-FR" w:bidi="ar-DZ"/>
        </w:rPr>
      </w:pPr>
      <w:r>
        <w:rPr>
          <w:rFonts w:asciiTheme="majorBidi" w:eastAsia="Calibri" w:hAnsiTheme="majorBidi" w:cstheme="majorBidi"/>
          <w:noProof/>
          <w:color w:val="000000" w:themeColor="text1"/>
          <w:sz w:val="24"/>
          <w:szCs w:val="24"/>
          <w:lang w:val="fr-FR" w:eastAsia="fr-FR"/>
        </w:rPr>
        <w:lastRenderedPageBreak/>
        <w:drawing>
          <wp:inline distT="0" distB="0" distL="0" distR="0">
            <wp:extent cx="5065416" cy="2743200"/>
            <wp:effectExtent l="19050" t="0" r="1884" b="0"/>
            <wp:docPr id="10" name="Image 10" descr="wordml://IMG4_Pic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wordml://IMG4_Pic5.png"/>
                    <pic:cNvPicPr>
                      <a:picLocks noChangeArrowheads="1"/>
                    </pic:cNvPicPr>
                  </pic:nvPicPr>
                  <pic:blipFill>
                    <a:blip r:embed="rId10"/>
                    <a:srcRect/>
                    <a:stretch>
                      <a:fillRect/>
                    </a:stretch>
                  </pic:blipFill>
                  <pic:spPr bwMode="auto">
                    <a:xfrm>
                      <a:off x="0" y="0"/>
                      <a:ext cx="5065711" cy="2743360"/>
                    </a:xfrm>
                    <a:prstGeom prst="rect">
                      <a:avLst/>
                    </a:prstGeom>
                    <a:noFill/>
                    <a:ln w="9525">
                      <a:noFill/>
                      <a:miter lim="800000"/>
                      <a:headEnd/>
                      <a:tailEnd/>
                    </a:ln>
                  </pic:spPr>
                </pic:pic>
              </a:graphicData>
            </a:graphic>
          </wp:inline>
        </w:drawing>
      </w:r>
      <w:r w:rsidR="002E0B28" w:rsidRPr="002E0B28">
        <w:rPr>
          <w:rFonts w:asciiTheme="majorBidi" w:eastAsia="Calibri" w:hAnsiTheme="majorBidi" w:cstheme="majorBidi"/>
          <w:noProof/>
          <w:color w:val="000000" w:themeColor="text1"/>
          <w:sz w:val="24"/>
          <w:szCs w:val="24"/>
        </w:rPr>
        <w:pict>
          <v:shape id="_x0000_s1037" type="#_x0000_t75" style="position:absolute;left:0;text-align:left;margin-left:507.75pt;margin-top:30.75pt;width:18pt;height:24pt;z-index:-251655680;visibility:visible;mso-position-horizontal-relative:page;mso-position-vertical-relative:page" o:allowincell="f">
            <v:imagedata r:id="rId7" o:title=""/>
            <w10:wrap anchorx="page" anchory="page"/>
          </v:shape>
        </w:pict>
      </w:r>
    </w:p>
    <w:p w:rsidR="00A54986" w:rsidRDefault="00A54986" w:rsidP="00BC5A56">
      <w:pPr>
        <w:bidi w:val="0"/>
        <w:spacing w:after="0" w:line="360" w:lineRule="auto"/>
        <w:ind w:right="113"/>
        <w:jc w:val="both"/>
        <w:rPr>
          <w:rFonts w:asciiTheme="majorBidi" w:eastAsia="Calibri" w:hAnsiTheme="majorBidi" w:cstheme="majorBidi"/>
          <w:color w:val="000000" w:themeColor="text1"/>
          <w:sz w:val="24"/>
          <w:szCs w:val="24"/>
          <w:lang w:val="fr-FR" w:bidi="ar-DZ"/>
        </w:rPr>
      </w:pPr>
      <w:r>
        <w:rPr>
          <w:rFonts w:asciiTheme="majorBidi" w:eastAsia="Calibri" w:hAnsiTheme="majorBidi" w:cstheme="majorBidi"/>
          <w:b/>
          <w:bCs/>
          <w:color w:val="000000" w:themeColor="text1"/>
          <w:sz w:val="24"/>
          <w:szCs w:val="24"/>
          <w:lang w:val="fr-FR" w:bidi="ar-DZ"/>
        </w:rPr>
        <w:t xml:space="preserve">                  </w:t>
      </w:r>
      <w:r w:rsidR="00E82350">
        <w:rPr>
          <w:rFonts w:asciiTheme="majorBidi" w:eastAsia="Calibri" w:hAnsiTheme="majorBidi" w:cstheme="majorBidi"/>
          <w:b/>
          <w:bCs/>
          <w:color w:val="000000" w:themeColor="text1"/>
          <w:sz w:val="24"/>
          <w:szCs w:val="24"/>
          <w:lang w:val="fr-FR" w:bidi="ar-DZ"/>
        </w:rPr>
        <w:t>Fig</w:t>
      </w:r>
      <w:r w:rsidR="002407BC">
        <w:rPr>
          <w:rFonts w:asciiTheme="majorBidi" w:eastAsia="Calibri" w:hAnsiTheme="majorBidi" w:cstheme="majorBidi"/>
          <w:b/>
          <w:bCs/>
          <w:color w:val="000000" w:themeColor="text1"/>
          <w:sz w:val="24"/>
          <w:szCs w:val="24"/>
          <w:lang w:val="fr-FR" w:bidi="ar-DZ"/>
        </w:rPr>
        <w:t>ur</w:t>
      </w:r>
      <w:r w:rsidR="00E82350">
        <w:rPr>
          <w:rFonts w:asciiTheme="majorBidi" w:eastAsia="Calibri" w:hAnsiTheme="majorBidi" w:cstheme="majorBidi"/>
          <w:b/>
          <w:bCs/>
          <w:color w:val="000000" w:themeColor="text1"/>
          <w:sz w:val="24"/>
          <w:szCs w:val="24"/>
          <w:lang w:val="fr-FR" w:bidi="ar-DZ"/>
        </w:rPr>
        <w:t>e</w:t>
      </w:r>
      <w:r w:rsidR="002407BC">
        <w:rPr>
          <w:rFonts w:asciiTheme="majorBidi" w:eastAsia="Calibri" w:hAnsiTheme="majorBidi" w:cstheme="majorBidi"/>
          <w:b/>
          <w:bCs/>
          <w:color w:val="000000" w:themeColor="text1"/>
          <w:sz w:val="24"/>
          <w:szCs w:val="24"/>
          <w:lang w:val="fr-FR" w:bidi="ar-DZ"/>
        </w:rPr>
        <w:t> 0</w:t>
      </w:r>
      <w:r w:rsidR="0070178B">
        <w:rPr>
          <w:rFonts w:asciiTheme="majorBidi" w:eastAsia="Calibri" w:hAnsiTheme="majorBidi" w:cstheme="majorBidi"/>
          <w:b/>
          <w:bCs/>
          <w:color w:val="000000" w:themeColor="text1"/>
          <w:sz w:val="24"/>
          <w:szCs w:val="24"/>
          <w:lang w:val="fr-FR" w:bidi="ar-DZ"/>
        </w:rPr>
        <w:t>5</w:t>
      </w:r>
      <w:r w:rsidR="002407BC">
        <w:rPr>
          <w:rFonts w:asciiTheme="majorBidi" w:eastAsia="Calibri" w:hAnsiTheme="majorBidi" w:cstheme="majorBidi"/>
          <w:b/>
          <w:bCs/>
          <w:color w:val="000000" w:themeColor="text1"/>
          <w:sz w:val="24"/>
          <w:szCs w:val="24"/>
          <w:lang w:val="fr-FR" w:bidi="ar-DZ"/>
        </w:rPr>
        <w:t xml:space="preserve"> : </w:t>
      </w:r>
      <w:r w:rsidR="00AB17FE" w:rsidRPr="0070178B">
        <w:rPr>
          <w:rFonts w:asciiTheme="majorBidi" w:eastAsia="Calibri" w:hAnsiTheme="majorBidi" w:cstheme="majorBidi"/>
          <w:color w:val="000000" w:themeColor="text1"/>
          <w:sz w:val="24"/>
          <w:szCs w:val="24"/>
          <w:lang w:val="fr-FR" w:bidi="ar-DZ"/>
        </w:rPr>
        <w:t xml:space="preserve">formule semi développée de l'acide </w:t>
      </w:r>
      <w:proofErr w:type="spellStart"/>
      <w:r w:rsidR="00AB17FE" w:rsidRPr="0070178B">
        <w:rPr>
          <w:rFonts w:asciiTheme="majorBidi" w:eastAsia="Calibri" w:hAnsiTheme="majorBidi" w:cstheme="majorBidi"/>
          <w:color w:val="000000" w:themeColor="text1"/>
          <w:sz w:val="24"/>
          <w:szCs w:val="24"/>
          <w:lang w:val="fr-FR" w:bidi="ar-DZ"/>
        </w:rPr>
        <w:t>abscissique</w:t>
      </w:r>
      <w:proofErr w:type="spellEnd"/>
    </w:p>
    <w:p w:rsidR="00AB17FE" w:rsidRPr="00FD4D49" w:rsidRDefault="00A54986" w:rsidP="00BC5A56">
      <w:pPr>
        <w:bidi w:val="0"/>
        <w:spacing w:after="0" w:line="360" w:lineRule="auto"/>
        <w:ind w:right="113"/>
        <w:jc w:val="both"/>
        <w:rPr>
          <w:rFonts w:asciiTheme="majorBidi" w:eastAsia="Calibri" w:hAnsiTheme="majorBidi" w:cstheme="majorBidi"/>
          <w:b/>
          <w:bCs/>
          <w:color w:val="000000" w:themeColor="text1"/>
          <w:sz w:val="24"/>
          <w:szCs w:val="24"/>
          <w:lang w:val="fr-FR" w:bidi="ar-DZ"/>
        </w:rPr>
      </w:pPr>
      <w:r>
        <w:rPr>
          <w:rFonts w:asciiTheme="majorBidi" w:eastAsia="Calibri" w:hAnsiTheme="majorBidi" w:cstheme="majorBidi"/>
          <w:color w:val="000000" w:themeColor="text1"/>
          <w:sz w:val="24"/>
          <w:szCs w:val="24"/>
          <w:lang w:val="fr-FR" w:bidi="ar-DZ"/>
        </w:rPr>
        <w:t xml:space="preserve">                                                                                                   </w:t>
      </w:r>
      <w:r w:rsidR="00AB17FE" w:rsidRPr="00FD4D49">
        <w:rPr>
          <w:rFonts w:asciiTheme="majorBidi" w:eastAsia="Calibri" w:hAnsiTheme="majorBidi" w:cstheme="majorBidi"/>
          <w:b/>
          <w:bCs/>
          <w:color w:val="000000" w:themeColor="text1"/>
          <w:sz w:val="24"/>
          <w:szCs w:val="24"/>
          <w:lang w:val="fr-FR" w:bidi="ar-DZ"/>
        </w:rPr>
        <w:t>(</w:t>
      </w:r>
      <w:proofErr w:type="spellStart"/>
      <w:r w:rsidR="006D4A42" w:rsidRPr="00FD4D49">
        <w:rPr>
          <w:rFonts w:asciiTheme="majorBidi" w:eastAsia="Calibri" w:hAnsiTheme="majorBidi" w:cstheme="majorBidi"/>
          <w:b/>
          <w:bCs/>
          <w:color w:val="000000" w:themeColor="text1"/>
          <w:sz w:val="24"/>
          <w:szCs w:val="24"/>
          <w:lang w:val="fr-FR" w:bidi="ar-DZ"/>
        </w:rPr>
        <w:t>Hopkin</w:t>
      </w:r>
      <w:proofErr w:type="spellEnd"/>
      <w:r w:rsidR="006D4A42" w:rsidRPr="00FD4D49">
        <w:rPr>
          <w:rFonts w:asciiTheme="majorBidi" w:eastAsia="Calibri" w:hAnsiTheme="majorBidi" w:cstheme="majorBidi"/>
          <w:b/>
          <w:bCs/>
          <w:color w:val="000000" w:themeColor="text1"/>
          <w:sz w:val="24"/>
          <w:szCs w:val="24"/>
          <w:lang w:val="fr-FR" w:bidi="ar-DZ"/>
        </w:rPr>
        <w:t>,</w:t>
      </w:r>
      <w:r w:rsidR="002407BC">
        <w:rPr>
          <w:rFonts w:asciiTheme="majorBidi" w:eastAsia="Calibri" w:hAnsiTheme="majorBidi" w:cstheme="majorBidi"/>
          <w:b/>
          <w:bCs/>
          <w:color w:val="000000" w:themeColor="text1"/>
          <w:sz w:val="24"/>
          <w:szCs w:val="24"/>
          <w:lang w:val="fr-FR" w:bidi="ar-DZ"/>
        </w:rPr>
        <w:t xml:space="preserve"> </w:t>
      </w:r>
      <w:r w:rsidR="00AB17FE" w:rsidRPr="00FD4D49">
        <w:rPr>
          <w:rFonts w:asciiTheme="majorBidi" w:eastAsia="Calibri" w:hAnsiTheme="majorBidi" w:cstheme="majorBidi"/>
          <w:b/>
          <w:bCs/>
          <w:color w:val="000000" w:themeColor="text1"/>
          <w:sz w:val="24"/>
          <w:szCs w:val="24"/>
          <w:lang w:val="fr-FR" w:bidi="ar-DZ"/>
        </w:rPr>
        <w:t>2003).</w:t>
      </w:r>
    </w:p>
    <w:p w:rsidR="007F14D8" w:rsidRPr="0070178B" w:rsidRDefault="0070178B" w:rsidP="00BC5A56">
      <w:pPr>
        <w:bidi w:val="0"/>
        <w:spacing w:after="0" w:line="360" w:lineRule="auto"/>
        <w:ind w:right="113"/>
        <w:jc w:val="both"/>
        <w:rPr>
          <w:rFonts w:asciiTheme="majorBidi" w:hAnsiTheme="majorBidi" w:cstheme="majorBidi"/>
          <w:color w:val="000000" w:themeColor="text1"/>
          <w:sz w:val="28"/>
          <w:szCs w:val="28"/>
          <w:lang w:val="fr-FR"/>
        </w:rPr>
      </w:pPr>
      <w:r w:rsidRPr="0070178B">
        <w:rPr>
          <w:rFonts w:asciiTheme="majorBidi" w:hAnsiTheme="majorBidi" w:cstheme="majorBidi"/>
          <w:b/>
          <w:bCs/>
          <w:color w:val="000000" w:themeColor="text1"/>
          <w:sz w:val="28"/>
          <w:szCs w:val="28"/>
          <w:lang w:val="fr-FR"/>
        </w:rPr>
        <w:t>III</w:t>
      </w:r>
      <w:r w:rsidR="003A3C78" w:rsidRPr="0070178B">
        <w:rPr>
          <w:rFonts w:asciiTheme="majorBidi" w:hAnsiTheme="majorBidi" w:cstheme="majorBidi"/>
          <w:b/>
          <w:bCs/>
          <w:color w:val="000000" w:themeColor="text1"/>
          <w:sz w:val="28"/>
          <w:szCs w:val="28"/>
          <w:lang w:val="fr-FR"/>
        </w:rPr>
        <w:t>.4</w:t>
      </w:r>
      <w:r w:rsidR="007F14D8" w:rsidRPr="0070178B">
        <w:rPr>
          <w:rFonts w:asciiTheme="majorBidi" w:hAnsiTheme="majorBidi" w:cstheme="majorBidi"/>
          <w:b/>
          <w:bCs/>
          <w:color w:val="000000" w:themeColor="text1"/>
          <w:sz w:val="28"/>
          <w:szCs w:val="28"/>
          <w:lang w:val="fr-FR"/>
        </w:rPr>
        <w:t>.</w:t>
      </w:r>
      <w:r w:rsidR="00F8373F">
        <w:rPr>
          <w:rFonts w:asciiTheme="majorBidi" w:hAnsiTheme="majorBidi" w:cstheme="majorBidi"/>
          <w:b/>
          <w:bCs/>
          <w:color w:val="000000" w:themeColor="text1"/>
          <w:sz w:val="28"/>
          <w:szCs w:val="28"/>
          <w:lang w:val="fr-FR"/>
        </w:rPr>
        <w:t xml:space="preserve"> </w:t>
      </w:r>
      <w:r w:rsidR="00BC3448" w:rsidRPr="0070178B">
        <w:rPr>
          <w:rFonts w:asciiTheme="majorBidi" w:hAnsiTheme="majorBidi" w:cstheme="majorBidi"/>
          <w:b/>
          <w:bCs/>
          <w:color w:val="000000" w:themeColor="text1"/>
          <w:sz w:val="28"/>
          <w:szCs w:val="28"/>
          <w:lang w:val="fr-FR"/>
        </w:rPr>
        <w:t>Rôles physiologiques de l'ABA</w:t>
      </w:r>
      <w:r w:rsidR="007F14D8" w:rsidRPr="0070178B">
        <w:rPr>
          <w:rFonts w:asciiTheme="majorBidi" w:hAnsiTheme="majorBidi" w:cstheme="majorBidi"/>
          <w:color w:val="000000" w:themeColor="text1"/>
          <w:sz w:val="28"/>
          <w:szCs w:val="28"/>
          <w:lang w:val="fr-FR"/>
        </w:rPr>
        <w:t>:</w:t>
      </w:r>
    </w:p>
    <w:p w:rsidR="00EF3FD4" w:rsidRPr="00FD4D49" w:rsidRDefault="006B7669" w:rsidP="00BC5A56">
      <w:pPr>
        <w:bidi w:val="0"/>
        <w:spacing w:after="0" w:line="360" w:lineRule="auto"/>
        <w:ind w:right="113"/>
        <w:jc w:val="both"/>
        <w:rPr>
          <w:rStyle w:val="CharacterStyle1"/>
          <w:rFonts w:asciiTheme="majorBidi" w:hAnsiTheme="majorBidi" w:cstheme="majorBidi"/>
          <w:color w:val="000000" w:themeColor="text1"/>
          <w:szCs w:val="24"/>
          <w:lang w:val="fr-FR"/>
        </w:rPr>
      </w:pPr>
      <w:r w:rsidRPr="00FD4D49">
        <w:rPr>
          <w:rStyle w:val="CharacterStyle1"/>
          <w:rFonts w:asciiTheme="majorBidi" w:hAnsiTheme="majorBidi" w:cstheme="majorBidi"/>
          <w:color w:val="000000" w:themeColor="text1"/>
          <w:spacing w:val="8"/>
          <w:szCs w:val="24"/>
          <w:lang w:val="fr-FR"/>
        </w:rPr>
        <w:t xml:space="preserve">  </w:t>
      </w:r>
      <w:r w:rsidR="006062BB">
        <w:rPr>
          <w:rStyle w:val="CharacterStyle1"/>
          <w:rFonts w:asciiTheme="majorBidi" w:hAnsiTheme="majorBidi" w:cstheme="majorBidi"/>
          <w:color w:val="000000" w:themeColor="text1"/>
          <w:spacing w:val="8"/>
          <w:szCs w:val="24"/>
          <w:lang w:val="fr-FR"/>
        </w:rPr>
        <w:t xml:space="preserve">  </w:t>
      </w:r>
      <w:r w:rsidRPr="00FD4D49">
        <w:rPr>
          <w:rStyle w:val="CharacterStyle1"/>
          <w:rFonts w:asciiTheme="majorBidi" w:hAnsiTheme="majorBidi" w:cstheme="majorBidi"/>
          <w:color w:val="000000" w:themeColor="text1"/>
          <w:spacing w:val="8"/>
          <w:szCs w:val="24"/>
          <w:lang w:val="fr-FR"/>
        </w:rPr>
        <w:t xml:space="preserve"> Comme les autres phytohormones, l'acide </w:t>
      </w:r>
      <w:proofErr w:type="spellStart"/>
      <w:r w:rsidRPr="00FD4D49">
        <w:rPr>
          <w:rStyle w:val="CharacterStyle1"/>
          <w:rFonts w:asciiTheme="majorBidi" w:hAnsiTheme="majorBidi" w:cstheme="majorBidi"/>
          <w:color w:val="000000" w:themeColor="text1"/>
          <w:spacing w:val="8"/>
          <w:szCs w:val="24"/>
          <w:lang w:val="fr-FR"/>
        </w:rPr>
        <w:t>abscissique</w:t>
      </w:r>
      <w:proofErr w:type="spellEnd"/>
      <w:r w:rsidRPr="00FD4D49">
        <w:rPr>
          <w:rStyle w:val="CharacterStyle1"/>
          <w:rFonts w:asciiTheme="majorBidi" w:hAnsiTheme="majorBidi" w:cstheme="majorBidi"/>
          <w:color w:val="000000" w:themeColor="text1"/>
          <w:spacing w:val="8"/>
          <w:szCs w:val="24"/>
          <w:lang w:val="fr-FR"/>
        </w:rPr>
        <w:t xml:space="preserve"> a de multiples fonctions  dans les plantes </w:t>
      </w:r>
      <w:r w:rsidRPr="00FD4D49">
        <w:rPr>
          <w:rStyle w:val="CharacterStyle1"/>
          <w:rFonts w:asciiTheme="majorBidi" w:hAnsiTheme="majorBidi" w:cstheme="majorBidi"/>
          <w:b/>
          <w:bCs/>
          <w:color w:val="000000" w:themeColor="text1"/>
          <w:spacing w:val="8"/>
          <w:szCs w:val="24"/>
          <w:lang w:val="fr-FR"/>
        </w:rPr>
        <w:t xml:space="preserve">(Leung et </w:t>
      </w:r>
      <w:proofErr w:type="spellStart"/>
      <w:r w:rsidRPr="00FD4D49">
        <w:rPr>
          <w:rStyle w:val="CharacterStyle1"/>
          <w:rFonts w:asciiTheme="majorBidi" w:hAnsiTheme="majorBidi" w:cstheme="majorBidi"/>
          <w:b/>
          <w:bCs/>
          <w:color w:val="000000" w:themeColor="text1"/>
          <w:spacing w:val="8"/>
          <w:szCs w:val="24"/>
          <w:lang w:val="fr-FR"/>
        </w:rPr>
        <w:t>Giraudat</w:t>
      </w:r>
      <w:proofErr w:type="spellEnd"/>
      <w:r w:rsidRPr="00FD4D49">
        <w:rPr>
          <w:rStyle w:val="CharacterStyle1"/>
          <w:rFonts w:asciiTheme="majorBidi" w:hAnsiTheme="majorBidi" w:cstheme="majorBidi"/>
          <w:b/>
          <w:bCs/>
          <w:color w:val="000000" w:themeColor="text1"/>
          <w:spacing w:val="8"/>
          <w:szCs w:val="24"/>
          <w:lang w:val="fr-FR"/>
        </w:rPr>
        <w:t>, 1998)</w:t>
      </w:r>
      <w:r w:rsidRPr="00FD4D49">
        <w:rPr>
          <w:rStyle w:val="CharacterStyle1"/>
          <w:rFonts w:asciiTheme="majorBidi" w:hAnsiTheme="majorBidi" w:cstheme="majorBidi"/>
          <w:color w:val="000000" w:themeColor="text1"/>
          <w:spacing w:val="8"/>
          <w:szCs w:val="24"/>
          <w:lang w:val="fr-FR"/>
        </w:rPr>
        <w:t xml:space="preserve">. La détermination de ces fonctions a d'abord été basée sur </w:t>
      </w:r>
      <w:r w:rsidRPr="00FD4D49">
        <w:rPr>
          <w:rStyle w:val="CharacterStyle1"/>
          <w:rFonts w:asciiTheme="majorBidi" w:hAnsiTheme="majorBidi" w:cstheme="majorBidi"/>
          <w:color w:val="000000" w:themeColor="text1"/>
          <w:spacing w:val="-1"/>
          <w:szCs w:val="24"/>
          <w:lang w:val="fr-FR"/>
        </w:rPr>
        <w:t xml:space="preserve">l'observation des variations de concentration d'ABA endogène et des réponses à l'application d'ABA </w:t>
      </w:r>
      <w:r w:rsidRPr="00FD4D49">
        <w:rPr>
          <w:rStyle w:val="CharacterStyle1"/>
          <w:rFonts w:asciiTheme="majorBidi" w:hAnsiTheme="majorBidi" w:cstheme="majorBidi"/>
          <w:color w:val="000000" w:themeColor="text1"/>
          <w:szCs w:val="24"/>
          <w:lang w:val="fr-FR"/>
        </w:rPr>
        <w:t xml:space="preserve">exogène. La génétique, via l'isolement de nombreux mutants de biosynthèse et de signalisation de l'ABA chez </w:t>
      </w:r>
      <w:r w:rsidRPr="006062BB">
        <w:rPr>
          <w:rStyle w:val="CharacterStyle1"/>
          <w:rFonts w:asciiTheme="majorBidi" w:hAnsiTheme="majorBidi" w:cstheme="majorBidi"/>
          <w:iCs/>
          <w:color w:val="000000" w:themeColor="text1"/>
          <w:szCs w:val="24"/>
          <w:lang w:val="fr-FR"/>
        </w:rPr>
        <w:t>de</w:t>
      </w:r>
      <w:r w:rsidRPr="00FD4D49">
        <w:rPr>
          <w:rStyle w:val="CharacterStyle1"/>
          <w:rFonts w:asciiTheme="majorBidi" w:hAnsiTheme="majorBidi" w:cstheme="majorBidi"/>
          <w: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 xml:space="preserve">nombreuses espèces, a permis de confirmer ces rôles biologiques Chez les céréales, les variétés résistantes accumulent généralement plus d'ABA lors du stress hydrique que les variétés sensibles c'est le cas du blé </w:t>
      </w:r>
      <w:r w:rsidRPr="00FD4D49">
        <w:rPr>
          <w:rStyle w:val="CharacterStyle1"/>
          <w:rFonts w:asciiTheme="majorBidi" w:hAnsiTheme="majorBidi" w:cstheme="majorBidi"/>
          <w:b/>
          <w:bCs/>
          <w:color w:val="000000" w:themeColor="text1"/>
          <w:szCs w:val="24"/>
          <w:lang w:val="fr-FR"/>
        </w:rPr>
        <w:t>(</w:t>
      </w:r>
      <w:proofErr w:type="spellStart"/>
      <w:r w:rsidRPr="00FD4D49">
        <w:rPr>
          <w:rStyle w:val="CharacterStyle1"/>
          <w:rFonts w:asciiTheme="majorBidi" w:hAnsiTheme="majorBidi" w:cstheme="majorBidi"/>
          <w:b/>
          <w:bCs/>
          <w:color w:val="000000" w:themeColor="text1"/>
          <w:szCs w:val="24"/>
          <w:lang w:val="fr-FR"/>
        </w:rPr>
        <w:t>Quarrie</w:t>
      </w:r>
      <w:proofErr w:type="spellEnd"/>
      <w:r w:rsidRPr="00FD4D49">
        <w:rPr>
          <w:rStyle w:val="CharacterStyle1"/>
          <w:rFonts w:asciiTheme="majorBidi" w:hAnsiTheme="majorBidi" w:cstheme="majorBidi"/>
          <w:b/>
          <w:bCs/>
          <w:color w:val="000000" w:themeColor="text1"/>
          <w:szCs w:val="24"/>
          <w:lang w:val="fr-FR"/>
        </w:rPr>
        <w:t>, 1989).</w:t>
      </w:r>
      <w:r w:rsidRPr="00FD4D49">
        <w:rPr>
          <w:rStyle w:val="CharacterStyle1"/>
          <w:rFonts w:asciiTheme="majorBidi" w:hAnsiTheme="majorBidi" w:cstheme="majorBidi"/>
          <w:color w:val="000000" w:themeColor="text1"/>
          <w:szCs w:val="24"/>
          <w:lang w:val="fr-FR"/>
        </w:rPr>
        <w:t xml:space="preserve"> Les variétés à haut pouvoir d'accumulation auraient une plus grande stabilité de rendement, malgré le manque d'information concernant leur résistance à la sécheresse</w:t>
      </w:r>
      <w:r w:rsidR="006062BB">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b/>
          <w:bCs/>
          <w:color w:val="000000" w:themeColor="text1"/>
          <w:szCs w:val="24"/>
          <w:lang w:val="fr-FR"/>
        </w:rPr>
        <w:t>(</w:t>
      </w:r>
      <w:proofErr w:type="spellStart"/>
      <w:r w:rsidRPr="00FD4D49">
        <w:rPr>
          <w:rStyle w:val="CharacterStyle1"/>
          <w:rFonts w:asciiTheme="majorBidi" w:hAnsiTheme="majorBidi" w:cstheme="majorBidi"/>
          <w:b/>
          <w:bCs/>
          <w:color w:val="000000" w:themeColor="text1"/>
          <w:szCs w:val="24"/>
          <w:lang w:val="fr-FR"/>
        </w:rPr>
        <w:t>Austini</w:t>
      </w:r>
      <w:proofErr w:type="spellEnd"/>
      <w:r w:rsidRPr="00FD4D49">
        <w:rPr>
          <w:rStyle w:val="CharacterStyle1"/>
          <w:rFonts w:asciiTheme="majorBidi" w:hAnsiTheme="majorBidi" w:cstheme="majorBidi"/>
          <w:b/>
          <w:bCs/>
          <w:color w:val="000000" w:themeColor="text1"/>
          <w:szCs w:val="24"/>
          <w:lang w:val="fr-FR"/>
        </w:rPr>
        <w:t xml:space="preserve"> et </w:t>
      </w:r>
      <w:proofErr w:type="gramStart"/>
      <w:r w:rsidRPr="00FD4D49">
        <w:rPr>
          <w:rStyle w:val="CharacterStyle1"/>
          <w:rFonts w:asciiTheme="majorBidi" w:hAnsiTheme="majorBidi" w:cstheme="majorBidi"/>
          <w:b/>
          <w:bCs/>
          <w:color w:val="000000" w:themeColor="text1"/>
          <w:szCs w:val="24"/>
          <w:lang w:val="fr-FR"/>
        </w:rPr>
        <w:t>al</w:t>
      </w:r>
      <w:r w:rsidR="0070178B">
        <w:rPr>
          <w:rStyle w:val="CharacterStyle1"/>
          <w:rFonts w:asciiTheme="majorBidi" w:hAnsiTheme="majorBidi" w:cstheme="majorBidi"/>
          <w:b/>
          <w:bCs/>
          <w:color w:val="000000" w:themeColor="text1"/>
          <w:szCs w:val="24"/>
          <w:lang w:val="fr-FR"/>
        </w:rPr>
        <w:t>.</w:t>
      </w:r>
      <w:r w:rsidR="0070178B">
        <w:rPr>
          <w:rStyle w:val="CharacterStyle1"/>
          <w:rFonts w:asciiTheme="majorBidi" w:hAnsiTheme="majorBidi" w:cstheme="majorBidi"/>
          <w:b/>
          <w:bCs/>
          <w:i/>
          <w:color w:val="000000" w:themeColor="text1"/>
          <w:szCs w:val="24"/>
          <w:lang w:val="fr-FR"/>
        </w:rPr>
        <w:t>,</w:t>
      </w:r>
      <w:proofErr w:type="gramEnd"/>
      <w:r w:rsidR="002407BC">
        <w:rPr>
          <w:rStyle w:val="CharacterStyle1"/>
          <w:rFonts w:asciiTheme="majorBidi" w:hAnsiTheme="majorBidi" w:cstheme="majorBidi"/>
          <w:b/>
          <w:bCs/>
          <w:i/>
          <w:color w:val="000000" w:themeColor="text1"/>
          <w:szCs w:val="24"/>
          <w:lang w:val="fr-FR"/>
        </w:rPr>
        <w:t xml:space="preserve"> </w:t>
      </w:r>
      <w:r w:rsidRPr="00FD4D49">
        <w:rPr>
          <w:rStyle w:val="CharacterStyle1"/>
          <w:rFonts w:asciiTheme="majorBidi" w:hAnsiTheme="majorBidi" w:cstheme="majorBidi"/>
          <w:b/>
          <w:bCs/>
          <w:color w:val="000000" w:themeColor="text1"/>
          <w:szCs w:val="24"/>
          <w:lang w:val="fr-FR"/>
        </w:rPr>
        <w:t>1982)</w:t>
      </w:r>
      <w:r w:rsidR="005F3E06">
        <w:rPr>
          <w:rStyle w:val="CharacterStyle1"/>
          <w:rFonts w:asciiTheme="majorBidi" w:hAnsiTheme="majorBidi" w:cstheme="majorBidi"/>
          <w:b/>
          <w:bCs/>
          <w:color w:val="000000" w:themeColor="text1"/>
          <w:szCs w:val="24"/>
          <w:lang w:val="fr-FR"/>
        </w:rPr>
        <w:t>.</w:t>
      </w:r>
    </w:p>
    <w:p w:rsidR="00CC7788" w:rsidRPr="00FD4D49" w:rsidRDefault="006062BB" w:rsidP="00BC5A56">
      <w:pPr>
        <w:bidi w:val="0"/>
        <w:spacing w:after="0" w:line="360" w:lineRule="auto"/>
        <w:ind w:right="113"/>
        <w:jc w:val="both"/>
        <w:rPr>
          <w:rFonts w:asciiTheme="majorBidi" w:hAnsiTheme="majorBidi" w:cstheme="majorBidi"/>
          <w:color w:val="000000" w:themeColor="text1"/>
          <w:sz w:val="24"/>
          <w:szCs w:val="24"/>
          <w:lang w:val="fr-FR"/>
        </w:rPr>
      </w:pPr>
      <w:r>
        <w:rPr>
          <w:rFonts w:asciiTheme="majorBidi" w:hAnsiTheme="majorBidi" w:cstheme="majorBidi"/>
          <w:b/>
          <w:bCs/>
          <w:color w:val="000000" w:themeColor="text1"/>
          <w:sz w:val="24"/>
          <w:szCs w:val="24"/>
          <w:lang w:val="fr-FR"/>
        </w:rPr>
        <w:t xml:space="preserve">      </w:t>
      </w:r>
      <w:r w:rsidR="005F3E06">
        <w:rPr>
          <w:rFonts w:asciiTheme="majorBidi" w:hAnsiTheme="majorBidi" w:cstheme="majorBidi"/>
          <w:b/>
          <w:bCs/>
          <w:color w:val="000000" w:themeColor="text1"/>
          <w:sz w:val="24"/>
          <w:szCs w:val="24"/>
          <w:lang w:val="fr-FR"/>
        </w:rPr>
        <w:t>III</w:t>
      </w:r>
      <w:r w:rsidR="003A3C78" w:rsidRPr="00FD4D49">
        <w:rPr>
          <w:rFonts w:asciiTheme="majorBidi" w:hAnsiTheme="majorBidi" w:cstheme="majorBidi"/>
          <w:b/>
          <w:bCs/>
          <w:color w:val="000000" w:themeColor="text1"/>
          <w:sz w:val="24"/>
          <w:szCs w:val="24"/>
          <w:lang w:val="fr-FR"/>
        </w:rPr>
        <w:t>.4</w:t>
      </w:r>
      <w:r w:rsidR="007F14D8" w:rsidRPr="00FD4D49">
        <w:rPr>
          <w:rFonts w:asciiTheme="majorBidi" w:hAnsiTheme="majorBidi" w:cstheme="majorBidi"/>
          <w:b/>
          <w:bCs/>
          <w:color w:val="000000" w:themeColor="text1"/>
          <w:sz w:val="24"/>
          <w:szCs w:val="24"/>
          <w:lang w:val="fr-FR"/>
        </w:rPr>
        <w:t>.1.</w:t>
      </w:r>
      <w:r w:rsidR="00F8373F">
        <w:rPr>
          <w:rFonts w:asciiTheme="majorBidi" w:hAnsiTheme="majorBidi" w:cstheme="majorBidi"/>
          <w:b/>
          <w:bCs/>
          <w:color w:val="000000" w:themeColor="text1"/>
          <w:sz w:val="24"/>
          <w:szCs w:val="24"/>
          <w:lang w:val="fr-FR"/>
        </w:rPr>
        <w:t xml:space="preserve"> </w:t>
      </w:r>
      <w:r w:rsidR="007F14D8" w:rsidRPr="00FD4D49">
        <w:rPr>
          <w:rFonts w:asciiTheme="majorBidi" w:hAnsiTheme="majorBidi" w:cstheme="majorBidi"/>
          <w:b/>
          <w:bCs/>
          <w:color w:val="000000" w:themeColor="text1"/>
          <w:sz w:val="24"/>
          <w:szCs w:val="24"/>
          <w:lang w:val="fr-FR"/>
        </w:rPr>
        <w:t>Sur la croissance:</w:t>
      </w:r>
    </w:p>
    <w:p w:rsidR="006B7669" w:rsidRPr="002407BC" w:rsidRDefault="002407BC" w:rsidP="00BC5A56">
      <w:pPr>
        <w:bidi w:val="0"/>
        <w:spacing w:after="0" w:line="360" w:lineRule="auto"/>
        <w:ind w:right="113"/>
        <w:jc w:val="both"/>
        <w:rPr>
          <w:rStyle w:val="CharacterStyle1"/>
          <w:rFonts w:asciiTheme="majorBidi" w:hAnsiTheme="majorBidi" w:cstheme="majorBidi"/>
          <w:color w:val="000000" w:themeColor="text1"/>
          <w:spacing w:val="6"/>
          <w:szCs w:val="24"/>
          <w:lang w:val="fr-FR"/>
        </w:rPr>
      </w:pPr>
      <w:r>
        <w:rPr>
          <w:rStyle w:val="CharacterStyle1"/>
          <w:rFonts w:asciiTheme="majorBidi" w:hAnsiTheme="majorBidi" w:cstheme="majorBidi"/>
          <w:color w:val="000000" w:themeColor="text1"/>
          <w:spacing w:val="6"/>
          <w:szCs w:val="24"/>
          <w:lang w:val="fr-FR"/>
        </w:rPr>
        <w:t xml:space="preserve">   </w:t>
      </w:r>
      <w:r w:rsidR="00EF3FD4" w:rsidRPr="00FD4D49">
        <w:rPr>
          <w:rStyle w:val="CharacterStyle1"/>
          <w:rFonts w:asciiTheme="majorBidi" w:hAnsiTheme="majorBidi" w:cstheme="majorBidi"/>
          <w:color w:val="000000" w:themeColor="text1"/>
          <w:spacing w:val="6"/>
          <w:szCs w:val="24"/>
          <w:lang w:val="fr-FR"/>
        </w:rPr>
        <w:t>L</w:t>
      </w:r>
      <w:r w:rsidR="006B7669" w:rsidRPr="00FD4D49">
        <w:rPr>
          <w:rStyle w:val="CharacterStyle1"/>
          <w:rFonts w:asciiTheme="majorBidi" w:hAnsiTheme="majorBidi" w:cstheme="majorBidi"/>
          <w:color w:val="000000" w:themeColor="text1"/>
          <w:spacing w:val="6"/>
          <w:szCs w:val="24"/>
          <w:lang w:val="fr-FR"/>
        </w:rPr>
        <w:t>'ABA est d'abord considéré comme un inhi</w:t>
      </w:r>
      <w:r w:rsidR="00EF3FD4" w:rsidRPr="00FD4D49">
        <w:rPr>
          <w:rStyle w:val="CharacterStyle1"/>
          <w:rFonts w:asciiTheme="majorBidi" w:hAnsiTheme="majorBidi" w:cstheme="majorBidi"/>
          <w:color w:val="000000" w:themeColor="text1"/>
          <w:spacing w:val="6"/>
          <w:szCs w:val="24"/>
          <w:lang w:val="fr-FR"/>
        </w:rPr>
        <w:t>biteur de</w:t>
      </w:r>
      <w:r>
        <w:rPr>
          <w:rStyle w:val="CharacterStyle1"/>
          <w:rFonts w:asciiTheme="majorBidi" w:hAnsiTheme="majorBidi" w:cstheme="majorBidi"/>
          <w:color w:val="000000" w:themeColor="text1"/>
          <w:spacing w:val="6"/>
          <w:szCs w:val="24"/>
          <w:lang w:val="fr-FR"/>
        </w:rPr>
        <w:t xml:space="preserve"> croissance. En </w:t>
      </w:r>
      <w:r w:rsidR="00EF3FD4" w:rsidRPr="00FD4D49">
        <w:rPr>
          <w:rStyle w:val="CharacterStyle1"/>
          <w:rFonts w:asciiTheme="majorBidi" w:hAnsiTheme="majorBidi" w:cstheme="majorBidi"/>
          <w:color w:val="000000" w:themeColor="text1"/>
          <w:spacing w:val="6"/>
          <w:szCs w:val="24"/>
          <w:lang w:val="fr-FR"/>
        </w:rPr>
        <w:t>effet</w:t>
      </w:r>
      <w:r>
        <w:rPr>
          <w:rStyle w:val="CharacterStyle1"/>
          <w:rFonts w:asciiTheme="majorBidi" w:hAnsiTheme="majorBidi" w:cstheme="majorBidi"/>
          <w:color w:val="000000" w:themeColor="text1"/>
          <w:spacing w:val="6"/>
          <w:szCs w:val="24"/>
          <w:lang w:val="fr-FR"/>
        </w:rPr>
        <w:t xml:space="preserve"> </w:t>
      </w:r>
      <w:r w:rsidR="006B7669" w:rsidRPr="00FD4D49">
        <w:rPr>
          <w:rStyle w:val="CharacterStyle1"/>
          <w:rFonts w:asciiTheme="majorBidi" w:hAnsiTheme="majorBidi" w:cstheme="majorBidi"/>
          <w:color w:val="000000" w:themeColor="text1"/>
          <w:spacing w:val="6"/>
          <w:szCs w:val="24"/>
          <w:lang w:val="fr-FR"/>
        </w:rPr>
        <w:t>l'application</w:t>
      </w:r>
      <w:r>
        <w:rPr>
          <w:rStyle w:val="CharacterStyle1"/>
          <w:rFonts w:asciiTheme="majorBidi" w:hAnsiTheme="majorBidi" w:cstheme="majorBidi"/>
          <w:color w:val="000000" w:themeColor="text1"/>
          <w:spacing w:val="6"/>
          <w:szCs w:val="24"/>
          <w:lang w:val="fr-FR"/>
        </w:rPr>
        <w:t xml:space="preserve"> </w:t>
      </w:r>
      <w:r w:rsidR="006B7669" w:rsidRPr="00FD4D49">
        <w:rPr>
          <w:rStyle w:val="CharacterStyle1"/>
          <w:rFonts w:asciiTheme="majorBidi" w:hAnsiTheme="majorBidi" w:cstheme="majorBidi"/>
          <w:color w:val="000000" w:themeColor="text1"/>
          <w:szCs w:val="24"/>
          <w:lang w:val="fr-FR"/>
        </w:rPr>
        <w:t xml:space="preserve">exogène d'ABA sur de nombreux organes en croissance inhibe celle-ci, et son application sur des </w:t>
      </w:r>
      <w:r w:rsidR="006B7669" w:rsidRPr="00FD4D49">
        <w:rPr>
          <w:rStyle w:val="CharacterStyle1"/>
          <w:rFonts w:asciiTheme="majorBidi" w:hAnsiTheme="majorBidi" w:cstheme="majorBidi"/>
          <w:color w:val="000000" w:themeColor="text1"/>
          <w:spacing w:val="8"/>
          <w:szCs w:val="24"/>
          <w:lang w:val="fr-FR"/>
        </w:rPr>
        <w:t>organes qui ont arrêté tou</w:t>
      </w:r>
      <w:r w:rsidR="00C71D1C">
        <w:rPr>
          <w:rStyle w:val="CharacterStyle1"/>
          <w:rFonts w:asciiTheme="majorBidi" w:hAnsiTheme="majorBidi" w:cstheme="majorBidi"/>
          <w:color w:val="000000" w:themeColor="text1"/>
          <w:spacing w:val="8"/>
          <w:szCs w:val="24"/>
          <w:lang w:val="fr-FR"/>
        </w:rPr>
        <w:t>te croissance provoque généralem</w:t>
      </w:r>
      <w:r w:rsidR="006B7669" w:rsidRPr="00FD4D49">
        <w:rPr>
          <w:rStyle w:val="CharacterStyle1"/>
          <w:rFonts w:asciiTheme="majorBidi" w:hAnsiTheme="majorBidi" w:cstheme="majorBidi"/>
          <w:color w:val="000000" w:themeColor="text1"/>
          <w:spacing w:val="8"/>
          <w:szCs w:val="24"/>
          <w:lang w:val="fr-FR"/>
        </w:rPr>
        <w:t xml:space="preserve">ent une diminution des synthèses </w:t>
      </w:r>
      <w:r w:rsidR="006B7669" w:rsidRPr="00FD4D49">
        <w:rPr>
          <w:rStyle w:val="CharacterStyle1"/>
          <w:rFonts w:asciiTheme="majorBidi" w:hAnsiTheme="majorBidi" w:cstheme="majorBidi"/>
          <w:color w:val="000000" w:themeColor="text1"/>
          <w:spacing w:val="-1"/>
          <w:szCs w:val="24"/>
          <w:lang w:val="fr-FR"/>
        </w:rPr>
        <w:t xml:space="preserve">nucléiques, protéiques et une perturbation des membranes et des niveaux des autres phytohormones, </w:t>
      </w:r>
      <w:r w:rsidR="006B7669" w:rsidRPr="00FD4D49">
        <w:rPr>
          <w:rStyle w:val="CharacterStyle1"/>
          <w:rFonts w:asciiTheme="majorBidi" w:hAnsiTheme="majorBidi" w:cstheme="majorBidi"/>
          <w:color w:val="000000" w:themeColor="text1"/>
          <w:spacing w:val="13"/>
          <w:szCs w:val="24"/>
          <w:lang w:val="fr-FR"/>
        </w:rPr>
        <w:t>et favorise la sénescen</w:t>
      </w:r>
      <w:r>
        <w:rPr>
          <w:rStyle w:val="CharacterStyle1"/>
          <w:rFonts w:asciiTheme="majorBidi" w:hAnsiTheme="majorBidi" w:cstheme="majorBidi"/>
          <w:color w:val="000000" w:themeColor="text1"/>
          <w:spacing w:val="13"/>
          <w:szCs w:val="24"/>
          <w:lang w:val="fr-FR"/>
        </w:rPr>
        <w:t>ce et l'abscission. Cependant. C</w:t>
      </w:r>
      <w:r w:rsidR="006B7669" w:rsidRPr="00FD4D49">
        <w:rPr>
          <w:rStyle w:val="CharacterStyle1"/>
          <w:rFonts w:asciiTheme="majorBidi" w:hAnsiTheme="majorBidi" w:cstheme="majorBidi"/>
          <w:color w:val="000000" w:themeColor="text1"/>
          <w:spacing w:val="13"/>
          <w:szCs w:val="24"/>
          <w:lang w:val="fr-FR"/>
        </w:rPr>
        <w:t xml:space="preserve">ette fonction d'inhibiteur n'est pas </w:t>
      </w:r>
      <w:r w:rsidR="006B7669" w:rsidRPr="00FD4D49">
        <w:rPr>
          <w:rStyle w:val="CharacterStyle1"/>
          <w:rFonts w:asciiTheme="majorBidi" w:hAnsiTheme="majorBidi" w:cstheme="majorBidi"/>
          <w:color w:val="000000" w:themeColor="text1"/>
          <w:szCs w:val="24"/>
          <w:lang w:val="fr-FR"/>
        </w:rPr>
        <w:t xml:space="preserve">généralisable puisque de fortes concentrations en acide </w:t>
      </w:r>
      <w:proofErr w:type="spellStart"/>
      <w:r w:rsidR="006B7669" w:rsidRPr="00FD4D49">
        <w:rPr>
          <w:rStyle w:val="CharacterStyle1"/>
          <w:rFonts w:asciiTheme="majorBidi" w:hAnsiTheme="majorBidi" w:cstheme="majorBidi"/>
          <w:color w:val="000000" w:themeColor="text1"/>
          <w:szCs w:val="24"/>
          <w:lang w:val="fr-FR"/>
        </w:rPr>
        <w:t>abscissique</w:t>
      </w:r>
      <w:proofErr w:type="spellEnd"/>
      <w:r w:rsidR="006B7669" w:rsidRPr="00FD4D49">
        <w:rPr>
          <w:rStyle w:val="CharacterStyle1"/>
          <w:rFonts w:asciiTheme="majorBidi" w:hAnsiTheme="majorBidi" w:cstheme="majorBidi"/>
          <w:color w:val="000000" w:themeColor="text1"/>
          <w:szCs w:val="24"/>
          <w:lang w:val="fr-FR"/>
        </w:rPr>
        <w:t xml:space="preserve"> peuvent être présentes dans les jeunes feuilles ou les bourgeons en croissance </w:t>
      </w:r>
      <w:r w:rsidR="006B7669" w:rsidRPr="00FD4D49">
        <w:rPr>
          <w:rStyle w:val="CharacterStyle1"/>
          <w:rFonts w:asciiTheme="majorBidi" w:hAnsiTheme="majorBidi" w:cstheme="majorBidi"/>
          <w:b/>
          <w:bCs/>
          <w:color w:val="000000" w:themeColor="text1"/>
          <w:szCs w:val="24"/>
          <w:lang w:val="fr-FR"/>
        </w:rPr>
        <w:t xml:space="preserve">(Zhu </w:t>
      </w:r>
      <w:r w:rsidR="006B7669" w:rsidRPr="00F8373F">
        <w:rPr>
          <w:rStyle w:val="CharacterStyle1"/>
          <w:rFonts w:asciiTheme="majorBidi" w:hAnsiTheme="majorBidi" w:cstheme="majorBidi"/>
          <w:b/>
          <w:bCs/>
          <w:i/>
          <w:iCs/>
          <w:color w:val="000000" w:themeColor="text1"/>
          <w:szCs w:val="24"/>
          <w:lang w:val="fr-FR"/>
        </w:rPr>
        <w:t xml:space="preserve">et </w:t>
      </w:r>
      <w:r w:rsidR="004502C1" w:rsidRPr="00F8373F">
        <w:rPr>
          <w:rStyle w:val="CharacterStyle1"/>
          <w:rFonts w:asciiTheme="majorBidi" w:hAnsiTheme="majorBidi" w:cstheme="majorBidi"/>
          <w:b/>
          <w:bCs/>
          <w:i/>
          <w:iCs/>
          <w:color w:val="000000" w:themeColor="text1"/>
          <w:szCs w:val="24"/>
          <w:lang w:val="fr-FR"/>
        </w:rPr>
        <w:t>el</w:t>
      </w:r>
      <w:r w:rsidR="004502C1">
        <w:rPr>
          <w:rStyle w:val="CharacterStyle1"/>
          <w:rFonts w:asciiTheme="majorBidi" w:hAnsiTheme="majorBidi" w:cstheme="majorBidi"/>
          <w:b/>
          <w:bCs/>
          <w:i/>
          <w:color w:val="000000" w:themeColor="text1"/>
          <w:szCs w:val="24"/>
          <w:lang w:val="fr-FR"/>
        </w:rPr>
        <w:t xml:space="preserve"> </w:t>
      </w:r>
      <w:proofErr w:type="gramStart"/>
      <w:r w:rsidR="004502C1">
        <w:rPr>
          <w:rStyle w:val="CharacterStyle1"/>
          <w:rFonts w:asciiTheme="majorBidi" w:hAnsiTheme="majorBidi" w:cstheme="majorBidi"/>
          <w:b/>
          <w:bCs/>
          <w:i/>
          <w:color w:val="000000" w:themeColor="text1"/>
          <w:szCs w:val="24"/>
          <w:lang w:val="fr-FR"/>
        </w:rPr>
        <w:t>.</w:t>
      </w:r>
      <w:r w:rsidR="006B7669" w:rsidRPr="00FD4D49">
        <w:rPr>
          <w:rStyle w:val="CharacterStyle1"/>
          <w:rFonts w:asciiTheme="majorBidi" w:hAnsiTheme="majorBidi" w:cstheme="majorBidi"/>
          <w:b/>
          <w:bCs/>
          <w:i/>
          <w:color w:val="000000" w:themeColor="text1"/>
          <w:szCs w:val="24"/>
          <w:lang w:val="fr-FR"/>
        </w:rPr>
        <w:t>,</w:t>
      </w:r>
      <w:proofErr w:type="gramEnd"/>
      <w:r>
        <w:rPr>
          <w:rStyle w:val="CharacterStyle1"/>
          <w:rFonts w:asciiTheme="majorBidi" w:hAnsiTheme="majorBidi" w:cstheme="majorBidi"/>
          <w:b/>
          <w:bCs/>
          <w:i/>
          <w:color w:val="000000" w:themeColor="text1"/>
          <w:szCs w:val="24"/>
          <w:lang w:val="fr-FR"/>
        </w:rPr>
        <w:t xml:space="preserve"> </w:t>
      </w:r>
      <w:r w:rsidR="006B7669" w:rsidRPr="00FD4D49">
        <w:rPr>
          <w:rStyle w:val="CharacterStyle1"/>
          <w:rFonts w:asciiTheme="majorBidi" w:hAnsiTheme="majorBidi" w:cstheme="majorBidi"/>
          <w:b/>
          <w:bCs/>
          <w:color w:val="000000" w:themeColor="text1"/>
          <w:szCs w:val="24"/>
          <w:lang w:val="fr-FR"/>
        </w:rPr>
        <w:t>2002).</w:t>
      </w:r>
    </w:p>
    <w:p w:rsidR="006B7669" w:rsidRPr="00FD4D49" w:rsidRDefault="00AC76A6" w:rsidP="00BC5A56">
      <w:pPr>
        <w:bidi w:val="0"/>
        <w:spacing w:after="0" w:line="360" w:lineRule="auto"/>
        <w:ind w:right="113"/>
        <w:jc w:val="both"/>
        <w:rPr>
          <w:rFonts w:asciiTheme="majorBidi" w:hAnsiTheme="majorBidi" w:cstheme="majorBidi"/>
          <w:color w:val="000000" w:themeColor="text1"/>
          <w:sz w:val="24"/>
          <w:szCs w:val="24"/>
          <w:lang w:val="fr-FR"/>
        </w:rPr>
      </w:pPr>
      <w:r>
        <w:rPr>
          <w:rFonts w:asciiTheme="majorBidi" w:hAnsiTheme="majorBidi" w:cstheme="majorBidi"/>
          <w:b/>
          <w:bCs/>
          <w:color w:val="000000" w:themeColor="text1"/>
          <w:sz w:val="24"/>
          <w:szCs w:val="24"/>
          <w:lang w:val="fr-FR"/>
        </w:rPr>
        <w:br w:type="page"/>
      </w:r>
      <w:r w:rsidR="006062BB">
        <w:rPr>
          <w:rFonts w:asciiTheme="majorBidi" w:hAnsiTheme="majorBidi" w:cstheme="majorBidi"/>
          <w:b/>
          <w:bCs/>
          <w:color w:val="000000" w:themeColor="text1"/>
          <w:sz w:val="24"/>
          <w:szCs w:val="24"/>
          <w:lang w:val="fr-FR"/>
        </w:rPr>
        <w:lastRenderedPageBreak/>
        <w:t xml:space="preserve">      </w:t>
      </w:r>
      <w:r w:rsidR="005F3E06">
        <w:rPr>
          <w:rFonts w:asciiTheme="majorBidi" w:hAnsiTheme="majorBidi" w:cstheme="majorBidi"/>
          <w:b/>
          <w:bCs/>
          <w:color w:val="000000" w:themeColor="text1"/>
          <w:sz w:val="24"/>
          <w:szCs w:val="24"/>
          <w:lang w:val="fr-FR"/>
        </w:rPr>
        <w:t>III</w:t>
      </w:r>
      <w:r w:rsidR="003A3C78" w:rsidRPr="00FD4D49">
        <w:rPr>
          <w:rFonts w:asciiTheme="majorBidi" w:hAnsiTheme="majorBidi" w:cstheme="majorBidi"/>
          <w:b/>
          <w:bCs/>
          <w:color w:val="000000" w:themeColor="text1"/>
          <w:sz w:val="24"/>
          <w:szCs w:val="24"/>
          <w:lang w:val="fr-FR"/>
        </w:rPr>
        <w:t>.4</w:t>
      </w:r>
      <w:r w:rsidR="007F14D8" w:rsidRPr="00FD4D49">
        <w:rPr>
          <w:rFonts w:asciiTheme="majorBidi" w:hAnsiTheme="majorBidi" w:cstheme="majorBidi"/>
          <w:b/>
          <w:bCs/>
          <w:color w:val="000000" w:themeColor="text1"/>
          <w:sz w:val="24"/>
          <w:szCs w:val="24"/>
          <w:lang w:val="fr-FR"/>
        </w:rPr>
        <w:t>.2.</w:t>
      </w:r>
      <w:r w:rsidR="00F8373F">
        <w:rPr>
          <w:rFonts w:asciiTheme="majorBidi" w:hAnsiTheme="majorBidi" w:cstheme="majorBidi"/>
          <w:b/>
          <w:bCs/>
          <w:color w:val="000000" w:themeColor="text1"/>
          <w:sz w:val="24"/>
          <w:szCs w:val="24"/>
          <w:lang w:val="fr-FR"/>
        </w:rPr>
        <w:t xml:space="preserve"> </w:t>
      </w:r>
      <w:r w:rsidR="006B7669" w:rsidRPr="00FD4D49">
        <w:rPr>
          <w:rFonts w:asciiTheme="majorBidi" w:hAnsiTheme="majorBidi" w:cstheme="majorBidi"/>
          <w:b/>
          <w:bCs/>
          <w:color w:val="000000" w:themeColor="text1"/>
          <w:sz w:val="24"/>
          <w:szCs w:val="24"/>
          <w:lang w:val="fr-FR"/>
        </w:rPr>
        <w:t>Sur la germination</w:t>
      </w:r>
      <w:r w:rsidR="006B7669" w:rsidRPr="00FD4D49">
        <w:rPr>
          <w:rFonts w:asciiTheme="majorBidi" w:hAnsiTheme="majorBidi" w:cstheme="majorBidi"/>
          <w:color w:val="000000" w:themeColor="text1"/>
          <w:sz w:val="24"/>
          <w:szCs w:val="24"/>
          <w:lang w:val="fr-FR"/>
        </w:rPr>
        <w:t xml:space="preserve"> :</w:t>
      </w:r>
    </w:p>
    <w:p w:rsidR="006062BB" w:rsidRDefault="006062BB" w:rsidP="00BC5A56">
      <w:pPr>
        <w:bidi w:val="0"/>
        <w:spacing w:after="0" w:line="360" w:lineRule="auto"/>
        <w:ind w:right="113"/>
        <w:jc w:val="both"/>
        <w:rPr>
          <w:rFonts w:asciiTheme="majorBidi" w:hAnsiTheme="majorBidi" w:cstheme="majorBidi"/>
          <w:color w:val="000000" w:themeColor="text1"/>
          <w:spacing w:val="1"/>
          <w:sz w:val="24"/>
          <w:szCs w:val="24"/>
          <w:lang w:val="fr-FR"/>
        </w:rPr>
      </w:pPr>
      <w:r>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Un rôle majeur de cette phytohormone se retrouve au niveau du développement et de la germina</w:t>
      </w:r>
      <w:r w:rsidR="00B87CCE">
        <w:rPr>
          <w:rFonts w:asciiTheme="majorBidi" w:hAnsiTheme="majorBidi" w:cstheme="majorBidi"/>
          <w:color w:val="000000" w:themeColor="text1"/>
          <w:sz w:val="24"/>
          <w:szCs w:val="24"/>
          <w:lang w:val="fr-FR"/>
        </w:rPr>
        <w:t>tion des graines. Deux pics d'AB</w:t>
      </w:r>
      <w:r w:rsidR="006B7669" w:rsidRPr="00FD4D49">
        <w:rPr>
          <w:rFonts w:asciiTheme="majorBidi" w:hAnsiTheme="majorBidi" w:cstheme="majorBidi"/>
          <w:color w:val="000000" w:themeColor="text1"/>
          <w:sz w:val="24"/>
          <w:szCs w:val="24"/>
          <w:lang w:val="fr-FR"/>
        </w:rPr>
        <w:t xml:space="preserve">A ont été identifiés lors </w:t>
      </w:r>
      <w:r w:rsidR="00EF3FD4" w:rsidRPr="00FD4D49">
        <w:rPr>
          <w:rFonts w:asciiTheme="majorBidi" w:hAnsiTheme="majorBidi" w:cstheme="majorBidi"/>
          <w:color w:val="000000" w:themeColor="text1"/>
          <w:sz w:val="24"/>
          <w:szCs w:val="24"/>
          <w:lang w:val="fr-FR"/>
        </w:rPr>
        <w:t>du développement des graines d'</w:t>
      </w:r>
      <w:proofErr w:type="spellStart"/>
      <w:r w:rsidR="00EF3FD4" w:rsidRPr="00FD4D49">
        <w:rPr>
          <w:rFonts w:asciiTheme="majorBidi" w:hAnsiTheme="majorBidi" w:cstheme="majorBidi"/>
          <w:color w:val="000000" w:themeColor="text1"/>
          <w:sz w:val="24"/>
          <w:szCs w:val="24"/>
          <w:lang w:val="fr-FR"/>
        </w:rPr>
        <w:t>a</w:t>
      </w:r>
      <w:r w:rsidR="006B7669" w:rsidRPr="00FD4D49">
        <w:rPr>
          <w:rFonts w:asciiTheme="majorBidi" w:hAnsiTheme="majorBidi" w:cstheme="majorBidi"/>
          <w:color w:val="000000" w:themeColor="text1"/>
          <w:sz w:val="24"/>
          <w:szCs w:val="24"/>
          <w:lang w:val="fr-FR"/>
        </w:rPr>
        <w:t>rabidopsis</w:t>
      </w:r>
      <w:proofErr w:type="spellEnd"/>
      <w:r w:rsidR="006B7669" w:rsidRPr="00FD4D49">
        <w:rPr>
          <w:rFonts w:asciiTheme="majorBidi" w:hAnsiTheme="majorBidi" w:cstheme="majorBidi"/>
          <w:color w:val="000000" w:themeColor="text1"/>
          <w:sz w:val="24"/>
          <w:szCs w:val="24"/>
          <w:lang w:val="fr-FR"/>
        </w:rPr>
        <w:t>. Le premier, d'origine maternel, a lieu pendant la maturation. Il participe à la mise en place des réserves au sein de la graine et à l'initiation du programme de tolérance à la dessiccation. Le second, d'origine embryonnaire, a lieu lors de la dessiccation et permet notamment</w:t>
      </w:r>
      <w:r w:rsidR="00C71D1C">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 xml:space="preserve"> l'entrée </w:t>
      </w:r>
      <w:r w:rsidR="007F14D8" w:rsidRPr="00FD4D49">
        <w:rPr>
          <w:rFonts w:asciiTheme="majorBidi" w:hAnsiTheme="majorBidi" w:cstheme="majorBidi"/>
          <w:color w:val="000000" w:themeColor="text1"/>
          <w:sz w:val="24"/>
          <w:szCs w:val="24"/>
          <w:lang w:val="fr-FR"/>
        </w:rPr>
        <w:t>d</w:t>
      </w:r>
      <w:r w:rsidR="007F14D8" w:rsidRPr="00FD4D49">
        <w:rPr>
          <w:rFonts w:asciiTheme="majorBidi" w:hAnsiTheme="majorBidi" w:cstheme="majorBidi"/>
          <w:color w:val="000000" w:themeColor="text1"/>
          <w:spacing w:val="1"/>
          <w:sz w:val="24"/>
          <w:szCs w:val="24"/>
          <w:lang w:val="fr-FR"/>
        </w:rPr>
        <w:t>ormance</w:t>
      </w:r>
      <w:r w:rsidR="00B87CCE">
        <w:rPr>
          <w:rFonts w:asciiTheme="majorBidi" w:hAnsiTheme="majorBidi" w:cstheme="majorBidi"/>
          <w:b/>
          <w:bCs/>
          <w:color w:val="000000" w:themeColor="text1"/>
          <w:spacing w:val="1"/>
          <w:sz w:val="24"/>
          <w:szCs w:val="24"/>
          <w:lang w:val="fr-FR"/>
        </w:rPr>
        <w:t xml:space="preserve"> (Zhu </w:t>
      </w:r>
      <w:r w:rsidR="00B87CCE" w:rsidRPr="00F8373F">
        <w:rPr>
          <w:rFonts w:asciiTheme="majorBidi" w:hAnsiTheme="majorBidi" w:cstheme="majorBidi"/>
          <w:b/>
          <w:bCs/>
          <w:i/>
          <w:iCs/>
          <w:color w:val="000000" w:themeColor="text1"/>
          <w:spacing w:val="1"/>
          <w:sz w:val="24"/>
          <w:szCs w:val="24"/>
          <w:lang w:val="fr-FR"/>
        </w:rPr>
        <w:t xml:space="preserve">et </w:t>
      </w:r>
      <w:proofErr w:type="gramStart"/>
      <w:r w:rsidR="00B87CCE" w:rsidRPr="00F8373F">
        <w:rPr>
          <w:rFonts w:asciiTheme="majorBidi" w:hAnsiTheme="majorBidi" w:cstheme="majorBidi"/>
          <w:b/>
          <w:bCs/>
          <w:i/>
          <w:iCs/>
          <w:color w:val="000000" w:themeColor="text1"/>
          <w:spacing w:val="1"/>
          <w:sz w:val="24"/>
          <w:szCs w:val="24"/>
          <w:lang w:val="fr-FR"/>
        </w:rPr>
        <w:t>al</w:t>
      </w:r>
      <w:r w:rsidR="005C7734" w:rsidRPr="00F8373F">
        <w:rPr>
          <w:rFonts w:asciiTheme="majorBidi" w:hAnsiTheme="majorBidi" w:cstheme="majorBidi"/>
          <w:b/>
          <w:bCs/>
          <w:i/>
          <w:iCs/>
          <w:color w:val="000000" w:themeColor="text1"/>
          <w:spacing w:val="1"/>
          <w:sz w:val="24"/>
          <w:szCs w:val="24"/>
          <w:lang w:val="fr-FR"/>
        </w:rPr>
        <w:t>.</w:t>
      </w:r>
      <w:r w:rsidR="006B7669" w:rsidRPr="00F8373F">
        <w:rPr>
          <w:rFonts w:asciiTheme="majorBidi" w:hAnsiTheme="majorBidi" w:cstheme="majorBidi"/>
          <w:b/>
          <w:bCs/>
          <w:i/>
          <w:iCs/>
          <w:color w:val="000000" w:themeColor="text1"/>
          <w:spacing w:val="1"/>
          <w:sz w:val="24"/>
          <w:szCs w:val="24"/>
          <w:lang w:val="fr-FR"/>
        </w:rPr>
        <w:t>,</w:t>
      </w:r>
      <w:proofErr w:type="gramEnd"/>
      <w:r w:rsidR="002407BC">
        <w:rPr>
          <w:rFonts w:asciiTheme="majorBidi" w:hAnsiTheme="majorBidi" w:cstheme="majorBidi"/>
          <w:b/>
          <w:bCs/>
          <w:color w:val="000000" w:themeColor="text1"/>
          <w:spacing w:val="1"/>
          <w:sz w:val="24"/>
          <w:szCs w:val="24"/>
          <w:lang w:val="fr-FR"/>
        </w:rPr>
        <w:t xml:space="preserve"> </w:t>
      </w:r>
      <w:r w:rsidR="006B7669" w:rsidRPr="00FD4D49">
        <w:rPr>
          <w:rFonts w:asciiTheme="majorBidi" w:hAnsiTheme="majorBidi" w:cstheme="majorBidi"/>
          <w:b/>
          <w:bCs/>
          <w:color w:val="000000" w:themeColor="text1"/>
          <w:spacing w:val="1"/>
          <w:sz w:val="24"/>
          <w:szCs w:val="24"/>
          <w:lang w:val="fr-FR"/>
        </w:rPr>
        <w:t>2002)</w:t>
      </w:r>
      <w:r w:rsidR="004502C1">
        <w:rPr>
          <w:rFonts w:asciiTheme="majorBidi" w:hAnsiTheme="majorBidi" w:cstheme="majorBidi"/>
          <w:color w:val="000000" w:themeColor="text1"/>
          <w:spacing w:val="1"/>
          <w:sz w:val="24"/>
          <w:szCs w:val="24"/>
          <w:lang w:val="fr-FR"/>
        </w:rPr>
        <w:t>.L</w:t>
      </w:r>
      <w:r w:rsidR="006B7669" w:rsidRPr="00FD4D49">
        <w:rPr>
          <w:rFonts w:asciiTheme="majorBidi" w:hAnsiTheme="majorBidi" w:cstheme="majorBidi"/>
          <w:color w:val="000000" w:themeColor="text1"/>
          <w:spacing w:val="1"/>
          <w:sz w:val="24"/>
          <w:szCs w:val="24"/>
          <w:lang w:val="fr-FR"/>
        </w:rPr>
        <w:t>a</w:t>
      </w:r>
      <w:r w:rsidR="00C71D1C">
        <w:rPr>
          <w:rFonts w:asciiTheme="majorBidi" w:hAnsiTheme="majorBidi" w:cstheme="majorBidi"/>
          <w:color w:val="000000" w:themeColor="text1"/>
          <w:spacing w:val="1"/>
          <w:sz w:val="24"/>
          <w:szCs w:val="24"/>
          <w:lang w:val="fr-FR"/>
        </w:rPr>
        <w:t xml:space="preserve"> </w:t>
      </w:r>
      <w:r w:rsidR="006B7669" w:rsidRPr="00FD4D49">
        <w:rPr>
          <w:rFonts w:asciiTheme="majorBidi" w:hAnsiTheme="majorBidi" w:cstheme="majorBidi"/>
          <w:color w:val="000000" w:themeColor="text1"/>
          <w:spacing w:val="1"/>
          <w:sz w:val="24"/>
          <w:szCs w:val="24"/>
          <w:lang w:val="fr-FR"/>
        </w:rPr>
        <w:t xml:space="preserve"> levée de dormance de nombreuses graines est liée a une </w:t>
      </w:r>
      <w:r w:rsidR="004502C1">
        <w:rPr>
          <w:rFonts w:asciiTheme="majorBidi" w:hAnsiTheme="majorBidi" w:cstheme="majorBidi"/>
          <w:color w:val="000000" w:themeColor="text1"/>
          <w:spacing w:val="1"/>
          <w:sz w:val="24"/>
          <w:szCs w:val="24"/>
          <w:lang w:val="fr-FR"/>
        </w:rPr>
        <w:t>diminution des teneure en</w:t>
      </w:r>
      <w:r>
        <w:rPr>
          <w:rFonts w:asciiTheme="majorBidi" w:hAnsiTheme="majorBidi" w:cstheme="majorBidi"/>
          <w:color w:val="000000" w:themeColor="text1"/>
          <w:spacing w:val="1"/>
          <w:sz w:val="24"/>
          <w:szCs w:val="24"/>
          <w:lang w:val="fr-FR"/>
        </w:rPr>
        <w:t xml:space="preserve"> l’</w:t>
      </w:r>
      <w:r w:rsidR="004502C1">
        <w:rPr>
          <w:rFonts w:asciiTheme="majorBidi" w:hAnsiTheme="majorBidi" w:cstheme="majorBidi"/>
          <w:color w:val="000000" w:themeColor="text1"/>
          <w:spacing w:val="1"/>
          <w:sz w:val="24"/>
          <w:szCs w:val="24"/>
          <w:lang w:val="fr-FR"/>
        </w:rPr>
        <w:t xml:space="preserve"> ABA .L</w:t>
      </w:r>
      <w:r w:rsidR="006B7669" w:rsidRPr="00FD4D49">
        <w:rPr>
          <w:rFonts w:asciiTheme="majorBidi" w:hAnsiTheme="majorBidi" w:cstheme="majorBidi"/>
          <w:color w:val="000000" w:themeColor="text1"/>
          <w:spacing w:val="1"/>
          <w:sz w:val="24"/>
          <w:szCs w:val="24"/>
          <w:lang w:val="fr-FR"/>
        </w:rPr>
        <w:t xml:space="preserve">es teneure en l'ABA augmentent au cours des développement des graines chez </w:t>
      </w:r>
      <w:r w:rsidR="00B87CCE">
        <w:rPr>
          <w:rFonts w:asciiTheme="majorBidi" w:hAnsiTheme="majorBidi" w:cstheme="majorBidi"/>
          <w:color w:val="000000" w:themeColor="text1"/>
          <w:spacing w:val="1"/>
          <w:sz w:val="24"/>
          <w:szCs w:val="24"/>
          <w:lang w:val="fr-FR"/>
        </w:rPr>
        <w:t xml:space="preserve">de nombreuse espèce végétales. </w:t>
      </w:r>
      <w:r>
        <w:rPr>
          <w:rFonts w:asciiTheme="majorBidi" w:hAnsiTheme="majorBidi" w:cstheme="majorBidi"/>
          <w:color w:val="000000" w:themeColor="text1"/>
          <w:spacing w:val="1"/>
          <w:sz w:val="24"/>
          <w:szCs w:val="24"/>
          <w:lang w:val="fr-FR"/>
        </w:rPr>
        <w:t xml:space="preserve">   </w:t>
      </w:r>
    </w:p>
    <w:p w:rsidR="007F14D8" w:rsidRPr="00FD4D49" w:rsidRDefault="006062BB" w:rsidP="00BC5A56">
      <w:pPr>
        <w:bidi w:val="0"/>
        <w:spacing w:after="0" w:line="360" w:lineRule="auto"/>
        <w:ind w:right="113"/>
        <w:jc w:val="both"/>
        <w:rPr>
          <w:rFonts w:asciiTheme="majorBidi" w:hAnsiTheme="majorBidi" w:cstheme="majorBidi"/>
          <w:color w:val="000000" w:themeColor="text1"/>
          <w:spacing w:val="1"/>
          <w:sz w:val="24"/>
          <w:szCs w:val="24"/>
          <w:lang w:val="fr-FR"/>
        </w:rPr>
      </w:pPr>
      <w:r>
        <w:rPr>
          <w:rFonts w:asciiTheme="majorBidi" w:hAnsiTheme="majorBidi" w:cstheme="majorBidi"/>
          <w:color w:val="000000" w:themeColor="text1"/>
          <w:spacing w:val="1"/>
          <w:sz w:val="24"/>
          <w:szCs w:val="24"/>
          <w:lang w:val="fr-FR"/>
        </w:rPr>
        <w:t xml:space="preserve">    </w:t>
      </w:r>
      <w:r w:rsidR="00B87CCE">
        <w:rPr>
          <w:rFonts w:asciiTheme="majorBidi" w:hAnsiTheme="majorBidi" w:cstheme="majorBidi"/>
          <w:color w:val="000000" w:themeColor="text1"/>
          <w:spacing w:val="1"/>
          <w:sz w:val="24"/>
          <w:szCs w:val="24"/>
          <w:lang w:val="fr-FR"/>
        </w:rPr>
        <w:t>C</w:t>
      </w:r>
      <w:r w:rsidR="006B7669" w:rsidRPr="00FD4D49">
        <w:rPr>
          <w:rFonts w:asciiTheme="majorBidi" w:hAnsiTheme="majorBidi" w:cstheme="majorBidi"/>
          <w:color w:val="000000" w:themeColor="text1"/>
          <w:spacing w:val="1"/>
          <w:sz w:val="24"/>
          <w:szCs w:val="24"/>
          <w:lang w:val="fr-FR"/>
        </w:rPr>
        <w:t>ette augmentation stimule la production de potines de réserve</w:t>
      </w:r>
      <w:r w:rsidR="006D4A42">
        <w:rPr>
          <w:rFonts w:asciiTheme="majorBidi" w:hAnsiTheme="majorBidi" w:cstheme="majorBidi"/>
          <w:color w:val="000000" w:themeColor="text1"/>
          <w:spacing w:val="1"/>
          <w:sz w:val="24"/>
          <w:szCs w:val="24"/>
          <w:lang w:val="fr-FR"/>
        </w:rPr>
        <w:t xml:space="preserve"> du</w:t>
      </w:r>
      <w:r w:rsidR="004502C1">
        <w:rPr>
          <w:rFonts w:asciiTheme="majorBidi" w:hAnsiTheme="majorBidi" w:cstheme="majorBidi"/>
          <w:color w:val="000000" w:themeColor="text1"/>
          <w:spacing w:val="1"/>
          <w:sz w:val="24"/>
          <w:szCs w:val="24"/>
          <w:lang w:val="fr-FR"/>
        </w:rPr>
        <w:t xml:space="preserve"> </w:t>
      </w:r>
      <w:r w:rsidR="006D4A42">
        <w:rPr>
          <w:rFonts w:asciiTheme="majorBidi" w:hAnsiTheme="majorBidi" w:cstheme="majorBidi"/>
          <w:color w:val="000000" w:themeColor="text1"/>
          <w:spacing w:val="1"/>
          <w:sz w:val="24"/>
          <w:szCs w:val="24"/>
          <w:lang w:val="fr-FR"/>
        </w:rPr>
        <w:t>graines,</w:t>
      </w:r>
      <w:r w:rsidR="006B7669" w:rsidRPr="00FD4D49">
        <w:rPr>
          <w:rFonts w:asciiTheme="majorBidi" w:hAnsiTheme="majorBidi" w:cstheme="majorBidi"/>
          <w:color w:val="000000" w:themeColor="text1"/>
          <w:spacing w:val="1"/>
          <w:sz w:val="24"/>
          <w:szCs w:val="24"/>
          <w:lang w:val="fr-FR"/>
        </w:rPr>
        <w:t xml:space="preserve"> elle est également</w:t>
      </w:r>
      <w:r w:rsidR="002407BC">
        <w:rPr>
          <w:rFonts w:asciiTheme="majorBidi" w:hAnsiTheme="majorBidi" w:cstheme="majorBidi"/>
          <w:color w:val="000000" w:themeColor="text1"/>
          <w:spacing w:val="1"/>
          <w:sz w:val="24"/>
          <w:szCs w:val="24"/>
          <w:lang w:val="fr-FR"/>
        </w:rPr>
        <w:t xml:space="preserve"> </w:t>
      </w:r>
      <w:r w:rsidR="006B7669" w:rsidRPr="00FD4D49">
        <w:rPr>
          <w:rFonts w:asciiTheme="majorBidi" w:hAnsiTheme="majorBidi" w:cstheme="majorBidi"/>
          <w:color w:val="000000" w:themeColor="text1"/>
          <w:spacing w:val="1"/>
          <w:sz w:val="24"/>
          <w:szCs w:val="24"/>
          <w:lang w:val="fr-FR"/>
        </w:rPr>
        <w:t xml:space="preserve"> responsable d'un blocage de la germination </w:t>
      </w:r>
      <w:r w:rsidR="00AB17FE" w:rsidRPr="00FD4D49">
        <w:rPr>
          <w:rFonts w:asciiTheme="majorBidi" w:hAnsiTheme="majorBidi" w:cstheme="majorBidi"/>
          <w:color w:val="000000" w:themeColor="text1"/>
          <w:spacing w:val="1"/>
          <w:sz w:val="24"/>
          <w:szCs w:val="24"/>
          <w:lang w:val="fr-FR"/>
        </w:rPr>
        <w:t xml:space="preserve">prématuré  </w:t>
      </w:r>
      <w:r w:rsidR="004502C1">
        <w:rPr>
          <w:rFonts w:asciiTheme="majorBidi" w:hAnsiTheme="majorBidi" w:cstheme="majorBidi"/>
          <w:b/>
          <w:bCs/>
          <w:color w:val="000000" w:themeColor="text1"/>
          <w:spacing w:val="1"/>
          <w:sz w:val="24"/>
          <w:szCs w:val="24"/>
          <w:lang w:val="fr-FR"/>
        </w:rPr>
        <w:t>(</w:t>
      </w:r>
      <w:proofErr w:type="spellStart"/>
      <w:r w:rsidR="004502C1">
        <w:rPr>
          <w:rFonts w:asciiTheme="majorBidi" w:hAnsiTheme="majorBidi" w:cstheme="majorBidi"/>
          <w:b/>
          <w:bCs/>
          <w:color w:val="000000" w:themeColor="text1"/>
          <w:spacing w:val="1"/>
          <w:sz w:val="24"/>
          <w:szCs w:val="24"/>
          <w:lang w:val="fr-FR"/>
        </w:rPr>
        <w:t>Raven</w:t>
      </w:r>
      <w:proofErr w:type="spellEnd"/>
      <w:r w:rsidR="004502C1">
        <w:rPr>
          <w:rFonts w:asciiTheme="majorBidi" w:hAnsiTheme="majorBidi" w:cstheme="majorBidi"/>
          <w:b/>
          <w:bCs/>
          <w:color w:val="000000" w:themeColor="text1"/>
          <w:spacing w:val="1"/>
          <w:sz w:val="24"/>
          <w:szCs w:val="24"/>
          <w:lang w:val="fr-FR"/>
        </w:rPr>
        <w:t xml:space="preserve"> </w:t>
      </w:r>
      <w:r w:rsidR="004502C1" w:rsidRPr="00F8373F">
        <w:rPr>
          <w:rFonts w:asciiTheme="majorBidi" w:hAnsiTheme="majorBidi" w:cstheme="majorBidi"/>
          <w:b/>
          <w:bCs/>
          <w:i/>
          <w:iCs/>
          <w:color w:val="000000" w:themeColor="text1"/>
          <w:spacing w:val="1"/>
          <w:sz w:val="24"/>
          <w:szCs w:val="24"/>
          <w:lang w:val="fr-FR"/>
        </w:rPr>
        <w:t xml:space="preserve">et </w:t>
      </w:r>
      <w:proofErr w:type="gramStart"/>
      <w:r w:rsidR="004502C1" w:rsidRPr="00F8373F">
        <w:rPr>
          <w:rFonts w:asciiTheme="majorBidi" w:hAnsiTheme="majorBidi" w:cstheme="majorBidi"/>
          <w:b/>
          <w:bCs/>
          <w:i/>
          <w:iCs/>
          <w:color w:val="000000" w:themeColor="text1"/>
          <w:spacing w:val="1"/>
          <w:sz w:val="24"/>
          <w:szCs w:val="24"/>
          <w:lang w:val="fr-FR"/>
        </w:rPr>
        <w:t>al</w:t>
      </w:r>
      <w:r w:rsidR="005C7734" w:rsidRPr="00F8373F">
        <w:rPr>
          <w:rFonts w:asciiTheme="majorBidi" w:hAnsiTheme="majorBidi" w:cstheme="majorBidi"/>
          <w:b/>
          <w:bCs/>
          <w:i/>
          <w:iCs/>
          <w:color w:val="000000" w:themeColor="text1"/>
          <w:spacing w:val="1"/>
          <w:sz w:val="24"/>
          <w:szCs w:val="24"/>
          <w:lang w:val="fr-FR"/>
        </w:rPr>
        <w:t>.</w:t>
      </w:r>
      <w:r w:rsidR="006B7669" w:rsidRPr="00F8373F">
        <w:rPr>
          <w:rFonts w:asciiTheme="majorBidi" w:hAnsiTheme="majorBidi" w:cstheme="majorBidi"/>
          <w:b/>
          <w:bCs/>
          <w:i/>
          <w:iCs/>
          <w:color w:val="000000" w:themeColor="text1"/>
          <w:spacing w:val="1"/>
          <w:sz w:val="24"/>
          <w:szCs w:val="24"/>
          <w:lang w:val="fr-FR"/>
        </w:rPr>
        <w:t>,</w:t>
      </w:r>
      <w:proofErr w:type="gramEnd"/>
      <w:r w:rsidR="00AC5DF7">
        <w:rPr>
          <w:rFonts w:asciiTheme="majorBidi" w:hAnsiTheme="majorBidi" w:cstheme="majorBidi"/>
          <w:b/>
          <w:bCs/>
          <w:color w:val="000000" w:themeColor="text1"/>
          <w:spacing w:val="1"/>
          <w:sz w:val="24"/>
          <w:szCs w:val="24"/>
          <w:lang w:val="fr-FR"/>
        </w:rPr>
        <w:t xml:space="preserve"> </w:t>
      </w:r>
      <w:r w:rsidR="002407BC">
        <w:rPr>
          <w:rFonts w:asciiTheme="majorBidi" w:hAnsiTheme="majorBidi" w:cstheme="majorBidi"/>
          <w:b/>
          <w:bCs/>
          <w:color w:val="000000" w:themeColor="text1"/>
          <w:spacing w:val="1"/>
          <w:sz w:val="24"/>
          <w:szCs w:val="24"/>
          <w:lang w:val="fr-FR"/>
        </w:rPr>
        <w:t xml:space="preserve"> </w:t>
      </w:r>
      <w:r w:rsidR="006B7669" w:rsidRPr="00FD4D49">
        <w:rPr>
          <w:rFonts w:asciiTheme="majorBidi" w:hAnsiTheme="majorBidi" w:cstheme="majorBidi"/>
          <w:b/>
          <w:bCs/>
          <w:color w:val="000000" w:themeColor="text1"/>
          <w:spacing w:val="1"/>
          <w:sz w:val="24"/>
          <w:szCs w:val="24"/>
          <w:lang w:val="fr-FR"/>
        </w:rPr>
        <w:t xml:space="preserve">2007). </w:t>
      </w:r>
      <w:r w:rsidR="006B7669" w:rsidRPr="00FD4D49">
        <w:rPr>
          <w:rFonts w:asciiTheme="majorBidi" w:hAnsiTheme="majorBidi" w:cstheme="majorBidi"/>
          <w:color w:val="000000" w:themeColor="text1"/>
          <w:spacing w:val="1"/>
          <w:sz w:val="24"/>
          <w:szCs w:val="24"/>
          <w:lang w:val="fr-FR"/>
        </w:rPr>
        <w:t>En</w:t>
      </w:r>
      <w:r w:rsidR="00B87CCE">
        <w:rPr>
          <w:rFonts w:asciiTheme="majorBidi" w:hAnsiTheme="majorBidi" w:cstheme="majorBidi"/>
          <w:color w:val="000000" w:themeColor="text1"/>
          <w:spacing w:val="1"/>
          <w:sz w:val="24"/>
          <w:szCs w:val="24"/>
          <w:lang w:val="fr-FR"/>
        </w:rPr>
        <w:t>fin, la synthèse d'AB</w:t>
      </w:r>
      <w:r w:rsidR="006B7669" w:rsidRPr="00FD4D49">
        <w:rPr>
          <w:rFonts w:asciiTheme="majorBidi" w:hAnsiTheme="majorBidi" w:cstheme="majorBidi"/>
          <w:color w:val="000000" w:themeColor="text1"/>
          <w:spacing w:val="1"/>
          <w:sz w:val="24"/>
          <w:szCs w:val="24"/>
          <w:lang w:val="fr-FR"/>
        </w:rPr>
        <w:t xml:space="preserve">A eu moment de l'imbibition permet le maintien de la dormance </w:t>
      </w:r>
      <w:r w:rsidR="006B7669" w:rsidRPr="00FD4D49">
        <w:rPr>
          <w:rFonts w:asciiTheme="majorBidi" w:hAnsiTheme="majorBidi" w:cstheme="majorBidi"/>
          <w:color w:val="000000" w:themeColor="text1"/>
          <w:spacing w:val="2"/>
          <w:sz w:val="24"/>
          <w:szCs w:val="24"/>
          <w:lang w:val="fr-FR"/>
        </w:rPr>
        <w:t xml:space="preserve">et a un effet </w:t>
      </w:r>
      <w:r w:rsidR="002407BC">
        <w:rPr>
          <w:rFonts w:asciiTheme="majorBidi" w:hAnsiTheme="majorBidi" w:cstheme="majorBidi"/>
          <w:color w:val="000000" w:themeColor="text1"/>
          <w:spacing w:val="2"/>
          <w:sz w:val="24"/>
          <w:szCs w:val="24"/>
          <w:lang w:val="fr-FR"/>
        </w:rPr>
        <w:t>inhibiteur sur la germination. D</w:t>
      </w:r>
      <w:r w:rsidR="006B7669" w:rsidRPr="00FD4D49">
        <w:rPr>
          <w:rFonts w:asciiTheme="majorBidi" w:hAnsiTheme="majorBidi" w:cstheme="majorBidi"/>
          <w:color w:val="000000" w:themeColor="text1"/>
          <w:spacing w:val="2"/>
          <w:sz w:val="24"/>
          <w:szCs w:val="24"/>
          <w:lang w:val="fr-FR"/>
        </w:rPr>
        <w:t xml:space="preserve">e manière antagoniste aux gibbérellines. Chez les blés, </w:t>
      </w:r>
      <w:r w:rsidR="006B7669" w:rsidRPr="00FD4D49">
        <w:rPr>
          <w:rFonts w:asciiTheme="majorBidi" w:hAnsiTheme="majorBidi" w:cstheme="majorBidi"/>
          <w:color w:val="000000" w:themeColor="text1"/>
          <w:sz w:val="24"/>
          <w:szCs w:val="24"/>
          <w:lang w:val="fr-FR"/>
        </w:rPr>
        <w:t>on r</w:t>
      </w:r>
      <w:r w:rsidR="004502C1">
        <w:rPr>
          <w:rFonts w:asciiTheme="majorBidi" w:hAnsiTheme="majorBidi" w:cstheme="majorBidi"/>
          <w:color w:val="000000" w:themeColor="text1"/>
          <w:sz w:val="24"/>
          <w:szCs w:val="24"/>
          <w:lang w:val="fr-FR"/>
        </w:rPr>
        <w:t>etrouve un rôle analogue de l'AB</w:t>
      </w:r>
      <w:r w:rsidR="006B7669" w:rsidRPr="00FD4D49">
        <w:rPr>
          <w:rFonts w:asciiTheme="majorBidi" w:hAnsiTheme="majorBidi" w:cstheme="majorBidi"/>
          <w:color w:val="000000" w:themeColor="text1"/>
          <w:sz w:val="24"/>
          <w:szCs w:val="24"/>
          <w:lang w:val="fr-FR"/>
        </w:rPr>
        <w:t xml:space="preserve">A </w:t>
      </w:r>
      <w:r>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 xml:space="preserve">au niveau de l'induction de la dormance des bourgeons </w:t>
      </w:r>
      <w:r w:rsidR="006B7669" w:rsidRPr="00FD4D49">
        <w:rPr>
          <w:rFonts w:asciiTheme="majorBidi" w:hAnsiTheme="majorBidi" w:cstheme="majorBidi"/>
          <w:b/>
          <w:bCs/>
          <w:color w:val="000000" w:themeColor="text1"/>
          <w:sz w:val="24"/>
          <w:szCs w:val="24"/>
          <w:lang w:val="fr-FR"/>
        </w:rPr>
        <w:t xml:space="preserve">(Zhu </w:t>
      </w:r>
      <w:r w:rsidR="006B7669" w:rsidRPr="00F8373F">
        <w:rPr>
          <w:rFonts w:asciiTheme="majorBidi" w:hAnsiTheme="majorBidi" w:cstheme="majorBidi"/>
          <w:b/>
          <w:bCs/>
          <w:i/>
          <w:iCs/>
          <w:color w:val="000000" w:themeColor="text1"/>
          <w:sz w:val="24"/>
          <w:szCs w:val="24"/>
          <w:lang w:val="fr-FR"/>
        </w:rPr>
        <w:t xml:space="preserve">et </w:t>
      </w:r>
      <w:proofErr w:type="gramStart"/>
      <w:r w:rsidR="006B7669" w:rsidRPr="00F8373F">
        <w:rPr>
          <w:rFonts w:asciiTheme="majorBidi" w:hAnsiTheme="majorBidi" w:cstheme="majorBidi"/>
          <w:b/>
          <w:bCs/>
          <w:i/>
          <w:iCs/>
          <w:color w:val="000000" w:themeColor="text1"/>
          <w:sz w:val="24"/>
          <w:szCs w:val="24"/>
          <w:lang w:val="fr-FR"/>
        </w:rPr>
        <w:t>al.,</w:t>
      </w:r>
      <w:proofErr w:type="gramEnd"/>
      <w:r w:rsidR="002407BC">
        <w:rPr>
          <w:rFonts w:asciiTheme="majorBidi" w:hAnsiTheme="majorBidi" w:cstheme="majorBidi"/>
          <w:b/>
          <w:bCs/>
          <w:i/>
          <w:color w:val="000000" w:themeColor="text1"/>
          <w:sz w:val="24"/>
          <w:szCs w:val="24"/>
          <w:lang w:val="fr-FR"/>
        </w:rPr>
        <w:t xml:space="preserve"> </w:t>
      </w:r>
      <w:r w:rsidR="006B7669" w:rsidRPr="00FD4D49">
        <w:rPr>
          <w:rFonts w:asciiTheme="majorBidi" w:hAnsiTheme="majorBidi" w:cstheme="majorBidi"/>
          <w:b/>
          <w:bCs/>
          <w:color w:val="000000" w:themeColor="text1"/>
          <w:sz w:val="24"/>
          <w:szCs w:val="24"/>
          <w:lang w:val="fr-FR"/>
        </w:rPr>
        <w:t>2002).</w:t>
      </w:r>
    </w:p>
    <w:p w:rsidR="00907D9C" w:rsidRPr="00FD4D49" w:rsidRDefault="006062BB" w:rsidP="00BC5A56">
      <w:pPr>
        <w:bidi w:val="0"/>
        <w:spacing w:after="0" w:line="360" w:lineRule="auto"/>
        <w:ind w:right="113"/>
        <w:jc w:val="both"/>
        <w:rPr>
          <w:rFonts w:asciiTheme="majorBidi" w:hAnsiTheme="majorBidi" w:cstheme="majorBidi"/>
          <w:color w:val="000000" w:themeColor="text1"/>
          <w:spacing w:val="1"/>
          <w:sz w:val="24"/>
          <w:szCs w:val="24"/>
          <w:lang w:val="fr-FR"/>
        </w:rPr>
      </w:pPr>
      <w:r>
        <w:rPr>
          <w:rFonts w:asciiTheme="majorBidi" w:hAnsiTheme="majorBidi" w:cstheme="majorBidi"/>
          <w:b/>
          <w:bCs/>
          <w:color w:val="000000" w:themeColor="text1"/>
          <w:sz w:val="24"/>
          <w:szCs w:val="24"/>
          <w:lang w:val="fr-FR"/>
        </w:rPr>
        <w:t xml:space="preserve">     </w:t>
      </w:r>
      <w:r w:rsidR="005F3E06">
        <w:rPr>
          <w:rFonts w:asciiTheme="majorBidi" w:hAnsiTheme="majorBidi" w:cstheme="majorBidi"/>
          <w:b/>
          <w:bCs/>
          <w:color w:val="000000" w:themeColor="text1"/>
          <w:sz w:val="24"/>
          <w:szCs w:val="24"/>
          <w:lang w:val="fr-FR"/>
        </w:rPr>
        <w:t>III</w:t>
      </w:r>
      <w:r w:rsidR="003A3C78" w:rsidRPr="00FD4D49">
        <w:rPr>
          <w:rFonts w:asciiTheme="majorBidi" w:hAnsiTheme="majorBidi" w:cstheme="majorBidi"/>
          <w:b/>
          <w:bCs/>
          <w:color w:val="000000" w:themeColor="text1"/>
          <w:sz w:val="24"/>
          <w:szCs w:val="24"/>
          <w:lang w:val="fr-FR"/>
        </w:rPr>
        <w:t>.4</w:t>
      </w:r>
      <w:r w:rsidR="007F14D8" w:rsidRPr="00FD4D49">
        <w:rPr>
          <w:rFonts w:asciiTheme="majorBidi" w:hAnsiTheme="majorBidi" w:cstheme="majorBidi"/>
          <w:b/>
          <w:bCs/>
          <w:color w:val="000000" w:themeColor="text1"/>
          <w:sz w:val="24"/>
          <w:szCs w:val="24"/>
          <w:lang w:val="fr-FR"/>
        </w:rPr>
        <w:t>.3.</w:t>
      </w:r>
      <w:r w:rsidR="00F8373F">
        <w:rPr>
          <w:rFonts w:asciiTheme="majorBidi" w:hAnsiTheme="majorBidi" w:cstheme="majorBidi"/>
          <w:b/>
          <w:bCs/>
          <w:color w:val="000000" w:themeColor="text1"/>
          <w:sz w:val="24"/>
          <w:szCs w:val="24"/>
          <w:lang w:val="fr-FR"/>
        </w:rPr>
        <w:t xml:space="preserve"> </w:t>
      </w:r>
      <w:r w:rsidR="007F14D8" w:rsidRPr="00FD4D49">
        <w:rPr>
          <w:rFonts w:asciiTheme="majorBidi" w:hAnsiTheme="majorBidi" w:cstheme="majorBidi"/>
          <w:b/>
          <w:bCs/>
          <w:color w:val="000000" w:themeColor="text1"/>
          <w:sz w:val="24"/>
          <w:szCs w:val="24"/>
          <w:lang w:val="fr-FR"/>
        </w:rPr>
        <w:t xml:space="preserve">Sur la </w:t>
      </w:r>
      <w:r w:rsidR="00EF3FD4" w:rsidRPr="00FD4D49">
        <w:rPr>
          <w:rFonts w:asciiTheme="majorBidi" w:hAnsiTheme="majorBidi" w:cstheme="majorBidi"/>
          <w:b/>
          <w:bCs/>
          <w:color w:val="000000" w:themeColor="text1"/>
          <w:sz w:val="24"/>
          <w:szCs w:val="24"/>
          <w:lang w:val="fr-FR"/>
        </w:rPr>
        <w:t>photosynthèse</w:t>
      </w:r>
      <w:proofErr w:type="gramStart"/>
      <w:r w:rsidR="007F14D8" w:rsidRPr="00FD4D49">
        <w:rPr>
          <w:rFonts w:asciiTheme="majorBidi" w:hAnsiTheme="majorBidi" w:cstheme="majorBidi"/>
          <w:b/>
          <w:bCs/>
          <w:color w:val="000000" w:themeColor="text1"/>
          <w:sz w:val="24"/>
          <w:szCs w:val="24"/>
          <w:lang w:val="fr-FR"/>
        </w:rPr>
        <w:t>:</w:t>
      </w:r>
      <w:r w:rsidR="006B7669" w:rsidRPr="00FD4D49">
        <w:rPr>
          <w:rFonts w:asciiTheme="majorBidi" w:hAnsiTheme="majorBidi" w:cstheme="majorBidi"/>
          <w:color w:val="000000" w:themeColor="text1"/>
          <w:sz w:val="24"/>
          <w:szCs w:val="24"/>
          <w:rtl/>
          <w:lang w:val="fr-FR"/>
        </w:rPr>
        <w:t>.</w:t>
      </w:r>
      <w:proofErr w:type="gramEnd"/>
    </w:p>
    <w:p w:rsidR="006B7669" w:rsidRPr="005F3E06" w:rsidRDefault="002407BC" w:rsidP="00BC5A56">
      <w:pPr>
        <w:bidi w:val="0"/>
        <w:spacing w:after="0" w:line="360" w:lineRule="auto"/>
        <w:ind w:right="113"/>
        <w:jc w:val="both"/>
        <w:rPr>
          <w:rFonts w:asciiTheme="majorBidi" w:hAnsiTheme="majorBidi" w:cstheme="majorBidi"/>
          <w:color w:val="000000" w:themeColor="text1"/>
          <w:sz w:val="24"/>
          <w:szCs w:val="24"/>
          <w:lang w:val="fr-FR"/>
        </w:rPr>
      </w:pPr>
      <w:r>
        <w:rPr>
          <w:rFonts w:asciiTheme="majorBidi" w:hAnsiTheme="majorBidi" w:cstheme="majorBidi"/>
          <w:color w:val="000000" w:themeColor="text1"/>
          <w:sz w:val="24"/>
          <w:szCs w:val="24"/>
          <w:lang w:val="fr-FR"/>
        </w:rPr>
        <w:t xml:space="preserve">   </w:t>
      </w:r>
      <w:r w:rsidR="00F8373F">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 xml:space="preserve">L'étude des l'implication de l'ABA dans les réponses des plantes au stress hydrique </w:t>
      </w:r>
      <w:r w:rsidR="006B7669" w:rsidRPr="00FD4D49">
        <w:rPr>
          <w:rFonts w:asciiTheme="majorBidi" w:hAnsiTheme="majorBidi" w:cstheme="majorBidi"/>
          <w:b/>
          <w:bCs/>
          <w:color w:val="000000" w:themeColor="text1"/>
          <w:sz w:val="24"/>
          <w:szCs w:val="24"/>
          <w:lang w:val="fr-FR"/>
        </w:rPr>
        <w:t>(El</w:t>
      </w:r>
      <w:r>
        <w:rPr>
          <w:rFonts w:asciiTheme="majorBidi" w:hAnsiTheme="majorBidi" w:cstheme="majorBidi"/>
          <w:b/>
          <w:bCs/>
          <w:color w:val="000000" w:themeColor="text1"/>
          <w:sz w:val="24"/>
          <w:szCs w:val="24"/>
          <w:lang w:val="fr-FR"/>
        </w:rPr>
        <w:t xml:space="preserve"> </w:t>
      </w:r>
      <w:proofErr w:type="spellStart"/>
      <w:r w:rsidR="006D4A42">
        <w:rPr>
          <w:rFonts w:asciiTheme="majorBidi" w:hAnsiTheme="majorBidi" w:cstheme="majorBidi"/>
          <w:b/>
          <w:bCs/>
          <w:color w:val="000000" w:themeColor="text1"/>
          <w:sz w:val="24"/>
          <w:szCs w:val="24"/>
          <w:lang w:val="fr-FR"/>
        </w:rPr>
        <w:t>jaafari</w:t>
      </w:r>
      <w:proofErr w:type="spellEnd"/>
      <w:r w:rsidR="006D4A42">
        <w:rPr>
          <w:rFonts w:asciiTheme="majorBidi" w:hAnsiTheme="majorBidi" w:cstheme="majorBidi"/>
          <w:b/>
          <w:bCs/>
          <w:color w:val="000000" w:themeColor="text1"/>
          <w:sz w:val="24"/>
          <w:szCs w:val="24"/>
          <w:lang w:val="fr-FR"/>
        </w:rPr>
        <w:t>,</w:t>
      </w:r>
      <w:r>
        <w:rPr>
          <w:rFonts w:asciiTheme="majorBidi" w:hAnsiTheme="majorBidi" w:cstheme="majorBidi"/>
          <w:b/>
          <w:bCs/>
          <w:color w:val="000000" w:themeColor="text1"/>
          <w:sz w:val="24"/>
          <w:szCs w:val="24"/>
          <w:lang w:val="fr-FR"/>
        </w:rPr>
        <w:t xml:space="preserve"> </w:t>
      </w:r>
      <w:r w:rsidR="006D4A42">
        <w:rPr>
          <w:rFonts w:asciiTheme="majorBidi" w:hAnsiTheme="majorBidi" w:cstheme="majorBidi"/>
          <w:b/>
          <w:bCs/>
          <w:color w:val="000000" w:themeColor="text1"/>
          <w:sz w:val="24"/>
          <w:szCs w:val="24"/>
          <w:lang w:val="fr-FR"/>
        </w:rPr>
        <w:t xml:space="preserve"> </w:t>
      </w:r>
      <w:proofErr w:type="gramStart"/>
      <w:r w:rsidR="006B7669" w:rsidRPr="00FD4D49">
        <w:rPr>
          <w:rFonts w:asciiTheme="majorBidi" w:hAnsiTheme="majorBidi" w:cstheme="majorBidi"/>
          <w:b/>
          <w:bCs/>
          <w:color w:val="000000" w:themeColor="text1"/>
          <w:sz w:val="24"/>
          <w:szCs w:val="24"/>
          <w:lang w:val="fr-FR"/>
        </w:rPr>
        <w:t>1992 )</w:t>
      </w:r>
      <w:proofErr w:type="gramEnd"/>
      <w:r>
        <w:rPr>
          <w:rFonts w:asciiTheme="majorBidi" w:hAnsiTheme="majorBidi" w:cstheme="majorBidi"/>
          <w:color w:val="000000" w:themeColor="text1"/>
          <w:sz w:val="24"/>
          <w:szCs w:val="24"/>
          <w:lang w:val="fr-FR"/>
        </w:rPr>
        <w:t xml:space="preserve"> . M</w:t>
      </w:r>
      <w:r w:rsidR="006B7669" w:rsidRPr="00FD4D49">
        <w:rPr>
          <w:rFonts w:asciiTheme="majorBidi" w:hAnsiTheme="majorBidi" w:cstheme="majorBidi"/>
          <w:color w:val="000000" w:themeColor="text1"/>
          <w:sz w:val="24"/>
          <w:szCs w:val="24"/>
          <w:lang w:val="fr-FR"/>
        </w:rPr>
        <w:t>ontre que des mécanismes d'esquive</w:t>
      </w:r>
      <w:r w:rsidR="005F3E06">
        <w:rPr>
          <w:rFonts w:asciiTheme="majorBidi" w:hAnsiTheme="majorBidi" w:cstheme="majorBidi"/>
          <w:color w:val="000000" w:themeColor="text1"/>
          <w:sz w:val="24"/>
          <w:szCs w:val="24"/>
          <w:lang w:val="fr-FR"/>
        </w:rPr>
        <w:t xml:space="preserve"> réduisant la photosynthèse son </w:t>
      </w:r>
      <w:r w:rsidR="006B7669" w:rsidRPr="00FD4D49">
        <w:rPr>
          <w:rFonts w:asciiTheme="majorBidi" w:hAnsiTheme="majorBidi" w:cstheme="majorBidi"/>
          <w:color w:val="000000" w:themeColor="text1"/>
          <w:sz w:val="24"/>
          <w:szCs w:val="24"/>
          <w:lang w:val="fr-FR"/>
        </w:rPr>
        <w:t>induits tant par une forte  accumulation de cette hormone que par une réactivité élevée de</w:t>
      </w:r>
      <w:r w:rsidR="00534A01">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la plante à son égard (</w:t>
      </w:r>
      <w:r w:rsidR="00EF3FD4" w:rsidRPr="00FD4D49">
        <w:rPr>
          <w:rFonts w:asciiTheme="majorBidi" w:hAnsiTheme="majorBidi" w:cstheme="majorBidi"/>
          <w:color w:val="000000" w:themeColor="text1"/>
          <w:sz w:val="24"/>
          <w:szCs w:val="24"/>
          <w:lang w:val="fr-FR"/>
        </w:rPr>
        <w:t>fig.</w:t>
      </w:r>
      <w:r>
        <w:rPr>
          <w:rFonts w:asciiTheme="majorBidi" w:hAnsiTheme="majorBidi" w:cstheme="majorBidi"/>
          <w:color w:val="000000" w:themeColor="text1"/>
          <w:sz w:val="24"/>
          <w:szCs w:val="24"/>
          <w:lang w:val="fr-FR"/>
        </w:rPr>
        <w:t xml:space="preserve"> 06</w:t>
      </w:r>
      <w:r w:rsidR="006B7669" w:rsidRPr="00FD4D49">
        <w:rPr>
          <w:rFonts w:asciiTheme="majorBidi" w:hAnsiTheme="majorBidi" w:cstheme="majorBidi"/>
          <w:color w:val="000000" w:themeColor="text1"/>
          <w:sz w:val="24"/>
          <w:szCs w:val="24"/>
          <w:lang w:val="fr-FR"/>
        </w:rPr>
        <w:t xml:space="preserve">)   Citons, </w:t>
      </w:r>
      <w:r w:rsidR="00AC5DF7">
        <w:rPr>
          <w:rFonts w:asciiTheme="majorBidi" w:hAnsiTheme="majorBidi" w:cstheme="majorBidi"/>
          <w:color w:val="000000" w:themeColor="text1"/>
          <w:sz w:val="24"/>
          <w:szCs w:val="24"/>
          <w:lang w:val="fr-FR"/>
        </w:rPr>
        <w:t xml:space="preserve">enter </w:t>
      </w:r>
      <w:r w:rsidR="006D4A42" w:rsidRPr="00FD4D49">
        <w:rPr>
          <w:rFonts w:asciiTheme="majorBidi" w:hAnsiTheme="majorBidi" w:cstheme="majorBidi"/>
          <w:color w:val="000000" w:themeColor="text1"/>
          <w:sz w:val="24"/>
          <w:szCs w:val="24"/>
          <w:lang w:val="fr-FR"/>
        </w:rPr>
        <w:t>autres,</w:t>
      </w:r>
      <w:r w:rsidR="006062BB">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la</w:t>
      </w:r>
      <w:r>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rPr>
        <w:t>stimulation de la croissance</w:t>
      </w:r>
      <w:r w:rsidR="006062BB">
        <w:rPr>
          <w:rFonts w:asciiTheme="majorBidi" w:hAnsiTheme="majorBidi" w:cstheme="majorBidi"/>
          <w:color w:val="000000" w:themeColor="text1"/>
          <w:sz w:val="24"/>
          <w:szCs w:val="24"/>
          <w:lang w:val="fr-FR"/>
        </w:rPr>
        <w:t xml:space="preserve"> </w:t>
      </w:r>
      <w:r w:rsidR="00AB17FE" w:rsidRPr="00FD4D49">
        <w:rPr>
          <w:rFonts w:asciiTheme="majorBidi" w:hAnsiTheme="majorBidi" w:cstheme="majorBidi"/>
          <w:b/>
          <w:bCs/>
          <w:color w:val="000000" w:themeColor="text1"/>
          <w:sz w:val="24"/>
          <w:szCs w:val="24"/>
          <w:lang w:val="fr-FR"/>
        </w:rPr>
        <w:t>(</w:t>
      </w:r>
      <w:proofErr w:type="spellStart"/>
      <w:r w:rsidR="00AB17FE" w:rsidRPr="00FD4D49">
        <w:rPr>
          <w:rFonts w:asciiTheme="majorBidi" w:hAnsiTheme="majorBidi" w:cstheme="majorBidi"/>
          <w:b/>
          <w:bCs/>
          <w:color w:val="000000" w:themeColor="text1"/>
          <w:sz w:val="24"/>
          <w:szCs w:val="24"/>
          <w:lang w:val="fr-FR"/>
        </w:rPr>
        <w:t>Biddingt</w:t>
      </w:r>
      <w:proofErr w:type="spellEnd"/>
      <w:r w:rsidR="005F3E06">
        <w:rPr>
          <w:rFonts w:asciiTheme="majorBidi" w:hAnsiTheme="majorBidi" w:cstheme="majorBidi"/>
          <w:b/>
          <w:bCs/>
          <w:color w:val="000000" w:themeColor="text1"/>
          <w:sz w:val="24"/>
          <w:szCs w:val="24"/>
          <w:lang w:val="fr-FR"/>
        </w:rPr>
        <w:t xml:space="preserve"> </w:t>
      </w:r>
      <w:r w:rsidR="005F3E06" w:rsidRPr="00F8373F">
        <w:rPr>
          <w:rFonts w:asciiTheme="majorBidi" w:hAnsiTheme="majorBidi" w:cstheme="majorBidi"/>
          <w:b/>
          <w:bCs/>
          <w:i/>
          <w:iCs/>
          <w:color w:val="000000" w:themeColor="text1"/>
          <w:sz w:val="24"/>
          <w:szCs w:val="24"/>
          <w:lang w:val="fr-FR"/>
        </w:rPr>
        <w:t>et</w:t>
      </w:r>
      <w:r w:rsidR="005F3E06">
        <w:rPr>
          <w:rFonts w:asciiTheme="majorBidi" w:hAnsiTheme="majorBidi" w:cstheme="majorBidi"/>
          <w:b/>
          <w:bCs/>
          <w:color w:val="000000" w:themeColor="text1"/>
          <w:sz w:val="24"/>
          <w:szCs w:val="24"/>
          <w:lang w:val="fr-FR"/>
        </w:rPr>
        <w:t xml:space="preserve"> </w:t>
      </w:r>
      <w:proofErr w:type="gramStart"/>
      <w:r w:rsidR="005F3E06" w:rsidRPr="00F8373F">
        <w:rPr>
          <w:rFonts w:asciiTheme="majorBidi" w:hAnsiTheme="majorBidi" w:cstheme="majorBidi"/>
          <w:b/>
          <w:bCs/>
          <w:i/>
          <w:iCs/>
          <w:color w:val="000000" w:themeColor="text1"/>
          <w:sz w:val="24"/>
          <w:szCs w:val="24"/>
          <w:lang w:val="fr-FR"/>
        </w:rPr>
        <w:t>al</w:t>
      </w:r>
      <w:r w:rsidR="00AB17FE" w:rsidRPr="00F8373F">
        <w:rPr>
          <w:rFonts w:asciiTheme="majorBidi" w:hAnsiTheme="majorBidi" w:cstheme="majorBidi"/>
          <w:b/>
          <w:bCs/>
          <w:i/>
          <w:iCs/>
          <w:color w:val="000000" w:themeColor="text1"/>
          <w:sz w:val="24"/>
          <w:szCs w:val="24"/>
          <w:lang w:val="fr-FR"/>
        </w:rPr>
        <w:t>.,</w:t>
      </w:r>
      <w:proofErr w:type="gramEnd"/>
      <w:r>
        <w:rPr>
          <w:rFonts w:asciiTheme="majorBidi" w:hAnsiTheme="majorBidi" w:cstheme="majorBidi"/>
          <w:b/>
          <w:bCs/>
          <w:color w:val="000000" w:themeColor="text1"/>
          <w:sz w:val="24"/>
          <w:szCs w:val="24"/>
          <w:lang w:val="fr-FR"/>
        </w:rPr>
        <w:t xml:space="preserve"> </w:t>
      </w:r>
      <w:r w:rsidR="006B7669" w:rsidRPr="00FD4D49">
        <w:rPr>
          <w:rFonts w:asciiTheme="majorBidi" w:hAnsiTheme="majorBidi" w:cstheme="majorBidi"/>
          <w:b/>
          <w:bCs/>
          <w:color w:val="000000" w:themeColor="text1"/>
          <w:sz w:val="24"/>
          <w:szCs w:val="24"/>
          <w:lang w:val="fr-FR"/>
        </w:rPr>
        <w:t>1982</w:t>
      </w:r>
      <w:r>
        <w:rPr>
          <w:rFonts w:asciiTheme="majorBidi" w:hAnsiTheme="majorBidi" w:cstheme="majorBidi"/>
          <w:b/>
          <w:bCs/>
          <w:color w:val="000000" w:themeColor="text1"/>
          <w:sz w:val="24"/>
          <w:szCs w:val="24"/>
          <w:lang w:val="fr-FR"/>
        </w:rPr>
        <w:t xml:space="preserve">, </w:t>
      </w:r>
      <w:r w:rsidR="00932DB1">
        <w:rPr>
          <w:rFonts w:asciiTheme="majorBidi" w:hAnsiTheme="majorBidi" w:cstheme="majorBidi"/>
          <w:b/>
          <w:bCs/>
          <w:color w:val="000000" w:themeColor="text1"/>
          <w:sz w:val="24"/>
          <w:szCs w:val="24"/>
          <w:lang w:val="fr-FR"/>
        </w:rPr>
        <w:t xml:space="preserve"> in E</w:t>
      </w:r>
      <w:r w:rsidR="006B7669" w:rsidRPr="00FD4D49">
        <w:rPr>
          <w:rFonts w:asciiTheme="majorBidi" w:hAnsiTheme="majorBidi" w:cstheme="majorBidi"/>
          <w:b/>
          <w:bCs/>
          <w:color w:val="000000" w:themeColor="text1"/>
          <w:sz w:val="24"/>
          <w:szCs w:val="24"/>
          <w:lang w:val="fr-FR"/>
        </w:rPr>
        <w:t xml:space="preserve">l </w:t>
      </w:r>
      <w:r w:rsidR="005C7734" w:rsidRPr="00FD4D49">
        <w:rPr>
          <w:rFonts w:asciiTheme="majorBidi" w:hAnsiTheme="majorBidi" w:cstheme="majorBidi"/>
          <w:b/>
          <w:bCs/>
          <w:color w:val="000000" w:themeColor="text1"/>
          <w:sz w:val="24"/>
          <w:szCs w:val="24"/>
          <w:lang w:val="fr-FR"/>
        </w:rPr>
        <w:t>Jaafari</w:t>
      </w:r>
      <w:r w:rsidR="006B7669" w:rsidRPr="00FD4D49">
        <w:rPr>
          <w:rFonts w:asciiTheme="majorBidi" w:hAnsiTheme="majorBidi" w:cstheme="majorBidi"/>
          <w:b/>
          <w:bCs/>
          <w:color w:val="000000" w:themeColor="text1"/>
          <w:sz w:val="24"/>
          <w:szCs w:val="24"/>
          <w:lang w:val="fr-FR"/>
        </w:rPr>
        <w:t xml:space="preserve"> </w:t>
      </w:r>
      <w:r w:rsidR="006B7669" w:rsidRPr="00F8373F">
        <w:rPr>
          <w:rFonts w:asciiTheme="majorBidi" w:hAnsiTheme="majorBidi" w:cstheme="majorBidi"/>
          <w:b/>
          <w:bCs/>
          <w:i/>
          <w:iCs/>
          <w:color w:val="000000" w:themeColor="text1"/>
          <w:sz w:val="24"/>
          <w:szCs w:val="24"/>
          <w:lang w:val="fr-FR"/>
        </w:rPr>
        <w:t>et al</w:t>
      </w:r>
      <w:r w:rsidR="005C7734" w:rsidRPr="00F8373F">
        <w:rPr>
          <w:rFonts w:asciiTheme="majorBidi" w:hAnsiTheme="majorBidi" w:cstheme="majorBidi"/>
          <w:b/>
          <w:bCs/>
          <w:i/>
          <w:iCs/>
          <w:color w:val="000000" w:themeColor="text1"/>
          <w:sz w:val="24"/>
          <w:szCs w:val="24"/>
          <w:lang w:val="fr-FR"/>
        </w:rPr>
        <w:t>.</w:t>
      </w:r>
      <w:r w:rsidR="006B7669" w:rsidRPr="00F8373F">
        <w:rPr>
          <w:rFonts w:asciiTheme="majorBidi" w:hAnsiTheme="majorBidi" w:cstheme="majorBidi"/>
          <w:b/>
          <w:bCs/>
          <w:i/>
          <w:iCs/>
          <w:color w:val="000000" w:themeColor="text1"/>
          <w:sz w:val="24"/>
          <w:szCs w:val="24"/>
          <w:lang w:val="fr-FR"/>
        </w:rPr>
        <w:t>,</w:t>
      </w:r>
      <w:r w:rsidR="006B7669" w:rsidRPr="00FD4D49">
        <w:rPr>
          <w:rFonts w:asciiTheme="majorBidi" w:hAnsiTheme="majorBidi" w:cstheme="majorBidi"/>
          <w:b/>
          <w:bCs/>
          <w:color w:val="000000" w:themeColor="text1"/>
          <w:sz w:val="24"/>
          <w:szCs w:val="24"/>
          <w:lang w:val="fr-FR"/>
        </w:rPr>
        <w:t xml:space="preserve"> 1995)</w:t>
      </w:r>
      <w:r w:rsidR="00932DB1">
        <w:rPr>
          <w:rFonts w:asciiTheme="majorBidi" w:hAnsiTheme="majorBidi" w:cstheme="majorBidi"/>
          <w:b/>
          <w:bCs/>
          <w:color w:val="000000" w:themeColor="text1"/>
          <w:sz w:val="24"/>
          <w:szCs w:val="24"/>
          <w:lang w:val="fr-FR"/>
        </w:rPr>
        <w:t>.</w:t>
      </w:r>
      <w:r w:rsidR="00932DB1">
        <w:rPr>
          <w:rFonts w:asciiTheme="majorBidi" w:hAnsiTheme="majorBidi" w:cstheme="majorBidi"/>
          <w:color w:val="000000" w:themeColor="text1"/>
          <w:sz w:val="24"/>
          <w:szCs w:val="24"/>
          <w:lang w:val="fr-FR"/>
        </w:rPr>
        <w:t xml:space="preserve"> L</w:t>
      </w:r>
      <w:r w:rsidR="006B7669" w:rsidRPr="00FD4D49">
        <w:rPr>
          <w:rFonts w:asciiTheme="majorBidi" w:hAnsiTheme="majorBidi" w:cstheme="majorBidi"/>
          <w:color w:val="000000" w:themeColor="text1"/>
          <w:sz w:val="24"/>
          <w:szCs w:val="24"/>
          <w:lang w:val="fr-FR"/>
        </w:rPr>
        <w:t xml:space="preserve">a réduction de la surface </w:t>
      </w:r>
      <w:r w:rsidR="00AB17FE" w:rsidRPr="00FD4D49">
        <w:rPr>
          <w:rFonts w:asciiTheme="majorBidi" w:hAnsiTheme="majorBidi" w:cstheme="majorBidi"/>
          <w:color w:val="000000" w:themeColor="text1"/>
          <w:sz w:val="24"/>
          <w:szCs w:val="24"/>
          <w:lang w:val="fr-FR"/>
        </w:rPr>
        <w:t>foliaire</w:t>
      </w:r>
      <w:r w:rsidR="006062BB">
        <w:rPr>
          <w:rFonts w:asciiTheme="majorBidi" w:hAnsiTheme="majorBidi" w:cstheme="majorBidi"/>
          <w:color w:val="000000" w:themeColor="text1"/>
          <w:sz w:val="24"/>
          <w:szCs w:val="24"/>
          <w:lang w:val="fr-FR"/>
        </w:rPr>
        <w:t xml:space="preserve"> </w:t>
      </w:r>
      <w:r w:rsidR="005F3E06">
        <w:rPr>
          <w:rFonts w:asciiTheme="majorBidi" w:hAnsiTheme="majorBidi" w:cstheme="majorBidi"/>
          <w:b/>
          <w:bCs/>
          <w:color w:val="000000" w:themeColor="text1"/>
          <w:sz w:val="24"/>
          <w:szCs w:val="24"/>
          <w:lang w:val="fr-FR"/>
        </w:rPr>
        <w:t>(</w:t>
      </w:r>
      <w:proofErr w:type="spellStart"/>
      <w:r w:rsidR="005F3E06">
        <w:rPr>
          <w:rFonts w:asciiTheme="majorBidi" w:hAnsiTheme="majorBidi" w:cstheme="majorBidi"/>
          <w:b/>
          <w:bCs/>
          <w:color w:val="000000" w:themeColor="text1"/>
          <w:sz w:val="24"/>
          <w:szCs w:val="24"/>
          <w:lang w:val="fr-FR"/>
        </w:rPr>
        <w:t>Begg</w:t>
      </w:r>
      <w:proofErr w:type="spellEnd"/>
      <w:r w:rsidR="005F3E06">
        <w:rPr>
          <w:rFonts w:asciiTheme="majorBidi" w:hAnsiTheme="majorBidi" w:cstheme="majorBidi"/>
          <w:b/>
          <w:bCs/>
          <w:color w:val="000000" w:themeColor="text1"/>
          <w:sz w:val="24"/>
          <w:szCs w:val="24"/>
          <w:lang w:val="fr-FR"/>
        </w:rPr>
        <w:t xml:space="preserve"> </w:t>
      </w:r>
      <w:r w:rsidR="005F3E06" w:rsidRPr="00F8373F">
        <w:rPr>
          <w:rFonts w:asciiTheme="majorBidi" w:hAnsiTheme="majorBidi" w:cstheme="majorBidi"/>
          <w:b/>
          <w:bCs/>
          <w:i/>
          <w:iCs/>
          <w:color w:val="000000" w:themeColor="text1"/>
          <w:sz w:val="24"/>
          <w:szCs w:val="24"/>
          <w:lang w:val="fr-FR"/>
        </w:rPr>
        <w:t xml:space="preserve">et </w:t>
      </w:r>
      <w:proofErr w:type="gramStart"/>
      <w:r w:rsidR="005F3E06" w:rsidRPr="00F8373F">
        <w:rPr>
          <w:rFonts w:asciiTheme="majorBidi" w:hAnsiTheme="majorBidi" w:cstheme="majorBidi"/>
          <w:b/>
          <w:bCs/>
          <w:i/>
          <w:iCs/>
          <w:color w:val="000000" w:themeColor="text1"/>
          <w:sz w:val="24"/>
          <w:szCs w:val="24"/>
          <w:lang w:val="fr-FR"/>
        </w:rPr>
        <w:t>al</w:t>
      </w:r>
      <w:r w:rsidR="00AB17FE" w:rsidRPr="00F8373F">
        <w:rPr>
          <w:rFonts w:asciiTheme="majorBidi" w:hAnsiTheme="majorBidi" w:cstheme="majorBidi"/>
          <w:b/>
          <w:bCs/>
          <w:i/>
          <w:iCs/>
          <w:color w:val="000000" w:themeColor="text1"/>
          <w:sz w:val="24"/>
          <w:szCs w:val="24"/>
          <w:lang w:val="fr-FR"/>
        </w:rPr>
        <w:t>.,</w:t>
      </w:r>
      <w:proofErr w:type="gramEnd"/>
      <w:r w:rsidR="005F3E06">
        <w:rPr>
          <w:rFonts w:asciiTheme="majorBidi" w:hAnsiTheme="majorBidi" w:cstheme="majorBidi"/>
          <w:b/>
          <w:bCs/>
          <w:color w:val="000000" w:themeColor="text1"/>
          <w:sz w:val="24"/>
          <w:szCs w:val="24"/>
          <w:lang w:val="fr-FR"/>
        </w:rPr>
        <w:t xml:space="preserve">  1976</w:t>
      </w:r>
      <w:r w:rsidR="00B87CCE">
        <w:rPr>
          <w:rFonts w:asciiTheme="majorBidi" w:hAnsiTheme="majorBidi" w:cstheme="majorBidi"/>
          <w:b/>
          <w:bCs/>
          <w:color w:val="000000" w:themeColor="text1"/>
          <w:sz w:val="24"/>
          <w:szCs w:val="24"/>
          <w:lang w:val="fr-FR"/>
        </w:rPr>
        <w:t> ,</w:t>
      </w:r>
      <w:r w:rsidR="00AB17FE" w:rsidRPr="00FD4D49">
        <w:rPr>
          <w:rFonts w:asciiTheme="majorBidi" w:hAnsiTheme="majorBidi" w:cstheme="majorBidi"/>
          <w:b/>
          <w:bCs/>
          <w:color w:val="000000" w:themeColor="text1"/>
          <w:sz w:val="24"/>
          <w:szCs w:val="24"/>
          <w:lang w:val="fr-FR"/>
        </w:rPr>
        <w:t>in E</w:t>
      </w:r>
      <w:r w:rsidR="006B7669" w:rsidRPr="00FD4D49">
        <w:rPr>
          <w:rFonts w:asciiTheme="majorBidi" w:hAnsiTheme="majorBidi" w:cstheme="majorBidi"/>
          <w:b/>
          <w:bCs/>
          <w:color w:val="000000" w:themeColor="text1"/>
          <w:sz w:val="24"/>
          <w:szCs w:val="24"/>
          <w:lang w:val="fr-FR"/>
        </w:rPr>
        <w:t>l</w:t>
      </w:r>
      <w:r w:rsidR="00932DB1">
        <w:rPr>
          <w:rFonts w:asciiTheme="majorBidi" w:hAnsiTheme="majorBidi" w:cstheme="majorBidi"/>
          <w:b/>
          <w:bCs/>
          <w:color w:val="000000" w:themeColor="text1"/>
          <w:sz w:val="24"/>
          <w:szCs w:val="24"/>
          <w:lang w:val="fr-FR"/>
        </w:rPr>
        <w:t xml:space="preserve"> </w:t>
      </w:r>
      <w:proofErr w:type="spellStart"/>
      <w:r w:rsidR="00AB17FE" w:rsidRPr="00FD4D49">
        <w:rPr>
          <w:rFonts w:asciiTheme="majorBidi" w:hAnsiTheme="majorBidi" w:cstheme="majorBidi"/>
          <w:b/>
          <w:bCs/>
          <w:color w:val="000000" w:themeColor="text1"/>
          <w:sz w:val="24"/>
          <w:szCs w:val="24"/>
          <w:lang w:val="fr-FR"/>
        </w:rPr>
        <w:t>jaafari</w:t>
      </w:r>
      <w:proofErr w:type="spellEnd"/>
      <w:r w:rsidR="00AB17FE" w:rsidRPr="00FD4D49">
        <w:rPr>
          <w:rFonts w:asciiTheme="majorBidi" w:hAnsiTheme="majorBidi" w:cstheme="majorBidi"/>
          <w:b/>
          <w:bCs/>
          <w:color w:val="000000" w:themeColor="text1"/>
          <w:sz w:val="24"/>
          <w:szCs w:val="24"/>
          <w:lang w:val="fr-FR"/>
        </w:rPr>
        <w:t xml:space="preserve"> </w:t>
      </w:r>
      <w:r w:rsidR="00AB17FE" w:rsidRPr="00F8373F">
        <w:rPr>
          <w:rFonts w:asciiTheme="majorBidi" w:hAnsiTheme="majorBidi" w:cstheme="majorBidi"/>
          <w:b/>
          <w:bCs/>
          <w:i/>
          <w:iCs/>
          <w:color w:val="000000" w:themeColor="text1"/>
          <w:sz w:val="24"/>
          <w:szCs w:val="24"/>
          <w:lang w:val="fr-FR"/>
        </w:rPr>
        <w:t>et al</w:t>
      </w:r>
      <w:r w:rsidR="00EF3FD4" w:rsidRPr="00F8373F">
        <w:rPr>
          <w:rFonts w:asciiTheme="majorBidi" w:hAnsiTheme="majorBidi" w:cstheme="majorBidi"/>
          <w:b/>
          <w:bCs/>
          <w:i/>
          <w:iCs/>
          <w:color w:val="000000" w:themeColor="text1"/>
          <w:sz w:val="24"/>
          <w:szCs w:val="24"/>
          <w:lang w:val="fr-FR"/>
        </w:rPr>
        <w:t>.</w:t>
      </w:r>
      <w:r w:rsidR="00AB17FE" w:rsidRPr="00F8373F">
        <w:rPr>
          <w:rFonts w:asciiTheme="majorBidi" w:hAnsiTheme="majorBidi" w:cstheme="majorBidi"/>
          <w:b/>
          <w:bCs/>
          <w:i/>
          <w:iCs/>
          <w:color w:val="000000" w:themeColor="text1"/>
          <w:sz w:val="24"/>
          <w:szCs w:val="24"/>
          <w:lang w:val="fr-FR"/>
        </w:rPr>
        <w:t>,</w:t>
      </w:r>
      <w:r w:rsidR="00932DB1">
        <w:rPr>
          <w:rFonts w:asciiTheme="majorBidi" w:hAnsiTheme="majorBidi" w:cstheme="majorBidi"/>
          <w:b/>
          <w:bCs/>
          <w:color w:val="000000" w:themeColor="text1"/>
          <w:sz w:val="24"/>
          <w:szCs w:val="24"/>
          <w:lang w:val="fr-FR"/>
        </w:rPr>
        <w:t xml:space="preserve"> </w:t>
      </w:r>
      <w:r w:rsidR="006B7669" w:rsidRPr="00FD4D49">
        <w:rPr>
          <w:rFonts w:asciiTheme="majorBidi" w:hAnsiTheme="majorBidi" w:cstheme="majorBidi"/>
          <w:b/>
          <w:bCs/>
          <w:color w:val="000000" w:themeColor="text1"/>
          <w:sz w:val="24"/>
          <w:szCs w:val="24"/>
          <w:lang w:val="fr-FR"/>
        </w:rPr>
        <w:t xml:space="preserve">1995). </w:t>
      </w:r>
      <w:r w:rsidR="006B7669" w:rsidRPr="00FD4D49">
        <w:rPr>
          <w:rFonts w:asciiTheme="majorBidi" w:hAnsiTheme="majorBidi" w:cstheme="majorBidi"/>
          <w:noProof/>
          <w:color w:val="000000" w:themeColor="text1"/>
          <w:sz w:val="24"/>
          <w:szCs w:val="24"/>
          <w:lang w:val="fr-FR"/>
        </w:rPr>
        <w:t xml:space="preserve">La diminition de la radiation absorbée </w:t>
      </w:r>
      <w:r w:rsidR="006B7669" w:rsidRPr="00FD4D49">
        <w:rPr>
          <w:rFonts w:asciiTheme="majorBidi" w:hAnsiTheme="majorBidi" w:cstheme="majorBidi"/>
          <w:b/>
          <w:bCs/>
          <w:noProof/>
          <w:color w:val="000000" w:themeColor="text1"/>
          <w:sz w:val="24"/>
          <w:szCs w:val="24"/>
          <w:lang w:val="fr-FR"/>
        </w:rPr>
        <w:t xml:space="preserve">(Anderson </w:t>
      </w:r>
      <w:r w:rsidR="006B7669" w:rsidRPr="00F8373F">
        <w:rPr>
          <w:rFonts w:asciiTheme="majorBidi" w:hAnsiTheme="majorBidi" w:cstheme="majorBidi"/>
          <w:b/>
          <w:bCs/>
          <w:i/>
          <w:iCs/>
          <w:noProof/>
          <w:color w:val="000000" w:themeColor="text1"/>
          <w:sz w:val="24"/>
          <w:szCs w:val="24"/>
          <w:lang w:val="fr-FR"/>
        </w:rPr>
        <w:t>et al</w:t>
      </w:r>
      <w:r w:rsidR="005F3E06" w:rsidRPr="00F8373F">
        <w:rPr>
          <w:rFonts w:asciiTheme="majorBidi" w:hAnsiTheme="majorBidi" w:cstheme="majorBidi"/>
          <w:b/>
          <w:bCs/>
          <w:i/>
          <w:iCs/>
          <w:noProof/>
          <w:color w:val="000000" w:themeColor="text1"/>
          <w:sz w:val="24"/>
          <w:szCs w:val="24"/>
          <w:lang w:val="fr-FR"/>
        </w:rPr>
        <w:t>.</w:t>
      </w:r>
      <w:r w:rsidR="006B7669" w:rsidRPr="00F8373F">
        <w:rPr>
          <w:rFonts w:asciiTheme="majorBidi" w:hAnsiTheme="majorBidi" w:cstheme="majorBidi"/>
          <w:b/>
          <w:bCs/>
          <w:i/>
          <w:iCs/>
          <w:noProof/>
          <w:color w:val="000000" w:themeColor="text1"/>
          <w:sz w:val="24"/>
          <w:szCs w:val="24"/>
          <w:lang w:val="fr-FR"/>
        </w:rPr>
        <w:t>,</w:t>
      </w:r>
      <w:r w:rsidR="004502C1">
        <w:rPr>
          <w:rFonts w:asciiTheme="majorBidi" w:hAnsiTheme="majorBidi" w:cstheme="majorBidi"/>
          <w:b/>
          <w:bCs/>
          <w:noProof/>
          <w:color w:val="000000" w:themeColor="text1"/>
          <w:sz w:val="24"/>
          <w:szCs w:val="24"/>
          <w:lang w:val="fr-FR"/>
        </w:rPr>
        <w:t xml:space="preserve">  1984</w:t>
      </w:r>
      <w:r w:rsidR="00B87CCE">
        <w:rPr>
          <w:rFonts w:asciiTheme="majorBidi" w:hAnsiTheme="majorBidi" w:cstheme="majorBidi"/>
          <w:b/>
          <w:bCs/>
          <w:noProof/>
          <w:color w:val="000000" w:themeColor="text1"/>
          <w:sz w:val="24"/>
          <w:szCs w:val="24"/>
          <w:lang w:val="fr-FR"/>
        </w:rPr>
        <w:t>,</w:t>
      </w:r>
      <w:r w:rsidR="004502C1">
        <w:rPr>
          <w:rFonts w:asciiTheme="majorBidi" w:hAnsiTheme="majorBidi" w:cstheme="majorBidi"/>
          <w:b/>
          <w:bCs/>
          <w:noProof/>
          <w:color w:val="000000" w:themeColor="text1"/>
          <w:sz w:val="24"/>
          <w:szCs w:val="24"/>
          <w:lang w:val="fr-FR"/>
        </w:rPr>
        <w:t xml:space="preserve"> in El </w:t>
      </w:r>
      <w:r w:rsidR="006B7669" w:rsidRPr="00FD4D49">
        <w:rPr>
          <w:rFonts w:asciiTheme="majorBidi" w:hAnsiTheme="majorBidi" w:cstheme="majorBidi"/>
          <w:b/>
          <w:bCs/>
          <w:noProof/>
          <w:color w:val="000000" w:themeColor="text1"/>
          <w:sz w:val="24"/>
          <w:szCs w:val="24"/>
          <w:lang w:val="fr-FR"/>
        </w:rPr>
        <w:t xml:space="preserve"> jaafari</w:t>
      </w:r>
      <w:r w:rsidR="00F8373F">
        <w:rPr>
          <w:rFonts w:asciiTheme="majorBidi" w:hAnsiTheme="majorBidi" w:cstheme="majorBidi"/>
          <w:b/>
          <w:bCs/>
          <w:noProof/>
          <w:color w:val="000000" w:themeColor="text1"/>
          <w:sz w:val="24"/>
          <w:szCs w:val="24"/>
          <w:lang w:val="fr-FR"/>
        </w:rPr>
        <w:t xml:space="preserve"> </w:t>
      </w:r>
      <w:r w:rsidR="006B7669" w:rsidRPr="00F8373F">
        <w:rPr>
          <w:rFonts w:asciiTheme="majorBidi" w:hAnsiTheme="majorBidi" w:cstheme="majorBidi"/>
          <w:b/>
          <w:bCs/>
          <w:i/>
          <w:iCs/>
          <w:noProof/>
          <w:color w:val="000000" w:themeColor="text1"/>
          <w:sz w:val="24"/>
          <w:szCs w:val="24"/>
          <w:lang w:val="fr-FR"/>
        </w:rPr>
        <w:t>et al</w:t>
      </w:r>
      <w:r w:rsidR="00EF3FD4" w:rsidRPr="00F8373F">
        <w:rPr>
          <w:rFonts w:asciiTheme="majorBidi" w:hAnsiTheme="majorBidi" w:cstheme="majorBidi"/>
          <w:b/>
          <w:bCs/>
          <w:i/>
          <w:iCs/>
          <w:noProof/>
          <w:color w:val="000000" w:themeColor="text1"/>
          <w:sz w:val="24"/>
          <w:szCs w:val="24"/>
          <w:lang w:val="fr-FR"/>
        </w:rPr>
        <w:t>.,</w:t>
      </w:r>
      <w:r w:rsidR="00EF3FD4" w:rsidRPr="00FD4D49">
        <w:rPr>
          <w:rFonts w:asciiTheme="majorBidi" w:hAnsiTheme="majorBidi" w:cstheme="majorBidi"/>
          <w:b/>
          <w:bCs/>
          <w:noProof/>
          <w:color w:val="000000" w:themeColor="text1"/>
          <w:sz w:val="24"/>
          <w:szCs w:val="24"/>
          <w:lang w:val="fr-FR"/>
        </w:rPr>
        <w:t xml:space="preserve">  </w:t>
      </w:r>
      <w:r w:rsidR="006B7669" w:rsidRPr="00FD4D49">
        <w:rPr>
          <w:rFonts w:asciiTheme="majorBidi" w:hAnsiTheme="majorBidi" w:cstheme="majorBidi"/>
          <w:b/>
          <w:bCs/>
          <w:noProof/>
          <w:color w:val="000000" w:themeColor="text1"/>
          <w:sz w:val="24"/>
          <w:szCs w:val="24"/>
          <w:lang w:val="fr-FR"/>
        </w:rPr>
        <w:t>1995)</w:t>
      </w:r>
      <w:r w:rsidR="00932DB1">
        <w:rPr>
          <w:rFonts w:asciiTheme="majorBidi" w:hAnsiTheme="majorBidi" w:cstheme="majorBidi"/>
          <w:b/>
          <w:bCs/>
          <w:noProof/>
          <w:color w:val="000000" w:themeColor="text1"/>
          <w:sz w:val="24"/>
          <w:szCs w:val="24"/>
          <w:lang w:val="fr-FR"/>
        </w:rPr>
        <w:t>.</w:t>
      </w:r>
      <w:r w:rsidR="006B7669" w:rsidRPr="00FD4D49">
        <w:rPr>
          <w:rFonts w:asciiTheme="majorBidi" w:hAnsiTheme="majorBidi" w:cstheme="majorBidi"/>
          <w:b/>
          <w:bCs/>
          <w:noProof/>
          <w:color w:val="000000" w:themeColor="text1"/>
          <w:sz w:val="24"/>
          <w:szCs w:val="24"/>
          <w:lang w:val="fr-FR"/>
        </w:rPr>
        <w:t xml:space="preserve"> </w:t>
      </w:r>
      <w:r w:rsidR="00932DB1">
        <w:rPr>
          <w:rFonts w:asciiTheme="majorBidi" w:hAnsiTheme="majorBidi" w:cstheme="majorBidi"/>
          <w:noProof/>
          <w:color w:val="000000" w:themeColor="text1"/>
          <w:sz w:val="24"/>
          <w:szCs w:val="24"/>
          <w:lang w:val="fr-FR"/>
        </w:rPr>
        <w:t>L</w:t>
      </w:r>
      <w:r w:rsidR="006B7669" w:rsidRPr="00FD4D49">
        <w:rPr>
          <w:rFonts w:asciiTheme="majorBidi" w:hAnsiTheme="majorBidi" w:cstheme="majorBidi"/>
          <w:noProof/>
          <w:color w:val="000000" w:themeColor="text1"/>
          <w:sz w:val="24"/>
          <w:szCs w:val="24"/>
          <w:lang w:val="fr-FR"/>
        </w:rPr>
        <w:t xml:space="preserve">'abscission des feuilles </w:t>
      </w:r>
      <w:r w:rsidR="006B7669" w:rsidRPr="00FD4D49">
        <w:rPr>
          <w:rFonts w:asciiTheme="majorBidi" w:hAnsiTheme="majorBidi" w:cstheme="majorBidi"/>
          <w:b/>
          <w:bCs/>
          <w:noProof/>
          <w:color w:val="000000" w:themeColor="text1"/>
          <w:sz w:val="24"/>
          <w:szCs w:val="24"/>
          <w:lang w:val="fr-FR"/>
        </w:rPr>
        <w:t xml:space="preserve">(Quarrie </w:t>
      </w:r>
      <w:r w:rsidR="006B7669" w:rsidRPr="00F8373F">
        <w:rPr>
          <w:rFonts w:asciiTheme="majorBidi" w:hAnsiTheme="majorBidi" w:cstheme="majorBidi"/>
          <w:b/>
          <w:bCs/>
          <w:i/>
          <w:iCs/>
          <w:noProof/>
          <w:color w:val="000000" w:themeColor="text1"/>
          <w:sz w:val="24"/>
          <w:szCs w:val="24"/>
          <w:lang w:val="fr-FR"/>
        </w:rPr>
        <w:t>et al</w:t>
      </w:r>
      <w:r w:rsidR="00EF3FD4" w:rsidRPr="00F8373F">
        <w:rPr>
          <w:rFonts w:asciiTheme="majorBidi" w:hAnsiTheme="majorBidi" w:cstheme="majorBidi"/>
          <w:b/>
          <w:bCs/>
          <w:i/>
          <w:iCs/>
          <w:noProof/>
          <w:color w:val="000000" w:themeColor="text1"/>
          <w:sz w:val="24"/>
          <w:szCs w:val="24"/>
          <w:lang w:val="fr-FR"/>
        </w:rPr>
        <w:t>.</w:t>
      </w:r>
      <w:r w:rsidR="006B7669" w:rsidRPr="00F8373F">
        <w:rPr>
          <w:rFonts w:asciiTheme="majorBidi" w:hAnsiTheme="majorBidi" w:cstheme="majorBidi"/>
          <w:b/>
          <w:bCs/>
          <w:i/>
          <w:iCs/>
          <w:noProof/>
          <w:color w:val="000000" w:themeColor="text1"/>
          <w:sz w:val="24"/>
          <w:szCs w:val="24"/>
          <w:lang w:val="fr-FR"/>
        </w:rPr>
        <w:t>,</w:t>
      </w:r>
      <w:r w:rsidR="00932DB1">
        <w:rPr>
          <w:rFonts w:asciiTheme="majorBidi" w:hAnsiTheme="majorBidi" w:cstheme="majorBidi"/>
          <w:b/>
          <w:bCs/>
          <w:noProof/>
          <w:color w:val="000000" w:themeColor="text1"/>
          <w:sz w:val="24"/>
          <w:szCs w:val="24"/>
          <w:lang w:val="fr-FR"/>
        </w:rPr>
        <w:t xml:space="preserve"> </w:t>
      </w:r>
      <w:r w:rsidR="006B7669" w:rsidRPr="00FD4D49">
        <w:rPr>
          <w:rFonts w:asciiTheme="majorBidi" w:hAnsiTheme="majorBidi" w:cstheme="majorBidi"/>
          <w:b/>
          <w:bCs/>
          <w:noProof/>
          <w:color w:val="000000" w:themeColor="text1"/>
          <w:sz w:val="24"/>
          <w:szCs w:val="24"/>
          <w:lang w:val="fr-FR"/>
        </w:rPr>
        <w:t>1983</w:t>
      </w:r>
      <w:r w:rsidR="00B87CCE">
        <w:rPr>
          <w:rFonts w:asciiTheme="majorBidi" w:hAnsiTheme="majorBidi" w:cstheme="majorBidi"/>
          <w:b/>
          <w:bCs/>
          <w:noProof/>
          <w:color w:val="000000" w:themeColor="text1"/>
          <w:sz w:val="24"/>
          <w:szCs w:val="24"/>
          <w:lang w:val="fr-FR"/>
        </w:rPr>
        <w:t>,</w:t>
      </w:r>
      <w:r w:rsidR="00932DB1">
        <w:rPr>
          <w:rFonts w:asciiTheme="majorBidi" w:hAnsiTheme="majorBidi" w:cstheme="majorBidi"/>
          <w:b/>
          <w:bCs/>
          <w:noProof/>
          <w:color w:val="000000" w:themeColor="text1"/>
          <w:sz w:val="24"/>
          <w:szCs w:val="24"/>
          <w:lang w:val="fr-FR"/>
        </w:rPr>
        <w:t xml:space="preserve"> </w:t>
      </w:r>
      <w:r w:rsidR="006B7669" w:rsidRPr="00FD4D49">
        <w:rPr>
          <w:rFonts w:asciiTheme="majorBidi" w:hAnsiTheme="majorBidi" w:cstheme="majorBidi"/>
          <w:b/>
          <w:bCs/>
          <w:noProof/>
          <w:color w:val="000000" w:themeColor="text1"/>
          <w:sz w:val="24"/>
          <w:szCs w:val="24"/>
          <w:lang w:val="fr-FR"/>
        </w:rPr>
        <w:t xml:space="preserve"> in El jaafari  </w:t>
      </w:r>
      <w:r w:rsidR="006B7669" w:rsidRPr="00F8373F">
        <w:rPr>
          <w:rFonts w:asciiTheme="majorBidi" w:hAnsiTheme="majorBidi" w:cstheme="majorBidi"/>
          <w:b/>
          <w:bCs/>
          <w:i/>
          <w:iCs/>
          <w:noProof/>
          <w:color w:val="000000" w:themeColor="text1"/>
          <w:sz w:val="24"/>
          <w:szCs w:val="24"/>
          <w:lang w:val="fr-FR"/>
        </w:rPr>
        <w:t>et al</w:t>
      </w:r>
      <w:r w:rsidR="006B7669" w:rsidRPr="00FD4D49">
        <w:rPr>
          <w:rFonts w:asciiTheme="majorBidi" w:hAnsiTheme="majorBidi" w:cstheme="majorBidi"/>
          <w:b/>
          <w:bCs/>
          <w:noProof/>
          <w:color w:val="000000" w:themeColor="text1"/>
          <w:sz w:val="24"/>
          <w:szCs w:val="24"/>
          <w:lang w:val="fr-FR"/>
        </w:rPr>
        <w:t xml:space="preserve"> </w:t>
      </w:r>
      <w:r w:rsidR="00EF3FD4" w:rsidRPr="00FD4D49">
        <w:rPr>
          <w:rFonts w:asciiTheme="majorBidi" w:hAnsiTheme="majorBidi" w:cstheme="majorBidi"/>
          <w:b/>
          <w:bCs/>
          <w:noProof/>
          <w:color w:val="000000" w:themeColor="text1"/>
          <w:sz w:val="24"/>
          <w:szCs w:val="24"/>
          <w:lang w:val="fr-FR"/>
        </w:rPr>
        <w:t>.</w:t>
      </w:r>
      <w:r w:rsidR="006B7669" w:rsidRPr="00FD4D49">
        <w:rPr>
          <w:rFonts w:asciiTheme="majorBidi" w:hAnsiTheme="majorBidi" w:cstheme="majorBidi"/>
          <w:b/>
          <w:bCs/>
          <w:noProof/>
          <w:color w:val="000000" w:themeColor="text1"/>
          <w:sz w:val="24"/>
          <w:szCs w:val="24"/>
          <w:lang w:val="fr-FR"/>
        </w:rPr>
        <w:t>,</w:t>
      </w:r>
      <w:r w:rsidR="00932DB1">
        <w:rPr>
          <w:rFonts w:asciiTheme="majorBidi" w:hAnsiTheme="majorBidi" w:cstheme="majorBidi"/>
          <w:b/>
          <w:bCs/>
          <w:noProof/>
          <w:color w:val="000000" w:themeColor="text1"/>
          <w:sz w:val="24"/>
          <w:szCs w:val="24"/>
          <w:lang w:val="fr-FR"/>
        </w:rPr>
        <w:t xml:space="preserve"> </w:t>
      </w:r>
      <w:r w:rsidR="006B7669" w:rsidRPr="00FD4D49">
        <w:rPr>
          <w:rFonts w:asciiTheme="majorBidi" w:hAnsiTheme="majorBidi" w:cstheme="majorBidi"/>
          <w:b/>
          <w:bCs/>
          <w:noProof/>
          <w:color w:val="000000" w:themeColor="text1"/>
          <w:sz w:val="24"/>
          <w:szCs w:val="24"/>
          <w:lang w:val="fr-FR"/>
        </w:rPr>
        <w:t>1995)</w:t>
      </w:r>
      <w:r w:rsidR="00932DB1">
        <w:rPr>
          <w:rFonts w:asciiTheme="majorBidi" w:hAnsiTheme="majorBidi" w:cstheme="majorBidi"/>
          <w:b/>
          <w:bCs/>
          <w:noProof/>
          <w:color w:val="000000" w:themeColor="text1"/>
          <w:sz w:val="24"/>
          <w:szCs w:val="24"/>
          <w:lang w:val="fr-FR"/>
        </w:rPr>
        <w:t>.</w:t>
      </w:r>
      <w:r w:rsidR="00932DB1">
        <w:rPr>
          <w:rFonts w:asciiTheme="majorBidi" w:hAnsiTheme="majorBidi" w:cstheme="majorBidi"/>
          <w:noProof/>
          <w:color w:val="000000" w:themeColor="text1"/>
          <w:sz w:val="24"/>
          <w:szCs w:val="24"/>
          <w:lang w:val="fr-FR"/>
        </w:rPr>
        <w:t xml:space="preserve"> E</w:t>
      </w:r>
      <w:r w:rsidR="006B7669" w:rsidRPr="00FD4D49">
        <w:rPr>
          <w:rFonts w:asciiTheme="majorBidi" w:hAnsiTheme="majorBidi" w:cstheme="majorBidi"/>
          <w:noProof/>
          <w:color w:val="000000" w:themeColor="text1"/>
          <w:sz w:val="24"/>
          <w:szCs w:val="24"/>
          <w:lang w:val="fr-FR"/>
        </w:rPr>
        <w:t xml:space="preserve">t la ferméture  stomatique </w:t>
      </w:r>
      <w:r w:rsidR="006B7669" w:rsidRPr="00FD4D49">
        <w:rPr>
          <w:rFonts w:asciiTheme="majorBidi" w:hAnsiTheme="majorBidi" w:cstheme="majorBidi"/>
          <w:b/>
          <w:bCs/>
          <w:noProof/>
          <w:color w:val="000000" w:themeColor="text1"/>
          <w:sz w:val="24"/>
          <w:szCs w:val="24"/>
          <w:lang w:val="fr-FR"/>
        </w:rPr>
        <w:t xml:space="preserve">(Hartung </w:t>
      </w:r>
      <w:r w:rsidR="006B7669" w:rsidRPr="00F8373F">
        <w:rPr>
          <w:rFonts w:asciiTheme="majorBidi" w:hAnsiTheme="majorBidi" w:cstheme="majorBidi"/>
          <w:b/>
          <w:bCs/>
          <w:i/>
          <w:iCs/>
          <w:noProof/>
          <w:color w:val="000000" w:themeColor="text1"/>
          <w:sz w:val="24"/>
          <w:szCs w:val="24"/>
          <w:lang w:val="fr-FR"/>
        </w:rPr>
        <w:t>et al</w:t>
      </w:r>
      <w:r w:rsidR="006B7669" w:rsidRPr="00FD4D49">
        <w:rPr>
          <w:rFonts w:asciiTheme="majorBidi" w:hAnsiTheme="majorBidi" w:cstheme="majorBidi"/>
          <w:b/>
          <w:bCs/>
          <w:noProof/>
          <w:color w:val="000000" w:themeColor="text1"/>
          <w:sz w:val="24"/>
          <w:szCs w:val="24"/>
          <w:lang w:val="fr-FR"/>
        </w:rPr>
        <w:t xml:space="preserve"> </w:t>
      </w:r>
      <w:r w:rsidR="00AB17FE" w:rsidRPr="00FD4D49">
        <w:rPr>
          <w:rFonts w:asciiTheme="majorBidi" w:hAnsiTheme="majorBidi" w:cstheme="majorBidi"/>
          <w:b/>
          <w:bCs/>
          <w:noProof/>
          <w:color w:val="000000" w:themeColor="text1"/>
          <w:sz w:val="24"/>
          <w:szCs w:val="24"/>
          <w:lang w:val="fr-FR"/>
        </w:rPr>
        <w:t>.</w:t>
      </w:r>
      <w:r w:rsidR="006B7669" w:rsidRPr="00FD4D49">
        <w:rPr>
          <w:rFonts w:asciiTheme="majorBidi" w:hAnsiTheme="majorBidi" w:cstheme="majorBidi"/>
          <w:b/>
          <w:bCs/>
          <w:noProof/>
          <w:color w:val="000000" w:themeColor="text1"/>
          <w:sz w:val="24"/>
          <w:szCs w:val="24"/>
          <w:lang w:val="fr-FR"/>
        </w:rPr>
        <w:t>,</w:t>
      </w:r>
      <w:r w:rsidR="00932DB1">
        <w:rPr>
          <w:rFonts w:asciiTheme="majorBidi" w:hAnsiTheme="majorBidi" w:cstheme="majorBidi"/>
          <w:b/>
          <w:bCs/>
          <w:noProof/>
          <w:color w:val="000000" w:themeColor="text1"/>
          <w:sz w:val="24"/>
          <w:szCs w:val="24"/>
          <w:lang w:val="fr-FR"/>
        </w:rPr>
        <w:t xml:space="preserve"> </w:t>
      </w:r>
      <w:r w:rsidR="006B7669" w:rsidRPr="00FD4D49">
        <w:rPr>
          <w:rFonts w:asciiTheme="majorBidi" w:hAnsiTheme="majorBidi" w:cstheme="majorBidi"/>
          <w:b/>
          <w:bCs/>
          <w:noProof/>
          <w:color w:val="000000" w:themeColor="text1"/>
          <w:sz w:val="24"/>
          <w:szCs w:val="24"/>
          <w:lang w:val="fr-FR"/>
        </w:rPr>
        <w:t>1988</w:t>
      </w:r>
      <w:r w:rsidR="00B87CCE">
        <w:rPr>
          <w:rFonts w:asciiTheme="majorBidi" w:hAnsiTheme="majorBidi" w:cstheme="majorBidi"/>
          <w:b/>
          <w:bCs/>
          <w:noProof/>
          <w:color w:val="000000" w:themeColor="text1"/>
          <w:sz w:val="24"/>
          <w:szCs w:val="24"/>
          <w:lang w:val="fr-FR"/>
        </w:rPr>
        <w:t>,</w:t>
      </w:r>
      <w:r w:rsidR="006B7669" w:rsidRPr="00FD4D49">
        <w:rPr>
          <w:rFonts w:asciiTheme="majorBidi" w:hAnsiTheme="majorBidi" w:cstheme="majorBidi"/>
          <w:b/>
          <w:bCs/>
          <w:noProof/>
          <w:color w:val="000000" w:themeColor="text1"/>
          <w:sz w:val="24"/>
          <w:szCs w:val="24"/>
          <w:lang w:val="fr-FR"/>
        </w:rPr>
        <w:t xml:space="preserve"> in El jaafari </w:t>
      </w:r>
      <w:r w:rsidR="006B7669" w:rsidRPr="00F8373F">
        <w:rPr>
          <w:rFonts w:asciiTheme="majorBidi" w:hAnsiTheme="majorBidi" w:cstheme="majorBidi"/>
          <w:b/>
          <w:bCs/>
          <w:i/>
          <w:iCs/>
          <w:noProof/>
          <w:color w:val="000000" w:themeColor="text1"/>
          <w:sz w:val="24"/>
          <w:szCs w:val="24"/>
          <w:lang w:val="fr-FR"/>
        </w:rPr>
        <w:t>et al</w:t>
      </w:r>
      <w:r w:rsidR="006B7669" w:rsidRPr="00FD4D49">
        <w:rPr>
          <w:rFonts w:asciiTheme="majorBidi" w:hAnsiTheme="majorBidi" w:cstheme="majorBidi"/>
          <w:b/>
          <w:bCs/>
          <w:noProof/>
          <w:color w:val="000000" w:themeColor="text1"/>
          <w:sz w:val="24"/>
          <w:szCs w:val="24"/>
          <w:lang w:val="fr-FR"/>
        </w:rPr>
        <w:t xml:space="preserve"> </w:t>
      </w:r>
      <w:r w:rsidR="00EF3FD4" w:rsidRPr="00FD4D49">
        <w:rPr>
          <w:rFonts w:asciiTheme="majorBidi" w:hAnsiTheme="majorBidi" w:cstheme="majorBidi"/>
          <w:b/>
          <w:bCs/>
          <w:noProof/>
          <w:color w:val="000000" w:themeColor="text1"/>
          <w:sz w:val="24"/>
          <w:szCs w:val="24"/>
          <w:lang w:val="fr-FR"/>
        </w:rPr>
        <w:t>.</w:t>
      </w:r>
      <w:r w:rsidR="006B7669" w:rsidRPr="00FD4D49">
        <w:rPr>
          <w:rFonts w:asciiTheme="majorBidi" w:hAnsiTheme="majorBidi" w:cstheme="majorBidi"/>
          <w:b/>
          <w:bCs/>
          <w:noProof/>
          <w:color w:val="000000" w:themeColor="text1"/>
          <w:sz w:val="24"/>
          <w:szCs w:val="24"/>
          <w:lang w:val="fr-FR"/>
        </w:rPr>
        <w:t>,</w:t>
      </w:r>
      <w:r w:rsidR="00932DB1">
        <w:rPr>
          <w:rFonts w:asciiTheme="majorBidi" w:hAnsiTheme="majorBidi" w:cstheme="majorBidi"/>
          <w:b/>
          <w:bCs/>
          <w:noProof/>
          <w:color w:val="000000" w:themeColor="text1"/>
          <w:sz w:val="24"/>
          <w:szCs w:val="24"/>
          <w:lang w:val="fr-FR"/>
        </w:rPr>
        <w:t xml:space="preserve"> </w:t>
      </w:r>
      <w:r w:rsidR="006B7669" w:rsidRPr="00FD4D49">
        <w:rPr>
          <w:rFonts w:asciiTheme="majorBidi" w:hAnsiTheme="majorBidi" w:cstheme="majorBidi"/>
          <w:b/>
          <w:bCs/>
          <w:noProof/>
          <w:color w:val="000000" w:themeColor="text1"/>
          <w:sz w:val="24"/>
          <w:szCs w:val="24"/>
          <w:lang w:val="fr-FR"/>
        </w:rPr>
        <w:t>1995).</w:t>
      </w:r>
      <w:r w:rsidR="006B7669" w:rsidRPr="00FD4D49">
        <w:rPr>
          <w:rFonts w:asciiTheme="majorBidi" w:hAnsiTheme="majorBidi" w:cstheme="majorBidi"/>
          <w:noProof/>
          <w:color w:val="000000" w:themeColor="text1"/>
          <w:sz w:val="24"/>
          <w:szCs w:val="24"/>
          <w:lang w:val="fr-FR"/>
        </w:rPr>
        <w:t xml:space="preserve"> Ces mécanisme d'esquive ont des effets bénéfique sur le plan de l'économie en eau mais accsélérent </w:t>
      </w:r>
      <w:r w:rsidR="004502C1">
        <w:rPr>
          <w:rFonts w:asciiTheme="majorBidi" w:hAnsiTheme="majorBidi" w:cstheme="majorBidi"/>
          <w:noProof/>
          <w:color w:val="000000" w:themeColor="text1"/>
          <w:sz w:val="24"/>
          <w:szCs w:val="24"/>
          <w:lang w:val="fr-FR"/>
        </w:rPr>
        <w:t>.</w:t>
      </w:r>
      <w:r w:rsidR="006B7669" w:rsidRPr="00FD4D49">
        <w:rPr>
          <w:rFonts w:asciiTheme="majorBidi" w:hAnsiTheme="majorBidi" w:cstheme="majorBidi"/>
          <w:noProof/>
          <w:color w:val="000000" w:themeColor="text1"/>
          <w:sz w:val="24"/>
          <w:szCs w:val="24"/>
          <w:lang w:val="fr-FR"/>
        </w:rPr>
        <w:t>La</w:t>
      </w:r>
      <w:r w:rsidR="006062BB">
        <w:rPr>
          <w:rFonts w:asciiTheme="majorBidi" w:hAnsiTheme="majorBidi" w:cstheme="majorBidi"/>
          <w:noProof/>
          <w:color w:val="000000" w:themeColor="text1"/>
          <w:sz w:val="24"/>
          <w:szCs w:val="24"/>
          <w:lang w:val="fr-FR"/>
        </w:rPr>
        <w:t xml:space="preserve"> </w:t>
      </w:r>
      <w:r w:rsidR="006B7669" w:rsidRPr="00FD4D49">
        <w:rPr>
          <w:rFonts w:asciiTheme="majorBidi" w:hAnsiTheme="majorBidi" w:cstheme="majorBidi"/>
          <w:noProof/>
          <w:color w:val="000000" w:themeColor="text1"/>
          <w:sz w:val="24"/>
          <w:szCs w:val="24"/>
          <w:lang w:val="fr-FR"/>
        </w:rPr>
        <w:t>sénescence et inhibent la photosynthese et la croissance ce qui contribue à réduire le rendement .La diminition de la sur face transpirante se traduit par une réductiont de la surface</w:t>
      </w:r>
      <w:r w:rsidR="0093134D" w:rsidRPr="00FD4D49">
        <w:rPr>
          <w:rFonts w:asciiTheme="majorBidi" w:hAnsiTheme="majorBidi" w:cstheme="majorBidi"/>
          <w:noProof/>
          <w:color w:val="000000" w:themeColor="text1"/>
          <w:sz w:val="24"/>
          <w:szCs w:val="24"/>
          <w:lang w:val="fr-FR"/>
        </w:rPr>
        <w:t xml:space="preserve"> photosynthétisante .</w:t>
      </w:r>
      <w:r w:rsidR="004502C1">
        <w:rPr>
          <w:rFonts w:asciiTheme="majorBidi" w:hAnsiTheme="majorBidi" w:cstheme="majorBidi"/>
          <w:color w:val="000000" w:themeColor="text1"/>
          <w:sz w:val="24"/>
          <w:szCs w:val="24"/>
          <w:lang w:val="fr-FR" w:bidi="ar-DZ"/>
        </w:rPr>
        <w:t>L</w:t>
      </w:r>
      <w:r w:rsidR="006B7669" w:rsidRPr="00FD4D49">
        <w:rPr>
          <w:rFonts w:asciiTheme="majorBidi" w:hAnsiTheme="majorBidi" w:cstheme="majorBidi"/>
          <w:color w:val="000000" w:themeColor="text1"/>
          <w:sz w:val="24"/>
          <w:szCs w:val="24"/>
          <w:lang w:val="fr-FR" w:bidi="ar-DZ"/>
        </w:rPr>
        <w:t>'abaissement de la conductance stomatique Par l'ABA limite la</w:t>
      </w:r>
      <w:r w:rsidR="0093134D" w:rsidRPr="00FD4D49">
        <w:rPr>
          <w:rFonts w:asciiTheme="majorBidi" w:hAnsiTheme="majorBidi" w:cstheme="majorBidi"/>
          <w:color w:val="000000" w:themeColor="text1"/>
          <w:sz w:val="24"/>
          <w:szCs w:val="24"/>
          <w:lang w:val="fr-FR" w:bidi="ar-DZ"/>
        </w:rPr>
        <w:t xml:space="preserve"> disponibilité en CO2 à l'intérieur</w:t>
      </w:r>
      <w:r w:rsidR="006B7669" w:rsidRPr="00FD4D49">
        <w:rPr>
          <w:rFonts w:asciiTheme="majorBidi" w:hAnsiTheme="majorBidi" w:cstheme="majorBidi"/>
          <w:color w:val="000000" w:themeColor="text1"/>
          <w:sz w:val="24"/>
          <w:szCs w:val="24"/>
          <w:lang w:val="fr-FR" w:bidi="ar-DZ"/>
        </w:rPr>
        <w:t xml:space="preserve"> de la feuille et inhibe ainsi la photosynthèse </w:t>
      </w:r>
      <w:r w:rsidR="002E0B28" w:rsidRPr="002E0B28">
        <w:rPr>
          <w:rFonts w:asciiTheme="majorBidi" w:hAnsiTheme="majorBidi" w:cstheme="majorBidi"/>
          <w:noProof/>
          <w:color w:val="000000" w:themeColor="text1"/>
          <w:sz w:val="24"/>
          <w:szCs w:val="24"/>
        </w:rPr>
        <w:pict>
          <v:shape id="_x0000_s1034" type="#_x0000_t75" style="position:absolute;left:0;text-align:left;margin-left:502.25pt;margin-top:30.95pt;width:18pt;height:24pt;z-index:-251658752;visibility:visible;mso-position-horizontal-relative:page;mso-position-vertical-relative:page" o:allowincell="f">
            <v:imagedata r:id="rId7" o:title=""/>
            <w10:wrap anchorx="page" anchory="page"/>
          </v:shape>
        </w:pict>
      </w:r>
      <w:r w:rsidR="00AB17FE" w:rsidRPr="00FD4D49">
        <w:rPr>
          <w:rFonts w:asciiTheme="majorBidi" w:hAnsiTheme="majorBidi" w:cstheme="majorBidi"/>
          <w:b/>
          <w:bCs/>
          <w:color w:val="000000" w:themeColor="text1"/>
          <w:sz w:val="24"/>
          <w:szCs w:val="24"/>
          <w:lang w:val="fr-FR" w:bidi="ar-DZ"/>
        </w:rPr>
        <w:t>(</w:t>
      </w:r>
      <w:proofErr w:type="spellStart"/>
      <w:r w:rsidR="006D4A42">
        <w:rPr>
          <w:rFonts w:asciiTheme="majorBidi" w:hAnsiTheme="majorBidi" w:cstheme="majorBidi"/>
          <w:b/>
          <w:bCs/>
          <w:color w:val="000000" w:themeColor="text1"/>
          <w:sz w:val="24"/>
          <w:szCs w:val="24"/>
          <w:lang w:val="fr-FR" w:bidi="ar-DZ"/>
        </w:rPr>
        <w:t>Cornic</w:t>
      </w:r>
      <w:proofErr w:type="spellEnd"/>
      <w:r w:rsidR="006D4A42">
        <w:rPr>
          <w:rFonts w:asciiTheme="majorBidi" w:hAnsiTheme="majorBidi" w:cstheme="majorBidi"/>
          <w:b/>
          <w:bCs/>
          <w:color w:val="000000" w:themeColor="text1"/>
          <w:sz w:val="24"/>
          <w:szCs w:val="24"/>
          <w:lang w:val="fr-FR" w:bidi="ar-DZ"/>
        </w:rPr>
        <w:t xml:space="preserve">, </w:t>
      </w:r>
      <w:r w:rsidR="004502C1">
        <w:rPr>
          <w:rFonts w:asciiTheme="majorBidi" w:hAnsiTheme="majorBidi" w:cstheme="majorBidi"/>
          <w:b/>
          <w:bCs/>
          <w:color w:val="000000" w:themeColor="text1"/>
          <w:sz w:val="24"/>
          <w:szCs w:val="24"/>
          <w:lang w:val="fr-FR" w:bidi="ar-DZ"/>
        </w:rPr>
        <w:t>1991</w:t>
      </w:r>
      <w:r w:rsidR="00B87CCE">
        <w:rPr>
          <w:rFonts w:asciiTheme="majorBidi" w:hAnsiTheme="majorBidi" w:cstheme="majorBidi"/>
          <w:b/>
          <w:bCs/>
          <w:color w:val="000000" w:themeColor="text1"/>
          <w:sz w:val="24"/>
          <w:szCs w:val="24"/>
          <w:lang w:val="fr-FR" w:bidi="ar-DZ"/>
        </w:rPr>
        <w:t>,</w:t>
      </w:r>
      <w:r w:rsidR="004502C1">
        <w:rPr>
          <w:rFonts w:asciiTheme="majorBidi" w:hAnsiTheme="majorBidi" w:cstheme="majorBidi"/>
          <w:b/>
          <w:bCs/>
          <w:color w:val="000000" w:themeColor="text1"/>
          <w:sz w:val="24"/>
          <w:szCs w:val="24"/>
          <w:lang w:val="fr-FR" w:bidi="ar-DZ"/>
        </w:rPr>
        <w:t xml:space="preserve"> in  E</w:t>
      </w:r>
      <w:r w:rsidR="006B7669" w:rsidRPr="00FD4D49">
        <w:rPr>
          <w:rFonts w:asciiTheme="majorBidi" w:hAnsiTheme="majorBidi" w:cstheme="majorBidi"/>
          <w:b/>
          <w:bCs/>
          <w:color w:val="000000" w:themeColor="text1"/>
          <w:sz w:val="24"/>
          <w:szCs w:val="24"/>
          <w:lang w:val="fr-FR" w:bidi="ar-DZ"/>
        </w:rPr>
        <w:t xml:space="preserve">l </w:t>
      </w:r>
      <w:r w:rsidR="005C7734" w:rsidRPr="00FD4D49">
        <w:rPr>
          <w:rFonts w:asciiTheme="majorBidi" w:hAnsiTheme="majorBidi" w:cstheme="majorBidi"/>
          <w:b/>
          <w:bCs/>
          <w:color w:val="000000" w:themeColor="text1"/>
          <w:sz w:val="24"/>
          <w:szCs w:val="24"/>
          <w:lang w:val="fr-FR" w:bidi="ar-DZ"/>
        </w:rPr>
        <w:t>Jaafari</w:t>
      </w:r>
      <w:r w:rsidR="006B7669" w:rsidRPr="00FD4D49">
        <w:rPr>
          <w:rFonts w:asciiTheme="majorBidi" w:hAnsiTheme="majorBidi" w:cstheme="majorBidi"/>
          <w:b/>
          <w:bCs/>
          <w:color w:val="000000" w:themeColor="text1"/>
          <w:sz w:val="24"/>
          <w:szCs w:val="24"/>
          <w:lang w:val="fr-FR" w:bidi="ar-DZ"/>
        </w:rPr>
        <w:t xml:space="preserve"> </w:t>
      </w:r>
      <w:r w:rsidR="006B7669" w:rsidRPr="00F8373F">
        <w:rPr>
          <w:rFonts w:asciiTheme="majorBidi" w:hAnsiTheme="majorBidi" w:cstheme="majorBidi"/>
          <w:b/>
          <w:bCs/>
          <w:i/>
          <w:iCs/>
          <w:color w:val="000000" w:themeColor="text1"/>
          <w:sz w:val="24"/>
          <w:szCs w:val="24"/>
          <w:lang w:val="fr-FR" w:bidi="ar-DZ"/>
        </w:rPr>
        <w:t xml:space="preserve">et </w:t>
      </w:r>
      <w:proofErr w:type="gramStart"/>
      <w:r w:rsidR="006B7669" w:rsidRPr="00F8373F">
        <w:rPr>
          <w:rFonts w:asciiTheme="majorBidi" w:hAnsiTheme="majorBidi" w:cstheme="majorBidi"/>
          <w:b/>
          <w:bCs/>
          <w:i/>
          <w:iCs/>
          <w:color w:val="000000" w:themeColor="text1"/>
          <w:sz w:val="24"/>
          <w:szCs w:val="24"/>
          <w:lang w:val="fr-FR" w:bidi="ar-DZ"/>
        </w:rPr>
        <w:t>al</w:t>
      </w:r>
      <w:r w:rsidR="005C7734" w:rsidRPr="00F8373F">
        <w:rPr>
          <w:rFonts w:asciiTheme="majorBidi" w:hAnsiTheme="majorBidi" w:cstheme="majorBidi"/>
          <w:b/>
          <w:bCs/>
          <w:i/>
          <w:iCs/>
          <w:color w:val="000000" w:themeColor="text1"/>
          <w:sz w:val="24"/>
          <w:szCs w:val="24"/>
          <w:lang w:val="fr-FR" w:bidi="ar-DZ"/>
        </w:rPr>
        <w:t>.</w:t>
      </w:r>
      <w:r w:rsidR="006B7669" w:rsidRPr="00F8373F">
        <w:rPr>
          <w:rFonts w:asciiTheme="majorBidi" w:hAnsiTheme="majorBidi" w:cstheme="majorBidi"/>
          <w:b/>
          <w:bCs/>
          <w:i/>
          <w:iCs/>
          <w:color w:val="000000" w:themeColor="text1"/>
          <w:sz w:val="24"/>
          <w:szCs w:val="24"/>
          <w:lang w:val="fr-FR" w:bidi="ar-DZ"/>
        </w:rPr>
        <w:t>,</w:t>
      </w:r>
      <w:proofErr w:type="gramEnd"/>
      <w:r w:rsidR="00932DB1">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1995</w:t>
      </w:r>
      <w:r w:rsidR="006B7669" w:rsidRPr="00FD4D49">
        <w:rPr>
          <w:rFonts w:asciiTheme="majorBidi" w:hAnsiTheme="majorBidi" w:cstheme="majorBidi"/>
          <w:color w:val="000000" w:themeColor="text1"/>
          <w:sz w:val="24"/>
          <w:szCs w:val="24"/>
          <w:lang w:val="fr-FR" w:bidi="ar-DZ"/>
        </w:rPr>
        <w:t>)</w:t>
      </w:r>
      <w:r w:rsidR="004502C1">
        <w:rPr>
          <w:rFonts w:asciiTheme="majorBidi" w:hAnsiTheme="majorBidi" w:cstheme="majorBidi"/>
          <w:color w:val="000000" w:themeColor="text1"/>
          <w:sz w:val="24"/>
          <w:szCs w:val="24"/>
          <w:lang w:val="fr-FR" w:bidi="ar-DZ"/>
        </w:rPr>
        <w:t>. D</w:t>
      </w:r>
      <w:r w:rsidR="006B7669" w:rsidRPr="00FD4D49">
        <w:rPr>
          <w:rFonts w:asciiTheme="majorBidi" w:hAnsiTheme="majorBidi" w:cstheme="majorBidi"/>
          <w:color w:val="000000" w:themeColor="text1"/>
          <w:sz w:val="24"/>
          <w:szCs w:val="24"/>
          <w:lang w:val="fr-FR" w:bidi="ar-DZ"/>
        </w:rPr>
        <w:t xml:space="preserve">'autre travaux ont également </w:t>
      </w:r>
      <w:r w:rsidR="006062BB">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rapport des inhibitions non stomatique de la photosynthèse sous l'effet de l'ABA </w:t>
      </w:r>
      <w:r w:rsidR="0093134D" w:rsidRPr="00FD4D49">
        <w:rPr>
          <w:rFonts w:asciiTheme="majorBidi" w:hAnsiTheme="majorBidi" w:cstheme="majorBidi"/>
          <w:b/>
          <w:bCs/>
          <w:color w:val="000000" w:themeColor="text1"/>
          <w:sz w:val="24"/>
          <w:szCs w:val="24"/>
          <w:lang w:val="fr-FR" w:bidi="ar-DZ"/>
        </w:rPr>
        <w:t>(</w:t>
      </w:r>
      <w:proofErr w:type="spellStart"/>
      <w:r w:rsidR="00A52030" w:rsidRPr="00FD4D49">
        <w:rPr>
          <w:rFonts w:asciiTheme="majorBidi" w:hAnsiTheme="majorBidi" w:cstheme="majorBidi"/>
          <w:b/>
          <w:bCs/>
          <w:color w:val="000000" w:themeColor="text1"/>
          <w:sz w:val="24"/>
          <w:szCs w:val="24"/>
          <w:lang w:val="fr-FR" w:bidi="ar-DZ"/>
        </w:rPr>
        <w:t>Bunce</w:t>
      </w:r>
      <w:proofErr w:type="spellEnd"/>
      <w:r w:rsidR="00A52030" w:rsidRPr="00FD4D49">
        <w:rPr>
          <w:rFonts w:asciiTheme="majorBidi" w:hAnsiTheme="majorBidi" w:cstheme="majorBidi"/>
          <w:b/>
          <w:bCs/>
          <w:color w:val="000000" w:themeColor="text1"/>
          <w:sz w:val="24"/>
          <w:szCs w:val="24"/>
          <w:lang w:val="fr-FR" w:bidi="ar-DZ"/>
        </w:rPr>
        <w:t>,</w:t>
      </w:r>
      <w:r w:rsidR="006D4A42">
        <w:rPr>
          <w:rFonts w:asciiTheme="majorBidi" w:hAnsiTheme="majorBidi" w:cstheme="majorBidi"/>
          <w:b/>
          <w:bCs/>
          <w:color w:val="000000" w:themeColor="text1"/>
          <w:sz w:val="24"/>
          <w:szCs w:val="24"/>
          <w:lang w:val="fr-FR" w:bidi="ar-DZ"/>
        </w:rPr>
        <w:t xml:space="preserve"> </w:t>
      </w:r>
      <w:r w:rsidR="00A52030" w:rsidRPr="00FD4D49">
        <w:rPr>
          <w:rFonts w:asciiTheme="majorBidi" w:hAnsiTheme="majorBidi" w:cstheme="majorBidi"/>
          <w:b/>
          <w:bCs/>
          <w:color w:val="000000" w:themeColor="text1"/>
          <w:sz w:val="24"/>
          <w:szCs w:val="24"/>
          <w:lang w:val="fr-FR" w:bidi="ar-DZ"/>
        </w:rPr>
        <w:t>1987</w:t>
      </w:r>
      <w:r w:rsidR="00B87CCE">
        <w:rPr>
          <w:rFonts w:asciiTheme="majorBidi" w:hAnsiTheme="majorBidi" w:cstheme="majorBidi"/>
          <w:b/>
          <w:bCs/>
          <w:color w:val="000000" w:themeColor="text1"/>
          <w:sz w:val="24"/>
          <w:szCs w:val="24"/>
          <w:lang w:val="fr-FR" w:bidi="ar-DZ"/>
        </w:rPr>
        <w:t>,</w:t>
      </w:r>
      <w:r w:rsidR="00A52030" w:rsidRPr="00FD4D49">
        <w:rPr>
          <w:rFonts w:asciiTheme="majorBidi" w:hAnsiTheme="majorBidi" w:cstheme="majorBidi"/>
          <w:b/>
          <w:bCs/>
          <w:color w:val="000000" w:themeColor="text1"/>
          <w:sz w:val="24"/>
          <w:szCs w:val="24"/>
          <w:lang w:val="fr-FR" w:bidi="ar-DZ"/>
        </w:rPr>
        <w:t xml:space="preserve"> in E</w:t>
      </w:r>
      <w:r w:rsidR="006B7669" w:rsidRPr="00FD4D49">
        <w:rPr>
          <w:rFonts w:asciiTheme="majorBidi" w:hAnsiTheme="majorBidi" w:cstheme="majorBidi"/>
          <w:b/>
          <w:bCs/>
          <w:color w:val="000000" w:themeColor="text1"/>
          <w:sz w:val="24"/>
          <w:szCs w:val="24"/>
          <w:lang w:val="fr-FR" w:bidi="ar-DZ"/>
        </w:rPr>
        <w:t xml:space="preserve">l </w:t>
      </w:r>
      <w:proofErr w:type="spellStart"/>
      <w:r w:rsidR="006B7669" w:rsidRPr="00FD4D49">
        <w:rPr>
          <w:rFonts w:asciiTheme="majorBidi" w:hAnsiTheme="majorBidi" w:cstheme="majorBidi"/>
          <w:b/>
          <w:bCs/>
          <w:color w:val="000000" w:themeColor="text1"/>
          <w:sz w:val="24"/>
          <w:szCs w:val="24"/>
          <w:lang w:val="fr-FR" w:bidi="ar-DZ"/>
        </w:rPr>
        <w:t>jaafari</w:t>
      </w:r>
      <w:proofErr w:type="spellEnd"/>
      <w:r w:rsidR="006B7669" w:rsidRPr="00FD4D49">
        <w:rPr>
          <w:rFonts w:asciiTheme="majorBidi" w:hAnsiTheme="majorBidi" w:cstheme="majorBidi"/>
          <w:b/>
          <w:bCs/>
          <w:color w:val="000000" w:themeColor="text1"/>
          <w:sz w:val="24"/>
          <w:szCs w:val="24"/>
          <w:lang w:val="fr-FR" w:bidi="ar-DZ"/>
        </w:rPr>
        <w:t xml:space="preserve"> </w:t>
      </w:r>
      <w:r w:rsidR="006B7669" w:rsidRPr="00F8373F">
        <w:rPr>
          <w:rFonts w:asciiTheme="majorBidi" w:hAnsiTheme="majorBidi" w:cstheme="majorBidi"/>
          <w:b/>
          <w:bCs/>
          <w:i/>
          <w:iCs/>
          <w:color w:val="000000" w:themeColor="text1"/>
          <w:sz w:val="24"/>
          <w:szCs w:val="24"/>
          <w:lang w:val="fr-FR" w:bidi="ar-DZ"/>
        </w:rPr>
        <w:t xml:space="preserve">et </w:t>
      </w:r>
      <w:proofErr w:type="gramStart"/>
      <w:r w:rsidR="006B7669" w:rsidRPr="00F8373F">
        <w:rPr>
          <w:rFonts w:asciiTheme="majorBidi" w:hAnsiTheme="majorBidi" w:cstheme="majorBidi"/>
          <w:b/>
          <w:bCs/>
          <w:i/>
          <w:iCs/>
          <w:color w:val="000000" w:themeColor="text1"/>
          <w:sz w:val="24"/>
          <w:szCs w:val="24"/>
          <w:lang w:val="fr-FR" w:bidi="ar-DZ"/>
        </w:rPr>
        <w:t>al</w:t>
      </w:r>
      <w:r w:rsidR="00EF3FD4" w:rsidRPr="00F8373F">
        <w:rPr>
          <w:rFonts w:asciiTheme="majorBidi" w:hAnsiTheme="majorBidi" w:cstheme="majorBidi"/>
          <w:b/>
          <w:bCs/>
          <w:i/>
          <w:iCs/>
          <w:color w:val="000000" w:themeColor="text1"/>
          <w:sz w:val="24"/>
          <w:szCs w:val="24"/>
          <w:lang w:val="fr-FR" w:bidi="ar-DZ"/>
        </w:rPr>
        <w:t>.</w:t>
      </w:r>
      <w:r w:rsidR="006B7669" w:rsidRPr="00F8373F">
        <w:rPr>
          <w:rFonts w:asciiTheme="majorBidi" w:hAnsiTheme="majorBidi" w:cstheme="majorBidi"/>
          <w:b/>
          <w:bCs/>
          <w:i/>
          <w:iCs/>
          <w:color w:val="000000" w:themeColor="text1"/>
          <w:sz w:val="24"/>
          <w:szCs w:val="24"/>
          <w:lang w:val="fr-FR" w:bidi="ar-DZ"/>
        </w:rPr>
        <w:t>,</w:t>
      </w:r>
      <w:proofErr w:type="gramEnd"/>
      <w:r w:rsidR="00932DB1">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1995</w:t>
      </w:r>
      <w:r w:rsidR="0093134D" w:rsidRPr="00FD4D49">
        <w:rPr>
          <w:rFonts w:asciiTheme="majorBidi" w:hAnsiTheme="majorBidi" w:cstheme="majorBidi"/>
          <w:b/>
          <w:bCs/>
          <w:color w:val="000000" w:themeColor="text1"/>
          <w:sz w:val="24"/>
          <w:szCs w:val="24"/>
          <w:lang w:val="fr-FR"/>
        </w:rPr>
        <w:t>)</w:t>
      </w:r>
      <w:r w:rsidR="005F3E06">
        <w:rPr>
          <w:rFonts w:asciiTheme="majorBidi" w:hAnsiTheme="majorBidi" w:cstheme="majorBidi"/>
          <w:color w:val="000000" w:themeColor="text1"/>
          <w:sz w:val="24"/>
          <w:szCs w:val="24"/>
          <w:lang w:val="fr-FR"/>
        </w:rPr>
        <w:t xml:space="preserve"> .</w:t>
      </w:r>
      <w:r w:rsidR="006D4A42">
        <w:rPr>
          <w:rFonts w:asciiTheme="majorBidi" w:hAnsiTheme="majorBidi" w:cstheme="majorBidi"/>
          <w:color w:val="000000" w:themeColor="text1"/>
          <w:sz w:val="24"/>
          <w:szCs w:val="24"/>
          <w:lang w:val="fr-FR"/>
        </w:rPr>
        <w:t xml:space="preserve"> </w:t>
      </w:r>
      <w:r w:rsidR="006B7669" w:rsidRPr="00FD4D49">
        <w:rPr>
          <w:rFonts w:asciiTheme="majorBidi" w:hAnsiTheme="majorBidi" w:cstheme="majorBidi"/>
          <w:color w:val="000000" w:themeColor="text1"/>
          <w:sz w:val="24"/>
          <w:szCs w:val="24"/>
          <w:lang w:val="fr-FR" w:bidi="ar-DZ"/>
        </w:rPr>
        <w:t xml:space="preserve">L'identification de génotype capables de maintenir une photosynthèse active sous </w:t>
      </w:r>
      <w:r w:rsidR="0093134D" w:rsidRPr="00FD4D49">
        <w:rPr>
          <w:rFonts w:asciiTheme="majorBidi" w:hAnsiTheme="majorBidi" w:cstheme="majorBidi"/>
          <w:color w:val="000000" w:themeColor="text1"/>
          <w:sz w:val="24"/>
          <w:szCs w:val="24"/>
          <w:lang w:val="fr-FR" w:bidi="ar-DZ"/>
        </w:rPr>
        <w:t>contrainte</w:t>
      </w:r>
      <w:r w:rsidR="00932DB1">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hydrique repose sur une réduction des mécanismes d'esquive induits par</w:t>
      </w:r>
      <w:r w:rsidR="00716A43">
        <w:rPr>
          <w:rFonts w:asciiTheme="majorBidi" w:hAnsiTheme="majorBidi" w:cstheme="majorBidi"/>
          <w:color w:val="000000" w:themeColor="text1"/>
          <w:sz w:val="24"/>
          <w:szCs w:val="24"/>
          <w:lang w:val="fr-FR" w:bidi="ar-DZ"/>
        </w:rPr>
        <w:t xml:space="preserve"> l'ABA .C</w:t>
      </w:r>
      <w:r w:rsidR="0093134D" w:rsidRPr="00FD4D49">
        <w:rPr>
          <w:rFonts w:asciiTheme="majorBidi" w:hAnsiTheme="majorBidi" w:cstheme="majorBidi"/>
          <w:color w:val="000000" w:themeColor="text1"/>
          <w:sz w:val="24"/>
          <w:szCs w:val="24"/>
          <w:lang w:val="fr-FR" w:bidi="ar-DZ"/>
        </w:rPr>
        <w:t xml:space="preserve">et objectif </w:t>
      </w:r>
      <w:r w:rsidR="00EF3FD4" w:rsidRPr="00FD4D49">
        <w:rPr>
          <w:rFonts w:asciiTheme="majorBidi" w:hAnsiTheme="majorBidi" w:cstheme="majorBidi"/>
          <w:color w:val="000000" w:themeColor="text1"/>
          <w:sz w:val="24"/>
          <w:szCs w:val="24"/>
          <w:lang w:val="fr-FR" w:bidi="ar-DZ"/>
        </w:rPr>
        <w:t>pourrait être</w:t>
      </w:r>
      <w:r w:rsidR="006B7669" w:rsidRPr="00FD4D49">
        <w:rPr>
          <w:rFonts w:asciiTheme="majorBidi" w:hAnsiTheme="majorBidi" w:cstheme="majorBidi"/>
          <w:color w:val="000000" w:themeColor="text1"/>
          <w:sz w:val="24"/>
          <w:szCs w:val="24"/>
          <w:lang w:val="fr-FR" w:bidi="ar-DZ"/>
        </w:rPr>
        <w:t xml:space="preserve"> atteint en sélectio</w:t>
      </w:r>
      <w:r w:rsidR="0093134D" w:rsidRPr="00FD4D49">
        <w:rPr>
          <w:rFonts w:asciiTheme="majorBidi" w:hAnsiTheme="majorBidi" w:cstheme="majorBidi"/>
          <w:color w:val="000000" w:themeColor="text1"/>
          <w:sz w:val="24"/>
          <w:szCs w:val="24"/>
          <w:lang w:val="fr-FR" w:bidi="ar-DZ"/>
        </w:rPr>
        <w:t xml:space="preserve">nnant des plantes qui </w:t>
      </w:r>
      <w:r w:rsidR="00EF3FD4" w:rsidRPr="00FD4D49">
        <w:rPr>
          <w:rFonts w:asciiTheme="majorBidi" w:hAnsiTheme="majorBidi" w:cstheme="majorBidi"/>
          <w:color w:val="000000" w:themeColor="text1"/>
          <w:sz w:val="24"/>
          <w:szCs w:val="24"/>
          <w:lang w:val="fr-FR" w:bidi="ar-DZ"/>
        </w:rPr>
        <w:t>accumulent</w:t>
      </w:r>
      <w:r w:rsidR="0093134D" w:rsidRPr="00FD4D49">
        <w:rPr>
          <w:rFonts w:asciiTheme="majorBidi" w:hAnsiTheme="majorBidi" w:cstheme="majorBidi"/>
          <w:color w:val="000000" w:themeColor="text1"/>
          <w:sz w:val="24"/>
          <w:szCs w:val="24"/>
          <w:lang w:val="fr-FR" w:bidi="ar-DZ"/>
        </w:rPr>
        <w:t xml:space="preserve"> </w:t>
      </w:r>
      <w:r w:rsidR="00E5420B">
        <w:rPr>
          <w:rFonts w:asciiTheme="majorBidi" w:hAnsiTheme="majorBidi" w:cstheme="majorBidi"/>
          <w:noProof/>
          <w:color w:val="000000" w:themeColor="text1"/>
          <w:sz w:val="24"/>
          <w:szCs w:val="24"/>
          <w:lang w:val="fr-FR" w:eastAsia="fr-FR"/>
        </w:rPr>
        <w:lastRenderedPageBreak/>
        <w:drawing>
          <wp:anchor distT="0" distB="0" distL="114300" distR="114300" simplePos="0" relativeHeight="251664896" behindDoc="1" locked="0" layoutInCell="0" allowOverlap="1">
            <wp:simplePos x="0" y="0"/>
            <wp:positionH relativeFrom="page">
              <wp:posOffset>6354298</wp:posOffset>
            </wp:positionH>
            <wp:positionV relativeFrom="page">
              <wp:posOffset>334107</wp:posOffset>
            </wp:positionV>
            <wp:extent cx="224594" cy="307731"/>
            <wp:effectExtent l="19050" t="0" r="4006" b="0"/>
            <wp:wrapNone/>
            <wp:docPr id="19"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4"/>
                    <pic:cNvPicPr>
                      <a:picLocks noChangeAspect="1" noChangeArrowheads="1"/>
                    </pic:cNvPicPr>
                  </pic:nvPicPr>
                  <pic:blipFill>
                    <a:blip r:embed="rId8"/>
                    <a:srcRect/>
                    <a:stretch>
                      <a:fillRect/>
                    </a:stretch>
                  </pic:blipFill>
                  <pic:spPr bwMode="auto">
                    <a:xfrm>
                      <a:off x="0" y="0"/>
                      <a:ext cx="224594" cy="307731"/>
                    </a:xfrm>
                    <a:prstGeom prst="rect">
                      <a:avLst/>
                    </a:prstGeom>
                    <a:noFill/>
                  </pic:spPr>
                </pic:pic>
              </a:graphicData>
            </a:graphic>
          </wp:anchor>
        </w:drawing>
      </w:r>
      <w:r w:rsidR="0093134D" w:rsidRPr="00FD4D49">
        <w:rPr>
          <w:rFonts w:asciiTheme="majorBidi" w:hAnsiTheme="majorBidi" w:cstheme="majorBidi"/>
          <w:color w:val="000000" w:themeColor="text1"/>
          <w:sz w:val="24"/>
          <w:szCs w:val="24"/>
          <w:lang w:val="fr-FR" w:bidi="ar-DZ"/>
        </w:rPr>
        <w:t xml:space="preserve">moins d'ABA en conditions de déficit </w:t>
      </w:r>
      <w:r w:rsidR="006062BB">
        <w:rPr>
          <w:rFonts w:asciiTheme="majorBidi" w:hAnsiTheme="majorBidi" w:cstheme="majorBidi"/>
          <w:color w:val="000000" w:themeColor="text1"/>
          <w:sz w:val="24"/>
          <w:szCs w:val="24"/>
          <w:lang w:val="fr-FR" w:bidi="ar-DZ"/>
        </w:rPr>
        <w:t xml:space="preserve"> </w:t>
      </w:r>
      <w:r w:rsidR="0093134D" w:rsidRPr="00FD4D49">
        <w:rPr>
          <w:rFonts w:asciiTheme="majorBidi" w:hAnsiTheme="majorBidi" w:cstheme="majorBidi"/>
          <w:color w:val="000000" w:themeColor="text1"/>
          <w:sz w:val="24"/>
          <w:szCs w:val="24"/>
          <w:lang w:val="fr-FR" w:bidi="ar-DZ"/>
        </w:rPr>
        <w:t>hydrique ou qui présente une moindre</w:t>
      </w:r>
      <w:r w:rsidR="006062BB">
        <w:rPr>
          <w:rFonts w:asciiTheme="majorBidi" w:hAnsiTheme="majorBidi" w:cstheme="majorBidi"/>
          <w:color w:val="000000" w:themeColor="text1"/>
          <w:sz w:val="24"/>
          <w:szCs w:val="24"/>
          <w:lang w:val="fr-FR" w:bidi="ar-DZ"/>
        </w:rPr>
        <w:t xml:space="preserve"> réactivité vis-à-vis de  l</w:t>
      </w:r>
      <w:r w:rsidR="006B7669" w:rsidRPr="00FD4D49">
        <w:rPr>
          <w:rFonts w:asciiTheme="majorBidi" w:hAnsiTheme="majorBidi" w:cstheme="majorBidi"/>
          <w:color w:val="000000" w:themeColor="text1"/>
          <w:sz w:val="24"/>
          <w:szCs w:val="24"/>
          <w:lang w:val="fr-FR" w:bidi="ar-DZ"/>
        </w:rPr>
        <w:t xml:space="preserve">'ABA </w:t>
      </w:r>
      <w:proofErr w:type="gramStart"/>
      <w:r w:rsidR="00EF3FD4" w:rsidRPr="00FD4D49">
        <w:rPr>
          <w:rFonts w:asciiTheme="majorBidi" w:hAnsiTheme="majorBidi" w:cstheme="majorBidi"/>
          <w:b/>
          <w:bCs/>
          <w:color w:val="000000" w:themeColor="text1"/>
          <w:sz w:val="24"/>
          <w:szCs w:val="24"/>
          <w:lang w:val="fr-FR" w:bidi="ar-DZ"/>
        </w:rPr>
        <w:t>( El</w:t>
      </w:r>
      <w:proofErr w:type="gramEnd"/>
      <w:r w:rsidR="00EF3FD4" w:rsidRPr="00FD4D49">
        <w:rPr>
          <w:rFonts w:asciiTheme="majorBidi" w:hAnsiTheme="majorBidi" w:cstheme="majorBidi"/>
          <w:b/>
          <w:bCs/>
          <w:color w:val="000000" w:themeColor="text1"/>
          <w:sz w:val="24"/>
          <w:szCs w:val="24"/>
          <w:lang w:val="fr-FR" w:bidi="ar-DZ"/>
        </w:rPr>
        <w:t xml:space="preserve"> </w:t>
      </w:r>
      <w:proofErr w:type="spellStart"/>
      <w:r w:rsidR="00EF3FD4" w:rsidRPr="00FD4D49">
        <w:rPr>
          <w:rFonts w:asciiTheme="majorBidi" w:hAnsiTheme="majorBidi" w:cstheme="majorBidi"/>
          <w:b/>
          <w:bCs/>
          <w:color w:val="000000" w:themeColor="text1"/>
          <w:sz w:val="24"/>
          <w:szCs w:val="24"/>
          <w:lang w:val="fr-FR" w:bidi="ar-DZ"/>
        </w:rPr>
        <w:t>jaafari</w:t>
      </w:r>
      <w:proofErr w:type="spellEnd"/>
      <w:r w:rsidR="00EF3FD4" w:rsidRPr="00FD4D49">
        <w:rPr>
          <w:rFonts w:asciiTheme="majorBidi" w:hAnsiTheme="majorBidi" w:cstheme="majorBidi"/>
          <w:b/>
          <w:bCs/>
          <w:color w:val="000000" w:themeColor="text1"/>
          <w:sz w:val="24"/>
          <w:szCs w:val="24"/>
          <w:lang w:val="fr-FR" w:bidi="ar-DZ"/>
        </w:rPr>
        <w:t xml:space="preserve"> </w:t>
      </w:r>
      <w:r w:rsidR="00EF3FD4" w:rsidRPr="00F8373F">
        <w:rPr>
          <w:rFonts w:asciiTheme="majorBidi" w:hAnsiTheme="majorBidi" w:cstheme="majorBidi"/>
          <w:b/>
          <w:bCs/>
          <w:i/>
          <w:iCs/>
          <w:color w:val="000000" w:themeColor="text1"/>
          <w:sz w:val="24"/>
          <w:szCs w:val="24"/>
          <w:lang w:val="fr-FR" w:bidi="ar-DZ"/>
        </w:rPr>
        <w:t>et al</w:t>
      </w:r>
      <w:r w:rsidR="00907D9C" w:rsidRPr="00F8373F">
        <w:rPr>
          <w:rFonts w:asciiTheme="majorBidi" w:hAnsiTheme="majorBidi" w:cstheme="majorBidi"/>
          <w:b/>
          <w:bCs/>
          <w:i/>
          <w:iCs/>
          <w:color w:val="000000" w:themeColor="text1"/>
          <w:sz w:val="24"/>
          <w:szCs w:val="24"/>
          <w:lang w:val="fr-FR" w:bidi="ar-DZ"/>
        </w:rPr>
        <w:t>.</w:t>
      </w:r>
      <w:r w:rsidR="00EF3FD4" w:rsidRPr="00F8373F">
        <w:rPr>
          <w:rFonts w:asciiTheme="majorBidi" w:hAnsiTheme="majorBidi" w:cstheme="majorBidi"/>
          <w:b/>
          <w:bCs/>
          <w:i/>
          <w:iCs/>
          <w:color w:val="000000" w:themeColor="text1"/>
          <w:sz w:val="24"/>
          <w:szCs w:val="24"/>
          <w:lang w:val="fr-FR" w:bidi="ar-DZ"/>
        </w:rPr>
        <w:t>,</w:t>
      </w:r>
      <w:r w:rsidR="00932DB1">
        <w:rPr>
          <w:rFonts w:asciiTheme="majorBidi" w:hAnsiTheme="majorBidi" w:cstheme="majorBidi"/>
          <w:b/>
          <w:bCs/>
          <w:color w:val="000000" w:themeColor="text1"/>
          <w:sz w:val="24"/>
          <w:szCs w:val="24"/>
          <w:lang w:val="fr-FR" w:bidi="ar-DZ"/>
        </w:rPr>
        <w:t xml:space="preserve"> </w:t>
      </w:r>
      <w:r w:rsidR="00EF3FD4" w:rsidRPr="00FD4D49">
        <w:rPr>
          <w:rFonts w:asciiTheme="majorBidi" w:hAnsiTheme="majorBidi" w:cstheme="majorBidi"/>
          <w:b/>
          <w:bCs/>
          <w:color w:val="000000" w:themeColor="text1"/>
          <w:sz w:val="24"/>
          <w:szCs w:val="24"/>
          <w:lang w:val="fr-FR" w:bidi="ar-DZ"/>
        </w:rPr>
        <w:t>1993).</w:t>
      </w:r>
    </w:p>
    <w:p w:rsidR="005F3E06" w:rsidRDefault="002E0B28" w:rsidP="00BC5A56">
      <w:pPr>
        <w:tabs>
          <w:tab w:val="center" w:pos="4535"/>
        </w:tabs>
        <w:bidi w:val="0"/>
        <w:spacing w:after="0" w:line="360" w:lineRule="auto"/>
        <w:ind w:right="113"/>
        <w:jc w:val="both"/>
        <w:rPr>
          <w:rFonts w:asciiTheme="majorBidi" w:hAnsiTheme="majorBidi" w:cstheme="majorBidi"/>
          <w:b/>
          <w:bCs/>
          <w:color w:val="000000" w:themeColor="text1"/>
          <w:sz w:val="24"/>
          <w:szCs w:val="24"/>
          <w:lang w:val="fr-FR" w:bidi="ar-DZ"/>
        </w:rPr>
      </w:pPr>
      <w:r w:rsidRPr="002E0B28">
        <w:rPr>
          <w:rFonts w:asciiTheme="majorBidi" w:hAnsiTheme="majorBidi" w:cstheme="majorBidi"/>
          <w:noProof/>
          <w:color w:val="000000" w:themeColor="text1"/>
          <w:sz w:val="24"/>
          <w:szCs w:val="24"/>
        </w:rPr>
        <w:pict>
          <v:shape id="صورة 7" o:spid="_x0000_s1026" type="#_x0000_t75" style="position:absolute;left:0;text-align:left;margin-left:12.2pt;margin-top:3.25pt;width:430.35pt;height:267.25pt;z-index:251652608;visibility:visible">
            <v:imagedata r:id="rId11" o:title=""/>
            <w10:wrap type="square"/>
          </v:shape>
        </w:pict>
      </w:r>
      <w:r w:rsidR="00932DB1">
        <w:rPr>
          <w:rFonts w:asciiTheme="majorBidi" w:hAnsiTheme="majorBidi" w:cstheme="majorBidi"/>
          <w:b/>
          <w:bCs/>
          <w:color w:val="000000" w:themeColor="text1"/>
          <w:sz w:val="24"/>
          <w:szCs w:val="24"/>
          <w:lang w:val="fr-FR" w:bidi="ar-DZ"/>
        </w:rPr>
        <w:t xml:space="preserve">                                                                                                    </w:t>
      </w:r>
      <w:r w:rsidR="006D4A42" w:rsidRPr="00FD4D49">
        <w:rPr>
          <w:rFonts w:asciiTheme="majorBidi" w:hAnsiTheme="majorBidi" w:cstheme="majorBidi"/>
          <w:b/>
          <w:bCs/>
          <w:color w:val="000000" w:themeColor="text1"/>
          <w:sz w:val="24"/>
          <w:szCs w:val="24"/>
          <w:lang w:val="fr-FR" w:bidi="ar-DZ"/>
        </w:rPr>
        <w:t>(El</w:t>
      </w:r>
      <w:r w:rsidR="00932DB1">
        <w:rPr>
          <w:rFonts w:asciiTheme="majorBidi" w:hAnsiTheme="majorBidi" w:cstheme="majorBidi"/>
          <w:b/>
          <w:bCs/>
          <w:color w:val="000000" w:themeColor="text1"/>
          <w:sz w:val="24"/>
          <w:szCs w:val="24"/>
          <w:lang w:val="fr-FR" w:bidi="ar-DZ"/>
        </w:rPr>
        <w:t xml:space="preserve"> </w:t>
      </w:r>
      <w:proofErr w:type="spellStart"/>
      <w:r w:rsidR="00CC7788" w:rsidRPr="00FD4D49">
        <w:rPr>
          <w:rFonts w:asciiTheme="majorBidi" w:hAnsiTheme="majorBidi" w:cstheme="majorBidi"/>
          <w:b/>
          <w:bCs/>
          <w:color w:val="000000" w:themeColor="text1"/>
          <w:sz w:val="24"/>
          <w:szCs w:val="24"/>
          <w:lang w:val="fr-FR" w:bidi="ar-DZ"/>
        </w:rPr>
        <w:t>jaafari</w:t>
      </w:r>
      <w:proofErr w:type="spellEnd"/>
      <w:r w:rsidR="00CC7788" w:rsidRPr="00FD4D49">
        <w:rPr>
          <w:rFonts w:asciiTheme="majorBidi" w:hAnsiTheme="majorBidi" w:cstheme="majorBidi"/>
          <w:b/>
          <w:bCs/>
          <w:color w:val="000000" w:themeColor="text1"/>
          <w:sz w:val="24"/>
          <w:szCs w:val="24"/>
          <w:lang w:val="fr-FR" w:bidi="ar-DZ"/>
        </w:rPr>
        <w:t xml:space="preserve"> </w:t>
      </w:r>
      <w:r w:rsidR="00CC7788" w:rsidRPr="00F8373F">
        <w:rPr>
          <w:rFonts w:asciiTheme="majorBidi" w:hAnsiTheme="majorBidi" w:cstheme="majorBidi"/>
          <w:b/>
          <w:bCs/>
          <w:i/>
          <w:iCs/>
          <w:color w:val="000000" w:themeColor="text1"/>
          <w:sz w:val="24"/>
          <w:szCs w:val="24"/>
          <w:lang w:val="fr-FR" w:bidi="ar-DZ"/>
        </w:rPr>
        <w:t xml:space="preserve">et al., </w:t>
      </w:r>
      <w:r w:rsidR="00CC7788" w:rsidRPr="00FD4D49">
        <w:rPr>
          <w:rFonts w:asciiTheme="majorBidi" w:hAnsiTheme="majorBidi" w:cstheme="majorBidi"/>
          <w:b/>
          <w:bCs/>
          <w:color w:val="000000" w:themeColor="text1"/>
          <w:sz w:val="24"/>
          <w:szCs w:val="24"/>
          <w:lang w:val="fr-FR" w:bidi="ar-DZ"/>
        </w:rPr>
        <w:t>1993).</w:t>
      </w:r>
    </w:p>
    <w:p w:rsidR="006B7669" w:rsidRPr="005F3E06" w:rsidRDefault="00932DB1" w:rsidP="00BC5A56">
      <w:pPr>
        <w:tabs>
          <w:tab w:val="center" w:pos="4535"/>
        </w:tabs>
        <w:bidi w:val="0"/>
        <w:spacing w:after="0" w:line="360" w:lineRule="auto"/>
        <w:ind w:right="113"/>
        <w:jc w:val="both"/>
        <w:rPr>
          <w:rFonts w:asciiTheme="majorBidi" w:hAnsiTheme="majorBidi" w:cstheme="majorBidi"/>
          <w:color w:val="000000" w:themeColor="text1"/>
          <w:sz w:val="24"/>
          <w:szCs w:val="24"/>
          <w:lang w:val="fr-FR" w:bidi="ar-DZ"/>
        </w:rPr>
      </w:pPr>
      <w:r>
        <w:rPr>
          <w:rFonts w:asciiTheme="majorBidi" w:hAnsiTheme="majorBidi" w:cstheme="majorBidi"/>
          <w:b/>
          <w:bCs/>
          <w:color w:val="000000" w:themeColor="text1"/>
          <w:sz w:val="24"/>
          <w:szCs w:val="24"/>
          <w:lang w:val="fr-FR" w:bidi="ar-DZ"/>
        </w:rPr>
        <w:t xml:space="preserve">      </w:t>
      </w:r>
      <w:r w:rsidR="00B87CCE">
        <w:rPr>
          <w:rFonts w:asciiTheme="majorBidi" w:hAnsiTheme="majorBidi" w:cstheme="majorBidi"/>
          <w:b/>
          <w:bCs/>
          <w:color w:val="000000" w:themeColor="text1"/>
          <w:sz w:val="24"/>
          <w:szCs w:val="24"/>
          <w:lang w:val="fr-FR" w:bidi="ar-DZ"/>
        </w:rPr>
        <w:t>Figure</w:t>
      </w:r>
      <w:r>
        <w:rPr>
          <w:rFonts w:asciiTheme="majorBidi" w:hAnsiTheme="majorBidi" w:cstheme="majorBidi"/>
          <w:b/>
          <w:bCs/>
          <w:color w:val="000000" w:themeColor="text1"/>
          <w:sz w:val="24"/>
          <w:szCs w:val="24"/>
          <w:lang w:val="fr-FR" w:bidi="ar-DZ"/>
        </w:rPr>
        <w:t xml:space="preserve"> 06</w:t>
      </w:r>
      <w:r w:rsidR="00B87CCE">
        <w:rPr>
          <w:rFonts w:asciiTheme="majorBidi" w:hAnsiTheme="majorBidi" w:cstheme="majorBidi"/>
          <w:b/>
          <w:bCs/>
          <w:color w:val="000000" w:themeColor="text1"/>
          <w:sz w:val="24"/>
          <w:szCs w:val="24"/>
          <w:lang w:val="fr-FR" w:bidi="ar-DZ"/>
        </w:rPr>
        <w:t> </w:t>
      </w:r>
      <w:r w:rsidR="006D4A42">
        <w:rPr>
          <w:rFonts w:asciiTheme="majorBidi" w:hAnsiTheme="majorBidi" w:cstheme="majorBidi"/>
          <w:b/>
          <w:bCs/>
          <w:color w:val="000000" w:themeColor="text1"/>
          <w:sz w:val="24"/>
          <w:szCs w:val="24"/>
          <w:lang w:val="fr-FR" w:bidi="ar-DZ"/>
        </w:rPr>
        <w:t>:</w:t>
      </w:r>
      <w:r w:rsidR="00F8373F">
        <w:rPr>
          <w:rFonts w:asciiTheme="majorBidi" w:hAnsiTheme="majorBidi" w:cstheme="majorBidi"/>
          <w:color w:val="000000" w:themeColor="text1"/>
          <w:sz w:val="24"/>
          <w:szCs w:val="24"/>
          <w:lang w:val="fr-FR" w:bidi="ar-DZ"/>
        </w:rPr>
        <w:t xml:space="preserve"> H</w:t>
      </w:r>
      <w:r w:rsidR="006D4A42" w:rsidRPr="00FD4D49">
        <w:rPr>
          <w:rFonts w:asciiTheme="majorBidi" w:hAnsiTheme="majorBidi" w:cstheme="majorBidi"/>
          <w:color w:val="000000" w:themeColor="text1"/>
          <w:sz w:val="24"/>
          <w:szCs w:val="24"/>
          <w:lang w:val="fr-FR" w:bidi="ar-DZ"/>
        </w:rPr>
        <w:t>ypothèse</w:t>
      </w:r>
      <w:r w:rsidR="006B7669" w:rsidRPr="00FD4D49">
        <w:rPr>
          <w:rFonts w:asciiTheme="majorBidi" w:hAnsiTheme="majorBidi" w:cstheme="majorBidi"/>
          <w:color w:val="000000" w:themeColor="text1"/>
          <w:sz w:val="24"/>
          <w:szCs w:val="24"/>
          <w:lang w:val="fr-FR" w:bidi="ar-DZ"/>
        </w:rPr>
        <w:t xml:space="preserve"> concernant les l'implication de l'ABA dans les mécanismes de </w:t>
      </w:r>
      <w:r w:rsidR="00AB17FE" w:rsidRPr="00FD4D49">
        <w:rPr>
          <w:rFonts w:asciiTheme="majorBidi" w:hAnsiTheme="majorBidi" w:cstheme="majorBidi"/>
          <w:color w:val="000000" w:themeColor="text1"/>
          <w:sz w:val="24"/>
          <w:szCs w:val="24"/>
          <w:lang w:val="fr-FR" w:bidi="ar-DZ"/>
        </w:rPr>
        <w:t>résistance</w:t>
      </w:r>
      <w:r w:rsidR="00CC7788" w:rsidRPr="00FD4D49">
        <w:rPr>
          <w:rFonts w:asciiTheme="majorBidi" w:hAnsiTheme="majorBidi" w:cstheme="majorBidi"/>
          <w:color w:val="000000" w:themeColor="text1"/>
          <w:sz w:val="24"/>
          <w:szCs w:val="24"/>
          <w:lang w:val="fr-FR" w:bidi="ar-DZ"/>
        </w:rPr>
        <w:t xml:space="preserve"> à</w:t>
      </w:r>
      <w:r w:rsidR="00FC4889">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la sécheresse  et conséquences sur l'activité photosynthétique.</w:t>
      </w:r>
    </w:p>
    <w:p w:rsidR="006B7669" w:rsidRPr="00FD4D49" w:rsidRDefault="005F3E06" w:rsidP="00BC5A56">
      <w:pPr>
        <w:tabs>
          <w:tab w:val="left" w:pos="6901"/>
        </w:tabs>
        <w:bidi w:val="0"/>
        <w:spacing w:after="0" w:line="360" w:lineRule="auto"/>
        <w:ind w:right="113"/>
        <w:jc w:val="both"/>
        <w:rPr>
          <w:rFonts w:asciiTheme="majorBidi" w:hAnsiTheme="majorBidi" w:cstheme="majorBidi"/>
          <w:color w:val="000000" w:themeColor="text1"/>
          <w:sz w:val="24"/>
          <w:szCs w:val="24"/>
          <w:rtl/>
          <w:lang w:val="fr-FR" w:bidi="ar-DZ"/>
        </w:rPr>
      </w:pPr>
      <w:r>
        <w:rPr>
          <w:rFonts w:asciiTheme="majorBidi" w:hAnsiTheme="majorBidi" w:cstheme="majorBidi"/>
          <w:b/>
          <w:bCs/>
          <w:color w:val="000000" w:themeColor="text1"/>
          <w:sz w:val="24"/>
          <w:szCs w:val="24"/>
          <w:lang w:val="fr-FR" w:bidi="ar-DZ"/>
        </w:rPr>
        <w:t>III</w:t>
      </w:r>
      <w:r w:rsidR="003A3C78" w:rsidRPr="00FD4D49">
        <w:rPr>
          <w:rFonts w:asciiTheme="majorBidi" w:hAnsiTheme="majorBidi" w:cstheme="majorBidi"/>
          <w:b/>
          <w:bCs/>
          <w:color w:val="000000" w:themeColor="text1"/>
          <w:sz w:val="24"/>
          <w:szCs w:val="24"/>
          <w:lang w:val="fr-FR" w:bidi="ar-DZ"/>
        </w:rPr>
        <w:t>.4</w:t>
      </w:r>
      <w:r w:rsidR="006B7669" w:rsidRPr="00FD4D49">
        <w:rPr>
          <w:rFonts w:asciiTheme="majorBidi" w:hAnsiTheme="majorBidi" w:cstheme="majorBidi"/>
          <w:b/>
          <w:bCs/>
          <w:color w:val="000000" w:themeColor="text1"/>
          <w:sz w:val="24"/>
          <w:szCs w:val="24"/>
          <w:lang w:val="fr-FR" w:bidi="ar-DZ"/>
        </w:rPr>
        <w:t>.4.</w:t>
      </w:r>
      <w:r w:rsidR="00F8373F">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 xml:space="preserve">Sur </w:t>
      </w:r>
      <w:r w:rsidR="006D4A42" w:rsidRPr="00FD4D49">
        <w:rPr>
          <w:rFonts w:asciiTheme="majorBidi" w:hAnsiTheme="majorBidi" w:cstheme="majorBidi"/>
          <w:b/>
          <w:bCs/>
          <w:color w:val="000000" w:themeColor="text1"/>
          <w:sz w:val="24"/>
          <w:szCs w:val="24"/>
          <w:lang w:val="fr-FR" w:bidi="ar-DZ"/>
        </w:rPr>
        <w:t>le</w:t>
      </w:r>
      <w:r w:rsidR="006B7669" w:rsidRPr="00FD4D49">
        <w:rPr>
          <w:rFonts w:asciiTheme="majorBidi" w:hAnsiTheme="majorBidi" w:cstheme="majorBidi"/>
          <w:b/>
          <w:bCs/>
          <w:color w:val="000000" w:themeColor="text1"/>
          <w:sz w:val="24"/>
          <w:szCs w:val="24"/>
          <w:lang w:val="fr-FR" w:bidi="ar-DZ"/>
        </w:rPr>
        <w:t xml:space="preserve"> rendement:</w:t>
      </w:r>
    </w:p>
    <w:p w:rsidR="006B7669" w:rsidRPr="00FD4D49" w:rsidRDefault="006B7669" w:rsidP="00BC5A56">
      <w:pPr>
        <w:bidi w:val="0"/>
        <w:spacing w:after="0" w:line="360" w:lineRule="auto"/>
        <w:ind w:right="113"/>
        <w:jc w:val="both"/>
        <w:rPr>
          <w:rFonts w:asciiTheme="majorBidi" w:hAnsiTheme="majorBidi" w:cstheme="majorBidi"/>
          <w:color w:val="000000" w:themeColor="text1"/>
          <w:sz w:val="24"/>
          <w:szCs w:val="24"/>
          <w:lang w:val="fr-FR" w:bidi="ar-DZ"/>
        </w:rPr>
      </w:pPr>
      <w:r w:rsidRPr="00FD4D49">
        <w:rPr>
          <w:rFonts w:asciiTheme="majorBidi" w:hAnsiTheme="majorBidi" w:cstheme="majorBidi"/>
          <w:color w:val="000000" w:themeColor="text1"/>
          <w:sz w:val="24"/>
          <w:szCs w:val="24"/>
          <w:lang w:val="fr-FR" w:bidi="ar-DZ"/>
        </w:rPr>
        <w:t xml:space="preserve"> </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Jusqu' à présent les seul</w:t>
      </w:r>
      <w:r w:rsidR="005568A0">
        <w:rPr>
          <w:rFonts w:asciiTheme="majorBidi" w:hAnsiTheme="majorBidi" w:cstheme="majorBidi"/>
          <w:color w:val="000000" w:themeColor="text1"/>
          <w:sz w:val="24"/>
          <w:szCs w:val="24"/>
          <w:lang w:val="fr-FR" w:bidi="ar-DZ"/>
        </w:rPr>
        <w:t>s</w:t>
      </w:r>
      <w:r w:rsidRPr="00FD4D49">
        <w:rPr>
          <w:rFonts w:asciiTheme="majorBidi" w:hAnsiTheme="majorBidi" w:cstheme="majorBidi"/>
          <w:color w:val="000000" w:themeColor="text1"/>
          <w:sz w:val="24"/>
          <w:szCs w:val="24"/>
          <w:lang w:val="fr-FR" w:bidi="ar-DZ"/>
        </w:rPr>
        <w:t xml:space="preserve"> travaux d'amélioration de la résistance à la sécheresse conduits en utilisant comme critère de sélection la teneur en ABA endogène de</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feuilles excisées au champ et déshydratées au laboratoire ont été réalisés par </w:t>
      </w:r>
      <w:proofErr w:type="spellStart"/>
      <w:r w:rsidRPr="00FD4D49">
        <w:rPr>
          <w:rFonts w:asciiTheme="majorBidi" w:hAnsiTheme="majorBidi" w:cstheme="majorBidi"/>
          <w:b/>
          <w:bCs/>
          <w:color w:val="000000" w:themeColor="text1"/>
          <w:sz w:val="24"/>
          <w:szCs w:val="24"/>
          <w:lang w:val="fr-FR" w:bidi="ar-DZ"/>
        </w:rPr>
        <w:t>Quarrire</w:t>
      </w:r>
      <w:proofErr w:type="spellEnd"/>
      <w:r w:rsidRPr="00FD4D49">
        <w:rPr>
          <w:rFonts w:asciiTheme="majorBidi" w:hAnsiTheme="majorBidi" w:cstheme="majorBidi"/>
          <w:b/>
          <w:bCs/>
          <w:color w:val="000000" w:themeColor="text1"/>
          <w:sz w:val="24"/>
          <w:szCs w:val="24"/>
          <w:lang w:val="fr-FR" w:bidi="ar-DZ"/>
        </w:rPr>
        <w:t>,</w:t>
      </w:r>
      <w:r w:rsidR="00932DB1">
        <w:rPr>
          <w:rFonts w:asciiTheme="majorBidi" w:hAnsiTheme="majorBidi" w:cstheme="majorBidi"/>
          <w:b/>
          <w:bCs/>
          <w:color w:val="000000" w:themeColor="text1"/>
          <w:sz w:val="24"/>
          <w:szCs w:val="24"/>
          <w:lang w:val="fr-FR" w:bidi="ar-DZ"/>
        </w:rPr>
        <w:t xml:space="preserve"> </w:t>
      </w:r>
      <w:r w:rsidRPr="00FD4D49">
        <w:rPr>
          <w:rFonts w:asciiTheme="majorBidi" w:hAnsiTheme="majorBidi" w:cstheme="majorBidi"/>
          <w:b/>
          <w:bCs/>
          <w:color w:val="000000" w:themeColor="text1"/>
          <w:sz w:val="24"/>
          <w:szCs w:val="24"/>
          <w:lang w:val="fr-FR" w:bidi="ar-DZ"/>
        </w:rPr>
        <w:t>1981</w:t>
      </w:r>
      <w:r w:rsidR="00F8373F">
        <w:rPr>
          <w:rFonts w:asciiTheme="majorBidi" w:hAnsiTheme="majorBidi" w:cstheme="majorBidi"/>
          <w:b/>
          <w:bCs/>
          <w:color w:val="000000" w:themeColor="text1"/>
          <w:sz w:val="24"/>
          <w:szCs w:val="24"/>
          <w:lang w:val="fr-FR" w:bidi="ar-DZ"/>
        </w:rPr>
        <w:t xml:space="preserve">. </w:t>
      </w:r>
      <w:r w:rsidR="00716A43">
        <w:rPr>
          <w:rFonts w:asciiTheme="majorBidi" w:hAnsiTheme="majorBidi" w:cstheme="majorBidi"/>
          <w:color w:val="000000" w:themeColor="text1"/>
          <w:sz w:val="24"/>
          <w:szCs w:val="24"/>
          <w:lang w:val="fr-FR" w:bidi="ar-DZ"/>
        </w:rPr>
        <w:t>D</w:t>
      </w:r>
      <w:r w:rsidRPr="00FD4D49">
        <w:rPr>
          <w:rFonts w:asciiTheme="majorBidi" w:hAnsiTheme="majorBidi" w:cstheme="majorBidi"/>
          <w:color w:val="000000" w:themeColor="text1"/>
          <w:sz w:val="24"/>
          <w:szCs w:val="24"/>
          <w:lang w:val="fr-FR" w:bidi="ar-DZ"/>
        </w:rPr>
        <w:t>es</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 lignées à haute teneur(HS) ou a faible teneur (LS) ou l'ABA ont été développées à partir d'un croisement enter deux parents qui différent par leur apt</w:t>
      </w:r>
      <w:r w:rsidR="00716A43">
        <w:rPr>
          <w:rFonts w:asciiTheme="majorBidi" w:hAnsiTheme="majorBidi" w:cstheme="majorBidi"/>
          <w:color w:val="000000" w:themeColor="text1"/>
          <w:sz w:val="24"/>
          <w:szCs w:val="24"/>
          <w:lang w:val="fr-FR" w:bidi="ar-DZ"/>
        </w:rPr>
        <w:t>itude à produire cette hormone .L</w:t>
      </w:r>
      <w:r w:rsidRPr="00FD4D49">
        <w:rPr>
          <w:rFonts w:asciiTheme="majorBidi" w:hAnsiTheme="majorBidi" w:cstheme="majorBidi"/>
          <w:color w:val="000000" w:themeColor="text1"/>
          <w:sz w:val="24"/>
          <w:szCs w:val="24"/>
          <w:lang w:val="fr-FR" w:bidi="ar-DZ"/>
        </w:rPr>
        <w:t>a caractérisation des lignées sélectionnées a été basée sur le</w:t>
      </w:r>
      <w:r w:rsidR="00534A0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rendement et les composantes du rendement en </w:t>
      </w:r>
      <w:r w:rsidR="00716A43">
        <w:rPr>
          <w:rFonts w:asciiTheme="majorBidi" w:hAnsiTheme="majorBidi" w:cstheme="majorBidi"/>
          <w:color w:val="000000" w:themeColor="text1"/>
          <w:sz w:val="24"/>
          <w:szCs w:val="24"/>
          <w:lang w:val="fr-FR" w:bidi="ar-DZ"/>
        </w:rPr>
        <w:t>condition de déficit</w:t>
      </w:r>
      <w:r w:rsidR="00AC5DF7">
        <w:rPr>
          <w:rFonts w:asciiTheme="majorBidi" w:hAnsiTheme="majorBidi" w:cstheme="majorBidi"/>
          <w:color w:val="000000" w:themeColor="text1"/>
          <w:sz w:val="24"/>
          <w:szCs w:val="24"/>
          <w:lang w:val="fr-FR" w:bidi="ar-DZ"/>
        </w:rPr>
        <w:t xml:space="preserve"> </w:t>
      </w:r>
      <w:r w:rsidR="00716A43">
        <w:rPr>
          <w:rFonts w:asciiTheme="majorBidi" w:hAnsiTheme="majorBidi" w:cstheme="majorBidi"/>
          <w:color w:val="000000" w:themeColor="text1"/>
          <w:sz w:val="24"/>
          <w:szCs w:val="24"/>
          <w:lang w:val="fr-FR" w:bidi="ar-DZ"/>
        </w:rPr>
        <w:t xml:space="preserve"> hydrique .L</w:t>
      </w:r>
      <w:r w:rsidRPr="00FD4D49">
        <w:rPr>
          <w:rFonts w:asciiTheme="majorBidi" w:hAnsiTheme="majorBidi" w:cstheme="majorBidi"/>
          <w:color w:val="000000" w:themeColor="text1"/>
          <w:sz w:val="24"/>
          <w:szCs w:val="24"/>
          <w:lang w:val="fr-FR" w:bidi="ar-DZ"/>
        </w:rPr>
        <w:t xml:space="preserve">es rendements en condition en stress </w:t>
      </w:r>
      <w:proofErr w:type="gramStart"/>
      <w:r w:rsidRPr="00FD4D49">
        <w:rPr>
          <w:rFonts w:asciiTheme="majorBidi" w:hAnsiTheme="majorBidi" w:cstheme="majorBidi"/>
          <w:color w:val="000000" w:themeColor="text1"/>
          <w:sz w:val="24"/>
          <w:szCs w:val="24"/>
          <w:lang w:val="fr-FR" w:bidi="ar-DZ"/>
        </w:rPr>
        <w:t>hydrique ,</w:t>
      </w:r>
      <w:proofErr w:type="gramEnd"/>
      <w:r w:rsidRPr="00FD4D49">
        <w:rPr>
          <w:rFonts w:asciiTheme="majorBidi" w:hAnsiTheme="majorBidi" w:cstheme="majorBidi"/>
          <w:color w:val="000000" w:themeColor="text1"/>
          <w:sz w:val="24"/>
          <w:szCs w:val="24"/>
          <w:lang w:val="fr-FR" w:bidi="ar-DZ"/>
        </w:rPr>
        <w:t xml:space="preserve"> des lignées a haut teneur en ABA se sont</w:t>
      </w:r>
      <w:r w:rsidR="00AC5DF7">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 révélés supérieur aux</w:t>
      </w:r>
      <w:r w:rsidR="00534A01">
        <w:rPr>
          <w:rFonts w:asciiTheme="majorBidi" w:hAnsiTheme="majorBidi" w:cstheme="majorBidi"/>
          <w:color w:val="000000" w:themeColor="text1"/>
          <w:sz w:val="24"/>
          <w:szCs w:val="24"/>
          <w:lang w:val="fr-FR" w:bidi="ar-DZ"/>
        </w:rPr>
        <w:t xml:space="preserve"> </w:t>
      </w:r>
      <w:r w:rsidR="00716A43">
        <w:rPr>
          <w:rFonts w:asciiTheme="majorBidi" w:hAnsiTheme="majorBidi" w:cstheme="majorBidi"/>
          <w:color w:val="000000" w:themeColor="text1"/>
          <w:sz w:val="24"/>
          <w:szCs w:val="24"/>
          <w:lang w:val="fr-FR" w:bidi="ar-DZ"/>
        </w:rPr>
        <w:t>lignées à faible teneur en ABA.</w:t>
      </w:r>
      <w:r w:rsidR="00534A01">
        <w:rPr>
          <w:rFonts w:asciiTheme="majorBidi" w:hAnsiTheme="majorBidi" w:cstheme="majorBidi"/>
          <w:color w:val="000000" w:themeColor="text1"/>
          <w:sz w:val="24"/>
          <w:szCs w:val="24"/>
          <w:lang w:val="fr-FR" w:bidi="ar-DZ"/>
        </w:rPr>
        <w:t xml:space="preserve"> </w:t>
      </w:r>
      <w:r w:rsidR="00716A43">
        <w:rPr>
          <w:rFonts w:asciiTheme="majorBidi" w:hAnsiTheme="majorBidi" w:cstheme="majorBidi"/>
          <w:color w:val="000000" w:themeColor="text1"/>
          <w:sz w:val="24"/>
          <w:szCs w:val="24"/>
          <w:lang w:val="fr-FR" w:bidi="ar-DZ"/>
        </w:rPr>
        <w:t>P</w:t>
      </w:r>
      <w:r w:rsidRPr="00FD4D49">
        <w:rPr>
          <w:rFonts w:asciiTheme="majorBidi" w:hAnsiTheme="majorBidi" w:cstheme="majorBidi"/>
          <w:color w:val="000000" w:themeColor="text1"/>
          <w:sz w:val="24"/>
          <w:szCs w:val="24"/>
          <w:lang w:val="fr-FR" w:bidi="ar-DZ"/>
        </w:rPr>
        <w:t>ar conter</w:t>
      </w:r>
      <w:r w:rsidR="00AC5DF7">
        <w:rPr>
          <w:rFonts w:asciiTheme="majorBidi" w:hAnsiTheme="majorBidi" w:cstheme="majorBidi"/>
          <w:b/>
          <w:bCs/>
          <w:color w:val="000000" w:themeColor="text1"/>
          <w:sz w:val="24"/>
          <w:szCs w:val="24"/>
          <w:lang w:val="fr-FR" w:bidi="ar-DZ"/>
        </w:rPr>
        <w:t xml:space="preserve">, </w:t>
      </w:r>
      <w:r w:rsidRPr="00FD4D49">
        <w:rPr>
          <w:rFonts w:asciiTheme="majorBidi" w:hAnsiTheme="majorBidi" w:cstheme="majorBidi"/>
          <w:b/>
          <w:bCs/>
          <w:color w:val="000000" w:themeColor="text1"/>
          <w:sz w:val="24"/>
          <w:szCs w:val="24"/>
          <w:lang w:val="fr-FR" w:bidi="ar-DZ"/>
        </w:rPr>
        <w:t xml:space="preserve">(Read </w:t>
      </w:r>
      <w:r w:rsidRPr="00F8373F">
        <w:rPr>
          <w:rFonts w:asciiTheme="majorBidi" w:hAnsiTheme="majorBidi" w:cstheme="majorBidi"/>
          <w:b/>
          <w:bCs/>
          <w:i/>
          <w:iCs/>
          <w:color w:val="000000" w:themeColor="text1"/>
          <w:sz w:val="24"/>
          <w:szCs w:val="24"/>
          <w:lang w:val="fr-FR" w:bidi="ar-DZ"/>
        </w:rPr>
        <w:t>et al</w:t>
      </w:r>
      <w:r w:rsidRPr="00FD4D49">
        <w:rPr>
          <w:rFonts w:asciiTheme="majorBidi" w:hAnsiTheme="majorBidi" w:cstheme="majorBidi"/>
          <w:b/>
          <w:bCs/>
          <w:color w:val="000000" w:themeColor="text1"/>
          <w:sz w:val="24"/>
          <w:szCs w:val="24"/>
          <w:lang w:val="fr-FR" w:bidi="ar-DZ"/>
        </w:rPr>
        <w:t xml:space="preserve"> </w:t>
      </w:r>
      <w:proofErr w:type="gramStart"/>
      <w:r w:rsidRPr="00FD4D49">
        <w:rPr>
          <w:rFonts w:asciiTheme="majorBidi" w:hAnsiTheme="majorBidi" w:cstheme="majorBidi"/>
          <w:b/>
          <w:bCs/>
          <w:color w:val="000000" w:themeColor="text1"/>
          <w:sz w:val="24"/>
          <w:szCs w:val="24"/>
          <w:lang w:val="fr-FR" w:bidi="ar-DZ"/>
        </w:rPr>
        <w:t>.</w:t>
      </w:r>
      <w:r w:rsidR="005C7734" w:rsidRPr="00FD4D49">
        <w:rPr>
          <w:rFonts w:asciiTheme="majorBidi" w:hAnsiTheme="majorBidi" w:cstheme="majorBidi"/>
          <w:b/>
          <w:bCs/>
          <w:color w:val="000000" w:themeColor="text1"/>
          <w:sz w:val="24"/>
          <w:szCs w:val="24"/>
          <w:lang w:val="fr-FR" w:bidi="ar-DZ"/>
        </w:rPr>
        <w:t>,</w:t>
      </w:r>
      <w:proofErr w:type="gramEnd"/>
      <w:r w:rsidR="005C7734" w:rsidRPr="00FD4D49">
        <w:rPr>
          <w:rFonts w:asciiTheme="majorBidi" w:hAnsiTheme="majorBidi" w:cstheme="majorBidi"/>
          <w:b/>
          <w:bCs/>
          <w:color w:val="000000" w:themeColor="text1"/>
          <w:sz w:val="24"/>
          <w:szCs w:val="24"/>
          <w:lang w:val="fr-FR" w:bidi="ar-DZ"/>
        </w:rPr>
        <w:t xml:space="preserve">  </w:t>
      </w:r>
      <w:r w:rsidRPr="00FD4D49">
        <w:rPr>
          <w:rFonts w:asciiTheme="majorBidi" w:hAnsiTheme="majorBidi" w:cstheme="majorBidi"/>
          <w:b/>
          <w:bCs/>
          <w:color w:val="000000" w:themeColor="text1"/>
          <w:sz w:val="24"/>
          <w:szCs w:val="24"/>
          <w:lang w:val="fr-FR" w:bidi="ar-DZ"/>
        </w:rPr>
        <w:t>1991, in</w:t>
      </w:r>
      <w:r w:rsidR="00932DB1">
        <w:rPr>
          <w:rFonts w:asciiTheme="majorBidi" w:hAnsiTheme="majorBidi" w:cstheme="majorBidi"/>
          <w:b/>
          <w:bCs/>
          <w:color w:val="000000" w:themeColor="text1"/>
          <w:sz w:val="24"/>
          <w:szCs w:val="24"/>
          <w:lang w:val="fr-FR" w:bidi="ar-DZ"/>
        </w:rPr>
        <w:t xml:space="preserve"> </w:t>
      </w:r>
      <w:r w:rsidR="00A52030" w:rsidRPr="00FD4D49">
        <w:rPr>
          <w:rFonts w:asciiTheme="majorBidi" w:hAnsiTheme="majorBidi" w:cstheme="majorBidi"/>
          <w:b/>
          <w:bCs/>
          <w:color w:val="000000" w:themeColor="text1"/>
          <w:sz w:val="24"/>
          <w:szCs w:val="24"/>
          <w:lang w:val="fr-FR" w:bidi="ar-DZ"/>
        </w:rPr>
        <w:t>E</w:t>
      </w:r>
      <w:r w:rsidRPr="00FD4D49">
        <w:rPr>
          <w:rFonts w:asciiTheme="majorBidi" w:hAnsiTheme="majorBidi" w:cstheme="majorBidi"/>
          <w:b/>
          <w:bCs/>
          <w:color w:val="000000" w:themeColor="text1"/>
          <w:sz w:val="24"/>
          <w:szCs w:val="24"/>
          <w:lang w:val="fr-FR" w:bidi="ar-DZ"/>
        </w:rPr>
        <w:t xml:space="preserve">l </w:t>
      </w:r>
      <w:proofErr w:type="spellStart"/>
      <w:r w:rsidRPr="00FD4D49">
        <w:rPr>
          <w:rFonts w:asciiTheme="majorBidi" w:hAnsiTheme="majorBidi" w:cstheme="majorBidi"/>
          <w:b/>
          <w:bCs/>
          <w:color w:val="000000" w:themeColor="text1"/>
          <w:sz w:val="24"/>
          <w:szCs w:val="24"/>
          <w:lang w:val="fr-FR" w:bidi="ar-DZ"/>
        </w:rPr>
        <w:t>jaafari</w:t>
      </w:r>
      <w:proofErr w:type="spellEnd"/>
      <w:r w:rsidR="00A52030" w:rsidRPr="00FD4D49">
        <w:rPr>
          <w:rFonts w:asciiTheme="majorBidi" w:hAnsiTheme="majorBidi" w:cstheme="majorBidi"/>
          <w:b/>
          <w:bCs/>
          <w:color w:val="000000" w:themeColor="text1"/>
          <w:sz w:val="24"/>
          <w:szCs w:val="24"/>
          <w:lang w:val="fr-FR" w:bidi="ar-DZ"/>
        </w:rPr>
        <w:t>,</w:t>
      </w:r>
      <w:r w:rsidR="00932DB1">
        <w:rPr>
          <w:rFonts w:asciiTheme="majorBidi" w:hAnsiTheme="majorBidi" w:cstheme="majorBidi"/>
          <w:b/>
          <w:bCs/>
          <w:color w:val="000000" w:themeColor="text1"/>
          <w:sz w:val="24"/>
          <w:szCs w:val="24"/>
          <w:lang w:val="fr-FR" w:bidi="ar-DZ"/>
        </w:rPr>
        <w:t xml:space="preserve"> </w:t>
      </w:r>
      <w:r w:rsidRPr="00FD4D49">
        <w:rPr>
          <w:rFonts w:asciiTheme="majorBidi" w:hAnsiTheme="majorBidi" w:cstheme="majorBidi"/>
          <w:b/>
          <w:bCs/>
          <w:color w:val="000000" w:themeColor="text1"/>
          <w:sz w:val="24"/>
          <w:szCs w:val="24"/>
          <w:lang w:val="fr-FR" w:bidi="ar-DZ"/>
        </w:rPr>
        <w:t>1995 ).</w:t>
      </w:r>
      <w:r w:rsidR="00716A43">
        <w:rPr>
          <w:rFonts w:asciiTheme="majorBidi" w:hAnsiTheme="majorBidi" w:cstheme="majorBidi"/>
          <w:color w:val="000000" w:themeColor="text1"/>
          <w:sz w:val="24"/>
          <w:szCs w:val="24"/>
          <w:lang w:val="fr-FR" w:bidi="ar-DZ"/>
        </w:rPr>
        <w:t xml:space="preserve"> O</w:t>
      </w:r>
      <w:r w:rsidRPr="00FD4D49">
        <w:rPr>
          <w:rFonts w:asciiTheme="majorBidi" w:hAnsiTheme="majorBidi" w:cstheme="majorBidi"/>
          <w:color w:val="000000" w:themeColor="text1"/>
          <w:sz w:val="24"/>
          <w:szCs w:val="24"/>
          <w:lang w:val="fr-FR" w:bidi="ar-DZ"/>
        </w:rPr>
        <w:t xml:space="preserve">nt obtenue des résultats opposés sur ces mêmes lignées </w:t>
      </w:r>
      <w:r w:rsidRPr="00FD4D49">
        <w:rPr>
          <w:rFonts w:asciiTheme="majorBidi" w:hAnsiTheme="majorBidi" w:cstheme="majorBidi"/>
          <w:b/>
          <w:bCs/>
          <w:color w:val="000000" w:themeColor="text1"/>
          <w:sz w:val="24"/>
          <w:szCs w:val="24"/>
          <w:lang w:val="fr-FR" w:bidi="ar-DZ"/>
        </w:rPr>
        <w:t xml:space="preserve">(El </w:t>
      </w:r>
      <w:r w:rsidR="006D4A42" w:rsidRPr="00FD4D49">
        <w:rPr>
          <w:rFonts w:asciiTheme="majorBidi" w:hAnsiTheme="majorBidi" w:cstheme="majorBidi"/>
          <w:b/>
          <w:bCs/>
          <w:color w:val="000000" w:themeColor="text1"/>
          <w:sz w:val="24"/>
          <w:szCs w:val="24"/>
          <w:lang w:val="fr-FR" w:bidi="ar-DZ"/>
        </w:rPr>
        <w:t>Jaafari</w:t>
      </w:r>
      <w:r w:rsidR="006D4A42" w:rsidRPr="00FD4D49">
        <w:rPr>
          <w:rFonts w:asciiTheme="majorBidi" w:hAnsiTheme="majorBidi" w:cstheme="majorBidi"/>
          <w:color w:val="000000" w:themeColor="text1"/>
          <w:sz w:val="24"/>
          <w:szCs w:val="24"/>
          <w:lang w:val="fr-FR" w:bidi="ar-DZ"/>
        </w:rPr>
        <w:t>,</w:t>
      </w:r>
      <w:r w:rsidR="00534A0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b/>
          <w:bCs/>
          <w:color w:val="000000" w:themeColor="text1"/>
          <w:sz w:val="24"/>
          <w:szCs w:val="24"/>
          <w:lang w:val="fr-FR" w:bidi="ar-DZ"/>
        </w:rPr>
        <w:t>1995)</w:t>
      </w:r>
      <w:r w:rsidR="00716A43">
        <w:rPr>
          <w:rFonts w:asciiTheme="majorBidi" w:hAnsiTheme="majorBidi" w:cstheme="majorBidi"/>
          <w:b/>
          <w:bCs/>
          <w:color w:val="000000" w:themeColor="text1"/>
          <w:sz w:val="24"/>
          <w:szCs w:val="24"/>
          <w:lang w:val="fr-FR" w:bidi="ar-DZ"/>
        </w:rPr>
        <w:t>.</w:t>
      </w:r>
      <w:r w:rsidR="00534A01">
        <w:rPr>
          <w:rFonts w:asciiTheme="majorBidi" w:hAnsiTheme="majorBidi" w:cstheme="majorBidi"/>
          <w:b/>
          <w:bCs/>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Plusieurs  propriétés</w:t>
      </w:r>
      <w:r w:rsidR="006D4A42">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 physiologique</w:t>
      </w:r>
      <w:r w:rsidR="006D4A42">
        <w:rPr>
          <w:rFonts w:asciiTheme="majorBidi" w:hAnsiTheme="majorBidi" w:cstheme="majorBidi"/>
          <w:color w:val="000000" w:themeColor="text1"/>
          <w:sz w:val="24"/>
          <w:szCs w:val="24"/>
          <w:lang w:val="fr-FR" w:bidi="ar-DZ"/>
        </w:rPr>
        <w:t>s</w:t>
      </w:r>
      <w:r w:rsidRPr="00FD4D49">
        <w:rPr>
          <w:rFonts w:asciiTheme="majorBidi" w:hAnsiTheme="majorBidi" w:cstheme="majorBidi"/>
          <w:color w:val="000000" w:themeColor="text1"/>
          <w:sz w:val="24"/>
          <w:szCs w:val="24"/>
          <w:lang w:val="fr-FR" w:bidi="ar-DZ"/>
        </w:rPr>
        <w:t xml:space="preserve"> de l'ABA ont été identifiées sans pour autant</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avoir été exploitées en matière de sélection  ou d'étude de corrélation avec la</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résis</w:t>
      </w:r>
      <w:r w:rsidR="00716A43">
        <w:rPr>
          <w:rFonts w:asciiTheme="majorBidi" w:hAnsiTheme="majorBidi" w:cstheme="majorBidi"/>
          <w:color w:val="000000" w:themeColor="text1"/>
          <w:sz w:val="24"/>
          <w:szCs w:val="24"/>
          <w:lang w:val="fr-FR" w:bidi="ar-DZ"/>
        </w:rPr>
        <w:t>tance à la sécheresse</w:t>
      </w:r>
      <w:r w:rsidR="00932DB1">
        <w:rPr>
          <w:rFonts w:asciiTheme="majorBidi" w:hAnsiTheme="majorBidi" w:cstheme="majorBidi"/>
          <w:color w:val="000000" w:themeColor="text1"/>
          <w:sz w:val="24"/>
          <w:szCs w:val="24"/>
          <w:lang w:val="fr-FR" w:bidi="ar-DZ"/>
        </w:rPr>
        <w:t>.</w:t>
      </w:r>
      <w:r w:rsidR="00716A43">
        <w:rPr>
          <w:rFonts w:asciiTheme="majorBidi" w:hAnsiTheme="majorBidi" w:cstheme="majorBidi"/>
          <w:color w:val="000000" w:themeColor="text1"/>
          <w:sz w:val="24"/>
          <w:szCs w:val="24"/>
          <w:lang w:val="fr-FR" w:bidi="ar-DZ"/>
        </w:rPr>
        <w:t xml:space="preserve"> L</w:t>
      </w:r>
      <w:r w:rsidRPr="00FD4D49">
        <w:rPr>
          <w:rFonts w:asciiTheme="majorBidi" w:hAnsiTheme="majorBidi" w:cstheme="majorBidi"/>
          <w:color w:val="000000" w:themeColor="text1"/>
          <w:sz w:val="24"/>
          <w:szCs w:val="24"/>
          <w:lang w:val="fr-FR" w:bidi="ar-DZ"/>
        </w:rPr>
        <w:t>es comparaisons effectuées jusqu'à présent entre aptitude</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à accumuler l'ABA et résistance à la sécheresse ont utilisé le rendement en conditions de déficit </w:t>
      </w:r>
      <w:r w:rsidR="00932DB1">
        <w:rPr>
          <w:rFonts w:asciiTheme="majorBidi" w:hAnsiTheme="majorBidi" w:cstheme="majorBidi"/>
          <w:color w:val="000000" w:themeColor="text1"/>
          <w:sz w:val="24"/>
          <w:szCs w:val="24"/>
          <w:lang w:val="fr-FR" w:bidi="ar-DZ"/>
        </w:rPr>
        <w:t xml:space="preserve"> </w:t>
      </w:r>
      <w:r w:rsidRPr="00FD4D49">
        <w:rPr>
          <w:rFonts w:asciiTheme="majorBidi" w:hAnsiTheme="majorBidi" w:cstheme="majorBidi"/>
          <w:color w:val="000000" w:themeColor="text1"/>
          <w:sz w:val="24"/>
          <w:szCs w:val="24"/>
          <w:lang w:val="fr-FR" w:bidi="ar-DZ"/>
        </w:rPr>
        <w:t xml:space="preserve">hydrique comme critère pour évaluer la résistance </w:t>
      </w:r>
      <w:r w:rsidRPr="00FD4D49">
        <w:rPr>
          <w:rFonts w:asciiTheme="majorBidi" w:hAnsiTheme="majorBidi" w:cstheme="majorBidi"/>
          <w:b/>
          <w:bCs/>
          <w:color w:val="000000" w:themeColor="text1"/>
          <w:sz w:val="24"/>
          <w:szCs w:val="24"/>
          <w:lang w:val="fr-FR" w:bidi="ar-DZ"/>
        </w:rPr>
        <w:t xml:space="preserve">(El </w:t>
      </w:r>
      <w:r w:rsidR="005C7734" w:rsidRPr="00FD4D49">
        <w:rPr>
          <w:rFonts w:asciiTheme="majorBidi" w:hAnsiTheme="majorBidi" w:cstheme="majorBidi"/>
          <w:b/>
          <w:bCs/>
          <w:color w:val="000000" w:themeColor="text1"/>
          <w:sz w:val="24"/>
          <w:szCs w:val="24"/>
          <w:lang w:val="fr-FR" w:bidi="ar-DZ"/>
        </w:rPr>
        <w:t>Jaafari</w:t>
      </w:r>
      <w:r w:rsidRPr="00FD4D49">
        <w:rPr>
          <w:rFonts w:asciiTheme="majorBidi" w:hAnsiTheme="majorBidi" w:cstheme="majorBidi"/>
          <w:b/>
          <w:bCs/>
          <w:color w:val="000000" w:themeColor="text1"/>
          <w:sz w:val="24"/>
          <w:szCs w:val="24"/>
          <w:lang w:val="fr-FR" w:bidi="ar-DZ"/>
        </w:rPr>
        <w:t>,</w:t>
      </w:r>
      <w:r w:rsidR="00932DB1">
        <w:rPr>
          <w:rFonts w:asciiTheme="majorBidi" w:hAnsiTheme="majorBidi" w:cstheme="majorBidi"/>
          <w:b/>
          <w:bCs/>
          <w:color w:val="000000" w:themeColor="text1"/>
          <w:sz w:val="24"/>
          <w:szCs w:val="24"/>
          <w:lang w:val="fr-FR" w:bidi="ar-DZ"/>
        </w:rPr>
        <w:t xml:space="preserve"> </w:t>
      </w:r>
      <w:r w:rsidRPr="00FD4D49">
        <w:rPr>
          <w:rFonts w:asciiTheme="majorBidi" w:hAnsiTheme="majorBidi" w:cstheme="majorBidi"/>
          <w:b/>
          <w:bCs/>
          <w:color w:val="000000" w:themeColor="text1"/>
          <w:sz w:val="24"/>
          <w:szCs w:val="24"/>
          <w:lang w:val="fr-FR" w:bidi="ar-DZ"/>
        </w:rPr>
        <w:t>1995).</w:t>
      </w:r>
    </w:p>
    <w:p w:rsidR="004B738C" w:rsidRPr="00716A43" w:rsidRDefault="004B738C" w:rsidP="00BC5A56">
      <w:pPr>
        <w:bidi w:val="0"/>
        <w:spacing w:after="0" w:line="360" w:lineRule="auto"/>
        <w:ind w:right="113"/>
        <w:jc w:val="both"/>
        <w:rPr>
          <w:rFonts w:asciiTheme="majorBidi" w:hAnsiTheme="majorBidi" w:cstheme="majorBidi"/>
          <w:color w:val="000000" w:themeColor="text1"/>
          <w:sz w:val="28"/>
          <w:szCs w:val="28"/>
          <w:lang w:val="fr-FR"/>
        </w:rPr>
      </w:pPr>
      <w:r w:rsidRPr="00716A43">
        <w:rPr>
          <w:rFonts w:asciiTheme="majorBidi" w:hAnsiTheme="majorBidi" w:cstheme="majorBidi"/>
          <w:b/>
          <w:bCs/>
          <w:color w:val="000000" w:themeColor="text1"/>
          <w:sz w:val="28"/>
          <w:szCs w:val="28"/>
          <w:lang w:val="fr-FR"/>
        </w:rPr>
        <w:lastRenderedPageBreak/>
        <w:t>III</w:t>
      </w:r>
      <w:r w:rsidR="003A3C78" w:rsidRPr="00716A43">
        <w:rPr>
          <w:rFonts w:asciiTheme="majorBidi" w:hAnsiTheme="majorBidi" w:cstheme="majorBidi"/>
          <w:b/>
          <w:bCs/>
          <w:color w:val="000000" w:themeColor="text1"/>
          <w:sz w:val="28"/>
          <w:szCs w:val="28"/>
          <w:lang w:val="fr-FR"/>
        </w:rPr>
        <w:t>.5</w:t>
      </w:r>
      <w:r w:rsidR="00CC7788" w:rsidRPr="00716A43">
        <w:rPr>
          <w:rFonts w:asciiTheme="majorBidi" w:hAnsiTheme="majorBidi" w:cstheme="majorBidi"/>
          <w:b/>
          <w:bCs/>
          <w:color w:val="000000" w:themeColor="text1"/>
          <w:sz w:val="28"/>
          <w:szCs w:val="28"/>
          <w:lang w:val="fr-FR"/>
        </w:rPr>
        <w:t>.</w:t>
      </w:r>
      <w:r w:rsidR="00F8373F">
        <w:rPr>
          <w:rFonts w:asciiTheme="majorBidi" w:hAnsiTheme="majorBidi" w:cstheme="majorBidi"/>
          <w:b/>
          <w:bCs/>
          <w:color w:val="000000" w:themeColor="text1"/>
          <w:sz w:val="28"/>
          <w:szCs w:val="28"/>
          <w:lang w:val="fr-FR"/>
        </w:rPr>
        <w:t xml:space="preserve">  </w:t>
      </w:r>
      <w:r w:rsidR="006B7669" w:rsidRPr="00716A43">
        <w:rPr>
          <w:rFonts w:asciiTheme="majorBidi" w:hAnsiTheme="majorBidi" w:cstheme="majorBidi"/>
          <w:b/>
          <w:bCs/>
          <w:color w:val="000000" w:themeColor="text1"/>
          <w:sz w:val="28"/>
          <w:szCs w:val="28"/>
          <w:lang w:val="fr-FR"/>
        </w:rPr>
        <w:t>L'ABA face au stress hydrique</w:t>
      </w:r>
      <w:r w:rsidR="006B7669" w:rsidRPr="00716A43">
        <w:rPr>
          <w:rFonts w:asciiTheme="majorBidi" w:hAnsiTheme="majorBidi" w:cstheme="majorBidi"/>
          <w:color w:val="000000" w:themeColor="text1"/>
          <w:sz w:val="28"/>
          <w:szCs w:val="28"/>
          <w:lang w:val="fr-FR"/>
        </w:rPr>
        <w:t xml:space="preserve"> :</w:t>
      </w:r>
    </w:p>
    <w:p w:rsidR="004B738C" w:rsidRDefault="006B7669" w:rsidP="00BC5A56">
      <w:pPr>
        <w:bidi w:val="0"/>
        <w:spacing w:after="0" w:line="360" w:lineRule="auto"/>
        <w:ind w:right="113"/>
        <w:jc w:val="both"/>
        <w:rPr>
          <w:rStyle w:val="CharacterStyle1"/>
          <w:rFonts w:asciiTheme="majorBidi" w:hAnsiTheme="majorBidi" w:cstheme="majorBidi"/>
          <w:color w:val="000000" w:themeColor="text1"/>
          <w:szCs w:val="24"/>
          <w:lang w:val="fr-FR"/>
        </w:rPr>
      </w:pPr>
      <w:r w:rsidRPr="00FD4D49">
        <w:rPr>
          <w:rStyle w:val="CharacterStyle1"/>
          <w:rFonts w:asciiTheme="majorBidi" w:hAnsiTheme="majorBidi" w:cstheme="majorBidi"/>
          <w:color w:val="000000" w:themeColor="text1"/>
          <w:spacing w:val="12"/>
          <w:szCs w:val="24"/>
          <w:lang w:val="fr-FR"/>
        </w:rPr>
        <w:t xml:space="preserve">     L'ABA joue un rôle dans la résistance des plan</w:t>
      </w:r>
      <w:r w:rsidR="00A52030" w:rsidRPr="00FD4D49">
        <w:rPr>
          <w:rStyle w:val="CharacterStyle1"/>
          <w:rFonts w:asciiTheme="majorBidi" w:hAnsiTheme="majorBidi" w:cstheme="majorBidi"/>
          <w:color w:val="000000" w:themeColor="text1"/>
          <w:spacing w:val="12"/>
          <w:szCs w:val="24"/>
          <w:lang w:val="fr-FR"/>
        </w:rPr>
        <w:t xml:space="preserve">tes à de nombreux stress est de </w:t>
      </w:r>
      <w:r w:rsidRPr="00FD4D49">
        <w:rPr>
          <w:rStyle w:val="CharacterStyle1"/>
          <w:rFonts w:asciiTheme="majorBidi" w:hAnsiTheme="majorBidi" w:cstheme="majorBidi"/>
          <w:color w:val="000000" w:themeColor="text1"/>
          <w:spacing w:val="12"/>
          <w:szCs w:val="24"/>
          <w:lang w:val="fr-FR"/>
        </w:rPr>
        <w:t xml:space="preserve">ce fait </w:t>
      </w:r>
      <w:r w:rsidRPr="00FD4D49">
        <w:rPr>
          <w:rStyle w:val="CharacterStyle1"/>
          <w:rFonts w:asciiTheme="majorBidi" w:hAnsiTheme="majorBidi" w:cstheme="majorBidi"/>
          <w:color w:val="000000" w:themeColor="text1"/>
          <w:szCs w:val="24"/>
          <w:lang w:val="fr-FR"/>
        </w:rPr>
        <w:t>sur</w:t>
      </w:r>
      <w:r w:rsidR="00AC5DF7">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nommée "hormone du stress.</w:t>
      </w:r>
      <w:r w:rsidR="00534A01">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C'est</w:t>
      </w:r>
      <w:r w:rsidR="00AC5DF7">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 xml:space="preserve"> notamment d'un stress hydrique lié </w:t>
      </w:r>
      <w:r w:rsidRPr="00AC5DF7">
        <w:rPr>
          <w:rStyle w:val="CharacterStyle1"/>
          <w:rFonts w:asciiTheme="majorBidi" w:hAnsiTheme="majorBidi" w:cstheme="majorBidi"/>
          <w:iCs/>
          <w:color w:val="000000" w:themeColor="text1"/>
          <w:szCs w:val="24"/>
          <w:lang w:val="fr-FR"/>
        </w:rPr>
        <w:t xml:space="preserve">à </w:t>
      </w:r>
      <w:r w:rsidRPr="00FD4D49">
        <w:rPr>
          <w:rStyle w:val="CharacterStyle1"/>
          <w:rFonts w:asciiTheme="majorBidi" w:hAnsiTheme="majorBidi" w:cstheme="majorBidi"/>
          <w:color w:val="000000" w:themeColor="text1"/>
          <w:szCs w:val="24"/>
          <w:lang w:val="fr-FR"/>
        </w:rPr>
        <w:t>un stress osmotique (composante d'un stress salin), une période de gel ou de sécheresse. Elle</w:t>
      </w:r>
      <w:r w:rsidR="00AC5DF7">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 xml:space="preserve"> agit dans la plupart de ces </w:t>
      </w:r>
      <w:r w:rsidRPr="00FD4D49">
        <w:rPr>
          <w:rStyle w:val="CharacterStyle1"/>
          <w:rFonts w:asciiTheme="majorBidi" w:hAnsiTheme="majorBidi" w:cstheme="majorBidi"/>
          <w:color w:val="000000" w:themeColor="text1"/>
          <w:spacing w:val="10"/>
          <w:szCs w:val="24"/>
          <w:lang w:val="fr-FR"/>
        </w:rPr>
        <w:t xml:space="preserve">cas en interaction </w:t>
      </w:r>
      <w:r w:rsidRPr="00932DB1">
        <w:rPr>
          <w:rStyle w:val="CharacterStyle1"/>
          <w:rFonts w:asciiTheme="majorBidi" w:hAnsiTheme="majorBidi" w:cstheme="majorBidi"/>
          <w:iCs/>
          <w:color w:val="000000" w:themeColor="text1"/>
          <w:spacing w:val="10"/>
          <w:szCs w:val="24"/>
          <w:lang w:val="fr-FR"/>
        </w:rPr>
        <w:t>avec</w:t>
      </w:r>
      <w:r w:rsidRPr="00FD4D49">
        <w:rPr>
          <w:rStyle w:val="CharacterStyle1"/>
          <w:rFonts w:asciiTheme="majorBidi" w:hAnsiTheme="majorBidi" w:cstheme="majorBidi"/>
          <w:i/>
          <w:color w:val="000000" w:themeColor="text1"/>
          <w:spacing w:val="10"/>
          <w:szCs w:val="24"/>
          <w:lang w:val="fr-FR"/>
        </w:rPr>
        <w:t xml:space="preserve"> </w:t>
      </w:r>
      <w:r w:rsidRPr="00FD4D49">
        <w:rPr>
          <w:rStyle w:val="CharacterStyle1"/>
          <w:rFonts w:asciiTheme="majorBidi" w:hAnsiTheme="majorBidi" w:cstheme="majorBidi"/>
          <w:color w:val="000000" w:themeColor="text1"/>
          <w:spacing w:val="10"/>
          <w:szCs w:val="24"/>
          <w:lang w:val="fr-FR"/>
        </w:rPr>
        <w:t>d'autres facteurs ou hormones (agonistes et/ou antagonistes)</w:t>
      </w:r>
      <w:r w:rsidR="00AC5DF7">
        <w:rPr>
          <w:rStyle w:val="CharacterStyle1"/>
          <w:rFonts w:asciiTheme="majorBidi" w:hAnsiTheme="majorBidi" w:cstheme="majorBidi"/>
          <w:color w:val="000000" w:themeColor="text1"/>
          <w:spacing w:val="10"/>
          <w:szCs w:val="24"/>
          <w:lang w:val="fr-FR"/>
        </w:rPr>
        <w:t xml:space="preserve">, </w:t>
      </w:r>
      <w:r w:rsidRPr="00FD4D49">
        <w:rPr>
          <w:rStyle w:val="CharacterStyle1"/>
          <w:rFonts w:asciiTheme="majorBidi" w:hAnsiTheme="majorBidi" w:cstheme="majorBidi"/>
          <w:color w:val="000000" w:themeColor="text1"/>
          <w:spacing w:val="10"/>
          <w:szCs w:val="24"/>
          <w:lang w:val="fr-FR"/>
        </w:rPr>
        <w:t xml:space="preserve">et c'est </w:t>
      </w:r>
      <w:r w:rsidRPr="00FD4D49">
        <w:rPr>
          <w:rStyle w:val="CharacterStyle1"/>
          <w:rFonts w:asciiTheme="majorBidi" w:hAnsiTheme="majorBidi" w:cstheme="majorBidi"/>
          <w:color w:val="000000" w:themeColor="text1"/>
          <w:szCs w:val="24"/>
          <w:lang w:val="fr-FR"/>
        </w:rPr>
        <w:t xml:space="preserve">l'intégration de voies ABA-dépendantes et ABA-indépendantes qui permet la mise en place d'une </w:t>
      </w:r>
      <w:r w:rsidRPr="00FD4D49">
        <w:rPr>
          <w:rStyle w:val="CharacterStyle1"/>
          <w:rFonts w:asciiTheme="majorBidi" w:hAnsiTheme="majorBidi" w:cstheme="majorBidi"/>
          <w:color w:val="000000" w:themeColor="text1"/>
          <w:spacing w:val="9"/>
          <w:szCs w:val="24"/>
          <w:lang w:val="fr-FR"/>
        </w:rPr>
        <w:t xml:space="preserve">réponse spécifique adaptée au stress subi. L'ABA </w:t>
      </w:r>
      <w:r w:rsidR="00AC5DF7">
        <w:rPr>
          <w:rStyle w:val="CharacterStyle1"/>
          <w:rFonts w:asciiTheme="majorBidi" w:hAnsiTheme="majorBidi" w:cstheme="majorBidi"/>
          <w:color w:val="000000" w:themeColor="text1"/>
          <w:spacing w:val="9"/>
          <w:szCs w:val="24"/>
          <w:lang w:val="fr-FR"/>
        </w:rPr>
        <w:t xml:space="preserve"> </w:t>
      </w:r>
      <w:r w:rsidRPr="00FD4D49">
        <w:rPr>
          <w:rStyle w:val="CharacterStyle1"/>
          <w:rFonts w:asciiTheme="majorBidi" w:hAnsiTheme="majorBidi" w:cstheme="majorBidi"/>
          <w:color w:val="000000" w:themeColor="text1"/>
          <w:spacing w:val="9"/>
          <w:szCs w:val="24"/>
          <w:lang w:val="fr-FR"/>
        </w:rPr>
        <w:t xml:space="preserve">gouverne la mise en place de nombreuses </w:t>
      </w:r>
      <w:r w:rsidRPr="00FD4D49">
        <w:rPr>
          <w:rStyle w:val="CharacterStyle1"/>
          <w:rFonts w:asciiTheme="majorBidi" w:hAnsiTheme="majorBidi" w:cstheme="majorBidi"/>
          <w:color w:val="000000" w:themeColor="text1"/>
          <w:szCs w:val="24"/>
          <w:lang w:val="fr-FR"/>
        </w:rPr>
        <w:t xml:space="preserve">réponses adaptatives qui permettent à la plante de lutter contre ces stress. Lors d'un stress hydrique </w:t>
      </w:r>
      <w:r w:rsidRPr="00FD4D49">
        <w:rPr>
          <w:rStyle w:val="CharacterStyle1"/>
          <w:rFonts w:asciiTheme="majorBidi" w:hAnsiTheme="majorBidi" w:cstheme="majorBidi"/>
          <w:color w:val="000000" w:themeColor="text1"/>
          <w:spacing w:val="10"/>
          <w:szCs w:val="24"/>
          <w:lang w:val="fr-FR"/>
        </w:rPr>
        <w:t>par exemple, elle induit</w:t>
      </w:r>
      <w:r w:rsidR="00716A43">
        <w:rPr>
          <w:rStyle w:val="CharacterStyle1"/>
          <w:rFonts w:asciiTheme="majorBidi" w:hAnsiTheme="majorBidi" w:cstheme="majorBidi"/>
          <w:color w:val="000000" w:themeColor="text1"/>
          <w:spacing w:val="10"/>
          <w:szCs w:val="24"/>
          <w:lang w:val="fr-FR"/>
        </w:rPr>
        <w:t xml:space="preserve">  no</w:t>
      </w:r>
      <w:r w:rsidRPr="00FD4D49">
        <w:rPr>
          <w:rStyle w:val="CharacterStyle1"/>
          <w:rFonts w:asciiTheme="majorBidi" w:hAnsiTheme="majorBidi" w:cstheme="majorBidi"/>
          <w:color w:val="000000" w:themeColor="text1"/>
          <w:spacing w:val="10"/>
          <w:szCs w:val="24"/>
          <w:lang w:val="fr-FR"/>
        </w:rPr>
        <w:t>tamment la synthèse de protéines et d'</w:t>
      </w:r>
      <w:proofErr w:type="spellStart"/>
      <w:r w:rsidRPr="00FD4D49">
        <w:rPr>
          <w:rStyle w:val="CharacterStyle1"/>
          <w:rFonts w:asciiTheme="majorBidi" w:hAnsiTheme="majorBidi" w:cstheme="majorBidi"/>
          <w:color w:val="000000" w:themeColor="text1"/>
          <w:spacing w:val="10"/>
          <w:szCs w:val="24"/>
          <w:lang w:val="fr-FR"/>
        </w:rPr>
        <w:t>osmolytes</w:t>
      </w:r>
      <w:proofErr w:type="spellEnd"/>
      <w:r w:rsidRPr="00FD4D49">
        <w:rPr>
          <w:rStyle w:val="CharacterStyle1"/>
          <w:rFonts w:asciiTheme="majorBidi" w:hAnsiTheme="majorBidi" w:cstheme="majorBidi"/>
          <w:color w:val="000000" w:themeColor="text1"/>
          <w:spacing w:val="10"/>
          <w:szCs w:val="24"/>
          <w:lang w:val="fr-FR"/>
        </w:rPr>
        <w:t xml:space="preserve">, et influence le </w:t>
      </w:r>
      <w:r w:rsidRPr="00FD4D49">
        <w:rPr>
          <w:rStyle w:val="CharacterStyle1"/>
          <w:rFonts w:asciiTheme="majorBidi" w:hAnsiTheme="majorBidi" w:cstheme="majorBidi"/>
          <w:color w:val="000000" w:themeColor="text1"/>
          <w:szCs w:val="24"/>
          <w:lang w:val="fr-FR"/>
        </w:rPr>
        <w:t>métabolisme général et le développement des plantes via la régulation de l'expression de nombreux gènes. En</w:t>
      </w:r>
      <w:r w:rsidR="00716A43">
        <w:rPr>
          <w:rStyle w:val="CharacterStyle1"/>
          <w:rFonts w:asciiTheme="majorBidi" w:hAnsiTheme="majorBidi" w:cstheme="majorBidi"/>
          <w:color w:val="000000" w:themeColor="text1"/>
          <w:szCs w:val="24"/>
          <w:lang w:val="fr-FR"/>
        </w:rPr>
        <w:t xml:space="preserve"> fin, l'AB</w:t>
      </w:r>
      <w:r w:rsidRPr="00FD4D49">
        <w:rPr>
          <w:rStyle w:val="CharacterStyle1"/>
          <w:rFonts w:asciiTheme="majorBidi" w:hAnsiTheme="majorBidi" w:cstheme="majorBidi"/>
          <w:color w:val="000000" w:themeColor="text1"/>
          <w:szCs w:val="24"/>
          <w:lang w:val="fr-FR"/>
        </w:rPr>
        <w:t>A</w:t>
      </w:r>
      <w:r w:rsidR="00932DB1">
        <w:rPr>
          <w:rStyle w:val="CharacterStyle1"/>
          <w:rFonts w:asciiTheme="majorBidi" w:hAnsiTheme="majorBidi" w:cstheme="majorBidi"/>
          <w:color w:val="000000" w:themeColor="text1"/>
          <w:szCs w:val="24"/>
          <w:lang w:val="fr-FR"/>
        </w:rPr>
        <w:t xml:space="preserve"> </w:t>
      </w:r>
      <w:r w:rsidRPr="00FD4D49">
        <w:rPr>
          <w:rStyle w:val="CharacterStyle1"/>
          <w:rFonts w:asciiTheme="majorBidi" w:hAnsiTheme="majorBidi" w:cstheme="majorBidi"/>
          <w:color w:val="000000" w:themeColor="text1"/>
          <w:szCs w:val="24"/>
          <w:lang w:val="fr-FR"/>
        </w:rPr>
        <w:t xml:space="preserve"> induit la fermeture rapide des stomates et empêche leur réouverture lors d'un stress hydrique</w:t>
      </w:r>
      <w:r w:rsidR="00932DB1">
        <w:rPr>
          <w:rStyle w:val="CharacterStyle1"/>
          <w:rFonts w:asciiTheme="majorBidi" w:hAnsiTheme="majorBidi" w:cstheme="majorBidi"/>
          <w:color w:val="000000" w:themeColor="text1"/>
          <w:szCs w:val="24"/>
          <w:lang w:val="fr-FR"/>
        </w:rPr>
        <w:t xml:space="preserve"> </w:t>
      </w:r>
      <w:r w:rsidR="005C7734" w:rsidRPr="00FD4D49">
        <w:rPr>
          <w:rStyle w:val="CharacterStyle1"/>
          <w:rFonts w:asciiTheme="majorBidi" w:hAnsiTheme="majorBidi" w:cstheme="majorBidi"/>
          <w:b/>
          <w:bCs/>
          <w:color w:val="000000" w:themeColor="text1"/>
          <w:szCs w:val="24"/>
          <w:lang w:val="fr-FR"/>
        </w:rPr>
        <w:t xml:space="preserve">(Zhu </w:t>
      </w:r>
      <w:r w:rsidR="005C7734" w:rsidRPr="00F8373F">
        <w:rPr>
          <w:rStyle w:val="CharacterStyle1"/>
          <w:rFonts w:asciiTheme="majorBidi" w:hAnsiTheme="majorBidi" w:cstheme="majorBidi"/>
          <w:b/>
          <w:bCs/>
          <w:i/>
          <w:iCs/>
          <w:color w:val="000000" w:themeColor="text1"/>
          <w:szCs w:val="24"/>
          <w:lang w:val="fr-FR"/>
        </w:rPr>
        <w:t xml:space="preserve">et </w:t>
      </w:r>
      <w:proofErr w:type="gramStart"/>
      <w:r w:rsidRPr="00F8373F">
        <w:rPr>
          <w:rStyle w:val="CharacterStyle1"/>
          <w:rFonts w:asciiTheme="majorBidi" w:hAnsiTheme="majorBidi" w:cstheme="majorBidi"/>
          <w:b/>
          <w:bCs/>
          <w:i/>
          <w:iCs/>
          <w:color w:val="000000" w:themeColor="text1"/>
          <w:szCs w:val="24"/>
          <w:lang w:val="fr-FR"/>
        </w:rPr>
        <w:t>al</w:t>
      </w:r>
      <w:r w:rsidR="005C7734" w:rsidRPr="00F8373F">
        <w:rPr>
          <w:rStyle w:val="CharacterStyle1"/>
          <w:rFonts w:asciiTheme="majorBidi" w:hAnsiTheme="majorBidi" w:cstheme="majorBidi"/>
          <w:b/>
          <w:bCs/>
          <w:i/>
          <w:iCs/>
          <w:color w:val="000000" w:themeColor="text1"/>
          <w:szCs w:val="24"/>
          <w:lang w:val="fr-FR"/>
        </w:rPr>
        <w:t>.,</w:t>
      </w:r>
      <w:proofErr w:type="gramEnd"/>
      <w:r w:rsidR="00932DB1">
        <w:rPr>
          <w:rStyle w:val="CharacterStyle1"/>
          <w:rFonts w:asciiTheme="majorBidi" w:hAnsiTheme="majorBidi" w:cstheme="majorBidi"/>
          <w:b/>
          <w:bCs/>
          <w:color w:val="000000" w:themeColor="text1"/>
          <w:szCs w:val="24"/>
          <w:lang w:val="fr-FR"/>
        </w:rPr>
        <w:t xml:space="preserve"> </w:t>
      </w:r>
      <w:r w:rsidRPr="00FD4D49">
        <w:rPr>
          <w:rStyle w:val="CharacterStyle1"/>
          <w:rFonts w:asciiTheme="majorBidi" w:hAnsiTheme="majorBidi" w:cstheme="majorBidi"/>
          <w:b/>
          <w:bCs/>
          <w:color w:val="000000" w:themeColor="text1"/>
          <w:szCs w:val="24"/>
          <w:lang w:val="fr-FR"/>
        </w:rPr>
        <w:t>2002).</w:t>
      </w:r>
    </w:p>
    <w:p w:rsidR="004B738C" w:rsidRDefault="004B738C" w:rsidP="00BC5A56">
      <w:pPr>
        <w:bidi w:val="0"/>
        <w:spacing w:after="0" w:line="360" w:lineRule="auto"/>
        <w:ind w:right="113"/>
        <w:jc w:val="both"/>
        <w:rPr>
          <w:rFonts w:asciiTheme="majorBidi" w:hAnsiTheme="majorBidi" w:cstheme="majorBidi"/>
          <w:color w:val="000000" w:themeColor="text1"/>
          <w:sz w:val="24"/>
          <w:szCs w:val="24"/>
          <w:lang w:val="fr-FR"/>
        </w:rPr>
      </w:pPr>
      <w:r>
        <w:rPr>
          <w:rFonts w:asciiTheme="majorBidi" w:hAnsiTheme="majorBidi" w:cstheme="majorBidi"/>
          <w:b/>
          <w:bCs/>
          <w:color w:val="000000" w:themeColor="text1"/>
          <w:sz w:val="24"/>
          <w:szCs w:val="24"/>
          <w:lang w:val="fr-FR"/>
        </w:rPr>
        <w:t>III</w:t>
      </w:r>
      <w:r w:rsidR="003A3C78" w:rsidRPr="00FD4D49">
        <w:rPr>
          <w:rFonts w:asciiTheme="majorBidi" w:hAnsiTheme="majorBidi" w:cstheme="majorBidi"/>
          <w:b/>
          <w:bCs/>
          <w:color w:val="000000" w:themeColor="text1"/>
          <w:sz w:val="24"/>
          <w:szCs w:val="24"/>
          <w:lang w:val="fr-FR"/>
        </w:rPr>
        <w:t>.5</w:t>
      </w:r>
      <w:r w:rsidR="006B7669" w:rsidRPr="00FD4D49">
        <w:rPr>
          <w:rFonts w:asciiTheme="majorBidi" w:hAnsiTheme="majorBidi" w:cstheme="majorBidi"/>
          <w:b/>
          <w:bCs/>
          <w:color w:val="000000" w:themeColor="text1"/>
          <w:sz w:val="24"/>
          <w:szCs w:val="24"/>
          <w:lang w:val="fr-FR"/>
        </w:rPr>
        <w:t>.1.</w:t>
      </w:r>
      <w:r w:rsidR="00F8373F">
        <w:rPr>
          <w:rFonts w:asciiTheme="majorBidi" w:hAnsiTheme="majorBidi" w:cstheme="majorBidi"/>
          <w:b/>
          <w:bCs/>
          <w:color w:val="000000" w:themeColor="text1"/>
          <w:sz w:val="24"/>
          <w:szCs w:val="24"/>
          <w:lang w:val="fr-FR"/>
        </w:rPr>
        <w:t xml:space="preserve"> </w:t>
      </w:r>
      <w:r w:rsidR="006B7669" w:rsidRPr="00FD4D49">
        <w:rPr>
          <w:rFonts w:asciiTheme="majorBidi" w:hAnsiTheme="majorBidi" w:cstheme="majorBidi"/>
          <w:b/>
          <w:bCs/>
          <w:color w:val="000000" w:themeColor="text1"/>
          <w:sz w:val="24"/>
          <w:szCs w:val="24"/>
          <w:lang w:val="fr-FR"/>
        </w:rPr>
        <w:t xml:space="preserve"> Fermeture de stomates</w:t>
      </w:r>
      <w:r w:rsidR="006B7669" w:rsidRPr="00FD4D49">
        <w:rPr>
          <w:rFonts w:asciiTheme="majorBidi" w:hAnsiTheme="majorBidi" w:cstheme="majorBidi"/>
          <w:color w:val="000000" w:themeColor="text1"/>
          <w:sz w:val="24"/>
          <w:szCs w:val="24"/>
          <w:lang w:val="fr-FR"/>
        </w:rPr>
        <w:t>:</w:t>
      </w:r>
    </w:p>
    <w:p w:rsidR="006D4A42" w:rsidRDefault="00932DB1" w:rsidP="00BC5A56">
      <w:pPr>
        <w:bidi w:val="0"/>
        <w:spacing w:after="0" w:line="360" w:lineRule="auto"/>
        <w:ind w:right="113"/>
        <w:jc w:val="both"/>
        <w:rPr>
          <w:rStyle w:val="CharacterStyle1"/>
          <w:rFonts w:asciiTheme="majorBidi" w:hAnsiTheme="majorBidi" w:cstheme="majorBidi"/>
          <w:color w:val="000000" w:themeColor="text1"/>
          <w:szCs w:val="24"/>
          <w:lang w:val="fr-FR"/>
        </w:rPr>
      </w:pPr>
      <w:r>
        <w:rPr>
          <w:rStyle w:val="CharacterStyle1"/>
          <w:rFonts w:asciiTheme="majorBidi" w:hAnsiTheme="majorBidi" w:cstheme="majorBidi"/>
          <w:color w:val="000000" w:themeColor="text1"/>
          <w:spacing w:val="3"/>
          <w:szCs w:val="24"/>
          <w:lang w:val="fr-FR"/>
        </w:rPr>
        <w:t xml:space="preserve"> </w:t>
      </w:r>
      <w:r w:rsidR="00AC5DF7">
        <w:rPr>
          <w:rStyle w:val="CharacterStyle1"/>
          <w:rFonts w:asciiTheme="majorBidi" w:hAnsiTheme="majorBidi" w:cstheme="majorBidi"/>
          <w:color w:val="000000" w:themeColor="text1"/>
          <w:spacing w:val="3"/>
          <w:szCs w:val="24"/>
          <w:lang w:val="fr-FR"/>
        </w:rPr>
        <w:t xml:space="preserve">  </w:t>
      </w:r>
      <w:r>
        <w:rPr>
          <w:rStyle w:val="CharacterStyle1"/>
          <w:rFonts w:asciiTheme="majorBidi" w:hAnsiTheme="majorBidi" w:cstheme="majorBidi"/>
          <w:color w:val="000000" w:themeColor="text1"/>
          <w:spacing w:val="3"/>
          <w:szCs w:val="24"/>
          <w:lang w:val="fr-FR"/>
        </w:rPr>
        <w:t xml:space="preserve"> </w:t>
      </w:r>
      <w:r w:rsidR="006B7669" w:rsidRPr="00FD4D49">
        <w:rPr>
          <w:rStyle w:val="CharacterStyle1"/>
          <w:rFonts w:asciiTheme="majorBidi" w:hAnsiTheme="majorBidi" w:cstheme="majorBidi"/>
          <w:color w:val="000000" w:themeColor="text1"/>
          <w:spacing w:val="3"/>
          <w:szCs w:val="24"/>
          <w:lang w:val="fr-FR"/>
        </w:rPr>
        <w:t xml:space="preserve">L'acide </w:t>
      </w:r>
      <w:proofErr w:type="spellStart"/>
      <w:r w:rsidR="006B7669" w:rsidRPr="00FD4D49">
        <w:rPr>
          <w:rStyle w:val="CharacterStyle1"/>
          <w:rFonts w:asciiTheme="majorBidi" w:hAnsiTheme="majorBidi" w:cstheme="majorBidi"/>
          <w:color w:val="000000" w:themeColor="text1"/>
          <w:spacing w:val="3"/>
          <w:szCs w:val="24"/>
          <w:lang w:val="fr-FR"/>
        </w:rPr>
        <w:t>abscissique</w:t>
      </w:r>
      <w:proofErr w:type="spellEnd"/>
      <w:r w:rsidR="006B7669" w:rsidRPr="00FD4D49">
        <w:rPr>
          <w:rStyle w:val="CharacterStyle1"/>
          <w:rFonts w:asciiTheme="majorBidi" w:hAnsiTheme="majorBidi" w:cstheme="majorBidi"/>
          <w:color w:val="000000" w:themeColor="text1"/>
          <w:spacing w:val="3"/>
          <w:szCs w:val="24"/>
          <w:lang w:val="fr-FR"/>
        </w:rPr>
        <w:t xml:space="preserve"> est l'hormone principale permettant de réguler la tolérance à ces stress. </w:t>
      </w:r>
      <w:r w:rsidR="006B7669" w:rsidRPr="00FD4D49">
        <w:rPr>
          <w:rStyle w:val="CharacterStyle1"/>
          <w:rFonts w:asciiTheme="majorBidi" w:hAnsiTheme="majorBidi" w:cstheme="majorBidi"/>
          <w:color w:val="000000" w:themeColor="text1"/>
          <w:szCs w:val="24"/>
          <w:lang w:val="fr-FR"/>
        </w:rPr>
        <w:t xml:space="preserve">Un de ses rôles principaux est de maintenir l'homéostasie osmotique des cellules, grâce la fermeture </w:t>
      </w:r>
      <w:r w:rsidR="006B7669" w:rsidRPr="00FD4D49">
        <w:rPr>
          <w:rStyle w:val="CharacterStyle1"/>
          <w:rFonts w:asciiTheme="majorBidi" w:hAnsiTheme="majorBidi" w:cstheme="majorBidi"/>
          <w:color w:val="000000" w:themeColor="text1"/>
          <w:spacing w:val="2"/>
          <w:szCs w:val="24"/>
          <w:lang w:val="fr-FR"/>
        </w:rPr>
        <w:t xml:space="preserve">des stomates et à l'induction de gènes de tolérance au stress hydrique. Les mécanismes </w:t>
      </w:r>
      <w:r w:rsidR="00AC5DF7">
        <w:rPr>
          <w:rStyle w:val="CharacterStyle1"/>
          <w:rFonts w:asciiTheme="majorBidi" w:hAnsiTheme="majorBidi" w:cstheme="majorBidi"/>
          <w:color w:val="000000" w:themeColor="text1"/>
          <w:spacing w:val="2"/>
          <w:szCs w:val="24"/>
          <w:lang w:val="fr-FR"/>
        </w:rPr>
        <w:t xml:space="preserve"> </w:t>
      </w:r>
      <w:r w:rsidR="006B7669" w:rsidRPr="00FD4D49">
        <w:rPr>
          <w:rStyle w:val="CharacterStyle1"/>
          <w:rFonts w:asciiTheme="majorBidi" w:hAnsiTheme="majorBidi" w:cstheme="majorBidi"/>
          <w:color w:val="000000" w:themeColor="text1"/>
          <w:spacing w:val="2"/>
          <w:szCs w:val="24"/>
          <w:lang w:val="fr-FR"/>
        </w:rPr>
        <w:t xml:space="preserve">mis en jeu </w:t>
      </w:r>
      <w:r w:rsidR="006B7669" w:rsidRPr="00FD4D49">
        <w:rPr>
          <w:rStyle w:val="CharacterStyle1"/>
          <w:rFonts w:asciiTheme="majorBidi" w:hAnsiTheme="majorBidi" w:cstheme="majorBidi"/>
          <w:color w:val="000000" w:themeColor="text1"/>
          <w:szCs w:val="24"/>
          <w:lang w:val="fr-FR"/>
        </w:rPr>
        <w:t xml:space="preserve">lors de la réponse à une déshydratation </w:t>
      </w:r>
      <w:r w:rsidR="006B7669" w:rsidRPr="00FD4D49">
        <w:rPr>
          <w:rStyle w:val="CharacterStyle1"/>
          <w:rFonts w:asciiTheme="majorBidi" w:hAnsiTheme="majorBidi" w:cstheme="majorBidi"/>
          <w:b/>
          <w:bCs/>
          <w:color w:val="000000" w:themeColor="text1"/>
          <w:szCs w:val="24"/>
          <w:lang w:val="fr-FR"/>
        </w:rPr>
        <w:t xml:space="preserve">(Zhu </w:t>
      </w:r>
      <w:r w:rsidR="006B7669" w:rsidRPr="00F8373F">
        <w:rPr>
          <w:rStyle w:val="CharacterStyle1"/>
          <w:rFonts w:asciiTheme="majorBidi" w:hAnsiTheme="majorBidi" w:cstheme="majorBidi"/>
          <w:b/>
          <w:bCs/>
          <w:i/>
          <w:iCs/>
          <w:color w:val="000000" w:themeColor="text1"/>
          <w:szCs w:val="24"/>
          <w:lang w:val="fr-FR"/>
        </w:rPr>
        <w:t xml:space="preserve">et al </w:t>
      </w:r>
      <w:proofErr w:type="gramStart"/>
      <w:r w:rsidR="005C7734" w:rsidRPr="00F8373F">
        <w:rPr>
          <w:rStyle w:val="CharacterStyle1"/>
          <w:rFonts w:asciiTheme="majorBidi" w:hAnsiTheme="majorBidi" w:cstheme="majorBidi"/>
          <w:b/>
          <w:bCs/>
          <w:i/>
          <w:iCs/>
          <w:color w:val="000000" w:themeColor="text1"/>
          <w:szCs w:val="24"/>
          <w:lang w:val="fr-FR"/>
        </w:rPr>
        <w:t>.</w:t>
      </w:r>
      <w:r w:rsidR="006B7669" w:rsidRPr="00F8373F">
        <w:rPr>
          <w:rStyle w:val="CharacterStyle1"/>
          <w:rFonts w:asciiTheme="majorBidi" w:hAnsiTheme="majorBidi" w:cstheme="majorBidi"/>
          <w:b/>
          <w:bCs/>
          <w:i/>
          <w:iCs/>
          <w:color w:val="000000" w:themeColor="text1"/>
          <w:szCs w:val="24"/>
          <w:lang w:val="fr-FR"/>
        </w:rPr>
        <w:t>,</w:t>
      </w:r>
      <w:proofErr w:type="gramEnd"/>
      <w:r>
        <w:rPr>
          <w:rStyle w:val="CharacterStyle1"/>
          <w:rFonts w:asciiTheme="majorBidi" w:hAnsiTheme="majorBidi" w:cstheme="majorBidi"/>
          <w:b/>
          <w:bCs/>
          <w:color w:val="000000" w:themeColor="text1"/>
          <w:szCs w:val="24"/>
          <w:lang w:val="fr-FR"/>
        </w:rPr>
        <w:t xml:space="preserve"> </w:t>
      </w:r>
      <w:r w:rsidR="006B7669" w:rsidRPr="00FD4D49">
        <w:rPr>
          <w:rStyle w:val="CharacterStyle1"/>
          <w:rFonts w:asciiTheme="majorBidi" w:hAnsiTheme="majorBidi" w:cstheme="majorBidi"/>
          <w:b/>
          <w:bCs/>
          <w:color w:val="000000" w:themeColor="text1"/>
          <w:szCs w:val="24"/>
          <w:lang w:val="fr-FR"/>
        </w:rPr>
        <w:t>2002)</w:t>
      </w:r>
      <w:r w:rsidR="00CC7788" w:rsidRPr="00FD4D49">
        <w:rPr>
          <w:rStyle w:val="CharacterStyle1"/>
          <w:rFonts w:asciiTheme="majorBidi" w:hAnsiTheme="majorBidi" w:cstheme="majorBidi"/>
          <w:color w:val="000000" w:themeColor="text1"/>
          <w:szCs w:val="24"/>
          <w:lang w:val="fr-FR"/>
        </w:rPr>
        <w:t>.</w:t>
      </w:r>
      <w:r w:rsidR="006B7669" w:rsidRPr="00FD4D49">
        <w:rPr>
          <w:rStyle w:val="CharacterStyle1"/>
          <w:rFonts w:asciiTheme="majorBidi" w:hAnsiTheme="majorBidi" w:cstheme="majorBidi"/>
          <w:color w:val="000000" w:themeColor="text1"/>
          <w:szCs w:val="24"/>
          <w:lang w:val="fr-FR"/>
        </w:rPr>
        <w:t xml:space="preserve"> Non seulement les hormones contrôlent l'expression des gènes mais elles peuvent aussi avoir </w:t>
      </w:r>
      <w:r w:rsidR="002E0B28" w:rsidRPr="002E0B28">
        <w:rPr>
          <w:rFonts w:asciiTheme="majorBidi" w:hAnsiTheme="majorBidi" w:cstheme="majorBidi"/>
          <w:noProof/>
          <w:color w:val="000000" w:themeColor="text1"/>
          <w:sz w:val="24"/>
          <w:szCs w:val="24"/>
        </w:rPr>
        <w:pict>
          <v:shape id="_x0000_s1033" type="#_x0000_t75" style="position:absolute;left:0;text-align:left;margin-left:508.8pt;margin-top:26pt;width:18pt;height:24pt;z-index:-251659776;visibility:visible;mso-position-horizontal-relative:page;mso-position-vertical-relative:page" o:allowincell="f">
            <v:imagedata r:id="rId7" o:title=""/>
            <w10:wrap anchorx="page" anchory="page"/>
          </v:shape>
        </w:pict>
      </w:r>
      <w:r w:rsidR="006B7669" w:rsidRPr="00FD4D49">
        <w:rPr>
          <w:rStyle w:val="CharacterStyle1"/>
          <w:rFonts w:asciiTheme="majorBidi" w:hAnsiTheme="majorBidi" w:cstheme="majorBidi"/>
          <w:color w:val="000000" w:themeColor="text1"/>
          <w:szCs w:val="24"/>
          <w:lang w:val="fr-FR"/>
        </w:rPr>
        <w:t>un effet direct sur la physiologie de la cellule. L'ABA en donne un exemple les stomates sont de petites ouvertures de l'épiderme entourées par deux cellules de garde dont la forme se modifie p</w:t>
      </w:r>
      <w:r w:rsidR="00096BD7">
        <w:rPr>
          <w:rStyle w:val="CharacterStyle1"/>
          <w:rFonts w:asciiTheme="majorBidi" w:hAnsiTheme="majorBidi" w:cstheme="majorBidi"/>
          <w:color w:val="000000" w:themeColor="text1"/>
          <w:szCs w:val="24"/>
          <w:lang w:val="fr-FR"/>
        </w:rPr>
        <w:t>our ouvrir et ferme l'ostiole .L</w:t>
      </w:r>
      <w:r w:rsidR="006B7669" w:rsidRPr="00FD4D49">
        <w:rPr>
          <w:rStyle w:val="CharacterStyle1"/>
          <w:rFonts w:asciiTheme="majorBidi" w:hAnsiTheme="majorBidi" w:cstheme="majorBidi"/>
          <w:color w:val="000000" w:themeColor="text1"/>
          <w:szCs w:val="24"/>
          <w:lang w:val="fr-FR"/>
        </w:rPr>
        <w:t>e degré d'ouverture des stomates détermine en grand partie le niveau des échanges gazeux à travers l'</w:t>
      </w:r>
      <w:r w:rsidR="00CC7788" w:rsidRPr="00FD4D49">
        <w:rPr>
          <w:rStyle w:val="CharacterStyle1"/>
          <w:rFonts w:asciiTheme="majorBidi" w:hAnsiTheme="majorBidi" w:cstheme="majorBidi"/>
          <w:color w:val="000000" w:themeColor="text1"/>
          <w:szCs w:val="24"/>
          <w:lang w:val="fr-FR"/>
        </w:rPr>
        <w:t>épiderme</w:t>
      </w:r>
      <w:r w:rsidR="00096BD7">
        <w:rPr>
          <w:rStyle w:val="CharacterStyle1"/>
          <w:rFonts w:asciiTheme="majorBidi" w:hAnsiTheme="majorBidi" w:cstheme="majorBidi"/>
          <w:color w:val="000000" w:themeColor="text1"/>
          <w:szCs w:val="24"/>
          <w:lang w:val="fr-FR"/>
        </w:rPr>
        <w:t>.</w:t>
      </w:r>
      <w:r w:rsidR="00534A01">
        <w:rPr>
          <w:rStyle w:val="CharacterStyle1"/>
          <w:rFonts w:asciiTheme="majorBidi" w:hAnsiTheme="majorBidi" w:cstheme="majorBidi"/>
          <w:color w:val="000000" w:themeColor="text1"/>
          <w:szCs w:val="24"/>
          <w:lang w:val="fr-FR"/>
        </w:rPr>
        <w:t xml:space="preserve"> </w:t>
      </w:r>
      <w:r w:rsidR="00096BD7">
        <w:rPr>
          <w:rStyle w:val="CharacterStyle1"/>
          <w:rFonts w:asciiTheme="majorBidi" w:hAnsiTheme="majorBidi" w:cstheme="majorBidi"/>
          <w:color w:val="000000" w:themeColor="text1"/>
          <w:szCs w:val="24"/>
          <w:lang w:val="fr-FR"/>
        </w:rPr>
        <w:t>L</w:t>
      </w:r>
      <w:r w:rsidR="006B7669" w:rsidRPr="00FD4D49">
        <w:rPr>
          <w:rStyle w:val="CharacterStyle1"/>
          <w:rFonts w:asciiTheme="majorBidi" w:hAnsiTheme="majorBidi" w:cstheme="majorBidi"/>
          <w:color w:val="000000" w:themeColor="text1"/>
          <w:szCs w:val="24"/>
          <w:lang w:val="fr-FR"/>
        </w:rPr>
        <w:t xml:space="preserve">'ouverture de l'ostiole est contrôlée par plusieurs signaux </w:t>
      </w:r>
      <w:r w:rsidR="00096BD7">
        <w:rPr>
          <w:rStyle w:val="CharacterStyle1"/>
          <w:rFonts w:asciiTheme="majorBidi" w:hAnsiTheme="majorBidi" w:cstheme="majorBidi"/>
          <w:color w:val="000000" w:themeColor="text1"/>
          <w:szCs w:val="24"/>
          <w:lang w:val="fr-FR"/>
        </w:rPr>
        <w:t>endogènes et environnementaux .T</w:t>
      </w:r>
      <w:r w:rsidR="006B7669" w:rsidRPr="00FD4D49">
        <w:rPr>
          <w:rStyle w:val="CharacterStyle1"/>
          <w:rFonts w:asciiTheme="majorBidi" w:hAnsiTheme="majorBidi" w:cstheme="majorBidi"/>
          <w:color w:val="000000" w:themeColor="text1"/>
          <w:szCs w:val="24"/>
          <w:lang w:val="fr-FR"/>
        </w:rPr>
        <w:t xml:space="preserve">ous ces signaux agissent sur la régulation de la teneur en </w:t>
      </w:r>
      <w:r w:rsidR="006D4A42" w:rsidRPr="00FD4D49">
        <w:rPr>
          <w:rStyle w:val="CharacterStyle1"/>
          <w:rFonts w:asciiTheme="majorBidi" w:hAnsiTheme="majorBidi" w:cstheme="majorBidi"/>
          <w:color w:val="000000" w:themeColor="text1"/>
          <w:szCs w:val="24"/>
          <w:lang w:val="fr-FR"/>
        </w:rPr>
        <w:t>eau, ou</w:t>
      </w:r>
      <w:r w:rsidR="006B7669" w:rsidRPr="00FD4D49">
        <w:rPr>
          <w:rStyle w:val="CharacterStyle1"/>
          <w:rFonts w:asciiTheme="majorBidi" w:hAnsiTheme="majorBidi" w:cstheme="majorBidi"/>
          <w:color w:val="000000" w:themeColor="text1"/>
          <w:szCs w:val="24"/>
          <w:lang w:val="fr-FR"/>
        </w:rPr>
        <w:t xml:space="preserve"> pressions de </w:t>
      </w:r>
      <w:r w:rsidR="006D4A42" w:rsidRPr="00FD4D49">
        <w:rPr>
          <w:rStyle w:val="CharacterStyle1"/>
          <w:rFonts w:asciiTheme="majorBidi" w:hAnsiTheme="majorBidi" w:cstheme="majorBidi"/>
          <w:color w:val="000000" w:themeColor="text1"/>
          <w:szCs w:val="24"/>
          <w:lang w:val="fr-FR"/>
        </w:rPr>
        <w:t>turgescence,</w:t>
      </w:r>
      <w:r w:rsidR="00A52030" w:rsidRPr="00FD4D49">
        <w:rPr>
          <w:rStyle w:val="CharacterStyle1"/>
          <w:rFonts w:asciiTheme="majorBidi" w:hAnsiTheme="majorBidi" w:cstheme="majorBidi"/>
          <w:color w:val="000000" w:themeColor="text1"/>
          <w:szCs w:val="24"/>
          <w:lang w:val="fr-FR"/>
        </w:rPr>
        <w:t xml:space="preserve"> des cellules de garde</w:t>
      </w:r>
    </w:p>
    <w:p w:rsidR="000055E5" w:rsidRDefault="00A52030" w:rsidP="00BC5A56">
      <w:pPr>
        <w:bidi w:val="0"/>
        <w:spacing w:after="0" w:line="360" w:lineRule="auto"/>
        <w:ind w:right="113"/>
        <w:jc w:val="both"/>
        <w:rPr>
          <w:rStyle w:val="CharacterStyle1"/>
          <w:rFonts w:asciiTheme="majorBidi" w:hAnsiTheme="majorBidi" w:cstheme="majorBidi"/>
          <w:b/>
          <w:bCs/>
          <w:color w:val="000000" w:themeColor="text1"/>
          <w:szCs w:val="24"/>
          <w:lang w:val="fr-FR"/>
        </w:rPr>
      </w:pPr>
      <w:r w:rsidRPr="00FD4D49">
        <w:rPr>
          <w:rStyle w:val="CharacterStyle1"/>
          <w:rFonts w:asciiTheme="majorBidi" w:hAnsiTheme="majorBidi" w:cstheme="majorBidi"/>
          <w:color w:val="000000" w:themeColor="text1"/>
          <w:szCs w:val="24"/>
          <w:lang w:val="fr-FR"/>
        </w:rPr>
        <w:t>(</w:t>
      </w:r>
      <w:r w:rsidR="006D4A42">
        <w:rPr>
          <w:rStyle w:val="CharacterStyle1"/>
          <w:rFonts w:asciiTheme="majorBidi" w:hAnsiTheme="majorBidi" w:cstheme="majorBidi"/>
          <w:color w:val="000000" w:themeColor="text1"/>
          <w:szCs w:val="24"/>
          <w:lang w:val="fr-FR"/>
        </w:rPr>
        <w:t xml:space="preserve">fig. </w:t>
      </w:r>
      <w:r w:rsidR="00932DB1">
        <w:rPr>
          <w:rStyle w:val="CharacterStyle1"/>
          <w:rFonts w:asciiTheme="majorBidi" w:hAnsiTheme="majorBidi" w:cstheme="majorBidi"/>
          <w:color w:val="000000" w:themeColor="text1"/>
          <w:szCs w:val="24"/>
          <w:lang w:val="fr-FR"/>
        </w:rPr>
        <w:t>07</w:t>
      </w:r>
      <w:r w:rsidR="0063435C">
        <w:rPr>
          <w:rStyle w:val="CharacterStyle1"/>
          <w:rFonts w:asciiTheme="majorBidi" w:hAnsiTheme="majorBidi" w:cstheme="majorBidi"/>
          <w:color w:val="000000" w:themeColor="text1"/>
          <w:szCs w:val="24"/>
          <w:lang w:val="fr-FR"/>
        </w:rPr>
        <w:t xml:space="preserve">) </w:t>
      </w:r>
      <w:r w:rsidR="006B7669" w:rsidRPr="00FD4D49">
        <w:rPr>
          <w:rStyle w:val="CharacterStyle1"/>
          <w:rFonts w:asciiTheme="majorBidi" w:hAnsiTheme="majorBidi" w:cstheme="majorBidi"/>
          <w:color w:val="000000" w:themeColor="text1"/>
          <w:szCs w:val="24"/>
          <w:lang w:val="fr-FR"/>
        </w:rPr>
        <w:t>(</w:t>
      </w:r>
      <w:proofErr w:type="spellStart"/>
      <w:r w:rsidR="006B7669" w:rsidRPr="00FD4D49">
        <w:rPr>
          <w:rStyle w:val="CharacterStyle1"/>
          <w:rFonts w:asciiTheme="majorBidi" w:hAnsiTheme="majorBidi" w:cstheme="majorBidi"/>
          <w:b/>
          <w:bCs/>
          <w:color w:val="000000" w:themeColor="text1"/>
          <w:szCs w:val="24"/>
          <w:lang w:val="fr-FR"/>
        </w:rPr>
        <w:t>Raven</w:t>
      </w:r>
      <w:proofErr w:type="spellEnd"/>
      <w:r w:rsidR="006B7669" w:rsidRPr="00FD4D49">
        <w:rPr>
          <w:rStyle w:val="CharacterStyle1"/>
          <w:rFonts w:asciiTheme="majorBidi" w:hAnsiTheme="majorBidi" w:cstheme="majorBidi"/>
          <w:b/>
          <w:bCs/>
          <w:color w:val="000000" w:themeColor="text1"/>
          <w:szCs w:val="24"/>
          <w:lang w:val="fr-FR"/>
        </w:rPr>
        <w:t xml:space="preserve"> </w:t>
      </w:r>
      <w:r w:rsidR="006B7669" w:rsidRPr="00F8373F">
        <w:rPr>
          <w:rStyle w:val="CharacterStyle1"/>
          <w:rFonts w:asciiTheme="majorBidi" w:hAnsiTheme="majorBidi" w:cstheme="majorBidi"/>
          <w:b/>
          <w:bCs/>
          <w:i/>
          <w:iCs/>
          <w:color w:val="000000" w:themeColor="text1"/>
          <w:szCs w:val="24"/>
          <w:lang w:val="fr-FR"/>
        </w:rPr>
        <w:t>et al</w:t>
      </w:r>
      <w:r w:rsidR="005C7734" w:rsidRPr="00F8373F">
        <w:rPr>
          <w:rStyle w:val="CharacterStyle1"/>
          <w:rFonts w:asciiTheme="majorBidi" w:hAnsiTheme="majorBidi" w:cstheme="majorBidi"/>
          <w:b/>
          <w:bCs/>
          <w:i/>
          <w:iCs/>
          <w:color w:val="000000" w:themeColor="text1"/>
          <w:szCs w:val="24"/>
          <w:lang w:val="fr-FR"/>
        </w:rPr>
        <w:t>.</w:t>
      </w:r>
      <w:r w:rsidR="006B7669" w:rsidRPr="00F8373F">
        <w:rPr>
          <w:rStyle w:val="CharacterStyle1"/>
          <w:rFonts w:asciiTheme="majorBidi" w:hAnsiTheme="majorBidi" w:cstheme="majorBidi"/>
          <w:b/>
          <w:bCs/>
          <w:i/>
          <w:iCs/>
          <w:color w:val="000000" w:themeColor="text1"/>
          <w:szCs w:val="24"/>
          <w:lang w:val="fr-FR"/>
        </w:rPr>
        <w:t>,</w:t>
      </w:r>
      <w:r w:rsidR="006B7669" w:rsidRPr="00FD4D49">
        <w:rPr>
          <w:rStyle w:val="CharacterStyle1"/>
          <w:rFonts w:asciiTheme="majorBidi" w:hAnsiTheme="majorBidi" w:cstheme="majorBidi"/>
          <w:b/>
          <w:bCs/>
          <w:color w:val="000000" w:themeColor="text1"/>
          <w:szCs w:val="24"/>
          <w:lang w:val="fr-FR"/>
        </w:rPr>
        <w:t xml:space="preserve"> 2007)</w:t>
      </w:r>
      <w:r w:rsidR="004B738C">
        <w:rPr>
          <w:rStyle w:val="CharacterStyle1"/>
          <w:rFonts w:asciiTheme="majorBidi" w:hAnsiTheme="majorBidi" w:cstheme="majorBidi"/>
          <w:b/>
          <w:bCs/>
          <w:color w:val="000000" w:themeColor="text1"/>
          <w:szCs w:val="24"/>
          <w:lang w:val="fr-FR"/>
        </w:rPr>
        <w:t>.</w:t>
      </w:r>
    </w:p>
    <w:p w:rsidR="006B7669" w:rsidRPr="00FD4D49" w:rsidRDefault="00AC5DF7" w:rsidP="00BC5A56">
      <w:pPr>
        <w:bidi w:val="0"/>
        <w:spacing w:after="0" w:line="360" w:lineRule="auto"/>
        <w:ind w:right="113"/>
        <w:jc w:val="both"/>
        <w:rPr>
          <w:rStyle w:val="CharacterStyle1"/>
          <w:rFonts w:asciiTheme="majorBidi" w:hAnsiTheme="majorBidi" w:cstheme="majorBidi"/>
          <w:color w:val="000000" w:themeColor="text1"/>
          <w:szCs w:val="24"/>
          <w:lang w:val="fr-FR"/>
        </w:rPr>
      </w:pPr>
      <w:r>
        <w:rPr>
          <w:rStyle w:val="CharacterStyle1"/>
          <w:rFonts w:asciiTheme="majorBidi" w:hAnsiTheme="majorBidi" w:cstheme="majorBidi"/>
          <w:color w:val="000000" w:themeColor="text1"/>
          <w:szCs w:val="24"/>
          <w:lang w:val="fr-FR"/>
        </w:rPr>
        <w:t xml:space="preserve"> </w:t>
      </w:r>
      <w:r w:rsidR="00932DB1">
        <w:rPr>
          <w:rStyle w:val="CharacterStyle1"/>
          <w:rFonts w:asciiTheme="majorBidi" w:hAnsiTheme="majorBidi" w:cstheme="majorBidi"/>
          <w:color w:val="000000" w:themeColor="text1"/>
          <w:szCs w:val="24"/>
          <w:lang w:val="fr-FR"/>
        </w:rPr>
        <w:t xml:space="preserve"> </w:t>
      </w:r>
      <w:r w:rsidR="006B7669" w:rsidRPr="00FD4D49">
        <w:rPr>
          <w:rStyle w:val="CharacterStyle1"/>
          <w:rFonts w:asciiTheme="majorBidi" w:hAnsiTheme="majorBidi" w:cstheme="majorBidi"/>
          <w:color w:val="000000" w:themeColor="text1"/>
          <w:szCs w:val="24"/>
          <w:lang w:val="fr-FR"/>
        </w:rPr>
        <w:t>L'ABA est un signal endogène particulièrement</w:t>
      </w:r>
      <w:r w:rsidR="00A52030" w:rsidRPr="00FD4D49">
        <w:rPr>
          <w:rStyle w:val="CharacterStyle1"/>
          <w:rFonts w:asciiTheme="majorBidi" w:hAnsiTheme="majorBidi" w:cstheme="majorBidi"/>
          <w:color w:val="000000" w:themeColor="text1"/>
          <w:szCs w:val="24"/>
          <w:lang w:val="fr-FR"/>
        </w:rPr>
        <w:t xml:space="preserve"> important pour le contrôle des </w:t>
      </w:r>
      <w:r w:rsidR="006B7669" w:rsidRPr="00FD4D49">
        <w:rPr>
          <w:rStyle w:val="CharacterStyle1"/>
          <w:rFonts w:asciiTheme="majorBidi" w:hAnsiTheme="majorBidi" w:cstheme="majorBidi"/>
          <w:color w:val="000000" w:themeColor="text1"/>
          <w:szCs w:val="24"/>
          <w:lang w:val="fr-FR"/>
        </w:rPr>
        <w:t xml:space="preserve">mouvements des stomates </w:t>
      </w:r>
      <w:r w:rsidR="00A52030" w:rsidRPr="00FD4D49">
        <w:rPr>
          <w:rStyle w:val="CharacterStyle1"/>
          <w:rFonts w:asciiTheme="majorBidi" w:hAnsiTheme="majorBidi" w:cstheme="majorBidi"/>
          <w:b/>
          <w:bCs/>
          <w:color w:val="000000" w:themeColor="text1"/>
          <w:szCs w:val="24"/>
          <w:lang w:val="fr-FR"/>
        </w:rPr>
        <w:t>(</w:t>
      </w:r>
      <w:proofErr w:type="spellStart"/>
      <w:r w:rsidR="00A52030" w:rsidRPr="00FD4D49">
        <w:rPr>
          <w:rStyle w:val="CharacterStyle1"/>
          <w:rFonts w:asciiTheme="majorBidi" w:hAnsiTheme="majorBidi" w:cstheme="majorBidi"/>
          <w:b/>
          <w:bCs/>
          <w:color w:val="000000" w:themeColor="text1"/>
          <w:szCs w:val="24"/>
          <w:lang w:val="fr-FR"/>
        </w:rPr>
        <w:t>Raven</w:t>
      </w:r>
      <w:proofErr w:type="spellEnd"/>
      <w:r w:rsidR="00A52030" w:rsidRPr="00FD4D49">
        <w:rPr>
          <w:rStyle w:val="CharacterStyle1"/>
          <w:rFonts w:asciiTheme="majorBidi" w:hAnsiTheme="majorBidi" w:cstheme="majorBidi"/>
          <w:b/>
          <w:bCs/>
          <w:color w:val="000000" w:themeColor="text1"/>
          <w:szCs w:val="24"/>
          <w:lang w:val="fr-FR"/>
        </w:rPr>
        <w:t xml:space="preserve"> </w:t>
      </w:r>
      <w:r w:rsidR="00A52030" w:rsidRPr="00F8373F">
        <w:rPr>
          <w:rStyle w:val="CharacterStyle1"/>
          <w:rFonts w:asciiTheme="majorBidi" w:hAnsiTheme="majorBidi" w:cstheme="majorBidi"/>
          <w:b/>
          <w:bCs/>
          <w:i/>
          <w:iCs/>
          <w:color w:val="000000" w:themeColor="text1"/>
          <w:szCs w:val="24"/>
          <w:lang w:val="fr-FR"/>
        </w:rPr>
        <w:t xml:space="preserve">et </w:t>
      </w:r>
      <w:proofErr w:type="gramStart"/>
      <w:r w:rsidR="00A52030" w:rsidRPr="00F8373F">
        <w:rPr>
          <w:rStyle w:val="CharacterStyle1"/>
          <w:rFonts w:asciiTheme="majorBidi" w:hAnsiTheme="majorBidi" w:cstheme="majorBidi"/>
          <w:b/>
          <w:bCs/>
          <w:i/>
          <w:iCs/>
          <w:color w:val="000000" w:themeColor="text1"/>
          <w:szCs w:val="24"/>
          <w:lang w:val="fr-FR"/>
        </w:rPr>
        <w:t>al</w:t>
      </w:r>
      <w:r w:rsidR="005C7734" w:rsidRPr="00F8373F">
        <w:rPr>
          <w:rStyle w:val="CharacterStyle1"/>
          <w:rFonts w:asciiTheme="majorBidi" w:hAnsiTheme="majorBidi" w:cstheme="majorBidi"/>
          <w:b/>
          <w:bCs/>
          <w:i/>
          <w:iCs/>
          <w:color w:val="000000" w:themeColor="text1"/>
          <w:szCs w:val="24"/>
          <w:lang w:val="fr-FR"/>
        </w:rPr>
        <w:t>.</w:t>
      </w:r>
      <w:r w:rsidR="00A52030" w:rsidRPr="00F8373F">
        <w:rPr>
          <w:rStyle w:val="CharacterStyle1"/>
          <w:rFonts w:asciiTheme="majorBidi" w:hAnsiTheme="majorBidi" w:cstheme="majorBidi"/>
          <w:b/>
          <w:bCs/>
          <w:i/>
          <w:iCs/>
          <w:color w:val="000000" w:themeColor="text1"/>
          <w:szCs w:val="24"/>
          <w:lang w:val="fr-FR"/>
        </w:rPr>
        <w:t>,</w:t>
      </w:r>
      <w:proofErr w:type="gramEnd"/>
      <w:r w:rsidR="00932DB1">
        <w:rPr>
          <w:rStyle w:val="CharacterStyle1"/>
          <w:rFonts w:asciiTheme="majorBidi" w:hAnsiTheme="majorBidi" w:cstheme="majorBidi"/>
          <w:b/>
          <w:bCs/>
          <w:color w:val="000000" w:themeColor="text1"/>
          <w:szCs w:val="24"/>
          <w:lang w:val="fr-FR"/>
        </w:rPr>
        <w:t xml:space="preserve"> </w:t>
      </w:r>
      <w:r w:rsidR="00A52030" w:rsidRPr="00FD4D49">
        <w:rPr>
          <w:rStyle w:val="CharacterStyle1"/>
          <w:rFonts w:asciiTheme="majorBidi" w:hAnsiTheme="majorBidi" w:cstheme="majorBidi"/>
          <w:b/>
          <w:bCs/>
          <w:color w:val="000000" w:themeColor="text1"/>
          <w:szCs w:val="24"/>
          <w:lang w:val="fr-FR"/>
        </w:rPr>
        <w:t>2007)</w:t>
      </w:r>
      <w:r w:rsidR="00A52030" w:rsidRPr="00FD4D49">
        <w:rPr>
          <w:rStyle w:val="CharacterStyle1"/>
          <w:rFonts w:asciiTheme="majorBidi" w:hAnsiTheme="majorBidi" w:cstheme="majorBidi"/>
          <w:color w:val="000000" w:themeColor="text1"/>
          <w:szCs w:val="24"/>
          <w:lang w:val="fr-FR"/>
        </w:rPr>
        <w:t>.</w:t>
      </w:r>
      <w:r w:rsidR="004F5FCE">
        <w:rPr>
          <w:rStyle w:val="CharacterStyle1"/>
          <w:rFonts w:asciiTheme="majorBidi" w:hAnsiTheme="majorBidi" w:cstheme="majorBidi"/>
          <w:color w:val="000000" w:themeColor="text1"/>
          <w:szCs w:val="24"/>
          <w:lang w:val="fr-FR"/>
        </w:rPr>
        <w:t xml:space="preserve"> </w:t>
      </w:r>
      <w:r w:rsidR="006B7669" w:rsidRPr="005C37C3">
        <w:rPr>
          <w:rStyle w:val="CharacterStyle1"/>
          <w:rFonts w:asciiTheme="majorBidi" w:hAnsiTheme="majorBidi" w:cstheme="majorBidi"/>
          <w:iCs/>
          <w:color w:val="000000" w:themeColor="text1"/>
          <w:spacing w:val="7"/>
          <w:szCs w:val="24"/>
          <w:lang w:val="fr-FR"/>
        </w:rPr>
        <w:t>La</w:t>
      </w:r>
      <w:r w:rsidR="006B7669" w:rsidRPr="00FD4D49">
        <w:rPr>
          <w:rStyle w:val="CharacterStyle1"/>
          <w:rFonts w:asciiTheme="majorBidi" w:hAnsiTheme="majorBidi" w:cstheme="majorBidi"/>
          <w:i/>
          <w:color w:val="000000" w:themeColor="text1"/>
          <w:spacing w:val="7"/>
          <w:szCs w:val="24"/>
          <w:lang w:val="fr-FR"/>
        </w:rPr>
        <w:t xml:space="preserve"> </w:t>
      </w:r>
      <w:r w:rsidR="006B7669" w:rsidRPr="00FD4D49">
        <w:rPr>
          <w:rStyle w:val="CharacterStyle1"/>
          <w:rFonts w:asciiTheme="majorBidi" w:hAnsiTheme="majorBidi" w:cstheme="majorBidi"/>
          <w:color w:val="000000" w:themeColor="text1"/>
          <w:spacing w:val="7"/>
          <w:szCs w:val="24"/>
          <w:lang w:val="fr-FR"/>
        </w:rPr>
        <w:t>réponse au</w:t>
      </w:r>
      <w:r>
        <w:rPr>
          <w:rStyle w:val="CharacterStyle1"/>
          <w:rFonts w:asciiTheme="majorBidi" w:hAnsiTheme="majorBidi" w:cstheme="majorBidi"/>
          <w:color w:val="000000" w:themeColor="text1"/>
          <w:spacing w:val="7"/>
          <w:szCs w:val="24"/>
          <w:lang w:val="fr-FR"/>
        </w:rPr>
        <w:t xml:space="preserve">x stress abiotiques est souvent </w:t>
      </w:r>
      <w:r w:rsidR="006B7669" w:rsidRPr="00FD4D49">
        <w:rPr>
          <w:rStyle w:val="CharacterStyle1"/>
          <w:rFonts w:asciiTheme="majorBidi" w:hAnsiTheme="majorBidi" w:cstheme="majorBidi"/>
          <w:color w:val="000000" w:themeColor="text1"/>
          <w:spacing w:val="7"/>
          <w:szCs w:val="24"/>
          <w:lang w:val="fr-FR"/>
        </w:rPr>
        <w:t>considé</w:t>
      </w:r>
      <w:r w:rsidR="004B738C">
        <w:rPr>
          <w:rStyle w:val="CharacterStyle1"/>
          <w:rFonts w:asciiTheme="majorBidi" w:hAnsiTheme="majorBidi" w:cstheme="majorBidi"/>
          <w:color w:val="000000" w:themeColor="text1"/>
          <w:spacing w:val="7"/>
          <w:szCs w:val="24"/>
          <w:lang w:val="fr-FR"/>
        </w:rPr>
        <w:t>rée comme le rôle majeur de l'AB</w:t>
      </w:r>
      <w:r w:rsidR="006B7669" w:rsidRPr="00FD4D49">
        <w:rPr>
          <w:rStyle w:val="CharacterStyle1"/>
          <w:rFonts w:asciiTheme="majorBidi" w:hAnsiTheme="majorBidi" w:cstheme="majorBidi"/>
          <w:color w:val="000000" w:themeColor="text1"/>
          <w:spacing w:val="7"/>
          <w:szCs w:val="24"/>
          <w:lang w:val="fr-FR"/>
        </w:rPr>
        <w:t xml:space="preserve">A. </w:t>
      </w:r>
      <w:r w:rsidR="006B7669" w:rsidRPr="00FD4D49">
        <w:rPr>
          <w:rStyle w:val="CharacterStyle1"/>
          <w:rFonts w:asciiTheme="majorBidi" w:hAnsiTheme="majorBidi" w:cstheme="majorBidi"/>
          <w:color w:val="000000" w:themeColor="text1"/>
          <w:szCs w:val="24"/>
          <w:lang w:val="fr-FR"/>
        </w:rPr>
        <w:t>Cette assertion est</w:t>
      </w:r>
      <w:r w:rsidR="004F5FCE">
        <w:rPr>
          <w:rStyle w:val="CharacterStyle1"/>
          <w:rFonts w:asciiTheme="majorBidi" w:hAnsiTheme="majorBidi" w:cstheme="majorBidi"/>
          <w:color w:val="000000" w:themeColor="text1"/>
          <w:szCs w:val="24"/>
          <w:lang w:val="fr-FR"/>
        </w:rPr>
        <w:t xml:space="preserve"> </w:t>
      </w:r>
      <w:r w:rsidR="006B7669" w:rsidRPr="00FD4D49">
        <w:rPr>
          <w:rStyle w:val="CharacterStyle1"/>
          <w:rFonts w:asciiTheme="majorBidi" w:hAnsiTheme="majorBidi" w:cstheme="majorBidi"/>
          <w:color w:val="000000" w:themeColor="text1"/>
          <w:szCs w:val="24"/>
          <w:lang w:val="fr-FR"/>
        </w:rPr>
        <w:t xml:space="preserve"> justifiée par le fait que le phénotype principal des mutants déficients en ABA est leur sensibilité au stress hydrique </w:t>
      </w:r>
      <w:r w:rsidR="006B7669" w:rsidRPr="00FD4D49">
        <w:rPr>
          <w:rStyle w:val="CharacterStyle1"/>
          <w:rFonts w:asciiTheme="majorBidi" w:hAnsiTheme="majorBidi" w:cstheme="majorBidi"/>
          <w:b/>
          <w:bCs/>
          <w:color w:val="000000" w:themeColor="text1"/>
          <w:szCs w:val="24"/>
          <w:lang w:val="fr-FR"/>
        </w:rPr>
        <w:t xml:space="preserve">(Zhu </w:t>
      </w:r>
      <w:r w:rsidR="006B7669" w:rsidRPr="00F8373F">
        <w:rPr>
          <w:rStyle w:val="CharacterStyle1"/>
          <w:rFonts w:asciiTheme="majorBidi" w:hAnsiTheme="majorBidi" w:cstheme="majorBidi"/>
          <w:b/>
          <w:bCs/>
          <w:i/>
          <w:iCs/>
          <w:color w:val="000000" w:themeColor="text1"/>
          <w:szCs w:val="24"/>
          <w:lang w:val="fr-FR"/>
        </w:rPr>
        <w:t xml:space="preserve">et </w:t>
      </w:r>
      <w:proofErr w:type="gramStart"/>
      <w:r w:rsidR="006B7669" w:rsidRPr="00F8373F">
        <w:rPr>
          <w:rStyle w:val="CharacterStyle1"/>
          <w:rFonts w:asciiTheme="majorBidi" w:hAnsiTheme="majorBidi" w:cstheme="majorBidi"/>
          <w:b/>
          <w:bCs/>
          <w:i/>
          <w:iCs/>
          <w:color w:val="000000" w:themeColor="text1"/>
          <w:szCs w:val="24"/>
          <w:lang w:val="fr-FR"/>
        </w:rPr>
        <w:t>al</w:t>
      </w:r>
      <w:r w:rsidR="005C7734" w:rsidRPr="00FD4D49">
        <w:rPr>
          <w:rStyle w:val="CharacterStyle1"/>
          <w:rFonts w:asciiTheme="majorBidi" w:hAnsiTheme="majorBidi" w:cstheme="majorBidi"/>
          <w:b/>
          <w:bCs/>
          <w:i/>
          <w:color w:val="000000" w:themeColor="text1"/>
          <w:szCs w:val="24"/>
          <w:lang w:val="fr-FR"/>
        </w:rPr>
        <w:t>.</w:t>
      </w:r>
      <w:r w:rsidR="006B7669" w:rsidRPr="00FD4D49">
        <w:rPr>
          <w:rStyle w:val="CharacterStyle1"/>
          <w:rFonts w:asciiTheme="majorBidi" w:hAnsiTheme="majorBidi" w:cstheme="majorBidi"/>
          <w:b/>
          <w:bCs/>
          <w:i/>
          <w:color w:val="000000" w:themeColor="text1"/>
          <w:szCs w:val="24"/>
          <w:lang w:val="fr-FR"/>
        </w:rPr>
        <w:t>,</w:t>
      </w:r>
      <w:proofErr w:type="gramEnd"/>
      <w:r w:rsidR="005C37C3">
        <w:rPr>
          <w:rStyle w:val="CharacterStyle1"/>
          <w:rFonts w:asciiTheme="majorBidi" w:hAnsiTheme="majorBidi" w:cstheme="majorBidi"/>
          <w:b/>
          <w:bCs/>
          <w:i/>
          <w:color w:val="000000" w:themeColor="text1"/>
          <w:szCs w:val="24"/>
          <w:lang w:val="fr-FR"/>
        </w:rPr>
        <w:t xml:space="preserve"> </w:t>
      </w:r>
      <w:r w:rsidR="006B7669" w:rsidRPr="00FD4D49">
        <w:rPr>
          <w:rStyle w:val="CharacterStyle1"/>
          <w:rFonts w:asciiTheme="majorBidi" w:hAnsiTheme="majorBidi" w:cstheme="majorBidi"/>
          <w:b/>
          <w:bCs/>
          <w:color w:val="000000" w:themeColor="text1"/>
          <w:szCs w:val="24"/>
          <w:lang w:val="fr-FR"/>
        </w:rPr>
        <w:t>2002).</w:t>
      </w:r>
      <w:r w:rsidR="004F5FCE">
        <w:rPr>
          <w:rStyle w:val="CharacterStyle1"/>
          <w:rFonts w:asciiTheme="majorBidi" w:hAnsiTheme="majorBidi" w:cstheme="majorBidi"/>
          <w:b/>
          <w:bCs/>
          <w:color w:val="000000" w:themeColor="text1"/>
          <w:szCs w:val="24"/>
          <w:lang w:val="fr-FR"/>
        </w:rPr>
        <w:t xml:space="preserve"> </w:t>
      </w:r>
      <w:r w:rsidR="006B7669" w:rsidRPr="00FD4D49">
        <w:rPr>
          <w:rStyle w:val="CharacterStyle1"/>
          <w:rFonts w:asciiTheme="majorBidi" w:hAnsiTheme="majorBidi" w:cstheme="majorBidi"/>
          <w:color w:val="000000" w:themeColor="text1"/>
          <w:spacing w:val="4"/>
          <w:szCs w:val="24"/>
          <w:lang w:val="fr-FR"/>
        </w:rPr>
        <w:t xml:space="preserve">La fermeture des stomates était l'une des réponses les plus rapides et les plus critiques lors </w:t>
      </w:r>
      <w:r w:rsidR="006B7669" w:rsidRPr="00FD4D49">
        <w:rPr>
          <w:rStyle w:val="CharacterStyle1"/>
          <w:rFonts w:asciiTheme="majorBidi" w:hAnsiTheme="majorBidi" w:cstheme="majorBidi"/>
          <w:color w:val="000000" w:themeColor="text1"/>
          <w:spacing w:val="5"/>
          <w:szCs w:val="24"/>
          <w:lang w:val="fr-FR"/>
        </w:rPr>
        <w:t xml:space="preserve">d'un </w:t>
      </w:r>
      <w:r w:rsidR="00A52030" w:rsidRPr="005C37C3">
        <w:rPr>
          <w:rStyle w:val="CharacterStyle1"/>
          <w:rFonts w:asciiTheme="majorBidi" w:hAnsiTheme="majorBidi" w:cstheme="majorBidi"/>
          <w:iCs/>
          <w:color w:val="000000" w:themeColor="text1"/>
          <w:spacing w:val="5"/>
          <w:szCs w:val="24"/>
          <w:lang w:val="fr-FR"/>
        </w:rPr>
        <w:t>stress</w:t>
      </w:r>
      <w:r w:rsidR="00A52030" w:rsidRPr="00FD4D49">
        <w:rPr>
          <w:rStyle w:val="CharacterStyle1"/>
          <w:rFonts w:asciiTheme="majorBidi" w:hAnsiTheme="majorBidi" w:cstheme="majorBidi"/>
          <w:i/>
          <w:color w:val="000000" w:themeColor="text1"/>
          <w:spacing w:val="5"/>
          <w:szCs w:val="24"/>
          <w:lang w:val="fr-FR"/>
        </w:rPr>
        <w:t xml:space="preserve"> </w:t>
      </w:r>
      <w:r w:rsidR="006B7669" w:rsidRPr="00FD4D49">
        <w:rPr>
          <w:rStyle w:val="CharacterStyle1"/>
          <w:rFonts w:asciiTheme="majorBidi" w:hAnsiTheme="majorBidi" w:cstheme="majorBidi"/>
          <w:color w:val="000000" w:themeColor="text1"/>
          <w:spacing w:val="5"/>
          <w:szCs w:val="24"/>
          <w:lang w:val="fr-FR"/>
        </w:rPr>
        <w:t xml:space="preserve">hydrique. Certains arguments suggèrent l'existence de </w:t>
      </w:r>
      <w:r w:rsidR="006B7669" w:rsidRPr="00FD4D49">
        <w:rPr>
          <w:rStyle w:val="CharacterStyle1"/>
          <w:rFonts w:asciiTheme="majorBidi" w:hAnsiTheme="majorBidi" w:cstheme="majorBidi"/>
          <w:color w:val="000000" w:themeColor="text1"/>
          <w:spacing w:val="5"/>
          <w:szCs w:val="24"/>
          <w:lang w:val="fr-FR"/>
        </w:rPr>
        <w:lastRenderedPageBreak/>
        <w:t xml:space="preserve">deux voies de signalisation en </w:t>
      </w:r>
      <w:r w:rsidR="006B7669" w:rsidRPr="00FD4D49">
        <w:rPr>
          <w:rStyle w:val="CharacterStyle1"/>
          <w:rFonts w:asciiTheme="majorBidi" w:hAnsiTheme="majorBidi" w:cstheme="majorBidi"/>
          <w:color w:val="000000" w:themeColor="text1"/>
          <w:szCs w:val="24"/>
          <w:lang w:val="fr-FR"/>
        </w:rPr>
        <w:t>réponse à un stress hydrique, l'une ABA-dépendante et l'autre ABA-indépendante (</w:t>
      </w:r>
      <w:r w:rsidR="006B7669" w:rsidRPr="00FD4D49">
        <w:rPr>
          <w:rStyle w:val="CharacterStyle1"/>
          <w:rFonts w:asciiTheme="majorBidi" w:hAnsiTheme="majorBidi" w:cstheme="majorBidi"/>
          <w:b/>
          <w:bCs/>
          <w:color w:val="000000" w:themeColor="text1"/>
          <w:szCs w:val="24"/>
          <w:lang w:val="fr-FR"/>
        </w:rPr>
        <w:t>Shinozaki et Yamaguchi-Shinozaki</w:t>
      </w:r>
      <w:proofErr w:type="gramStart"/>
      <w:r w:rsidR="006B7669" w:rsidRPr="00FD4D49">
        <w:rPr>
          <w:rStyle w:val="CharacterStyle1"/>
          <w:rFonts w:asciiTheme="majorBidi" w:hAnsiTheme="majorBidi" w:cstheme="majorBidi"/>
          <w:b/>
          <w:bCs/>
          <w:color w:val="000000" w:themeColor="text1"/>
          <w:szCs w:val="24"/>
          <w:lang w:val="fr-FR"/>
        </w:rPr>
        <w:t>,1996</w:t>
      </w:r>
      <w:proofErr w:type="gramEnd"/>
      <w:r w:rsidR="006B7669" w:rsidRPr="00FD4D49">
        <w:rPr>
          <w:rStyle w:val="CharacterStyle1"/>
          <w:rFonts w:asciiTheme="majorBidi" w:hAnsiTheme="majorBidi" w:cstheme="majorBidi"/>
          <w:b/>
          <w:bCs/>
          <w:color w:val="000000" w:themeColor="text1"/>
          <w:szCs w:val="24"/>
          <w:lang w:val="fr-FR"/>
        </w:rPr>
        <w:t xml:space="preserve"> </w:t>
      </w:r>
      <w:r w:rsidR="0063435C">
        <w:rPr>
          <w:rStyle w:val="CharacterStyle1"/>
          <w:rFonts w:asciiTheme="majorBidi" w:hAnsiTheme="majorBidi" w:cstheme="majorBidi"/>
          <w:b/>
          <w:bCs/>
          <w:color w:val="000000" w:themeColor="text1"/>
          <w:szCs w:val="24"/>
          <w:lang w:val="fr-FR"/>
        </w:rPr>
        <w:t>,</w:t>
      </w:r>
      <w:r w:rsidR="005C37C3">
        <w:rPr>
          <w:rStyle w:val="CharacterStyle1"/>
          <w:rFonts w:asciiTheme="majorBidi" w:hAnsiTheme="majorBidi" w:cstheme="majorBidi"/>
          <w:b/>
          <w:bCs/>
          <w:color w:val="000000" w:themeColor="text1"/>
          <w:szCs w:val="24"/>
          <w:lang w:val="fr-FR"/>
        </w:rPr>
        <w:t xml:space="preserve"> </w:t>
      </w:r>
      <w:r w:rsidR="006B7669" w:rsidRPr="00FD4D49">
        <w:rPr>
          <w:rStyle w:val="CharacterStyle1"/>
          <w:rFonts w:asciiTheme="majorBidi" w:hAnsiTheme="majorBidi" w:cstheme="majorBidi"/>
          <w:b/>
          <w:bCs/>
          <w:color w:val="000000" w:themeColor="text1"/>
          <w:szCs w:val="24"/>
          <w:lang w:val="fr-FR"/>
        </w:rPr>
        <w:t>in Tardieu, 2007).</w:t>
      </w:r>
    </w:p>
    <w:p w:rsidR="004B738C" w:rsidRDefault="00F8373F" w:rsidP="00BC5A56">
      <w:pPr>
        <w:tabs>
          <w:tab w:val="left" w:pos="6901"/>
        </w:tabs>
        <w:bidi w:val="0"/>
        <w:spacing w:after="0" w:line="360" w:lineRule="auto"/>
        <w:ind w:right="113"/>
        <w:jc w:val="both"/>
        <w:rPr>
          <w:rFonts w:asciiTheme="majorBidi" w:hAnsiTheme="majorBidi" w:cstheme="majorBidi"/>
          <w:color w:val="000000" w:themeColor="text1"/>
          <w:sz w:val="24"/>
          <w:szCs w:val="24"/>
          <w:lang w:val="fr-FR" w:bidi="ar-DZ"/>
        </w:rPr>
      </w:pPr>
      <w:r w:rsidRPr="002E0B28">
        <w:rPr>
          <w:rFonts w:asciiTheme="majorBidi" w:hAnsiTheme="majorBidi" w:cstheme="majorBidi"/>
          <w:noProof/>
          <w:color w:val="000000" w:themeColor="text1"/>
          <w:sz w:val="24"/>
          <w:szCs w:val="24"/>
        </w:rPr>
        <w:pict>
          <v:shape id="_x0000_i1026" type="#_x0000_t75" alt="Photo 034" style="width:466.6pt;height:298.4pt;visibility:visible">
            <v:imagedata r:id="rId12" o:title=""/>
            <o:lock v:ext="edit" aspectratio="f"/>
          </v:shape>
        </w:pict>
      </w:r>
      <w:r w:rsidR="005C37C3" w:rsidRPr="003D7EF6">
        <w:rPr>
          <w:rFonts w:asciiTheme="majorBidi" w:hAnsiTheme="majorBidi" w:cstheme="majorBidi"/>
          <w:noProof/>
          <w:color w:val="000000" w:themeColor="text1"/>
          <w:sz w:val="24"/>
          <w:szCs w:val="24"/>
          <w:lang w:val="fr-FR"/>
        </w:rPr>
        <w:t xml:space="preserve">                                                                                                                   </w:t>
      </w:r>
      <w:r w:rsidR="006B7669" w:rsidRPr="00FD4D49">
        <w:rPr>
          <w:rFonts w:asciiTheme="majorBidi" w:hAnsiTheme="majorBidi" w:cstheme="majorBidi"/>
          <w:b/>
          <w:bCs/>
          <w:color w:val="000000" w:themeColor="text1"/>
          <w:sz w:val="24"/>
          <w:szCs w:val="24"/>
          <w:lang w:val="fr-FR" w:bidi="ar-DZ"/>
        </w:rPr>
        <w:t>(</w:t>
      </w:r>
      <w:proofErr w:type="spellStart"/>
      <w:r w:rsidR="006B7669" w:rsidRPr="00FD4D49">
        <w:rPr>
          <w:rFonts w:asciiTheme="majorBidi" w:hAnsiTheme="majorBidi" w:cstheme="majorBidi"/>
          <w:b/>
          <w:bCs/>
          <w:color w:val="000000" w:themeColor="text1"/>
          <w:sz w:val="24"/>
          <w:szCs w:val="24"/>
          <w:lang w:val="fr-FR" w:bidi="ar-DZ"/>
        </w:rPr>
        <w:t>Raven</w:t>
      </w:r>
      <w:proofErr w:type="spellEnd"/>
      <w:r w:rsidR="006B7669" w:rsidRPr="00FD4D49">
        <w:rPr>
          <w:rFonts w:asciiTheme="majorBidi" w:hAnsiTheme="majorBidi" w:cstheme="majorBidi"/>
          <w:b/>
          <w:bCs/>
          <w:color w:val="000000" w:themeColor="text1"/>
          <w:sz w:val="24"/>
          <w:szCs w:val="24"/>
          <w:lang w:val="fr-FR" w:bidi="ar-DZ"/>
        </w:rPr>
        <w:t xml:space="preserve"> </w:t>
      </w:r>
      <w:r w:rsidR="006B7669" w:rsidRPr="00F8373F">
        <w:rPr>
          <w:rFonts w:asciiTheme="majorBidi" w:hAnsiTheme="majorBidi" w:cstheme="majorBidi"/>
          <w:b/>
          <w:bCs/>
          <w:i/>
          <w:iCs/>
          <w:color w:val="000000" w:themeColor="text1"/>
          <w:sz w:val="24"/>
          <w:szCs w:val="24"/>
          <w:lang w:val="fr-FR" w:bidi="ar-DZ"/>
        </w:rPr>
        <w:t>et al</w:t>
      </w:r>
      <w:r w:rsidR="00CC7788" w:rsidRPr="00F8373F">
        <w:rPr>
          <w:rFonts w:asciiTheme="majorBidi" w:hAnsiTheme="majorBidi" w:cstheme="majorBidi"/>
          <w:b/>
          <w:bCs/>
          <w:i/>
          <w:iCs/>
          <w:color w:val="000000" w:themeColor="text1"/>
          <w:sz w:val="24"/>
          <w:szCs w:val="24"/>
          <w:lang w:val="fr-FR" w:bidi="ar-DZ"/>
        </w:rPr>
        <w:t>.</w:t>
      </w:r>
      <w:r w:rsidR="006B7669" w:rsidRPr="00F8373F">
        <w:rPr>
          <w:rFonts w:asciiTheme="majorBidi" w:hAnsiTheme="majorBidi" w:cstheme="majorBidi"/>
          <w:b/>
          <w:bCs/>
          <w:i/>
          <w:iCs/>
          <w:color w:val="000000" w:themeColor="text1"/>
          <w:sz w:val="24"/>
          <w:szCs w:val="24"/>
          <w:lang w:val="fr-FR" w:bidi="ar-DZ"/>
        </w:rPr>
        <w:t>,</w:t>
      </w:r>
      <w:r w:rsidR="005C37C3">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2007)</w:t>
      </w:r>
      <w:r w:rsidR="004B738C">
        <w:rPr>
          <w:rFonts w:asciiTheme="majorBidi" w:hAnsiTheme="majorBidi" w:cstheme="majorBidi"/>
          <w:b/>
          <w:bCs/>
          <w:color w:val="000000" w:themeColor="text1"/>
          <w:sz w:val="24"/>
          <w:szCs w:val="24"/>
          <w:lang w:val="fr-FR" w:bidi="ar-DZ"/>
        </w:rPr>
        <w:t>.</w:t>
      </w:r>
    </w:p>
    <w:p w:rsidR="006B7669" w:rsidRPr="00FD4D49" w:rsidRDefault="005C37C3" w:rsidP="00BC5A56">
      <w:pPr>
        <w:tabs>
          <w:tab w:val="left" w:pos="6901"/>
        </w:tabs>
        <w:bidi w:val="0"/>
        <w:spacing w:after="0" w:line="360" w:lineRule="auto"/>
        <w:ind w:right="113"/>
        <w:jc w:val="both"/>
        <w:rPr>
          <w:rFonts w:asciiTheme="majorBidi" w:hAnsiTheme="majorBidi" w:cstheme="majorBidi"/>
          <w:color w:val="000000" w:themeColor="text1"/>
          <w:sz w:val="24"/>
          <w:szCs w:val="24"/>
          <w:lang w:val="fr-FR" w:bidi="ar-DZ"/>
        </w:rPr>
      </w:pPr>
      <w:r>
        <w:rPr>
          <w:rFonts w:asciiTheme="majorBidi" w:hAnsiTheme="majorBidi" w:cstheme="majorBidi"/>
          <w:b/>
          <w:bCs/>
          <w:color w:val="000000" w:themeColor="text1"/>
          <w:sz w:val="24"/>
          <w:szCs w:val="24"/>
          <w:lang w:val="fr-FR" w:bidi="ar-DZ"/>
        </w:rPr>
        <w:t xml:space="preserve">                                                </w:t>
      </w:r>
      <w:r w:rsidR="0063435C">
        <w:rPr>
          <w:rFonts w:asciiTheme="majorBidi" w:hAnsiTheme="majorBidi" w:cstheme="majorBidi"/>
          <w:b/>
          <w:bCs/>
          <w:color w:val="000000" w:themeColor="text1"/>
          <w:sz w:val="24"/>
          <w:szCs w:val="24"/>
          <w:lang w:val="fr-FR" w:bidi="ar-DZ"/>
        </w:rPr>
        <w:t>Figuer</w:t>
      </w:r>
      <w:r w:rsidR="006B7669" w:rsidRPr="00FD4D49">
        <w:rPr>
          <w:rFonts w:asciiTheme="majorBidi" w:hAnsiTheme="majorBidi" w:cstheme="majorBidi"/>
          <w:b/>
          <w:bCs/>
          <w:color w:val="000000" w:themeColor="text1"/>
          <w:sz w:val="24"/>
          <w:szCs w:val="24"/>
          <w:lang w:val="fr-FR" w:bidi="ar-DZ"/>
        </w:rPr>
        <w:t>0</w:t>
      </w:r>
      <w:r>
        <w:rPr>
          <w:rFonts w:asciiTheme="majorBidi" w:hAnsiTheme="majorBidi" w:cstheme="majorBidi"/>
          <w:b/>
          <w:bCs/>
          <w:color w:val="000000" w:themeColor="text1"/>
          <w:sz w:val="24"/>
          <w:szCs w:val="24"/>
          <w:lang w:val="fr-FR" w:bidi="ar-DZ"/>
        </w:rPr>
        <w:t>7</w:t>
      </w:r>
      <w:r w:rsidR="0063435C">
        <w:rPr>
          <w:rFonts w:asciiTheme="majorBidi" w:hAnsiTheme="majorBidi" w:cstheme="majorBidi"/>
          <w:color w:val="000000" w:themeColor="text1"/>
          <w:sz w:val="24"/>
          <w:szCs w:val="24"/>
          <w:lang w:val="fr-FR" w:bidi="ar-DZ"/>
        </w:rPr>
        <w:t> :</w:t>
      </w:r>
      <w:r w:rsidR="006B7669" w:rsidRPr="00FD4D49">
        <w:rPr>
          <w:rFonts w:asciiTheme="majorBidi" w:hAnsiTheme="majorBidi" w:cstheme="majorBidi"/>
          <w:color w:val="000000" w:themeColor="text1"/>
          <w:sz w:val="24"/>
          <w:szCs w:val="24"/>
          <w:lang w:val="fr-FR" w:bidi="ar-DZ"/>
        </w:rPr>
        <w:t xml:space="preserve"> Régulation du </w:t>
      </w:r>
      <w:r w:rsidR="00CC7788" w:rsidRPr="00FD4D49">
        <w:rPr>
          <w:rFonts w:asciiTheme="majorBidi" w:hAnsiTheme="majorBidi" w:cstheme="majorBidi"/>
          <w:color w:val="000000" w:themeColor="text1"/>
          <w:sz w:val="24"/>
          <w:szCs w:val="24"/>
          <w:lang w:val="fr-FR" w:bidi="ar-DZ"/>
        </w:rPr>
        <w:t>mouvement</w:t>
      </w:r>
      <w:r w:rsidR="006B7669" w:rsidRPr="00FD4D49">
        <w:rPr>
          <w:rFonts w:asciiTheme="majorBidi" w:hAnsiTheme="majorBidi" w:cstheme="majorBidi"/>
          <w:color w:val="000000" w:themeColor="text1"/>
          <w:sz w:val="24"/>
          <w:szCs w:val="24"/>
          <w:lang w:val="fr-FR" w:bidi="ar-DZ"/>
        </w:rPr>
        <w:t xml:space="preserve"> de</w:t>
      </w:r>
      <w:r w:rsidR="006B7669" w:rsidRPr="00FD4D49">
        <w:rPr>
          <w:rFonts w:asciiTheme="majorBidi" w:hAnsiTheme="majorBidi" w:cstheme="majorBidi"/>
          <w:color w:val="000000" w:themeColor="text1"/>
          <w:sz w:val="24"/>
          <w:szCs w:val="24"/>
          <w:lang w:val="fr-FR"/>
        </w:rPr>
        <w:t xml:space="preserve">s </w:t>
      </w:r>
      <w:r w:rsidR="004F5FCE" w:rsidRPr="00FD4D49">
        <w:rPr>
          <w:rFonts w:asciiTheme="majorBidi" w:hAnsiTheme="majorBidi" w:cstheme="majorBidi"/>
          <w:color w:val="000000" w:themeColor="text1"/>
          <w:sz w:val="24"/>
          <w:szCs w:val="24"/>
          <w:lang w:val="fr-FR"/>
        </w:rPr>
        <w:t>stomates.</w:t>
      </w:r>
    </w:p>
    <w:p w:rsidR="006B7669" w:rsidRPr="00FD4D49" w:rsidRDefault="002E0B28" w:rsidP="00BC5A56">
      <w:pPr>
        <w:bidi w:val="0"/>
        <w:spacing w:after="0" w:line="360" w:lineRule="auto"/>
        <w:ind w:right="113"/>
        <w:jc w:val="both"/>
        <w:rPr>
          <w:rFonts w:asciiTheme="majorBidi" w:hAnsiTheme="majorBidi" w:cstheme="majorBidi"/>
          <w:i/>
          <w:color w:val="000000" w:themeColor="text1"/>
          <w:spacing w:val="-3"/>
          <w:sz w:val="24"/>
          <w:szCs w:val="24"/>
          <w:lang w:val="fr-FR"/>
        </w:rPr>
      </w:pPr>
      <w:r w:rsidRPr="002E0B28">
        <w:rPr>
          <w:rFonts w:asciiTheme="majorBidi" w:hAnsiTheme="majorBidi" w:cstheme="majorBidi"/>
          <w:b/>
          <w:bCs/>
          <w:i/>
          <w:noProof/>
          <w:color w:val="000000" w:themeColor="text1"/>
          <w:sz w:val="24"/>
          <w:szCs w:val="24"/>
        </w:rPr>
        <w:pict>
          <v:shape id="_x0000_s1032" type="#_x0000_t75" style="position:absolute;left:0;text-align:left;margin-left:507.75pt;margin-top:26.7pt;width:18pt;height:24pt;z-index:-251660800;visibility:visible;mso-position-horizontal-relative:page;mso-position-vertical-relative:page" o:allowincell="f">
            <v:imagedata r:id="rId7" o:title=""/>
            <w10:wrap anchorx="page" anchory="page"/>
          </v:shape>
        </w:pict>
      </w:r>
      <w:r w:rsidR="006B7669" w:rsidRPr="00FD4D49">
        <w:rPr>
          <w:rFonts w:asciiTheme="majorBidi" w:hAnsiTheme="majorBidi" w:cstheme="majorBidi"/>
          <w:b/>
          <w:bCs/>
          <w:i/>
          <w:color w:val="000000" w:themeColor="text1"/>
          <w:sz w:val="24"/>
          <w:szCs w:val="24"/>
          <w:lang w:val="fr-FR"/>
        </w:rPr>
        <w:t>(</w:t>
      </w:r>
      <w:r w:rsidR="006B7669" w:rsidRPr="005C37C3">
        <w:rPr>
          <w:rFonts w:asciiTheme="majorBidi" w:hAnsiTheme="majorBidi" w:cstheme="majorBidi"/>
          <w:b/>
          <w:bCs/>
          <w:iCs/>
          <w:color w:val="000000" w:themeColor="text1"/>
          <w:sz w:val="24"/>
          <w:szCs w:val="24"/>
          <w:lang w:val="fr-FR"/>
        </w:rPr>
        <w:t>a)</w:t>
      </w:r>
      <w:r w:rsidR="006B7669" w:rsidRPr="005C37C3">
        <w:rPr>
          <w:rFonts w:asciiTheme="majorBidi" w:hAnsiTheme="majorBidi" w:cstheme="majorBidi"/>
          <w:iCs/>
          <w:color w:val="000000" w:themeColor="text1"/>
          <w:sz w:val="24"/>
          <w:szCs w:val="24"/>
          <w:lang w:val="fr-FR"/>
        </w:rPr>
        <w:t xml:space="preserve">: La pression de </w:t>
      </w:r>
      <w:r w:rsidR="006B7669" w:rsidRPr="005C37C3">
        <w:rPr>
          <w:rFonts w:asciiTheme="majorBidi" w:hAnsiTheme="majorBidi" w:cstheme="majorBidi"/>
          <w:iCs/>
          <w:color w:val="000000" w:themeColor="text1"/>
          <w:spacing w:val="-3"/>
          <w:sz w:val="24"/>
          <w:szCs w:val="24"/>
          <w:lang w:val="fr-FR"/>
        </w:rPr>
        <w:t xml:space="preserve">turgescence induite par la concentration </w:t>
      </w:r>
      <w:r w:rsidR="004F5FCE">
        <w:rPr>
          <w:rFonts w:asciiTheme="majorBidi" w:hAnsiTheme="majorBidi" w:cstheme="majorBidi"/>
          <w:iCs/>
          <w:color w:val="000000" w:themeColor="text1"/>
          <w:spacing w:val="-3"/>
          <w:sz w:val="24"/>
          <w:szCs w:val="24"/>
          <w:lang w:val="fr-FR"/>
        </w:rPr>
        <w:t xml:space="preserve"> </w:t>
      </w:r>
      <w:r w:rsidR="006B7669" w:rsidRPr="005C37C3">
        <w:rPr>
          <w:rFonts w:asciiTheme="majorBidi" w:hAnsiTheme="majorBidi" w:cstheme="majorBidi"/>
          <w:iCs/>
          <w:color w:val="000000" w:themeColor="text1"/>
          <w:spacing w:val="-3"/>
          <w:sz w:val="24"/>
          <w:szCs w:val="24"/>
          <w:lang w:val="fr-FR"/>
        </w:rPr>
        <w:t>élevée des solutés</w:t>
      </w:r>
      <w:r w:rsidR="006D4A42">
        <w:rPr>
          <w:rFonts w:asciiTheme="majorBidi" w:hAnsiTheme="majorBidi" w:cstheme="majorBidi"/>
          <w:iCs/>
          <w:color w:val="000000" w:themeColor="text1"/>
          <w:spacing w:val="-3"/>
          <w:sz w:val="24"/>
          <w:szCs w:val="24"/>
          <w:lang w:val="fr-FR"/>
        </w:rPr>
        <w:t xml:space="preserve"> </w:t>
      </w:r>
      <w:r w:rsidR="006B7669" w:rsidRPr="005C37C3">
        <w:rPr>
          <w:rFonts w:asciiTheme="majorBidi" w:hAnsiTheme="majorBidi" w:cstheme="majorBidi"/>
          <w:iCs/>
          <w:color w:val="000000" w:themeColor="text1"/>
          <w:spacing w:val="-3"/>
          <w:sz w:val="24"/>
          <w:szCs w:val="24"/>
          <w:lang w:val="fr-FR"/>
        </w:rPr>
        <w:t xml:space="preserve"> dans les </w:t>
      </w:r>
      <w:r w:rsidR="006B7669" w:rsidRPr="005C37C3">
        <w:rPr>
          <w:rFonts w:asciiTheme="majorBidi" w:hAnsiTheme="majorBidi" w:cstheme="majorBidi"/>
          <w:iCs/>
          <w:color w:val="000000" w:themeColor="text1"/>
          <w:spacing w:val="-1"/>
          <w:sz w:val="24"/>
          <w:szCs w:val="24"/>
          <w:lang w:val="fr-FR"/>
        </w:rPr>
        <w:t>cellules de garde qui délimitent</w:t>
      </w:r>
      <w:r w:rsidR="004F5FCE">
        <w:rPr>
          <w:rFonts w:asciiTheme="majorBidi" w:hAnsiTheme="majorBidi" w:cstheme="majorBidi"/>
          <w:iCs/>
          <w:color w:val="000000" w:themeColor="text1"/>
          <w:spacing w:val="-1"/>
          <w:sz w:val="24"/>
          <w:szCs w:val="24"/>
          <w:lang w:val="fr-FR"/>
        </w:rPr>
        <w:t xml:space="preserve"> </w:t>
      </w:r>
      <w:r w:rsidR="006B7669" w:rsidRPr="005C37C3">
        <w:rPr>
          <w:rFonts w:asciiTheme="majorBidi" w:hAnsiTheme="majorBidi" w:cstheme="majorBidi"/>
          <w:iCs/>
          <w:color w:val="000000" w:themeColor="text1"/>
          <w:spacing w:val="-1"/>
          <w:sz w:val="24"/>
          <w:szCs w:val="24"/>
          <w:lang w:val="fr-FR"/>
        </w:rPr>
        <w:t xml:space="preserve"> l'ostiole du stomate maintient celle-ci </w:t>
      </w:r>
      <w:r w:rsidR="006B7669" w:rsidRPr="005C37C3">
        <w:rPr>
          <w:rFonts w:asciiTheme="majorBidi" w:hAnsiTheme="majorBidi" w:cstheme="majorBidi"/>
          <w:iCs/>
          <w:color w:val="000000" w:themeColor="text1"/>
          <w:spacing w:val="-3"/>
          <w:sz w:val="24"/>
          <w:szCs w:val="24"/>
          <w:lang w:val="fr-FR"/>
        </w:rPr>
        <w:t>ouverte</w:t>
      </w:r>
      <w:r w:rsidR="006B7669" w:rsidRPr="00FD4D49">
        <w:rPr>
          <w:rFonts w:asciiTheme="majorBidi" w:hAnsiTheme="majorBidi" w:cstheme="majorBidi"/>
          <w:i/>
          <w:color w:val="000000" w:themeColor="text1"/>
          <w:spacing w:val="-3"/>
          <w:sz w:val="24"/>
          <w:szCs w:val="24"/>
          <w:lang w:val="fr-FR"/>
        </w:rPr>
        <w:t>.</w:t>
      </w:r>
    </w:p>
    <w:p w:rsidR="006B7669" w:rsidRPr="005C37C3" w:rsidRDefault="006B7669" w:rsidP="00BC5A56">
      <w:pPr>
        <w:bidi w:val="0"/>
        <w:spacing w:after="0" w:line="360" w:lineRule="auto"/>
        <w:ind w:right="113"/>
        <w:jc w:val="both"/>
        <w:rPr>
          <w:rFonts w:asciiTheme="majorBidi" w:hAnsiTheme="majorBidi" w:cstheme="majorBidi"/>
          <w:iCs/>
          <w:color w:val="000000" w:themeColor="text1"/>
          <w:spacing w:val="-6"/>
          <w:sz w:val="24"/>
          <w:szCs w:val="24"/>
          <w:lang w:val="fr-FR"/>
        </w:rPr>
      </w:pPr>
      <w:r w:rsidRPr="00FD4D49">
        <w:rPr>
          <w:rFonts w:asciiTheme="majorBidi" w:hAnsiTheme="majorBidi" w:cstheme="majorBidi"/>
          <w:b/>
          <w:bCs/>
          <w:i/>
          <w:color w:val="000000" w:themeColor="text1"/>
          <w:spacing w:val="-3"/>
          <w:sz w:val="24"/>
          <w:szCs w:val="24"/>
          <w:lang w:val="fr-FR"/>
        </w:rPr>
        <w:t xml:space="preserve"> </w:t>
      </w:r>
      <w:r w:rsidRPr="005C37C3">
        <w:rPr>
          <w:rFonts w:asciiTheme="majorBidi" w:hAnsiTheme="majorBidi" w:cstheme="majorBidi"/>
          <w:b/>
          <w:bCs/>
          <w:iCs/>
          <w:color w:val="000000" w:themeColor="text1"/>
          <w:spacing w:val="-3"/>
          <w:sz w:val="24"/>
          <w:szCs w:val="24"/>
          <w:lang w:val="fr-FR"/>
        </w:rPr>
        <w:t xml:space="preserve">(b): </w:t>
      </w:r>
      <w:r w:rsidRPr="005C37C3">
        <w:rPr>
          <w:rFonts w:asciiTheme="majorBidi" w:hAnsiTheme="majorBidi" w:cstheme="majorBidi"/>
          <w:iCs/>
          <w:color w:val="000000" w:themeColor="text1"/>
          <w:spacing w:val="-3"/>
          <w:sz w:val="24"/>
          <w:szCs w:val="24"/>
          <w:lang w:val="fr-FR"/>
        </w:rPr>
        <w:t xml:space="preserve">En </w:t>
      </w:r>
      <w:r w:rsidR="00CC7788" w:rsidRPr="005C37C3">
        <w:rPr>
          <w:rFonts w:asciiTheme="majorBidi" w:hAnsiTheme="majorBidi" w:cstheme="majorBidi"/>
          <w:iCs/>
          <w:color w:val="000000" w:themeColor="text1"/>
          <w:spacing w:val="-3"/>
          <w:sz w:val="24"/>
          <w:szCs w:val="24"/>
          <w:lang w:val="fr-FR"/>
        </w:rPr>
        <w:t>réponse</w:t>
      </w:r>
      <w:r w:rsidR="005C37C3">
        <w:rPr>
          <w:rFonts w:asciiTheme="majorBidi" w:hAnsiTheme="majorBidi" w:cstheme="majorBidi"/>
          <w:iCs/>
          <w:color w:val="000000" w:themeColor="text1"/>
          <w:spacing w:val="-3"/>
          <w:sz w:val="24"/>
          <w:szCs w:val="24"/>
          <w:lang w:val="fr-FR"/>
        </w:rPr>
        <w:t xml:space="preserve"> </w:t>
      </w:r>
      <w:r w:rsidR="004F5FCE" w:rsidRPr="005C37C3">
        <w:rPr>
          <w:rFonts w:asciiTheme="majorBidi" w:hAnsiTheme="majorBidi" w:cstheme="majorBidi"/>
          <w:iCs/>
          <w:color w:val="000000" w:themeColor="text1"/>
          <w:spacing w:val="-3"/>
          <w:sz w:val="24"/>
          <w:szCs w:val="24"/>
          <w:lang w:val="fr-FR"/>
        </w:rPr>
        <w:t>l’ABA</w:t>
      </w:r>
      <w:r w:rsidR="004F5FCE">
        <w:rPr>
          <w:rFonts w:asciiTheme="majorBidi" w:hAnsiTheme="majorBidi" w:cstheme="majorBidi"/>
          <w:iCs/>
          <w:color w:val="000000" w:themeColor="text1"/>
          <w:spacing w:val="-3"/>
          <w:sz w:val="24"/>
          <w:szCs w:val="24"/>
          <w:lang w:val="fr-FR"/>
        </w:rPr>
        <w:t xml:space="preserve"> </w:t>
      </w:r>
      <w:r w:rsidRPr="005C37C3">
        <w:rPr>
          <w:rFonts w:asciiTheme="majorBidi" w:hAnsiTheme="majorBidi" w:cstheme="majorBidi"/>
          <w:iCs/>
          <w:color w:val="000000" w:themeColor="text1"/>
          <w:spacing w:val="-3"/>
          <w:sz w:val="24"/>
          <w:szCs w:val="24"/>
          <w:lang w:val="fr-FR"/>
        </w:rPr>
        <w:t xml:space="preserve"> la libération de solutés réduit la pression </w:t>
      </w:r>
      <w:r w:rsidRPr="005C37C3">
        <w:rPr>
          <w:rFonts w:asciiTheme="majorBidi" w:hAnsiTheme="majorBidi" w:cstheme="majorBidi"/>
          <w:iCs/>
          <w:color w:val="000000" w:themeColor="text1"/>
          <w:spacing w:val="-4"/>
          <w:sz w:val="24"/>
          <w:szCs w:val="24"/>
          <w:lang w:val="fr-FR"/>
        </w:rPr>
        <w:t>de turgescence dans les cellules de gar</w:t>
      </w:r>
      <w:r w:rsidR="004F5FCE">
        <w:rPr>
          <w:rFonts w:asciiTheme="majorBidi" w:hAnsiTheme="majorBidi" w:cstheme="majorBidi"/>
          <w:iCs/>
          <w:color w:val="000000" w:themeColor="text1"/>
          <w:spacing w:val="-4"/>
          <w:sz w:val="24"/>
          <w:szCs w:val="24"/>
          <w:lang w:val="fr-FR"/>
        </w:rPr>
        <w:t>de, entrainant la fermeture de l'ostiole. La séquence des é</w:t>
      </w:r>
      <w:r w:rsidRPr="005C37C3">
        <w:rPr>
          <w:rFonts w:asciiTheme="majorBidi" w:hAnsiTheme="majorBidi" w:cstheme="majorBidi"/>
          <w:iCs/>
          <w:color w:val="000000" w:themeColor="text1"/>
          <w:spacing w:val="-4"/>
          <w:sz w:val="24"/>
          <w:szCs w:val="24"/>
          <w:lang w:val="fr-FR"/>
        </w:rPr>
        <w:t xml:space="preserve">vénements conduisant à la fermeture des </w:t>
      </w:r>
      <w:proofErr w:type="spellStart"/>
      <w:r w:rsidR="004F5FCE">
        <w:rPr>
          <w:rFonts w:asciiTheme="majorBidi" w:hAnsiTheme="majorBidi" w:cstheme="majorBidi"/>
          <w:iCs/>
          <w:color w:val="000000" w:themeColor="text1"/>
          <w:spacing w:val="-1"/>
          <w:sz w:val="24"/>
          <w:szCs w:val="24"/>
          <w:lang w:val="fr-FR"/>
        </w:rPr>
        <w:t>stornat</w:t>
      </w:r>
      <w:r w:rsidRPr="005C37C3">
        <w:rPr>
          <w:rFonts w:asciiTheme="majorBidi" w:hAnsiTheme="majorBidi" w:cstheme="majorBidi"/>
          <w:iCs/>
          <w:color w:val="000000" w:themeColor="text1"/>
          <w:spacing w:val="-1"/>
          <w:sz w:val="24"/>
          <w:szCs w:val="24"/>
          <w:lang w:val="fr-FR"/>
        </w:rPr>
        <w:t>es</w:t>
      </w:r>
      <w:proofErr w:type="spellEnd"/>
      <w:r w:rsidRPr="005C37C3">
        <w:rPr>
          <w:rFonts w:asciiTheme="majorBidi" w:hAnsiTheme="majorBidi" w:cstheme="majorBidi"/>
          <w:iCs/>
          <w:color w:val="000000" w:themeColor="text1"/>
          <w:spacing w:val="-1"/>
          <w:sz w:val="24"/>
          <w:szCs w:val="24"/>
          <w:lang w:val="fr-FR"/>
        </w:rPr>
        <w:t xml:space="preserve"> induite </w:t>
      </w:r>
      <w:r w:rsidR="004F5FCE" w:rsidRPr="005C37C3">
        <w:rPr>
          <w:rFonts w:asciiTheme="majorBidi" w:hAnsiTheme="majorBidi" w:cstheme="majorBidi"/>
          <w:iCs/>
          <w:color w:val="000000" w:themeColor="text1"/>
          <w:spacing w:val="-1"/>
          <w:sz w:val="24"/>
          <w:szCs w:val="24"/>
          <w:lang w:val="fr-FR"/>
        </w:rPr>
        <w:t>par, l’ABA</w:t>
      </w:r>
      <w:r w:rsidRPr="005C37C3">
        <w:rPr>
          <w:rFonts w:asciiTheme="majorBidi" w:hAnsiTheme="majorBidi" w:cstheme="majorBidi"/>
          <w:iCs/>
          <w:color w:val="000000" w:themeColor="text1"/>
          <w:spacing w:val="-1"/>
          <w:sz w:val="24"/>
          <w:szCs w:val="24"/>
          <w:lang w:val="fr-FR"/>
        </w:rPr>
        <w:t xml:space="preserve"> implique des canaux ioniques traversant </w:t>
      </w:r>
      <w:r w:rsidR="00CC7788" w:rsidRPr="005C37C3">
        <w:rPr>
          <w:rFonts w:asciiTheme="majorBidi" w:hAnsiTheme="majorBidi" w:cstheme="majorBidi"/>
          <w:iCs/>
          <w:color w:val="000000" w:themeColor="text1"/>
          <w:spacing w:val="-1"/>
          <w:sz w:val="24"/>
          <w:szCs w:val="24"/>
          <w:lang w:val="fr-FR"/>
        </w:rPr>
        <w:t>la</w:t>
      </w:r>
      <w:r w:rsidR="00CC7788" w:rsidRPr="005C37C3">
        <w:rPr>
          <w:rFonts w:asciiTheme="majorBidi" w:hAnsiTheme="majorBidi" w:cstheme="majorBidi"/>
          <w:iCs/>
          <w:color w:val="000000" w:themeColor="text1"/>
          <w:spacing w:val="-4"/>
          <w:sz w:val="24"/>
          <w:szCs w:val="24"/>
          <w:lang w:val="fr-FR"/>
        </w:rPr>
        <w:t xml:space="preserve"> membrane</w:t>
      </w:r>
      <w:r w:rsidRPr="005C37C3">
        <w:rPr>
          <w:rFonts w:asciiTheme="majorBidi" w:hAnsiTheme="majorBidi" w:cstheme="majorBidi"/>
          <w:iCs/>
          <w:color w:val="000000" w:themeColor="text1"/>
          <w:spacing w:val="-4"/>
          <w:sz w:val="24"/>
          <w:szCs w:val="24"/>
          <w:lang w:val="fr-FR"/>
        </w:rPr>
        <w:t xml:space="preserve"> plasmique des cellules de garde. Des canaux  ioniques </w:t>
      </w:r>
      <w:r w:rsidR="004F5FCE">
        <w:rPr>
          <w:rFonts w:asciiTheme="majorBidi" w:hAnsiTheme="majorBidi" w:cstheme="majorBidi"/>
          <w:iCs/>
          <w:color w:val="000000" w:themeColor="text1"/>
          <w:spacing w:val="-2"/>
          <w:sz w:val="24"/>
          <w:szCs w:val="24"/>
          <w:lang w:val="fr-FR"/>
        </w:rPr>
        <w:t>traversent la</w:t>
      </w:r>
      <w:r w:rsidRPr="005C37C3">
        <w:rPr>
          <w:rFonts w:asciiTheme="majorBidi" w:hAnsiTheme="majorBidi" w:cstheme="majorBidi"/>
          <w:iCs/>
          <w:color w:val="000000" w:themeColor="text1"/>
          <w:spacing w:val="-2"/>
          <w:sz w:val="24"/>
          <w:szCs w:val="24"/>
          <w:lang w:val="fr-FR"/>
        </w:rPr>
        <w:t xml:space="preserve"> membrane plasmique des cellules de garde interviennent dans la suite des réactions aboutissant a</w:t>
      </w:r>
      <w:r w:rsidR="005C37C3">
        <w:rPr>
          <w:rFonts w:asciiTheme="majorBidi" w:hAnsiTheme="majorBidi" w:cstheme="majorBidi"/>
          <w:iCs/>
          <w:color w:val="000000" w:themeColor="text1"/>
          <w:spacing w:val="-2"/>
          <w:sz w:val="24"/>
          <w:szCs w:val="24"/>
          <w:lang w:val="fr-FR"/>
        </w:rPr>
        <w:t xml:space="preserve"> </w:t>
      </w:r>
      <w:r w:rsidRPr="005C37C3">
        <w:rPr>
          <w:rFonts w:asciiTheme="majorBidi" w:hAnsiTheme="majorBidi" w:cstheme="majorBidi"/>
          <w:iCs/>
          <w:color w:val="000000" w:themeColor="text1"/>
          <w:spacing w:val="-2"/>
          <w:sz w:val="24"/>
          <w:szCs w:val="24"/>
          <w:lang w:val="fr-FR"/>
        </w:rPr>
        <w:t>la fermeture des stomates</w:t>
      </w:r>
      <w:r w:rsidRPr="005C37C3">
        <w:rPr>
          <w:rFonts w:asciiTheme="majorBidi" w:hAnsiTheme="majorBidi" w:cstheme="majorBidi"/>
          <w:iCs/>
          <w:color w:val="000000" w:themeColor="text1"/>
          <w:sz w:val="24"/>
          <w:szCs w:val="24"/>
          <w:lang w:val="fr-FR"/>
        </w:rPr>
        <w:t xml:space="preserve"> i</w:t>
      </w:r>
      <w:r w:rsidRPr="005C37C3">
        <w:rPr>
          <w:rFonts w:asciiTheme="majorBidi" w:hAnsiTheme="majorBidi" w:cstheme="majorBidi"/>
          <w:iCs/>
          <w:color w:val="000000" w:themeColor="text1"/>
          <w:spacing w:val="-6"/>
          <w:sz w:val="24"/>
          <w:szCs w:val="24"/>
          <w:lang w:val="fr-FR"/>
        </w:rPr>
        <w:t>nduite par l'ABA</w:t>
      </w:r>
      <w:r w:rsidRPr="00FD4D49">
        <w:rPr>
          <w:rFonts w:asciiTheme="majorBidi" w:hAnsiTheme="majorBidi" w:cstheme="majorBidi"/>
          <w:i/>
          <w:color w:val="000000" w:themeColor="text1"/>
          <w:spacing w:val="-6"/>
          <w:sz w:val="24"/>
          <w:szCs w:val="24"/>
          <w:lang w:val="fr-FR"/>
        </w:rPr>
        <w:t>.</w:t>
      </w:r>
    </w:p>
    <w:p w:rsidR="006B7669" w:rsidRPr="005C37C3" w:rsidRDefault="006B7669" w:rsidP="00BC5A56">
      <w:pPr>
        <w:bidi w:val="0"/>
        <w:spacing w:after="0" w:line="360" w:lineRule="auto"/>
        <w:ind w:right="113"/>
        <w:jc w:val="both"/>
        <w:rPr>
          <w:rFonts w:asciiTheme="majorBidi" w:hAnsiTheme="majorBidi" w:cstheme="majorBidi"/>
          <w:iCs/>
          <w:color w:val="000000" w:themeColor="text1"/>
          <w:spacing w:val="-2"/>
          <w:sz w:val="24"/>
          <w:szCs w:val="24"/>
          <w:lang w:val="fr-FR"/>
        </w:rPr>
      </w:pPr>
      <w:r w:rsidRPr="005C37C3">
        <w:rPr>
          <w:rFonts w:asciiTheme="majorBidi" w:hAnsiTheme="majorBidi" w:cstheme="majorBidi"/>
          <w:b/>
          <w:bCs/>
          <w:iCs/>
          <w:color w:val="000000" w:themeColor="text1"/>
          <w:spacing w:val="-6"/>
          <w:sz w:val="24"/>
          <w:szCs w:val="24"/>
          <w:lang w:val="fr-FR"/>
        </w:rPr>
        <w:t xml:space="preserve">(c): </w:t>
      </w:r>
      <w:r w:rsidRPr="005C37C3">
        <w:rPr>
          <w:rFonts w:asciiTheme="majorBidi" w:hAnsiTheme="majorBidi" w:cstheme="majorBidi"/>
          <w:iCs/>
          <w:color w:val="000000" w:themeColor="text1"/>
          <w:spacing w:val="-6"/>
          <w:sz w:val="24"/>
          <w:szCs w:val="24"/>
          <w:lang w:val="fr-FR"/>
        </w:rPr>
        <w:t xml:space="preserve">Selon </w:t>
      </w:r>
      <w:r w:rsidR="00CC7788" w:rsidRPr="005C37C3">
        <w:rPr>
          <w:rFonts w:asciiTheme="majorBidi" w:hAnsiTheme="majorBidi" w:cstheme="majorBidi"/>
          <w:iCs/>
          <w:color w:val="000000" w:themeColor="text1"/>
          <w:spacing w:val="-6"/>
          <w:sz w:val="24"/>
          <w:szCs w:val="24"/>
          <w:lang w:val="fr-FR"/>
        </w:rPr>
        <w:t>ce modèle</w:t>
      </w:r>
      <w:r w:rsidRPr="005C37C3">
        <w:rPr>
          <w:rFonts w:asciiTheme="majorBidi" w:hAnsiTheme="majorBidi" w:cstheme="majorBidi"/>
          <w:iCs/>
          <w:color w:val="000000" w:themeColor="text1"/>
          <w:spacing w:val="-6"/>
          <w:sz w:val="24"/>
          <w:szCs w:val="24"/>
          <w:lang w:val="fr-FR"/>
        </w:rPr>
        <w:t>, l'union de l'ABA</w:t>
      </w:r>
      <w:r w:rsidR="005C37C3">
        <w:rPr>
          <w:rFonts w:asciiTheme="majorBidi" w:hAnsiTheme="majorBidi" w:cstheme="majorBidi"/>
          <w:iCs/>
          <w:color w:val="000000" w:themeColor="text1"/>
          <w:spacing w:val="-6"/>
          <w:sz w:val="24"/>
          <w:szCs w:val="24"/>
          <w:lang w:val="fr-FR"/>
        </w:rPr>
        <w:t xml:space="preserve"> </w:t>
      </w:r>
      <w:r w:rsidRPr="005C37C3">
        <w:rPr>
          <w:rFonts w:asciiTheme="majorBidi" w:hAnsiTheme="majorBidi" w:cstheme="majorBidi"/>
          <w:iCs/>
          <w:color w:val="000000" w:themeColor="text1"/>
          <w:spacing w:val="-6"/>
          <w:sz w:val="24"/>
          <w:szCs w:val="24"/>
          <w:lang w:val="fr-FR"/>
        </w:rPr>
        <w:t xml:space="preserve"> à Son</w:t>
      </w:r>
      <w:r w:rsidR="005C37C3">
        <w:rPr>
          <w:rFonts w:asciiTheme="majorBidi" w:hAnsiTheme="majorBidi" w:cstheme="majorBidi"/>
          <w:iCs/>
          <w:color w:val="000000" w:themeColor="text1"/>
          <w:spacing w:val="-6"/>
          <w:sz w:val="24"/>
          <w:szCs w:val="24"/>
          <w:lang w:val="fr-FR"/>
        </w:rPr>
        <w:t xml:space="preserve"> </w:t>
      </w:r>
      <w:r w:rsidRPr="005C37C3">
        <w:rPr>
          <w:rFonts w:asciiTheme="majorBidi" w:hAnsiTheme="majorBidi" w:cstheme="majorBidi"/>
          <w:iCs/>
          <w:color w:val="000000" w:themeColor="text1"/>
          <w:spacing w:val="-6"/>
          <w:sz w:val="24"/>
          <w:szCs w:val="24"/>
          <w:lang w:val="fr-FR"/>
        </w:rPr>
        <w:t xml:space="preserve"> récepteur </w:t>
      </w:r>
      <w:r w:rsidRPr="005C37C3">
        <w:rPr>
          <w:rFonts w:asciiTheme="majorBidi" w:hAnsiTheme="majorBidi" w:cstheme="majorBidi"/>
          <w:iCs/>
          <w:color w:val="000000" w:themeColor="text1"/>
          <w:spacing w:val="-2"/>
          <w:sz w:val="24"/>
          <w:szCs w:val="24"/>
          <w:lang w:val="fr-FR"/>
        </w:rPr>
        <w:t>dons la  membrane</w:t>
      </w:r>
      <w:r w:rsidR="004B738C" w:rsidRPr="005C37C3">
        <w:rPr>
          <w:rFonts w:asciiTheme="majorBidi" w:hAnsiTheme="majorBidi" w:cstheme="majorBidi"/>
          <w:iCs/>
          <w:color w:val="000000" w:themeColor="text1"/>
          <w:spacing w:val="-2"/>
          <w:sz w:val="24"/>
          <w:szCs w:val="24"/>
          <w:lang w:val="fr-FR"/>
        </w:rPr>
        <w:t xml:space="preserve"> plasmique ouvre des canaux Ca</w:t>
      </w:r>
      <w:r w:rsidR="004B738C" w:rsidRPr="005C37C3">
        <w:rPr>
          <w:rFonts w:asciiTheme="majorBidi" w:hAnsiTheme="majorBidi" w:cstheme="majorBidi"/>
          <w:iCs/>
          <w:color w:val="000000" w:themeColor="text1"/>
          <w:spacing w:val="-2"/>
          <w:sz w:val="24"/>
          <w:szCs w:val="24"/>
          <w:vertAlign w:val="superscript"/>
          <w:lang w:val="fr-FR"/>
        </w:rPr>
        <w:t>+</w:t>
      </w:r>
      <w:r w:rsidR="005C37C3" w:rsidRPr="005C37C3">
        <w:rPr>
          <w:rFonts w:asciiTheme="majorBidi" w:hAnsiTheme="majorBidi" w:cstheme="majorBidi"/>
          <w:iCs/>
          <w:color w:val="000000" w:themeColor="text1"/>
          <w:spacing w:val="-2"/>
          <w:sz w:val="24"/>
          <w:szCs w:val="24"/>
          <w:vertAlign w:val="superscript"/>
          <w:lang w:val="fr-FR"/>
        </w:rPr>
        <w:t>2</w:t>
      </w:r>
    </w:p>
    <w:p w:rsidR="006B7669" w:rsidRPr="005C37C3" w:rsidRDefault="006B7669" w:rsidP="00BC5A56">
      <w:pPr>
        <w:bidi w:val="0"/>
        <w:spacing w:after="0" w:line="360" w:lineRule="auto"/>
        <w:ind w:right="113"/>
        <w:jc w:val="both"/>
        <w:rPr>
          <w:rFonts w:asciiTheme="majorBidi" w:hAnsiTheme="majorBidi" w:cstheme="majorBidi"/>
          <w:iCs/>
          <w:color w:val="000000" w:themeColor="text1"/>
          <w:spacing w:val="-4"/>
          <w:sz w:val="24"/>
          <w:szCs w:val="24"/>
          <w:lang w:val="fr-FR"/>
        </w:rPr>
      </w:pPr>
      <w:r w:rsidRPr="005C37C3">
        <w:rPr>
          <w:rFonts w:asciiTheme="majorBidi" w:hAnsiTheme="majorBidi" w:cstheme="majorBidi"/>
          <w:b/>
          <w:bCs/>
          <w:iCs/>
          <w:color w:val="000000" w:themeColor="text1"/>
          <w:spacing w:val="-2"/>
          <w:sz w:val="24"/>
          <w:szCs w:val="24"/>
          <w:lang w:val="fr-FR"/>
        </w:rPr>
        <w:t xml:space="preserve"> </w:t>
      </w:r>
      <w:r w:rsidR="004B738C" w:rsidRPr="005C37C3">
        <w:rPr>
          <w:rFonts w:asciiTheme="majorBidi" w:hAnsiTheme="majorBidi" w:cstheme="majorBidi"/>
          <w:b/>
          <w:bCs/>
          <w:iCs/>
          <w:color w:val="000000" w:themeColor="text1"/>
          <w:spacing w:val="-2"/>
          <w:sz w:val="24"/>
          <w:szCs w:val="24"/>
          <w:lang w:val="fr-FR"/>
        </w:rPr>
        <w:t>(</w:t>
      </w:r>
      <w:r w:rsidRPr="005C37C3">
        <w:rPr>
          <w:rFonts w:asciiTheme="majorBidi" w:hAnsiTheme="majorBidi" w:cstheme="majorBidi"/>
          <w:b/>
          <w:bCs/>
          <w:iCs/>
          <w:color w:val="000000" w:themeColor="text1"/>
          <w:spacing w:val="-2"/>
          <w:sz w:val="24"/>
          <w:szCs w:val="24"/>
          <w:lang w:val="fr-FR"/>
        </w:rPr>
        <w:t>d)</w:t>
      </w:r>
      <w:r w:rsidRPr="005C37C3">
        <w:rPr>
          <w:rFonts w:asciiTheme="majorBidi" w:hAnsiTheme="majorBidi" w:cstheme="majorBidi"/>
          <w:iCs/>
          <w:color w:val="000000" w:themeColor="text1"/>
          <w:spacing w:val="-2"/>
          <w:sz w:val="24"/>
          <w:szCs w:val="24"/>
          <w:lang w:val="fr-FR"/>
        </w:rPr>
        <w:t>: Les</w:t>
      </w:r>
      <w:r w:rsidR="004B738C" w:rsidRPr="005C37C3">
        <w:rPr>
          <w:rFonts w:asciiTheme="majorBidi" w:hAnsiTheme="majorBidi" w:cstheme="majorBidi"/>
          <w:iCs/>
          <w:color w:val="000000" w:themeColor="text1"/>
          <w:spacing w:val="-2"/>
          <w:sz w:val="24"/>
          <w:szCs w:val="24"/>
          <w:lang w:val="fr-FR"/>
        </w:rPr>
        <w:t xml:space="preserve"> Ca</w:t>
      </w:r>
      <w:r w:rsidR="004B738C" w:rsidRPr="005C37C3">
        <w:rPr>
          <w:rFonts w:asciiTheme="majorBidi" w:hAnsiTheme="majorBidi" w:cstheme="majorBidi"/>
          <w:iCs/>
          <w:color w:val="000000" w:themeColor="text1"/>
          <w:spacing w:val="-2"/>
          <w:sz w:val="24"/>
          <w:szCs w:val="24"/>
          <w:vertAlign w:val="superscript"/>
          <w:lang w:val="fr-FR"/>
        </w:rPr>
        <w:t>+</w:t>
      </w:r>
      <w:r w:rsidR="005C37C3" w:rsidRPr="005C37C3">
        <w:rPr>
          <w:rFonts w:asciiTheme="majorBidi" w:hAnsiTheme="majorBidi" w:cstheme="majorBidi"/>
          <w:iCs/>
          <w:color w:val="000000" w:themeColor="text1"/>
          <w:spacing w:val="-2"/>
          <w:sz w:val="24"/>
          <w:szCs w:val="24"/>
          <w:vertAlign w:val="superscript"/>
          <w:lang w:val="fr-FR"/>
        </w:rPr>
        <w:t>2</w:t>
      </w:r>
      <w:r w:rsidR="005C37C3">
        <w:rPr>
          <w:rFonts w:asciiTheme="majorBidi" w:hAnsiTheme="majorBidi" w:cstheme="majorBidi"/>
          <w:iCs/>
          <w:color w:val="000000" w:themeColor="text1"/>
          <w:spacing w:val="-2"/>
          <w:sz w:val="24"/>
          <w:szCs w:val="24"/>
          <w:vertAlign w:val="superscript"/>
          <w:lang w:val="fr-FR"/>
        </w:rPr>
        <w:t xml:space="preserve">  </w:t>
      </w:r>
      <w:r w:rsidRPr="005C37C3">
        <w:rPr>
          <w:rFonts w:asciiTheme="majorBidi" w:hAnsiTheme="majorBidi" w:cstheme="majorBidi"/>
          <w:iCs/>
          <w:color w:val="000000" w:themeColor="text1"/>
          <w:spacing w:val="-5"/>
          <w:sz w:val="24"/>
          <w:szCs w:val="24"/>
          <w:lang w:val="fr-FR"/>
        </w:rPr>
        <w:t>libères dans le cytosol</w:t>
      </w:r>
      <w:r w:rsidR="005C37C3">
        <w:rPr>
          <w:rFonts w:asciiTheme="majorBidi" w:hAnsiTheme="majorBidi" w:cstheme="majorBidi"/>
          <w:iCs/>
          <w:color w:val="000000" w:themeColor="text1"/>
          <w:spacing w:val="-5"/>
          <w:sz w:val="24"/>
          <w:szCs w:val="24"/>
          <w:lang w:val="fr-FR"/>
        </w:rPr>
        <w:t xml:space="preserve"> </w:t>
      </w:r>
      <w:r w:rsidRPr="005C37C3">
        <w:rPr>
          <w:rFonts w:asciiTheme="majorBidi" w:hAnsiTheme="majorBidi" w:cstheme="majorBidi"/>
          <w:iCs/>
          <w:color w:val="000000" w:themeColor="text1"/>
          <w:spacing w:val="-5"/>
          <w:sz w:val="24"/>
          <w:szCs w:val="24"/>
          <w:lang w:val="fr-FR"/>
        </w:rPr>
        <w:t>fonctionnent comme messagers</w:t>
      </w:r>
      <w:r w:rsidR="005C37C3">
        <w:rPr>
          <w:rFonts w:asciiTheme="majorBidi" w:hAnsiTheme="majorBidi" w:cstheme="majorBidi"/>
          <w:iCs/>
          <w:color w:val="000000" w:themeColor="text1"/>
          <w:spacing w:val="-5"/>
          <w:sz w:val="24"/>
          <w:szCs w:val="24"/>
          <w:lang w:val="fr-FR"/>
        </w:rPr>
        <w:t xml:space="preserve"> </w:t>
      </w:r>
      <w:r w:rsidRPr="005C37C3">
        <w:rPr>
          <w:rFonts w:asciiTheme="majorBidi" w:hAnsiTheme="majorBidi" w:cstheme="majorBidi"/>
          <w:iCs/>
          <w:color w:val="000000" w:themeColor="text1"/>
          <w:spacing w:val="-5"/>
          <w:sz w:val="24"/>
          <w:szCs w:val="24"/>
          <w:lang w:val="fr-FR"/>
        </w:rPr>
        <w:t xml:space="preserve"> secondaires </w:t>
      </w:r>
      <w:r w:rsidRPr="005C37C3">
        <w:rPr>
          <w:rFonts w:asciiTheme="majorBidi" w:hAnsiTheme="majorBidi" w:cstheme="majorBidi"/>
          <w:iCs/>
          <w:color w:val="000000" w:themeColor="text1"/>
          <w:sz w:val="24"/>
          <w:szCs w:val="24"/>
          <w:lang w:val="fr-FR"/>
        </w:rPr>
        <w:t>pour ouvrir des canaux anioniques permettant aux ions Cl</w:t>
      </w:r>
      <w:r w:rsidR="004F5FCE" w:rsidRPr="002A0477">
        <w:rPr>
          <w:rFonts w:asciiTheme="majorBidi" w:hAnsiTheme="majorBidi" w:cstheme="majorBidi"/>
          <w:iCs/>
          <w:color w:val="000000" w:themeColor="text1"/>
          <w:sz w:val="24"/>
          <w:szCs w:val="24"/>
          <w:vertAlign w:val="superscript"/>
          <w:lang w:val="fr-FR"/>
        </w:rPr>
        <w:t>-</w:t>
      </w:r>
      <w:r w:rsidRPr="002A0477">
        <w:rPr>
          <w:rFonts w:asciiTheme="majorBidi" w:hAnsiTheme="majorBidi" w:cstheme="majorBidi"/>
          <w:iCs/>
          <w:color w:val="000000" w:themeColor="text1"/>
          <w:sz w:val="24"/>
          <w:szCs w:val="24"/>
          <w:vertAlign w:val="superscript"/>
          <w:lang w:val="fr-FR"/>
        </w:rPr>
        <w:t xml:space="preserve"> </w:t>
      </w:r>
      <w:r w:rsidRPr="005C37C3">
        <w:rPr>
          <w:rFonts w:asciiTheme="majorBidi" w:hAnsiTheme="majorBidi" w:cstheme="majorBidi"/>
          <w:iCs/>
          <w:color w:val="000000" w:themeColor="text1"/>
          <w:sz w:val="24"/>
          <w:szCs w:val="24"/>
          <w:lang w:val="fr-FR"/>
        </w:rPr>
        <w:t xml:space="preserve">et </w:t>
      </w:r>
      <w:proofErr w:type="spellStart"/>
      <w:r w:rsidRPr="005C37C3">
        <w:rPr>
          <w:rFonts w:asciiTheme="majorBidi" w:hAnsiTheme="majorBidi" w:cstheme="majorBidi"/>
          <w:iCs/>
          <w:color w:val="000000" w:themeColor="text1"/>
          <w:sz w:val="24"/>
          <w:szCs w:val="24"/>
          <w:lang w:val="fr-FR"/>
        </w:rPr>
        <w:t>malate</w:t>
      </w:r>
      <w:proofErr w:type="spellEnd"/>
      <w:r w:rsidRPr="004F5FCE">
        <w:rPr>
          <w:rFonts w:asciiTheme="majorBidi" w:hAnsiTheme="majorBidi" w:cstheme="majorBidi"/>
          <w:iCs/>
          <w:color w:val="000000" w:themeColor="text1"/>
          <w:sz w:val="24"/>
          <w:szCs w:val="24"/>
          <w:vertAlign w:val="superscript"/>
          <w:lang w:val="fr-FR"/>
        </w:rPr>
        <w:t>-2</w:t>
      </w:r>
      <w:r w:rsidR="005C37C3">
        <w:rPr>
          <w:rFonts w:asciiTheme="majorBidi" w:hAnsiTheme="majorBidi" w:cstheme="majorBidi"/>
          <w:iCs/>
          <w:color w:val="000000" w:themeColor="text1"/>
          <w:sz w:val="24"/>
          <w:szCs w:val="24"/>
          <w:lang w:val="fr-FR"/>
        </w:rPr>
        <w:t xml:space="preserve"> </w:t>
      </w:r>
      <w:r w:rsidRPr="005C37C3">
        <w:rPr>
          <w:rFonts w:asciiTheme="majorBidi" w:hAnsiTheme="majorBidi" w:cstheme="majorBidi"/>
          <w:iCs/>
          <w:color w:val="000000" w:themeColor="text1"/>
          <w:spacing w:val="-4"/>
          <w:sz w:val="24"/>
          <w:szCs w:val="24"/>
          <w:lang w:val="fr-FR"/>
        </w:rPr>
        <w:t>des</w:t>
      </w:r>
      <w:r w:rsidR="005C37C3">
        <w:rPr>
          <w:rFonts w:asciiTheme="majorBidi" w:hAnsiTheme="majorBidi" w:cstheme="majorBidi"/>
          <w:iCs/>
          <w:color w:val="000000" w:themeColor="text1"/>
          <w:spacing w:val="-4"/>
          <w:sz w:val="24"/>
          <w:szCs w:val="24"/>
          <w:lang w:val="fr-FR"/>
        </w:rPr>
        <w:t xml:space="preserve"> </w:t>
      </w:r>
      <w:r w:rsidRPr="005C37C3">
        <w:rPr>
          <w:rFonts w:asciiTheme="majorBidi" w:hAnsiTheme="majorBidi" w:cstheme="majorBidi"/>
          <w:iCs/>
          <w:color w:val="000000" w:themeColor="text1"/>
          <w:spacing w:val="-4"/>
          <w:sz w:val="24"/>
          <w:szCs w:val="24"/>
          <w:lang w:val="fr-FR"/>
        </w:rPr>
        <w:t>écouler du cytosol vers la membrane plasmique</w:t>
      </w:r>
    </w:p>
    <w:p w:rsidR="006B7669" w:rsidRPr="005C37C3" w:rsidRDefault="004B738C" w:rsidP="00BC5A56">
      <w:pPr>
        <w:bidi w:val="0"/>
        <w:spacing w:after="0" w:line="360" w:lineRule="auto"/>
        <w:ind w:right="113"/>
        <w:jc w:val="both"/>
        <w:rPr>
          <w:rFonts w:asciiTheme="majorBidi" w:hAnsiTheme="majorBidi" w:cstheme="majorBidi"/>
          <w:iCs/>
          <w:color w:val="000000" w:themeColor="text1"/>
          <w:sz w:val="24"/>
          <w:szCs w:val="24"/>
          <w:lang w:val="fr-FR"/>
        </w:rPr>
      </w:pPr>
      <w:r w:rsidRPr="005C37C3">
        <w:rPr>
          <w:rFonts w:asciiTheme="majorBidi" w:hAnsiTheme="majorBidi" w:cstheme="majorBidi"/>
          <w:b/>
          <w:bCs/>
          <w:iCs/>
          <w:color w:val="000000" w:themeColor="text1"/>
          <w:spacing w:val="-4"/>
          <w:sz w:val="24"/>
          <w:szCs w:val="24"/>
          <w:lang w:val="fr-FR"/>
        </w:rPr>
        <w:t>(e)</w:t>
      </w:r>
      <w:r w:rsidR="006B7669" w:rsidRPr="005C37C3">
        <w:rPr>
          <w:rFonts w:asciiTheme="majorBidi" w:hAnsiTheme="majorBidi" w:cstheme="majorBidi"/>
          <w:iCs/>
          <w:color w:val="000000" w:themeColor="text1"/>
          <w:spacing w:val="-4"/>
          <w:sz w:val="24"/>
          <w:szCs w:val="24"/>
          <w:lang w:val="fr-FR"/>
        </w:rPr>
        <w:t xml:space="preserve">: La chute de </w:t>
      </w:r>
      <w:r w:rsidR="006B7669" w:rsidRPr="005C37C3">
        <w:rPr>
          <w:rFonts w:asciiTheme="majorBidi" w:hAnsiTheme="majorBidi" w:cstheme="majorBidi"/>
          <w:iCs/>
          <w:color w:val="000000" w:themeColor="text1"/>
          <w:spacing w:val="-2"/>
          <w:sz w:val="24"/>
          <w:szCs w:val="24"/>
          <w:lang w:val="fr-FR"/>
        </w:rPr>
        <w:t xml:space="preserve">potentiel électrique qui en résulte (dépolarisation de la membrane) de </w:t>
      </w:r>
      <w:r w:rsidR="002A0477">
        <w:rPr>
          <w:rFonts w:asciiTheme="majorBidi" w:hAnsiTheme="majorBidi" w:cstheme="majorBidi"/>
          <w:iCs/>
          <w:color w:val="000000" w:themeColor="text1"/>
          <w:spacing w:val="-1"/>
          <w:sz w:val="24"/>
          <w:szCs w:val="24"/>
          <w:lang w:val="fr-FR"/>
        </w:rPr>
        <w:t>part et d'a</w:t>
      </w:r>
      <w:r w:rsidR="006B7669" w:rsidRPr="005C37C3">
        <w:rPr>
          <w:rFonts w:asciiTheme="majorBidi" w:hAnsiTheme="majorBidi" w:cstheme="majorBidi"/>
          <w:iCs/>
          <w:color w:val="000000" w:themeColor="text1"/>
          <w:spacing w:val="-1"/>
          <w:sz w:val="24"/>
          <w:szCs w:val="24"/>
          <w:lang w:val="fr-FR"/>
        </w:rPr>
        <w:t>utre de la membrane plasmique ouvre des canaux k</w:t>
      </w:r>
      <w:r w:rsidR="006B7669" w:rsidRPr="005C37C3">
        <w:rPr>
          <w:rFonts w:asciiTheme="majorBidi" w:hAnsiTheme="majorBidi" w:cstheme="majorBidi"/>
          <w:iCs/>
          <w:color w:val="000000" w:themeColor="text1"/>
          <w:spacing w:val="-1"/>
          <w:sz w:val="24"/>
          <w:szCs w:val="24"/>
          <w:vertAlign w:val="superscript"/>
          <w:lang w:val="fr-FR"/>
        </w:rPr>
        <w:t>+</w:t>
      </w:r>
      <w:r w:rsidR="006B7669" w:rsidRPr="005C37C3">
        <w:rPr>
          <w:rFonts w:asciiTheme="majorBidi" w:hAnsiTheme="majorBidi" w:cstheme="majorBidi"/>
          <w:iCs/>
          <w:color w:val="000000" w:themeColor="text1"/>
          <w:spacing w:val="-1"/>
          <w:sz w:val="24"/>
          <w:szCs w:val="24"/>
          <w:lang w:val="fr-FR"/>
        </w:rPr>
        <w:t xml:space="preserve"> et </w:t>
      </w:r>
      <w:r w:rsidR="006B7669" w:rsidRPr="005C37C3">
        <w:rPr>
          <w:rFonts w:asciiTheme="majorBidi" w:hAnsiTheme="majorBidi" w:cstheme="majorBidi"/>
          <w:iCs/>
          <w:color w:val="000000" w:themeColor="text1"/>
          <w:spacing w:val="-4"/>
          <w:sz w:val="24"/>
          <w:szCs w:val="24"/>
          <w:lang w:val="fr-FR"/>
        </w:rPr>
        <w:t>permet la libération  de k</w:t>
      </w:r>
      <w:r w:rsidR="006B7669" w:rsidRPr="0037142F">
        <w:rPr>
          <w:rFonts w:asciiTheme="majorBidi" w:hAnsiTheme="majorBidi" w:cstheme="majorBidi"/>
          <w:iCs/>
          <w:color w:val="000000" w:themeColor="text1"/>
          <w:spacing w:val="-4"/>
          <w:sz w:val="24"/>
          <w:szCs w:val="24"/>
          <w:vertAlign w:val="superscript"/>
          <w:lang w:val="fr-FR"/>
        </w:rPr>
        <w:t xml:space="preserve"> +</w:t>
      </w:r>
      <w:r w:rsidR="006B7669" w:rsidRPr="005C37C3">
        <w:rPr>
          <w:rFonts w:asciiTheme="majorBidi" w:hAnsiTheme="majorBidi" w:cstheme="majorBidi"/>
          <w:iCs/>
          <w:color w:val="000000" w:themeColor="text1"/>
          <w:spacing w:val="-4"/>
          <w:sz w:val="24"/>
          <w:szCs w:val="24"/>
          <w:lang w:val="fr-FR"/>
        </w:rPr>
        <w:t xml:space="preserve"> dans la </w:t>
      </w:r>
      <w:r w:rsidR="006B7669" w:rsidRPr="005C37C3">
        <w:rPr>
          <w:rFonts w:asciiTheme="majorBidi" w:hAnsiTheme="majorBidi" w:cstheme="majorBidi"/>
          <w:iCs/>
          <w:color w:val="000000" w:themeColor="text1"/>
          <w:spacing w:val="-4"/>
          <w:sz w:val="24"/>
          <w:szCs w:val="24"/>
          <w:lang w:val="fr-FR"/>
        </w:rPr>
        <w:lastRenderedPageBreak/>
        <w:t xml:space="preserve">paroi cellulaire. Le flux de solutés du </w:t>
      </w:r>
      <w:r w:rsidR="006B7669" w:rsidRPr="005C37C3">
        <w:rPr>
          <w:rFonts w:asciiTheme="majorBidi" w:hAnsiTheme="majorBidi" w:cstheme="majorBidi"/>
          <w:iCs/>
          <w:color w:val="000000" w:themeColor="text1"/>
          <w:spacing w:val="-2"/>
          <w:sz w:val="24"/>
          <w:szCs w:val="24"/>
          <w:lang w:val="fr-FR"/>
        </w:rPr>
        <w:t xml:space="preserve">cytosol vers la paroi cellulaire entraîne une diminution de la pression de </w:t>
      </w:r>
      <w:r w:rsidR="006B7669" w:rsidRPr="005C37C3">
        <w:rPr>
          <w:rFonts w:asciiTheme="majorBidi" w:hAnsiTheme="majorBidi" w:cstheme="majorBidi"/>
          <w:iCs/>
          <w:color w:val="000000" w:themeColor="text1"/>
          <w:sz w:val="24"/>
          <w:szCs w:val="24"/>
          <w:lang w:val="fr-FR"/>
        </w:rPr>
        <w:t>turgescence dans les cellules de garde et la fermeture du stomate</w:t>
      </w:r>
    </w:p>
    <w:p w:rsidR="006B7669" w:rsidRPr="00FD4D49" w:rsidRDefault="00E5420B" w:rsidP="00BC5A56">
      <w:pPr>
        <w:bidi w:val="0"/>
        <w:spacing w:after="0" w:line="360" w:lineRule="auto"/>
        <w:ind w:right="113"/>
        <w:jc w:val="both"/>
        <w:rPr>
          <w:rStyle w:val="CharacterStyle1"/>
          <w:rFonts w:asciiTheme="majorBidi" w:hAnsiTheme="majorBidi" w:cstheme="majorBidi"/>
          <w:color w:val="000000" w:themeColor="text1"/>
          <w:szCs w:val="24"/>
          <w:lang w:val="fr-FR"/>
        </w:rPr>
      </w:pPr>
      <w:r>
        <w:rPr>
          <w:rFonts w:asciiTheme="majorBidi" w:hAnsiTheme="majorBidi" w:cstheme="majorBidi"/>
          <w:noProof/>
          <w:color w:val="000000" w:themeColor="text1"/>
          <w:spacing w:val="7"/>
          <w:sz w:val="24"/>
          <w:szCs w:val="24"/>
          <w:lang w:val="fr-FR" w:eastAsia="fr-FR"/>
        </w:rPr>
        <w:drawing>
          <wp:anchor distT="0" distB="0" distL="114300" distR="114300" simplePos="0" relativeHeight="251663872" behindDoc="1" locked="0" layoutInCell="0" allowOverlap="1">
            <wp:simplePos x="0" y="0"/>
            <wp:positionH relativeFrom="page">
              <wp:posOffset>6445885</wp:posOffset>
            </wp:positionH>
            <wp:positionV relativeFrom="page">
              <wp:posOffset>342900</wp:posOffset>
            </wp:positionV>
            <wp:extent cx="226695" cy="307340"/>
            <wp:effectExtent l="19050" t="0" r="1905" b="0"/>
            <wp:wrapNone/>
            <wp:docPr id="18" name="صورة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4"/>
                    <pic:cNvPicPr>
                      <a:picLocks noChangeAspect="1" noChangeArrowheads="1"/>
                    </pic:cNvPicPr>
                  </pic:nvPicPr>
                  <pic:blipFill>
                    <a:blip r:embed="rId8"/>
                    <a:srcRect/>
                    <a:stretch>
                      <a:fillRect/>
                    </a:stretch>
                  </pic:blipFill>
                  <pic:spPr bwMode="auto">
                    <a:xfrm>
                      <a:off x="0" y="0"/>
                      <a:ext cx="226695" cy="307340"/>
                    </a:xfrm>
                    <a:prstGeom prst="rect">
                      <a:avLst/>
                    </a:prstGeom>
                    <a:noFill/>
                  </pic:spPr>
                </pic:pic>
              </a:graphicData>
            </a:graphic>
          </wp:anchor>
        </w:drawing>
      </w:r>
      <w:r w:rsidR="005C37C3">
        <w:rPr>
          <w:rStyle w:val="CharacterStyle1"/>
          <w:rFonts w:asciiTheme="majorBidi" w:hAnsiTheme="majorBidi" w:cstheme="majorBidi"/>
          <w:color w:val="000000" w:themeColor="text1"/>
          <w:spacing w:val="7"/>
          <w:szCs w:val="24"/>
          <w:lang w:val="fr-FR"/>
        </w:rPr>
        <w:t xml:space="preserve">   </w:t>
      </w:r>
      <w:r w:rsidR="006B7669" w:rsidRPr="00FD4D49">
        <w:rPr>
          <w:rStyle w:val="CharacterStyle1"/>
          <w:rFonts w:asciiTheme="majorBidi" w:hAnsiTheme="majorBidi" w:cstheme="majorBidi"/>
          <w:color w:val="000000" w:themeColor="text1"/>
          <w:spacing w:val="7"/>
          <w:szCs w:val="24"/>
          <w:lang w:val="fr-FR"/>
        </w:rPr>
        <w:t>Les céréales présentent une capacité à accumuler de l'ac</w:t>
      </w:r>
      <w:r w:rsidR="00A52030" w:rsidRPr="00FD4D49">
        <w:rPr>
          <w:rStyle w:val="CharacterStyle1"/>
          <w:rFonts w:asciiTheme="majorBidi" w:hAnsiTheme="majorBidi" w:cstheme="majorBidi"/>
          <w:color w:val="000000" w:themeColor="text1"/>
          <w:spacing w:val="7"/>
          <w:szCs w:val="24"/>
          <w:lang w:val="fr-FR"/>
        </w:rPr>
        <w:t xml:space="preserve">ide </w:t>
      </w:r>
      <w:proofErr w:type="spellStart"/>
      <w:r w:rsidR="00A52030" w:rsidRPr="00FD4D49">
        <w:rPr>
          <w:rStyle w:val="CharacterStyle1"/>
          <w:rFonts w:asciiTheme="majorBidi" w:hAnsiTheme="majorBidi" w:cstheme="majorBidi"/>
          <w:color w:val="000000" w:themeColor="text1"/>
          <w:spacing w:val="7"/>
          <w:szCs w:val="24"/>
          <w:lang w:val="fr-FR"/>
        </w:rPr>
        <w:t>abscissique</w:t>
      </w:r>
      <w:proofErr w:type="spellEnd"/>
      <w:r w:rsidR="00A52030" w:rsidRPr="00FD4D49">
        <w:rPr>
          <w:rStyle w:val="CharacterStyle1"/>
          <w:rFonts w:asciiTheme="majorBidi" w:hAnsiTheme="majorBidi" w:cstheme="majorBidi"/>
          <w:color w:val="000000" w:themeColor="text1"/>
          <w:spacing w:val="7"/>
          <w:szCs w:val="24"/>
          <w:lang w:val="fr-FR"/>
        </w:rPr>
        <w:t xml:space="preserve"> (ABA) lors d'un </w:t>
      </w:r>
      <w:r w:rsidR="006B7669" w:rsidRPr="00FD4D49">
        <w:rPr>
          <w:rStyle w:val="CharacterStyle1"/>
          <w:rFonts w:asciiTheme="majorBidi" w:hAnsiTheme="majorBidi" w:cstheme="majorBidi"/>
          <w:color w:val="000000" w:themeColor="text1"/>
          <w:spacing w:val="15"/>
          <w:szCs w:val="24"/>
          <w:lang w:val="fr-FR"/>
        </w:rPr>
        <w:t>stress hydrique. Il est établi que cette ac</w:t>
      </w:r>
      <w:r w:rsidR="00A52030" w:rsidRPr="00FD4D49">
        <w:rPr>
          <w:rStyle w:val="CharacterStyle1"/>
          <w:rFonts w:asciiTheme="majorBidi" w:hAnsiTheme="majorBidi" w:cstheme="majorBidi"/>
          <w:color w:val="000000" w:themeColor="text1"/>
          <w:spacing w:val="15"/>
          <w:szCs w:val="24"/>
          <w:lang w:val="fr-FR"/>
        </w:rPr>
        <w:t>cumulation précède la fermeture</w:t>
      </w:r>
      <w:r w:rsidR="00534A01">
        <w:rPr>
          <w:rStyle w:val="CharacterStyle1"/>
          <w:rFonts w:asciiTheme="majorBidi" w:hAnsiTheme="majorBidi" w:cstheme="majorBidi"/>
          <w:color w:val="000000" w:themeColor="text1"/>
          <w:spacing w:val="15"/>
          <w:szCs w:val="24"/>
          <w:lang w:val="fr-FR"/>
        </w:rPr>
        <w:t xml:space="preserve"> </w:t>
      </w:r>
      <w:r w:rsidR="006B7669" w:rsidRPr="00FD4D49">
        <w:rPr>
          <w:rStyle w:val="CharacterStyle1"/>
          <w:rFonts w:asciiTheme="majorBidi" w:hAnsiTheme="majorBidi" w:cstheme="majorBidi"/>
          <w:color w:val="000000" w:themeColor="text1"/>
          <w:spacing w:val="15"/>
          <w:szCs w:val="24"/>
          <w:lang w:val="fr-FR"/>
        </w:rPr>
        <w:t xml:space="preserve">stomatique et </w:t>
      </w:r>
      <w:r w:rsidR="006B7669" w:rsidRPr="00FD4D49">
        <w:rPr>
          <w:rStyle w:val="CharacterStyle1"/>
          <w:rFonts w:asciiTheme="majorBidi" w:hAnsiTheme="majorBidi" w:cstheme="majorBidi"/>
          <w:color w:val="000000" w:themeColor="text1"/>
          <w:spacing w:val="7"/>
          <w:szCs w:val="24"/>
          <w:lang w:val="fr-FR"/>
        </w:rPr>
        <w:t xml:space="preserve">l'enroulement foliaire </w:t>
      </w:r>
      <w:r w:rsidR="006B7669" w:rsidRPr="00FD4D49">
        <w:rPr>
          <w:rStyle w:val="CharacterStyle1"/>
          <w:rFonts w:asciiTheme="majorBidi" w:hAnsiTheme="majorBidi" w:cstheme="majorBidi"/>
          <w:b/>
          <w:bCs/>
          <w:color w:val="000000" w:themeColor="text1"/>
          <w:spacing w:val="7"/>
          <w:szCs w:val="24"/>
          <w:lang w:val="fr-FR"/>
        </w:rPr>
        <w:t>(</w:t>
      </w:r>
      <w:proofErr w:type="spellStart"/>
      <w:r w:rsidR="006B7669" w:rsidRPr="00FD4D49">
        <w:rPr>
          <w:rStyle w:val="CharacterStyle1"/>
          <w:rFonts w:asciiTheme="majorBidi" w:hAnsiTheme="majorBidi" w:cstheme="majorBidi"/>
          <w:b/>
          <w:bCs/>
          <w:color w:val="000000" w:themeColor="text1"/>
          <w:spacing w:val="7"/>
          <w:szCs w:val="24"/>
          <w:lang w:val="fr-FR"/>
        </w:rPr>
        <w:t>Hensona</w:t>
      </w:r>
      <w:proofErr w:type="spellEnd"/>
      <w:r w:rsidR="006B7669" w:rsidRPr="00FD4D49">
        <w:rPr>
          <w:rStyle w:val="CharacterStyle1"/>
          <w:rFonts w:asciiTheme="majorBidi" w:hAnsiTheme="majorBidi" w:cstheme="majorBidi"/>
          <w:b/>
          <w:bCs/>
          <w:color w:val="000000" w:themeColor="text1"/>
          <w:spacing w:val="7"/>
          <w:szCs w:val="24"/>
          <w:lang w:val="fr-FR"/>
        </w:rPr>
        <w:t>, 1982).</w:t>
      </w:r>
      <w:r w:rsidR="006B7669" w:rsidRPr="00FD4D49">
        <w:rPr>
          <w:rStyle w:val="CharacterStyle1"/>
          <w:rFonts w:asciiTheme="majorBidi" w:hAnsiTheme="majorBidi" w:cstheme="majorBidi"/>
          <w:color w:val="000000" w:themeColor="text1"/>
          <w:spacing w:val="7"/>
          <w:szCs w:val="24"/>
          <w:lang w:val="fr-FR"/>
        </w:rPr>
        <w:t xml:space="preserve"> L'ABA qualifié (d'hormone de stress) </w:t>
      </w:r>
      <w:r w:rsidR="00096BD7">
        <w:rPr>
          <w:rStyle w:val="CharacterStyle1"/>
          <w:rFonts w:asciiTheme="majorBidi" w:hAnsiTheme="majorBidi" w:cstheme="majorBidi"/>
          <w:b/>
          <w:bCs/>
          <w:color w:val="000000" w:themeColor="text1"/>
          <w:spacing w:val="7"/>
          <w:szCs w:val="24"/>
          <w:lang w:val="fr-FR"/>
        </w:rPr>
        <w:t xml:space="preserve">(Ravies et </w:t>
      </w:r>
      <w:proofErr w:type="spellStart"/>
      <w:r w:rsidR="00096BD7">
        <w:rPr>
          <w:rStyle w:val="CharacterStyle1"/>
          <w:rFonts w:asciiTheme="majorBidi" w:hAnsiTheme="majorBidi" w:cstheme="majorBidi"/>
          <w:b/>
          <w:bCs/>
          <w:color w:val="000000" w:themeColor="text1"/>
          <w:spacing w:val="7"/>
          <w:szCs w:val="24"/>
          <w:lang w:val="fr-FR"/>
        </w:rPr>
        <w:t>coll</w:t>
      </w:r>
      <w:proofErr w:type="spellEnd"/>
      <w:r w:rsidR="006B7669" w:rsidRPr="00FD4D49">
        <w:rPr>
          <w:rStyle w:val="CharacterStyle1"/>
          <w:rFonts w:asciiTheme="majorBidi" w:hAnsiTheme="majorBidi" w:cstheme="majorBidi"/>
          <w:b/>
          <w:bCs/>
          <w:color w:val="000000" w:themeColor="text1"/>
          <w:spacing w:val="7"/>
          <w:szCs w:val="24"/>
          <w:lang w:val="fr-FR"/>
        </w:rPr>
        <w:t>,</w:t>
      </w:r>
      <w:r w:rsidR="00A52030" w:rsidRPr="00FD4D49">
        <w:rPr>
          <w:rStyle w:val="CharacterStyle1"/>
          <w:rFonts w:asciiTheme="majorBidi" w:hAnsiTheme="majorBidi" w:cstheme="majorBidi"/>
          <w:b/>
          <w:bCs/>
          <w:color w:val="000000" w:themeColor="text1"/>
          <w:spacing w:val="7"/>
          <w:szCs w:val="24"/>
          <w:lang w:val="fr-FR"/>
        </w:rPr>
        <w:t xml:space="preserve"> 1</w:t>
      </w:r>
      <w:r w:rsidR="006B7669" w:rsidRPr="00FD4D49">
        <w:rPr>
          <w:rStyle w:val="CharacterStyle1"/>
          <w:rFonts w:asciiTheme="majorBidi" w:hAnsiTheme="majorBidi" w:cstheme="majorBidi"/>
          <w:b/>
          <w:bCs/>
          <w:color w:val="000000" w:themeColor="text1"/>
          <w:spacing w:val="7"/>
          <w:szCs w:val="24"/>
          <w:lang w:val="fr-FR"/>
        </w:rPr>
        <w:t>986)</w:t>
      </w:r>
      <w:r w:rsidR="006B7669" w:rsidRPr="00FD4D49">
        <w:rPr>
          <w:rStyle w:val="CharacterStyle1"/>
          <w:rFonts w:asciiTheme="majorBidi" w:hAnsiTheme="majorBidi" w:cstheme="majorBidi"/>
          <w:color w:val="000000" w:themeColor="text1"/>
          <w:spacing w:val="7"/>
          <w:szCs w:val="24"/>
          <w:lang w:val="fr-FR"/>
        </w:rPr>
        <w:t xml:space="preserve"> a un rôle bien démontré dans la perte de turgescence des cellules de garde </w:t>
      </w:r>
      <w:r w:rsidR="006B7669" w:rsidRPr="00FD4D49">
        <w:rPr>
          <w:rStyle w:val="CharacterStyle1"/>
          <w:rFonts w:asciiTheme="majorBidi" w:hAnsiTheme="majorBidi" w:cstheme="majorBidi"/>
          <w:b/>
          <w:bCs/>
          <w:color w:val="000000" w:themeColor="text1"/>
          <w:spacing w:val="7"/>
          <w:szCs w:val="24"/>
          <w:lang w:val="fr-FR"/>
        </w:rPr>
        <w:t>(Mansfield,</w:t>
      </w:r>
      <w:r w:rsidR="0037142F">
        <w:rPr>
          <w:rStyle w:val="CharacterStyle1"/>
          <w:rFonts w:asciiTheme="majorBidi" w:hAnsiTheme="majorBidi" w:cstheme="majorBidi"/>
          <w:b/>
          <w:bCs/>
          <w:color w:val="000000" w:themeColor="text1"/>
          <w:spacing w:val="7"/>
          <w:szCs w:val="24"/>
          <w:lang w:val="fr-FR"/>
        </w:rPr>
        <w:t xml:space="preserve"> </w:t>
      </w:r>
      <w:r w:rsidR="006B7669" w:rsidRPr="00FD4D49">
        <w:rPr>
          <w:rStyle w:val="CharacterStyle1"/>
          <w:rFonts w:asciiTheme="majorBidi" w:hAnsiTheme="majorBidi" w:cstheme="majorBidi"/>
          <w:b/>
          <w:bCs/>
          <w:color w:val="000000" w:themeColor="text1"/>
          <w:szCs w:val="24"/>
          <w:lang w:val="fr-FR"/>
        </w:rPr>
        <w:t>1976)</w:t>
      </w:r>
      <w:r w:rsidR="0037142F">
        <w:rPr>
          <w:rStyle w:val="CharacterStyle1"/>
          <w:rFonts w:asciiTheme="majorBidi" w:hAnsiTheme="majorBidi" w:cstheme="majorBidi"/>
          <w:b/>
          <w:bCs/>
          <w:color w:val="000000" w:themeColor="text1"/>
          <w:szCs w:val="24"/>
          <w:lang w:val="fr-FR"/>
        </w:rPr>
        <w:t>.</w:t>
      </w:r>
      <w:r w:rsidR="0037142F">
        <w:rPr>
          <w:rStyle w:val="CharacterStyle1"/>
          <w:rFonts w:asciiTheme="majorBidi" w:hAnsiTheme="majorBidi" w:cstheme="majorBidi"/>
          <w:color w:val="000000" w:themeColor="text1"/>
          <w:szCs w:val="24"/>
          <w:lang w:val="fr-FR"/>
        </w:rPr>
        <w:t xml:space="preserve"> P</w:t>
      </w:r>
      <w:r w:rsidR="006B7669" w:rsidRPr="00FD4D49">
        <w:rPr>
          <w:rStyle w:val="CharacterStyle1"/>
          <w:rFonts w:asciiTheme="majorBidi" w:hAnsiTheme="majorBidi" w:cstheme="majorBidi"/>
          <w:color w:val="000000" w:themeColor="text1"/>
          <w:szCs w:val="24"/>
          <w:lang w:val="fr-FR"/>
        </w:rPr>
        <w:t>ar stimulation des efflux de potassium.</w:t>
      </w:r>
    </w:p>
    <w:p w:rsidR="006B7669" w:rsidRPr="006D4A42" w:rsidRDefault="004B738C" w:rsidP="00BC5A56">
      <w:pPr>
        <w:bidi w:val="0"/>
        <w:spacing w:after="0" w:line="360" w:lineRule="auto"/>
        <w:ind w:right="113"/>
        <w:jc w:val="both"/>
        <w:rPr>
          <w:rStyle w:val="CharacterStyle1"/>
          <w:rFonts w:asciiTheme="majorBidi" w:hAnsiTheme="majorBidi" w:cstheme="majorBidi"/>
          <w:b/>
          <w:bCs/>
          <w:color w:val="000000" w:themeColor="text1"/>
          <w:spacing w:val="7"/>
          <w:szCs w:val="24"/>
          <w:rtl/>
          <w:lang w:val="fr-FR"/>
        </w:rPr>
      </w:pPr>
      <w:r>
        <w:rPr>
          <w:rStyle w:val="CharacterStyle1"/>
          <w:rFonts w:asciiTheme="majorBidi" w:hAnsiTheme="majorBidi" w:cstheme="majorBidi"/>
          <w:b/>
          <w:bCs/>
          <w:color w:val="000000" w:themeColor="text1"/>
          <w:spacing w:val="7"/>
          <w:szCs w:val="24"/>
          <w:lang w:val="fr-FR"/>
        </w:rPr>
        <w:t xml:space="preserve"> III</w:t>
      </w:r>
      <w:r w:rsidR="003A3C78" w:rsidRPr="00FD4D49">
        <w:rPr>
          <w:rStyle w:val="CharacterStyle1"/>
          <w:rFonts w:asciiTheme="majorBidi" w:hAnsiTheme="majorBidi" w:cstheme="majorBidi"/>
          <w:b/>
          <w:bCs/>
          <w:color w:val="000000" w:themeColor="text1"/>
          <w:spacing w:val="7"/>
          <w:szCs w:val="24"/>
          <w:lang w:val="fr-FR"/>
        </w:rPr>
        <w:t>.5</w:t>
      </w:r>
      <w:r w:rsidR="006B7669" w:rsidRPr="00FD4D49">
        <w:rPr>
          <w:rStyle w:val="CharacterStyle1"/>
          <w:rFonts w:asciiTheme="majorBidi" w:hAnsiTheme="majorBidi" w:cstheme="majorBidi"/>
          <w:b/>
          <w:bCs/>
          <w:color w:val="000000" w:themeColor="text1"/>
          <w:spacing w:val="7"/>
          <w:szCs w:val="24"/>
          <w:lang w:val="fr-FR"/>
        </w:rPr>
        <w:t>.2.  L'ABA et la transmission les signaux de la racine à la tige:</w:t>
      </w:r>
    </w:p>
    <w:p w:rsidR="006B7669" w:rsidRPr="00FD4D49" w:rsidRDefault="006B7669" w:rsidP="00BC5A56">
      <w:pPr>
        <w:bidi w:val="0"/>
        <w:spacing w:after="0" w:line="360" w:lineRule="auto"/>
        <w:ind w:right="113"/>
        <w:jc w:val="both"/>
        <w:rPr>
          <w:rFonts w:asciiTheme="majorBidi" w:hAnsiTheme="majorBidi" w:cstheme="majorBidi"/>
          <w:color w:val="000000" w:themeColor="text1"/>
          <w:spacing w:val="7"/>
          <w:sz w:val="24"/>
          <w:szCs w:val="24"/>
          <w:rtl/>
          <w:lang w:val="fr-FR"/>
        </w:rPr>
      </w:pPr>
      <w:r w:rsidRPr="006D4A42">
        <w:rPr>
          <w:rStyle w:val="CharacterStyle1"/>
          <w:rFonts w:asciiTheme="majorBidi" w:hAnsiTheme="majorBidi" w:cstheme="majorBidi"/>
          <w:color w:val="000000" w:themeColor="text1"/>
          <w:spacing w:val="7"/>
          <w:szCs w:val="24"/>
          <w:lang w:val="fr-FR"/>
        </w:rPr>
        <w:t xml:space="preserve"> </w:t>
      </w:r>
      <w:r w:rsidR="0037142F" w:rsidRPr="006D4A42">
        <w:rPr>
          <w:rStyle w:val="CharacterStyle1"/>
          <w:rFonts w:asciiTheme="majorBidi" w:hAnsiTheme="majorBidi" w:cstheme="majorBidi"/>
          <w:color w:val="000000" w:themeColor="text1"/>
          <w:spacing w:val="7"/>
          <w:szCs w:val="24"/>
          <w:lang w:val="fr-FR"/>
        </w:rPr>
        <w:t xml:space="preserve"> </w:t>
      </w:r>
      <w:r w:rsidRPr="006D4A42">
        <w:rPr>
          <w:rStyle w:val="CharacterStyle1"/>
          <w:rFonts w:asciiTheme="majorBidi" w:hAnsiTheme="majorBidi" w:cstheme="majorBidi"/>
          <w:color w:val="000000" w:themeColor="text1"/>
          <w:spacing w:val="7"/>
          <w:szCs w:val="24"/>
          <w:lang w:val="fr-FR"/>
        </w:rPr>
        <w:t xml:space="preserve">L'acide </w:t>
      </w:r>
      <w:proofErr w:type="spellStart"/>
      <w:r w:rsidRPr="006D4A42">
        <w:rPr>
          <w:rStyle w:val="CharacterStyle1"/>
          <w:rFonts w:asciiTheme="majorBidi" w:hAnsiTheme="majorBidi" w:cstheme="majorBidi"/>
          <w:color w:val="000000" w:themeColor="text1"/>
          <w:spacing w:val="7"/>
          <w:szCs w:val="24"/>
          <w:lang w:val="fr-FR"/>
        </w:rPr>
        <w:t>abscissique</w:t>
      </w:r>
      <w:proofErr w:type="spellEnd"/>
      <w:r w:rsidRPr="006D4A42">
        <w:rPr>
          <w:rStyle w:val="CharacterStyle1"/>
          <w:rFonts w:asciiTheme="majorBidi" w:hAnsiTheme="majorBidi" w:cstheme="majorBidi"/>
          <w:color w:val="000000" w:themeColor="text1"/>
          <w:spacing w:val="7"/>
          <w:szCs w:val="24"/>
          <w:lang w:val="fr-FR"/>
        </w:rPr>
        <w:t xml:space="preserve"> joue un rôle dans la transmission les signaux de la racine à la tige Les plantes sont souvent soumises à des conditions abiotiq</w:t>
      </w:r>
      <w:r w:rsidR="004555E6" w:rsidRPr="006D4A42">
        <w:rPr>
          <w:rStyle w:val="CharacterStyle1"/>
          <w:rFonts w:asciiTheme="majorBidi" w:hAnsiTheme="majorBidi" w:cstheme="majorBidi"/>
          <w:color w:val="000000" w:themeColor="text1"/>
          <w:spacing w:val="7"/>
          <w:szCs w:val="24"/>
          <w:lang w:val="fr-FR"/>
        </w:rPr>
        <w:t xml:space="preserve">ues </w:t>
      </w:r>
      <w:r w:rsidR="002A0477" w:rsidRPr="006D4A42">
        <w:rPr>
          <w:rStyle w:val="CharacterStyle1"/>
          <w:rFonts w:asciiTheme="majorBidi" w:hAnsiTheme="majorBidi" w:cstheme="majorBidi"/>
          <w:color w:val="000000" w:themeColor="text1"/>
          <w:spacing w:val="7"/>
          <w:szCs w:val="24"/>
          <w:lang w:val="fr-FR"/>
        </w:rPr>
        <w:t>sécheresse,</w:t>
      </w:r>
      <w:r w:rsidR="004555E6" w:rsidRPr="006D4A42">
        <w:rPr>
          <w:rStyle w:val="CharacterStyle1"/>
          <w:rFonts w:asciiTheme="majorBidi" w:hAnsiTheme="majorBidi" w:cstheme="majorBidi"/>
          <w:color w:val="000000" w:themeColor="text1"/>
          <w:spacing w:val="7"/>
          <w:szCs w:val="24"/>
          <w:lang w:val="fr-FR"/>
        </w:rPr>
        <w:t xml:space="preserve"> </w:t>
      </w:r>
      <w:r w:rsidR="002A0477" w:rsidRPr="006D4A42">
        <w:rPr>
          <w:rStyle w:val="CharacterStyle1"/>
          <w:rFonts w:asciiTheme="majorBidi" w:hAnsiTheme="majorBidi" w:cstheme="majorBidi"/>
          <w:color w:val="000000" w:themeColor="text1"/>
          <w:spacing w:val="7"/>
          <w:szCs w:val="24"/>
          <w:lang w:val="fr-FR"/>
        </w:rPr>
        <w:t>salinité,</w:t>
      </w:r>
      <w:r w:rsidR="004555E6" w:rsidRPr="006D4A42">
        <w:rPr>
          <w:rStyle w:val="CharacterStyle1"/>
          <w:rFonts w:asciiTheme="majorBidi" w:hAnsiTheme="majorBidi" w:cstheme="majorBidi"/>
          <w:color w:val="000000" w:themeColor="text1"/>
          <w:spacing w:val="7"/>
          <w:szCs w:val="24"/>
          <w:lang w:val="fr-FR"/>
        </w:rPr>
        <w:t xml:space="preserve"> gel </w:t>
      </w:r>
      <w:r w:rsidRPr="006D4A42">
        <w:rPr>
          <w:rStyle w:val="CharacterStyle1"/>
          <w:rFonts w:asciiTheme="majorBidi" w:hAnsiTheme="majorBidi" w:cstheme="majorBidi"/>
          <w:color w:val="000000" w:themeColor="text1"/>
          <w:spacing w:val="7"/>
          <w:szCs w:val="24"/>
          <w:lang w:val="fr-FR"/>
        </w:rPr>
        <w:t>qui induisent un stress hydri</w:t>
      </w:r>
      <w:r w:rsidR="004555E6" w:rsidRPr="006D4A42">
        <w:rPr>
          <w:rStyle w:val="CharacterStyle1"/>
          <w:rFonts w:asciiTheme="majorBidi" w:hAnsiTheme="majorBidi" w:cstheme="majorBidi"/>
          <w:color w:val="000000" w:themeColor="text1"/>
          <w:spacing w:val="7"/>
          <w:szCs w:val="24"/>
          <w:lang w:val="fr-FR"/>
        </w:rPr>
        <w:t xml:space="preserve">que ou une déficience en </w:t>
      </w:r>
      <w:r w:rsidR="002A0477" w:rsidRPr="006D4A42">
        <w:rPr>
          <w:rStyle w:val="CharacterStyle1"/>
          <w:rFonts w:asciiTheme="majorBidi" w:hAnsiTheme="majorBidi" w:cstheme="majorBidi"/>
          <w:color w:val="000000" w:themeColor="text1"/>
          <w:spacing w:val="7"/>
          <w:szCs w:val="24"/>
          <w:lang w:val="fr-FR"/>
        </w:rPr>
        <w:t xml:space="preserve">eau. </w:t>
      </w:r>
      <w:r w:rsidR="004555E6" w:rsidRPr="006D4A42">
        <w:rPr>
          <w:rStyle w:val="CharacterStyle1"/>
          <w:rFonts w:asciiTheme="majorBidi" w:hAnsiTheme="majorBidi" w:cstheme="majorBidi"/>
          <w:color w:val="000000" w:themeColor="text1"/>
          <w:spacing w:val="7"/>
          <w:szCs w:val="24"/>
          <w:lang w:val="fr-FR"/>
        </w:rPr>
        <w:t>D</w:t>
      </w:r>
      <w:r w:rsidRPr="006D4A42">
        <w:rPr>
          <w:rStyle w:val="CharacterStyle1"/>
          <w:rFonts w:asciiTheme="majorBidi" w:hAnsiTheme="majorBidi" w:cstheme="majorBidi"/>
          <w:color w:val="000000" w:themeColor="text1"/>
          <w:spacing w:val="7"/>
          <w:szCs w:val="24"/>
          <w:lang w:val="fr-FR"/>
        </w:rPr>
        <w:t xml:space="preserve">ans ces </w:t>
      </w:r>
      <w:r w:rsidR="002A0477" w:rsidRPr="006D4A42">
        <w:rPr>
          <w:rStyle w:val="CharacterStyle1"/>
          <w:rFonts w:asciiTheme="majorBidi" w:hAnsiTheme="majorBidi" w:cstheme="majorBidi"/>
          <w:color w:val="000000" w:themeColor="text1"/>
          <w:spacing w:val="7"/>
          <w:szCs w:val="24"/>
          <w:lang w:val="fr-FR"/>
        </w:rPr>
        <w:t>conditions,</w:t>
      </w:r>
      <w:r w:rsidRPr="006D4A42">
        <w:rPr>
          <w:rStyle w:val="CharacterStyle1"/>
          <w:rFonts w:asciiTheme="majorBidi" w:hAnsiTheme="majorBidi" w:cstheme="majorBidi"/>
          <w:color w:val="000000" w:themeColor="text1"/>
          <w:spacing w:val="7"/>
          <w:szCs w:val="24"/>
          <w:lang w:val="fr-FR"/>
        </w:rPr>
        <w:t xml:space="preserve"> les racines réagissent par une augmentation de la biosynthèse de l'ABA et sa libération dans le xylème, par ou il </w:t>
      </w:r>
      <w:r w:rsidR="004555E6" w:rsidRPr="006D4A42">
        <w:rPr>
          <w:rStyle w:val="CharacterStyle1"/>
          <w:rFonts w:asciiTheme="majorBidi" w:hAnsiTheme="majorBidi" w:cstheme="majorBidi"/>
          <w:color w:val="000000" w:themeColor="text1"/>
          <w:spacing w:val="7"/>
          <w:szCs w:val="24"/>
          <w:lang w:val="fr-FR"/>
        </w:rPr>
        <w:t>passe rapidement aux feuilles .D</w:t>
      </w:r>
      <w:r w:rsidRPr="006D4A42">
        <w:rPr>
          <w:rStyle w:val="CharacterStyle1"/>
          <w:rFonts w:asciiTheme="majorBidi" w:hAnsiTheme="majorBidi" w:cstheme="majorBidi"/>
          <w:color w:val="000000" w:themeColor="text1"/>
          <w:spacing w:val="7"/>
          <w:szCs w:val="24"/>
          <w:lang w:val="fr-FR"/>
        </w:rPr>
        <w:t xml:space="preserve">ans les </w:t>
      </w:r>
      <w:r w:rsidR="002A0477" w:rsidRPr="006D4A42">
        <w:rPr>
          <w:rStyle w:val="CharacterStyle1"/>
          <w:rFonts w:asciiTheme="majorBidi" w:hAnsiTheme="majorBidi" w:cstheme="majorBidi"/>
          <w:color w:val="000000" w:themeColor="text1"/>
          <w:spacing w:val="7"/>
          <w:szCs w:val="24"/>
          <w:lang w:val="fr-FR"/>
        </w:rPr>
        <w:t>feuilles, les</w:t>
      </w:r>
      <w:r w:rsidRPr="006D4A42">
        <w:rPr>
          <w:rStyle w:val="CharacterStyle1"/>
          <w:rFonts w:asciiTheme="majorBidi" w:hAnsiTheme="majorBidi" w:cstheme="majorBidi"/>
          <w:color w:val="000000" w:themeColor="text1"/>
          <w:spacing w:val="7"/>
          <w:szCs w:val="24"/>
          <w:lang w:val="fr-FR"/>
        </w:rPr>
        <w:t xml:space="preserve"> stomates réagissent à la concentration accrue d'ABA en se </w:t>
      </w:r>
      <w:r w:rsidR="002A0477" w:rsidRPr="006D4A42">
        <w:rPr>
          <w:rStyle w:val="CharacterStyle1"/>
          <w:rFonts w:asciiTheme="majorBidi" w:hAnsiTheme="majorBidi" w:cstheme="majorBidi"/>
          <w:color w:val="000000" w:themeColor="text1"/>
          <w:spacing w:val="7"/>
          <w:szCs w:val="24"/>
          <w:lang w:val="fr-FR"/>
        </w:rPr>
        <w:t>fermant, réduisant</w:t>
      </w:r>
      <w:r w:rsidRPr="006D4A42">
        <w:rPr>
          <w:rStyle w:val="CharacterStyle1"/>
          <w:rFonts w:asciiTheme="majorBidi" w:hAnsiTheme="majorBidi" w:cstheme="majorBidi"/>
          <w:color w:val="000000" w:themeColor="text1"/>
          <w:spacing w:val="7"/>
          <w:szCs w:val="24"/>
          <w:lang w:val="fr-FR"/>
        </w:rPr>
        <w:t xml:space="preserve"> ainsi la perte d'eau par </w:t>
      </w:r>
      <w:r w:rsidR="00096BD7" w:rsidRPr="006D4A42">
        <w:rPr>
          <w:rStyle w:val="CharacterStyle1"/>
          <w:rFonts w:asciiTheme="majorBidi" w:hAnsiTheme="majorBidi" w:cstheme="majorBidi"/>
          <w:color w:val="000000" w:themeColor="text1"/>
          <w:spacing w:val="7"/>
          <w:szCs w:val="24"/>
          <w:lang w:val="fr-FR"/>
        </w:rPr>
        <w:t>transpiration .L</w:t>
      </w:r>
      <w:r w:rsidRPr="006D4A42">
        <w:rPr>
          <w:rStyle w:val="CharacterStyle1"/>
          <w:rFonts w:asciiTheme="majorBidi" w:hAnsiTheme="majorBidi" w:cstheme="majorBidi"/>
          <w:color w:val="000000" w:themeColor="text1"/>
          <w:spacing w:val="7"/>
          <w:szCs w:val="24"/>
          <w:lang w:val="fr-FR"/>
        </w:rPr>
        <w:t xml:space="preserve">es plantes mutantes incapable  de synthétiser l’ABA fanent rapidement et né peuvent se développer normalement que dans des </w:t>
      </w:r>
      <w:r w:rsidR="002A0477" w:rsidRPr="006D4A42">
        <w:rPr>
          <w:rStyle w:val="CharacterStyle1"/>
          <w:rFonts w:asciiTheme="majorBidi" w:hAnsiTheme="majorBidi" w:cstheme="majorBidi"/>
          <w:color w:val="000000" w:themeColor="text1"/>
          <w:spacing w:val="7"/>
          <w:szCs w:val="24"/>
          <w:lang w:val="fr-FR"/>
        </w:rPr>
        <w:t>milieux</w:t>
      </w:r>
      <w:r w:rsidRPr="006D4A42">
        <w:rPr>
          <w:rStyle w:val="CharacterStyle1"/>
          <w:rFonts w:asciiTheme="majorBidi" w:hAnsiTheme="majorBidi" w:cstheme="majorBidi"/>
          <w:color w:val="000000" w:themeColor="text1"/>
          <w:spacing w:val="7"/>
          <w:szCs w:val="24"/>
          <w:lang w:val="fr-FR"/>
        </w:rPr>
        <w:t xml:space="preserve"> très </w:t>
      </w:r>
      <w:r w:rsidR="00096BD7" w:rsidRPr="006D4A42">
        <w:rPr>
          <w:rStyle w:val="CharacterStyle1"/>
          <w:rFonts w:asciiTheme="majorBidi" w:hAnsiTheme="majorBidi" w:cstheme="majorBidi"/>
          <w:color w:val="000000" w:themeColor="text1"/>
          <w:spacing w:val="7"/>
          <w:szCs w:val="24"/>
          <w:lang w:val="fr-FR"/>
        </w:rPr>
        <w:t>humide</w:t>
      </w:r>
      <w:r w:rsidR="002A0477" w:rsidRPr="006D4A42">
        <w:rPr>
          <w:rStyle w:val="CharacterStyle1"/>
          <w:rFonts w:asciiTheme="majorBidi" w:hAnsiTheme="majorBidi" w:cstheme="majorBidi"/>
          <w:color w:val="000000" w:themeColor="text1"/>
          <w:spacing w:val="7"/>
          <w:szCs w:val="24"/>
          <w:lang w:val="fr-FR"/>
        </w:rPr>
        <w:t xml:space="preserve"> </w:t>
      </w:r>
      <w:r w:rsidRPr="006D4A42">
        <w:rPr>
          <w:rStyle w:val="CharacterStyle1"/>
          <w:rFonts w:asciiTheme="majorBidi" w:hAnsiTheme="majorBidi" w:cstheme="majorBidi"/>
          <w:color w:val="000000" w:themeColor="text1"/>
          <w:spacing w:val="7"/>
          <w:szCs w:val="24"/>
          <w:lang w:val="fr-FR"/>
        </w:rPr>
        <w:t>l'ABA induit la fermeture des stomates chez la plupart des espèces</w:t>
      </w:r>
      <w:r w:rsidR="0037142F" w:rsidRPr="006D4A42">
        <w:rPr>
          <w:rStyle w:val="CharacterStyle1"/>
          <w:rFonts w:asciiTheme="majorBidi" w:hAnsiTheme="majorBidi" w:cstheme="majorBidi"/>
          <w:color w:val="000000" w:themeColor="text1"/>
          <w:spacing w:val="7"/>
          <w:szCs w:val="24"/>
          <w:lang w:val="fr-FR"/>
        </w:rPr>
        <w:t xml:space="preserve"> </w:t>
      </w:r>
      <w:r w:rsidRPr="006D4A42">
        <w:rPr>
          <w:rFonts w:asciiTheme="majorBidi" w:hAnsiTheme="majorBidi" w:cstheme="majorBidi"/>
          <w:b/>
          <w:bCs/>
          <w:color w:val="000000" w:themeColor="text1"/>
          <w:spacing w:val="7"/>
          <w:sz w:val="24"/>
          <w:szCs w:val="24"/>
          <w:lang w:val="fr-FR"/>
        </w:rPr>
        <w:t>(</w:t>
      </w:r>
      <w:proofErr w:type="spellStart"/>
      <w:r w:rsidRPr="006D4A42">
        <w:rPr>
          <w:rFonts w:asciiTheme="majorBidi" w:hAnsiTheme="majorBidi" w:cstheme="majorBidi"/>
          <w:b/>
          <w:bCs/>
          <w:color w:val="000000" w:themeColor="text1"/>
          <w:spacing w:val="7"/>
          <w:sz w:val="24"/>
          <w:szCs w:val="24"/>
          <w:lang w:val="fr-FR"/>
        </w:rPr>
        <w:t>Raven</w:t>
      </w:r>
      <w:proofErr w:type="spellEnd"/>
      <w:r w:rsidRPr="006D4A42">
        <w:rPr>
          <w:rFonts w:asciiTheme="majorBidi" w:hAnsiTheme="majorBidi" w:cstheme="majorBidi"/>
          <w:b/>
          <w:bCs/>
          <w:color w:val="000000" w:themeColor="text1"/>
          <w:spacing w:val="7"/>
          <w:sz w:val="24"/>
          <w:szCs w:val="24"/>
          <w:lang w:val="fr-FR"/>
        </w:rPr>
        <w:t xml:space="preserve"> </w:t>
      </w:r>
      <w:r w:rsidRPr="00F8373F">
        <w:rPr>
          <w:rFonts w:asciiTheme="majorBidi" w:hAnsiTheme="majorBidi" w:cstheme="majorBidi"/>
          <w:b/>
          <w:bCs/>
          <w:i/>
          <w:iCs/>
          <w:color w:val="000000" w:themeColor="text1"/>
          <w:spacing w:val="7"/>
          <w:sz w:val="24"/>
          <w:szCs w:val="24"/>
          <w:lang w:val="fr-FR"/>
        </w:rPr>
        <w:t>et al</w:t>
      </w:r>
      <w:r w:rsidR="00CC7788" w:rsidRPr="00F8373F">
        <w:rPr>
          <w:rFonts w:asciiTheme="majorBidi" w:hAnsiTheme="majorBidi" w:cstheme="majorBidi"/>
          <w:b/>
          <w:bCs/>
          <w:i/>
          <w:iCs/>
          <w:color w:val="000000" w:themeColor="text1"/>
          <w:spacing w:val="7"/>
          <w:sz w:val="24"/>
          <w:szCs w:val="24"/>
          <w:lang w:val="fr-FR"/>
        </w:rPr>
        <w:t>.</w:t>
      </w:r>
      <w:r w:rsidRPr="00FD4D49">
        <w:rPr>
          <w:rFonts w:asciiTheme="majorBidi" w:hAnsiTheme="majorBidi" w:cstheme="majorBidi"/>
          <w:b/>
          <w:bCs/>
          <w:color w:val="000000" w:themeColor="text1"/>
          <w:spacing w:val="7"/>
          <w:sz w:val="24"/>
          <w:szCs w:val="24"/>
          <w:lang w:val="fr-FR"/>
        </w:rPr>
        <w:t>,</w:t>
      </w:r>
      <w:r w:rsidR="002A0477">
        <w:rPr>
          <w:rFonts w:asciiTheme="majorBidi" w:hAnsiTheme="majorBidi" w:cstheme="majorBidi"/>
          <w:b/>
          <w:bCs/>
          <w:color w:val="000000" w:themeColor="text1"/>
          <w:spacing w:val="7"/>
          <w:sz w:val="24"/>
          <w:szCs w:val="24"/>
          <w:lang w:val="fr-FR"/>
        </w:rPr>
        <w:t xml:space="preserve"> </w:t>
      </w:r>
      <w:r w:rsidR="0037142F">
        <w:rPr>
          <w:rFonts w:asciiTheme="majorBidi" w:hAnsiTheme="majorBidi" w:cstheme="majorBidi"/>
          <w:b/>
          <w:bCs/>
          <w:color w:val="000000" w:themeColor="text1"/>
          <w:spacing w:val="7"/>
          <w:sz w:val="24"/>
          <w:szCs w:val="24"/>
          <w:lang w:val="fr-FR"/>
        </w:rPr>
        <w:t xml:space="preserve"> </w:t>
      </w:r>
      <w:r w:rsidRPr="00FD4D49">
        <w:rPr>
          <w:rFonts w:asciiTheme="majorBidi" w:hAnsiTheme="majorBidi" w:cstheme="majorBidi"/>
          <w:b/>
          <w:bCs/>
          <w:color w:val="000000" w:themeColor="text1"/>
          <w:spacing w:val="7"/>
          <w:sz w:val="24"/>
          <w:szCs w:val="24"/>
          <w:lang w:val="fr-FR"/>
        </w:rPr>
        <w:t>2007)</w:t>
      </w:r>
      <w:r w:rsidR="00CC7788" w:rsidRPr="00FD4D49">
        <w:rPr>
          <w:rFonts w:asciiTheme="majorBidi" w:hAnsiTheme="majorBidi" w:cstheme="majorBidi"/>
          <w:color w:val="000000" w:themeColor="text1"/>
          <w:spacing w:val="7"/>
          <w:sz w:val="24"/>
          <w:szCs w:val="24"/>
          <w:lang w:val="fr-FR"/>
        </w:rPr>
        <w:t>.</w:t>
      </w:r>
    </w:p>
    <w:p w:rsidR="006B7669" w:rsidRPr="00FD4D49" w:rsidRDefault="004B738C" w:rsidP="00BC5A56">
      <w:pPr>
        <w:bidi w:val="0"/>
        <w:spacing w:after="0" w:line="360" w:lineRule="auto"/>
        <w:ind w:right="113"/>
        <w:jc w:val="both"/>
        <w:rPr>
          <w:rFonts w:asciiTheme="majorBidi" w:hAnsiTheme="majorBidi" w:cstheme="majorBidi"/>
          <w:b/>
          <w:bCs/>
          <w:color w:val="000000" w:themeColor="text1"/>
          <w:spacing w:val="7"/>
          <w:sz w:val="24"/>
          <w:szCs w:val="24"/>
          <w:lang w:val="fr-FR"/>
        </w:rPr>
      </w:pPr>
      <w:r>
        <w:rPr>
          <w:rFonts w:asciiTheme="majorBidi" w:hAnsiTheme="majorBidi" w:cstheme="majorBidi"/>
          <w:b/>
          <w:bCs/>
          <w:color w:val="000000" w:themeColor="text1"/>
          <w:spacing w:val="7"/>
          <w:sz w:val="24"/>
          <w:szCs w:val="24"/>
          <w:lang w:val="fr-FR"/>
        </w:rPr>
        <w:t xml:space="preserve"> III</w:t>
      </w:r>
      <w:r w:rsidR="003A3C78" w:rsidRPr="00FD4D49">
        <w:rPr>
          <w:rFonts w:asciiTheme="majorBidi" w:hAnsiTheme="majorBidi" w:cstheme="majorBidi"/>
          <w:b/>
          <w:bCs/>
          <w:color w:val="000000" w:themeColor="text1"/>
          <w:spacing w:val="7"/>
          <w:sz w:val="24"/>
          <w:szCs w:val="24"/>
          <w:lang w:val="fr-FR"/>
        </w:rPr>
        <w:t>.5</w:t>
      </w:r>
      <w:r w:rsidR="006B7669" w:rsidRPr="00FD4D49">
        <w:rPr>
          <w:rFonts w:asciiTheme="majorBidi" w:hAnsiTheme="majorBidi" w:cstheme="majorBidi"/>
          <w:b/>
          <w:bCs/>
          <w:color w:val="000000" w:themeColor="text1"/>
          <w:spacing w:val="7"/>
          <w:sz w:val="24"/>
          <w:szCs w:val="24"/>
          <w:lang w:val="fr-FR"/>
        </w:rPr>
        <w:t>.3. Au niveau cellulaire:</w:t>
      </w:r>
    </w:p>
    <w:p w:rsidR="00C17A52" w:rsidRPr="004555E6" w:rsidRDefault="00534A01" w:rsidP="00BC5A56">
      <w:pPr>
        <w:bidi w:val="0"/>
        <w:spacing w:after="0" w:line="360" w:lineRule="auto"/>
        <w:ind w:right="113"/>
        <w:jc w:val="both"/>
        <w:rPr>
          <w:rFonts w:asciiTheme="majorBidi" w:hAnsiTheme="majorBidi" w:cstheme="majorBidi"/>
          <w:color w:val="000000" w:themeColor="text1"/>
          <w:sz w:val="24"/>
          <w:szCs w:val="24"/>
          <w:lang w:val="fr-FR" w:bidi="ar-DZ"/>
        </w:rPr>
      </w:pP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 Tous les tissu de la plante sont capables de synthétiser de L'ABA en réponse à une</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diminution du potentielle de turgescence. Dans le cas d'un stress hydrique, le déficit en eau</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du sol provoque une diminution du potentiel hydrique de tous les organes </w:t>
      </w:r>
      <w:r w:rsidR="002A0477" w:rsidRPr="00FD4D49">
        <w:rPr>
          <w:rFonts w:asciiTheme="majorBidi" w:hAnsiTheme="majorBidi" w:cstheme="majorBidi"/>
          <w:color w:val="000000" w:themeColor="text1"/>
          <w:sz w:val="24"/>
          <w:szCs w:val="24"/>
          <w:lang w:val="fr-FR" w:bidi="ar-DZ"/>
        </w:rPr>
        <w:t>du</w:t>
      </w:r>
      <w:r w:rsidR="006B7669" w:rsidRPr="00FD4D49">
        <w:rPr>
          <w:rFonts w:asciiTheme="majorBidi" w:hAnsiTheme="majorBidi" w:cstheme="majorBidi"/>
          <w:color w:val="000000" w:themeColor="text1"/>
          <w:sz w:val="24"/>
          <w:szCs w:val="24"/>
          <w:lang w:val="fr-FR" w:bidi="ar-DZ"/>
        </w:rPr>
        <w:t xml:space="preserve"> plant, en</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particulier des </w:t>
      </w:r>
      <w:r w:rsidR="002A0477" w:rsidRPr="00FD4D49">
        <w:rPr>
          <w:rFonts w:asciiTheme="majorBidi" w:hAnsiTheme="majorBidi" w:cstheme="majorBidi"/>
          <w:color w:val="000000" w:themeColor="text1"/>
          <w:sz w:val="24"/>
          <w:szCs w:val="24"/>
          <w:lang w:val="fr-FR" w:bidi="ar-DZ"/>
        </w:rPr>
        <w:t>feuilles,</w:t>
      </w:r>
      <w:r w:rsidR="006B7669" w:rsidRPr="00FD4D49">
        <w:rPr>
          <w:rFonts w:asciiTheme="majorBidi" w:hAnsiTheme="majorBidi" w:cstheme="majorBidi"/>
          <w:color w:val="000000" w:themeColor="text1"/>
          <w:sz w:val="24"/>
          <w:szCs w:val="24"/>
          <w:lang w:val="fr-FR" w:bidi="ar-DZ"/>
        </w:rPr>
        <w:t xml:space="preserve"> ce</w:t>
      </w:r>
      <w:r w:rsidR="004555E6">
        <w:rPr>
          <w:rFonts w:asciiTheme="majorBidi" w:hAnsiTheme="majorBidi" w:cstheme="majorBidi"/>
          <w:color w:val="000000" w:themeColor="text1"/>
          <w:sz w:val="24"/>
          <w:szCs w:val="24"/>
          <w:lang w:val="fr-FR" w:bidi="ar-DZ"/>
        </w:rPr>
        <w:t xml:space="preserve"> qui se </w:t>
      </w:r>
      <w:r w:rsidR="002A0477">
        <w:rPr>
          <w:rFonts w:asciiTheme="majorBidi" w:hAnsiTheme="majorBidi" w:cstheme="majorBidi"/>
          <w:color w:val="000000" w:themeColor="text1"/>
          <w:sz w:val="24"/>
          <w:szCs w:val="24"/>
          <w:lang w:val="fr-FR" w:bidi="ar-DZ"/>
        </w:rPr>
        <w:t>traduit, a</w:t>
      </w:r>
      <w:r w:rsidR="004555E6">
        <w:rPr>
          <w:rFonts w:asciiTheme="majorBidi" w:hAnsiTheme="majorBidi" w:cstheme="majorBidi"/>
          <w:color w:val="000000" w:themeColor="text1"/>
          <w:sz w:val="24"/>
          <w:szCs w:val="24"/>
          <w:lang w:val="fr-FR" w:bidi="ar-DZ"/>
        </w:rPr>
        <w:t xml:space="preserve"> longe </w:t>
      </w:r>
      <w:r w:rsidR="002A0477">
        <w:rPr>
          <w:rFonts w:asciiTheme="majorBidi" w:hAnsiTheme="majorBidi" w:cstheme="majorBidi"/>
          <w:color w:val="000000" w:themeColor="text1"/>
          <w:sz w:val="24"/>
          <w:szCs w:val="24"/>
          <w:lang w:val="fr-FR" w:bidi="ar-DZ"/>
        </w:rPr>
        <w:t>terme, par</w:t>
      </w:r>
      <w:r w:rsidR="006B7669" w:rsidRPr="00FD4D49">
        <w:rPr>
          <w:rFonts w:asciiTheme="majorBidi" w:hAnsiTheme="majorBidi" w:cstheme="majorBidi"/>
          <w:color w:val="000000" w:themeColor="text1"/>
          <w:sz w:val="24"/>
          <w:szCs w:val="24"/>
          <w:lang w:val="fr-FR" w:bidi="ar-DZ"/>
        </w:rPr>
        <w:t xml:space="preserve"> un flétrissement on peut se</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demande si la fermeture stomatique est provoquée par l'A</w:t>
      </w:r>
      <w:r w:rsidR="00A52030" w:rsidRPr="00FD4D49">
        <w:rPr>
          <w:rFonts w:asciiTheme="majorBidi" w:hAnsiTheme="majorBidi" w:cstheme="majorBidi"/>
          <w:color w:val="000000" w:themeColor="text1"/>
          <w:sz w:val="24"/>
          <w:szCs w:val="24"/>
          <w:lang w:val="fr-FR" w:bidi="ar-DZ"/>
        </w:rPr>
        <w:t>BA libéré au niveau des feuille</w:t>
      </w:r>
      <w:r w:rsidR="006B7669" w:rsidRPr="00FD4D49">
        <w:rPr>
          <w:rFonts w:asciiTheme="majorBidi" w:hAnsiTheme="majorBidi" w:cstheme="majorBidi"/>
          <w:color w:val="000000" w:themeColor="text1"/>
          <w:sz w:val="24"/>
          <w:szCs w:val="24"/>
          <w:lang w:val="fr-FR" w:bidi="ar-DZ"/>
        </w:rPr>
        <w:t xml:space="preserve"> (synthèse de </w:t>
      </w:r>
      <w:r w:rsidR="006B7669" w:rsidRPr="002A0477">
        <w:rPr>
          <w:rFonts w:asciiTheme="majorBidi" w:hAnsiTheme="majorBidi" w:cstheme="majorBidi"/>
          <w:color w:val="000000" w:themeColor="text1"/>
          <w:sz w:val="24"/>
          <w:szCs w:val="24"/>
          <w:lang w:val="fr-FR" w:bidi="ar-DZ"/>
        </w:rPr>
        <w:t>novo</w:t>
      </w:r>
      <w:r w:rsidR="004555E6">
        <w:rPr>
          <w:rFonts w:asciiTheme="majorBidi" w:hAnsiTheme="majorBidi" w:cstheme="majorBidi"/>
          <w:color w:val="000000" w:themeColor="text1"/>
          <w:sz w:val="24"/>
          <w:szCs w:val="24"/>
          <w:lang w:val="fr-FR" w:bidi="ar-DZ"/>
        </w:rPr>
        <w:t xml:space="preserve"> ou régalage).O</w:t>
      </w:r>
      <w:r w:rsidR="006B7669" w:rsidRPr="00FD4D49">
        <w:rPr>
          <w:rFonts w:asciiTheme="majorBidi" w:hAnsiTheme="majorBidi" w:cstheme="majorBidi"/>
          <w:color w:val="000000" w:themeColor="text1"/>
          <w:sz w:val="24"/>
          <w:szCs w:val="24"/>
          <w:lang w:val="fr-FR" w:bidi="ar-DZ"/>
        </w:rPr>
        <w:t>u par de l'ABA qui proviendrait des racines, organes</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percevant directement le stress initial. Des expériences de "</w:t>
      </w:r>
      <w:r w:rsidR="00A52030" w:rsidRPr="00FD4D49">
        <w:rPr>
          <w:rFonts w:asciiTheme="majorBidi" w:hAnsiTheme="majorBidi" w:cstheme="majorBidi"/>
          <w:color w:val="000000" w:themeColor="text1"/>
          <w:sz w:val="24"/>
          <w:szCs w:val="24"/>
          <w:lang w:val="fr-FR" w:bidi="ar-DZ"/>
        </w:rPr>
        <w:t>split-</w:t>
      </w:r>
      <w:proofErr w:type="spellStart"/>
      <w:r w:rsidR="00A52030" w:rsidRPr="00FD4D49">
        <w:rPr>
          <w:rFonts w:asciiTheme="majorBidi" w:hAnsiTheme="majorBidi" w:cstheme="majorBidi"/>
          <w:color w:val="000000" w:themeColor="text1"/>
          <w:sz w:val="24"/>
          <w:szCs w:val="24"/>
          <w:lang w:val="fr-FR" w:bidi="ar-DZ"/>
        </w:rPr>
        <w:t>root</w:t>
      </w:r>
      <w:proofErr w:type="spellEnd"/>
      <w:r w:rsidR="00A52030" w:rsidRPr="00FD4D49">
        <w:rPr>
          <w:rFonts w:asciiTheme="majorBidi" w:hAnsiTheme="majorBidi" w:cstheme="majorBidi"/>
          <w:color w:val="000000" w:themeColor="text1"/>
          <w:sz w:val="24"/>
          <w:szCs w:val="24"/>
          <w:lang w:val="fr-FR" w:bidi="ar-DZ"/>
        </w:rPr>
        <w:t xml:space="preserve">" consistent à </w:t>
      </w:r>
      <w:r w:rsidR="00CC7788" w:rsidRPr="00FD4D49">
        <w:rPr>
          <w:rFonts w:asciiTheme="majorBidi" w:hAnsiTheme="majorBidi" w:cstheme="majorBidi"/>
          <w:color w:val="000000" w:themeColor="text1"/>
          <w:sz w:val="24"/>
          <w:szCs w:val="24"/>
          <w:lang w:val="fr-FR" w:bidi="ar-DZ"/>
        </w:rPr>
        <w:t>mettre</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une moitié de </w:t>
      </w:r>
      <w:r w:rsidR="002A0477" w:rsidRPr="00FD4D49">
        <w:rPr>
          <w:rFonts w:asciiTheme="majorBidi" w:hAnsiTheme="majorBidi" w:cstheme="majorBidi"/>
          <w:color w:val="000000" w:themeColor="text1"/>
          <w:sz w:val="24"/>
          <w:szCs w:val="24"/>
          <w:lang w:val="fr-FR" w:bidi="ar-DZ"/>
        </w:rPr>
        <w:t>l’appareil</w:t>
      </w:r>
      <w:r w:rsidR="006B7669" w:rsidRPr="00FD4D49">
        <w:rPr>
          <w:rFonts w:asciiTheme="majorBidi" w:hAnsiTheme="majorBidi" w:cstheme="majorBidi"/>
          <w:color w:val="000000" w:themeColor="text1"/>
          <w:sz w:val="24"/>
          <w:szCs w:val="24"/>
          <w:lang w:val="fr-FR" w:bidi="ar-DZ"/>
        </w:rPr>
        <w:t xml:space="preserve"> racinaire d'une plante en condi</w:t>
      </w:r>
      <w:r w:rsidR="00A52030" w:rsidRPr="00FD4D49">
        <w:rPr>
          <w:rFonts w:asciiTheme="majorBidi" w:hAnsiTheme="majorBidi" w:cstheme="majorBidi"/>
          <w:color w:val="000000" w:themeColor="text1"/>
          <w:sz w:val="24"/>
          <w:szCs w:val="24"/>
          <w:lang w:val="fr-FR" w:bidi="ar-DZ"/>
        </w:rPr>
        <w:t>tion de stress hydrique tou</w:t>
      </w:r>
      <w:r w:rsidR="00E77B6F" w:rsidRPr="00FD4D49">
        <w:rPr>
          <w:rFonts w:asciiTheme="majorBidi" w:hAnsiTheme="majorBidi" w:cstheme="majorBidi"/>
          <w:color w:val="000000" w:themeColor="text1"/>
          <w:sz w:val="24"/>
          <w:szCs w:val="24"/>
          <w:lang w:val="fr-FR" w:bidi="ar-DZ"/>
        </w:rPr>
        <w:t xml:space="preserve">t en </w:t>
      </w:r>
      <w:r w:rsidR="006B7669" w:rsidRPr="00FD4D49">
        <w:rPr>
          <w:rFonts w:asciiTheme="majorBidi" w:hAnsiTheme="majorBidi" w:cstheme="majorBidi"/>
          <w:color w:val="000000" w:themeColor="text1"/>
          <w:sz w:val="24"/>
          <w:szCs w:val="24"/>
          <w:lang w:val="fr-FR" w:bidi="ar-DZ"/>
        </w:rPr>
        <w:t xml:space="preserve">continuant à arroser normalement l'autre </w:t>
      </w:r>
      <w:r w:rsidR="002A0477" w:rsidRPr="00FD4D49">
        <w:rPr>
          <w:rFonts w:asciiTheme="majorBidi" w:hAnsiTheme="majorBidi" w:cstheme="majorBidi"/>
          <w:color w:val="000000" w:themeColor="text1"/>
          <w:sz w:val="24"/>
          <w:szCs w:val="24"/>
          <w:lang w:val="fr-FR" w:bidi="ar-DZ"/>
        </w:rPr>
        <w:t>partie,</w:t>
      </w:r>
      <w:r w:rsidR="006B7669" w:rsidRPr="00FD4D49">
        <w:rPr>
          <w:rFonts w:asciiTheme="majorBidi" w:hAnsiTheme="majorBidi" w:cstheme="majorBidi"/>
          <w:color w:val="000000" w:themeColor="text1"/>
          <w:sz w:val="24"/>
          <w:szCs w:val="24"/>
          <w:lang w:val="fr-FR" w:bidi="ar-DZ"/>
        </w:rPr>
        <w:t xml:space="preserve"> ont montré qu'il existe un signale racinaire l'induisant la fermeture </w:t>
      </w:r>
      <w:r w:rsidR="002A0477" w:rsidRPr="00FD4D49">
        <w:rPr>
          <w:rFonts w:asciiTheme="majorBidi" w:hAnsiTheme="majorBidi" w:cstheme="majorBidi"/>
          <w:color w:val="000000" w:themeColor="text1"/>
          <w:sz w:val="24"/>
          <w:szCs w:val="24"/>
          <w:lang w:val="fr-FR" w:bidi="ar-DZ"/>
        </w:rPr>
        <w:t>stomatique,</w:t>
      </w:r>
      <w:r w:rsidR="006B7669" w:rsidRPr="00FD4D49">
        <w:rPr>
          <w:rFonts w:asciiTheme="majorBidi" w:hAnsiTheme="majorBidi" w:cstheme="majorBidi"/>
          <w:color w:val="000000" w:themeColor="text1"/>
          <w:sz w:val="24"/>
          <w:szCs w:val="24"/>
          <w:lang w:val="fr-FR" w:bidi="ar-DZ"/>
        </w:rPr>
        <w:t xml:space="preserve"> indépendamment de l'état hydrique des parties aériennes</w:t>
      </w:r>
      <w:r w:rsidR="00C17A52">
        <w:rPr>
          <w:rFonts w:asciiTheme="majorBidi" w:hAnsiTheme="majorBidi" w:cstheme="majorBidi"/>
          <w:b/>
          <w:bCs/>
          <w:color w:val="000000" w:themeColor="text1"/>
          <w:sz w:val="24"/>
          <w:szCs w:val="24"/>
          <w:lang w:val="fr-FR" w:bidi="ar-DZ"/>
        </w:rPr>
        <w:t xml:space="preserve"> (</w:t>
      </w:r>
      <w:proofErr w:type="spellStart"/>
      <w:r w:rsidR="00C17A52">
        <w:rPr>
          <w:rFonts w:asciiTheme="majorBidi" w:hAnsiTheme="majorBidi" w:cstheme="majorBidi"/>
          <w:b/>
          <w:bCs/>
          <w:color w:val="000000" w:themeColor="text1"/>
          <w:sz w:val="24"/>
          <w:szCs w:val="24"/>
          <w:lang w:val="fr-FR" w:bidi="ar-DZ"/>
        </w:rPr>
        <w:t>Gowing</w:t>
      </w:r>
      <w:proofErr w:type="spellEnd"/>
      <w:r w:rsidR="00C17A52">
        <w:rPr>
          <w:rFonts w:asciiTheme="majorBidi" w:hAnsiTheme="majorBidi" w:cstheme="majorBidi"/>
          <w:b/>
          <w:bCs/>
          <w:color w:val="000000" w:themeColor="text1"/>
          <w:sz w:val="24"/>
          <w:szCs w:val="24"/>
          <w:lang w:val="fr-FR" w:bidi="ar-DZ"/>
        </w:rPr>
        <w:t xml:space="preserve"> </w:t>
      </w:r>
      <w:r w:rsidR="00C17A52" w:rsidRPr="00F8373F">
        <w:rPr>
          <w:rFonts w:asciiTheme="majorBidi" w:hAnsiTheme="majorBidi" w:cstheme="majorBidi"/>
          <w:b/>
          <w:bCs/>
          <w:i/>
          <w:iCs/>
          <w:color w:val="000000" w:themeColor="text1"/>
          <w:sz w:val="24"/>
          <w:szCs w:val="24"/>
          <w:lang w:val="fr-FR" w:bidi="ar-DZ"/>
        </w:rPr>
        <w:t xml:space="preserve">et </w:t>
      </w:r>
      <w:proofErr w:type="gramStart"/>
      <w:r w:rsidR="00C17A52" w:rsidRPr="00F8373F">
        <w:rPr>
          <w:rFonts w:asciiTheme="majorBidi" w:hAnsiTheme="majorBidi" w:cstheme="majorBidi"/>
          <w:b/>
          <w:bCs/>
          <w:i/>
          <w:iCs/>
          <w:color w:val="000000" w:themeColor="text1"/>
          <w:sz w:val="24"/>
          <w:szCs w:val="24"/>
          <w:lang w:val="fr-FR" w:bidi="ar-DZ"/>
        </w:rPr>
        <w:t>al</w:t>
      </w:r>
      <w:r w:rsidR="00E77B6F" w:rsidRPr="00F8373F">
        <w:rPr>
          <w:rFonts w:asciiTheme="majorBidi" w:hAnsiTheme="majorBidi" w:cstheme="majorBidi"/>
          <w:b/>
          <w:bCs/>
          <w:i/>
          <w:iCs/>
          <w:color w:val="000000" w:themeColor="text1"/>
          <w:sz w:val="24"/>
          <w:szCs w:val="24"/>
          <w:lang w:val="fr-FR" w:bidi="ar-DZ"/>
        </w:rPr>
        <w:t>.</w:t>
      </w:r>
      <w:r w:rsidR="006B7669" w:rsidRPr="00F8373F">
        <w:rPr>
          <w:rFonts w:asciiTheme="majorBidi" w:hAnsiTheme="majorBidi" w:cstheme="majorBidi"/>
          <w:b/>
          <w:bCs/>
          <w:i/>
          <w:iCs/>
          <w:color w:val="000000" w:themeColor="text1"/>
          <w:sz w:val="24"/>
          <w:szCs w:val="24"/>
          <w:lang w:val="fr-FR" w:bidi="ar-DZ"/>
        </w:rPr>
        <w:t>,</w:t>
      </w:r>
      <w:proofErr w:type="gramEnd"/>
      <w:r w:rsidR="0037142F">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1990).</w:t>
      </w:r>
      <w:r w:rsidR="002A0477">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De </w:t>
      </w:r>
      <w:r w:rsidR="002A0477" w:rsidRPr="00FD4D49">
        <w:rPr>
          <w:rFonts w:asciiTheme="majorBidi" w:hAnsiTheme="majorBidi" w:cstheme="majorBidi"/>
          <w:color w:val="000000" w:themeColor="text1"/>
          <w:sz w:val="24"/>
          <w:szCs w:val="24"/>
          <w:lang w:val="fr-FR" w:bidi="ar-DZ"/>
        </w:rPr>
        <w:t>plus, l’étude</w:t>
      </w:r>
      <w:r w:rsidR="006B7669" w:rsidRPr="00FD4D49">
        <w:rPr>
          <w:rFonts w:asciiTheme="majorBidi" w:hAnsiTheme="majorBidi" w:cstheme="majorBidi"/>
          <w:color w:val="000000" w:themeColor="text1"/>
          <w:sz w:val="24"/>
          <w:szCs w:val="24"/>
          <w:lang w:val="fr-FR" w:bidi="ar-DZ"/>
        </w:rPr>
        <w:t xml:space="preserve"> cinétique des événements se déroulant lors</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d'un stress hydrique à</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montré que </w:t>
      </w:r>
      <w:r w:rsidR="002A0477" w:rsidRPr="00FD4D49">
        <w:rPr>
          <w:rFonts w:asciiTheme="majorBidi" w:hAnsiTheme="majorBidi" w:cstheme="majorBidi"/>
          <w:color w:val="000000" w:themeColor="text1"/>
          <w:sz w:val="24"/>
          <w:szCs w:val="24"/>
          <w:lang w:val="fr-FR" w:bidi="ar-DZ"/>
        </w:rPr>
        <w:t>les conductances</w:t>
      </w:r>
      <w:r w:rsidR="006B7669" w:rsidRPr="00FD4D49">
        <w:rPr>
          <w:rFonts w:asciiTheme="majorBidi" w:hAnsiTheme="majorBidi" w:cstheme="majorBidi"/>
          <w:color w:val="000000" w:themeColor="text1"/>
          <w:sz w:val="24"/>
          <w:szCs w:val="24"/>
          <w:lang w:val="fr-FR" w:bidi="ar-DZ"/>
        </w:rPr>
        <w:t xml:space="preserve"> stoma</w:t>
      </w:r>
      <w:r w:rsidR="00124CEA" w:rsidRPr="00FD4D49">
        <w:rPr>
          <w:rFonts w:asciiTheme="majorBidi" w:hAnsiTheme="majorBidi" w:cstheme="majorBidi"/>
          <w:color w:val="000000" w:themeColor="text1"/>
          <w:sz w:val="24"/>
          <w:szCs w:val="24"/>
          <w:lang w:val="fr-FR" w:bidi="ar-DZ"/>
        </w:rPr>
        <w:t xml:space="preserve">tique était affectée avant tout </w:t>
      </w:r>
      <w:r w:rsidR="006B7669" w:rsidRPr="00FD4D49">
        <w:rPr>
          <w:rFonts w:asciiTheme="majorBidi" w:hAnsiTheme="majorBidi" w:cstheme="majorBidi"/>
          <w:color w:val="000000" w:themeColor="text1"/>
          <w:sz w:val="24"/>
          <w:szCs w:val="24"/>
          <w:lang w:val="fr-FR" w:bidi="ar-DZ"/>
        </w:rPr>
        <w:t xml:space="preserve">modification du potentiel hydrique des </w:t>
      </w:r>
      <w:r w:rsidR="002A0477" w:rsidRPr="00FD4D49">
        <w:rPr>
          <w:rFonts w:asciiTheme="majorBidi" w:hAnsiTheme="majorBidi" w:cstheme="majorBidi"/>
          <w:color w:val="000000" w:themeColor="text1"/>
          <w:sz w:val="24"/>
          <w:szCs w:val="24"/>
          <w:lang w:val="fr-FR" w:bidi="ar-DZ"/>
        </w:rPr>
        <w:t>feuilles,</w:t>
      </w:r>
      <w:r w:rsidR="006B7669" w:rsidRPr="00FD4D49">
        <w:rPr>
          <w:rFonts w:asciiTheme="majorBidi" w:hAnsiTheme="majorBidi" w:cstheme="majorBidi"/>
          <w:color w:val="000000" w:themeColor="text1"/>
          <w:sz w:val="24"/>
          <w:szCs w:val="24"/>
          <w:lang w:val="fr-FR" w:bidi="ar-DZ"/>
        </w:rPr>
        <w:t xml:space="preserve"> et était corrélé directement à la</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concen</w:t>
      </w:r>
      <w:r w:rsidR="00124CEA" w:rsidRPr="00FD4D49">
        <w:rPr>
          <w:rFonts w:asciiTheme="majorBidi" w:hAnsiTheme="majorBidi" w:cstheme="majorBidi"/>
          <w:color w:val="000000" w:themeColor="text1"/>
          <w:sz w:val="24"/>
          <w:szCs w:val="24"/>
          <w:lang w:val="fr-FR" w:bidi="ar-DZ"/>
        </w:rPr>
        <w:t xml:space="preserve">tration en ABA de la sève brute </w:t>
      </w:r>
      <w:r w:rsidR="006B7669" w:rsidRPr="00FD4D49">
        <w:rPr>
          <w:rFonts w:asciiTheme="majorBidi" w:hAnsiTheme="majorBidi" w:cstheme="majorBidi"/>
          <w:color w:val="000000" w:themeColor="text1"/>
          <w:sz w:val="24"/>
          <w:szCs w:val="24"/>
          <w:lang w:val="fr-FR" w:bidi="ar-DZ"/>
        </w:rPr>
        <w:t xml:space="preserve">Elle- mémé corrélée à l'état hydrique de l'appareille racinaire </w:t>
      </w:r>
      <w:r w:rsidR="004555E6">
        <w:rPr>
          <w:rFonts w:asciiTheme="majorBidi" w:hAnsiTheme="majorBidi" w:cstheme="majorBidi"/>
          <w:b/>
          <w:bCs/>
          <w:color w:val="000000" w:themeColor="text1"/>
          <w:sz w:val="24"/>
          <w:szCs w:val="24"/>
          <w:lang w:val="fr-FR" w:bidi="ar-DZ"/>
        </w:rPr>
        <w:t xml:space="preserve">(Zhang </w:t>
      </w:r>
      <w:r>
        <w:rPr>
          <w:rFonts w:asciiTheme="majorBidi" w:hAnsiTheme="majorBidi" w:cstheme="majorBidi"/>
          <w:b/>
          <w:bCs/>
          <w:color w:val="000000" w:themeColor="text1"/>
          <w:sz w:val="24"/>
          <w:szCs w:val="24"/>
          <w:lang w:val="fr-FR" w:bidi="ar-DZ"/>
        </w:rPr>
        <w:t xml:space="preserve"> </w:t>
      </w:r>
      <w:r w:rsidR="004555E6">
        <w:rPr>
          <w:rFonts w:asciiTheme="majorBidi" w:hAnsiTheme="majorBidi" w:cstheme="majorBidi"/>
          <w:b/>
          <w:bCs/>
          <w:color w:val="000000" w:themeColor="text1"/>
          <w:sz w:val="24"/>
          <w:szCs w:val="24"/>
          <w:lang w:val="fr-FR" w:bidi="ar-DZ"/>
        </w:rPr>
        <w:t xml:space="preserve">et </w:t>
      </w:r>
      <w:r>
        <w:rPr>
          <w:rFonts w:asciiTheme="majorBidi" w:hAnsiTheme="majorBidi" w:cstheme="majorBidi"/>
          <w:b/>
          <w:bCs/>
          <w:color w:val="000000" w:themeColor="text1"/>
          <w:sz w:val="24"/>
          <w:szCs w:val="24"/>
          <w:lang w:val="fr-FR" w:bidi="ar-DZ"/>
        </w:rPr>
        <w:t xml:space="preserve"> </w:t>
      </w:r>
      <w:r w:rsidR="00C17A52">
        <w:rPr>
          <w:rFonts w:asciiTheme="majorBidi" w:hAnsiTheme="majorBidi" w:cstheme="majorBidi"/>
          <w:b/>
          <w:bCs/>
          <w:color w:val="000000" w:themeColor="text1"/>
          <w:sz w:val="24"/>
          <w:szCs w:val="24"/>
          <w:lang w:val="fr-FR" w:bidi="ar-DZ"/>
        </w:rPr>
        <w:t>Davies</w:t>
      </w:r>
      <w:r w:rsidR="006B7669" w:rsidRPr="00FD4D49">
        <w:rPr>
          <w:rFonts w:asciiTheme="majorBidi" w:hAnsiTheme="majorBidi" w:cstheme="majorBidi"/>
          <w:b/>
          <w:bCs/>
          <w:color w:val="000000" w:themeColor="text1"/>
          <w:sz w:val="24"/>
          <w:szCs w:val="24"/>
          <w:lang w:val="fr-FR" w:bidi="ar-DZ"/>
        </w:rPr>
        <w:t>,</w:t>
      </w:r>
      <w:r w:rsidR="0037142F">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1999).</w:t>
      </w:r>
      <w:r w:rsidR="002A0477">
        <w:rPr>
          <w:rFonts w:asciiTheme="majorBidi" w:hAnsiTheme="majorBidi" w:cstheme="majorBidi"/>
          <w:b/>
          <w:bCs/>
          <w:color w:val="000000" w:themeColor="text1"/>
          <w:sz w:val="24"/>
          <w:szCs w:val="24"/>
          <w:lang w:val="fr-FR" w:bidi="ar-DZ"/>
        </w:rPr>
        <w:t xml:space="preserve">   </w:t>
      </w:r>
      <w:r w:rsidR="004555E6">
        <w:rPr>
          <w:rFonts w:asciiTheme="majorBidi" w:hAnsiTheme="majorBidi" w:cstheme="majorBidi"/>
          <w:color w:val="000000" w:themeColor="text1"/>
          <w:sz w:val="24"/>
          <w:szCs w:val="24"/>
          <w:lang w:val="fr-FR" w:bidi="ar-DZ"/>
        </w:rPr>
        <w:t>L</w:t>
      </w:r>
      <w:r w:rsidR="00124CEA" w:rsidRPr="00FD4D49">
        <w:rPr>
          <w:rFonts w:asciiTheme="majorBidi" w:hAnsiTheme="majorBidi" w:cstheme="majorBidi"/>
          <w:color w:val="000000" w:themeColor="text1"/>
          <w:sz w:val="24"/>
          <w:szCs w:val="24"/>
          <w:lang w:val="fr-FR" w:bidi="ar-DZ"/>
        </w:rPr>
        <w:t>'AB</w:t>
      </w:r>
      <w:r w:rsidR="00E77B6F" w:rsidRPr="00FD4D49">
        <w:rPr>
          <w:rFonts w:asciiTheme="majorBidi" w:hAnsiTheme="majorBidi" w:cstheme="majorBidi"/>
          <w:color w:val="000000" w:themeColor="text1"/>
          <w:sz w:val="24"/>
          <w:szCs w:val="24"/>
          <w:lang w:val="fr-FR" w:bidi="ar-DZ"/>
        </w:rPr>
        <w:t xml:space="preserve">A </w:t>
      </w:r>
      <w:r w:rsidR="006B7669" w:rsidRPr="00FD4D49">
        <w:rPr>
          <w:rFonts w:asciiTheme="majorBidi" w:hAnsiTheme="majorBidi" w:cstheme="majorBidi"/>
          <w:color w:val="000000" w:themeColor="text1"/>
          <w:sz w:val="24"/>
          <w:szCs w:val="24"/>
          <w:lang w:val="fr-FR" w:bidi="ar-DZ"/>
        </w:rPr>
        <w:t xml:space="preserve">synthétise dans les racines en réponse a un stress hydrique du sol est </w:t>
      </w:r>
      <w:r w:rsidR="0063435C">
        <w:rPr>
          <w:rFonts w:asciiTheme="majorBidi" w:hAnsiTheme="majorBidi" w:cstheme="majorBidi"/>
          <w:color w:val="000000" w:themeColor="text1"/>
          <w:sz w:val="24"/>
          <w:szCs w:val="24"/>
          <w:lang w:val="fr-FR" w:bidi="ar-DZ"/>
        </w:rPr>
        <w:t>donc</w:t>
      </w:r>
      <w:r w:rsidR="006B7669" w:rsidRPr="00FD4D49">
        <w:rPr>
          <w:rFonts w:asciiTheme="majorBidi" w:hAnsiTheme="majorBidi" w:cstheme="majorBidi"/>
          <w:color w:val="000000" w:themeColor="text1"/>
          <w:sz w:val="24"/>
          <w:szCs w:val="24"/>
          <w:lang w:val="fr-FR" w:bidi="ar-DZ"/>
        </w:rPr>
        <w:t xml:space="preserve"> primordial </w:t>
      </w:r>
      <w:r w:rsidR="006B7669" w:rsidRPr="00FD4D49">
        <w:rPr>
          <w:rFonts w:asciiTheme="majorBidi" w:hAnsiTheme="majorBidi" w:cstheme="majorBidi"/>
          <w:color w:val="000000" w:themeColor="text1"/>
          <w:sz w:val="24"/>
          <w:szCs w:val="24"/>
          <w:lang w:val="fr-FR" w:bidi="ar-DZ"/>
        </w:rPr>
        <w:lastRenderedPageBreak/>
        <w:t>pour</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induire la fermeture stomatique avant toute modification</w:t>
      </w:r>
      <w:r>
        <w:rPr>
          <w:rFonts w:asciiTheme="majorBidi" w:hAnsiTheme="majorBidi" w:cstheme="majorBidi"/>
          <w:color w:val="000000" w:themeColor="text1"/>
          <w:sz w:val="24"/>
          <w:szCs w:val="24"/>
          <w:lang w:val="fr-FR" w:bidi="ar-DZ"/>
        </w:rPr>
        <w:t xml:space="preserve"> </w:t>
      </w:r>
      <w:r w:rsidR="00124CEA" w:rsidRPr="00FD4D49">
        <w:rPr>
          <w:rFonts w:asciiTheme="majorBidi" w:hAnsiTheme="majorBidi" w:cstheme="majorBidi"/>
          <w:color w:val="000000" w:themeColor="text1"/>
          <w:sz w:val="24"/>
          <w:szCs w:val="24"/>
          <w:lang w:val="fr-FR" w:bidi="ar-DZ"/>
        </w:rPr>
        <w:t xml:space="preserve">de l'état hydrique des parties </w:t>
      </w:r>
      <w:r w:rsidR="006B7669" w:rsidRPr="00FD4D49">
        <w:rPr>
          <w:rFonts w:asciiTheme="majorBidi" w:hAnsiTheme="majorBidi" w:cstheme="majorBidi"/>
          <w:color w:val="000000" w:themeColor="text1"/>
          <w:sz w:val="24"/>
          <w:szCs w:val="24"/>
          <w:lang w:val="fr-FR" w:bidi="ar-DZ"/>
        </w:rPr>
        <w:t>aériennes dans le but d'éviter le stress (</w:t>
      </w:r>
      <w:proofErr w:type="spellStart"/>
      <w:r w:rsidR="006B7669" w:rsidRPr="00FD4D49">
        <w:rPr>
          <w:rFonts w:asciiTheme="majorBidi" w:hAnsiTheme="majorBidi" w:cstheme="majorBidi"/>
          <w:color w:val="000000" w:themeColor="text1"/>
          <w:sz w:val="24"/>
          <w:szCs w:val="24"/>
          <w:lang w:val="fr-FR" w:bidi="ar-DZ"/>
        </w:rPr>
        <w:t>drought</w:t>
      </w:r>
      <w:proofErr w:type="spellEnd"/>
      <w:r w:rsidR="002A0477">
        <w:rPr>
          <w:rFonts w:asciiTheme="majorBidi" w:hAnsiTheme="majorBidi" w:cstheme="majorBidi"/>
          <w:color w:val="000000" w:themeColor="text1"/>
          <w:sz w:val="24"/>
          <w:szCs w:val="24"/>
          <w:lang w:val="fr-FR" w:bidi="ar-DZ"/>
        </w:rPr>
        <w:t xml:space="preserve"> </w:t>
      </w:r>
      <w:r w:rsidR="0037142F">
        <w:rPr>
          <w:rFonts w:asciiTheme="majorBidi" w:hAnsiTheme="majorBidi" w:cstheme="majorBidi"/>
          <w:color w:val="000000" w:themeColor="text1"/>
          <w:sz w:val="24"/>
          <w:szCs w:val="24"/>
          <w:lang w:val="fr-FR" w:bidi="ar-DZ"/>
        </w:rPr>
        <w:t xml:space="preserve"> </w:t>
      </w:r>
      <w:proofErr w:type="spellStart"/>
      <w:r w:rsidR="002A0477" w:rsidRPr="00FD4D49">
        <w:rPr>
          <w:rFonts w:asciiTheme="majorBidi" w:hAnsiTheme="majorBidi" w:cstheme="majorBidi"/>
          <w:color w:val="000000" w:themeColor="text1"/>
          <w:sz w:val="24"/>
          <w:szCs w:val="24"/>
          <w:lang w:val="fr-FR" w:bidi="ar-DZ"/>
        </w:rPr>
        <w:t>avoidance</w:t>
      </w:r>
      <w:proofErr w:type="spellEnd"/>
      <w:r w:rsidR="002A0477" w:rsidRPr="00FD4D49">
        <w:rPr>
          <w:rFonts w:asciiTheme="majorBidi" w:hAnsiTheme="majorBidi" w:cstheme="majorBidi"/>
          <w:color w:val="000000" w:themeColor="text1"/>
          <w:sz w:val="24"/>
          <w:szCs w:val="24"/>
          <w:lang w:val="fr-FR" w:bidi="ar-DZ"/>
        </w:rPr>
        <w:t>)</w:t>
      </w:r>
      <w:r w:rsidR="006B7669" w:rsidRPr="00FD4D49">
        <w:rPr>
          <w:rFonts w:asciiTheme="majorBidi" w:hAnsiTheme="majorBidi" w:cstheme="majorBidi"/>
          <w:color w:val="000000" w:themeColor="text1"/>
          <w:sz w:val="24"/>
          <w:szCs w:val="24"/>
          <w:lang w:val="fr-FR" w:bidi="ar-DZ"/>
        </w:rPr>
        <w:t xml:space="preserve">. C'est l'ABA </w:t>
      </w:r>
      <w:proofErr w:type="spellStart"/>
      <w:r w:rsidR="003078BC" w:rsidRPr="00FD4D49">
        <w:rPr>
          <w:rFonts w:asciiTheme="majorBidi" w:hAnsiTheme="majorBidi" w:cstheme="majorBidi"/>
          <w:color w:val="000000" w:themeColor="text1"/>
          <w:sz w:val="24"/>
          <w:szCs w:val="24"/>
          <w:lang w:val="fr-FR" w:bidi="ar-DZ"/>
        </w:rPr>
        <w:t>apoplasmique</w:t>
      </w:r>
      <w:proofErr w:type="spellEnd"/>
      <w:r w:rsidR="006B7669" w:rsidRPr="00FD4D49">
        <w:rPr>
          <w:rFonts w:asciiTheme="majorBidi" w:hAnsiTheme="majorBidi" w:cstheme="majorBidi"/>
          <w:color w:val="000000" w:themeColor="text1"/>
          <w:sz w:val="24"/>
          <w:szCs w:val="24"/>
          <w:lang w:val="fr-FR" w:bidi="ar-DZ"/>
        </w:rPr>
        <w:t xml:space="preserve"> qui</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est perçu par les cellules de gardes puis que celles-ci ne disposent pas de </w:t>
      </w:r>
      <w:proofErr w:type="spellStart"/>
      <w:r w:rsidR="003078BC" w:rsidRPr="00FD4D49">
        <w:rPr>
          <w:rFonts w:asciiTheme="majorBidi" w:hAnsiTheme="majorBidi" w:cstheme="majorBidi"/>
          <w:color w:val="000000" w:themeColor="text1"/>
          <w:sz w:val="24"/>
          <w:szCs w:val="24"/>
          <w:lang w:val="fr-FR" w:bidi="ar-DZ"/>
        </w:rPr>
        <w:t>plasmodesme</w:t>
      </w:r>
      <w:proofErr w:type="spellEnd"/>
      <w:r w:rsidR="006B7669" w:rsidRPr="00FD4D49">
        <w:rPr>
          <w:rFonts w:asciiTheme="majorBidi" w:hAnsiTheme="majorBidi" w:cstheme="majorBidi"/>
          <w:color w:val="000000" w:themeColor="text1"/>
          <w:sz w:val="24"/>
          <w:szCs w:val="24"/>
          <w:lang w:val="fr-FR" w:bidi="ar-DZ"/>
        </w:rPr>
        <w:t>. A</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un</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stade plus avance du stress </w:t>
      </w:r>
      <w:r w:rsidR="002A0477" w:rsidRPr="00FD4D49">
        <w:rPr>
          <w:rFonts w:asciiTheme="majorBidi" w:hAnsiTheme="majorBidi" w:cstheme="majorBidi"/>
          <w:color w:val="000000" w:themeColor="text1"/>
          <w:sz w:val="24"/>
          <w:szCs w:val="24"/>
          <w:lang w:val="fr-FR" w:bidi="ar-DZ"/>
        </w:rPr>
        <w:t>hydrique,</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la perturbation de l'état hydrique des parties aériennes induirait une augmentation de la synthèse d'ABA dans les feuille. Cet ABA foliaire</w:t>
      </w:r>
      <w:r>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 xml:space="preserve">permettrait </w:t>
      </w:r>
      <w:r w:rsidR="002A0477" w:rsidRPr="00FD4D49">
        <w:rPr>
          <w:rFonts w:asciiTheme="majorBidi" w:hAnsiTheme="majorBidi" w:cstheme="majorBidi"/>
          <w:color w:val="000000" w:themeColor="text1"/>
          <w:sz w:val="24"/>
          <w:szCs w:val="24"/>
          <w:lang w:val="fr-FR" w:bidi="ar-DZ"/>
        </w:rPr>
        <w:t>à</w:t>
      </w:r>
      <w:r w:rsidR="006B7669" w:rsidRPr="00FD4D49">
        <w:rPr>
          <w:rFonts w:asciiTheme="majorBidi" w:hAnsiTheme="majorBidi" w:cstheme="majorBidi"/>
          <w:color w:val="000000" w:themeColor="text1"/>
          <w:sz w:val="24"/>
          <w:szCs w:val="24"/>
          <w:lang w:val="fr-FR" w:bidi="ar-DZ"/>
        </w:rPr>
        <w:t xml:space="preserve"> ce stade la mise en place de mécanis</w:t>
      </w:r>
      <w:r w:rsidR="007719CA">
        <w:rPr>
          <w:rFonts w:asciiTheme="majorBidi" w:hAnsiTheme="majorBidi" w:cstheme="majorBidi"/>
          <w:color w:val="000000" w:themeColor="text1"/>
          <w:sz w:val="24"/>
          <w:szCs w:val="24"/>
          <w:lang w:val="fr-FR" w:bidi="ar-DZ"/>
        </w:rPr>
        <w:t xml:space="preserve">mes de tolérance au </w:t>
      </w:r>
      <w:r w:rsidR="004555E6">
        <w:rPr>
          <w:rFonts w:asciiTheme="majorBidi" w:hAnsiTheme="majorBidi" w:cstheme="majorBidi"/>
          <w:color w:val="000000" w:themeColor="text1"/>
          <w:sz w:val="24"/>
          <w:szCs w:val="24"/>
          <w:lang w:val="fr-FR" w:bidi="ar-DZ"/>
        </w:rPr>
        <w:t>stres</w:t>
      </w:r>
      <w:r w:rsidR="007719CA">
        <w:rPr>
          <w:rFonts w:asciiTheme="majorBidi" w:hAnsiTheme="majorBidi" w:cstheme="majorBidi"/>
          <w:color w:val="000000" w:themeColor="text1"/>
          <w:sz w:val="24"/>
          <w:szCs w:val="24"/>
          <w:lang w:val="fr-FR" w:bidi="ar-DZ"/>
        </w:rPr>
        <w:t>s.</w:t>
      </w:r>
      <w:r>
        <w:rPr>
          <w:rFonts w:asciiTheme="majorBidi" w:hAnsiTheme="majorBidi" w:cstheme="majorBidi"/>
          <w:color w:val="000000" w:themeColor="text1"/>
          <w:sz w:val="24"/>
          <w:szCs w:val="24"/>
          <w:lang w:val="fr-FR" w:bidi="ar-DZ"/>
        </w:rPr>
        <w:t xml:space="preserve"> </w:t>
      </w:r>
      <w:r w:rsidR="007719CA">
        <w:rPr>
          <w:rFonts w:asciiTheme="majorBidi" w:hAnsiTheme="majorBidi" w:cstheme="majorBidi"/>
          <w:color w:val="000000" w:themeColor="text1"/>
          <w:sz w:val="24"/>
          <w:szCs w:val="24"/>
          <w:lang w:val="fr-FR" w:bidi="ar-DZ"/>
        </w:rPr>
        <w:t>L</w:t>
      </w:r>
      <w:r w:rsidR="006B7669" w:rsidRPr="00FD4D49">
        <w:rPr>
          <w:rFonts w:asciiTheme="majorBidi" w:hAnsiTheme="majorBidi" w:cstheme="majorBidi"/>
          <w:color w:val="000000" w:themeColor="text1"/>
          <w:sz w:val="24"/>
          <w:szCs w:val="24"/>
          <w:lang w:val="fr-FR" w:bidi="ar-DZ"/>
        </w:rPr>
        <w:t>'ABA est</w:t>
      </w:r>
      <w:r w:rsidR="00C17A52">
        <w:rPr>
          <w:rFonts w:asciiTheme="majorBidi" w:hAnsiTheme="majorBidi" w:cstheme="majorBidi"/>
          <w:color w:val="000000" w:themeColor="text1"/>
          <w:sz w:val="24"/>
          <w:szCs w:val="24"/>
          <w:lang w:val="fr-FR" w:bidi="ar-DZ"/>
        </w:rPr>
        <w:t xml:space="preserve"> donc</w:t>
      </w:r>
      <w:r w:rsidR="006B7669" w:rsidRPr="00FD4D49">
        <w:rPr>
          <w:rFonts w:asciiTheme="majorBidi" w:hAnsiTheme="majorBidi" w:cstheme="majorBidi"/>
          <w:color w:val="000000" w:themeColor="text1"/>
          <w:sz w:val="24"/>
          <w:szCs w:val="24"/>
          <w:lang w:val="fr-FR" w:bidi="ar-DZ"/>
        </w:rPr>
        <w:t xml:space="preserve"> un signale qui permet la réponse de stomate à des </w:t>
      </w:r>
      <w:r w:rsidR="002A0477" w:rsidRPr="00FD4D49">
        <w:rPr>
          <w:rFonts w:asciiTheme="majorBidi" w:hAnsiTheme="majorBidi" w:cstheme="majorBidi"/>
          <w:color w:val="000000" w:themeColor="text1"/>
          <w:sz w:val="24"/>
          <w:szCs w:val="24"/>
          <w:lang w:val="fr-FR" w:bidi="ar-DZ"/>
        </w:rPr>
        <w:t>modifications</w:t>
      </w:r>
      <w:r w:rsidR="006B7669" w:rsidRPr="00FD4D49">
        <w:rPr>
          <w:rFonts w:asciiTheme="majorBidi" w:hAnsiTheme="majorBidi" w:cstheme="majorBidi"/>
          <w:color w:val="000000" w:themeColor="text1"/>
          <w:sz w:val="24"/>
          <w:szCs w:val="24"/>
          <w:lang w:val="fr-FR" w:bidi="ar-DZ"/>
        </w:rPr>
        <w:t xml:space="preserve"> de l'état hydrique du </w:t>
      </w:r>
      <w:r w:rsidR="002A0477" w:rsidRPr="00FD4D49">
        <w:rPr>
          <w:rFonts w:asciiTheme="majorBidi" w:hAnsiTheme="majorBidi" w:cstheme="majorBidi"/>
          <w:color w:val="000000" w:themeColor="text1"/>
          <w:sz w:val="24"/>
          <w:szCs w:val="24"/>
          <w:lang w:val="fr-FR" w:bidi="ar-DZ"/>
        </w:rPr>
        <w:t>sol.</w:t>
      </w:r>
    </w:p>
    <w:p w:rsidR="006B7669" w:rsidRPr="00FD4D49" w:rsidRDefault="002E0B28" w:rsidP="00BC5A56">
      <w:pPr>
        <w:bidi w:val="0"/>
        <w:spacing w:after="0" w:line="360" w:lineRule="auto"/>
        <w:ind w:right="113"/>
        <w:jc w:val="both"/>
        <w:rPr>
          <w:rFonts w:asciiTheme="majorBidi" w:hAnsiTheme="majorBidi" w:cstheme="majorBidi"/>
          <w:color w:val="000000" w:themeColor="text1"/>
          <w:sz w:val="24"/>
          <w:szCs w:val="24"/>
          <w:lang w:val="fr-FR" w:bidi="ar-DZ"/>
        </w:rPr>
      </w:pPr>
      <w:r w:rsidRPr="002E0B28">
        <w:rPr>
          <w:rFonts w:asciiTheme="majorBidi" w:hAnsiTheme="majorBidi" w:cstheme="majorBidi"/>
          <w:noProof/>
          <w:color w:val="000000" w:themeColor="text1"/>
          <w:sz w:val="24"/>
          <w:szCs w:val="24"/>
        </w:rPr>
        <w:pict>
          <v:shape id="صورة 84" o:spid="_x0000_s1030" type="#_x0000_t75" style="position:absolute;left:0;text-align:left;margin-left:507.75pt;margin-top:24.9pt;width:18pt;height:24pt;z-index:-251662848;visibility:visible;mso-position-horizontal-relative:page;mso-position-vertical-relative:page" o:allowincell="f">
            <v:imagedata r:id="rId7" o:title=""/>
            <w10:wrap anchorx="page" anchory="page"/>
          </v:shape>
        </w:pict>
      </w:r>
      <w:r w:rsidR="006B7669" w:rsidRPr="00FD4D49">
        <w:rPr>
          <w:rFonts w:asciiTheme="majorBidi" w:hAnsiTheme="majorBidi" w:cstheme="majorBidi"/>
          <w:color w:val="000000" w:themeColor="text1"/>
          <w:sz w:val="24"/>
          <w:szCs w:val="24"/>
          <w:lang w:val="fr-FR" w:bidi="ar-DZ"/>
        </w:rPr>
        <w:t>Des études récentes ont montrée que la fermeture des stomates en réponse à une</w:t>
      </w:r>
      <w:r w:rsidR="00124CEA" w:rsidRPr="00FD4D49">
        <w:rPr>
          <w:rFonts w:asciiTheme="majorBidi" w:hAnsiTheme="majorBidi" w:cstheme="majorBidi"/>
          <w:color w:val="000000" w:themeColor="text1"/>
          <w:sz w:val="24"/>
          <w:szCs w:val="24"/>
          <w:lang w:val="fr-FR" w:bidi="ar-DZ"/>
        </w:rPr>
        <w:t xml:space="preserve"> diminution de l'hygrométrie</w:t>
      </w:r>
      <w:r w:rsidR="00534A01">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de l'air était indépendante des voies de signalisation de</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color w:val="000000" w:themeColor="text1"/>
          <w:sz w:val="24"/>
          <w:szCs w:val="24"/>
          <w:lang w:val="fr-FR" w:bidi="ar-DZ"/>
        </w:rPr>
        <w:t>l'ABA</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w:t>
      </w:r>
      <w:proofErr w:type="spellStart"/>
      <w:r w:rsidR="006B7669" w:rsidRPr="00FD4D49">
        <w:rPr>
          <w:rFonts w:asciiTheme="majorBidi" w:hAnsiTheme="majorBidi" w:cstheme="majorBidi"/>
          <w:b/>
          <w:bCs/>
          <w:color w:val="000000" w:themeColor="text1"/>
          <w:sz w:val="24"/>
          <w:szCs w:val="24"/>
          <w:lang w:val="fr-FR" w:bidi="ar-DZ"/>
        </w:rPr>
        <w:t>Assmann</w:t>
      </w:r>
      <w:proofErr w:type="spellEnd"/>
      <w:r w:rsidR="006B7669" w:rsidRPr="00FD4D49">
        <w:rPr>
          <w:rFonts w:asciiTheme="majorBidi" w:hAnsiTheme="majorBidi" w:cstheme="majorBidi"/>
          <w:b/>
          <w:bCs/>
          <w:color w:val="000000" w:themeColor="text1"/>
          <w:sz w:val="24"/>
          <w:szCs w:val="24"/>
          <w:lang w:val="fr-FR" w:bidi="ar-DZ"/>
        </w:rPr>
        <w:t xml:space="preserve"> </w:t>
      </w:r>
      <w:r w:rsidR="006B7669" w:rsidRPr="00F8373F">
        <w:rPr>
          <w:rFonts w:asciiTheme="majorBidi" w:hAnsiTheme="majorBidi" w:cstheme="majorBidi"/>
          <w:b/>
          <w:bCs/>
          <w:i/>
          <w:iCs/>
          <w:color w:val="000000" w:themeColor="text1"/>
          <w:sz w:val="24"/>
          <w:szCs w:val="24"/>
          <w:lang w:val="fr-FR" w:bidi="ar-DZ"/>
        </w:rPr>
        <w:t xml:space="preserve">et </w:t>
      </w:r>
      <w:bookmarkStart w:id="0" w:name="_GoBack"/>
      <w:bookmarkEnd w:id="0"/>
      <w:proofErr w:type="gramStart"/>
      <w:r w:rsidR="002A0477" w:rsidRPr="00F8373F">
        <w:rPr>
          <w:rFonts w:asciiTheme="majorBidi" w:hAnsiTheme="majorBidi" w:cstheme="majorBidi"/>
          <w:b/>
          <w:bCs/>
          <w:i/>
          <w:iCs/>
          <w:color w:val="000000" w:themeColor="text1"/>
          <w:sz w:val="24"/>
          <w:szCs w:val="24"/>
          <w:lang w:val="fr-FR" w:bidi="ar-DZ"/>
        </w:rPr>
        <w:t>al.,</w:t>
      </w:r>
      <w:proofErr w:type="gramEnd"/>
      <w:r w:rsidR="002A0477">
        <w:rPr>
          <w:rFonts w:asciiTheme="majorBidi" w:hAnsiTheme="majorBidi" w:cstheme="majorBidi"/>
          <w:b/>
          <w:bCs/>
          <w:color w:val="000000" w:themeColor="text1"/>
          <w:sz w:val="24"/>
          <w:szCs w:val="24"/>
          <w:lang w:val="fr-FR" w:bidi="ar-DZ"/>
        </w:rPr>
        <w:t xml:space="preserve"> </w:t>
      </w:r>
      <w:r w:rsidR="0037142F">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2000).</w:t>
      </w:r>
      <w:r w:rsidR="006B7669" w:rsidRPr="00FD4D49">
        <w:rPr>
          <w:rFonts w:asciiTheme="majorBidi" w:hAnsiTheme="majorBidi" w:cstheme="majorBidi"/>
          <w:color w:val="000000" w:themeColor="text1"/>
          <w:sz w:val="24"/>
          <w:szCs w:val="24"/>
          <w:lang w:val="fr-FR" w:bidi="ar-DZ"/>
        </w:rPr>
        <w:t xml:space="preserve"> Le rôle précis de l'ABA dans la médiati</w:t>
      </w:r>
      <w:r w:rsidR="00C17A52">
        <w:rPr>
          <w:rFonts w:asciiTheme="majorBidi" w:hAnsiTheme="majorBidi" w:cstheme="majorBidi"/>
          <w:color w:val="000000" w:themeColor="text1"/>
          <w:sz w:val="24"/>
          <w:szCs w:val="24"/>
          <w:lang w:val="fr-FR" w:bidi="ar-DZ"/>
        </w:rPr>
        <w:t>on de stress hydrique affecta</w:t>
      </w:r>
      <w:r w:rsidR="007719CA">
        <w:rPr>
          <w:rFonts w:asciiTheme="majorBidi" w:hAnsiTheme="majorBidi" w:cstheme="majorBidi"/>
          <w:color w:val="000000" w:themeColor="text1"/>
          <w:sz w:val="24"/>
          <w:szCs w:val="24"/>
          <w:lang w:val="fr-FR" w:bidi="ar-DZ"/>
        </w:rPr>
        <w:t xml:space="preserve">nt </w:t>
      </w:r>
      <w:r w:rsidR="006B7669" w:rsidRPr="00FD4D49">
        <w:rPr>
          <w:rFonts w:asciiTheme="majorBidi" w:hAnsiTheme="majorBidi" w:cstheme="majorBidi"/>
          <w:color w:val="000000" w:themeColor="text1"/>
          <w:sz w:val="24"/>
          <w:szCs w:val="24"/>
          <w:lang w:val="fr-FR" w:bidi="ar-DZ"/>
        </w:rPr>
        <w:t>directement l'appareil végétatif aérien reste donc à déterminer</w:t>
      </w:r>
      <w:r w:rsidR="0037142F">
        <w:rPr>
          <w:rFonts w:asciiTheme="majorBidi" w:hAnsiTheme="majorBidi" w:cstheme="majorBidi"/>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 xml:space="preserve">(Yan </w:t>
      </w:r>
      <w:r w:rsidR="006B7669" w:rsidRPr="00F8373F">
        <w:rPr>
          <w:rFonts w:asciiTheme="majorBidi" w:hAnsiTheme="majorBidi" w:cstheme="majorBidi"/>
          <w:b/>
          <w:bCs/>
          <w:i/>
          <w:iCs/>
          <w:color w:val="000000" w:themeColor="text1"/>
          <w:sz w:val="24"/>
          <w:szCs w:val="24"/>
          <w:lang w:val="fr-FR" w:bidi="ar-DZ"/>
        </w:rPr>
        <w:t>et al</w:t>
      </w:r>
      <w:r w:rsidR="006B7669" w:rsidRPr="00FD4D49">
        <w:rPr>
          <w:rFonts w:asciiTheme="majorBidi" w:hAnsiTheme="majorBidi" w:cstheme="majorBidi"/>
          <w:b/>
          <w:bCs/>
          <w:color w:val="000000" w:themeColor="text1"/>
          <w:sz w:val="24"/>
          <w:szCs w:val="24"/>
          <w:lang w:val="fr-FR" w:bidi="ar-DZ"/>
        </w:rPr>
        <w:t xml:space="preserve"> </w:t>
      </w:r>
      <w:proofErr w:type="gramStart"/>
      <w:r w:rsidR="005C7734" w:rsidRPr="00FD4D49">
        <w:rPr>
          <w:rFonts w:asciiTheme="majorBidi" w:hAnsiTheme="majorBidi" w:cstheme="majorBidi"/>
          <w:b/>
          <w:bCs/>
          <w:color w:val="000000" w:themeColor="text1"/>
          <w:sz w:val="24"/>
          <w:szCs w:val="24"/>
          <w:lang w:val="fr-FR" w:bidi="ar-DZ"/>
        </w:rPr>
        <w:t>.</w:t>
      </w:r>
      <w:r w:rsidR="00C17A52">
        <w:rPr>
          <w:rFonts w:asciiTheme="majorBidi" w:hAnsiTheme="majorBidi" w:cstheme="majorBidi"/>
          <w:b/>
          <w:bCs/>
          <w:color w:val="000000" w:themeColor="text1"/>
          <w:sz w:val="24"/>
          <w:szCs w:val="24"/>
          <w:lang w:val="fr-FR" w:bidi="ar-DZ"/>
        </w:rPr>
        <w:t>,</w:t>
      </w:r>
      <w:proofErr w:type="gramEnd"/>
      <w:r w:rsidR="002A0477">
        <w:rPr>
          <w:rFonts w:asciiTheme="majorBidi" w:hAnsiTheme="majorBidi" w:cstheme="majorBidi"/>
          <w:b/>
          <w:bCs/>
          <w:color w:val="000000" w:themeColor="text1"/>
          <w:sz w:val="24"/>
          <w:szCs w:val="24"/>
          <w:lang w:val="fr-FR" w:bidi="ar-DZ"/>
        </w:rPr>
        <w:t xml:space="preserve"> </w:t>
      </w:r>
      <w:r w:rsidR="0037142F">
        <w:rPr>
          <w:rFonts w:asciiTheme="majorBidi" w:hAnsiTheme="majorBidi" w:cstheme="majorBidi"/>
          <w:b/>
          <w:bCs/>
          <w:color w:val="000000" w:themeColor="text1"/>
          <w:sz w:val="24"/>
          <w:szCs w:val="24"/>
          <w:lang w:val="fr-FR" w:bidi="ar-DZ"/>
        </w:rPr>
        <w:t xml:space="preserve"> </w:t>
      </w:r>
      <w:r w:rsidR="006B7669" w:rsidRPr="00FD4D49">
        <w:rPr>
          <w:rFonts w:asciiTheme="majorBidi" w:hAnsiTheme="majorBidi" w:cstheme="majorBidi"/>
          <w:b/>
          <w:bCs/>
          <w:color w:val="000000" w:themeColor="text1"/>
          <w:sz w:val="24"/>
          <w:szCs w:val="24"/>
          <w:lang w:val="fr-FR" w:bidi="ar-DZ"/>
        </w:rPr>
        <w:t>2006) .</w:t>
      </w:r>
    </w:p>
    <w:p w:rsidR="006B7669" w:rsidRPr="00FD4D49" w:rsidRDefault="006B7669" w:rsidP="00BC5A56">
      <w:pPr>
        <w:tabs>
          <w:tab w:val="left" w:pos="6901"/>
        </w:tabs>
        <w:bidi w:val="0"/>
        <w:spacing w:after="0" w:line="360" w:lineRule="auto"/>
        <w:ind w:right="113"/>
        <w:jc w:val="both"/>
        <w:rPr>
          <w:rFonts w:asciiTheme="majorBidi" w:hAnsiTheme="majorBidi" w:cstheme="majorBidi"/>
          <w:sz w:val="24"/>
          <w:szCs w:val="24"/>
          <w:lang w:val="fr-FR" w:bidi="ar-DZ"/>
        </w:rPr>
      </w:pPr>
    </w:p>
    <w:sectPr w:rsidR="006B7669" w:rsidRPr="00FD4D49" w:rsidSect="00ED6736">
      <w:headerReference w:type="default" r:id="rId13"/>
      <w:footerReference w:type="default" r:id="rId14"/>
      <w:pgSz w:w="11906" w:h="16838"/>
      <w:pgMar w:top="1418" w:right="1418" w:bottom="1418" w:left="1418" w:header="720" w:footer="720" w:gutter="0"/>
      <w:pgNumType w:start="16"/>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2EBF" w:rsidRDefault="001F2EBF" w:rsidP="002F7D7A">
      <w:pPr>
        <w:spacing w:after="0" w:line="240" w:lineRule="auto"/>
      </w:pPr>
      <w:r>
        <w:separator/>
      </w:r>
    </w:p>
  </w:endnote>
  <w:endnote w:type="continuationSeparator" w:id="1">
    <w:p w:rsidR="001F2EBF" w:rsidRDefault="001F2EBF" w:rsidP="002F7D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817532"/>
      <w:docPartObj>
        <w:docPartGallery w:val="Page Numbers (Bottom of Page)"/>
        <w:docPartUnique/>
      </w:docPartObj>
    </w:sdtPr>
    <w:sdtContent>
      <w:p w:rsidR="00F72E2B" w:rsidRDefault="002E0B28">
        <w:pPr>
          <w:pStyle w:val="Pieddepage"/>
        </w:pPr>
        <w:r w:rsidRPr="002E0B28">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49" type="#_x0000_t107" style="position:absolute;left:0;text-align:left;margin-left:0;margin-top:0;width:101pt;height:27.05pt;rotation:360;z-index:251660288;mso-position-horizontal:center;mso-position-horizontal-relative:margin;mso-position-vertical:center;mso-position-vertical-relative:bottom-margin-area" filled="f" fillcolor="#17365d [2415]" strokecolor="#71a0dc [1631]">
              <v:textbox style="mso-next-textbox:#_x0000_s2049">
                <w:txbxContent>
                  <w:p w:rsidR="00F72E2B" w:rsidRDefault="002E0B28">
                    <w:pPr>
                      <w:jc w:val="center"/>
                      <w:rPr>
                        <w:color w:val="4F81BD" w:themeColor="accent1"/>
                        <w:lang w:val="fr-FR"/>
                      </w:rPr>
                    </w:pPr>
                    <w:r>
                      <w:rPr>
                        <w:lang w:val="fr-FR"/>
                      </w:rPr>
                      <w:fldChar w:fldCharType="begin"/>
                    </w:r>
                    <w:r w:rsidR="00F72E2B">
                      <w:rPr>
                        <w:lang w:val="fr-FR"/>
                      </w:rPr>
                      <w:instrText xml:space="preserve"> PAGE    \* MERGEFORMAT </w:instrText>
                    </w:r>
                    <w:r>
                      <w:rPr>
                        <w:lang w:val="fr-FR"/>
                      </w:rPr>
                      <w:fldChar w:fldCharType="separate"/>
                    </w:r>
                    <w:r w:rsidR="00F8373F" w:rsidRPr="00F8373F">
                      <w:rPr>
                        <w:noProof/>
                        <w:color w:val="4F81BD" w:themeColor="accent1"/>
                        <w:rtl/>
                      </w:rPr>
                      <w:t>24</w:t>
                    </w:r>
                    <w:r>
                      <w:rPr>
                        <w:lang w:val="fr-FR"/>
                      </w:rPr>
                      <w:fldChar w:fldCharType="end"/>
                    </w:r>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2EBF" w:rsidRDefault="001F2EBF" w:rsidP="002F7D7A">
      <w:pPr>
        <w:spacing w:after="0" w:line="240" w:lineRule="auto"/>
      </w:pPr>
      <w:r>
        <w:separator/>
      </w:r>
    </w:p>
  </w:footnote>
  <w:footnote w:type="continuationSeparator" w:id="1">
    <w:p w:rsidR="001F2EBF" w:rsidRDefault="001F2EBF" w:rsidP="002F7D7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8BC" w:rsidRPr="003078BC" w:rsidRDefault="003078BC" w:rsidP="003078BC">
    <w:pPr>
      <w:pStyle w:val="En-tte"/>
      <w:pBdr>
        <w:bottom w:val="thickThinSmallGap" w:sz="24" w:space="1" w:color="622423"/>
      </w:pBdr>
      <w:bidi w:val="0"/>
      <w:rPr>
        <w:rFonts w:ascii="Cambria" w:hAnsi="Cambria" w:cs="Times New Roman"/>
        <w:sz w:val="32"/>
        <w:szCs w:val="32"/>
        <w:lang w:val="fr-FR"/>
      </w:rPr>
    </w:pPr>
    <w:r w:rsidRPr="003078BC">
      <w:rPr>
        <w:rFonts w:ascii="Times New Roman" w:hAnsi="Times New Roman" w:cs="Times New Roman"/>
        <w:color w:val="002851"/>
        <w:sz w:val="24"/>
        <w:szCs w:val="24"/>
        <w:lang w:val="fr-FR"/>
      </w:rPr>
      <w:t xml:space="preserve">                      L'implication  d</w:t>
    </w:r>
    <w:r w:rsidR="00C71D1C">
      <w:rPr>
        <w:rFonts w:ascii="Times New Roman" w:hAnsi="Times New Roman" w:cs="Times New Roman"/>
        <w:color w:val="002851"/>
        <w:sz w:val="24"/>
        <w:szCs w:val="24"/>
        <w:lang w:val="fr-FR"/>
      </w:rPr>
      <w:t>e l</w:t>
    </w:r>
    <w:r w:rsidRPr="003078BC">
      <w:rPr>
        <w:rFonts w:ascii="Times New Roman" w:hAnsi="Times New Roman" w:cs="Times New Roman"/>
        <w:color w:val="002851"/>
        <w:sz w:val="24"/>
        <w:szCs w:val="24"/>
        <w:lang w:val="fr-FR"/>
      </w:rPr>
      <w:t>'ABA dans la résistance de blé à la sécheresse</w:t>
    </w:r>
  </w:p>
  <w:p w:rsidR="003078BC" w:rsidRPr="003078BC" w:rsidRDefault="003078BC">
    <w:pPr>
      <w:pStyle w:val="En-tte"/>
      <w:rPr>
        <w:lang w:val="fr-FR"/>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embedSystemFonts/>
  <w:proofState w:spelling="clean" w:grammar="clean"/>
  <w:doNotTrackMoves/>
  <w:defaultTabStop w:val="720"/>
  <w:hyphenationZone w:val="425"/>
  <w:doNotHyphenateCaps/>
  <w:characterSpacingControl w:val="doNotCompress"/>
  <w:doNotValidateAgainstSchema/>
  <w:doNotDemarcateInvalidXml/>
  <w:hdrShapeDefaults>
    <o:shapedefaults v:ext="edit" spidmax="2051"/>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73321"/>
    <w:rsid w:val="000055E5"/>
    <w:rsid w:val="00035063"/>
    <w:rsid w:val="0007319F"/>
    <w:rsid w:val="00083BFC"/>
    <w:rsid w:val="00096BD7"/>
    <w:rsid w:val="000A65A4"/>
    <w:rsid w:val="000F59A6"/>
    <w:rsid w:val="00100B24"/>
    <w:rsid w:val="00124CEA"/>
    <w:rsid w:val="001B07F9"/>
    <w:rsid w:val="001D4994"/>
    <w:rsid w:val="001F2EBF"/>
    <w:rsid w:val="00223396"/>
    <w:rsid w:val="002407BC"/>
    <w:rsid w:val="00246C07"/>
    <w:rsid w:val="002A0477"/>
    <w:rsid w:val="002A6A7D"/>
    <w:rsid w:val="002E0448"/>
    <w:rsid w:val="002E0B28"/>
    <w:rsid w:val="002E0E27"/>
    <w:rsid w:val="002F7D7A"/>
    <w:rsid w:val="003078BC"/>
    <w:rsid w:val="0032330D"/>
    <w:rsid w:val="0037142F"/>
    <w:rsid w:val="003730B7"/>
    <w:rsid w:val="003856DE"/>
    <w:rsid w:val="003A3C78"/>
    <w:rsid w:val="003D7EF6"/>
    <w:rsid w:val="003F18D3"/>
    <w:rsid w:val="003F5108"/>
    <w:rsid w:val="00401FD2"/>
    <w:rsid w:val="004502C1"/>
    <w:rsid w:val="004555E6"/>
    <w:rsid w:val="0047077F"/>
    <w:rsid w:val="00473321"/>
    <w:rsid w:val="00490221"/>
    <w:rsid w:val="0049188B"/>
    <w:rsid w:val="004B738C"/>
    <w:rsid w:val="004C5EFF"/>
    <w:rsid w:val="004D21FB"/>
    <w:rsid w:val="004F2F87"/>
    <w:rsid w:val="004F5FCE"/>
    <w:rsid w:val="0051139C"/>
    <w:rsid w:val="00534A01"/>
    <w:rsid w:val="005568A0"/>
    <w:rsid w:val="00566E3B"/>
    <w:rsid w:val="00597218"/>
    <w:rsid w:val="005C37C3"/>
    <w:rsid w:val="005C3F56"/>
    <w:rsid w:val="005C7734"/>
    <w:rsid w:val="005D233E"/>
    <w:rsid w:val="005D6F28"/>
    <w:rsid w:val="005E6B05"/>
    <w:rsid w:val="005F3E06"/>
    <w:rsid w:val="006062BB"/>
    <w:rsid w:val="006119B5"/>
    <w:rsid w:val="0063435C"/>
    <w:rsid w:val="006649F6"/>
    <w:rsid w:val="006B7669"/>
    <w:rsid w:val="006D4A42"/>
    <w:rsid w:val="006E7BD5"/>
    <w:rsid w:val="0070178B"/>
    <w:rsid w:val="00716A43"/>
    <w:rsid w:val="00756886"/>
    <w:rsid w:val="00761E3A"/>
    <w:rsid w:val="00762EC5"/>
    <w:rsid w:val="00766064"/>
    <w:rsid w:val="007719CA"/>
    <w:rsid w:val="0079567B"/>
    <w:rsid w:val="007A4347"/>
    <w:rsid w:val="007F14D8"/>
    <w:rsid w:val="00810840"/>
    <w:rsid w:val="008843D9"/>
    <w:rsid w:val="0090751F"/>
    <w:rsid w:val="00907D9C"/>
    <w:rsid w:val="0093134D"/>
    <w:rsid w:val="00932DB1"/>
    <w:rsid w:val="00962FEA"/>
    <w:rsid w:val="0097718F"/>
    <w:rsid w:val="009815BF"/>
    <w:rsid w:val="009A37C1"/>
    <w:rsid w:val="009A5789"/>
    <w:rsid w:val="009F78DF"/>
    <w:rsid w:val="00A04C2B"/>
    <w:rsid w:val="00A1032F"/>
    <w:rsid w:val="00A52030"/>
    <w:rsid w:val="00A54986"/>
    <w:rsid w:val="00A60D7C"/>
    <w:rsid w:val="00A6641D"/>
    <w:rsid w:val="00A67856"/>
    <w:rsid w:val="00A9719E"/>
    <w:rsid w:val="00AA224D"/>
    <w:rsid w:val="00AB17FE"/>
    <w:rsid w:val="00AB7E45"/>
    <w:rsid w:val="00AC5DF7"/>
    <w:rsid w:val="00AC76A6"/>
    <w:rsid w:val="00AE0E26"/>
    <w:rsid w:val="00B16617"/>
    <w:rsid w:val="00B63097"/>
    <w:rsid w:val="00B77F7D"/>
    <w:rsid w:val="00B87CCE"/>
    <w:rsid w:val="00B97C20"/>
    <w:rsid w:val="00BC18B0"/>
    <w:rsid w:val="00BC3448"/>
    <w:rsid w:val="00BC5A56"/>
    <w:rsid w:val="00C17A52"/>
    <w:rsid w:val="00C46427"/>
    <w:rsid w:val="00C56E9A"/>
    <w:rsid w:val="00C71D1C"/>
    <w:rsid w:val="00CA0F07"/>
    <w:rsid w:val="00CC7788"/>
    <w:rsid w:val="00CF1BF3"/>
    <w:rsid w:val="00D45180"/>
    <w:rsid w:val="00DA4215"/>
    <w:rsid w:val="00DA68BF"/>
    <w:rsid w:val="00E04F7C"/>
    <w:rsid w:val="00E5420B"/>
    <w:rsid w:val="00E560F6"/>
    <w:rsid w:val="00E77B6F"/>
    <w:rsid w:val="00E82350"/>
    <w:rsid w:val="00E82718"/>
    <w:rsid w:val="00EA0B7E"/>
    <w:rsid w:val="00EC4FE1"/>
    <w:rsid w:val="00ED6736"/>
    <w:rsid w:val="00EE48DC"/>
    <w:rsid w:val="00EE4DEA"/>
    <w:rsid w:val="00EF3FD4"/>
    <w:rsid w:val="00F370AF"/>
    <w:rsid w:val="00F54105"/>
    <w:rsid w:val="00F72E2B"/>
    <w:rsid w:val="00F8373F"/>
    <w:rsid w:val="00FC4889"/>
    <w:rsid w:val="00FD4D49"/>
    <w:rsid w:val="00FF02B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32F"/>
    <w:pPr>
      <w:bidi/>
      <w:spacing w:after="200" w:line="276" w:lineRule="auto"/>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473321"/>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locked/>
    <w:rsid w:val="00473321"/>
    <w:rPr>
      <w:rFonts w:ascii="Tahoma" w:hAnsi="Tahoma" w:cs="Tahoma"/>
      <w:sz w:val="16"/>
      <w:szCs w:val="16"/>
    </w:rPr>
  </w:style>
  <w:style w:type="paragraph" w:styleId="En-tte">
    <w:name w:val="header"/>
    <w:basedOn w:val="Normal"/>
    <w:link w:val="En-tteCar"/>
    <w:uiPriority w:val="99"/>
    <w:rsid w:val="002F7D7A"/>
    <w:pPr>
      <w:tabs>
        <w:tab w:val="center" w:pos="4153"/>
        <w:tab w:val="right" w:pos="8306"/>
      </w:tabs>
      <w:spacing w:after="0" w:line="240" w:lineRule="auto"/>
    </w:pPr>
  </w:style>
  <w:style w:type="character" w:customStyle="1" w:styleId="En-tteCar">
    <w:name w:val="En-tête Car"/>
    <w:link w:val="En-tte"/>
    <w:uiPriority w:val="99"/>
    <w:locked/>
    <w:rsid w:val="002F7D7A"/>
    <w:rPr>
      <w:rFonts w:cs="Times New Roman"/>
    </w:rPr>
  </w:style>
  <w:style w:type="paragraph" w:styleId="Pieddepage">
    <w:name w:val="footer"/>
    <w:basedOn w:val="Normal"/>
    <w:link w:val="PieddepageCar"/>
    <w:uiPriority w:val="99"/>
    <w:semiHidden/>
    <w:rsid w:val="002F7D7A"/>
    <w:pPr>
      <w:tabs>
        <w:tab w:val="center" w:pos="4153"/>
        <w:tab w:val="right" w:pos="8306"/>
      </w:tabs>
      <w:spacing w:after="0" w:line="240" w:lineRule="auto"/>
    </w:pPr>
  </w:style>
  <w:style w:type="character" w:customStyle="1" w:styleId="PieddepageCar">
    <w:name w:val="Pied de page Car"/>
    <w:link w:val="Pieddepage"/>
    <w:uiPriority w:val="99"/>
    <w:semiHidden/>
    <w:locked/>
    <w:rsid w:val="002F7D7A"/>
    <w:rPr>
      <w:rFonts w:cs="Times New Roman"/>
    </w:rPr>
  </w:style>
  <w:style w:type="character" w:customStyle="1" w:styleId="CharacterStyle1">
    <w:name w:val="Character Style 1"/>
    <w:uiPriority w:val="99"/>
    <w:rsid w:val="00A1032F"/>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17161868">
      <w:marLeft w:val="0"/>
      <w:marRight w:val="0"/>
      <w:marTop w:val="0"/>
      <w:marBottom w:val="0"/>
      <w:divBdr>
        <w:top w:val="none" w:sz="0" w:space="0" w:color="auto"/>
        <w:left w:val="none" w:sz="0" w:space="0" w:color="auto"/>
        <w:bottom w:val="none" w:sz="0" w:space="0" w:color="auto"/>
        <w:right w:val="none" w:sz="0" w:space="0" w:color="auto"/>
      </w:divBdr>
    </w:div>
    <w:div w:id="121716186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F4778-F4D0-46D8-9088-569921F95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9</Pages>
  <Words>2737</Words>
  <Characters>15469</Characters>
  <Application>Microsoft Office Word</Application>
  <DocSecurity>0</DocSecurity>
  <Lines>128</Lines>
  <Paragraphs>36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L'implication  d'ABA dans la résistance de blé à la sécheresse</vt:lpstr>
      <vt:lpstr>                      L'implication  d'ABA dans la résistance de blé à la sécheresse</vt:lpstr>
    </vt:vector>
  </TitlesOfParts>
  <Company/>
  <LinksUpToDate>false</LinksUpToDate>
  <CharactersWithSpaces>18170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L'implication  d'ABA dans la résistance de blé à la sécheresse</dc:title>
  <dc:subject/>
  <dc:creator>djarire eddition</dc:creator>
  <cp:keywords/>
  <dc:description/>
  <cp:lastModifiedBy>poste04</cp:lastModifiedBy>
  <cp:revision>67</cp:revision>
  <cp:lastPrinted>2011-05-11T13:48:00Z</cp:lastPrinted>
  <dcterms:created xsi:type="dcterms:W3CDTF">2011-06-01T08:14:00Z</dcterms:created>
  <dcterms:modified xsi:type="dcterms:W3CDTF">2011-06-27T10:23:00Z</dcterms:modified>
</cp:coreProperties>
</file>