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D53" w:rsidRPr="00C741F3" w:rsidRDefault="00185D53" w:rsidP="002E3EA9">
      <w:pPr>
        <w:bidi/>
        <w:spacing w:after="0"/>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rPr>
        <w:t>تمهيد :</w:t>
      </w:r>
      <w:proofErr w:type="gramEnd"/>
      <w:r>
        <w:rPr>
          <w:rFonts w:ascii="Traditional Arabic" w:hAnsi="Traditional Arabic" w:cs="Traditional Arabic" w:hint="cs"/>
          <w:b/>
          <w:bCs/>
          <w:sz w:val="32"/>
          <w:szCs w:val="32"/>
          <w:rtl/>
        </w:rPr>
        <w:t xml:space="preserve"> </w:t>
      </w:r>
    </w:p>
    <w:p w:rsidR="00185D53" w:rsidRPr="00C741F3" w:rsidRDefault="00185D53" w:rsidP="002E3EA9">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C741F3">
        <w:rPr>
          <w:rFonts w:ascii="Traditional Arabic" w:hAnsi="Traditional Arabic" w:cs="Traditional Arabic"/>
          <w:sz w:val="32"/>
          <w:szCs w:val="32"/>
          <w:rtl/>
          <w:lang w:bidi="ar-DZ"/>
        </w:rPr>
        <w:t>لتحديد أهداف فريق ما لابد على المدرب من وضع مخطط أو برنامج تدريبي يسطر من خلاله أهداف الفريق ومتطلبات نجاح هذه العملية من خلال تحديد نقاط القوة والضعف لتصحيحها وتنميتها حيث يعتمد وضع البرنامج التدريبي على تحيد الاحتياجات والمتطلبات والبرنامج المناسب .</w:t>
      </w:r>
    </w:p>
    <w:p w:rsidR="00185D53" w:rsidRPr="00C741F3" w:rsidRDefault="00185D53" w:rsidP="002E3EA9">
      <w:pPr>
        <w:bidi/>
        <w:spacing w:after="0"/>
        <w:jc w:val="both"/>
        <w:rPr>
          <w:rFonts w:ascii="Traditional Arabic" w:hAnsi="Traditional Arabic" w:cs="Traditional Arabic"/>
          <w:sz w:val="32"/>
          <w:szCs w:val="32"/>
          <w:rtl/>
          <w:lang w:bidi="ar-DZ"/>
        </w:rPr>
      </w:pPr>
      <w:r w:rsidRPr="00C741F3">
        <w:rPr>
          <w:rFonts w:ascii="Traditional Arabic" w:hAnsi="Traditional Arabic" w:cs="Traditional Arabic"/>
          <w:sz w:val="32"/>
          <w:szCs w:val="32"/>
          <w:rtl/>
          <w:lang w:bidi="ar-DZ"/>
        </w:rPr>
        <w:t xml:space="preserve">وعلى المدرب من جانب أخر </w:t>
      </w:r>
      <w:proofErr w:type="spellStart"/>
      <w:r w:rsidRPr="00C741F3">
        <w:rPr>
          <w:rFonts w:ascii="Traditional Arabic" w:hAnsi="Traditional Arabic" w:cs="Traditional Arabic"/>
          <w:sz w:val="32"/>
          <w:szCs w:val="32"/>
          <w:rtl/>
          <w:lang w:bidi="ar-DZ"/>
        </w:rPr>
        <w:t>مراعات</w:t>
      </w:r>
      <w:proofErr w:type="spellEnd"/>
      <w:r w:rsidRPr="00C741F3">
        <w:rPr>
          <w:rFonts w:ascii="Traditional Arabic" w:hAnsi="Traditional Arabic" w:cs="Traditional Arabic"/>
          <w:sz w:val="32"/>
          <w:szCs w:val="32"/>
          <w:rtl/>
          <w:lang w:bidi="ar-DZ"/>
        </w:rPr>
        <w:t xml:space="preserve"> الجوانب الأساسية للتدريب واختيار وتحديد نوع التدريب والأسلوب  أو الأساليب المثلي التي تخدم البرنامج المسطر مع مراعاة أهم المبادئ المحددة له حسب طبيعته عام كان أو خاص وذلك لنجاح هذه العملية حيث سنتطرق في هذا الفصل إلى تحديد أهمية ومتطلبات وخصائص البرنامج والمبادئ والطرق وأنواع التدريب المناسبة بنوع من التفصيل .  </w:t>
      </w: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Pr="006458D5"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Default="00185D53" w:rsidP="002E3EA9">
      <w:pPr>
        <w:pStyle w:val="Sansinterligne"/>
        <w:jc w:val="both"/>
        <w:rPr>
          <w:rFonts w:cs="Traditional Arabic"/>
          <w:sz w:val="32"/>
          <w:szCs w:val="32"/>
          <w:lang w:bidi="ar-EG"/>
        </w:rPr>
      </w:pPr>
    </w:p>
    <w:p w:rsidR="00185D53" w:rsidRPr="008A7444" w:rsidRDefault="00185D53" w:rsidP="002E3EA9">
      <w:pPr>
        <w:pStyle w:val="Titre1"/>
        <w:bidi/>
        <w:jc w:val="both"/>
        <w:rPr>
          <w:rFonts w:ascii="Traditional Arabic" w:hAnsi="Traditional Arabic" w:cs="Traditional Arabic"/>
          <w:sz w:val="36"/>
          <w:szCs w:val="36"/>
          <w:rtl/>
        </w:rPr>
      </w:pPr>
      <w:r w:rsidRPr="008A7444">
        <w:rPr>
          <w:rFonts w:ascii="Traditional Arabic" w:hAnsi="Traditional Arabic" w:cs="Traditional Arabic"/>
          <w:sz w:val="36"/>
          <w:szCs w:val="36"/>
          <w:rtl/>
        </w:rPr>
        <w:lastRenderedPageBreak/>
        <w:t xml:space="preserve">1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roofErr w:type="gramStart"/>
      <w:r w:rsidRPr="008A7444">
        <w:rPr>
          <w:rFonts w:ascii="Traditional Arabic" w:hAnsi="Traditional Arabic" w:cs="Traditional Arabic"/>
          <w:sz w:val="36"/>
          <w:szCs w:val="36"/>
          <w:rtl/>
        </w:rPr>
        <w:t>البرنامج</w:t>
      </w:r>
      <w:proofErr w:type="gramEnd"/>
      <w:r w:rsidRPr="008A7444">
        <w:rPr>
          <w:rFonts w:ascii="Traditional Arabic" w:hAnsi="Traditional Arabic" w:cs="Traditional Arabic"/>
          <w:sz w:val="36"/>
          <w:szCs w:val="36"/>
          <w:rtl/>
        </w:rPr>
        <w:t xml:space="preserve"> التدريبي                                                                                                  </w:t>
      </w:r>
    </w:p>
    <w:p w:rsidR="00185D53" w:rsidRPr="008A7444" w:rsidRDefault="00185D53" w:rsidP="002E3EA9">
      <w:pPr>
        <w:pStyle w:val="Titre1"/>
        <w:bidi/>
        <w:ind w:firstLine="539"/>
        <w:jc w:val="both"/>
        <w:rPr>
          <w:rFonts w:ascii="Traditional Arabic" w:hAnsi="Traditional Arabic" w:cs="Traditional Arabic"/>
          <w:sz w:val="36"/>
          <w:szCs w:val="36"/>
          <w:rtl/>
        </w:rPr>
      </w:pPr>
      <w:r w:rsidRPr="008A7444">
        <w:rPr>
          <w:rFonts w:ascii="Traditional Arabic" w:hAnsi="Traditional Arabic" w:cs="Traditional Arabic"/>
          <w:sz w:val="36"/>
          <w:szCs w:val="36"/>
          <w:rtl/>
        </w:rPr>
        <w:t>1-1 ماهية البرامج</w:t>
      </w:r>
      <w:r w:rsidR="00CE0D30">
        <w:rPr>
          <w:rFonts w:ascii="Traditional Arabic" w:hAnsi="Traditional Arabic" w:cs="Traditional Arabic" w:hint="cs"/>
          <w:sz w:val="36"/>
          <w:szCs w:val="36"/>
          <w:rtl/>
        </w:rPr>
        <w:t xml:space="preserve"> </w:t>
      </w:r>
      <w:r w:rsidRPr="008A7444">
        <w:rPr>
          <w:rFonts w:ascii="Traditional Arabic" w:hAnsi="Traditional Arabic" w:cs="Traditional Arabic"/>
          <w:b w:val="0"/>
          <w:bCs w:val="0"/>
          <w:sz w:val="36"/>
          <w:szCs w:val="36"/>
          <w:rtl/>
        </w:rPr>
        <w:t>:</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عرفه </w:t>
      </w:r>
      <w:proofErr w:type="spellStart"/>
      <w:r w:rsidRPr="008A7444">
        <w:rPr>
          <w:rFonts w:ascii="Traditional Arabic" w:hAnsi="Traditional Arabic" w:cs="Traditional Arabic"/>
          <w:sz w:val="36"/>
          <w:szCs w:val="36"/>
          <w:rtl/>
        </w:rPr>
        <w:t>وليامس</w:t>
      </w:r>
      <w:proofErr w:type="spellEnd"/>
      <w:r w:rsidRPr="008A7444">
        <w:rPr>
          <w:rFonts w:ascii="Traditional Arabic" w:hAnsi="Traditional Arabic" w:cs="Traditional Arabic"/>
          <w:sz w:val="36"/>
          <w:szCs w:val="36"/>
          <w:rtl/>
        </w:rPr>
        <w:t xml:space="preserve"> بأنه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البرنامج بصفة عامة عبارة عن عملية التخطيط للمقررات والأنشطة والعمليات التعليمية المقترحة لتغطية فترة زمنية </w:t>
      </w:r>
      <w:proofErr w:type="spellStart"/>
      <w:r w:rsidRPr="008A7444">
        <w:rPr>
          <w:rFonts w:ascii="Traditional Arabic" w:hAnsi="Traditional Arabic" w:cs="Traditional Arabic"/>
          <w:sz w:val="36"/>
          <w:szCs w:val="36"/>
          <w:rtl/>
        </w:rPr>
        <w:t>محددة".</w:t>
      </w:r>
      <w:proofErr w:type="spell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وتعرفه حورية موسى وحلمي إبراهيم بأنه ":هو مجموعة من أوجه نشاط معين ذات صيغة معينة تسعى لتحقيق هدف </w:t>
      </w:r>
      <w:proofErr w:type="spellStart"/>
      <w:r w:rsidRPr="008A7444">
        <w:rPr>
          <w:rFonts w:ascii="Traditional Arabic" w:hAnsi="Traditional Arabic" w:cs="Traditional Arabic"/>
          <w:sz w:val="36"/>
          <w:szCs w:val="36"/>
          <w:rtl/>
        </w:rPr>
        <w:t>واحد"</w:t>
      </w:r>
      <w:proofErr w:type="spellEnd"/>
      <w:r w:rsidRPr="008A7444">
        <w:rPr>
          <w:rFonts w:ascii="Traditional Arabic" w:hAnsi="Traditional Arabic" w:cs="Traditional Arabic"/>
          <w:sz w:val="36"/>
          <w:szCs w:val="36"/>
          <w:rtl/>
        </w:rPr>
        <w:t xml:space="preserve"> ويعرفه سيد </w:t>
      </w:r>
      <w:proofErr w:type="spellStart"/>
      <w:r w:rsidRPr="008A7444">
        <w:rPr>
          <w:rFonts w:ascii="Traditional Arabic" w:hAnsi="Traditional Arabic" w:cs="Traditional Arabic"/>
          <w:sz w:val="36"/>
          <w:szCs w:val="36"/>
          <w:rtl/>
        </w:rPr>
        <w:t>الهواري</w:t>
      </w:r>
      <w:proofErr w:type="spellEnd"/>
      <w:r w:rsidRPr="008A7444">
        <w:rPr>
          <w:rFonts w:ascii="Traditional Arabic" w:hAnsi="Traditional Arabic" w:cs="Traditional Arabic"/>
          <w:sz w:val="36"/>
          <w:szCs w:val="36"/>
          <w:rtl/>
        </w:rPr>
        <w:t xml:space="preserve"> بأنه :"عبارة عن كشف يوضح العمليات المطلوب تنفيذها مبينا بصفة خاصة ميعاد الابتداع و ميعاد الانتهاء لكل عملية تقرر تنفيذها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
    <w:p w:rsidR="00185D53" w:rsidRPr="008A7444" w:rsidRDefault="00185D53" w:rsidP="002E3EA9">
      <w:pPr>
        <w:bidi/>
        <w:spacing w:after="0"/>
        <w:jc w:val="both"/>
        <w:rPr>
          <w:rFonts w:ascii="Traditional Arabic" w:eastAsia="SimHei" w:hAnsi="Traditional Arabic" w:cs="Traditional Arabic"/>
          <w:b/>
          <w:bCs/>
          <w:sz w:val="36"/>
          <w:szCs w:val="36"/>
          <w:rtl/>
        </w:rPr>
      </w:pPr>
      <w:r w:rsidRPr="008A7444">
        <w:rPr>
          <w:rFonts w:ascii="Traditional Arabic" w:eastAsia="SimHei" w:hAnsi="Traditional Arabic" w:cs="Traditional Arabic"/>
          <w:b/>
          <w:bCs/>
          <w:sz w:val="36"/>
          <w:szCs w:val="36"/>
          <w:rtl/>
        </w:rPr>
        <w:t>1-2 أهمية البرامج</w:t>
      </w:r>
      <w:r w:rsidRPr="008A7444">
        <w:rPr>
          <w:rFonts w:ascii="Traditional Arabic" w:eastAsia="SimHei" w:hAnsi="Traditional Arabic" w:cs="Traditional Arabic"/>
          <w:sz w:val="36"/>
          <w:szCs w:val="36"/>
          <w:rtl/>
        </w:rPr>
        <w:t>:</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يمكن أن نستخلص أهمية البرامج بصفة عامة ونذكر </w:t>
      </w:r>
      <w:proofErr w:type="gramStart"/>
      <w:r w:rsidRPr="008A7444">
        <w:rPr>
          <w:rFonts w:ascii="Traditional Arabic" w:hAnsi="Traditional Arabic" w:cs="Traditional Arabic"/>
          <w:sz w:val="36"/>
          <w:szCs w:val="36"/>
          <w:rtl/>
        </w:rPr>
        <w:t>أهمها</w:t>
      </w:r>
      <w:proofErr w:type="gramEnd"/>
      <w:r w:rsidRPr="008A7444">
        <w:rPr>
          <w:rFonts w:ascii="Traditional Arabic" w:hAnsi="Traditional Arabic" w:cs="Traditional Arabic"/>
          <w:sz w:val="36"/>
          <w:szCs w:val="36"/>
          <w:rtl/>
        </w:rPr>
        <w:t xml:space="preserve"> في النقاط التالية:</w:t>
      </w:r>
    </w:p>
    <w:p w:rsidR="00185D53" w:rsidRPr="008A7444" w:rsidRDefault="00185D53" w:rsidP="002E3EA9">
      <w:pPr>
        <w:bidi/>
        <w:spacing w:after="0"/>
        <w:jc w:val="both"/>
        <w:rPr>
          <w:rFonts w:ascii="Traditional Arabic" w:hAnsi="Traditional Arabic" w:cs="Traditional Arabic"/>
          <w:b/>
          <w:bCs/>
          <w:sz w:val="36"/>
          <w:szCs w:val="36"/>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إكساب عنصر التخطيط فاعليته:</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b/>
          <w:bCs/>
          <w:sz w:val="36"/>
          <w:szCs w:val="36"/>
        </w:rPr>
        <w:t xml:space="preserve">       </w:t>
      </w:r>
      <w:r w:rsidRPr="008A7444">
        <w:rPr>
          <w:rFonts w:ascii="Traditional Arabic" w:hAnsi="Traditional Arabic" w:cs="Traditional Arabic"/>
          <w:sz w:val="36"/>
          <w:szCs w:val="36"/>
          <w:rtl/>
        </w:rPr>
        <w:t xml:space="preserve">حيث أن البرامج عنصر حيوي و </w:t>
      </w:r>
      <w:proofErr w:type="gramStart"/>
      <w:r w:rsidRPr="008A7444">
        <w:rPr>
          <w:rFonts w:ascii="Traditional Arabic" w:hAnsi="Traditional Arabic" w:cs="Traditional Arabic"/>
          <w:sz w:val="36"/>
          <w:szCs w:val="36"/>
          <w:rtl/>
        </w:rPr>
        <w:t>أساسي</w:t>
      </w:r>
      <w:proofErr w:type="gramEnd"/>
      <w:r w:rsidRPr="008A7444">
        <w:rPr>
          <w:rFonts w:ascii="Traditional Arabic" w:hAnsi="Traditional Arabic" w:cs="Traditional Arabic"/>
          <w:sz w:val="36"/>
          <w:szCs w:val="36"/>
          <w:rtl/>
        </w:rPr>
        <w:t xml:space="preserve"> من عناصر التخطيط ففي غياب البرامج تصبح عملية التخطيط ناقصة و نقصانها يجعلها عديمة الفاعلية</w:t>
      </w:r>
    </w:p>
    <w:p w:rsidR="00185D53" w:rsidRPr="008A7444" w:rsidRDefault="00185D53" w:rsidP="002E3EA9">
      <w:pPr>
        <w:bidi/>
        <w:spacing w:after="0"/>
        <w:jc w:val="both"/>
        <w:rPr>
          <w:rFonts w:ascii="Traditional Arabic" w:hAnsi="Traditional Arabic" w:cs="Traditional Arabic"/>
          <w:sz w:val="36"/>
          <w:szCs w:val="36"/>
          <w:rtl/>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b/>
          <w:bCs/>
          <w:sz w:val="36"/>
          <w:szCs w:val="36"/>
          <w:rtl/>
        </w:rPr>
        <w:t>تكسب</w:t>
      </w:r>
      <w:proofErr w:type="gramEnd"/>
      <w:r w:rsidRPr="008A7444">
        <w:rPr>
          <w:rFonts w:ascii="Traditional Arabic" w:hAnsi="Traditional Arabic" w:cs="Traditional Arabic"/>
          <w:b/>
          <w:bCs/>
          <w:sz w:val="36"/>
          <w:szCs w:val="36"/>
          <w:rtl/>
        </w:rPr>
        <w:t xml:space="preserve"> العملية الإدارية بأكملها النجاح و التوفيق</w:t>
      </w:r>
      <w:r w:rsidRPr="008A7444">
        <w:rPr>
          <w:rFonts w:ascii="Traditional Arabic" w:hAnsi="Traditional Arabic" w:cs="Traditional Arabic"/>
          <w:sz w:val="36"/>
          <w:szCs w:val="36"/>
          <w:rtl/>
        </w:rPr>
        <w:t>:</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أن التخطيط عنصر من عناصر الإدارة و بغياب البرامج من التخطيط تسقط فاعليته و تجعله غير ذي قيمة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 بالتالي تكون العملية الإدارية غير مكتملة فتصبح لا جدوى </w:t>
      </w:r>
      <w:proofErr w:type="spellStart"/>
      <w:r w:rsidRPr="008A7444">
        <w:rPr>
          <w:rFonts w:ascii="Traditional Arabic" w:hAnsi="Traditional Arabic" w:cs="Traditional Arabic"/>
          <w:sz w:val="36"/>
          <w:szCs w:val="36"/>
          <w:rtl/>
        </w:rPr>
        <w:t>منها،</w:t>
      </w:r>
      <w:proofErr w:type="spellEnd"/>
      <w:r w:rsidRPr="008A7444">
        <w:rPr>
          <w:rFonts w:ascii="Traditional Arabic" w:hAnsi="Traditional Arabic" w:cs="Traditional Arabic"/>
          <w:sz w:val="36"/>
          <w:szCs w:val="36"/>
          <w:rtl/>
        </w:rPr>
        <w:t xml:space="preserve"> وتكون كمن يحرث في الماء و تكون العملية التعليمية  كلها متعثرة و السبب يكون في غياب البرامج .</w:t>
      </w:r>
    </w:p>
    <w:p w:rsidR="00185D53" w:rsidRPr="00185D53" w:rsidRDefault="00185D53" w:rsidP="002E3EA9">
      <w:pPr>
        <w:bidi/>
        <w:spacing w:after="0"/>
        <w:jc w:val="both"/>
        <w:rPr>
          <w:rFonts w:ascii="Traditional Arabic" w:hAnsi="Traditional Arabic" w:cs="Traditional Arabic"/>
          <w:b/>
          <w:bCs/>
          <w:sz w:val="36"/>
          <w:szCs w:val="36"/>
          <w:rtl/>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ضياع </w:t>
      </w:r>
      <w:proofErr w:type="spellStart"/>
      <w:r w:rsidRPr="008A7444">
        <w:rPr>
          <w:rFonts w:ascii="Traditional Arabic" w:hAnsi="Traditional Arabic" w:cs="Traditional Arabic"/>
          <w:b/>
          <w:bCs/>
          <w:sz w:val="36"/>
          <w:szCs w:val="36"/>
          <w:rtl/>
        </w:rPr>
        <w:t>الأهداف:</w:t>
      </w:r>
      <w:proofErr w:type="spellEnd"/>
      <w:r w:rsidRPr="008A7444">
        <w:rPr>
          <w:rFonts w:ascii="Traditional Arabic" w:hAnsi="Traditional Arabic" w:cs="Traditional Arabic"/>
          <w:sz w:val="36"/>
          <w:szCs w:val="36"/>
          <w:rtl/>
        </w:rPr>
        <w:t xml:space="preserve"> أن عدم اكتمال العملية الإدارية لفقدها عنصر التخطيط الكامل يجعلها غير قادرة على تحقيق الأهداف فتصبح الأهداف سرابا و </w:t>
      </w:r>
      <w:proofErr w:type="gramStart"/>
      <w:r w:rsidRPr="008A7444">
        <w:rPr>
          <w:rFonts w:ascii="Traditional Arabic" w:hAnsi="Traditional Arabic" w:cs="Traditional Arabic"/>
          <w:sz w:val="36"/>
          <w:szCs w:val="36"/>
          <w:rtl/>
        </w:rPr>
        <w:t>الأماني</w:t>
      </w:r>
      <w:proofErr w:type="gramEnd"/>
      <w:r w:rsidRPr="008A7444">
        <w:rPr>
          <w:rFonts w:ascii="Traditional Arabic" w:hAnsi="Traditional Arabic" w:cs="Traditional Arabic"/>
          <w:sz w:val="36"/>
          <w:szCs w:val="36"/>
          <w:rtl/>
        </w:rPr>
        <w:t xml:space="preserve"> أوهاما. لأن أساليب تنفيذ الأهداف و </w:t>
      </w:r>
      <w:proofErr w:type="gramStart"/>
      <w:r w:rsidRPr="008A7444">
        <w:rPr>
          <w:rFonts w:ascii="Traditional Arabic" w:hAnsi="Traditional Arabic" w:cs="Traditional Arabic"/>
          <w:sz w:val="36"/>
          <w:szCs w:val="36"/>
          <w:rtl/>
        </w:rPr>
        <w:t>تحقيقها</w:t>
      </w:r>
      <w:proofErr w:type="gramEnd"/>
      <w:r w:rsidRPr="008A7444">
        <w:rPr>
          <w:rFonts w:ascii="Traditional Arabic" w:hAnsi="Traditional Arabic" w:cs="Traditional Arabic"/>
          <w:sz w:val="36"/>
          <w:szCs w:val="36"/>
          <w:rtl/>
        </w:rPr>
        <w:t xml:space="preserve"> يكمن في وجود البرامج.</w:t>
      </w:r>
    </w:p>
    <w:p w:rsidR="00185D53" w:rsidRPr="008A7444" w:rsidRDefault="00185D53" w:rsidP="002E3EA9">
      <w:pPr>
        <w:bidi/>
        <w:spacing w:after="0"/>
        <w:jc w:val="both"/>
        <w:rPr>
          <w:rFonts w:ascii="Traditional Arabic" w:hAnsi="Traditional Arabic" w:cs="Traditional Arabic"/>
          <w:b/>
          <w:bCs/>
          <w:sz w:val="36"/>
          <w:szCs w:val="36"/>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الاقتصاد في الوقت: </w:t>
      </w:r>
    </w:p>
    <w:p w:rsidR="00185D53" w:rsidRPr="008A7444" w:rsidRDefault="00185D53" w:rsidP="002E3EA9">
      <w:pPr>
        <w:bidi/>
        <w:spacing w:after="0"/>
        <w:jc w:val="both"/>
        <w:rPr>
          <w:rFonts w:ascii="Traditional Arabic" w:hAnsi="Traditional Arabic" w:cs="Traditional Arabic"/>
          <w:sz w:val="36"/>
          <w:szCs w:val="36"/>
          <w:rtl/>
          <w:lang w:bidi="ar-DZ"/>
        </w:rPr>
      </w:pPr>
      <w:r w:rsidRPr="008A7444">
        <w:rPr>
          <w:rFonts w:ascii="Traditional Arabic" w:hAnsi="Traditional Arabic" w:cs="Traditional Arabic"/>
          <w:sz w:val="36"/>
          <w:szCs w:val="36"/>
          <w:rtl/>
        </w:rPr>
        <w:t>حيث تعطي البرامج للزمن قيمة</w:t>
      </w:r>
      <w:proofErr w:type="gramStart"/>
      <w:r w:rsidRPr="008A7444">
        <w:rPr>
          <w:rFonts w:ascii="Traditional Arabic" w:hAnsi="Traditional Arabic" w:cs="Traditional Arabic"/>
          <w:sz w:val="36"/>
          <w:szCs w:val="36"/>
          <w:rtl/>
        </w:rPr>
        <w:t>،وتقلل</w:t>
      </w:r>
      <w:proofErr w:type="gramEnd"/>
      <w:r w:rsidRPr="008A7444">
        <w:rPr>
          <w:rFonts w:ascii="Traditional Arabic" w:hAnsi="Traditional Arabic" w:cs="Traditional Arabic"/>
          <w:sz w:val="36"/>
          <w:szCs w:val="36"/>
          <w:rtl/>
        </w:rPr>
        <w:t xml:space="preserve"> من الوقت الضائع وتساعد على إنجاز الأعمال في أقصر وقت ممكن بحيث نستغل الوقت المتيسر أحسن استغلال .</w:t>
      </w:r>
    </w:p>
    <w:p w:rsidR="00185D53" w:rsidRPr="008A7444" w:rsidRDefault="00185D53" w:rsidP="002E3EA9">
      <w:pPr>
        <w:bidi/>
        <w:spacing w:after="0"/>
        <w:jc w:val="both"/>
        <w:rPr>
          <w:rFonts w:ascii="Traditional Arabic" w:hAnsi="Traditional Arabic" w:cs="Traditional Arabic"/>
          <w:b/>
          <w:bCs/>
          <w:sz w:val="36"/>
          <w:szCs w:val="36"/>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تساعد على نجاح الخطط التدريبية و التعليمية :</w:t>
      </w:r>
    </w:p>
    <w:p w:rsidR="00185D53" w:rsidRPr="008A7444" w:rsidRDefault="00185D53" w:rsidP="002E3EA9">
      <w:pPr>
        <w:bidi/>
        <w:spacing w:after="0"/>
        <w:jc w:val="both"/>
        <w:rPr>
          <w:rFonts w:ascii="Traditional Arabic" w:hAnsi="Traditional Arabic" w:cs="Traditional Arabic"/>
          <w:sz w:val="36"/>
          <w:szCs w:val="36"/>
        </w:rPr>
      </w:pPr>
      <w:r w:rsidRPr="008A7444">
        <w:rPr>
          <w:rFonts w:ascii="Traditional Arabic" w:hAnsi="Traditional Arabic" w:cs="Traditional Arabic"/>
          <w:sz w:val="36"/>
          <w:szCs w:val="36"/>
          <w:rtl/>
        </w:rPr>
        <w:lastRenderedPageBreak/>
        <w:t xml:space="preserve"> إذا اكتملت العملية الإدارية بكل عناصرها نصبح قادرين على تحقيق و تنفيذ أهداف الخطط </w:t>
      </w:r>
      <w:proofErr w:type="gramStart"/>
      <w:r w:rsidRPr="008A7444">
        <w:rPr>
          <w:rFonts w:ascii="Traditional Arabic" w:hAnsi="Traditional Arabic" w:cs="Traditional Arabic"/>
          <w:sz w:val="36"/>
          <w:szCs w:val="36"/>
          <w:rtl/>
        </w:rPr>
        <w:t xml:space="preserve">الموضوعة </w:t>
      </w:r>
      <w:proofErr w:type="spellStart"/>
      <w:r w:rsidRPr="008A7444">
        <w:rPr>
          <w:rFonts w:ascii="Traditional Arabic" w:hAnsi="Traditional Arabic" w:cs="Traditional Arabic"/>
          <w:sz w:val="36"/>
          <w:szCs w:val="36"/>
          <w:rtl/>
        </w:rPr>
        <w:t>،</w:t>
      </w:r>
      <w:proofErr w:type="spellEnd"/>
      <w:proofErr w:type="gramEnd"/>
      <w:r w:rsidRPr="008A7444">
        <w:rPr>
          <w:rFonts w:ascii="Traditional Arabic" w:hAnsi="Traditional Arabic" w:cs="Traditional Arabic"/>
          <w:sz w:val="36"/>
          <w:szCs w:val="36"/>
          <w:rtl/>
        </w:rPr>
        <w:t xml:space="preserve"> و طالما تحقق الخطط أهدافها تصبح خطط ناجحة .</w:t>
      </w:r>
    </w:p>
    <w:p w:rsidR="00185D53" w:rsidRPr="008A7444" w:rsidRDefault="00185D53" w:rsidP="002E3EA9">
      <w:pPr>
        <w:bidi/>
        <w:spacing w:after="0"/>
        <w:jc w:val="both"/>
        <w:rPr>
          <w:rFonts w:ascii="Traditional Arabic" w:hAnsi="Traditional Arabic" w:cs="Traditional Arabic"/>
          <w:b/>
          <w:bCs/>
          <w:sz w:val="36"/>
          <w:szCs w:val="36"/>
        </w:rPr>
      </w:pP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البعد عن العشوائية في التنفيذ :</w:t>
      </w:r>
    </w:p>
    <w:p w:rsidR="00185D53" w:rsidRPr="008A7444" w:rsidRDefault="00185D53" w:rsidP="002E3EA9">
      <w:pPr>
        <w:bidi/>
        <w:spacing w:after="0"/>
        <w:jc w:val="both"/>
        <w:rPr>
          <w:rFonts w:ascii="Traditional Arabic" w:hAnsi="Traditional Arabic" w:cs="Traditional Arabic"/>
          <w:sz w:val="36"/>
          <w:szCs w:val="36"/>
        </w:rPr>
      </w:pPr>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sz w:val="36"/>
          <w:szCs w:val="36"/>
          <w:rtl/>
        </w:rPr>
        <w:t>في</w:t>
      </w:r>
      <w:proofErr w:type="gramEnd"/>
      <w:r w:rsidRPr="008A7444">
        <w:rPr>
          <w:rFonts w:ascii="Traditional Arabic" w:hAnsi="Traditional Arabic" w:cs="Traditional Arabic"/>
          <w:sz w:val="36"/>
          <w:szCs w:val="36"/>
          <w:rtl/>
        </w:rPr>
        <w:t xml:space="preserve"> غياب البرامج تتسلل العشوائية إلى عمليات التنفيذ و يكون نتيجة ذلك تعثر العملية الإدارية بأكملها و تفشل لعدم وجود تحديد واضح لمراحل و كيفية تنفيذ الواجبات</w:t>
      </w:r>
    </w:p>
    <w:p w:rsidR="00185D53" w:rsidRPr="008A7444" w:rsidRDefault="00185D53" w:rsidP="002E3EA9">
      <w:pPr>
        <w:bidi/>
        <w:spacing w:after="0"/>
        <w:jc w:val="both"/>
        <w:rPr>
          <w:rFonts w:ascii="Traditional Arabic" w:hAnsi="Traditional Arabic" w:cs="Traditional Arabic"/>
          <w:b/>
          <w:bCs/>
          <w:sz w:val="36"/>
          <w:szCs w:val="36"/>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b/>
          <w:bCs/>
          <w:sz w:val="36"/>
          <w:szCs w:val="36"/>
          <w:rtl/>
        </w:rPr>
        <w:t>دقة</w:t>
      </w:r>
      <w:proofErr w:type="gramEnd"/>
      <w:r w:rsidRPr="008A7444">
        <w:rPr>
          <w:rFonts w:ascii="Traditional Arabic" w:hAnsi="Traditional Arabic" w:cs="Traditional Arabic"/>
          <w:b/>
          <w:bCs/>
          <w:sz w:val="36"/>
          <w:szCs w:val="36"/>
          <w:rtl/>
        </w:rPr>
        <w:t xml:space="preserve"> التنفيذ:</w:t>
      </w:r>
    </w:p>
    <w:p w:rsidR="00185D53" w:rsidRPr="008A7444" w:rsidRDefault="00185D53" w:rsidP="002E3EA9">
      <w:pPr>
        <w:bidi/>
        <w:spacing w:after="0"/>
        <w:jc w:val="both"/>
        <w:rPr>
          <w:rFonts w:ascii="Traditional Arabic" w:hAnsi="Traditional Arabic" w:cs="Traditional Arabic"/>
          <w:b/>
          <w:bCs/>
          <w:sz w:val="36"/>
          <w:szCs w:val="36"/>
          <w:rtl/>
          <w:lang w:bidi="ar-DZ"/>
        </w:rPr>
      </w:pPr>
      <w:r w:rsidRPr="008A7444">
        <w:rPr>
          <w:rFonts w:ascii="Traditional Arabic" w:hAnsi="Traditional Arabic" w:cs="Traditional Arabic"/>
          <w:sz w:val="36"/>
          <w:szCs w:val="36"/>
          <w:rtl/>
        </w:rPr>
        <w:t xml:space="preserve"> </w:t>
      </w:r>
      <w:proofErr w:type="gramStart"/>
      <w:r w:rsidRPr="008A7444">
        <w:rPr>
          <w:rFonts w:ascii="Traditional Arabic" w:hAnsi="Traditional Arabic" w:cs="Traditional Arabic"/>
          <w:sz w:val="36"/>
          <w:szCs w:val="36"/>
          <w:rtl/>
        </w:rPr>
        <w:t>أن</w:t>
      </w:r>
      <w:proofErr w:type="gramEnd"/>
      <w:r w:rsidRPr="008A7444">
        <w:rPr>
          <w:rFonts w:ascii="Traditional Arabic" w:hAnsi="Traditional Arabic" w:cs="Traditional Arabic"/>
          <w:sz w:val="36"/>
          <w:szCs w:val="36"/>
          <w:rtl/>
        </w:rPr>
        <w:t xml:space="preserve"> العلم المسبق بأسلوب التنفيذ المناسب و طريقة التعليم الأفضل و كمية الوقت المتيسر لإنجاز العمل كل هذا يساعد على الدقة في التنفيذ أي أن البرامج سبب في الإنجاز الدقيق فلا تسقط فكرة ولا يضيع </w:t>
      </w:r>
      <w:proofErr w:type="spellStart"/>
      <w:r w:rsidRPr="008A7444">
        <w:rPr>
          <w:rFonts w:ascii="Traditional Arabic" w:hAnsi="Traditional Arabic" w:cs="Traditional Arabic"/>
          <w:sz w:val="36"/>
          <w:szCs w:val="36"/>
          <w:rtl/>
        </w:rPr>
        <w:t>غرض</w:t>
      </w:r>
      <w:r w:rsidRPr="008103CF">
        <w:rPr>
          <w:rFonts w:ascii="Traditional Arabic" w:hAnsi="Traditional Arabic" w:cs="Traditional Arabic"/>
          <w:sz w:val="32"/>
          <w:szCs w:val="32"/>
          <w:rtl/>
        </w:rPr>
        <w:t>.</w:t>
      </w:r>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شرف،</w:t>
      </w:r>
      <w:proofErr w:type="spellEnd"/>
      <w:r w:rsidRPr="008103CF">
        <w:rPr>
          <w:rFonts w:ascii="Traditional Arabic" w:hAnsi="Traditional Arabic" w:cs="Traditional Arabic"/>
          <w:sz w:val="32"/>
          <w:szCs w:val="32"/>
          <w:rtl/>
        </w:rPr>
        <w:t xml:space="preserve"> </w:t>
      </w:r>
      <w:proofErr w:type="spellStart"/>
      <w:r w:rsidRPr="008103CF">
        <w:rPr>
          <w:rFonts w:ascii="Traditional Arabic" w:hAnsi="Traditional Arabic" w:cs="Traditional Arabic"/>
          <w:sz w:val="32"/>
          <w:szCs w:val="32"/>
          <w:rtl/>
        </w:rPr>
        <w:t>2002،</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ص</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hint="cs"/>
          <w:sz w:val="32"/>
          <w:szCs w:val="32"/>
          <w:rtl/>
        </w:rPr>
        <w:t>ص</w:t>
      </w:r>
      <w:proofErr w:type="spellEnd"/>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 xml:space="preserve"> 46-47 </w:t>
      </w:r>
      <w:proofErr w:type="spellStart"/>
      <w:r w:rsidRPr="008103CF">
        <w:rPr>
          <w:rFonts w:ascii="Traditional Arabic" w:hAnsi="Traditional Arabic" w:cs="Traditional Arabic" w:hint="cs"/>
          <w:sz w:val="32"/>
          <w:szCs w:val="32"/>
          <w:rtl/>
        </w:rPr>
        <w:t>)</w:t>
      </w:r>
      <w:proofErr w:type="spellEnd"/>
      <w:r w:rsidRPr="008A7444">
        <w:rPr>
          <w:rFonts w:ascii="Traditional Arabic" w:hAnsi="Traditional Arabic" w:cs="Traditional Arabic"/>
          <w:sz w:val="36"/>
          <w:szCs w:val="36"/>
          <w:rtl/>
        </w:rPr>
        <w:t xml:space="preserve"> </w:t>
      </w:r>
    </w:p>
    <w:p w:rsidR="00185D53" w:rsidRPr="008A7444" w:rsidRDefault="00185D53" w:rsidP="002E3EA9">
      <w:pPr>
        <w:bidi/>
        <w:spacing w:after="0"/>
        <w:jc w:val="both"/>
        <w:outlineLvl w:val="0"/>
        <w:rPr>
          <w:rFonts w:ascii="Traditional Arabic" w:hAnsi="Traditional Arabic" w:cs="Traditional Arabic"/>
          <w:b/>
          <w:bCs/>
          <w:sz w:val="36"/>
          <w:szCs w:val="36"/>
        </w:rPr>
      </w:pPr>
      <w:r w:rsidRPr="008A7444">
        <w:rPr>
          <w:rFonts w:ascii="Traditional Arabic" w:hAnsi="Traditional Arabic" w:cs="Traditional Arabic"/>
          <w:b/>
          <w:bCs/>
          <w:sz w:val="36"/>
          <w:szCs w:val="36"/>
          <w:rtl/>
        </w:rPr>
        <w:t xml:space="preserve">1-3 الخصائص التي يجب أن تتوفر لدى </w:t>
      </w:r>
      <w:proofErr w:type="gramStart"/>
      <w:r w:rsidRPr="008A7444">
        <w:rPr>
          <w:rFonts w:ascii="Traditional Arabic" w:hAnsi="Traditional Arabic" w:cs="Traditional Arabic"/>
          <w:b/>
          <w:bCs/>
          <w:sz w:val="36"/>
          <w:szCs w:val="36"/>
          <w:rtl/>
        </w:rPr>
        <w:t>مصممي</w:t>
      </w:r>
      <w:proofErr w:type="gramEnd"/>
      <w:r w:rsidRPr="008A7444">
        <w:rPr>
          <w:rFonts w:ascii="Traditional Arabic" w:hAnsi="Traditional Arabic" w:cs="Traditional Arabic"/>
          <w:b/>
          <w:bCs/>
          <w:sz w:val="36"/>
          <w:szCs w:val="36"/>
          <w:rtl/>
        </w:rPr>
        <w:t xml:space="preserve"> البرامج:</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مراعاة الجانب ألتأهيلي سواء العلمي أو الثقافي فيمن يقومون بتصميم و بناء برامج </w:t>
      </w:r>
      <w:proofErr w:type="gramStart"/>
      <w:r w:rsidR="00185D53" w:rsidRPr="008A7444">
        <w:rPr>
          <w:rFonts w:ascii="Traditional Arabic" w:hAnsi="Traditional Arabic" w:cs="Traditional Arabic"/>
          <w:sz w:val="36"/>
          <w:szCs w:val="36"/>
          <w:rtl/>
        </w:rPr>
        <w:t>التدريب .</w:t>
      </w:r>
      <w:proofErr w:type="gramEnd"/>
      <w:r w:rsidR="00185D53" w:rsidRPr="008A7444">
        <w:rPr>
          <w:rFonts w:ascii="Traditional Arabic" w:hAnsi="Traditional Arabic" w:cs="Traditional Arabic"/>
          <w:sz w:val="36"/>
          <w:szCs w:val="36"/>
          <w:rtl/>
        </w:rPr>
        <w:t xml:space="preserve">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ضرورة الاعتماد على المدربين المتخصصين والذين يستطيعون مراعاة الجانب التربوي في عملية </w:t>
      </w:r>
      <w:proofErr w:type="gramStart"/>
      <w:r w:rsidR="00185D53" w:rsidRPr="008A7444">
        <w:rPr>
          <w:rFonts w:ascii="Traditional Arabic" w:hAnsi="Traditional Arabic" w:cs="Traditional Arabic"/>
          <w:sz w:val="36"/>
          <w:szCs w:val="36"/>
          <w:rtl/>
        </w:rPr>
        <w:t>التدريب .</w:t>
      </w:r>
      <w:proofErr w:type="gramEnd"/>
      <w:r w:rsidR="00185D53" w:rsidRPr="008A7444">
        <w:rPr>
          <w:rFonts w:ascii="Traditional Arabic" w:hAnsi="Traditional Arabic" w:cs="Traditional Arabic"/>
          <w:sz w:val="36"/>
          <w:szCs w:val="36"/>
          <w:rtl/>
        </w:rPr>
        <w:t xml:space="preserve">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يفضل ذوي الخبرة في القائمين على تصميم البرامج سواء من حيث ممارسة اللعبة أو مارس مهنة التدريب لإحدى الفرق </w:t>
      </w:r>
      <w:proofErr w:type="gramStart"/>
      <w:r w:rsidR="00185D53" w:rsidRPr="008A7444">
        <w:rPr>
          <w:rFonts w:ascii="Traditional Arabic" w:hAnsi="Traditional Arabic" w:cs="Traditional Arabic"/>
          <w:sz w:val="36"/>
          <w:szCs w:val="36"/>
          <w:rtl/>
        </w:rPr>
        <w:t>الرياضية .</w:t>
      </w:r>
      <w:proofErr w:type="gramEnd"/>
      <w:r w:rsidR="00185D53" w:rsidRPr="008A7444">
        <w:rPr>
          <w:rFonts w:ascii="Traditional Arabic" w:hAnsi="Traditional Arabic" w:cs="Traditional Arabic"/>
          <w:sz w:val="36"/>
          <w:szCs w:val="36"/>
          <w:rtl/>
        </w:rPr>
        <w:t xml:space="preserve">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يفضل عند اختيار مصمم برامج التدريب الأفراد الذين يهتمون بالتجديد و التطوير و التنوع المستمر في طرق و أساليب التدريب و الذي يستفيد من الخبرات </w:t>
      </w:r>
      <w:proofErr w:type="gramStart"/>
      <w:r w:rsidR="00185D53" w:rsidRPr="008A7444">
        <w:rPr>
          <w:rFonts w:ascii="Traditional Arabic" w:hAnsi="Traditional Arabic" w:cs="Traditional Arabic"/>
          <w:sz w:val="36"/>
          <w:szCs w:val="36"/>
          <w:rtl/>
        </w:rPr>
        <w:t>الأجنبية .</w:t>
      </w:r>
      <w:proofErr w:type="gramEnd"/>
      <w:r w:rsidR="00185D53" w:rsidRPr="008A7444">
        <w:rPr>
          <w:rFonts w:ascii="Traditional Arabic" w:hAnsi="Traditional Arabic" w:cs="Traditional Arabic"/>
          <w:sz w:val="36"/>
          <w:szCs w:val="36"/>
          <w:rtl/>
        </w:rPr>
        <w:t xml:space="preserve">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يفضل في القائمين على تصميم برامج التدريب الذين يهتمون بخصائص و طبيعة الأفراد الذين سيوضع لهم </w:t>
      </w:r>
      <w:proofErr w:type="gramStart"/>
      <w:r w:rsidR="00185D53" w:rsidRPr="008A7444">
        <w:rPr>
          <w:rFonts w:ascii="Traditional Arabic" w:hAnsi="Traditional Arabic" w:cs="Traditional Arabic"/>
          <w:sz w:val="36"/>
          <w:szCs w:val="36"/>
          <w:rtl/>
        </w:rPr>
        <w:t>البرنامج .</w:t>
      </w:r>
      <w:proofErr w:type="gramEnd"/>
      <w:r w:rsidR="00185D53" w:rsidRPr="008A7444">
        <w:rPr>
          <w:rFonts w:ascii="Traditional Arabic" w:hAnsi="Traditional Arabic" w:cs="Traditional Arabic"/>
          <w:sz w:val="36"/>
          <w:szCs w:val="36"/>
          <w:rtl/>
        </w:rPr>
        <w:t xml:space="preserve">  </w:t>
      </w:r>
    </w:p>
    <w:p w:rsidR="00185D53"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يفضل الأفراد الذين يراعون الإمكانيات المتيسرة</w:t>
      </w:r>
      <w:r w:rsidR="00185D53">
        <w:rPr>
          <w:rFonts w:ascii="Traditional Arabic" w:hAnsi="Traditional Arabic" w:cs="Traditional Arabic"/>
          <w:sz w:val="36"/>
          <w:szCs w:val="36"/>
          <w:rtl/>
        </w:rPr>
        <w:t xml:space="preserve"> لديهم سواء كانت مادية أو بشرية</w:t>
      </w:r>
    </w:p>
    <w:p w:rsidR="00185D53" w:rsidRPr="00185D53" w:rsidRDefault="00185D53" w:rsidP="002E3EA9">
      <w:pPr>
        <w:bidi/>
        <w:spacing w:after="0"/>
        <w:jc w:val="both"/>
        <w:rPr>
          <w:rFonts w:ascii="Traditional Arabic" w:hAnsi="Traditional Arabic" w:cs="Traditional Arabic"/>
          <w:sz w:val="36"/>
          <w:szCs w:val="36"/>
          <w:rtl/>
        </w:rPr>
      </w:pPr>
      <w:r>
        <w:rPr>
          <w:rFonts w:ascii="Traditional Arabic" w:hAnsi="Traditional Arabic" w:cs="Traditional Arabic" w:hint="cs"/>
          <w:b/>
          <w:bCs/>
          <w:sz w:val="36"/>
          <w:szCs w:val="36"/>
          <w:rtl/>
        </w:rPr>
        <w:t>1-4-</w:t>
      </w:r>
      <w:r w:rsidRPr="008A7444">
        <w:rPr>
          <w:rFonts w:ascii="Traditional Arabic" w:hAnsi="Traditional Arabic" w:cs="Traditional Arabic"/>
          <w:b/>
          <w:bCs/>
          <w:sz w:val="36"/>
          <w:szCs w:val="36"/>
          <w:rtl/>
        </w:rPr>
        <w:t xml:space="preserve">السمات المميزة للبرنامج التدريبي الناجح </w:t>
      </w:r>
    </w:p>
    <w:p w:rsidR="00185D53" w:rsidRPr="008A7444" w:rsidRDefault="002E3EA9" w:rsidP="002E3EA9">
      <w:pPr>
        <w:bidi/>
        <w:spacing w:after="0"/>
        <w:jc w:val="both"/>
        <w:rPr>
          <w:rFonts w:ascii="Traditional Arabic" w:hAnsi="Traditional Arabic" w:cs="Traditional Arabic"/>
          <w:b/>
          <w:bCs/>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أن يراع احتياجات و اهتمامات الأفراد الذين سينفذ عليهم :"ناشئين،متقدمين،مستوى </w:t>
      </w:r>
      <w:proofErr w:type="spellStart"/>
      <w:r w:rsidR="00185D53" w:rsidRPr="008A7444">
        <w:rPr>
          <w:rFonts w:ascii="Traditional Arabic" w:hAnsi="Traditional Arabic" w:cs="Traditional Arabic"/>
          <w:sz w:val="36"/>
          <w:szCs w:val="36"/>
          <w:rtl/>
        </w:rPr>
        <w:t>عال".</w:t>
      </w:r>
      <w:proofErr w:type="spellEnd"/>
      <w:r w:rsidR="00185D53" w:rsidRPr="008A7444">
        <w:rPr>
          <w:rFonts w:ascii="Traditional Arabic" w:hAnsi="Traditional Arabic" w:cs="Traditional Arabic"/>
          <w:sz w:val="36"/>
          <w:szCs w:val="36"/>
          <w:rtl/>
        </w:rPr>
        <w:t xml:space="preserve">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يعتبر البرنامج جزءا مكملا للعملية التربوية التي تهدف إليه المؤسسة التربوية أو المنشاة الرياضية</w:t>
      </w:r>
    </w:p>
    <w:p w:rsidR="00185D53" w:rsidRPr="008A7444" w:rsidRDefault="002E3EA9" w:rsidP="002E3EA9">
      <w:pPr>
        <w:bidi/>
        <w:spacing w:after="0"/>
        <w:jc w:val="both"/>
        <w:outlineLvl w:val="0"/>
        <w:rPr>
          <w:rFonts w:ascii="Traditional Arabic" w:hAnsi="Traditional Arabic" w:cs="Traditional Arabic"/>
          <w:sz w:val="36"/>
          <w:szCs w:val="36"/>
          <w:rtl/>
        </w:rPr>
      </w:pPr>
      <w:r>
        <w:rPr>
          <w:rFonts w:ascii="Traditional Arabic" w:hAnsi="Traditional Arabic" w:cs="Traditional Arabic"/>
          <w:sz w:val="36"/>
          <w:szCs w:val="36"/>
        </w:rPr>
        <w:lastRenderedPageBreak/>
        <w:t>*</w:t>
      </w:r>
      <w:r w:rsidR="00185D53" w:rsidRPr="008A7444">
        <w:rPr>
          <w:rFonts w:ascii="Traditional Arabic" w:hAnsi="Traditional Arabic" w:cs="Traditional Arabic"/>
          <w:sz w:val="36"/>
          <w:szCs w:val="36"/>
          <w:rtl/>
        </w:rPr>
        <w:t xml:space="preserve"> أن يساعد البرنامج على تنمية و تطوير قدرات اللاعبين.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أن يساهم في اكتشاف قدرات اللاعبين و مواهبهم </w:t>
      </w:r>
      <w:proofErr w:type="gramStart"/>
      <w:r w:rsidR="00185D53" w:rsidRPr="008A7444">
        <w:rPr>
          <w:rFonts w:ascii="Traditional Arabic" w:hAnsi="Traditional Arabic" w:cs="Traditional Arabic"/>
          <w:sz w:val="36"/>
          <w:szCs w:val="36"/>
          <w:rtl/>
        </w:rPr>
        <w:t>المختلفة .</w:t>
      </w:r>
      <w:proofErr w:type="gramEnd"/>
    </w:p>
    <w:p w:rsidR="00185D53" w:rsidRPr="008A7444" w:rsidRDefault="002E3EA9" w:rsidP="002E3EA9">
      <w:pPr>
        <w:bidi/>
        <w:spacing w:after="0"/>
        <w:jc w:val="both"/>
        <w:outlineLvl w:val="0"/>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يمكن تنفيذه واقعيا وفق الإمكانيات و التسهيلات </w:t>
      </w:r>
      <w:proofErr w:type="gramStart"/>
      <w:r w:rsidR="00185D53" w:rsidRPr="008A7444">
        <w:rPr>
          <w:rFonts w:ascii="Traditional Arabic" w:hAnsi="Traditional Arabic" w:cs="Traditional Arabic"/>
          <w:sz w:val="36"/>
          <w:szCs w:val="36"/>
          <w:rtl/>
        </w:rPr>
        <w:t>المتاحة .</w:t>
      </w:r>
      <w:proofErr w:type="gram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يحافظ على الأهداف التربوية التي تنشدها التربية البدنية بصورة </w:t>
      </w:r>
      <w:proofErr w:type="gramStart"/>
      <w:r w:rsidR="00185D53" w:rsidRPr="008A7444">
        <w:rPr>
          <w:rFonts w:ascii="Traditional Arabic" w:hAnsi="Traditional Arabic" w:cs="Traditional Arabic"/>
          <w:sz w:val="36"/>
          <w:szCs w:val="36"/>
          <w:rtl/>
        </w:rPr>
        <w:t>عامة  .</w:t>
      </w:r>
      <w:proofErr w:type="gramEnd"/>
    </w:p>
    <w:p w:rsidR="00EF77C8" w:rsidRPr="002E3EA9" w:rsidRDefault="002E3EA9" w:rsidP="002E3EA9">
      <w:pPr>
        <w:pStyle w:val="Notedebasdepage"/>
        <w:tabs>
          <w:tab w:val="right" w:pos="8306"/>
        </w:tabs>
        <w:jc w:val="both"/>
        <w:rPr>
          <w:rFonts w:ascii="Traditional Arabic" w:hAnsi="Traditional Arabic" w:cs="Traditional Arabic"/>
          <w:sz w:val="28"/>
          <w:szCs w:val="28"/>
          <w:lang w:val="fr-FR"/>
        </w:rPr>
      </w:pPr>
      <w:proofErr w:type="gramStart"/>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يساهم في إظهار الفكر التدريبي للمدرب و يبين قدراته و معارفه العامة و الخاصة و مدى قدرته في استيعاب مستجدات العصر من التقنية الحديثة.</w:t>
      </w:r>
      <w:proofErr w:type="gramEnd"/>
      <w:r w:rsidR="00185D53" w:rsidRPr="008A7444">
        <w:rPr>
          <w:rFonts w:ascii="Traditional Arabic" w:hAnsi="Traditional Arabic" w:cs="Traditional Arabic"/>
          <w:sz w:val="36"/>
          <w:szCs w:val="36"/>
          <w:rtl/>
        </w:rPr>
        <w:t xml:space="preserve"> </w:t>
      </w:r>
      <w:proofErr w:type="spellStart"/>
      <w:r w:rsidR="00185D53" w:rsidRPr="008103CF">
        <w:rPr>
          <w:rFonts w:ascii="Traditional Arabic" w:hAnsi="Traditional Arabic" w:cs="Traditional Arabic" w:hint="cs"/>
          <w:sz w:val="32"/>
          <w:szCs w:val="32"/>
          <w:rtl/>
        </w:rPr>
        <w:t>(</w:t>
      </w:r>
      <w:proofErr w:type="gramStart"/>
      <w:r w:rsidR="00185D53" w:rsidRPr="008103CF">
        <w:rPr>
          <w:rFonts w:ascii="Traditional Arabic" w:hAnsi="Traditional Arabic" w:cs="Traditional Arabic"/>
          <w:sz w:val="32"/>
          <w:szCs w:val="32"/>
          <w:rtl/>
        </w:rPr>
        <w:t>الحاوي</w:t>
      </w:r>
      <w:proofErr w:type="gramEnd"/>
      <w:r w:rsidR="00185D53" w:rsidRPr="008103CF">
        <w:rPr>
          <w:rFonts w:ascii="Traditional Arabic" w:hAnsi="Traditional Arabic" w:cs="Traditional Arabic"/>
          <w:sz w:val="32"/>
          <w:szCs w:val="32"/>
          <w:rtl/>
        </w:rPr>
        <w:t>،</w:t>
      </w:r>
      <w:proofErr w:type="spellEnd"/>
      <w:r w:rsidR="00185D53" w:rsidRPr="008103CF">
        <w:rPr>
          <w:rFonts w:ascii="Traditional Arabic" w:hAnsi="Traditional Arabic" w:cs="Traditional Arabic" w:hint="cs"/>
          <w:sz w:val="32"/>
          <w:szCs w:val="32"/>
          <w:rtl/>
        </w:rPr>
        <w:t xml:space="preserve"> </w:t>
      </w:r>
      <w:r w:rsidR="00185D53" w:rsidRPr="008103CF">
        <w:rPr>
          <w:rFonts w:ascii="Traditional Arabic" w:hAnsi="Traditional Arabic" w:cs="Traditional Arabic"/>
          <w:sz w:val="32"/>
          <w:szCs w:val="32"/>
          <w:rtl/>
        </w:rPr>
        <w:t>ص</w:t>
      </w:r>
      <w:r w:rsidR="00185D53" w:rsidRPr="008103CF">
        <w:rPr>
          <w:rFonts w:ascii="Traditional Arabic" w:hAnsi="Traditional Arabic" w:cs="Traditional Arabic" w:hint="cs"/>
          <w:sz w:val="32"/>
          <w:szCs w:val="32"/>
          <w:rtl/>
        </w:rPr>
        <w:t xml:space="preserve"> </w:t>
      </w:r>
      <w:proofErr w:type="spellStart"/>
      <w:r w:rsidR="00185D53" w:rsidRPr="008103CF">
        <w:rPr>
          <w:rFonts w:ascii="Traditional Arabic" w:hAnsi="Traditional Arabic" w:cs="Traditional Arabic" w:hint="cs"/>
          <w:sz w:val="32"/>
          <w:szCs w:val="32"/>
          <w:rtl/>
        </w:rPr>
        <w:t>ص</w:t>
      </w:r>
      <w:proofErr w:type="spellEnd"/>
      <w:r w:rsidR="00185D53" w:rsidRPr="008103CF">
        <w:rPr>
          <w:rFonts w:ascii="Traditional Arabic" w:hAnsi="Traditional Arabic" w:cs="Traditional Arabic" w:hint="cs"/>
          <w:sz w:val="32"/>
          <w:szCs w:val="32"/>
          <w:rtl/>
        </w:rPr>
        <w:t>. 7</w:t>
      </w:r>
      <w:r w:rsidR="00185D53" w:rsidRPr="008103CF">
        <w:rPr>
          <w:rFonts w:ascii="Traditional Arabic" w:hAnsi="Traditional Arabic" w:cs="Traditional Arabic"/>
          <w:sz w:val="32"/>
          <w:szCs w:val="32"/>
          <w:rtl/>
        </w:rPr>
        <w:t>.06</w:t>
      </w:r>
      <w:r w:rsidR="00185D53" w:rsidRPr="008103CF">
        <w:rPr>
          <w:rFonts w:ascii="Traditional Arabic" w:hAnsi="Traditional Arabic" w:cs="Traditional Arabic"/>
          <w:sz w:val="32"/>
          <w:szCs w:val="32"/>
        </w:rPr>
        <w:t xml:space="preserve"> </w:t>
      </w:r>
      <w:r w:rsidR="00185D53" w:rsidRPr="008103CF">
        <w:rPr>
          <w:rFonts w:ascii="Traditional Arabic" w:hAnsi="Traditional Arabic" w:cs="Traditional Arabic" w:hint="cs"/>
          <w:sz w:val="32"/>
          <w:szCs w:val="32"/>
          <w:rtl/>
        </w:rPr>
        <w:t>0</w:t>
      </w:r>
      <w:proofErr w:type="spellStart"/>
      <w:r w:rsidR="00185D53" w:rsidRPr="008103CF">
        <w:rPr>
          <w:rFonts w:ascii="Traditional Arabic" w:hAnsi="Traditional Arabic" w:cs="Traditional Arabic" w:hint="cs"/>
          <w:sz w:val="32"/>
          <w:szCs w:val="32"/>
          <w:rtl/>
        </w:rPr>
        <w:t>)</w:t>
      </w:r>
      <w:proofErr w:type="spellEnd"/>
    </w:p>
    <w:p w:rsidR="00185D53" w:rsidRPr="008A7444" w:rsidRDefault="00185D53" w:rsidP="002E3EA9">
      <w:pPr>
        <w:bidi/>
        <w:spacing w:after="0"/>
        <w:jc w:val="both"/>
        <w:rPr>
          <w:rFonts w:ascii="Traditional Arabic" w:hAnsi="Traditional Arabic" w:cs="Traditional Arabic"/>
          <w:b/>
          <w:bCs/>
          <w:sz w:val="36"/>
          <w:szCs w:val="36"/>
        </w:rPr>
      </w:pPr>
      <w:r w:rsidRPr="008A7444">
        <w:rPr>
          <w:rFonts w:ascii="Traditional Arabic" w:hAnsi="Traditional Arabic" w:cs="Traditional Arabic"/>
          <w:b/>
          <w:bCs/>
          <w:sz w:val="36"/>
          <w:szCs w:val="36"/>
          <w:rtl/>
        </w:rPr>
        <w:t>1-</w:t>
      </w:r>
      <w:proofErr w:type="spellStart"/>
      <w:r w:rsidRPr="008A7444">
        <w:rPr>
          <w:rFonts w:ascii="Traditional Arabic" w:hAnsi="Traditional Arabic" w:cs="Traditional Arabic"/>
          <w:b/>
          <w:bCs/>
          <w:sz w:val="36"/>
          <w:szCs w:val="36"/>
          <w:rtl/>
        </w:rPr>
        <w:t>5خطوات</w:t>
      </w:r>
      <w:proofErr w:type="spellEnd"/>
      <w:r w:rsidRPr="008A7444">
        <w:rPr>
          <w:rFonts w:ascii="Traditional Arabic" w:hAnsi="Traditional Arabic" w:cs="Traditional Arabic"/>
          <w:b/>
          <w:bCs/>
          <w:sz w:val="36"/>
          <w:szCs w:val="36"/>
          <w:rtl/>
        </w:rPr>
        <w:t xml:space="preserve"> تصميم برنامج </w:t>
      </w:r>
      <w:proofErr w:type="gramStart"/>
      <w:r w:rsidRPr="008A7444">
        <w:rPr>
          <w:rFonts w:ascii="Traditional Arabic" w:hAnsi="Traditional Arabic" w:cs="Traditional Arabic"/>
          <w:b/>
          <w:bCs/>
          <w:sz w:val="36"/>
          <w:szCs w:val="36"/>
          <w:rtl/>
        </w:rPr>
        <w:t>رياضي :</w:t>
      </w:r>
      <w:proofErr w:type="gramEnd"/>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Pr>
        <w:t xml:space="preserve">     </w:t>
      </w:r>
      <w:r w:rsidRPr="008A7444">
        <w:rPr>
          <w:rFonts w:ascii="Traditional Arabic" w:hAnsi="Traditional Arabic" w:cs="Traditional Arabic"/>
          <w:b/>
          <w:bCs/>
          <w:sz w:val="36"/>
          <w:szCs w:val="36"/>
          <w:rtl/>
        </w:rPr>
        <w:t xml:space="preserve"> </w:t>
      </w:r>
      <w:r w:rsidRPr="008A7444">
        <w:rPr>
          <w:rFonts w:ascii="Traditional Arabic" w:hAnsi="Traditional Arabic" w:cs="Traditional Arabic"/>
          <w:sz w:val="36"/>
          <w:szCs w:val="36"/>
          <w:rtl/>
        </w:rPr>
        <w:t xml:space="preserve">لتصميم برنامج </w:t>
      </w:r>
      <w:proofErr w:type="spellStart"/>
      <w:r w:rsidRPr="008A7444">
        <w:rPr>
          <w:rFonts w:ascii="Traditional Arabic" w:hAnsi="Traditional Arabic" w:cs="Traditional Arabic"/>
          <w:sz w:val="36"/>
          <w:szCs w:val="36"/>
          <w:rtl/>
        </w:rPr>
        <w:t>حلاي</w:t>
      </w:r>
      <w:proofErr w:type="spellEnd"/>
      <w:r w:rsidRPr="008A7444">
        <w:rPr>
          <w:rFonts w:ascii="Traditional Arabic" w:hAnsi="Traditional Arabic" w:cs="Traditional Arabic"/>
          <w:sz w:val="36"/>
          <w:szCs w:val="36"/>
          <w:rtl/>
        </w:rPr>
        <w:t xml:space="preserve"> مادة تعليمية أو تدريبية أو لأي نوع من الأفراد يطلب له النجاح يجب أن </w:t>
      </w:r>
      <w:proofErr w:type="spellStart"/>
      <w:r w:rsidRPr="008A7444">
        <w:rPr>
          <w:rFonts w:ascii="Traditional Arabic" w:hAnsi="Traditional Arabic" w:cs="Traditional Arabic"/>
          <w:sz w:val="36"/>
          <w:szCs w:val="36"/>
          <w:rtl/>
        </w:rPr>
        <w:t>يشتمل</w:t>
      </w:r>
      <w:proofErr w:type="spellEnd"/>
      <w:r w:rsidRPr="008A7444">
        <w:rPr>
          <w:rFonts w:ascii="Traditional Arabic" w:hAnsi="Traditional Arabic" w:cs="Traditional Arabic"/>
          <w:sz w:val="36"/>
          <w:szCs w:val="36"/>
          <w:rtl/>
        </w:rPr>
        <w:t xml:space="preserve"> على العناصر التالية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Pr>
        <w:t xml:space="preserve"> </w:t>
      </w:r>
      <w:r w:rsidR="002E3EA9">
        <w:rPr>
          <w:rFonts w:ascii="Traditional Arabic" w:hAnsi="Traditional Arabic" w:cs="Traditional Arabic"/>
          <w:sz w:val="36"/>
          <w:szCs w:val="36"/>
        </w:rPr>
        <w:t>*</w:t>
      </w:r>
      <w:r w:rsidRPr="008A7444">
        <w:rPr>
          <w:rFonts w:ascii="Traditional Arabic" w:hAnsi="Traditional Arabic" w:cs="Traditional Arabic"/>
          <w:sz w:val="36"/>
          <w:szCs w:val="36"/>
          <w:rtl/>
        </w:rPr>
        <w:t xml:space="preserve"> الأسس التي يقوم عليها البرنامج.</w:t>
      </w:r>
      <w:r w:rsidRPr="008A7444">
        <w:rPr>
          <w:rFonts w:ascii="Traditional Arabic" w:hAnsi="Traditional Arabic" w:cs="Traditional Arabic"/>
          <w:sz w:val="36"/>
          <w:szCs w:val="36"/>
        </w:rPr>
        <w:t xml:space="preserve"> </w:t>
      </w:r>
    </w:p>
    <w:p w:rsidR="00185D53" w:rsidRPr="008A7444" w:rsidRDefault="002E3EA9" w:rsidP="002E3EA9">
      <w:pPr>
        <w:bidi/>
        <w:spacing w:after="0"/>
        <w:jc w:val="both"/>
        <w:rPr>
          <w:rFonts w:ascii="Traditional Arabic" w:hAnsi="Traditional Arabic" w:cs="Traditional Arabic"/>
          <w:sz w:val="36"/>
          <w:szCs w:val="36"/>
          <w:rtl/>
          <w:lang w:bidi="ar-DZ"/>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الهدف و الأهداف </w:t>
      </w:r>
      <w:proofErr w:type="gramStart"/>
      <w:r w:rsidR="00185D53" w:rsidRPr="008A7444">
        <w:rPr>
          <w:rFonts w:ascii="Traditional Arabic" w:hAnsi="Traditional Arabic" w:cs="Traditional Arabic"/>
          <w:sz w:val="36"/>
          <w:szCs w:val="36"/>
          <w:rtl/>
        </w:rPr>
        <w:t>الإجرائية .</w:t>
      </w:r>
      <w:proofErr w:type="gram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محتوى البرنامج.</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تنظيم الأنشطة داخل البرنامج.</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تنفيذ البرنامج.</w:t>
      </w:r>
    </w:p>
    <w:p w:rsidR="00185D53" w:rsidRPr="008A7444" w:rsidRDefault="00185D53" w:rsidP="002E3EA9">
      <w:pPr>
        <w:bidi/>
        <w:spacing w:after="0"/>
        <w:ind w:right="26"/>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r w:rsidR="002E3EA9">
        <w:rPr>
          <w:rFonts w:ascii="Traditional Arabic" w:hAnsi="Traditional Arabic" w:cs="Traditional Arabic"/>
          <w:sz w:val="36"/>
          <w:szCs w:val="36"/>
        </w:rPr>
        <w:t>*</w:t>
      </w:r>
      <w:r w:rsidRPr="008A7444">
        <w:rPr>
          <w:rFonts w:ascii="Traditional Arabic" w:hAnsi="Traditional Arabic" w:cs="Traditional Arabic"/>
          <w:sz w:val="36"/>
          <w:szCs w:val="36"/>
          <w:rtl/>
        </w:rPr>
        <w:t xml:space="preserve"> الأدوات المستخدمة في البرنامج.</w:t>
      </w:r>
    </w:p>
    <w:p w:rsidR="00185D53" w:rsidRPr="008A7444" w:rsidRDefault="002E3EA9" w:rsidP="002E3EA9">
      <w:pPr>
        <w:bidi/>
        <w:spacing w:after="0"/>
        <w:jc w:val="both"/>
        <w:rPr>
          <w:rFonts w:ascii="Traditional Arabic" w:hAnsi="Traditional Arabic" w:cs="Traditional Arabic"/>
          <w:sz w:val="36"/>
          <w:szCs w:val="36"/>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تقويم البرنامج.</w:t>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Pr>
        <w:t>1</w:t>
      </w:r>
      <w:r w:rsidRPr="008A7444">
        <w:rPr>
          <w:rFonts w:ascii="Traditional Arabic" w:hAnsi="Traditional Arabic" w:cs="Traditional Arabic"/>
          <w:b/>
          <w:bCs/>
          <w:sz w:val="36"/>
          <w:szCs w:val="36"/>
          <w:rtl/>
        </w:rPr>
        <w:t>-6</w:t>
      </w:r>
      <w:proofErr w:type="spellStart"/>
      <w:r w:rsidR="002E3EA9">
        <w:rPr>
          <w:rFonts w:ascii="Traditional Arabic" w:hAnsi="Traditional Arabic" w:cs="Traditional Arabic" w:hint="cs"/>
          <w:b/>
          <w:bCs/>
          <w:sz w:val="36"/>
          <w:szCs w:val="36"/>
          <w:rtl/>
          <w:lang w:bidi="ar-DZ"/>
        </w:rPr>
        <w:t>-</w:t>
      </w:r>
      <w:proofErr w:type="spellEnd"/>
      <w:r w:rsidRPr="008A7444">
        <w:rPr>
          <w:rFonts w:ascii="Traditional Arabic" w:hAnsi="Traditional Arabic" w:cs="Traditional Arabic"/>
          <w:b/>
          <w:bCs/>
          <w:sz w:val="36"/>
          <w:szCs w:val="36"/>
          <w:rtl/>
        </w:rPr>
        <w:t xml:space="preserve"> </w:t>
      </w:r>
      <w:proofErr w:type="spellStart"/>
      <w:r w:rsidRPr="008A7444">
        <w:rPr>
          <w:rFonts w:ascii="Traditional Arabic" w:hAnsi="Traditional Arabic" w:cs="Traditional Arabic"/>
          <w:b/>
          <w:bCs/>
          <w:sz w:val="36"/>
          <w:szCs w:val="36"/>
          <w:rtl/>
        </w:rPr>
        <w:t>الاحتياطات</w:t>
      </w:r>
      <w:proofErr w:type="spellEnd"/>
      <w:r w:rsidRPr="008A7444">
        <w:rPr>
          <w:rFonts w:ascii="Traditional Arabic" w:hAnsi="Traditional Arabic" w:cs="Traditional Arabic"/>
          <w:b/>
          <w:bCs/>
          <w:sz w:val="36"/>
          <w:szCs w:val="36"/>
          <w:rtl/>
        </w:rPr>
        <w:t xml:space="preserve"> التي يجب مراعاتها عند تنفيذ البرنامج:</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b/>
          <w:bCs/>
          <w:sz w:val="36"/>
          <w:szCs w:val="36"/>
          <w:rtl/>
        </w:rPr>
        <w:t xml:space="preserve">      </w:t>
      </w:r>
      <w:r w:rsidRPr="008A7444">
        <w:rPr>
          <w:rFonts w:ascii="Traditional Arabic" w:hAnsi="Traditional Arabic" w:cs="Traditional Arabic"/>
          <w:sz w:val="36"/>
          <w:szCs w:val="36"/>
          <w:rtl/>
        </w:rPr>
        <w:t xml:space="preserve">هناك مجموعة من </w:t>
      </w:r>
      <w:proofErr w:type="spellStart"/>
      <w:r w:rsidRPr="008A7444">
        <w:rPr>
          <w:rFonts w:ascii="Traditional Arabic" w:hAnsi="Traditional Arabic" w:cs="Traditional Arabic"/>
          <w:sz w:val="36"/>
          <w:szCs w:val="36"/>
          <w:rtl/>
        </w:rPr>
        <w:t>الاحتياطات</w:t>
      </w:r>
      <w:proofErr w:type="spellEnd"/>
      <w:r w:rsidRPr="008A7444">
        <w:rPr>
          <w:rFonts w:ascii="Traditional Arabic" w:hAnsi="Traditional Arabic" w:cs="Traditional Arabic"/>
          <w:sz w:val="36"/>
          <w:szCs w:val="36"/>
          <w:rtl/>
        </w:rPr>
        <w:t xml:space="preserve"> و الإجراءات يجب مراعاتها عند تنفيذ برنامج رياضي للأسوياء أو المعاقين ويتفق على اغلبها العلماء و هي : </w:t>
      </w:r>
    </w:p>
    <w:p w:rsidR="00185D53" w:rsidRPr="008A7444" w:rsidRDefault="00185D53" w:rsidP="002E3EA9">
      <w:pPr>
        <w:bidi/>
        <w:spacing w:after="0"/>
        <w:jc w:val="both"/>
        <w:outlineLvl w:val="0"/>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ضرورة إجراء فحص طبي شامل للمشتركين في </w:t>
      </w:r>
      <w:proofErr w:type="gramStart"/>
      <w:r w:rsidRPr="008A7444">
        <w:rPr>
          <w:rFonts w:ascii="Traditional Arabic" w:hAnsi="Traditional Arabic" w:cs="Traditional Arabic"/>
          <w:b/>
          <w:bCs/>
          <w:sz w:val="36"/>
          <w:szCs w:val="36"/>
          <w:rtl/>
        </w:rPr>
        <w:t>البرنامج :</w:t>
      </w:r>
      <w:proofErr w:type="gramEnd"/>
      <w:r w:rsidRPr="008A7444">
        <w:rPr>
          <w:rFonts w:ascii="Traditional Arabic" w:hAnsi="Traditional Arabic" w:cs="Traditional Arabic"/>
          <w:b/>
          <w:bCs/>
          <w:sz w:val="36"/>
          <w:szCs w:val="36"/>
          <w:rtl/>
        </w:rPr>
        <w:t xml:space="preserve">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r w:rsidRPr="008A7444">
        <w:rPr>
          <w:rFonts w:ascii="Traditional Arabic" w:hAnsi="Traditional Arabic" w:cs="Traditional Arabic"/>
          <w:sz w:val="36"/>
          <w:szCs w:val="36"/>
        </w:rPr>
        <w:t xml:space="preserve"> </w:t>
      </w:r>
      <w:r w:rsidRPr="008A7444">
        <w:rPr>
          <w:rFonts w:ascii="Traditional Arabic" w:hAnsi="Traditional Arabic" w:cs="Traditional Arabic"/>
          <w:sz w:val="36"/>
          <w:szCs w:val="36"/>
          <w:rtl/>
        </w:rPr>
        <w:t xml:space="preserve">لكي يؤتي البرنامج ثماره و لكي تتحدد المسؤوليات يجب أن يتمتع المشتركون في البرنامج بقدر كبير من الصحة العامة و يتم التأكد نمن ذلك بواسطة إجراء عمليات فحص طبي شامل عليهم حتى تكون </w:t>
      </w:r>
      <w:r w:rsidRPr="008A7444">
        <w:rPr>
          <w:rFonts w:ascii="Traditional Arabic" w:hAnsi="Traditional Arabic" w:cs="Traditional Arabic"/>
          <w:sz w:val="36"/>
          <w:szCs w:val="36"/>
          <w:rtl/>
        </w:rPr>
        <w:lastRenderedPageBreak/>
        <w:t>الأمور واضحة و يتحمل كل مسؤوليته بما في ذلك المسؤولية المدنية على أن يتم ذلك قبل بدء عملية التنفيذ مباشرة ثم بطريقة دورية بعد ذلك أثناء تنفيذ البرامج .</w:t>
      </w:r>
    </w:p>
    <w:p w:rsidR="00185D53" w:rsidRPr="008A7444" w:rsidRDefault="00185D53" w:rsidP="002E3EA9">
      <w:pPr>
        <w:bidi/>
        <w:spacing w:after="0"/>
        <w:jc w:val="both"/>
        <w:outlineLvl w:val="0"/>
        <w:rPr>
          <w:rFonts w:ascii="Traditional Arabic" w:hAnsi="Traditional Arabic" w:cs="Traditional Arabic"/>
          <w:sz w:val="36"/>
          <w:szCs w:val="36"/>
          <w:rtl/>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الاهتمام بعملية الإحماء قبل البدء في أي </w:t>
      </w:r>
      <w:proofErr w:type="gramStart"/>
      <w:r w:rsidRPr="008A7444">
        <w:rPr>
          <w:rFonts w:ascii="Traditional Arabic" w:hAnsi="Traditional Arabic" w:cs="Traditional Arabic"/>
          <w:b/>
          <w:bCs/>
          <w:sz w:val="36"/>
          <w:szCs w:val="36"/>
          <w:rtl/>
        </w:rPr>
        <w:t xml:space="preserve">تمرين </w:t>
      </w:r>
      <w:r w:rsidRPr="008A7444">
        <w:rPr>
          <w:rFonts w:ascii="Traditional Arabic" w:hAnsi="Traditional Arabic" w:cs="Traditional Arabic"/>
          <w:sz w:val="36"/>
          <w:szCs w:val="36"/>
          <w:rtl/>
        </w:rPr>
        <w:t>:</w:t>
      </w:r>
      <w:proofErr w:type="gramEnd"/>
    </w:p>
    <w:p w:rsidR="00185D53" w:rsidRPr="00437CB8"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sz w:val="36"/>
          <w:szCs w:val="36"/>
          <w:rtl/>
        </w:rPr>
        <w:t xml:space="preserve">      هي بمثابة أجراء تنبيه لجسم الإنسان لاستقبال النشاط المنتظر حيث أن مفاجأة الجسم بأي أنشطة بدنية غير عادية تعرضه للإصابات لمواقف وخيمة </w:t>
      </w:r>
      <w:r w:rsidRPr="008A7444">
        <w:rPr>
          <w:rFonts w:ascii="Traditional Arabic" w:hAnsi="Traditional Arabic" w:cs="Traditional Arabic"/>
          <w:b/>
          <w:bCs/>
          <w:sz w:val="36"/>
          <w:szCs w:val="36"/>
          <w:rtl/>
        </w:rPr>
        <w:t>.</w:t>
      </w:r>
    </w:p>
    <w:p w:rsidR="00185D53" w:rsidRDefault="00185D53" w:rsidP="002E3EA9">
      <w:pPr>
        <w:bidi/>
        <w:spacing w:after="0"/>
        <w:jc w:val="both"/>
        <w:outlineLvl w:val="0"/>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مراعاة حمل التدريب:</w:t>
      </w:r>
    </w:p>
    <w:p w:rsidR="00185D53" w:rsidRPr="008A7444" w:rsidRDefault="00185D53" w:rsidP="002E3EA9">
      <w:pPr>
        <w:bidi/>
        <w:spacing w:after="0"/>
        <w:jc w:val="both"/>
        <w:outlineLvl w:val="0"/>
        <w:rPr>
          <w:rFonts w:ascii="Traditional Arabic" w:hAnsi="Traditional Arabic" w:cs="Traditional Arabic"/>
          <w:b/>
          <w:bCs/>
          <w:sz w:val="36"/>
          <w:szCs w:val="36"/>
          <w:rtl/>
        </w:rPr>
      </w:pPr>
      <w:r w:rsidRPr="008A7444">
        <w:rPr>
          <w:rFonts w:ascii="Traditional Arabic" w:hAnsi="Traditional Arabic" w:cs="Traditional Arabic"/>
          <w:sz w:val="36"/>
          <w:szCs w:val="36"/>
          <w:rtl/>
        </w:rPr>
        <w:t>حمل التدريب قد يكون حملا خارجيا وهو عبارة عن كل التمرينات التي يعطيها المربي للاعب وقد يكون الحمل داخليا وهو عبارة عن انعكاس اثر الحمل الخارجي على أجهزة الجسم الحيوية فإذا كان الحمل ضعيفا لا يستفيد منه الممارس وإذا كان الحمل زائدا عن الحد الخارجي لمقدرة اللاعب تولد عنه ظاهرة التدريب الزائد</w:t>
      </w:r>
      <w:r w:rsidRPr="008A7444">
        <w:rPr>
          <w:rStyle w:val="Appelnotedebasdep"/>
          <w:rFonts w:ascii="Traditional Arabic" w:eastAsia="SimSun" w:hAnsi="Traditional Arabic" w:cs="Traditional Arabic"/>
          <w:sz w:val="36"/>
          <w:szCs w:val="36"/>
          <w:rtl/>
        </w:rPr>
        <w:t xml:space="preserve"> </w:t>
      </w:r>
      <w:r w:rsidRPr="008A7444">
        <w:rPr>
          <w:rFonts w:ascii="Traditional Arabic" w:hAnsi="Traditional Arabic" w:cs="Traditional Arabic"/>
          <w:b/>
          <w:bCs/>
          <w:sz w:val="36"/>
          <w:szCs w:val="36"/>
          <w:rtl/>
        </w:rPr>
        <w:t xml:space="preserve"> </w:t>
      </w:r>
      <w:proofErr w:type="spellStart"/>
      <w:r w:rsidRPr="008A7444">
        <w:rPr>
          <w:rFonts w:ascii="Traditional Arabic" w:hAnsi="Traditional Arabic" w:cs="Traditional Arabic"/>
          <w:b/>
          <w:bCs/>
          <w:sz w:val="36"/>
          <w:szCs w:val="36"/>
          <w:rtl/>
        </w:rPr>
        <w:t>.</w:t>
      </w:r>
      <w:r w:rsidRPr="008103CF">
        <w:rPr>
          <w:rFonts w:ascii="Traditional Arabic" w:hAnsi="Traditional Arabic" w:cs="Traditional Arabic" w:hint="cs"/>
          <w:b/>
          <w:bCs/>
          <w:sz w:val="32"/>
          <w:szCs w:val="32"/>
          <w:rtl/>
          <w:lang w:bidi="ar-DZ"/>
        </w:rPr>
        <w:t>(</w:t>
      </w:r>
      <w:proofErr w:type="spellEnd"/>
      <w:r w:rsidRPr="008103CF">
        <w:rPr>
          <w:rFonts w:ascii="Traditional Arabic" w:hAnsi="Traditional Arabic" w:cs="Traditional Arabic" w:hint="cs"/>
          <w:b/>
          <w:bCs/>
          <w:sz w:val="32"/>
          <w:szCs w:val="32"/>
          <w:rtl/>
          <w:lang w:bidi="ar-DZ"/>
        </w:rPr>
        <w:t xml:space="preserve"> </w:t>
      </w:r>
      <w:proofErr w:type="spellStart"/>
      <w:r w:rsidRPr="008103CF">
        <w:rPr>
          <w:rFonts w:ascii="Traditional Arabic" w:hAnsi="Traditional Arabic" w:cs="Traditional Arabic"/>
          <w:sz w:val="32"/>
          <w:szCs w:val="32"/>
          <w:rtl/>
        </w:rPr>
        <w:t>شرف،</w:t>
      </w:r>
      <w:proofErr w:type="spellEnd"/>
      <w:r w:rsidRPr="008103CF">
        <w:rPr>
          <w:rFonts w:ascii="Traditional Arabic" w:hAnsi="Traditional Arabic" w:cs="Traditional Arabic"/>
          <w:sz w:val="32"/>
          <w:szCs w:val="32"/>
          <w:rtl/>
        </w:rPr>
        <w:t xml:space="preserve"> ص</w:t>
      </w:r>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62</w:t>
      </w:r>
      <w:proofErr w:type="spellStart"/>
      <w:r w:rsidRPr="008103CF">
        <w:rPr>
          <w:rFonts w:ascii="Traditional Arabic" w:hAnsi="Traditional Arabic" w:cs="Traditional Arabic" w:hint="cs"/>
          <w:sz w:val="32"/>
          <w:szCs w:val="32"/>
          <w:rtl/>
        </w:rPr>
        <w:t>)</w:t>
      </w:r>
      <w:proofErr w:type="spellEnd"/>
    </w:p>
    <w:p w:rsidR="00185D53" w:rsidRPr="008A7444" w:rsidRDefault="00185D53" w:rsidP="002E3EA9">
      <w:pPr>
        <w:bidi/>
        <w:spacing w:after="0"/>
        <w:ind w:right="-540"/>
        <w:jc w:val="both"/>
        <w:rPr>
          <w:rFonts w:ascii="Traditional Arabic" w:hAnsi="Traditional Arabic" w:cs="Traditional Arabic"/>
          <w:sz w:val="36"/>
          <w:szCs w:val="36"/>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مراعاة التغذية المناسبة و الراحة الكافية للممارسين </w:t>
      </w:r>
      <w:proofErr w:type="gramStart"/>
      <w:r w:rsidRPr="008A7444">
        <w:rPr>
          <w:rFonts w:ascii="Traditional Arabic" w:hAnsi="Traditional Arabic" w:cs="Traditional Arabic"/>
          <w:b/>
          <w:bCs/>
          <w:sz w:val="36"/>
          <w:szCs w:val="36"/>
          <w:rtl/>
        </w:rPr>
        <w:t>أثناء</w:t>
      </w:r>
      <w:proofErr w:type="gramEnd"/>
      <w:r w:rsidRPr="008A7444">
        <w:rPr>
          <w:rFonts w:ascii="Traditional Arabic" w:hAnsi="Traditional Arabic" w:cs="Traditional Arabic"/>
          <w:b/>
          <w:bCs/>
          <w:sz w:val="36"/>
          <w:szCs w:val="36"/>
          <w:rtl/>
        </w:rPr>
        <w:t xml:space="preserve"> عملية التنفيذ</w:t>
      </w:r>
      <w:r w:rsidRPr="008A7444">
        <w:rPr>
          <w:rFonts w:ascii="Traditional Arabic" w:hAnsi="Traditional Arabic" w:cs="Traditional Arabic"/>
          <w:sz w:val="36"/>
          <w:szCs w:val="36"/>
          <w:rtl/>
        </w:rPr>
        <w:t>:</w:t>
      </w:r>
    </w:p>
    <w:p w:rsidR="00185D53" w:rsidRPr="00CB46C5" w:rsidRDefault="00185D53" w:rsidP="002E3EA9">
      <w:pPr>
        <w:bidi/>
        <w:spacing w:after="0"/>
        <w:ind w:right="-540"/>
        <w:jc w:val="both"/>
        <w:rPr>
          <w:rFonts w:ascii="Traditional Arabic" w:hAnsi="Traditional Arabic" w:cs="Traditional Arabic"/>
          <w:sz w:val="36"/>
          <w:szCs w:val="36"/>
        </w:rPr>
      </w:pPr>
      <w:r w:rsidRPr="008A7444">
        <w:rPr>
          <w:rFonts w:ascii="Traditional Arabic" w:hAnsi="Traditional Arabic" w:cs="Traditional Arabic"/>
          <w:sz w:val="36"/>
          <w:szCs w:val="36"/>
          <w:rtl/>
        </w:rPr>
        <w:t xml:space="preserve">      </w:t>
      </w:r>
      <w:proofErr w:type="gramStart"/>
      <w:r w:rsidRPr="008A7444">
        <w:rPr>
          <w:rFonts w:ascii="Traditional Arabic" w:hAnsi="Traditional Arabic" w:cs="Traditional Arabic"/>
          <w:sz w:val="36"/>
          <w:szCs w:val="36"/>
          <w:rtl/>
        </w:rPr>
        <w:t>يجب</w:t>
      </w:r>
      <w:proofErr w:type="gramEnd"/>
      <w:r w:rsidRPr="008A7444">
        <w:rPr>
          <w:rFonts w:ascii="Traditional Arabic" w:hAnsi="Traditional Arabic" w:cs="Traditional Arabic"/>
          <w:sz w:val="36"/>
          <w:szCs w:val="36"/>
          <w:rtl/>
        </w:rPr>
        <w:t xml:space="preserve"> مراعاة أن تكون فترة الراحة إيجابية تعتمد على التحرك النشط و العلاج الطبيعي بعد الجهد العنيف و معرفة المربي لأنواع التعب تجعله قادرا على تحديد مدة الراحة اللازمة في نفس الوقت يجب العناية بأسلوب التغذية الصحيح الذي يتناسب وحجم و نوعية النشاط الرياضي.</w:t>
      </w:r>
    </w:p>
    <w:p w:rsidR="00185D53" w:rsidRPr="008A7444" w:rsidRDefault="00185D53" w:rsidP="002E3EA9">
      <w:pPr>
        <w:bidi/>
        <w:spacing w:after="0"/>
        <w:ind w:right="-540"/>
        <w:jc w:val="both"/>
        <w:rPr>
          <w:rFonts w:ascii="Traditional Arabic" w:hAnsi="Traditional Arabic" w:cs="Traditional Arabic"/>
          <w:sz w:val="36"/>
          <w:szCs w:val="36"/>
        </w:rPr>
      </w:pPr>
      <w:proofErr w:type="spellStart"/>
      <w:r w:rsidRPr="008A7444">
        <w:rPr>
          <w:rFonts w:ascii="Traditional Arabic" w:hAnsi="Traditional Arabic" w:cs="Traditional Arabic"/>
          <w:sz w:val="36"/>
          <w:szCs w:val="36"/>
          <w:rtl/>
          <w:lang w:bidi="ar-DZ"/>
        </w:rPr>
        <w:t>*</w:t>
      </w:r>
      <w:proofErr w:type="spellEnd"/>
      <w:r w:rsidRPr="008A7444">
        <w:rPr>
          <w:rFonts w:ascii="Traditional Arabic" w:hAnsi="Traditional Arabic" w:cs="Traditional Arabic"/>
          <w:sz w:val="36"/>
          <w:szCs w:val="36"/>
          <w:rtl/>
          <w:lang w:bidi="ar-DZ"/>
        </w:rPr>
        <w:t xml:space="preserve"> </w:t>
      </w:r>
      <w:r w:rsidRPr="008A7444">
        <w:rPr>
          <w:rFonts w:ascii="Traditional Arabic" w:hAnsi="Traditional Arabic" w:cs="Traditional Arabic"/>
          <w:b/>
          <w:bCs/>
          <w:sz w:val="36"/>
          <w:szCs w:val="36"/>
          <w:rtl/>
        </w:rPr>
        <w:t>تطبيق مبدأ الاستمرارية في التدريب:</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Pr>
        <w:t xml:space="preserve">     </w:t>
      </w:r>
      <w:proofErr w:type="gramStart"/>
      <w:r w:rsidRPr="008A7444">
        <w:rPr>
          <w:rFonts w:ascii="Traditional Arabic" w:hAnsi="Traditional Arabic" w:cs="Traditional Arabic"/>
          <w:sz w:val="36"/>
          <w:szCs w:val="36"/>
          <w:rtl/>
        </w:rPr>
        <w:t>من</w:t>
      </w:r>
      <w:proofErr w:type="gramEnd"/>
      <w:r w:rsidRPr="008A7444">
        <w:rPr>
          <w:rFonts w:ascii="Traditional Arabic" w:hAnsi="Traditional Arabic" w:cs="Traditional Arabic"/>
          <w:sz w:val="36"/>
          <w:szCs w:val="36"/>
          <w:rtl/>
        </w:rPr>
        <w:t xml:space="preserve"> الحقائق المهمة معرفة "تكييف الجسم الحمل المؤقت "فابتعاد اللاعب عن التدريب أو عدم الانتظار فيه يقلل من مستواه إذن لابد إن يستمر اللاعب في التدريب بأسلوب منتظم طوال فترة البرنامج.</w:t>
      </w:r>
    </w:p>
    <w:p w:rsidR="00185D53" w:rsidRPr="008A7444" w:rsidRDefault="00185D53" w:rsidP="002E3EA9">
      <w:pPr>
        <w:bidi/>
        <w:spacing w:after="0"/>
        <w:ind w:right="-540"/>
        <w:jc w:val="both"/>
        <w:rPr>
          <w:rFonts w:ascii="Traditional Arabic" w:hAnsi="Traditional Arabic" w:cs="Traditional Arabic"/>
          <w:sz w:val="36"/>
          <w:szCs w:val="36"/>
        </w:rPr>
      </w:pP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تجنب الإسراع </w:t>
      </w:r>
      <w:proofErr w:type="gramStart"/>
      <w:r w:rsidRPr="008A7444">
        <w:rPr>
          <w:rFonts w:ascii="Traditional Arabic" w:hAnsi="Traditional Arabic" w:cs="Traditional Arabic"/>
          <w:b/>
          <w:bCs/>
          <w:sz w:val="36"/>
          <w:szCs w:val="36"/>
          <w:rtl/>
        </w:rPr>
        <w:t>الغير</w:t>
      </w:r>
      <w:proofErr w:type="gramEnd"/>
      <w:r w:rsidRPr="008A7444">
        <w:rPr>
          <w:rFonts w:ascii="Traditional Arabic" w:hAnsi="Traditional Arabic" w:cs="Traditional Arabic"/>
          <w:b/>
          <w:bCs/>
          <w:sz w:val="36"/>
          <w:szCs w:val="36"/>
          <w:rtl/>
        </w:rPr>
        <w:t xml:space="preserve"> مدروس في عملية التنفيذ:</w:t>
      </w:r>
    </w:p>
    <w:p w:rsidR="00185D53" w:rsidRDefault="00185D53" w:rsidP="002E3EA9">
      <w:pPr>
        <w:pStyle w:val="Notedebasdepage"/>
        <w:jc w:val="both"/>
        <w:rPr>
          <w:rFonts w:ascii="Traditional Arabic" w:eastAsia="SimSun" w:hAnsi="Traditional Arabic" w:cs="Traditional Arabic"/>
          <w:sz w:val="36"/>
          <w:szCs w:val="36"/>
        </w:rPr>
      </w:pPr>
      <w:r w:rsidRPr="008A7444">
        <w:rPr>
          <w:rFonts w:ascii="Traditional Arabic" w:hAnsi="Traditional Arabic" w:cs="Traditional Arabic"/>
          <w:sz w:val="36"/>
          <w:szCs w:val="36"/>
          <w:rtl/>
        </w:rPr>
        <w:t xml:space="preserve">     لابد من الاستمرار في الممارسة حتى لا يهبط مستوي اللاعب و لما كان تكرار الحمل لفترة معينة يجعل الجسم في حالة تكيف على هذا الحمل فانه من الأهمية أن يعقب ذلك فترة زمنية لتثبيت هذا التكيف ثم الارتفاع ثانية بالحمل </w:t>
      </w:r>
      <w:proofErr w:type="spellStart"/>
      <w:r w:rsidRPr="008A7444">
        <w:rPr>
          <w:rFonts w:ascii="Traditional Arabic" w:hAnsi="Traditional Arabic" w:cs="Traditional Arabic"/>
          <w:sz w:val="36"/>
          <w:szCs w:val="36"/>
          <w:rtl/>
        </w:rPr>
        <w:t>وهكذا،</w:t>
      </w:r>
      <w:proofErr w:type="spellEnd"/>
      <w:r w:rsidRPr="008A7444">
        <w:rPr>
          <w:rFonts w:ascii="Traditional Arabic" w:hAnsi="Traditional Arabic" w:cs="Traditional Arabic"/>
          <w:sz w:val="36"/>
          <w:szCs w:val="36"/>
          <w:rtl/>
        </w:rPr>
        <w:t xml:space="preserve"> ولذلك فان الإسراع الغير مدروس في تنفيذ البرامج يؤدي إلى عدم إحداث عمليات التكيف</w:t>
      </w:r>
      <w:r w:rsidRPr="008A7444">
        <w:rPr>
          <w:rStyle w:val="Appelnotedebasdep"/>
          <w:rFonts w:ascii="Traditional Arabic" w:eastAsia="SimSun" w:hAnsi="Traditional Arabic" w:cs="Traditional Arabic"/>
          <w:sz w:val="36"/>
          <w:szCs w:val="36"/>
          <w:rtl/>
        </w:rPr>
        <w:t xml:space="preserve"> </w:t>
      </w:r>
    </w:p>
    <w:p w:rsidR="002E3EA9" w:rsidRPr="00437CB8" w:rsidRDefault="002E3EA9" w:rsidP="002E3EA9">
      <w:pPr>
        <w:pStyle w:val="Notedebasdepage"/>
        <w:jc w:val="both"/>
        <w:rPr>
          <w:rFonts w:ascii="Traditional Arabic" w:eastAsia="SimSun" w:hAnsi="Traditional Arabic" w:cs="Traditional Arabic"/>
          <w:sz w:val="36"/>
          <w:szCs w:val="36"/>
          <w:rtl/>
        </w:rPr>
      </w:pPr>
    </w:p>
    <w:p w:rsidR="00185D53" w:rsidRPr="008A7444" w:rsidRDefault="00185D53" w:rsidP="002E3EA9">
      <w:pPr>
        <w:bidi/>
        <w:spacing w:after="0"/>
        <w:jc w:val="both"/>
        <w:outlineLvl w:val="0"/>
        <w:rPr>
          <w:rFonts w:ascii="Traditional Arabic" w:hAnsi="Traditional Arabic" w:cs="Traditional Arabic"/>
          <w:sz w:val="36"/>
          <w:szCs w:val="36"/>
          <w:rtl/>
          <w:lang w:bidi="ar-DZ"/>
        </w:rPr>
      </w:pPr>
      <w:r w:rsidRPr="008A7444">
        <w:rPr>
          <w:rFonts w:ascii="Traditional Arabic" w:hAnsi="Traditional Arabic" w:cs="Traditional Arabic"/>
          <w:b/>
          <w:bCs/>
          <w:sz w:val="36"/>
          <w:szCs w:val="36"/>
          <w:rtl/>
          <w:lang w:bidi="ar-DZ"/>
        </w:rPr>
        <w:lastRenderedPageBreak/>
        <w:t>2</w:t>
      </w: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b/>
          <w:bCs/>
          <w:sz w:val="36"/>
          <w:szCs w:val="36"/>
          <w:rtl/>
        </w:rPr>
        <w:t>التدريب</w:t>
      </w:r>
      <w:proofErr w:type="gramEnd"/>
      <w:r w:rsidRPr="008A7444">
        <w:rPr>
          <w:rFonts w:ascii="Traditional Arabic" w:hAnsi="Traditional Arabic" w:cs="Traditional Arabic"/>
          <w:sz w:val="36"/>
          <w:szCs w:val="36"/>
          <w:rtl/>
        </w:rPr>
        <w:t>:</w:t>
      </w:r>
    </w:p>
    <w:p w:rsidR="00185D53" w:rsidRPr="008A7444" w:rsidRDefault="00185D53" w:rsidP="002E3EA9">
      <w:pPr>
        <w:bidi/>
        <w:spacing w:after="0"/>
        <w:jc w:val="both"/>
        <w:rPr>
          <w:rFonts w:ascii="Traditional Arabic" w:hAnsi="Traditional Arabic" w:cs="Traditional Arabic"/>
          <w:b/>
          <w:bCs/>
          <w:sz w:val="36"/>
          <w:szCs w:val="36"/>
        </w:rPr>
      </w:pPr>
      <w:r w:rsidRPr="008A7444">
        <w:rPr>
          <w:rFonts w:ascii="Traditional Arabic" w:hAnsi="Traditional Arabic" w:cs="Traditional Arabic"/>
          <w:b/>
          <w:bCs/>
          <w:sz w:val="36"/>
          <w:szCs w:val="36"/>
          <w:rtl/>
        </w:rPr>
        <w:t>2-1-</w:t>
      </w:r>
      <w:proofErr w:type="gramStart"/>
      <w:r w:rsidRPr="008A7444">
        <w:rPr>
          <w:rFonts w:ascii="Traditional Arabic" w:hAnsi="Traditional Arabic" w:cs="Traditional Arabic"/>
          <w:b/>
          <w:bCs/>
          <w:sz w:val="36"/>
          <w:szCs w:val="36"/>
          <w:rtl/>
        </w:rPr>
        <w:t>مفهوم</w:t>
      </w:r>
      <w:proofErr w:type="gramEnd"/>
      <w:r w:rsidRPr="008A7444">
        <w:rPr>
          <w:rFonts w:ascii="Traditional Arabic" w:hAnsi="Traditional Arabic" w:cs="Traditional Arabic"/>
          <w:b/>
          <w:bCs/>
          <w:sz w:val="36"/>
          <w:szCs w:val="36"/>
          <w:rtl/>
        </w:rPr>
        <w:t xml:space="preserve"> التدريب: </w:t>
      </w:r>
      <w:r w:rsidRPr="008A7444">
        <w:rPr>
          <w:rFonts w:ascii="Traditional Arabic" w:hAnsi="Traditional Arabic" w:cs="Traditional Arabic"/>
          <w:b/>
          <w:bCs/>
          <w:sz w:val="36"/>
          <w:szCs w:val="36"/>
        </w:rPr>
        <w:t xml:space="preserve"> </w:t>
      </w:r>
    </w:p>
    <w:p w:rsidR="00185D53" w:rsidRPr="008A7444" w:rsidRDefault="00185D53" w:rsidP="002E3EA9">
      <w:pPr>
        <w:bidi/>
        <w:spacing w:after="0"/>
        <w:jc w:val="both"/>
        <w:rPr>
          <w:rFonts w:ascii="Traditional Arabic" w:hAnsi="Traditional Arabic" w:cs="Traditional Arabic"/>
          <w:b/>
          <w:bCs/>
          <w:sz w:val="36"/>
          <w:szCs w:val="36"/>
        </w:rPr>
      </w:pPr>
      <w:r w:rsidRPr="008A7444">
        <w:rPr>
          <w:rFonts w:ascii="Traditional Arabic" w:hAnsi="Traditional Arabic" w:cs="Traditional Arabic"/>
          <w:sz w:val="36"/>
          <w:szCs w:val="36"/>
        </w:rPr>
        <w:t xml:space="preserve">     </w:t>
      </w:r>
      <w:r w:rsidRPr="008A7444">
        <w:rPr>
          <w:rFonts w:ascii="Traditional Arabic" w:hAnsi="Traditional Arabic" w:cs="Traditional Arabic"/>
          <w:sz w:val="36"/>
          <w:szCs w:val="36"/>
          <w:rtl/>
        </w:rPr>
        <w:t>هو العملية التربوية التي تعتمد على الأسس و المبادئ العلمية</w:t>
      </w:r>
      <w:proofErr w:type="gramStart"/>
      <w:r w:rsidRPr="008A7444">
        <w:rPr>
          <w:rFonts w:ascii="Traditional Arabic" w:hAnsi="Traditional Arabic" w:cs="Traditional Arabic"/>
          <w:sz w:val="36"/>
          <w:szCs w:val="36"/>
          <w:rtl/>
        </w:rPr>
        <w:t>,ويتضمن</w:t>
      </w:r>
      <w:proofErr w:type="gramEnd"/>
      <w:r w:rsidRPr="008A7444">
        <w:rPr>
          <w:rFonts w:ascii="Traditional Arabic" w:hAnsi="Traditional Arabic" w:cs="Traditional Arabic"/>
          <w:sz w:val="36"/>
          <w:szCs w:val="36"/>
          <w:rtl/>
        </w:rPr>
        <w:t xml:space="preserve"> الشقين التعليمي و التربوي و التي يتم من خلالها كل من عمليات </w:t>
      </w:r>
      <w:proofErr w:type="spellStart"/>
      <w:r w:rsidRPr="008A7444">
        <w:rPr>
          <w:rFonts w:ascii="Traditional Arabic" w:hAnsi="Traditional Arabic" w:cs="Traditional Arabic"/>
          <w:sz w:val="36"/>
          <w:szCs w:val="36"/>
          <w:rtl/>
        </w:rPr>
        <w:t>التخطيط,</w:t>
      </w:r>
      <w:proofErr w:type="spellEnd"/>
      <w:r w:rsidRPr="008A7444">
        <w:rPr>
          <w:rFonts w:ascii="Traditional Arabic" w:hAnsi="Traditional Arabic" w:cs="Traditional Arabic"/>
          <w:sz w:val="36"/>
          <w:szCs w:val="36"/>
          <w:rtl/>
        </w:rPr>
        <w:t xml:space="preserve"> و القيادة الميدانية بهدف تحقيق أعلى مستويات الرياضة و الحفاظ عليها أطول فترة ممكنة. </w:t>
      </w:r>
      <w:proofErr w:type="spellStart"/>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حماد,</w:t>
      </w:r>
      <w:proofErr w:type="spellEnd"/>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sz w:val="32"/>
          <w:szCs w:val="32"/>
          <w:rtl/>
        </w:rPr>
        <w:t>2002,</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ص</w:t>
      </w:r>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59</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hint="cs"/>
          <w:sz w:val="32"/>
          <w:szCs w:val="32"/>
          <w:rtl/>
        </w:rPr>
        <w:t>)</w:t>
      </w:r>
      <w:proofErr w:type="spell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من وجهة نظر الفسيولوجية يعرف التدريب:"مجموعة التمرينات أو </w:t>
      </w:r>
      <w:proofErr w:type="spellStart"/>
      <w:r w:rsidRPr="008A7444">
        <w:rPr>
          <w:rFonts w:ascii="Traditional Arabic" w:hAnsi="Traditional Arabic" w:cs="Traditional Arabic"/>
          <w:sz w:val="36"/>
          <w:szCs w:val="36"/>
          <w:rtl/>
        </w:rPr>
        <w:t>المجهودات</w:t>
      </w:r>
      <w:proofErr w:type="spellEnd"/>
      <w:r w:rsidRPr="008A7444">
        <w:rPr>
          <w:rFonts w:ascii="Traditional Arabic" w:hAnsi="Traditional Arabic" w:cs="Traditional Arabic"/>
          <w:sz w:val="36"/>
          <w:szCs w:val="36"/>
          <w:rtl/>
        </w:rPr>
        <w:t xml:space="preserve"> البدنية الموجهة والتي تؤدي إلى إحداث تكيف أو تغير وظيفي في أجهزة و أعضاء الجسم الداخلية لتحقيق مستوى عالي من الإنجاز الرياضي . </w:t>
      </w:r>
    </w:p>
    <w:p w:rsidR="00185D53" w:rsidRPr="008A7444" w:rsidRDefault="00185D53" w:rsidP="002E3EA9">
      <w:pPr>
        <w:bidi/>
        <w:spacing w:after="0"/>
        <w:jc w:val="both"/>
        <w:outlineLvl w:val="0"/>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2-2-</w:t>
      </w:r>
      <w:proofErr w:type="spellEnd"/>
      <w:r w:rsidRPr="008A7444">
        <w:rPr>
          <w:rFonts w:ascii="Traditional Arabic" w:hAnsi="Traditional Arabic" w:cs="Traditional Arabic"/>
          <w:b/>
          <w:bCs/>
          <w:sz w:val="36"/>
          <w:szCs w:val="36"/>
          <w:rtl/>
        </w:rPr>
        <w:t xml:space="preserve"> الأهداف العامة للتدريب </w:t>
      </w:r>
      <w:proofErr w:type="spellStart"/>
      <w:r w:rsidRPr="008A7444">
        <w:rPr>
          <w:rFonts w:ascii="Traditional Arabic" w:hAnsi="Traditional Arabic" w:cs="Traditional Arabic"/>
          <w:b/>
          <w:bCs/>
          <w:sz w:val="36"/>
          <w:szCs w:val="36"/>
          <w:rtl/>
        </w:rPr>
        <w:t>الرياضي:</w:t>
      </w:r>
      <w:proofErr w:type="spellEnd"/>
      <w:r w:rsidRPr="008A7444">
        <w:rPr>
          <w:rFonts w:ascii="Traditional Arabic" w:hAnsi="Traditional Arabic" w:cs="Traditional Arabic"/>
          <w:b/>
          <w:bCs/>
          <w:sz w:val="36"/>
          <w:szCs w:val="36"/>
          <w:rtl/>
        </w:rPr>
        <w:t xml:space="preserve"> وتنحصر في: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r w:rsidR="002E3EA9">
        <w:rPr>
          <w:rFonts w:ascii="Traditional Arabic" w:hAnsi="Traditional Arabic" w:cs="Traditional Arabic"/>
          <w:sz w:val="36"/>
          <w:szCs w:val="36"/>
        </w:rPr>
        <w:t>*</w:t>
      </w:r>
      <w:r w:rsidRPr="008A7444">
        <w:rPr>
          <w:rFonts w:ascii="Traditional Arabic" w:hAnsi="Traditional Arabic" w:cs="Traditional Arabic"/>
          <w:sz w:val="36"/>
          <w:szCs w:val="36"/>
          <w:rtl/>
        </w:rPr>
        <w:t xml:space="preserve"> الارتقاء بمستوى عمل الأجهزة الوظيفية لجسم الإنسان من خلال التغيرات الإيجابية للتغيرات الفسيولوجية و النفسية و الاجتماعية.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r w:rsidR="002E3EA9">
        <w:rPr>
          <w:rFonts w:ascii="Traditional Arabic" w:hAnsi="Traditional Arabic" w:cs="Traditional Arabic"/>
          <w:sz w:val="36"/>
          <w:szCs w:val="36"/>
        </w:rPr>
        <w:t>*</w:t>
      </w:r>
      <w:r w:rsidRPr="008A7444">
        <w:rPr>
          <w:rFonts w:ascii="Traditional Arabic" w:hAnsi="Traditional Arabic" w:cs="Traditional Arabic"/>
          <w:sz w:val="36"/>
          <w:szCs w:val="36"/>
          <w:rtl/>
        </w:rPr>
        <w:t xml:space="preserve"> محاولة الاحتفاظ بمستوى الحالة التدريبية لتحقيق أعلى فترة ثبات لمستويات الإنجاز في المجالات </w:t>
      </w:r>
      <w:proofErr w:type="gramStart"/>
      <w:r w:rsidRPr="008A7444">
        <w:rPr>
          <w:rFonts w:ascii="Traditional Arabic" w:hAnsi="Traditional Arabic" w:cs="Traditional Arabic"/>
          <w:sz w:val="36"/>
          <w:szCs w:val="36"/>
          <w:rtl/>
        </w:rPr>
        <w:t>الثلاثة(</w:t>
      </w:r>
      <w:proofErr w:type="gramEnd"/>
      <w:r w:rsidRPr="008A7444">
        <w:rPr>
          <w:rFonts w:ascii="Traditional Arabic" w:hAnsi="Traditional Arabic" w:cs="Traditional Arabic"/>
          <w:sz w:val="36"/>
          <w:szCs w:val="36"/>
          <w:rtl/>
        </w:rPr>
        <w:t>الوظيفية،النفسية،الاجتماعية</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
    <w:p w:rsidR="00185D53" w:rsidRDefault="00185D53" w:rsidP="002E3EA9">
      <w:pPr>
        <w:pStyle w:val="Notedebasdepage"/>
        <w:tabs>
          <w:tab w:val="right" w:pos="8306"/>
        </w:tabs>
        <w:jc w:val="both"/>
        <w:rPr>
          <w:rFonts w:ascii="Traditional Arabic" w:hAnsi="Traditional Arabic" w:cs="Traditional Arabic"/>
          <w:sz w:val="28"/>
          <w:szCs w:val="28"/>
        </w:rPr>
      </w:pPr>
      <w:r w:rsidRPr="008A7444">
        <w:rPr>
          <w:rFonts w:ascii="Traditional Arabic" w:hAnsi="Traditional Arabic" w:cs="Traditional Arabic"/>
          <w:sz w:val="36"/>
          <w:szCs w:val="36"/>
          <w:rtl/>
        </w:rPr>
        <w:t xml:space="preserve">     ويمكن تحقيق أهداف عملية التدريب الرياضي بصفة عامة من خلال جانبين أساسيين على مستوى واحد من الأهمية </w:t>
      </w:r>
      <w:proofErr w:type="spellStart"/>
      <w:r w:rsidRPr="008A7444">
        <w:rPr>
          <w:rFonts w:ascii="Traditional Arabic" w:hAnsi="Traditional Arabic" w:cs="Traditional Arabic"/>
          <w:sz w:val="36"/>
          <w:szCs w:val="36"/>
          <w:rtl/>
        </w:rPr>
        <w:t>هما:</w:t>
      </w:r>
      <w:proofErr w:type="spellEnd"/>
      <w:r w:rsidRPr="008A7444">
        <w:rPr>
          <w:rFonts w:ascii="Traditional Arabic" w:hAnsi="Traditional Arabic" w:cs="Traditional Arabic"/>
          <w:sz w:val="36"/>
          <w:szCs w:val="36"/>
          <w:rtl/>
        </w:rPr>
        <w:t xml:space="preserve"> الجانب التعليمي(التدريبي،التدريسي)و الجانب التربوي و يطلق عليهما واجبات التدريب الرياضي . فالأول يهدف إلى اكتساب و تطوير القدرات البدنية (السرعة,القوة ,التحمل ...الخ</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 </w:t>
      </w:r>
      <w:proofErr w:type="spellStart"/>
      <w:r w:rsidRPr="008A7444">
        <w:rPr>
          <w:rFonts w:ascii="Traditional Arabic" w:hAnsi="Traditional Arabic" w:cs="Traditional Arabic"/>
          <w:sz w:val="36"/>
          <w:szCs w:val="36"/>
          <w:rtl/>
        </w:rPr>
        <w:t>المهارية</w:t>
      </w:r>
      <w:proofErr w:type="spellEnd"/>
      <w:r w:rsidRPr="008A7444">
        <w:rPr>
          <w:rFonts w:ascii="Traditional Arabic" w:hAnsi="Traditional Arabic" w:cs="Traditional Arabic"/>
          <w:sz w:val="36"/>
          <w:szCs w:val="36"/>
          <w:rtl/>
        </w:rPr>
        <w:t xml:space="preserve"> و الخططية و المعرفية أو الخبرات الضرورية للاعب في النشاط الرياضي </w:t>
      </w:r>
      <w:proofErr w:type="spellStart"/>
      <w:r w:rsidRPr="008A7444">
        <w:rPr>
          <w:rFonts w:ascii="Traditional Arabic" w:hAnsi="Traditional Arabic" w:cs="Traditional Arabic"/>
          <w:sz w:val="36"/>
          <w:szCs w:val="36"/>
          <w:rtl/>
        </w:rPr>
        <w:t>الممارس،</w:t>
      </w:r>
      <w:proofErr w:type="spellEnd"/>
      <w:r w:rsidRPr="008A7444">
        <w:rPr>
          <w:rFonts w:ascii="Traditional Arabic" w:hAnsi="Traditional Arabic" w:cs="Traditional Arabic"/>
          <w:sz w:val="36"/>
          <w:szCs w:val="36"/>
          <w:rtl/>
        </w:rPr>
        <w:t xml:space="preserve"> والثاني يتعلق في المقام الأول بإيديولوجية المجتمع و يهتم بتكميل الصفات الضرورية للأفعال الرياضية معنويا و </w:t>
      </w:r>
      <w:proofErr w:type="spellStart"/>
      <w:r w:rsidRPr="008A7444">
        <w:rPr>
          <w:rFonts w:ascii="Traditional Arabic" w:hAnsi="Traditional Arabic" w:cs="Traditional Arabic"/>
          <w:sz w:val="36"/>
          <w:szCs w:val="36"/>
          <w:rtl/>
        </w:rPr>
        <w:t>إداريا،</w:t>
      </w:r>
      <w:proofErr w:type="spellEnd"/>
      <w:r w:rsidRPr="008A7444">
        <w:rPr>
          <w:rFonts w:ascii="Traditional Arabic" w:hAnsi="Traditional Arabic" w:cs="Traditional Arabic"/>
          <w:sz w:val="36"/>
          <w:szCs w:val="36"/>
          <w:rtl/>
        </w:rPr>
        <w:t xml:space="preserve"> و يهتم بتحسين التذوق و تطوير الدوافع و حاجات و ميول الممارس و اكتسابه السمات الخلقية الحميدة كالروح الرياضية و حب الوطن و المثابرة و ضبط النفس و الشجاعة... </w:t>
      </w:r>
      <w:proofErr w:type="gramStart"/>
      <w:r w:rsidRPr="008A7444">
        <w:rPr>
          <w:rFonts w:ascii="Traditional Arabic" w:hAnsi="Traditional Arabic" w:cs="Traditional Arabic"/>
          <w:sz w:val="36"/>
          <w:szCs w:val="36"/>
          <w:rtl/>
        </w:rPr>
        <w:t>الخ</w:t>
      </w:r>
      <w:proofErr w:type="gramEnd"/>
      <w:r w:rsidRPr="008A7444">
        <w:rPr>
          <w:rFonts w:ascii="Traditional Arabic" w:hAnsi="Traditional Arabic" w:cs="Traditional Arabic"/>
          <w:sz w:val="36"/>
          <w:szCs w:val="36"/>
          <w:rtl/>
        </w:rPr>
        <w:t xml:space="preserve"> من خلال المنافسات</w:t>
      </w:r>
      <w:r w:rsidRPr="008A7444">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8103CF">
        <w:rPr>
          <w:rFonts w:ascii="Traditional Arabic" w:hAnsi="Traditional Arabic" w:cs="Traditional Arabic"/>
          <w:b/>
          <w:bCs/>
          <w:sz w:val="36"/>
          <w:szCs w:val="36"/>
        </w:rPr>
        <w:t xml:space="preserve">          </w:t>
      </w:r>
      <w:proofErr w:type="spellStart"/>
      <w:r w:rsidRPr="008103CF">
        <w:rPr>
          <w:rFonts w:ascii="Traditional Arabic" w:eastAsiaTheme="minorHAnsi" w:hAnsi="Traditional Arabic" w:cs="Traditional Arabic" w:hint="cs"/>
          <w:b/>
          <w:bCs/>
          <w:sz w:val="32"/>
          <w:szCs w:val="32"/>
          <w:rtl/>
          <w:lang w:val="fr-FR"/>
        </w:rPr>
        <w:t>(</w:t>
      </w:r>
      <w:proofErr w:type="gramStart"/>
      <w:r w:rsidRPr="008103CF">
        <w:rPr>
          <w:rFonts w:ascii="Traditional Arabic" w:hAnsi="Traditional Arabic" w:cs="Traditional Arabic"/>
          <w:sz w:val="32"/>
          <w:szCs w:val="32"/>
          <w:rtl/>
        </w:rPr>
        <w:t>ألبساطي</w:t>
      </w:r>
      <w:proofErr w:type="gramEnd"/>
      <w:r w:rsidRPr="008103CF">
        <w:rPr>
          <w:rFonts w:ascii="Traditional Arabic" w:hAnsi="Traditional Arabic" w:cs="Traditional Arabic"/>
          <w:sz w:val="32"/>
          <w:szCs w:val="32"/>
          <w:rtl/>
        </w:rPr>
        <w:t>،</w:t>
      </w:r>
      <w:proofErr w:type="spellEnd"/>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sz w:val="32"/>
          <w:szCs w:val="32"/>
          <w:rtl/>
        </w:rPr>
        <w:t>1998،</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ص</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hint="cs"/>
          <w:sz w:val="32"/>
          <w:szCs w:val="32"/>
          <w:rtl/>
        </w:rPr>
        <w:t>ص</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5.4</w:t>
      </w:r>
      <w:proofErr w:type="spellStart"/>
      <w:r w:rsidRPr="008103CF">
        <w:rPr>
          <w:rFonts w:ascii="Traditional Arabic" w:hAnsi="Traditional Arabic" w:cs="Traditional Arabic" w:hint="cs"/>
          <w:sz w:val="32"/>
          <w:szCs w:val="32"/>
          <w:rtl/>
        </w:rPr>
        <w:t>)</w:t>
      </w:r>
      <w:proofErr w:type="spellEnd"/>
    </w:p>
    <w:p w:rsidR="002E3EA9" w:rsidRDefault="002E3EA9" w:rsidP="002E3EA9">
      <w:pPr>
        <w:pStyle w:val="Notedebasdepage"/>
        <w:tabs>
          <w:tab w:val="right" w:pos="8306"/>
        </w:tabs>
        <w:jc w:val="both"/>
        <w:rPr>
          <w:rFonts w:ascii="Traditional Arabic" w:hAnsi="Traditional Arabic" w:cs="Traditional Arabic"/>
          <w:sz w:val="28"/>
          <w:szCs w:val="28"/>
        </w:rPr>
      </w:pPr>
    </w:p>
    <w:p w:rsidR="002E3EA9" w:rsidRDefault="002E3EA9" w:rsidP="002E3EA9">
      <w:pPr>
        <w:pStyle w:val="Notedebasdepage"/>
        <w:tabs>
          <w:tab w:val="right" w:pos="8306"/>
        </w:tabs>
        <w:jc w:val="both"/>
        <w:rPr>
          <w:rFonts w:ascii="Traditional Arabic" w:hAnsi="Traditional Arabic" w:cs="Traditional Arabic"/>
          <w:sz w:val="28"/>
          <w:szCs w:val="28"/>
        </w:rPr>
      </w:pPr>
    </w:p>
    <w:p w:rsidR="002E3EA9" w:rsidRPr="00185D53" w:rsidRDefault="002E3EA9" w:rsidP="002E3EA9">
      <w:pPr>
        <w:pStyle w:val="Notedebasdepage"/>
        <w:tabs>
          <w:tab w:val="right" w:pos="8306"/>
        </w:tabs>
        <w:jc w:val="both"/>
        <w:rPr>
          <w:rFonts w:ascii="Traditional Arabic" w:hAnsi="Traditional Arabic" w:cs="Traditional Arabic"/>
          <w:b/>
          <w:bCs/>
          <w:sz w:val="36"/>
          <w:szCs w:val="36"/>
          <w:rtl/>
        </w:rPr>
      </w:pP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b/>
          <w:bCs/>
          <w:sz w:val="36"/>
          <w:szCs w:val="36"/>
        </w:rPr>
      </w:pPr>
      <w:r>
        <w:rPr>
          <w:rFonts w:ascii="Traditional Arabic" w:eastAsiaTheme="minorHAnsi" w:hAnsi="Traditional Arabic" w:cs="Traditional Arabic" w:hint="cs"/>
          <w:b/>
          <w:bCs/>
          <w:sz w:val="36"/>
          <w:szCs w:val="36"/>
          <w:rtl/>
          <w:lang w:bidi="ar-DZ"/>
        </w:rPr>
        <w:lastRenderedPageBreak/>
        <w:t xml:space="preserve">2-3- </w:t>
      </w:r>
      <w:r w:rsidRPr="008A7444">
        <w:rPr>
          <w:rFonts w:ascii="Traditional Arabic" w:eastAsiaTheme="minorHAnsi" w:hAnsi="Traditional Arabic" w:cs="Traditional Arabic"/>
          <w:b/>
          <w:bCs/>
          <w:sz w:val="36"/>
          <w:szCs w:val="36"/>
          <w:rtl/>
        </w:rPr>
        <w:t>التدريب</w:t>
      </w:r>
      <w:r w:rsidRPr="008A7444">
        <w:rPr>
          <w:rFonts w:ascii="Traditional Arabic" w:eastAsiaTheme="minorHAnsi" w:hAnsi="Traditional Arabic" w:cs="Traditional Arabic"/>
          <w:b/>
          <w:bCs/>
          <w:sz w:val="36"/>
          <w:szCs w:val="36"/>
        </w:rPr>
        <w:t xml:space="preserve"> </w:t>
      </w:r>
      <w:proofErr w:type="spellStart"/>
      <w:r w:rsidRPr="008A7444">
        <w:rPr>
          <w:rFonts w:ascii="Traditional Arabic" w:eastAsiaTheme="minorHAnsi" w:hAnsi="Traditional Arabic" w:cs="Traditional Arabic"/>
          <w:b/>
          <w:bCs/>
          <w:sz w:val="36"/>
          <w:szCs w:val="36"/>
          <w:rtl/>
        </w:rPr>
        <w:t>الفتري</w:t>
      </w:r>
      <w:proofErr w:type="spellEnd"/>
      <w:r w:rsidR="00CE0D30">
        <w:rPr>
          <w:rFonts w:ascii="Traditional Arabic" w:eastAsiaTheme="minorHAnsi" w:hAnsi="Traditional Arabic" w:cs="Traditional Arabic" w:hint="cs"/>
          <w:b/>
          <w:bCs/>
          <w:sz w:val="36"/>
          <w:szCs w:val="36"/>
          <w:rtl/>
        </w:rPr>
        <w:t xml:space="preserve"> </w:t>
      </w:r>
      <w:r w:rsidRPr="008A7444">
        <w:rPr>
          <w:rFonts w:ascii="Traditional Arabic" w:eastAsiaTheme="minorHAnsi" w:hAnsi="Traditional Arabic" w:cs="Traditional Arabic"/>
          <w:b/>
          <w:bCs/>
          <w:sz w:val="36"/>
          <w:szCs w:val="36"/>
        </w:rPr>
        <w:t>:</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الفتري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هو</w:t>
      </w:r>
      <w:r w:rsidRPr="008A7444">
        <w:rPr>
          <w:rFonts w:ascii="Traditional Arabic" w:eastAsiaTheme="minorHAnsi" w:hAnsi="Traditional Arabic" w:cs="Traditional Arabic"/>
          <w:sz w:val="36"/>
          <w:szCs w:val="36"/>
        </w:rPr>
        <w:t xml:space="preserve"> " </w:t>
      </w:r>
      <w:r w:rsidRPr="008A7444">
        <w:rPr>
          <w:rFonts w:ascii="Traditional Arabic" w:eastAsiaTheme="minorHAnsi" w:hAnsi="Traditional Arabic" w:cs="Traditional Arabic"/>
          <w:sz w:val="36"/>
          <w:szCs w:val="36"/>
          <w:rtl/>
        </w:rPr>
        <w:t>نظام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تدريبي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وحدات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تدريبية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متشابهة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تتكرر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مع</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وجود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فترة</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tl/>
        </w:rPr>
        <w:t>راحة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بينية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بين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كل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مرة</w:t>
      </w:r>
      <w:r w:rsidRPr="008A7444">
        <w:rPr>
          <w:rFonts w:ascii="Traditional Arabic" w:eastAsiaTheme="minorHAnsi" w:hAnsi="Traditional Arabic" w:cs="Traditional Arabic"/>
          <w:sz w:val="36"/>
          <w:szCs w:val="36"/>
        </w:rPr>
        <w:t xml:space="preserve"> </w:t>
      </w:r>
      <w:proofErr w:type="gramStart"/>
      <w:r w:rsidRPr="008A7444">
        <w:rPr>
          <w:rFonts w:ascii="Traditional Arabic" w:eastAsiaTheme="minorHAnsi" w:hAnsi="Traditional Arabic" w:cs="Traditional Arabic"/>
          <w:sz w:val="36"/>
          <w:szCs w:val="36"/>
          <w:rtl/>
        </w:rPr>
        <w:t>وأخرى</w:t>
      </w:r>
      <w:proofErr w:type="gram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أو</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مجموعة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تكرارات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والأخرى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 xml:space="preserve"> </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( 57:2</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tl/>
        </w:rPr>
        <w:t>وتتمثل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طريقة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الفتري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سلسلة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تكرار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التمرين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بين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كل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تكرار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والآخر</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tl/>
        </w:rPr>
        <w:t>فواصل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زمنية</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للراحة،</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وتتحدد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الفواصل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الزمنية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طبقًا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لاتجاه</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التنمية،</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وتكمن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أهمية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الراحة</w:t>
      </w:r>
    </w:p>
    <w:p w:rsidR="00185D53" w:rsidRPr="008A7444" w:rsidRDefault="00185D53" w:rsidP="000865F7">
      <w:pPr>
        <w:autoSpaceDE w:val="0"/>
        <w:autoSpaceDN w:val="0"/>
        <w:bidi/>
        <w:adjustRightInd w:val="0"/>
        <w:spacing w:after="0"/>
        <w:jc w:val="both"/>
        <w:rPr>
          <w:rFonts w:ascii="Traditional Arabic" w:eastAsiaTheme="minorHAnsi" w:hAnsi="Traditional Arabic" w:cs="Traditional Arabic"/>
          <w:sz w:val="36"/>
          <w:szCs w:val="36"/>
          <w:rtl/>
        </w:rPr>
      </w:pPr>
      <w:r w:rsidRPr="008A7444">
        <w:rPr>
          <w:rFonts w:ascii="Traditional Arabic" w:eastAsiaTheme="minorHAnsi" w:hAnsi="Traditional Arabic" w:cs="Traditional Arabic"/>
          <w:sz w:val="36"/>
          <w:szCs w:val="36"/>
          <w:rtl/>
        </w:rPr>
        <w:t>وطبيعتها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إمكانية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اللاعب</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تكرار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المجموعات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قبل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حلول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التعب</w:t>
      </w:r>
      <w:r w:rsidRPr="008A7444">
        <w:rPr>
          <w:rFonts w:ascii="Traditional Arabic" w:eastAsiaTheme="minorHAnsi" w:hAnsi="Traditional Arabic" w:cs="Traditional Arabic"/>
          <w:sz w:val="36"/>
          <w:szCs w:val="36"/>
        </w:rPr>
        <w:t xml:space="preserve"> ( 88:1 )</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وكمبدأ</w:t>
      </w:r>
      <w:r w:rsidRPr="008A7444">
        <w:rPr>
          <w:rFonts w:ascii="Traditional Arabic" w:eastAsiaTheme="minorHAnsi" w:hAnsi="Traditional Arabic" w:cs="Traditional Arabic"/>
          <w:sz w:val="36"/>
          <w:szCs w:val="36"/>
          <w:rtl/>
          <w:lang w:bidi="ar-DZ"/>
        </w:rPr>
        <w:t xml:space="preserve"> </w:t>
      </w:r>
      <w:r w:rsidRPr="008A7444">
        <w:rPr>
          <w:rFonts w:ascii="Traditional Arabic" w:eastAsiaTheme="minorHAnsi" w:hAnsi="Traditional Arabic" w:cs="Traditional Arabic"/>
          <w:sz w:val="36"/>
          <w:szCs w:val="36"/>
          <w:rtl/>
        </w:rPr>
        <w:t>يعتمد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أسلوب</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الفتري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وضع</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الجسم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تدريب</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بشدة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معينة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وتكرر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فترات</w:t>
      </w:r>
      <w:r w:rsidRPr="008A7444">
        <w:rPr>
          <w:rFonts w:ascii="Traditional Arabic" w:eastAsiaTheme="minorHAnsi" w:hAnsi="Traditional Arabic" w:cs="Traditional Arabic"/>
          <w:sz w:val="36"/>
          <w:szCs w:val="36"/>
          <w:rtl/>
          <w:lang w:bidi="ar-DZ"/>
        </w:rPr>
        <w:t xml:space="preserve"> </w:t>
      </w:r>
      <w:r w:rsidRPr="008A7444">
        <w:rPr>
          <w:rFonts w:ascii="Traditional Arabic" w:eastAsiaTheme="minorHAnsi" w:hAnsi="Traditional Arabic" w:cs="Traditional Arabic"/>
          <w:sz w:val="36"/>
          <w:szCs w:val="36"/>
          <w:rtl/>
        </w:rPr>
        <w:t>زمنية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يتخللها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راحة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بينية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للعودة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الجزئية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للحالة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الطبيعية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ولاستعادة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الشفاء</w:t>
      </w:r>
      <w:r w:rsidRPr="008A7444">
        <w:rPr>
          <w:rFonts w:ascii="Traditional Arabic" w:eastAsiaTheme="minorHAnsi" w:hAnsi="Traditional Arabic" w:cs="Traditional Arabic"/>
          <w:sz w:val="36"/>
          <w:szCs w:val="36"/>
        </w:rPr>
        <w:t xml:space="preserve"> </w:t>
      </w:r>
      <w:r w:rsidR="002E3EA9" w:rsidRPr="008A7444">
        <w:rPr>
          <w:rFonts w:ascii="Traditional Arabic" w:eastAsiaTheme="minorHAnsi" w:hAnsi="Traditional Arabic" w:cs="Traditional Arabic" w:hint="cs"/>
          <w:sz w:val="36"/>
          <w:szCs w:val="36"/>
          <w:rtl/>
        </w:rPr>
        <w:t>والقوي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وتكون هذه</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الفترات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مقننة</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علميًا،</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ويقسم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الفتري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قسمين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هما:</w:t>
      </w:r>
    </w:p>
    <w:p w:rsidR="00185D53" w:rsidRPr="008A7444" w:rsidRDefault="002E3EA9" w:rsidP="002E3EA9">
      <w:pPr>
        <w:autoSpaceDE w:val="0"/>
        <w:autoSpaceDN w:val="0"/>
        <w:bidi/>
        <w:adjustRightInd w:val="0"/>
        <w:spacing w:after="0"/>
        <w:jc w:val="both"/>
        <w:rPr>
          <w:rFonts w:ascii="Traditional Arabic" w:eastAsiaTheme="minorHAnsi" w:hAnsi="Traditional Arabic" w:cs="Traditional Arabic"/>
          <w:sz w:val="36"/>
          <w:szCs w:val="36"/>
        </w:rPr>
      </w:pPr>
      <w:r>
        <w:rPr>
          <w:rFonts w:ascii="Traditional Arabic" w:eastAsiaTheme="minorHAnsi" w:hAnsi="Traditional Arabic" w:cs="Traditional Arabic"/>
          <w:sz w:val="36"/>
          <w:szCs w:val="36"/>
        </w:rPr>
        <w:t>*</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التدريب</w:t>
      </w:r>
      <w:r w:rsidR="00185D53" w:rsidRPr="008A7444">
        <w:rPr>
          <w:rFonts w:ascii="Traditional Arabic" w:eastAsiaTheme="minorHAnsi" w:hAnsi="Traditional Arabic" w:cs="Traditional Arabic"/>
          <w:sz w:val="36"/>
          <w:szCs w:val="36"/>
        </w:rPr>
        <w:t xml:space="preserve"> </w:t>
      </w:r>
      <w:proofErr w:type="spellStart"/>
      <w:r w:rsidR="00185D53" w:rsidRPr="008A7444">
        <w:rPr>
          <w:rFonts w:ascii="Traditional Arabic" w:eastAsiaTheme="minorHAnsi" w:hAnsi="Traditional Arabic" w:cs="Traditional Arabic"/>
          <w:sz w:val="36"/>
          <w:szCs w:val="36"/>
          <w:rtl/>
        </w:rPr>
        <w:t>الفتري</w:t>
      </w:r>
      <w:proofErr w:type="spellEnd"/>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المرتفع</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الحجم</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(المنخفض</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الشدة</w:t>
      </w:r>
      <w:proofErr w:type="spellStart"/>
      <w:r w:rsidR="00185D53" w:rsidRPr="008A7444">
        <w:rPr>
          <w:rFonts w:ascii="Traditional Arabic" w:eastAsiaTheme="minorHAnsi" w:hAnsi="Traditional Arabic" w:cs="Traditional Arabic"/>
          <w:sz w:val="36"/>
          <w:szCs w:val="36"/>
          <w:rtl/>
        </w:rPr>
        <w:t>).</w:t>
      </w:r>
      <w:proofErr w:type="spellEnd"/>
    </w:p>
    <w:p w:rsidR="00185D53" w:rsidRPr="008A7444" w:rsidRDefault="002E3EA9" w:rsidP="002E3EA9">
      <w:pPr>
        <w:bidi/>
        <w:spacing w:after="0"/>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sz w:val="36"/>
          <w:szCs w:val="36"/>
        </w:rPr>
        <w:t>*</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التدريب</w:t>
      </w:r>
      <w:r w:rsidR="00185D53" w:rsidRPr="008A7444">
        <w:rPr>
          <w:rFonts w:ascii="Traditional Arabic" w:eastAsiaTheme="minorHAnsi" w:hAnsi="Traditional Arabic" w:cs="Traditional Arabic"/>
          <w:sz w:val="36"/>
          <w:szCs w:val="36"/>
        </w:rPr>
        <w:t xml:space="preserve"> </w:t>
      </w:r>
      <w:proofErr w:type="spellStart"/>
      <w:r w:rsidR="00185D53" w:rsidRPr="008A7444">
        <w:rPr>
          <w:rFonts w:ascii="Traditional Arabic" w:eastAsiaTheme="minorHAnsi" w:hAnsi="Traditional Arabic" w:cs="Traditional Arabic"/>
          <w:sz w:val="36"/>
          <w:szCs w:val="36"/>
          <w:rtl/>
        </w:rPr>
        <w:t>الفتري</w:t>
      </w:r>
      <w:proofErr w:type="spellEnd"/>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المنخفض</w:t>
      </w:r>
      <w:r w:rsidR="00185D53" w:rsidRPr="008A7444">
        <w:rPr>
          <w:rFonts w:ascii="Traditional Arabic" w:eastAsiaTheme="minorHAnsi" w:hAnsi="Traditional Arabic" w:cs="Traditional Arabic"/>
          <w:sz w:val="36"/>
          <w:szCs w:val="36"/>
        </w:rPr>
        <w:t xml:space="preserve"> </w:t>
      </w:r>
      <w:proofErr w:type="gramStart"/>
      <w:r w:rsidR="00185D53" w:rsidRPr="008A7444">
        <w:rPr>
          <w:rFonts w:ascii="Traditional Arabic" w:eastAsiaTheme="minorHAnsi" w:hAnsi="Traditional Arabic" w:cs="Traditional Arabic"/>
          <w:sz w:val="36"/>
          <w:szCs w:val="36"/>
          <w:rtl/>
        </w:rPr>
        <w:t>الحجم(</w:t>
      </w:r>
      <w:proofErr w:type="gramEnd"/>
      <w:r w:rsidR="00185D53" w:rsidRPr="008A7444">
        <w:rPr>
          <w:rFonts w:ascii="Traditional Arabic" w:eastAsiaTheme="minorHAnsi" w:hAnsi="Traditional Arabic" w:cs="Traditional Arabic"/>
          <w:sz w:val="36"/>
          <w:szCs w:val="36"/>
          <w:rtl/>
        </w:rPr>
        <w:t>المرتفع</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الشدة</w:t>
      </w:r>
      <w:proofErr w:type="spellStart"/>
      <w:r w:rsidR="00185D53" w:rsidRPr="008A7444">
        <w:rPr>
          <w:rFonts w:ascii="Traditional Arabic" w:eastAsiaTheme="minorHAnsi" w:hAnsi="Traditional Arabic" w:cs="Traditional Arabic"/>
          <w:sz w:val="36"/>
          <w:szCs w:val="36"/>
          <w:rtl/>
        </w:rPr>
        <w:t>).</w:t>
      </w:r>
      <w:proofErr w:type="spellEnd"/>
    </w:p>
    <w:p w:rsidR="00185D53" w:rsidRPr="008A7444" w:rsidRDefault="00185D53" w:rsidP="002E3EA9">
      <w:pPr>
        <w:bidi/>
        <w:spacing w:after="0"/>
        <w:jc w:val="both"/>
        <w:rPr>
          <w:rFonts w:ascii="Traditional Arabic" w:eastAsiaTheme="minorHAnsi" w:hAnsi="Traditional Arabic" w:cs="Traditional Arabic"/>
          <w:b/>
          <w:bCs/>
          <w:sz w:val="36"/>
          <w:szCs w:val="36"/>
          <w:rtl/>
        </w:rPr>
      </w:pPr>
      <w:proofErr w:type="spellStart"/>
      <w:r>
        <w:rPr>
          <w:rFonts w:ascii="Traditional Arabic" w:eastAsiaTheme="minorHAnsi" w:hAnsi="Traditional Arabic" w:cs="Traditional Arabic" w:hint="cs"/>
          <w:b/>
          <w:bCs/>
          <w:sz w:val="36"/>
          <w:szCs w:val="36"/>
          <w:rtl/>
        </w:rPr>
        <w:t>2-3-1-</w:t>
      </w:r>
      <w:proofErr w:type="spellEnd"/>
      <w:r>
        <w:rPr>
          <w:rFonts w:ascii="Traditional Arabic" w:eastAsiaTheme="minorHAnsi" w:hAnsi="Traditional Arabic" w:cs="Traditional Arabic" w:hint="cs"/>
          <w:b/>
          <w:bCs/>
          <w:sz w:val="36"/>
          <w:szCs w:val="36"/>
          <w:rtl/>
        </w:rPr>
        <w:t xml:space="preserve"> </w:t>
      </w:r>
      <w:r w:rsidRPr="008A7444">
        <w:rPr>
          <w:rFonts w:ascii="Traditional Arabic" w:eastAsiaTheme="minorHAnsi" w:hAnsi="Traditional Arabic" w:cs="Traditional Arabic"/>
          <w:b/>
          <w:bCs/>
          <w:sz w:val="36"/>
          <w:szCs w:val="36"/>
        </w:rPr>
        <w:t xml:space="preserve"> </w:t>
      </w:r>
      <w:r w:rsidRPr="008A7444">
        <w:rPr>
          <w:rFonts w:ascii="Traditional Arabic" w:eastAsiaTheme="minorHAnsi" w:hAnsi="Traditional Arabic" w:cs="Traditional Arabic"/>
          <w:b/>
          <w:bCs/>
          <w:sz w:val="36"/>
          <w:szCs w:val="36"/>
          <w:rtl/>
        </w:rPr>
        <w:t>التدريب</w:t>
      </w:r>
      <w:r w:rsidRPr="008A7444">
        <w:rPr>
          <w:rFonts w:ascii="Traditional Arabic" w:eastAsiaTheme="minorHAnsi" w:hAnsi="Traditional Arabic" w:cs="Traditional Arabic"/>
          <w:b/>
          <w:bCs/>
          <w:sz w:val="36"/>
          <w:szCs w:val="36"/>
        </w:rPr>
        <w:t xml:space="preserve"> </w:t>
      </w:r>
      <w:proofErr w:type="spellStart"/>
      <w:r w:rsidRPr="008A7444">
        <w:rPr>
          <w:rFonts w:ascii="Traditional Arabic" w:eastAsiaTheme="minorHAnsi" w:hAnsi="Traditional Arabic" w:cs="Traditional Arabic"/>
          <w:b/>
          <w:bCs/>
          <w:sz w:val="36"/>
          <w:szCs w:val="36"/>
          <w:rtl/>
        </w:rPr>
        <w:t>الفتري</w:t>
      </w:r>
      <w:proofErr w:type="spellEnd"/>
      <w:r w:rsidRPr="008A7444">
        <w:rPr>
          <w:rFonts w:ascii="Traditional Arabic" w:eastAsiaTheme="minorHAnsi" w:hAnsi="Traditional Arabic" w:cs="Traditional Arabic"/>
          <w:b/>
          <w:bCs/>
          <w:sz w:val="36"/>
          <w:szCs w:val="36"/>
        </w:rPr>
        <w:t xml:space="preserve"> </w:t>
      </w:r>
      <w:r w:rsidRPr="008A7444">
        <w:rPr>
          <w:rFonts w:ascii="Traditional Arabic" w:eastAsiaTheme="minorHAnsi" w:hAnsi="Traditional Arabic" w:cs="Traditional Arabic"/>
          <w:b/>
          <w:bCs/>
          <w:sz w:val="36"/>
          <w:szCs w:val="36"/>
          <w:rtl/>
        </w:rPr>
        <w:t>المرتفع</w:t>
      </w:r>
      <w:r w:rsidRPr="008A7444">
        <w:rPr>
          <w:rFonts w:ascii="Traditional Arabic" w:eastAsiaTheme="minorHAnsi" w:hAnsi="Traditional Arabic" w:cs="Traditional Arabic"/>
          <w:b/>
          <w:bCs/>
          <w:sz w:val="36"/>
          <w:szCs w:val="36"/>
        </w:rPr>
        <w:t xml:space="preserve"> </w:t>
      </w:r>
      <w:r w:rsidRPr="008A7444">
        <w:rPr>
          <w:rFonts w:ascii="Traditional Arabic" w:eastAsiaTheme="minorHAnsi" w:hAnsi="Traditional Arabic" w:cs="Traditional Arabic"/>
          <w:b/>
          <w:bCs/>
          <w:sz w:val="36"/>
          <w:szCs w:val="36"/>
          <w:rtl/>
        </w:rPr>
        <w:t>الشدة</w:t>
      </w:r>
      <w:r w:rsidRPr="008A7444">
        <w:rPr>
          <w:rFonts w:ascii="Traditional Arabic" w:eastAsiaTheme="minorHAnsi" w:hAnsi="Traditional Arabic" w:cs="Traditional Arabic"/>
          <w:b/>
          <w:bCs/>
          <w:sz w:val="36"/>
          <w:szCs w:val="36"/>
        </w:rPr>
        <w:t>:</w:t>
      </w:r>
      <w:r w:rsidR="00CE0D30">
        <w:rPr>
          <w:rFonts w:ascii="Traditional Arabic" w:eastAsiaTheme="minorHAnsi" w:hAnsi="Traditional Arabic" w:cs="Traditional Arabic" w:hint="cs"/>
          <w:b/>
          <w:bCs/>
          <w:sz w:val="36"/>
          <w:szCs w:val="36"/>
          <w:rtl/>
        </w:rPr>
        <w:t xml:space="preserve">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يعد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الطريقة الثانية من طرائق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،كما يعتبر من أهم الطرائق التدريبية التي تعمل على تنمية الصفات البدنية العامة والخاصة التي تخص كل فعالية وفي ضوء الطاقات القصوى للفرد ،ويتميّز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بزيادة شدة التدريب وقلة حجمه نسبيا ،ويهدف المدرب من استخدام هذا النوع من التدريب إلى تطوير التحمل الخاص (تحمّل السرعة ،تحمّل القوة ،تحمل الأداء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والقوة المميّزة بالسرعة والسرعة عند اللاعب ،كما يمتاز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بالعمل تحت ظروف الدين </w:t>
      </w:r>
      <w:proofErr w:type="spellStart"/>
      <w:r w:rsidRPr="008A7444">
        <w:rPr>
          <w:rFonts w:ascii="Traditional Arabic" w:hAnsi="Traditional Arabic" w:cs="Traditional Arabic"/>
          <w:sz w:val="36"/>
          <w:szCs w:val="36"/>
          <w:rtl/>
        </w:rPr>
        <w:t>الأوكسيجيني</w:t>
      </w:r>
      <w:proofErr w:type="spellEnd"/>
      <w:r w:rsidRPr="008A7444">
        <w:rPr>
          <w:rFonts w:ascii="Traditional Arabic" w:hAnsi="Traditional Arabic" w:cs="Traditional Arabic"/>
          <w:sz w:val="36"/>
          <w:szCs w:val="36"/>
          <w:rtl/>
        </w:rPr>
        <w:t xml:space="preserve"> ؛أي العمل بعدم كفاية الأوكسجين نتيجة لاستخدام الشدة القصوى أثناء التدريب وتصل الشدة المستخدمة هنا (90</w:t>
      </w:r>
      <w:r w:rsidRPr="008A7444">
        <w:rPr>
          <w:rFonts w:ascii="Traditional Arabic" w:hAnsi="Traditional Arabic" w:cs="Traditional Arabic"/>
          <w:sz w:val="36"/>
          <w:szCs w:val="36"/>
        </w:rPr>
        <w:t>%</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من الحد الأقصى لقدرة اللاعب ،أمّا حجم التمرينات يجب أن تتناسب مع الشدة المستخدمة ،ولكن بشكل عام يجب أن يكون الحجم قليلا بسبب ارتفاع الشدة ،أمّا بالنسبة للراحة فلابد من العودة إلى دقات القلب كمعيار </w:t>
      </w:r>
      <w:proofErr w:type="spellStart"/>
      <w:r w:rsidRPr="008A7444">
        <w:rPr>
          <w:rFonts w:ascii="Traditional Arabic" w:hAnsi="Traditional Arabic" w:cs="Traditional Arabic"/>
          <w:sz w:val="36"/>
          <w:szCs w:val="36"/>
          <w:rtl/>
        </w:rPr>
        <w:t>حقيقي</w:t>
      </w:r>
      <w:proofErr w:type="spellEnd"/>
      <w:r w:rsidRPr="008A7444">
        <w:rPr>
          <w:rFonts w:ascii="Traditional Arabic" w:hAnsi="Traditional Arabic" w:cs="Traditional Arabic"/>
          <w:sz w:val="36"/>
          <w:szCs w:val="36"/>
          <w:rtl/>
        </w:rPr>
        <w:t xml:space="preserve"> لاستخدام الراحة ،وبكل الأحوال يجب أن لا تزيد فترة الراحة عن (</w:t>
      </w:r>
      <w:proofErr w:type="spellStart"/>
      <w:r w:rsidRPr="008A7444">
        <w:rPr>
          <w:rFonts w:ascii="Traditional Arabic" w:hAnsi="Traditional Arabic" w:cs="Traditional Arabic"/>
          <w:sz w:val="36"/>
          <w:szCs w:val="36"/>
          <w:rtl/>
        </w:rPr>
        <w:t>160ثا)</w:t>
      </w:r>
      <w:proofErr w:type="spellEnd"/>
      <w:r w:rsidRPr="008A7444">
        <w:rPr>
          <w:rFonts w:ascii="Traditional Arabic" w:hAnsi="Traditional Arabic" w:cs="Traditional Arabic"/>
          <w:sz w:val="36"/>
          <w:szCs w:val="36"/>
          <w:rtl/>
        </w:rPr>
        <w:t xml:space="preserve"> وعند وصول دقات القلب إلى (120-130</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نبضة في الدقيقة بعدها </w:t>
      </w:r>
      <w:r w:rsidRPr="008A7444">
        <w:rPr>
          <w:rFonts w:ascii="Traditional Arabic" w:hAnsi="Traditional Arabic" w:cs="Traditional Arabic"/>
          <w:sz w:val="36"/>
          <w:szCs w:val="36"/>
          <w:rtl/>
        </w:rPr>
        <w:lastRenderedPageBreak/>
        <w:t xml:space="preserve">يبدأ اللاعب بأداء التمرين الآخر ويجب أن لا تقل دقات القلب عن هذا الحد خوفا من العودة إلى حالة الشفاء التام ؛أي عودة دقات القلب إلى ما كانت عليه قبل بدء التمرين ،ويذكر صريح عبد الكريم ونجم الدين العراقي أنّه عند تدريب التحمّل الخاص يجب استخدام طريقة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إذ أنّها الطريقة الوحيدة التي تضمن مستوى شدة حمل كافية للتدريب على التحمّل في مجال (تحمّل القوة والقوة المميّزة بالسرعة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وعند التدريب في جميع الأحوال يجب أداء الحركات بانفجارية وبمعدل تردد عالي .</w:t>
      </w:r>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بسطويسي</w:t>
      </w:r>
      <w:proofErr w:type="spellEnd"/>
      <w:r>
        <w:rPr>
          <w:rFonts w:ascii="Traditional Arabic" w:hAnsi="Traditional Arabic" w:cs="Traditional Arabic" w:hint="cs"/>
          <w:sz w:val="36"/>
          <w:szCs w:val="36"/>
          <w:rtl/>
        </w:rPr>
        <w:t xml:space="preserve"> ,1999 </w:t>
      </w:r>
      <w:proofErr w:type="spellStart"/>
      <w:r>
        <w:rPr>
          <w:rFonts w:ascii="Traditional Arabic" w:hAnsi="Traditional Arabic" w:cs="Traditional Arabic" w:hint="cs"/>
          <w:sz w:val="36"/>
          <w:szCs w:val="36"/>
          <w:rtl/>
        </w:rPr>
        <w:t>,</w:t>
      </w:r>
      <w:proofErr w:type="spellEnd"/>
      <w:r>
        <w:rPr>
          <w:rFonts w:ascii="Traditional Arabic" w:hAnsi="Traditional Arabic" w:cs="Traditional Arabic" w:hint="cs"/>
          <w:sz w:val="36"/>
          <w:szCs w:val="36"/>
          <w:rtl/>
        </w:rPr>
        <w:t xml:space="preserve"> ص </w:t>
      </w:r>
      <w:proofErr w:type="spellStart"/>
      <w:r>
        <w:rPr>
          <w:rFonts w:ascii="Traditional Arabic" w:hAnsi="Traditional Arabic" w:cs="Traditional Arabic" w:hint="cs"/>
          <w:sz w:val="36"/>
          <w:szCs w:val="36"/>
          <w:rtl/>
        </w:rPr>
        <w:t>,</w:t>
      </w:r>
      <w:proofErr w:type="spellEnd"/>
      <w:r>
        <w:rPr>
          <w:rFonts w:ascii="Traditional Arabic" w:hAnsi="Traditional Arabic" w:cs="Traditional Arabic" w:hint="cs"/>
          <w:sz w:val="36"/>
          <w:szCs w:val="36"/>
          <w:rtl/>
        </w:rPr>
        <w:t xml:space="preserve"> 54 </w:t>
      </w:r>
      <w:proofErr w:type="spellStart"/>
      <w:r>
        <w:rPr>
          <w:rFonts w:ascii="Traditional Arabic" w:hAnsi="Traditional Arabic" w:cs="Traditional Arabic" w:hint="cs"/>
          <w:sz w:val="36"/>
          <w:szCs w:val="36"/>
          <w:rtl/>
        </w:rPr>
        <w:t>)</w:t>
      </w:r>
      <w:proofErr w:type="spellEnd"/>
    </w:p>
    <w:p w:rsidR="00185D53" w:rsidRPr="008A7444" w:rsidRDefault="00185D53" w:rsidP="002E3EA9">
      <w:pPr>
        <w:bidi/>
        <w:spacing w:after="0"/>
        <w:jc w:val="both"/>
        <w:rPr>
          <w:rFonts w:ascii="Traditional Arabic" w:hAnsi="Traditional Arabic" w:cs="Traditional Arabic"/>
          <w:sz w:val="36"/>
          <w:szCs w:val="36"/>
          <w:rtl/>
          <w:lang w:bidi="ar-DZ"/>
        </w:rPr>
      </w:pPr>
      <w:r w:rsidRPr="008A7444">
        <w:rPr>
          <w:rFonts w:ascii="Traditional Arabic" w:hAnsi="Traditional Arabic" w:cs="Traditional Arabic"/>
          <w:sz w:val="36"/>
          <w:szCs w:val="36"/>
          <w:rtl/>
        </w:rPr>
        <w:t xml:space="preserve">     إنّ طريقة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تتجه نحو الطاقات للفرد من خلال شدة الأداء والظروف ومتطلبات السباق والمنافسة لذا فإنّ طريقة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تتميّز بارتفاع سرعة الركض من(80-90</w:t>
      </w:r>
      <w:r w:rsidRPr="008A7444">
        <w:rPr>
          <w:rFonts w:ascii="Traditional Arabic" w:hAnsi="Traditional Arabic" w:cs="Traditional Arabic"/>
          <w:sz w:val="36"/>
          <w:szCs w:val="36"/>
        </w:rPr>
        <w:t>%</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من القابلية القصوى وحتى أكثر من ذلك مع تكرارات تصل إلى (</w:t>
      </w:r>
      <w:proofErr w:type="spellStart"/>
      <w:r w:rsidRPr="008A7444">
        <w:rPr>
          <w:rFonts w:ascii="Traditional Arabic" w:hAnsi="Traditional Arabic" w:cs="Traditional Arabic"/>
          <w:sz w:val="36"/>
          <w:szCs w:val="36"/>
          <w:rtl/>
        </w:rPr>
        <w:t>10مرات)</w:t>
      </w:r>
      <w:proofErr w:type="spellEnd"/>
      <w:r w:rsidRPr="008A7444">
        <w:rPr>
          <w:rFonts w:ascii="Traditional Arabic" w:hAnsi="Traditional Arabic" w:cs="Traditional Arabic"/>
          <w:sz w:val="36"/>
          <w:szCs w:val="36"/>
          <w:rtl/>
        </w:rPr>
        <w:t xml:space="preserve"> وتزيد أوقات الراحة عن (</w:t>
      </w:r>
      <w:proofErr w:type="spellStart"/>
      <w:r w:rsidRPr="008A7444">
        <w:rPr>
          <w:rFonts w:ascii="Traditional Arabic" w:hAnsi="Traditional Arabic" w:cs="Traditional Arabic"/>
          <w:sz w:val="36"/>
          <w:szCs w:val="36"/>
          <w:rtl/>
        </w:rPr>
        <w:t>90ثا</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أمّا بهاء الدين فيرى أنّ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(80-90</w:t>
      </w:r>
      <w:r w:rsidRPr="008A7444">
        <w:rPr>
          <w:rFonts w:ascii="Traditional Arabic" w:hAnsi="Traditional Arabic" w:cs="Traditional Arabic"/>
          <w:sz w:val="36"/>
          <w:szCs w:val="36"/>
        </w:rPr>
        <w:t>%</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من الشدة القصوى تعمل على تنمية التحمل الخاص  (تحمّل القوة وتحمّل السرعة</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ويؤكد مهند </w:t>
      </w:r>
      <w:proofErr w:type="spellStart"/>
      <w:r w:rsidRPr="008A7444">
        <w:rPr>
          <w:rFonts w:ascii="Traditional Arabic" w:hAnsi="Traditional Arabic" w:cs="Traditional Arabic"/>
          <w:sz w:val="36"/>
          <w:szCs w:val="36"/>
          <w:rtl/>
        </w:rPr>
        <w:t>الشتاوى</w:t>
      </w:r>
      <w:proofErr w:type="spellEnd"/>
      <w:r w:rsidRPr="008A7444">
        <w:rPr>
          <w:rFonts w:ascii="Traditional Arabic" w:hAnsi="Traditional Arabic" w:cs="Traditional Arabic"/>
          <w:sz w:val="36"/>
          <w:szCs w:val="36"/>
          <w:rtl/>
        </w:rPr>
        <w:t xml:space="preserve"> وأحمد إبراهيم </w:t>
      </w:r>
      <w:proofErr w:type="spellStart"/>
      <w:r w:rsidRPr="008A7444">
        <w:rPr>
          <w:rFonts w:ascii="Traditional Arabic" w:hAnsi="Traditional Arabic" w:cs="Traditional Arabic"/>
          <w:sz w:val="36"/>
          <w:szCs w:val="36"/>
          <w:rtl/>
        </w:rPr>
        <w:t>الخواجا</w:t>
      </w:r>
      <w:proofErr w:type="spellEnd"/>
      <w:r w:rsidRPr="008A7444">
        <w:rPr>
          <w:rFonts w:ascii="Traditional Arabic" w:hAnsi="Traditional Arabic" w:cs="Traditional Arabic"/>
          <w:sz w:val="36"/>
          <w:szCs w:val="36"/>
          <w:rtl/>
        </w:rPr>
        <w:t xml:space="preserve"> أنّ طريقة التدريب </w:t>
      </w:r>
      <w:proofErr w:type="spellStart"/>
      <w:r w:rsidRPr="008A7444">
        <w:rPr>
          <w:rFonts w:ascii="Traditional Arabic" w:hAnsi="Traditional Arabic" w:cs="Traditional Arabic"/>
          <w:sz w:val="36"/>
          <w:szCs w:val="36"/>
          <w:rtl/>
        </w:rPr>
        <w:t>الفتري</w:t>
      </w:r>
      <w:proofErr w:type="spellEnd"/>
      <w:r w:rsidRPr="008A7444">
        <w:rPr>
          <w:rFonts w:ascii="Traditional Arabic" w:hAnsi="Traditional Arabic" w:cs="Traditional Arabic"/>
          <w:sz w:val="36"/>
          <w:szCs w:val="36"/>
          <w:rtl/>
        </w:rPr>
        <w:t xml:space="preserve"> مرتفع الشدة تهدف إلى تنمية الصفات البدنية التالية :</w:t>
      </w:r>
      <w:r>
        <w:rPr>
          <w:rFonts w:ascii="Traditional Arabic" w:hAnsi="Traditional Arabic" w:cs="Traditional Arabic" w:hint="cs"/>
          <w:sz w:val="36"/>
          <w:szCs w:val="36"/>
          <w:rtl/>
        </w:rPr>
        <w:t xml:space="preserve">                </w:t>
      </w:r>
      <w:r w:rsidRPr="003360F2">
        <w:rPr>
          <w:rFonts w:ascii="Traditional Arabic" w:hAnsi="Traditional Arabic" w:cs="Traditional Arabic" w:hint="cs"/>
          <w:sz w:val="32"/>
          <w:szCs w:val="32"/>
          <w:rtl/>
        </w:rPr>
        <w:t>(</w:t>
      </w:r>
      <w:r w:rsidRPr="003360F2">
        <w:rPr>
          <w:rFonts w:ascii="Simplified Arabic" w:eastAsiaTheme="minorHAnsi" w:hAnsi="Simplified Arabic" w:cs="Simplified Arabic"/>
          <w:sz w:val="32"/>
          <w:szCs w:val="32"/>
          <w:rtl/>
        </w:rPr>
        <w:t>الاكاديمية</w:t>
      </w:r>
      <w:r w:rsidRPr="003360F2">
        <w:rPr>
          <w:rFonts w:ascii="Simplified Arabic" w:eastAsiaTheme="minorHAnsi" w:hAnsi="Simplified Arabic" w:cs="Simplified Arabic"/>
          <w:sz w:val="32"/>
          <w:szCs w:val="32"/>
        </w:rPr>
        <w:t xml:space="preserve"> </w:t>
      </w:r>
      <w:r w:rsidRPr="003360F2">
        <w:rPr>
          <w:rFonts w:ascii="Simplified Arabic" w:eastAsiaTheme="minorHAnsi" w:hAnsi="Simplified Arabic" w:cs="Simplified Arabic"/>
          <w:sz w:val="32"/>
          <w:szCs w:val="32"/>
          <w:rtl/>
        </w:rPr>
        <w:t>الرياضية</w:t>
      </w:r>
      <w:r w:rsidRPr="003360F2">
        <w:rPr>
          <w:rFonts w:ascii="Simplified Arabic" w:eastAsiaTheme="minorHAnsi" w:hAnsi="Simplified Arabic" w:cs="Simplified Arabic"/>
          <w:sz w:val="32"/>
          <w:szCs w:val="32"/>
        </w:rPr>
        <w:t xml:space="preserve"> </w:t>
      </w:r>
      <w:r w:rsidRPr="003360F2">
        <w:rPr>
          <w:rFonts w:ascii="Simplified Arabic" w:eastAsiaTheme="minorHAnsi" w:hAnsi="Simplified Arabic" w:cs="Simplified Arabic"/>
          <w:sz w:val="32"/>
          <w:szCs w:val="32"/>
          <w:rtl/>
        </w:rPr>
        <w:t>العراقية</w:t>
      </w:r>
      <w:r w:rsidRPr="003360F2">
        <w:rPr>
          <w:rFonts w:ascii="Simplified Arabic" w:eastAsiaTheme="minorHAnsi" w:hAnsi="Simplified Arabic" w:cs="Simplified Arabic"/>
          <w:sz w:val="32"/>
          <w:szCs w:val="32"/>
        </w:rPr>
        <w:t xml:space="preserve"> </w:t>
      </w:r>
      <w:r w:rsidRPr="003360F2">
        <w:rPr>
          <w:rFonts w:ascii="Simplified Arabic" w:eastAsiaTheme="minorHAnsi" w:hAnsi="Simplified Arabic" w:cs="Simplified Arabic"/>
          <w:sz w:val="32"/>
          <w:szCs w:val="32"/>
          <w:rtl/>
        </w:rPr>
        <w:t>الالكترونية</w:t>
      </w:r>
      <w:r w:rsidRPr="003360F2">
        <w:rPr>
          <w:rFonts w:ascii="Simplified Arabic" w:eastAsiaTheme="minorHAnsi" w:hAnsi="Simplified Arabic" w:cs="Simplified Arabic" w:hint="cs"/>
          <w:sz w:val="32"/>
          <w:szCs w:val="32"/>
          <w:rtl/>
        </w:rPr>
        <w:t xml:space="preserve"> </w:t>
      </w:r>
      <w:proofErr w:type="spellStart"/>
      <w:r w:rsidRPr="003360F2">
        <w:rPr>
          <w:rFonts w:ascii="Simplified Arabic" w:eastAsiaTheme="minorHAnsi" w:hAnsi="Simplified Arabic" w:cs="Simplified Arabic"/>
          <w:sz w:val="32"/>
          <w:szCs w:val="32"/>
          <w:rtl/>
        </w:rPr>
        <w:t>،</w:t>
      </w:r>
      <w:proofErr w:type="spellEnd"/>
      <w:r w:rsidRPr="003360F2">
        <w:rPr>
          <w:rFonts w:ascii="Simplified Arabic" w:eastAsiaTheme="minorHAnsi" w:hAnsi="Simplified Arabic" w:cs="Simplified Arabic" w:hint="cs"/>
          <w:sz w:val="32"/>
          <w:szCs w:val="32"/>
          <w:rtl/>
        </w:rPr>
        <w:t xml:space="preserve"> </w:t>
      </w:r>
      <w:r w:rsidRPr="003360F2">
        <w:rPr>
          <w:rFonts w:ascii="Simplified Arabic" w:eastAsiaTheme="minorHAnsi" w:hAnsi="Simplified Arabic" w:cs="Simplified Arabic"/>
          <w:sz w:val="32"/>
          <w:szCs w:val="32"/>
        </w:rPr>
        <w:t xml:space="preserve"> </w:t>
      </w:r>
      <w:r w:rsidRPr="003360F2">
        <w:rPr>
          <w:rFonts w:eastAsiaTheme="minorHAnsi"/>
          <w:sz w:val="32"/>
          <w:szCs w:val="32"/>
        </w:rPr>
        <w:t>2005</w:t>
      </w:r>
      <w:proofErr w:type="spellStart"/>
      <w:r w:rsidRPr="003360F2">
        <w:rPr>
          <w:rFonts w:eastAsiaTheme="minorHAnsi" w:hint="cs"/>
          <w:sz w:val="32"/>
          <w:szCs w:val="32"/>
          <w:rtl/>
        </w:rPr>
        <w:t>)</w:t>
      </w:r>
      <w:proofErr w:type="spell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التحمّل الخاص:تحمّل السرعة ،تحمّل </w:t>
      </w:r>
      <w:proofErr w:type="gramStart"/>
      <w:r w:rsidR="00185D53" w:rsidRPr="008A7444">
        <w:rPr>
          <w:rFonts w:ascii="Traditional Arabic" w:hAnsi="Traditional Arabic" w:cs="Traditional Arabic"/>
          <w:sz w:val="36"/>
          <w:szCs w:val="36"/>
          <w:rtl/>
        </w:rPr>
        <w:t>القوة .</w:t>
      </w:r>
      <w:proofErr w:type="gram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proofErr w:type="gramStart"/>
      <w:r w:rsidR="00185D53" w:rsidRPr="008A7444">
        <w:rPr>
          <w:rFonts w:ascii="Traditional Arabic" w:hAnsi="Traditional Arabic" w:cs="Traditional Arabic"/>
          <w:sz w:val="36"/>
          <w:szCs w:val="36"/>
          <w:rtl/>
        </w:rPr>
        <w:t>السرعة .</w:t>
      </w:r>
      <w:proofErr w:type="gram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القوة المميّزة بالسرعة (القدرة </w:t>
      </w:r>
      <w:proofErr w:type="gramStart"/>
      <w:r w:rsidR="00185D53" w:rsidRPr="008A7444">
        <w:rPr>
          <w:rFonts w:ascii="Traditional Arabic" w:hAnsi="Traditional Arabic" w:cs="Traditional Arabic"/>
          <w:sz w:val="36"/>
          <w:szCs w:val="36"/>
          <w:rtl/>
        </w:rPr>
        <w:t xml:space="preserve">العضلية </w:t>
      </w:r>
      <w:proofErr w:type="spellStart"/>
      <w:r w:rsidR="00185D53" w:rsidRPr="008A7444">
        <w:rPr>
          <w:rFonts w:ascii="Traditional Arabic" w:hAnsi="Traditional Arabic" w:cs="Traditional Arabic"/>
          <w:sz w:val="36"/>
          <w:szCs w:val="36"/>
          <w:rtl/>
        </w:rPr>
        <w:t>)</w:t>
      </w:r>
      <w:proofErr w:type="gramEnd"/>
      <w:r w:rsidR="00185D53" w:rsidRPr="008A7444">
        <w:rPr>
          <w:rFonts w:ascii="Traditional Arabic" w:hAnsi="Traditional Arabic" w:cs="Traditional Arabic"/>
          <w:sz w:val="36"/>
          <w:szCs w:val="36"/>
          <w:rtl/>
        </w:rPr>
        <w:t>.</w:t>
      </w:r>
      <w:proofErr w:type="spellEnd"/>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القوة </w:t>
      </w:r>
      <w:proofErr w:type="gramStart"/>
      <w:r w:rsidR="00185D53" w:rsidRPr="008A7444">
        <w:rPr>
          <w:rFonts w:ascii="Traditional Arabic" w:hAnsi="Traditional Arabic" w:cs="Traditional Arabic"/>
          <w:sz w:val="36"/>
          <w:szCs w:val="36"/>
          <w:rtl/>
        </w:rPr>
        <w:t>العظمى .</w:t>
      </w:r>
      <w:proofErr w:type="gram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ويرى </w:t>
      </w:r>
      <w:proofErr w:type="spellStart"/>
      <w:r w:rsidRPr="008A7444">
        <w:rPr>
          <w:rFonts w:ascii="Traditional Arabic" w:hAnsi="Traditional Arabic" w:cs="Traditional Arabic"/>
          <w:sz w:val="36"/>
          <w:szCs w:val="36"/>
          <w:rtl/>
        </w:rPr>
        <w:t>بسطويسي</w:t>
      </w:r>
      <w:proofErr w:type="spellEnd"/>
      <w:r w:rsidRPr="008A7444">
        <w:rPr>
          <w:rFonts w:ascii="Traditional Arabic" w:hAnsi="Traditional Arabic" w:cs="Traditional Arabic"/>
          <w:sz w:val="36"/>
          <w:szCs w:val="36"/>
          <w:rtl/>
        </w:rPr>
        <w:t xml:space="preserve">  أحمد أنّ الشدة المستخدمة  في تحسين مستوى التحمّل الخاص تكون عالية وعلى النحو التالي :</w:t>
      </w:r>
    </w:p>
    <w:p w:rsidR="00185D53" w:rsidRPr="008A7444" w:rsidRDefault="002E3EA9"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بالنسبة لتمرينات تحمّل السرعة (80-90</w:t>
      </w:r>
      <w:r w:rsidR="00185D53" w:rsidRPr="008A7444">
        <w:rPr>
          <w:rFonts w:ascii="Traditional Arabic" w:hAnsi="Traditional Arabic" w:cs="Traditional Arabic"/>
          <w:sz w:val="36"/>
          <w:szCs w:val="36"/>
        </w:rPr>
        <w:t>%</w:t>
      </w:r>
      <w:proofErr w:type="spellStart"/>
      <w:r w:rsidR="00185D53" w:rsidRPr="008A7444">
        <w:rPr>
          <w:rFonts w:ascii="Traditional Arabic" w:hAnsi="Traditional Arabic" w:cs="Traditional Arabic"/>
          <w:sz w:val="36"/>
          <w:szCs w:val="36"/>
          <w:rtl/>
        </w:rPr>
        <w:t>)</w:t>
      </w:r>
      <w:proofErr w:type="spellEnd"/>
      <w:r w:rsidR="00185D53" w:rsidRPr="008A7444">
        <w:rPr>
          <w:rFonts w:ascii="Traditional Arabic" w:hAnsi="Traditional Arabic" w:cs="Traditional Arabic"/>
          <w:sz w:val="36"/>
          <w:szCs w:val="36"/>
          <w:rtl/>
        </w:rPr>
        <w:t xml:space="preserve"> من الشدة </w:t>
      </w:r>
      <w:proofErr w:type="gramStart"/>
      <w:r w:rsidR="00185D53" w:rsidRPr="008A7444">
        <w:rPr>
          <w:rFonts w:ascii="Traditional Arabic" w:hAnsi="Traditional Arabic" w:cs="Traditional Arabic"/>
          <w:sz w:val="36"/>
          <w:szCs w:val="36"/>
          <w:rtl/>
        </w:rPr>
        <w:t>القصوى .</w:t>
      </w:r>
      <w:proofErr w:type="gramEnd"/>
    </w:p>
    <w:p w:rsidR="00185D53" w:rsidRPr="008A7444" w:rsidRDefault="002E3EA9" w:rsidP="002E3EA9">
      <w:pPr>
        <w:bidi/>
        <w:spacing w:after="0"/>
        <w:jc w:val="both"/>
        <w:rPr>
          <w:rFonts w:ascii="Traditional Arabic" w:hAnsi="Traditional Arabic" w:cs="Traditional Arabic"/>
          <w:sz w:val="36"/>
          <w:szCs w:val="36"/>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بالنسبة لتمرينات تحمّل القوة (75</w:t>
      </w:r>
      <w:r w:rsidR="00185D53" w:rsidRPr="008A7444">
        <w:rPr>
          <w:rFonts w:ascii="Traditional Arabic" w:hAnsi="Traditional Arabic" w:cs="Traditional Arabic"/>
          <w:sz w:val="36"/>
          <w:szCs w:val="36"/>
        </w:rPr>
        <w:t>%</w:t>
      </w:r>
      <w:proofErr w:type="spellStart"/>
      <w:r w:rsidR="00185D53" w:rsidRPr="008A7444">
        <w:rPr>
          <w:rFonts w:ascii="Traditional Arabic" w:hAnsi="Traditional Arabic" w:cs="Traditional Arabic"/>
          <w:sz w:val="36"/>
          <w:szCs w:val="36"/>
          <w:rtl/>
        </w:rPr>
        <w:t>)</w:t>
      </w:r>
      <w:proofErr w:type="spellEnd"/>
      <w:r w:rsidR="00185D53" w:rsidRPr="008A7444">
        <w:rPr>
          <w:rFonts w:ascii="Traditional Arabic" w:hAnsi="Traditional Arabic" w:cs="Traditional Arabic"/>
          <w:sz w:val="36"/>
          <w:szCs w:val="36"/>
          <w:rtl/>
        </w:rPr>
        <w:t xml:space="preserve"> من الشدة القصوى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lastRenderedPageBreak/>
        <w:t xml:space="preserve"> </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كما يتميز</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هذا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النوع</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باستخدام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الحافز الشديد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بين</w:t>
      </w:r>
      <w:r w:rsidRPr="008A7444">
        <w:rPr>
          <w:rFonts w:ascii="Traditional Arabic" w:eastAsiaTheme="minorHAnsi" w:hAnsi="Traditional Arabic" w:cs="Traditional Arabic"/>
          <w:sz w:val="36"/>
          <w:szCs w:val="36"/>
        </w:rPr>
        <w:t xml:space="preserve">  (90 % -%75)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الحد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الأقصى</w:t>
      </w:r>
      <w:r w:rsidRPr="008A7444">
        <w:rPr>
          <w:rFonts w:ascii="Traditional Arabic" w:eastAsiaTheme="minorHAnsi" w:hAnsi="Traditional Arabic" w:cs="Traditional Arabic"/>
          <w:sz w:val="36"/>
          <w:szCs w:val="36"/>
          <w:rtl/>
          <w:lang w:bidi="ar-DZ"/>
        </w:rPr>
        <w:t xml:space="preserve"> </w:t>
      </w:r>
      <w:proofErr w:type="spellStart"/>
      <w:r w:rsidRPr="008A7444">
        <w:rPr>
          <w:rFonts w:ascii="Traditional Arabic" w:eastAsiaTheme="minorHAnsi" w:hAnsi="Traditional Arabic" w:cs="Traditional Arabic"/>
          <w:sz w:val="36"/>
          <w:szCs w:val="36"/>
          <w:rtl/>
        </w:rPr>
        <w:t>للقوة،</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وتكون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دوام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الحافز</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قصيرة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والراحة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طويلة</w:t>
      </w:r>
      <w:r w:rsidRPr="008A7444">
        <w:rPr>
          <w:rFonts w:ascii="Traditional Arabic" w:eastAsiaTheme="minorHAnsi" w:hAnsi="Traditional Arabic" w:cs="Traditional Arabic"/>
          <w:sz w:val="36"/>
          <w:szCs w:val="36"/>
        </w:rPr>
        <w:t xml:space="preserve"> ( 48:3 )</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ويؤكد(عبد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الكريم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المرجاني)عن</w:t>
      </w:r>
      <w:r w:rsidRPr="008A7444">
        <w:rPr>
          <w:rFonts w:ascii="Traditional Arabic" w:eastAsiaTheme="minorHAnsi" w:hAnsi="Traditional Arabic" w:cs="Traditional Arabic"/>
          <w:sz w:val="36"/>
          <w:szCs w:val="36"/>
          <w:rtl/>
          <w:lang w:bidi="ar-DZ"/>
        </w:rPr>
        <w:t xml:space="preserve"> </w:t>
      </w:r>
      <w:r w:rsidRPr="008A7444">
        <w:rPr>
          <w:rFonts w:ascii="Traditional Arabic" w:eastAsiaTheme="minorHAnsi" w:hAnsi="Traditional Arabic" w:cs="Traditional Arabic"/>
          <w:sz w:val="36"/>
          <w:szCs w:val="36"/>
          <w:rtl/>
        </w:rPr>
        <w:t>(محمد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عثمان</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أن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هدف</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مبدأ</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الفتري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مرتفع</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الشدة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عدم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وصول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الفرد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حالة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الراحة</w:t>
      </w:r>
      <w:r w:rsidRPr="008A7444">
        <w:rPr>
          <w:rFonts w:ascii="Traditional Arabic" w:eastAsiaTheme="minorHAnsi" w:hAnsi="Traditional Arabic" w:cs="Traditional Arabic"/>
          <w:sz w:val="36"/>
          <w:szCs w:val="36"/>
          <w:rtl/>
          <w:lang w:bidi="ar-DZ"/>
        </w:rPr>
        <w:t xml:space="preserve"> </w:t>
      </w:r>
      <w:r w:rsidRPr="008A7444">
        <w:rPr>
          <w:rFonts w:ascii="Traditional Arabic" w:eastAsiaTheme="minorHAnsi" w:hAnsi="Traditional Arabic" w:cs="Traditional Arabic"/>
          <w:sz w:val="36"/>
          <w:szCs w:val="36"/>
          <w:rtl/>
        </w:rPr>
        <w:t>الكاملة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خلال</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التدريب،</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حيث</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يتم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العمل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العضلي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بالحمل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الجديد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بعد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الوصول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إلى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مرحلة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معينة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 الراحة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غير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 xml:space="preserve">الكاملة </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xml:space="preserve">. </w:t>
      </w:r>
      <w:proofErr w:type="gramStart"/>
      <w:r w:rsidRPr="008A7444">
        <w:rPr>
          <w:rFonts w:ascii="Traditional Arabic" w:eastAsiaTheme="minorHAnsi" w:hAnsi="Traditional Arabic" w:cs="Traditional Arabic"/>
          <w:sz w:val="36"/>
          <w:szCs w:val="36"/>
        </w:rPr>
        <w:t>( 64:4</w:t>
      </w:r>
      <w:proofErr w:type="gramEnd"/>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tl/>
        </w:rPr>
        <w:t>ويراعى</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عند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العمل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بهذه</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الطريقة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تمرينات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القوة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يأتي</w:t>
      </w:r>
      <w:r w:rsidRPr="008A7444">
        <w:rPr>
          <w:rFonts w:ascii="Traditional Arabic" w:eastAsiaTheme="minorHAnsi" w:hAnsi="Traditional Arabic" w:cs="Traditional Arabic"/>
          <w:sz w:val="36"/>
          <w:szCs w:val="36"/>
        </w:rPr>
        <w:t>:</w:t>
      </w:r>
    </w:p>
    <w:p w:rsidR="002E3EA9" w:rsidRDefault="002E3EA9" w:rsidP="002E3EA9">
      <w:pPr>
        <w:autoSpaceDE w:val="0"/>
        <w:autoSpaceDN w:val="0"/>
        <w:bidi/>
        <w:adjustRightInd w:val="0"/>
        <w:spacing w:after="0"/>
        <w:jc w:val="both"/>
        <w:rPr>
          <w:rFonts w:ascii="Traditional Arabic" w:eastAsiaTheme="minorHAnsi" w:hAnsi="Traditional Arabic" w:cs="Traditional Arabic"/>
          <w:sz w:val="36"/>
          <w:szCs w:val="36"/>
        </w:rPr>
      </w:pPr>
      <w:r>
        <w:rPr>
          <w:rFonts w:ascii="Traditional Arabic" w:eastAsiaTheme="minorHAnsi" w:hAnsi="Traditional Arabic" w:cs="Traditional Arabic"/>
          <w:sz w:val="36"/>
          <w:szCs w:val="36"/>
        </w:rPr>
        <w:t>*</w:t>
      </w:r>
      <w:r w:rsidR="00185D53" w:rsidRPr="008A7444">
        <w:rPr>
          <w:rFonts w:ascii="Traditional Arabic" w:eastAsiaTheme="minorHAnsi" w:hAnsi="Traditional Arabic" w:cs="Traditional Arabic"/>
          <w:sz w:val="36"/>
          <w:szCs w:val="36"/>
        </w:rPr>
        <w:t xml:space="preserve"> </w:t>
      </w:r>
      <w:r>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الثقل</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لا</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يقل</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عن</w:t>
      </w:r>
      <w:r w:rsidR="00185D53" w:rsidRPr="008A7444">
        <w:rPr>
          <w:rFonts w:ascii="Traditional Arabic" w:eastAsiaTheme="minorHAnsi" w:hAnsi="Traditional Arabic" w:cs="Traditional Arabic"/>
          <w:sz w:val="36"/>
          <w:szCs w:val="36"/>
        </w:rPr>
        <w:t xml:space="preserve"> 75 % </w:t>
      </w:r>
      <w:r w:rsidR="00185D53" w:rsidRPr="008A7444">
        <w:rPr>
          <w:rFonts w:ascii="Traditional Arabic" w:eastAsiaTheme="minorHAnsi" w:hAnsi="Traditional Arabic" w:cs="Traditional Arabic"/>
          <w:sz w:val="36"/>
          <w:szCs w:val="36"/>
          <w:rtl/>
        </w:rPr>
        <w:t>من</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مقدرة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الفرد</w:t>
      </w:r>
      <w:r w:rsidR="00185D53" w:rsidRPr="008A7444">
        <w:rPr>
          <w:rFonts w:ascii="Traditional Arabic" w:eastAsiaTheme="minorHAnsi" w:hAnsi="Traditional Arabic" w:cs="Traditional Arabic"/>
          <w:sz w:val="36"/>
          <w:szCs w:val="36"/>
        </w:rPr>
        <w:t>.</w:t>
      </w:r>
    </w:p>
    <w:p w:rsidR="00185D53" w:rsidRPr="008A7444" w:rsidRDefault="002E3EA9" w:rsidP="002E3EA9">
      <w:pPr>
        <w:autoSpaceDE w:val="0"/>
        <w:autoSpaceDN w:val="0"/>
        <w:bidi/>
        <w:adjustRightInd w:val="0"/>
        <w:spacing w:after="0"/>
        <w:jc w:val="both"/>
        <w:rPr>
          <w:rFonts w:ascii="Traditional Arabic" w:eastAsiaTheme="minorHAnsi" w:hAnsi="Traditional Arabic" w:cs="Traditional Arabic"/>
          <w:sz w:val="36"/>
          <w:szCs w:val="36"/>
        </w:rPr>
      </w:pPr>
      <w:r>
        <w:rPr>
          <w:rFonts w:ascii="Traditional Arabic" w:eastAsiaTheme="minorHAnsi" w:hAnsi="Traditional Arabic" w:cs="Traditional Arabic"/>
          <w:sz w:val="36"/>
          <w:szCs w:val="36"/>
        </w:rPr>
        <w:t>*</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عدد</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مرات</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التكرار</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في</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المجموعة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الواحدة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لا</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يزيد</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عن</w:t>
      </w:r>
      <w:r w:rsidR="00185D53" w:rsidRPr="008A7444">
        <w:rPr>
          <w:rFonts w:ascii="Traditional Arabic" w:eastAsiaTheme="minorHAnsi" w:hAnsi="Traditional Arabic" w:cs="Traditional Arabic"/>
          <w:sz w:val="36"/>
          <w:szCs w:val="36"/>
        </w:rPr>
        <w:t xml:space="preserve"> 8</w:t>
      </w:r>
      <w:proofErr w:type="spellStart"/>
      <w:r w:rsidR="00185D53" w:rsidRPr="008A7444">
        <w:rPr>
          <w:rFonts w:ascii="Traditional Arabic" w:eastAsiaTheme="minorHAnsi" w:hAnsi="Traditional Arabic" w:cs="Traditional Arabic"/>
          <w:sz w:val="36"/>
          <w:szCs w:val="36"/>
          <w:rtl/>
        </w:rPr>
        <w:t>-</w:t>
      </w:r>
      <w:proofErr w:type="spellEnd"/>
      <w:r w:rsidR="00185D53" w:rsidRPr="008A7444">
        <w:rPr>
          <w:rFonts w:ascii="Traditional Arabic" w:eastAsiaTheme="minorHAnsi" w:hAnsi="Traditional Arabic" w:cs="Traditional Arabic"/>
          <w:sz w:val="36"/>
          <w:szCs w:val="36"/>
        </w:rPr>
        <w:t xml:space="preserve">10 </w:t>
      </w:r>
      <w:r w:rsidR="00185D53" w:rsidRPr="008A7444">
        <w:rPr>
          <w:rFonts w:ascii="Traditional Arabic" w:eastAsiaTheme="minorHAnsi" w:hAnsi="Traditional Arabic" w:cs="Traditional Arabic"/>
          <w:sz w:val="36"/>
          <w:szCs w:val="36"/>
          <w:rtl/>
        </w:rPr>
        <w:t>تكرارات.</w:t>
      </w:r>
    </w:p>
    <w:p w:rsidR="00185D53" w:rsidRPr="008A7444" w:rsidRDefault="002E3EA9" w:rsidP="002E3EA9">
      <w:pPr>
        <w:autoSpaceDE w:val="0"/>
        <w:autoSpaceDN w:val="0"/>
        <w:bidi/>
        <w:adjustRightInd w:val="0"/>
        <w:spacing w:after="0"/>
        <w:jc w:val="both"/>
        <w:rPr>
          <w:rFonts w:ascii="Traditional Arabic" w:eastAsiaTheme="minorHAnsi" w:hAnsi="Traditional Arabic" w:cs="Traditional Arabic"/>
          <w:sz w:val="36"/>
          <w:szCs w:val="36"/>
        </w:rPr>
      </w:pPr>
      <w:r>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تأدية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التمرين</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بالصورة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الصحيحة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السريعة</w:t>
      </w:r>
      <w:r w:rsidR="00185D53" w:rsidRPr="008A7444">
        <w:rPr>
          <w:rFonts w:ascii="Traditional Arabic" w:eastAsiaTheme="minorHAnsi" w:hAnsi="Traditional Arabic" w:cs="Traditional Arabic"/>
          <w:sz w:val="36"/>
          <w:szCs w:val="36"/>
        </w:rPr>
        <w:t>.</w:t>
      </w:r>
    </w:p>
    <w:p w:rsidR="00185D53" w:rsidRPr="008A7444" w:rsidRDefault="002E3EA9" w:rsidP="002E3EA9">
      <w:pPr>
        <w:autoSpaceDE w:val="0"/>
        <w:autoSpaceDN w:val="0"/>
        <w:bidi/>
        <w:adjustRightInd w:val="0"/>
        <w:spacing w:after="0"/>
        <w:jc w:val="both"/>
        <w:rPr>
          <w:rFonts w:ascii="Traditional Arabic" w:eastAsiaTheme="minorHAnsi" w:hAnsi="Traditional Arabic" w:cs="Traditional Arabic"/>
          <w:sz w:val="36"/>
          <w:szCs w:val="36"/>
        </w:rPr>
      </w:pPr>
      <w:r>
        <w:rPr>
          <w:rFonts w:ascii="Traditional Arabic" w:eastAsiaTheme="minorHAnsi" w:hAnsi="Traditional Arabic" w:cs="Traditional Arabic"/>
          <w:sz w:val="36"/>
          <w:szCs w:val="36"/>
        </w:rPr>
        <w:t>*</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زيادة</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الحمل</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يجب</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أن</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تكون</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من</w:t>
      </w:r>
      <w:r w:rsidR="00185D53" w:rsidRPr="008A7444">
        <w:rPr>
          <w:rFonts w:ascii="Traditional Arabic" w:eastAsiaTheme="minorHAnsi" w:hAnsi="Traditional Arabic" w:cs="Traditional Arabic"/>
          <w:sz w:val="36"/>
          <w:szCs w:val="36"/>
        </w:rPr>
        <w:t xml:space="preserve"> </w:t>
      </w:r>
      <w:r w:rsidR="00185D53" w:rsidRPr="008A7444">
        <w:rPr>
          <w:rFonts w:ascii="Traditional Arabic" w:eastAsiaTheme="minorHAnsi" w:hAnsi="Traditional Arabic" w:cs="Traditional Arabic"/>
          <w:sz w:val="36"/>
          <w:szCs w:val="36"/>
          <w:rtl/>
        </w:rPr>
        <w:t>خلال</w:t>
      </w:r>
      <w:r w:rsidR="00185D53" w:rsidRPr="008A7444">
        <w:rPr>
          <w:rFonts w:ascii="Traditional Arabic" w:eastAsiaTheme="minorHAnsi" w:hAnsi="Traditional Arabic" w:cs="Traditional Arabic"/>
          <w:sz w:val="36"/>
          <w:szCs w:val="36"/>
        </w:rPr>
        <w:t>:</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2E3EA9">
        <w:rPr>
          <w:rFonts w:ascii="Traditional Arabic" w:eastAsiaTheme="minorHAnsi" w:hAnsi="Traditional Arabic" w:cs="Traditional Arabic"/>
          <w:b/>
          <w:bCs/>
          <w:sz w:val="36"/>
          <w:szCs w:val="36"/>
          <w:rtl/>
        </w:rPr>
        <w:t>أ</w:t>
      </w:r>
      <w:r w:rsidR="002E3EA9" w:rsidRPr="002E3EA9">
        <w:rPr>
          <w:rFonts w:ascii="Traditional Arabic" w:eastAsiaTheme="minorHAnsi" w:hAnsi="Traditional Arabic" w:cs="Traditional Arabic"/>
          <w:b/>
          <w:bCs/>
          <w:sz w:val="36"/>
          <w:szCs w:val="36"/>
        </w:rPr>
        <w:t xml:space="preserve"> </w:t>
      </w:r>
      <w:r w:rsidRPr="002E3EA9">
        <w:rPr>
          <w:rFonts w:ascii="Traditional Arabic" w:eastAsiaTheme="minorHAnsi" w:hAnsi="Traditional Arabic" w:cs="Traditional Arabic"/>
          <w:b/>
          <w:bCs/>
          <w:sz w:val="36"/>
          <w:szCs w:val="36"/>
        </w:rPr>
        <w:t xml:space="preserve">- </w:t>
      </w:r>
      <w:proofErr w:type="gramStart"/>
      <w:r w:rsidRPr="008A7444">
        <w:rPr>
          <w:rFonts w:ascii="Traditional Arabic" w:eastAsiaTheme="minorHAnsi" w:hAnsi="Traditional Arabic" w:cs="Traditional Arabic"/>
          <w:sz w:val="36"/>
          <w:szCs w:val="36"/>
          <w:rtl/>
        </w:rPr>
        <w:t>تقصير</w:t>
      </w:r>
      <w:proofErr w:type="gram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فترات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الراحة</w:t>
      </w:r>
      <w:r w:rsidRPr="008A7444">
        <w:rPr>
          <w:rFonts w:ascii="Traditional Arabic" w:eastAsiaTheme="minorHAnsi" w:hAnsi="Traditional Arabic" w:cs="Traditional Arabic"/>
          <w:sz w:val="36"/>
          <w:szCs w:val="36"/>
        </w:rPr>
        <w:t>.</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2E3EA9">
        <w:rPr>
          <w:rFonts w:ascii="Traditional Arabic" w:eastAsiaTheme="minorHAnsi" w:hAnsi="Traditional Arabic" w:cs="Traditional Arabic"/>
          <w:b/>
          <w:bCs/>
          <w:sz w:val="36"/>
          <w:szCs w:val="36"/>
          <w:rtl/>
        </w:rPr>
        <w:t>ب</w:t>
      </w:r>
      <w:r w:rsidR="002E3EA9" w:rsidRPr="002E3EA9">
        <w:rPr>
          <w:rFonts w:ascii="Traditional Arabic" w:eastAsiaTheme="minorHAnsi" w:hAnsi="Traditional Arabic" w:cs="Traditional Arabic"/>
          <w:b/>
          <w:bCs/>
          <w:sz w:val="36"/>
          <w:szCs w:val="36"/>
        </w:rPr>
        <w:t xml:space="preserve"> </w:t>
      </w:r>
      <w:r w:rsidRPr="002E3EA9">
        <w:rPr>
          <w:rFonts w:ascii="Traditional Arabic" w:eastAsiaTheme="minorHAnsi" w:hAnsi="Traditional Arabic" w:cs="Traditional Arabic"/>
          <w:b/>
          <w:bCs/>
          <w:sz w:val="36"/>
          <w:szCs w:val="36"/>
        </w:rPr>
        <w:t>-</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سرعة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الأداء</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وحدة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زمنية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واحدة</w:t>
      </w:r>
      <w:r w:rsidRPr="008A7444">
        <w:rPr>
          <w:rFonts w:ascii="Traditional Arabic" w:eastAsiaTheme="minorHAnsi" w:hAnsi="Traditional Arabic" w:cs="Traditional Arabic"/>
          <w:sz w:val="36"/>
          <w:szCs w:val="36"/>
        </w:rPr>
        <w:t>.</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2E3EA9">
        <w:rPr>
          <w:rFonts w:ascii="Traditional Arabic" w:eastAsiaTheme="minorHAnsi" w:hAnsi="Traditional Arabic" w:cs="Traditional Arabic"/>
          <w:b/>
          <w:bCs/>
          <w:sz w:val="36"/>
          <w:szCs w:val="36"/>
          <w:rtl/>
        </w:rPr>
        <w:t>ت</w:t>
      </w:r>
      <w:r w:rsidR="002E3EA9">
        <w:rPr>
          <w:rFonts w:ascii="Traditional Arabic" w:eastAsiaTheme="minorHAnsi" w:hAnsi="Traditional Arabic" w:cs="Traditional Arabic"/>
          <w:sz w:val="36"/>
          <w:szCs w:val="36"/>
        </w:rPr>
        <w:t xml:space="preserve"> </w:t>
      </w:r>
      <w:r w:rsidRPr="002E3EA9">
        <w:rPr>
          <w:rFonts w:ascii="Traditional Arabic" w:eastAsiaTheme="minorHAnsi" w:hAnsi="Traditional Arabic" w:cs="Traditional Arabic"/>
          <w:b/>
          <w:bCs/>
          <w:sz w:val="36"/>
          <w:szCs w:val="36"/>
        </w:rPr>
        <w:t>-</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زيادة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المقاومة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الخارجية</w:t>
      </w:r>
      <w:r w:rsidRPr="008A7444">
        <w:rPr>
          <w:rFonts w:ascii="Traditional Arabic" w:eastAsiaTheme="minorHAnsi" w:hAnsi="Traditional Arabic" w:cs="Traditional Arabic"/>
          <w:sz w:val="36"/>
          <w:szCs w:val="36"/>
        </w:rPr>
        <w:t>.</w:t>
      </w:r>
    </w:p>
    <w:p w:rsidR="00185D53" w:rsidRPr="008A7444" w:rsidRDefault="00185D53" w:rsidP="002E3EA9">
      <w:pPr>
        <w:autoSpaceDE w:val="0"/>
        <w:autoSpaceDN w:val="0"/>
        <w:bidi/>
        <w:adjustRightInd w:val="0"/>
        <w:spacing w:after="0"/>
        <w:jc w:val="both"/>
        <w:rPr>
          <w:rFonts w:ascii="Traditional Arabic" w:eastAsiaTheme="minorHAnsi" w:hAnsi="Traditional Arabic" w:cs="Traditional Arabic"/>
          <w:sz w:val="36"/>
          <w:szCs w:val="36"/>
        </w:rPr>
      </w:pPr>
      <w:r w:rsidRPr="008A7444">
        <w:rPr>
          <w:rFonts w:ascii="Traditional Arabic" w:eastAsiaTheme="minorHAnsi" w:hAnsi="Traditional Arabic" w:cs="Traditional Arabic"/>
          <w:sz w:val="36"/>
          <w:szCs w:val="36"/>
          <w:rtl/>
        </w:rPr>
        <w:t>وينصح</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لامب</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باستخدام</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الحمل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الثابت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التدريب</w:t>
      </w:r>
      <w:r w:rsidRPr="008A7444">
        <w:rPr>
          <w:rFonts w:ascii="Traditional Arabic" w:eastAsiaTheme="minorHAnsi" w:hAnsi="Traditional Arabic" w:cs="Traditional Arabic"/>
          <w:sz w:val="36"/>
          <w:szCs w:val="36"/>
        </w:rPr>
        <w:t xml:space="preserve"> </w:t>
      </w:r>
      <w:proofErr w:type="spellStart"/>
      <w:r w:rsidRPr="008A7444">
        <w:rPr>
          <w:rFonts w:ascii="Traditional Arabic" w:eastAsiaTheme="minorHAnsi" w:hAnsi="Traditional Arabic" w:cs="Traditional Arabic"/>
          <w:sz w:val="36"/>
          <w:szCs w:val="36"/>
          <w:rtl/>
        </w:rPr>
        <w:t>اللاهوائي</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خلال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الانقباضات</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الثابتة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والقوية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جدًا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 لفترة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بسيطة من</w:t>
      </w:r>
      <w:r w:rsidRPr="008A7444">
        <w:rPr>
          <w:rFonts w:ascii="Traditional Arabic" w:eastAsiaTheme="minorHAnsi" w:hAnsi="Traditional Arabic" w:cs="Traditional Arabic"/>
          <w:sz w:val="36"/>
          <w:szCs w:val="36"/>
        </w:rPr>
        <w:t xml:space="preserve"> 10</w:t>
      </w:r>
      <w:proofErr w:type="spellStart"/>
      <w:r w:rsidRPr="008A7444">
        <w:rPr>
          <w:rFonts w:ascii="Traditional Arabic" w:eastAsiaTheme="minorHAnsi" w:hAnsi="Traditional Arabic" w:cs="Traditional Arabic"/>
          <w:sz w:val="36"/>
          <w:szCs w:val="36"/>
          <w:rtl/>
        </w:rPr>
        <w:t>-</w:t>
      </w:r>
      <w:proofErr w:type="spellEnd"/>
      <w:r w:rsidRPr="008A7444">
        <w:rPr>
          <w:rFonts w:ascii="Traditional Arabic" w:eastAsiaTheme="minorHAnsi" w:hAnsi="Traditional Arabic" w:cs="Traditional Arabic"/>
          <w:sz w:val="36"/>
          <w:szCs w:val="36"/>
        </w:rPr>
        <w:t xml:space="preserve"> 20 </w:t>
      </w:r>
      <w:r w:rsidRPr="008A7444">
        <w:rPr>
          <w:rFonts w:ascii="Traditional Arabic" w:eastAsiaTheme="minorHAnsi" w:hAnsi="Traditional Arabic" w:cs="Traditional Arabic"/>
          <w:sz w:val="36"/>
          <w:szCs w:val="36"/>
          <w:rtl/>
        </w:rPr>
        <w:t>ثانية 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كل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جلسة وتزداد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من</w:t>
      </w:r>
      <w:r w:rsidRPr="008A7444">
        <w:rPr>
          <w:rFonts w:ascii="Traditional Arabic" w:eastAsiaTheme="minorHAnsi" w:hAnsi="Traditional Arabic" w:cs="Traditional Arabic"/>
          <w:sz w:val="36"/>
          <w:szCs w:val="36"/>
        </w:rPr>
        <w:t xml:space="preserve">- 5 </w:t>
      </w:r>
      <w:r w:rsidRPr="008A7444">
        <w:rPr>
          <w:rFonts w:ascii="Traditional Arabic" w:eastAsiaTheme="minorHAnsi" w:hAnsi="Traditional Arabic" w:cs="Traditional Arabic"/>
          <w:sz w:val="36"/>
          <w:szCs w:val="36"/>
          <w:rtl/>
        </w:rPr>
        <w:t>10</w:t>
      </w:r>
    </w:p>
    <w:p w:rsidR="00185D53" w:rsidRDefault="00185D53" w:rsidP="002E3EA9">
      <w:pPr>
        <w:bidi/>
        <w:spacing w:after="0"/>
        <w:jc w:val="both"/>
        <w:rPr>
          <w:rFonts w:ascii="Traditional Arabic" w:eastAsiaTheme="minorHAnsi" w:hAnsi="Traditional Arabic" w:cs="Traditional Arabic"/>
          <w:sz w:val="36"/>
          <w:szCs w:val="36"/>
        </w:rPr>
      </w:pPr>
      <w:proofErr w:type="gramStart"/>
      <w:r w:rsidRPr="008A7444">
        <w:rPr>
          <w:rFonts w:ascii="Traditional Arabic" w:eastAsiaTheme="minorHAnsi" w:hAnsi="Traditional Arabic" w:cs="Traditional Arabic"/>
          <w:sz w:val="36"/>
          <w:szCs w:val="36"/>
          <w:rtl/>
        </w:rPr>
        <w:t xml:space="preserve">انقباضات </w:t>
      </w:r>
      <w:proofErr w:type="spellStart"/>
      <w:r w:rsidRPr="008A7444">
        <w:rPr>
          <w:rFonts w:ascii="Traditional Arabic" w:eastAsiaTheme="minorHAnsi" w:hAnsi="Traditional Arabic" w:cs="Traditional Arabic"/>
          <w:sz w:val="36"/>
          <w:szCs w:val="36"/>
          <w:rtl/>
        </w:rPr>
        <w:t>،</w:t>
      </w:r>
      <w:proofErr w:type="spellEnd"/>
      <w:proofErr w:type="gram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ويكرر</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هذا</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العمل من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 xml:space="preserve"> </w:t>
      </w:r>
      <w:r w:rsidRPr="008A7444">
        <w:rPr>
          <w:rFonts w:ascii="Traditional Arabic" w:eastAsiaTheme="minorHAnsi" w:hAnsi="Traditional Arabic" w:cs="Traditional Arabic"/>
          <w:sz w:val="36"/>
          <w:szCs w:val="36"/>
        </w:rPr>
        <w:t>3</w:t>
      </w:r>
      <w:r w:rsidRPr="008A7444">
        <w:rPr>
          <w:rFonts w:ascii="Traditional Arabic" w:eastAsiaTheme="minorHAnsi" w:hAnsi="Traditional Arabic" w:cs="Traditional Arabic"/>
          <w:sz w:val="36"/>
          <w:szCs w:val="36"/>
          <w:rtl/>
        </w:rPr>
        <w:t>-</w:t>
      </w:r>
      <w:proofErr w:type="spellStart"/>
      <w:r w:rsidRPr="008A7444">
        <w:rPr>
          <w:rFonts w:ascii="Traditional Arabic" w:eastAsiaTheme="minorHAnsi" w:hAnsi="Traditional Arabic" w:cs="Traditional Arabic"/>
          <w:sz w:val="36"/>
          <w:szCs w:val="36"/>
          <w:rtl/>
        </w:rPr>
        <w:t>4مرات</w:t>
      </w:r>
      <w:proofErr w:type="spellEnd"/>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الأسبوع</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حيث</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يساعد</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في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حدوث</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عملية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التكيف</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بالإضافة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إلى تحسين</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القوة</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والتحمل</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العضلي</w:t>
      </w:r>
      <w:r w:rsidRPr="008A7444">
        <w:rPr>
          <w:rFonts w:ascii="Traditional Arabic" w:eastAsiaTheme="minorHAnsi" w:hAnsi="Traditional Arabic" w:cs="Traditional Arabic"/>
          <w:sz w:val="36"/>
          <w:szCs w:val="36"/>
        </w:rPr>
        <w:t xml:space="preserve"> </w:t>
      </w:r>
      <w:r w:rsidRPr="008A7444">
        <w:rPr>
          <w:rFonts w:ascii="Traditional Arabic" w:eastAsiaTheme="minorHAnsi" w:hAnsi="Traditional Arabic" w:cs="Traditional Arabic"/>
          <w:sz w:val="36"/>
          <w:szCs w:val="36"/>
          <w:rtl/>
        </w:rPr>
        <w:t>وإنتاج</w:t>
      </w:r>
      <w:r w:rsidRPr="008A7444">
        <w:rPr>
          <w:rFonts w:ascii="Traditional Arabic" w:eastAsiaTheme="minorHAnsi" w:hAnsi="Traditional Arabic" w:cs="Traditional Arabic"/>
          <w:sz w:val="36"/>
          <w:szCs w:val="36"/>
        </w:rPr>
        <w:t>.(ATP)</w:t>
      </w:r>
    </w:p>
    <w:p w:rsidR="002E3EA9" w:rsidRDefault="002E3EA9" w:rsidP="002E3EA9">
      <w:pPr>
        <w:bidi/>
        <w:spacing w:after="0"/>
        <w:jc w:val="both"/>
        <w:rPr>
          <w:rFonts w:ascii="Traditional Arabic" w:eastAsiaTheme="minorHAnsi" w:hAnsi="Traditional Arabic" w:cs="Traditional Arabic"/>
          <w:sz w:val="36"/>
          <w:szCs w:val="36"/>
        </w:rPr>
      </w:pPr>
    </w:p>
    <w:p w:rsidR="002E3EA9" w:rsidRDefault="002E3EA9" w:rsidP="002E3EA9">
      <w:pPr>
        <w:bidi/>
        <w:spacing w:after="0"/>
        <w:jc w:val="both"/>
        <w:rPr>
          <w:rFonts w:ascii="Traditional Arabic" w:eastAsiaTheme="minorHAnsi" w:hAnsi="Traditional Arabic" w:cs="Traditional Arabic"/>
          <w:sz w:val="36"/>
          <w:szCs w:val="36"/>
        </w:rPr>
      </w:pPr>
    </w:p>
    <w:p w:rsidR="002E3EA9" w:rsidRDefault="002E3EA9" w:rsidP="002E3EA9">
      <w:pPr>
        <w:bidi/>
        <w:spacing w:after="0"/>
        <w:jc w:val="both"/>
        <w:rPr>
          <w:rFonts w:ascii="Traditional Arabic" w:eastAsiaTheme="minorHAnsi" w:hAnsi="Traditional Arabic" w:cs="Traditional Arabic"/>
          <w:sz w:val="36"/>
          <w:szCs w:val="36"/>
        </w:rPr>
      </w:pPr>
    </w:p>
    <w:p w:rsidR="002E3EA9" w:rsidRDefault="002E3EA9" w:rsidP="002E3EA9">
      <w:pPr>
        <w:bidi/>
        <w:spacing w:after="0"/>
        <w:jc w:val="both"/>
        <w:rPr>
          <w:rFonts w:ascii="Traditional Arabic" w:eastAsiaTheme="minorHAnsi" w:hAnsi="Traditional Arabic" w:cs="Traditional Arabic"/>
          <w:sz w:val="36"/>
          <w:szCs w:val="36"/>
        </w:rPr>
      </w:pPr>
    </w:p>
    <w:p w:rsidR="002E3EA9" w:rsidRDefault="002E3EA9" w:rsidP="002E3EA9">
      <w:pPr>
        <w:bidi/>
        <w:spacing w:after="0"/>
        <w:jc w:val="both"/>
        <w:rPr>
          <w:rFonts w:ascii="Traditional Arabic" w:eastAsiaTheme="minorHAnsi" w:hAnsi="Traditional Arabic" w:cs="Traditional Arabic"/>
          <w:sz w:val="36"/>
          <w:szCs w:val="36"/>
        </w:rPr>
      </w:pPr>
    </w:p>
    <w:p w:rsidR="002E3EA9" w:rsidRDefault="002E3EA9" w:rsidP="002E3EA9">
      <w:pPr>
        <w:bidi/>
        <w:spacing w:after="0"/>
        <w:jc w:val="both"/>
        <w:rPr>
          <w:rFonts w:ascii="Traditional Arabic" w:eastAsiaTheme="minorHAnsi" w:hAnsi="Traditional Arabic" w:cs="Traditional Arabic"/>
          <w:sz w:val="36"/>
          <w:szCs w:val="36"/>
          <w:rtl/>
          <w:lang w:bidi="ar-DZ"/>
        </w:rPr>
      </w:pPr>
      <w:r w:rsidRPr="002E3EA9">
        <w:rPr>
          <w:rFonts w:ascii="Traditional Arabic" w:eastAsiaTheme="minorHAnsi" w:hAnsi="Traditional Arabic" w:cs="Traditional Arabic" w:hint="cs"/>
          <w:b/>
          <w:bCs/>
          <w:sz w:val="36"/>
          <w:szCs w:val="36"/>
          <w:rtl/>
          <w:lang w:bidi="ar-DZ"/>
        </w:rPr>
        <w:lastRenderedPageBreak/>
        <w:t>جدول رقم (01</w:t>
      </w:r>
      <w:proofErr w:type="spellStart"/>
      <w:r w:rsidRPr="002E3EA9">
        <w:rPr>
          <w:rFonts w:ascii="Traditional Arabic" w:eastAsiaTheme="minorHAnsi" w:hAnsi="Traditional Arabic" w:cs="Traditional Arabic" w:hint="cs"/>
          <w:b/>
          <w:bCs/>
          <w:sz w:val="36"/>
          <w:szCs w:val="36"/>
          <w:rtl/>
          <w:lang w:bidi="ar-DZ"/>
        </w:rPr>
        <w:t>)</w:t>
      </w:r>
      <w:proofErr w:type="spellEnd"/>
      <w:r w:rsidRPr="002E3EA9">
        <w:rPr>
          <w:rFonts w:ascii="Traditional Arabic" w:eastAsiaTheme="minorHAnsi" w:hAnsi="Traditional Arabic" w:cs="Traditional Arabic" w:hint="cs"/>
          <w:b/>
          <w:bCs/>
          <w:sz w:val="36"/>
          <w:szCs w:val="36"/>
          <w:rtl/>
          <w:lang w:bidi="ar-DZ"/>
        </w:rPr>
        <w:t xml:space="preserve"> </w:t>
      </w:r>
      <w:r>
        <w:rPr>
          <w:rFonts w:ascii="Traditional Arabic" w:eastAsiaTheme="minorHAnsi" w:hAnsi="Traditional Arabic" w:cs="Traditional Arabic" w:hint="cs"/>
          <w:sz w:val="36"/>
          <w:szCs w:val="36"/>
          <w:rtl/>
          <w:lang w:bidi="ar-DZ"/>
        </w:rPr>
        <w:t xml:space="preserve">: يمثل حمل التدريب اثناء التدريب </w:t>
      </w:r>
      <w:proofErr w:type="spellStart"/>
      <w:r>
        <w:rPr>
          <w:rFonts w:ascii="Traditional Arabic" w:eastAsiaTheme="minorHAnsi" w:hAnsi="Traditional Arabic" w:cs="Traditional Arabic" w:hint="cs"/>
          <w:sz w:val="36"/>
          <w:szCs w:val="36"/>
          <w:rtl/>
          <w:lang w:bidi="ar-DZ"/>
        </w:rPr>
        <w:t>الفتري</w:t>
      </w:r>
      <w:proofErr w:type="spellEnd"/>
      <w:r>
        <w:rPr>
          <w:rFonts w:ascii="Traditional Arabic" w:eastAsiaTheme="minorHAnsi" w:hAnsi="Traditional Arabic" w:cs="Traditional Arabic" w:hint="cs"/>
          <w:sz w:val="36"/>
          <w:szCs w:val="36"/>
          <w:rtl/>
          <w:lang w:bidi="ar-DZ"/>
        </w:rPr>
        <w:t xml:space="preserve"> والتكراري </w:t>
      </w:r>
    </w:p>
    <w:tbl>
      <w:tblPr>
        <w:tblStyle w:val="Grilledutableau"/>
        <w:bidiVisual/>
        <w:tblW w:w="9548" w:type="dxa"/>
        <w:tblLook w:val="04A0"/>
      </w:tblPr>
      <w:tblGrid>
        <w:gridCol w:w="1407"/>
        <w:gridCol w:w="1407"/>
        <w:gridCol w:w="1489"/>
        <w:gridCol w:w="1327"/>
        <w:gridCol w:w="1508"/>
        <w:gridCol w:w="2410"/>
      </w:tblGrid>
      <w:tr w:rsidR="00185D53" w:rsidTr="00EF77C8">
        <w:tc>
          <w:tcPr>
            <w:tcW w:w="1407" w:type="dxa"/>
            <w:vMerge w:val="restart"/>
          </w:tcPr>
          <w:p w:rsidR="00185D53" w:rsidRDefault="00185D53" w:rsidP="002E3EA9">
            <w:pPr>
              <w:jc w:val="both"/>
              <w:rPr>
                <w:rFonts w:ascii="Traditional Arabic" w:eastAsiaTheme="minorHAnsi" w:hAnsi="Traditional Arabic" w:cs="Traditional Arabic"/>
                <w:sz w:val="36"/>
                <w:szCs w:val="36"/>
                <w:rtl/>
              </w:rPr>
            </w:pPr>
          </w:p>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طريقة</w:t>
            </w:r>
            <w:proofErr w:type="gramEnd"/>
            <w:r>
              <w:rPr>
                <w:rFonts w:ascii="Traditional Arabic" w:eastAsiaTheme="minorHAnsi" w:hAnsi="Traditional Arabic" w:cs="Traditional Arabic" w:hint="cs"/>
                <w:sz w:val="36"/>
                <w:szCs w:val="36"/>
                <w:rtl/>
              </w:rPr>
              <w:t xml:space="preserve"> التدريب </w:t>
            </w:r>
          </w:p>
        </w:tc>
        <w:tc>
          <w:tcPr>
            <w:tcW w:w="1407" w:type="dxa"/>
            <w:vMerge w:val="restart"/>
          </w:tcPr>
          <w:p w:rsidR="00185D53" w:rsidRDefault="00185D53" w:rsidP="002E3EA9">
            <w:pPr>
              <w:jc w:val="both"/>
              <w:rPr>
                <w:rFonts w:ascii="Traditional Arabic" w:eastAsiaTheme="minorHAnsi" w:hAnsi="Traditional Arabic" w:cs="Traditional Arabic"/>
                <w:sz w:val="36"/>
                <w:szCs w:val="36"/>
                <w:rtl/>
              </w:rPr>
            </w:pP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شدة الحمل </w:t>
            </w:r>
          </w:p>
        </w:tc>
        <w:tc>
          <w:tcPr>
            <w:tcW w:w="2816" w:type="dxa"/>
            <w:gridSpan w:val="2"/>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حجم الحمل </w:t>
            </w:r>
          </w:p>
        </w:tc>
        <w:tc>
          <w:tcPr>
            <w:tcW w:w="1508" w:type="dxa"/>
            <w:vMerge w:val="restart"/>
          </w:tcPr>
          <w:p w:rsidR="00185D53" w:rsidRDefault="00185D53" w:rsidP="002E3EA9">
            <w:pPr>
              <w:jc w:val="both"/>
              <w:rPr>
                <w:rFonts w:ascii="Traditional Arabic" w:eastAsiaTheme="minorHAnsi" w:hAnsi="Traditional Arabic" w:cs="Traditional Arabic"/>
                <w:sz w:val="36"/>
                <w:szCs w:val="36"/>
                <w:rtl/>
              </w:rPr>
            </w:pP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فترات الراحة البينية </w:t>
            </w:r>
          </w:p>
        </w:tc>
        <w:tc>
          <w:tcPr>
            <w:tcW w:w="2410" w:type="dxa"/>
            <w:vMerge w:val="restart"/>
          </w:tcPr>
          <w:p w:rsidR="00185D53" w:rsidRDefault="00185D53" w:rsidP="002E3EA9">
            <w:pPr>
              <w:jc w:val="both"/>
              <w:rPr>
                <w:rFonts w:ascii="Traditional Arabic" w:eastAsiaTheme="minorHAnsi" w:hAnsi="Traditional Arabic" w:cs="Traditional Arabic"/>
                <w:sz w:val="36"/>
                <w:szCs w:val="36"/>
                <w:rtl/>
              </w:rPr>
            </w:pP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     </w:t>
            </w:r>
            <w:proofErr w:type="gramStart"/>
            <w:r>
              <w:rPr>
                <w:rFonts w:ascii="Traditional Arabic" w:eastAsiaTheme="minorHAnsi" w:hAnsi="Traditional Arabic" w:cs="Traditional Arabic" w:hint="cs"/>
                <w:sz w:val="36"/>
                <w:szCs w:val="36"/>
                <w:rtl/>
              </w:rPr>
              <w:t>التأثير</w:t>
            </w:r>
            <w:proofErr w:type="gramEnd"/>
            <w:r>
              <w:rPr>
                <w:rFonts w:ascii="Traditional Arabic" w:eastAsiaTheme="minorHAnsi" w:hAnsi="Traditional Arabic" w:cs="Traditional Arabic" w:hint="cs"/>
                <w:sz w:val="36"/>
                <w:szCs w:val="36"/>
                <w:rtl/>
              </w:rPr>
              <w:t xml:space="preserve"> التدريبي </w:t>
            </w:r>
          </w:p>
        </w:tc>
      </w:tr>
      <w:tr w:rsidR="00185D53" w:rsidTr="00EF77C8">
        <w:tc>
          <w:tcPr>
            <w:tcW w:w="1407" w:type="dxa"/>
            <w:vMerge/>
          </w:tcPr>
          <w:p w:rsidR="00185D53" w:rsidRDefault="00185D53" w:rsidP="002E3EA9">
            <w:pPr>
              <w:jc w:val="both"/>
              <w:rPr>
                <w:rFonts w:ascii="Traditional Arabic" w:eastAsiaTheme="minorHAnsi" w:hAnsi="Traditional Arabic" w:cs="Traditional Arabic"/>
                <w:sz w:val="36"/>
                <w:szCs w:val="36"/>
                <w:rtl/>
              </w:rPr>
            </w:pPr>
          </w:p>
        </w:tc>
        <w:tc>
          <w:tcPr>
            <w:tcW w:w="1407" w:type="dxa"/>
            <w:vMerge/>
          </w:tcPr>
          <w:p w:rsidR="00185D53" w:rsidRDefault="00185D53" w:rsidP="002E3EA9">
            <w:pPr>
              <w:jc w:val="both"/>
              <w:rPr>
                <w:rFonts w:ascii="Traditional Arabic" w:eastAsiaTheme="minorHAnsi" w:hAnsi="Traditional Arabic" w:cs="Traditional Arabic"/>
                <w:sz w:val="36"/>
                <w:szCs w:val="36"/>
                <w:rtl/>
              </w:rPr>
            </w:pPr>
          </w:p>
        </w:tc>
        <w:tc>
          <w:tcPr>
            <w:tcW w:w="1489" w:type="dxa"/>
          </w:tcPr>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تكرار</w:t>
            </w:r>
            <w:proofErr w:type="gramEnd"/>
            <w:r>
              <w:rPr>
                <w:rFonts w:ascii="Traditional Arabic" w:eastAsiaTheme="minorHAnsi" w:hAnsi="Traditional Arabic" w:cs="Traditional Arabic" w:hint="cs"/>
                <w:sz w:val="36"/>
                <w:szCs w:val="36"/>
                <w:rtl/>
              </w:rPr>
              <w:t xml:space="preserve"> المثير وفترة التحميل </w:t>
            </w:r>
          </w:p>
        </w:tc>
        <w:tc>
          <w:tcPr>
            <w:tcW w:w="1327" w:type="dxa"/>
          </w:tcPr>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دوام</w:t>
            </w:r>
            <w:proofErr w:type="gramEnd"/>
            <w:r>
              <w:rPr>
                <w:rFonts w:ascii="Traditional Arabic" w:eastAsiaTheme="minorHAnsi" w:hAnsi="Traditional Arabic" w:cs="Traditional Arabic" w:hint="cs"/>
                <w:sz w:val="36"/>
                <w:szCs w:val="36"/>
                <w:rtl/>
              </w:rPr>
              <w:t xml:space="preserve"> المثير </w:t>
            </w:r>
          </w:p>
        </w:tc>
        <w:tc>
          <w:tcPr>
            <w:tcW w:w="1508" w:type="dxa"/>
            <w:vMerge/>
          </w:tcPr>
          <w:p w:rsidR="00185D53" w:rsidRDefault="00185D53" w:rsidP="002E3EA9">
            <w:pPr>
              <w:jc w:val="both"/>
              <w:rPr>
                <w:rFonts w:ascii="Traditional Arabic" w:eastAsiaTheme="minorHAnsi" w:hAnsi="Traditional Arabic" w:cs="Traditional Arabic"/>
                <w:sz w:val="36"/>
                <w:szCs w:val="36"/>
                <w:rtl/>
              </w:rPr>
            </w:pPr>
          </w:p>
        </w:tc>
        <w:tc>
          <w:tcPr>
            <w:tcW w:w="2410" w:type="dxa"/>
            <w:vMerge/>
          </w:tcPr>
          <w:p w:rsidR="00185D53" w:rsidRDefault="00185D53" w:rsidP="002E3EA9">
            <w:pPr>
              <w:jc w:val="both"/>
              <w:rPr>
                <w:rFonts w:ascii="Traditional Arabic" w:eastAsiaTheme="minorHAnsi" w:hAnsi="Traditional Arabic" w:cs="Traditional Arabic"/>
                <w:sz w:val="36"/>
                <w:szCs w:val="36"/>
                <w:rtl/>
              </w:rPr>
            </w:pPr>
          </w:p>
        </w:tc>
      </w:tr>
      <w:tr w:rsidR="00185D53" w:rsidTr="00EF77C8">
        <w:tc>
          <w:tcPr>
            <w:tcW w:w="1407" w:type="dxa"/>
          </w:tcPr>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فتري</w:t>
            </w:r>
            <w:proofErr w:type="gramEnd"/>
            <w:r>
              <w:rPr>
                <w:rFonts w:ascii="Traditional Arabic" w:eastAsiaTheme="minorHAnsi" w:hAnsi="Traditional Arabic" w:cs="Traditional Arabic" w:hint="cs"/>
                <w:sz w:val="36"/>
                <w:szCs w:val="36"/>
                <w:rtl/>
              </w:rPr>
              <w:t xml:space="preserve"> منخفض الشدة </w:t>
            </w:r>
          </w:p>
        </w:tc>
        <w:tc>
          <w:tcPr>
            <w:tcW w:w="1407" w:type="dxa"/>
          </w:tcPr>
          <w:p w:rsidR="00185D53" w:rsidRDefault="00185D53" w:rsidP="002E3EA9">
            <w:pPr>
              <w:jc w:val="both"/>
              <w:rPr>
                <w:rFonts w:ascii="Traditional Arabic" w:eastAsiaTheme="minorHAnsi" w:hAnsi="Traditional Arabic" w:cs="Traditional Arabic"/>
                <w:sz w:val="36"/>
                <w:szCs w:val="36"/>
              </w:rPr>
            </w:pPr>
            <w:r>
              <w:rPr>
                <w:rFonts w:ascii="Traditional Arabic" w:eastAsiaTheme="minorHAnsi" w:hAnsi="Traditional Arabic" w:cs="Traditional Arabic" w:hint="cs"/>
                <w:sz w:val="36"/>
                <w:szCs w:val="36"/>
                <w:rtl/>
              </w:rPr>
              <w:t>60-80</w:t>
            </w:r>
            <w:r>
              <w:rPr>
                <w:rFonts w:ascii="Traditional Arabic" w:eastAsiaTheme="minorHAnsi" w:hAnsi="Traditional Arabic" w:cs="Traditional Arabic"/>
                <w:sz w:val="36"/>
                <w:szCs w:val="36"/>
              </w:rPr>
              <w:t>%</w:t>
            </w:r>
          </w:p>
        </w:tc>
        <w:tc>
          <w:tcPr>
            <w:tcW w:w="1489" w:type="dxa"/>
          </w:tcPr>
          <w:p w:rsidR="00185D53" w:rsidRDefault="00185D53" w:rsidP="002E3EA9">
            <w:pPr>
              <w:jc w:val="both"/>
              <w:rPr>
                <w:rFonts w:ascii="Traditional Arabic" w:eastAsiaTheme="minorHAnsi" w:hAnsi="Traditional Arabic" w:cs="Traditional Arabic"/>
                <w:sz w:val="36"/>
                <w:szCs w:val="36"/>
                <w:rtl/>
                <w:lang w:bidi="ar-DZ"/>
              </w:rPr>
            </w:pPr>
            <w:proofErr w:type="spellStart"/>
            <w:r>
              <w:rPr>
                <w:rFonts w:ascii="Traditional Arabic" w:eastAsiaTheme="minorHAnsi" w:hAnsi="Traditional Arabic" w:cs="Traditional Arabic" w:hint="cs"/>
                <w:sz w:val="36"/>
                <w:szCs w:val="36"/>
                <w:rtl/>
                <w:lang w:bidi="ar-DZ"/>
              </w:rPr>
              <w:t>20-</w:t>
            </w:r>
            <w:proofErr w:type="spellEnd"/>
            <w:r>
              <w:rPr>
                <w:rFonts w:ascii="Traditional Arabic" w:eastAsiaTheme="minorHAnsi" w:hAnsi="Traditional Arabic" w:cs="Traditional Arabic" w:hint="cs"/>
                <w:sz w:val="36"/>
                <w:szCs w:val="36"/>
                <w:rtl/>
                <w:lang w:bidi="ar-DZ"/>
              </w:rPr>
              <w:t xml:space="preserve"> 30</w:t>
            </w:r>
          </w:p>
          <w:p w:rsidR="00185D53" w:rsidRDefault="00185D53" w:rsidP="002E3EA9">
            <w:pPr>
              <w:jc w:val="both"/>
              <w:rPr>
                <w:rFonts w:ascii="Traditional Arabic" w:eastAsiaTheme="minorHAnsi" w:hAnsi="Traditional Arabic" w:cs="Traditional Arabic"/>
                <w:sz w:val="36"/>
                <w:szCs w:val="36"/>
                <w:rtl/>
                <w:lang w:bidi="ar-DZ"/>
              </w:rPr>
            </w:pPr>
            <w:proofErr w:type="gramStart"/>
            <w:r>
              <w:rPr>
                <w:rFonts w:ascii="Traditional Arabic" w:eastAsiaTheme="minorHAnsi" w:hAnsi="Traditional Arabic" w:cs="Traditional Arabic" w:hint="cs"/>
                <w:sz w:val="36"/>
                <w:szCs w:val="36"/>
                <w:rtl/>
                <w:lang w:bidi="ar-DZ"/>
              </w:rPr>
              <w:t>تكرار</w:t>
            </w:r>
            <w:proofErr w:type="gramEnd"/>
          </w:p>
        </w:tc>
        <w:tc>
          <w:tcPr>
            <w:tcW w:w="1327"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45-</w:t>
            </w:r>
            <w:proofErr w:type="spellStart"/>
            <w:r>
              <w:rPr>
                <w:rFonts w:ascii="Traditional Arabic" w:eastAsiaTheme="minorHAnsi" w:hAnsi="Traditional Arabic" w:cs="Traditional Arabic" w:hint="cs"/>
                <w:sz w:val="36"/>
                <w:szCs w:val="36"/>
                <w:rtl/>
              </w:rPr>
              <w:t>90ثا</w:t>
            </w:r>
            <w:proofErr w:type="spellEnd"/>
          </w:p>
        </w:tc>
        <w:tc>
          <w:tcPr>
            <w:tcW w:w="1508"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45-</w:t>
            </w:r>
            <w:proofErr w:type="spellStart"/>
            <w:r>
              <w:rPr>
                <w:rFonts w:ascii="Traditional Arabic" w:eastAsiaTheme="minorHAnsi" w:hAnsi="Traditional Arabic" w:cs="Traditional Arabic" w:hint="cs"/>
                <w:sz w:val="36"/>
                <w:szCs w:val="36"/>
                <w:rtl/>
              </w:rPr>
              <w:t>90ثا</w:t>
            </w:r>
            <w:proofErr w:type="spellEnd"/>
          </w:p>
        </w:tc>
        <w:tc>
          <w:tcPr>
            <w:tcW w:w="2410"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-قوة مميزة بالسرعة </w:t>
            </w: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-تحمل قوة.</w:t>
            </w: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-تحمل سرعة</w:t>
            </w:r>
          </w:p>
          <w:p w:rsidR="00185D53" w:rsidRDefault="00185D53" w:rsidP="002E3EA9">
            <w:pPr>
              <w:jc w:val="both"/>
              <w:rPr>
                <w:rFonts w:ascii="Traditional Arabic" w:eastAsiaTheme="minorHAnsi" w:hAnsi="Traditional Arabic" w:cs="Traditional Arabic"/>
                <w:sz w:val="36"/>
                <w:szCs w:val="36"/>
                <w:rtl/>
              </w:rPr>
            </w:pPr>
          </w:p>
        </w:tc>
      </w:tr>
      <w:tr w:rsidR="00185D53" w:rsidTr="00EF77C8">
        <w:tc>
          <w:tcPr>
            <w:tcW w:w="1407" w:type="dxa"/>
          </w:tcPr>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فتري</w:t>
            </w:r>
            <w:proofErr w:type="gramEnd"/>
            <w:r>
              <w:rPr>
                <w:rFonts w:ascii="Traditional Arabic" w:eastAsiaTheme="minorHAnsi" w:hAnsi="Traditional Arabic" w:cs="Traditional Arabic" w:hint="cs"/>
                <w:sz w:val="36"/>
                <w:szCs w:val="36"/>
                <w:rtl/>
              </w:rPr>
              <w:t xml:space="preserve"> مرتفع الشدة </w:t>
            </w:r>
          </w:p>
        </w:tc>
        <w:tc>
          <w:tcPr>
            <w:tcW w:w="1407" w:type="dxa"/>
          </w:tcPr>
          <w:p w:rsidR="00185D53" w:rsidRDefault="00185D53" w:rsidP="002E3EA9">
            <w:pPr>
              <w:jc w:val="both"/>
              <w:rPr>
                <w:rFonts w:ascii="Traditional Arabic" w:eastAsiaTheme="minorHAnsi" w:hAnsi="Traditional Arabic" w:cs="Traditional Arabic"/>
                <w:sz w:val="36"/>
                <w:szCs w:val="36"/>
              </w:rPr>
            </w:pPr>
            <w:r>
              <w:rPr>
                <w:rFonts w:ascii="Traditional Arabic" w:eastAsiaTheme="minorHAnsi" w:hAnsi="Traditional Arabic" w:cs="Traditional Arabic" w:hint="cs"/>
                <w:sz w:val="36"/>
                <w:szCs w:val="36"/>
                <w:rtl/>
              </w:rPr>
              <w:t>75-90</w:t>
            </w:r>
            <w:r>
              <w:rPr>
                <w:rFonts w:ascii="Traditional Arabic" w:eastAsiaTheme="minorHAnsi" w:hAnsi="Traditional Arabic" w:cs="Traditional Arabic"/>
                <w:sz w:val="36"/>
                <w:szCs w:val="36"/>
              </w:rPr>
              <w:t>%</w:t>
            </w:r>
          </w:p>
        </w:tc>
        <w:tc>
          <w:tcPr>
            <w:tcW w:w="1489" w:type="dxa"/>
          </w:tcPr>
          <w:p w:rsidR="00185D53" w:rsidRDefault="00185D53" w:rsidP="002E3EA9">
            <w:pPr>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sz w:val="36"/>
                <w:szCs w:val="36"/>
              </w:rPr>
              <w:t>10</w:t>
            </w:r>
            <w:r>
              <w:rPr>
                <w:rFonts w:ascii="Traditional Arabic" w:eastAsiaTheme="minorHAnsi" w:hAnsi="Traditional Arabic" w:cs="Traditional Arabic" w:hint="cs"/>
                <w:sz w:val="36"/>
                <w:szCs w:val="36"/>
                <w:rtl/>
                <w:lang w:bidi="ar-DZ"/>
              </w:rPr>
              <w:t>-15 تكرار</w:t>
            </w:r>
          </w:p>
        </w:tc>
        <w:tc>
          <w:tcPr>
            <w:tcW w:w="1327"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10-</w:t>
            </w:r>
            <w:proofErr w:type="spellStart"/>
            <w:r>
              <w:rPr>
                <w:rFonts w:ascii="Traditional Arabic" w:eastAsiaTheme="minorHAnsi" w:hAnsi="Traditional Arabic" w:cs="Traditional Arabic" w:hint="cs"/>
                <w:sz w:val="36"/>
                <w:szCs w:val="36"/>
                <w:rtl/>
              </w:rPr>
              <w:t>30ثا</w:t>
            </w:r>
            <w:proofErr w:type="spellEnd"/>
          </w:p>
        </w:tc>
        <w:tc>
          <w:tcPr>
            <w:tcW w:w="1508"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90-</w:t>
            </w:r>
            <w:proofErr w:type="spellStart"/>
            <w:r>
              <w:rPr>
                <w:rFonts w:ascii="Traditional Arabic" w:eastAsiaTheme="minorHAnsi" w:hAnsi="Traditional Arabic" w:cs="Traditional Arabic" w:hint="cs"/>
                <w:sz w:val="36"/>
                <w:szCs w:val="36"/>
                <w:rtl/>
              </w:rPr>
              <w:t>180ثا</w:t>
            </w:r>
            <w:proofErr w:type="spellEnd"/>
          </w:p>
        </w:tc>
        <w:tc>
          <w:tcPr>
            <w:tcW w:w="2410"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-قوة مميّزة بالسرعة</w:t>
            </w: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-القوة القصوى أحيانا. </w:t>
            </w: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-تحمل قوة.</w:t>
            </w:r>
          </w:p>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-تحمل سرعة</w:t>
            </w:r>
          </w:p>
          <w:p w:rsidR="00185D53" w:rsidRDefault="00185D53" w:rsidP="002E3EA9">
            <w:pPr>
              <w:jc w:val="both"/>
              <w:rPr>
                <w:rFonts w:ascii="Traditional Arabic" w:eastAsiaTheme="minorHAnsi" w:hAnsi="Traditional Arabic" w:cs="Traditional Arabic"/>
                <w:sz w:val="36"/>
                <w:szCs w:val="36"/>
                <w:rtl/>
              </w:rPr>
            </w:pPr>
          </w:p>
        </w:tc>
      </w:tr>
      <w:tr w:rsidR="00185D53" w:rsidTr="00EF77C8">
        <w:tc>
          <w:tcPr>
            <w:tcW w:w="1407" w:type="dxa"/>
          </w:tcPr>
          <w:p w:rsidR="00185D53" w:rsidRDefault="00185D53" w:rsidP="002E3EA9">
            <w:pPr>
              <w:jc w:val="both"/>
              <w:rPr>
                <w:rFonts w:ascii="Traditional Arabic" w:eastAsiaTheme="minorHAnsi" w:hAnsi="Traditional Arabic" w:cs="Traditional Arabic"/>
                <w:sz w:val="36"/>
                <w:szCs w:val="36"/>
                <w:rtl/>
              </w:rPr>
            </w:pPr>
            <w:proofErr w:type="gramStart"/>
            <w:r>
              <w:rPr>
                <w:rFonts w:ascii="Traditional Arabic" w:eastAsiaTheme="minorHAnsi" w:hAnsi="Traditional Arabic" w:cs="Traditional Arabic" w:hint="cs"/>
                <w:sz w:val="36"/>
                <w:szCs w:val="36"/>
                <w:rtl/>
              </w:rPr>
              <w:t>تكراري</w:t>
            </w:r>
            <w:proofErr w:type="gramEnd"/>
            <w:r>
              <w:rPr>
                <w:rFonts w:ascii="Traditional Arabic" w:eastAsiaTheme="minorHAnsi" w:hAnsi="Traditional Arabic" w:cs="Traditional Arabic" w:hint="cs"/>
                <w:sz w:val="36"/>
                <w:szCs w:val="36"/>
                <w:rtl/>
              </w:rPr>
              <w:t xml:space="preserve"> </w:t>
            </w:r>
          </w:p>
        </w:tc>
        <w:tc>
          <w:tcPr>
            <w:tcW w:w="1407" w:type="dxa"/>
          </w:tcPr>
          <w:p w:rsidR="00185D53" w:rsidRDefault="00185D53" w:rsidP="002E3EA9">
            <w:pPr>
              <w:jc w:val="both"/>
              <w:rPr>
                <w:rFonts w:ascii="Traditional Arabic" w:eastAsiaTheme="minorHAnsi" w:hAnsi="Traditional Arabic" w:cs="Traditional Arabic"/>
                <w:sz w:val="36"/>
                <w:szCs w:val="36"/>
              </w:rPr>
            </w:pPr>
            <w:r>
              <w:rPr>
                <w:rFonts w:ascii="Traditional Arabic" w:eastAsiaTheme="minorHAnsi" w:hAnsi="Traditional Arabic" w:cs="Traditional Arabic" w:hint="cs"/>
                <w:sz w:val="36"/>
                <w:szCs w:val="36"/>
                <w:rtl/>
              </w:rPr>
              <w:t>90-100</w:t>
            </w:r>
            <w:r>
              <w:rPr>
                <w:rFonts w:ascii="Traditional Arabic" w:eastAsiaTheme="minorHAnsi" w:hAnsi="Traditional Arabic" w:cs="Traditional Arabic"/>
                <w:sz w:val="36"/>
                <w:szCs w:val="36"/>
              </w:rPr>
              <w:t>%</w:t>
            </w:r>
          </w:p>
        </w:tc>
        <w:tc>
          <w:tcPr>
            <w:tcW w:w="1489" w:type="dxa"/>
          </w:tcPr>
          <w:p w:rsidR="00185D53" w:rsidRDefault="00185D53" w:rsidP="002E3EA9">
            <w:pPr>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hint="cs"/>
                <w:sz w:val="36"/>
                <w:szCs w:val="36"/>
                <w:rtl/>
                <w:lang w:bidi="ar-DZ"/>
              </w:rPr>
              <w:t>1-6</w:t>
            </w:r>
          </w:p>
          <w:p w:rsidR="00185D53" w:rsidRDefault="00185D53" w:rsidP="002E3EA9">
            <w:pPr>
              <w:jc w:val="both"/>
              <w:rPr>
                <w:rFonts w:ascii="Traditional Arabic" w:eastAsiaTheme="minorHAnsi" w:hAnsi="Traditional Arabic" w:cs="Traditional Arabic"/>
                <w:sz w:val="36"/>
                <w:szCs w:val="36"/>
                <w:rtl/>
                <w:lang w:bidi="ar-DZ"/>
              </w:rPr>
            </w:pPr>
            <w:proofErr w:type="gramStart"/>
            <w:r>
              <w:rPr>
                <w:rFonts w:ascii="Traditional Arabic" w:eastAsiaTheme="minorHAnsi" w:hAnsi="Traditional Arabic" w:cs="Traditional Arabic" w:hint="cs"/>
                <w:sz w:val="36"/>
                <w:szCs w:val="36"/>
                <w:rtl/>
                <w:lang w:bidi="ar-DZ"/>
              </w:rPr>
              <w:t>تكرار</w:t>
            </w:r>
            <w:proofErr w:type="gramEnd"/>
          </w:p>
        </w:tc>
        <w:tc>
          <w:tcPr>
            <w:tcW w:w="1327" w:type="dxa"/>
          </w:tcPr>
          <w:p w:rsidR="00185D53" w:rsidRDefault="00185D53" w:rsidP="002E3EA9">
            <w:pPr>
              <w:jc w:val="both"/>
              <w:rPr>
                <w:rFonts w:ascii="Traditional Arabic" w:eastAsiaTheme="minorHAnsi" w:hAnsi="Traditional Arabic" w:cs="Traditional Arabic"/>
                <w:sz w:val="36"/>
                <w:szCs w:val="36"/>
                <w:rtl/>
              </w:rPr>
            </w:pPr>
          </w:p>
        </w:tc>
        <w:tc>
          <w:tcPr>
            <w:tcW w:w="1508" w:type="dxa"/>
          </w:tcPr>
          <w:p w:rsidR="00185D53" w:rsidRDefault="00185D53" w:rsidP="002E3EA9">
            <w:pPr>
              <w:jc w:val="both"/>
              <w:rPr>
                <w:rFonts w:ascii="Traditional Arabic" w:eastAsiaTheme="minorHAnsi" w:hAnsi="Traditional Arabic" w:cs="Traditional Arabic"/>
                <w:sz w:val="36"/>
                <w:szCs w:val="36"/>
                <w:rtl/>
              </w:rPr>
            </w:pPr>
            <w:r>
              <w:rPr>
                <w:rFonts w:ascii="Traditional Arabic" w:eastAsiaTheme="minorHAnsi" w:hAnsi="Traditional Arabic" w:cs="Traditional Arabic" w:hint="cs"/>
                <w:sz w:val="36"/>
                <w:szCs w:val="36"/>
                <w:rtl/>
              </w:rPr>
              <w:t xml:space="preserve">3-45 </w:t>
            </w:r>
            <w:proofErr w:type="spellStart"/>
            <w:r>
              <w:rPr>
                <w:rFonts w:ascii="Traditional Arabic" w:eastAsiaTheme="minorHAnsi" w:hAnsi="Traditional Arabic" w:cs="Traditional Arabic" w:hint="cs"/>
                <w:sz w:val="36"/>
                <w:szCs w:val="36"/>
                <w:rtl/>
              </w:rPr>
              <w:t>ثا</w:t>
            </w:r>
            <w:proofErr w:type="spellEnd"/>
          </w:p>
        </w:tc>
        <w:tc>
          <w:tcPr>
            <w:tcW w:w="2410" w:type="dxa"/>
          </w:tcPr>
          <w:p w:rsidR="00185D53" w:rsidRDefault="00185D53" w:rsidP="002E3EA9">
            <w:pPr>
              <w:tabs>
                <w:tab w:val="left" w:pos="832"/>
              </w:tabs>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hint="cs"/>
                <w:sz w:val="36"/>
                <w:szCs w:val="36"/>
                <w:rtl/>
                <w:lang w:bidi="ar-DZ"/>
              </w:rPr>
              <w:t>-القوة القصوى .</w:t>
            </w:r>
          </w:p>
          <w:p w:rsidR="00185D53" w:rsidRDefault="00185D53" w:rsidP="002E3EA9">
            <w:pPr>
              <w:tabs>
                <w:tab w:val="left" w:pos="832"/>
              </w:tabs>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hint="cs"/>
                <w:sz w:val="36"/>
                <w:szCs w:val="36"/>
                <w:rtl/>
                <w:lang w:bidi="ar-DZ"/>
              </w:rPr>
              <w:t>-القوة المميّزة بالسرعة .</w:t>
            </w:r>
          </w:p>
          <w:p w:rsidR="00185D53" w:rsidRDefault="00185D53" w:rsidP="002E3EA9">
            <w:pPr>
              <w:tabs>
                <w:tab w:val="left" w:pos="832"/>
              </w:tabs>
              <w:jc w:val="both"/>
              <w:rPr>
                <w:rFonts w:ascii="Traditional Arabic" w:eastAsiaTheme="minorHAnsi" w:hAnsi="Traditional Arabic" w:cs="Traditional Arabic"/>
                <w:sz w:val="36"/>
                <w:szCs w:val="36"/>
                <w:rtl/>
                <w:lang w:bidi="ar-DZ"/>
              </w:rPr>
            </w:pPr>
            <w:r>
              <w:rPr>
                <w:rFonts w:ascii="Traditional Arabic" w:eastAsiaTheme="minorHAnsi" w:hAnsi="Traditional Arabic" w:cs="Traditional Arabic" w:hint="cs"/>
                <w:sz w:val="36"/>
                <w:szCs w:val="36"/>
                <w:rtl/>
                <w:lang w:bidi="ar-DZ"/>
              </w:rPr>
              <w:t>-السرعة القصوى .</w:t>
            </w:r>
          </w:p>
        </w:tc>
      </w:tr>
    </w:tbl>
    <w:p w:rsidR="00185D53" w:rsidRPr="008A7444" w:rsidRDefault="00185D53" w:rsidP="002E3EA9">
      <w:pPr>
        <w:tabs>
          <w:tab w:val="left" w:pos="5351"/>
        </w:tabs>
        <w:bidi/>
        <w:spacing w:after="0"/>
        <w:jc w:val="both"/>
        <w:rPr>
          <w:rFonts w:ascii="Traditional Arabic" w:eastAsiaTheme="minorHAnsi" w:hAnsi="Traditional Arabic" w:cs="Traditional Arabic"/>
          <w:sz w:val="36"/>
          <w:szCs w:val="36"/>
          <w:rtl/>
        </w:rPr>
      </w:pPr>
      <w:r w:rsidRPr="008A7444">
        <w:rPr>
          <w:rFonts w:ascii="Traditional Arabic" w:eastAsiaTheme="minorHAnsi" w:hAnsi="Traditional Arabic" w:cs="Traditional Arabic"/>
          <w:sz w:val="36"/>
          <w:szCs w:val="36"/>
          <w:rtl/>
        </w:rPr>
        <w:tab/>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eastAsiaTheme="minorHAnsi" w:hAnsi="Traditional Arabic" w:cs="Traditional Arabic"/>
          <w:sz w:val="36"/>
          <w:szCs w:val="36"/>
          <w:rtl/>
        </w:rPr>
        <w:t xml:space="preserve"> </w:t>
      </w:r>
      <w:proofErr w:type="spellStart"/>
      <w:r w:rsidRPr="008A7444">
        <w:rPr>
          <w:rFonts w:ascii="Traditional Arabic" w:hAnsi="Traditional Arabic" w:cs="Traditional Arabic"/>
          <w:b/>
          <w:bCs/>
          <w:sz w:val="36"/>
          <w:szCs w:val="36"/>
          <w:rtl/>
        </w:rPr>
        <w:t>3-</w:t>
      </w:r>
      <w:proofErr w:type="spellEnd"/>
      <w:r w:rsidRPr="008A7444">
        <w:rPr>
          <w:rFonts w:ascii="Traditional Arabic" w:hAnsi="Traditional Arabic" w:cs="Traditional Arabic"/>
          <w:b/>
          <w:bCs/>
          <w:sz w:val="36"/>
          <w:szCs w:val="36"/>
          <w:rtl/>
        </w:rPr>
        <w:t xml:space="preserve"> الـقوة المـميزة بالسـرعة :</w:t>
      </w:r>
    </w:p>
    <w:p w:rsidR="00185D53" w:rsidRPr="008A7444" w:rsidRDefault="00185D53" w:rsidP="002E3EA9">
      <w:pPr>
        <w:tabs>
          <w:tab w:val="left" w:pos="5351"/>
        </w:tabs>
        <w:bidi/>
        <w:spacing w:after="0"/>
        <w:jc w:val="both"/>
        <w:rPr>
          <w:rFonts w:ascii="Traditional Arabic" w:hAnsi="Traditional Arabic" w:cs="Traditional Arabic"/>
          <w:b/>
          <w:bCs/>
          <w:sz w:val="36"/>
          <w:szCs w:val="36"/>
        </w:rPr>
      </w:pPr>
      <w:r w:rsidRPr="008A7444">
        <w:rPr>
          <w:rFonts w:ascii="Traditional Arabic" w:hAnsi="Traditional Arabic" w:cs="Traditional Arabic"/>
          <w:b/>
          <w:bCs/>
          <w:sz w:val="36"/>
          <w:szCs w:val="36"/>
          <w:rtl/>
        </w:rPr>
        <w:t>3-1-</w:t>
      </w:r>
      <w:proofErr w:type="gramStart"/>
      <w:r w:rsidRPr="008A7444">
        <w:rPr>
          <w:rFonts w:ascii="Traditional Arabic" w:hAnsi="Traditional Arabic" w:cs="Traditional Arabic"/>
          <w:b/>
          <w:bCs/>
          <w:sz w:val="36"/>
          <w:szCs w:val="36"/>
          <w:rtl/>
        </w:rPr>
        <w:t>مفهومها</w:t>
      </w:r>
      <w:proofErr w:type="gramEnd"/>
      <w:r w:rsidRPr="008A7444">
        <w:rPr>
          <w:rFonts w:ascii="Traditional Arabic" w:hAnsi="Traditional Arabic" w:cs="Traditional Arabic"/>
          <w:b/>
          <w:bCs/>
          <w:sz w:val="36"/>
          <w:szCs w:val="36"/>
          <w:rtl/>
        </w:rPr>
        <w:t>:</w:t>
      </w:r>
    </w:p>
    <w:p w:rsidR="00185D53" w:rsidRPr="008103CF" w:rsidRDefault="00185D53" w:rsidP="002E3EA9">
      <w:pPr>
        <w:tabs>
          <w:tab w:val="left" w:pos="5351"/>
        </w:tabs>
        <w:bidi/>
        <w:spacing w:after="0"/>
        <w:jc w:val="both"/>
        <w:rPr>
          <w:rFonts w:ascii="Traditional Arabic" w:hAnsi="Traditional Arabic" w:cs="Traditional Arabic"/>
          <w:b/>
          <w:bCs/>
          <w:sz w:val="32"/>
          <w:szCs w:val="32"/>
          <w:rtl/>
        </w:rPr>
      </w:pPr>
      <w:r w:rsidRPr="008A7444">
        <w:rPr>
          <w:rFonts w:ascii="Traditional Arabic" w:hAnsi="Traditional Arabic" w:cs="Traditional Arabic"/>
          <w:b/>
          <w:bCs/>
          <w:sz w:val="36"/>
          <w:szCs w:val="36"/>
        </w:rPr>
        <w:t xml:space="preserve">     </w:t>
      </w:r>
      <w:r w:rsidRPr="008A7444">
        <w:rPr>
          <w:rFonts w:ascii="Traditional Arabic" w:hAnsi="Traditional Arabic" w:cs="Traditional Arabic"/>
          <w:sz w:val="36"/>
          <w:szCs w:val="36"/>
          <w:rtl/>
        </w:rPr>
        <w:t>القوة المميزة بالسرعة هي قدرة الجهاز العصبي العضلي على تجاوز مقاومة بأكبر سرعة تقلص ممكنة (</w:t>
      </w:r>
      <w:proofErr w:type="spellStart"/>
      <w:r w:rsidRPr="008A7444">
        <w:rPr>
          <w:rFonts w:ascii="Traditional Arabic" w:hAnsi="Traditional Arabic" w:cs="Traditional Arabic"/>
          <w:sz w:val="36"/>
          <w:szCs w:val="36"/>
          <w:rtl/>
        </w:rPr>
        <w:t>فراي1977</w:t>
      </w:r>
      <w:proofErr w:type="spellEnd"/>
      <w:r w:rsidRPr="008A7444">
        <w:rPr>
          <w:rFonts w:ascii="Traditional Arabic" w:hAnsi="Traditional Arabic" w:cs="Traditional Arabic"/>
          <w:sz w:val="36"/>
          <w:szCs w:val="36"/>
          <w:rtl/>
        </w:rPr>
        <w:t>،</w:t>
      </w:r>
      <w:proofErr w:type="spellStart"/>
      <w:r w:rsidRPr="008A7444">
        <w:rPr>
          <w:rFonts w:ascii="Traditional Arabic" w:hAnsi="Traditional Arabic" w:cs="Traditional Arabic"/>
          <w:sz w:val="36"/>
          <w:szCs w:val="36"/>
          <w:rtl/>
        </w:rPr>
        <w:t>هاره</w:t>
      </w:r>
      <w:proofErr w:type="spellEnd"/>
      <w:r w:rsidRPr="008A7444">
        <w:rPr>
          <w:rFonts w:ascii="Traditional Arabic" w:hAnsi="Traditional Arabic" w:cs="Traditional Arabic"/>
          <w:sz w:val="36"/>
          <w:szCs w:val="36"/>
          <w:rtl/>
        </w:rPr>
        <w:t xml:space="preserve"> 1976</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،وتختلف القوة المميزة بالسرعة باختلاف الأطراف البدنية المشاركة في الحركة (الذراعين ،الرجلين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فالرياضي قد يكون جد سريع بذراعيه وليس بالضرورة أن تكون لديه نفس الميزة بالنسبة لرجليه </w:t>
      </w:r>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 xml:space="preserve">سميث </w:t>
      </w:r>
      <w:proofErr w:type="spellStart"/>
      <w:r w:rsidRPr="008103CF">
        <w:rPr>
          <w:rFonts w:ascii="Traditional Arabic" w:hAnsi="Traditional Arabic" w:cs="Traditional Arabic"/>
          <w:sz w:val="32"/>
          <w:szCs w:val="32"/>
          <w:rtl/>
        </w:rPr>
        <w:t>وهينجر</w:t>
      </w:r>
      <w:proofErr w:type="spellEnd"/>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 xml:space="preserve"> </w:t>
      </w:r>
      <w:proofErr w:type="spellStart"/>
      <w:r w:rsidRPr="008103CF">
        <w:rPr>
          <w:rFonts w:ascii="Traditional Arabic" w:hAnsi="Traditional Arabic" w:cs="Traditional Arabic"/>
          <w:sz w:val="32"/>
          <w:szCs w:val="32"/>
          <w:rtl/>
        </w:rPr>
        <w:t>1989</w:t>
      </w:r>
      <w:r w:rsidRPr="008103CF">
        <w:rPr>
          <w:rFonts w:ascii="Traditional Arabic" w:hAnsi="Traditional Arabic" w:cs="Traditional Arabic" w:hint="cs"/>
          <w:sz w:val="32"/>
          <w:szCs w:val="32"/>
          <w:rtl/>
        </w:rPr>
        <w:t>,</w:t>
      </w:r>
      <w:proofErr w:type="spellEnd"/>
      <w:r w:rsidRPr="008103CF">
        <w:rPr>
          <w:rFonts w:ascii="Traditional Arabic" w:hAnsi="Traditional Arabic" w:cs="Traditional Arabic" w:hint="cs"/>
          <w:sz w:val="32"/>
          <w:szCs w:val="32"/>
          <w:rtl/>
        </w:rPr>
        <w:t xml:space="preserve"> ص.</w:t>
      </w:r>
      <w:r w:rsidRPr="008103CF">
        <w:rPr>
          <w:rFonts w:ascii="Traditional Arabic" w:hAnsi="Traditional Arabic" w:cs="Traditional Arabic"/>
          <w:sz w:val="32"/>
          <w:szCs w:val="32"/>
          <w:rtl/>
        </w:rPr>
        <w:t xml:space="preserve"> </w:t>
      </w:r>
      <w:r w:rsidRPr="008103CF">
        <w:rPr>
          <w:rFonts w:ascii="Traditional Arabic" w:hAnsi="Traditional Arabic" w:cs="Traditional Arabic" w:hint="cs"/>
          <w:sz w:val="32"/>
          <w:szCs w:val="32"/>
          <w:rtl/>
        </w:rPr>
        <w:t xml:space="preserve"> </w:t>
      </w:r>
      <w:proofErr w:type="gramStart"/>
      <w:r w:rsidRPr="008103CF">
        <w:rPr>
          <w:rFonts w:ascii="Traditional Arabic" w:hAnsi="Traditional Arabic" w:cs="Traditional Arabic"/>
          <w:sz w:val="32"/>
          <w:szCs w:val="32"/>
        </w:rPr>
        <w:t>241</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hint="cs"/>
          <w:sz w:val="32"/>
          <w:szCs w:val="32"/>
          <w:rtl/>
        </w:rPr>
        <w:t>)</w:t>
      </w:r>
      <w:proofErr w:type="spellEnd"/>
      <w:proofErr w:type="gramEnd"/>
    </w:p>
    <w:p w:rsidR="00185D53" w:rsidRPr="008A7444" w:rsidRDefault="00185D53" w:rsidP="002E3EA9">
      <w:pPr>
        <w:pStyle w:val="Notedebasdepage"/>
        <w:jc w:val="both"/>
        <w:rPr>
          <w:rFonts w:ascii="Traditional Arabic" w:hAnsi="Traditional Arabic" w:cs="Traditional Arabic"/>
          <w:sz w:val="36"/>
          <w:szCs w:val="36"/>
          <w:lang w:val="fr-FR"/>
        </w:rPr>
      </w:pPr>
      <w:r w:rsidRPr="008A7444">
        <w:rPr>
          <w:rFonts w:ascii="Traditional Arabic" w:hAnsi="Traditional Arabic" w:cs="Traditional Arabic"/>
          <w:sz w:val="36"/>
          <w:szCs w:val="36"/>
          <w:rtl/>
        </w:rPr>
        <w:lastRenderedPageBreak/>
        <w:t xml:space="preserve">     وحسب (ما </w:t>
      </w:r>
      <w:proofErr w:type="spellStart"/>
      <w:r w:rsidRPr="008A7444">
        <w:rPr>
          <w:rFonts w:ascii="Traditional Arabic" w:hAnsi="Traditional Arabic" w:cs="Traditional Arabic"/>
          <w:sz w:val="36"/>
          <w:szCs w:val="36"/>
          <w:rtl/>
        </w:rPr>
        <w:t>تفايف)</w:t>
      </w:r>
      <w:proofErr w:type="spellEnd"/>
      <w:r w:rsidRPr="008A7444">
        <w:rPr>
          <w:rFonts w:ascii="Traditional Arabic" w:hAnsi="Traditional Arabic" w:cs="Traditional Arabic"/>
          <w:sz w:val="36"/>
          <w:szCs w:val="36"/>
          <w:rtl/>
        </w:rPr>
        <w:t xml:space="preserve"> أن القوة المميزة بالسرعة أثناء اللعب ،وفي التمرينات التي تجمع بين القوة والسرعة تسمى في بعض الأحيان القوة الانفجارية هذا يعني قابلية تطوير قوى قصوى في وقت قصير</w:t>
      </w:r>
      <w:r w:rsidRPr="008A7444">
        <w:rPr>
          <w:rFonts w:ascii="Traditional Arabic" w:hAnsi="Traditional Arabic" w:cs="Traditional Arabic"/>
          <w:sz w:val="36"/>
          <w:szCs w:val="36"/>
          <w:rtl/>
          <w:lang w:val="fr-FR"/>
        </w:rPr>
        <w:t xml:space="preserve">.  </w:t>
      </w:r>
      <w:proofErr w:type="spellStart"/>
      <w:r>
        <w:rPr>
          <w:rFonts w:ascii="Traditional Arabic" w:hAnsi="Traditional Arabic" w:cs="Traditional Arabic" w:hint="cs"/>
          <w:sz w:val="36"/>
          <w:szCs w:val="36"/>
          <w:rtl/>
          <w:lang w:val="fr-FR"/>
        </w:rPr>
        <w:t>(</w:t>
      </w:r>
      <w:r w:rsidRPr="00916C30">
        <w:rPr>
          <w:rFonts w:ascii="Traditional Arabic" w:hAnsi="Traditional Arabic" w:cs="Traditional Arabic"/>
          <w:sz w:val="28"/>
          <w:szCs w:val="28"/>
          <w:lang w:val="fr-FR"/>
        </w:rPr>
        <w:t>mattuieu</w:t>
      </w:r>
      <w:proofErr w:type="spellEnd"/>
      <w:r w:rsidRPr="00916C30">
        <w:rPr>
          <w:rFonts w:ascii="Traditional Arabic" w:hAnsi="Traditional Arabic" w:cs="Traditional Arabic"/>
          <w:sz w:val="28"/>
          <w:szCs w:val="28"/>
          <w:lang w:val="fr-FR"/>
        </w:rPr>
        <w:t>,1983,</w:t>
      </w:r>
      <w:r>
        <w:rPr>
          <w:rFonts w:ascii="Traditional Arabic" w:hAnsi="Traditional Arabic" w:cs="Traditional Arabic"/>
          <w:sz w:val="28"/>
          <w:szCs w:val="28"/>
          <w:lang w:val="fr-FR"/>
        </w:rPr>
        <w:t xml:space="preserve"> </w:t>
      </w:r>
      <w:r w:rsidRPr="00916C30">
        <w:rPr>
          <w:rFonts w:ascii="Traditional Arabic" w:hAnsi="Traditional Arabic" w:cs="Traditional Arabic"/>
          <w:sz w:val="28"/>
          <w:szCs w:val="28"/>
          <w:lang w:val="fr-FR"/>
        </w:rPr>
        <w:t>p</w:t>
      </w:r>
      <w:r>
        <w:rPr>
          <w:rFonts w:ascii="Traditional Arabic" w:hAnsi="Traditional Arabic" w:cs="Traditional Arabic"/>
          <w:sz w:val="28"/>
          <w:szCs w:val="28"/>
          <w:lang w:val="fr-FR"/>
        </w:rPr>
        <w:t>. </w:t>
      </w:r>
      <w:proofErr w:type="gramStart"/>
      <w:r w:rsidRPr="00916C30">
        <w:rPr>
          <w:rFonts w:ascii="Traditional Arabic" w:hAnsi="Traditional Arabic" w:cs="Traditional Arabic"/>
          <w:sz w:val="28"/>
          <w:szCs w:val="28"/>
          <w:lang w:val="fr-FR"/>
        </w:rPr>
        <w:t>130</w:t>
      </w:r>
      <w:r>
        <w:rPr>
          <w:rFonts w:ascii="Traditional Arabic" w:hAnsi="Traditional Arabic" w:cs="Traditional Arabic"/>
          <w:sz w:val="28"/>
          <w:szCs w:val="28"/>
          <w:lang w:val="fr-FR"/>
        </w:rPr>
        <w:t xml:space="preserve"> </w:t>
      </w:r>
      <w:proofErr w:type="spellStart"/>
      <w:r>
        <w:rPr>
          <w:rFonts w:ascii="Traditional Arabic" w:hAnsi="Traditional Arabic" w:cs="Traditional Arabic" w:hint="cs"/>
          <w:sz w:val="28"/>
          <w:szCs w:val="28"/>
          <w:rtl/>
          <w:lang w:val="fr-FR"/>
        </w:rPr>
        <w:t>)</w:t>
      </w:r>
      <w:proofErr w:type="spellEnd"/>
      <w:proofErr w:type="gramEnd"/>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sz w:val="36"/>
          <w:szCs w:val="36"/>
          <w:rtl/>
        </w:rPr>
        <w:t xml:space="preserve">     وهي القدرة على أداء حركات ذات مقاومة عند المستوى قبل الأقصى وبدرجة سرعة </w:t>
      </w:r>
      <w:proofErr w:type="gramStart"/>
      <w:r w:rsidRPr="008A7444">
        <w:rPr>
          <w:rFonts w:ascii="Traditional Arabic" w:hAnsi="Traditional Arabic" w:cs="Traditional Arabic"/>
          <w:sz w:val="36"/>
          <w:szCs w:val="36"/>
          <w:rtl/>
        </w:rPr>
        <w:t>عالية .</w:t>
      </w:r>
      <w:proofErr w:type="gramEnd"/>
      <w:r w:rsidR="008103CF">
        <w:rPr>
          <w:rFonts w:ascii="Traditional Arabic" w:hAnsi="Traditional Arabic" w:cs="Traditional Arabic"/>
          <w:sz w:val="36"/>
          <w:szCs w:val="36"/>
        </w:rPr>
        <w:t xml:space="preserve">           </w:t>
      </w:r>
      <w:proofErr w:type="spellStart"/>
      <w:r w:rsidRPr="008103CF">
        <w:rPr>
          <w:rFonts w:ascii="Traditional Arabic" w:hAnsi="Traditional Arabic" w:cs="Traditional Arabic" w:hint="cs"/>
          <w:sz w:val="32"/>
          <w:szCs w:val="32"/>
          <w:rtl/>
        </w:rPr>
        <w:t>(</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 xml:space="preserve">عبد </w:t>
      </w:r>
      <w:proofErr w:type="spellStart"/>
      <w:r w:rsidRPr="008103CF">
        <w:rPr>
          <w:rFonts w:ascii="Traditional Arabic" w:hAnsi="Traditional Arabic" w:cs="Traditional Arabic"/>
          <w:sz w:val="32"/>
          <w:szCs w:val="32"/>
          <w:rtl/>
        </w:rPr>
        <w:t>المقصود</w:t>
      </w:r>
      <w:r w:rsidRPr="008103CF">
        <w:rPr>
          <w:rFonts w:ascii="Traditional Arabic" w:hAnsi="Traditional Arabic" w:cs="Traditional Arabic" w:hint="cs"/>
          <w:sz w:val="32"/>
          <w:szCs w:val="32"/>
          <w:rtl/>
        </w:rPr>
        <w:t>,</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1997</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sz w:val="32"/>
          <w:szCs w:val="32"/>
          <w:rtl/>
        </w:rPr>
        <w:t>،</w:t>
      </w:r>
      <w:proofErr w:type="spellEnd"/>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ص</w:t>
      </w:r>
      <w:r w:rsidRPr="008103CF">
        <w:rPr>
          <w:rFonts w:ascii="Traditional Arabic" w:hAnsi="Traditional Arabic" w:cs="Traditional Arabic" w:hint="cs"/>
          <w:sz w:val="32"/>
          <w:szCs w:val="32"/>
          <w:rtl/>
        </w:rPr>
        <w:t xml:space="preserve">. </w:t>
      </w:r>
      <w:r w:rsidRPr="008103CF">
        <w:rPr>
          <w:rFonts w:ascii="Traditional Arabic" w:hAnsi="Traditional Arabic" w:cs="Traditional Arabic"/>
          <w:sz w:val="32"/>
          <w:szCs w:val="32"/>
          <w:rtl/>
        </w:rPr>
        <w:t>121</w:t>
      </w:r>
      <w:r w:rsidRPr="008103CF">
        <w:rPr>
          <w:rFonts w:ascii="Traditional Arabic" w:hAnsi="Traditional Arabic" w:cs="Traditional Arabic" w:hint="cs"/>
          <w:sz w:val="32"/>
          <w:szCs w:val="32"/>
          <w:rtl/>
        </w:rPr>
        <w:t xml:space="preserve"> </w:t>
      </w:r>
      <w:proofErr w:type="spellStart"/>
      <w:r w:rsidRPr="008103CF">
        <w:rPr>
          <w:rFonts w:ascii="Traditional Arabic" w:hAnsi="Traditional Arabic" w:cs="Traditional Arabic" w:hint="cs"/>
          <w:sz w:val="32"/>
          <w:szCs w:val="32"/>
          <w:rtl/>
        </w:rPr>
        <w:t>)</w:t>
      </w:r>
      <w:proofErr w:type="spellEnd"/>
    </w:p>
    <w:p w:rsidR="00185D53" w:rsidRPr="008A7444" w:rsidRDefault="00185D53" w:rsidP="002E3EA9">
      <w:pPr>
        <w:bidi/>
        <w:spacing w:after="0"/>
        <w:jc w:val="both"/>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3-2-</w:t>
      </w:r>
      <w:proofErr w:type="spellEnd"/>
      <w:r w:rsidRPr="008A7444">
        <w:rPr>
          <w:rFonts w:ascii="Traditional Arabic" w:hAnsi="Traditional Arabic" w:cs="Traditional Arabic"/>
          <w:b/>
          <w:bCs/>
          <w:sz w:val="36"/>
          <w:szCs w:val="36"/>
          <w:rtl/>
        </w:rPr>
        <w:t xml:space="preserve"> تعريف قوة </w:t>
      </w:r>
      <w:proofErr w:type="gramStart"/>
      <w:r w:rsidRPr="008A7444">
        <w:rPr>
          <w:rFonts w:ascii="Traditional Arabic" w:hAnsi="Traditional Arabic" w:cs="Traditional Arabic"/>
          <w:b/>
          <w:bCs/>
          <w:sz w:val="36"/>
          <w:szCs w:val="36"/>
          <w:rtl/>
        </w:rPr>
        <w:t>السرعة</w:t>
      </w:r>
      <w:r w:rsidR="00CE0D30">
        <w:rPr>
          <w:rFonts w:ascii="Traditional Arabic" w:hAnsi="Traditional Arabic" w:cs="Traditional Arabic" w:hint="cs"/>
          <w:b/>
          <w:bCs/>
          <w:sz w:val="36"/>
          <w:szCs w:val="36"/>
          <w:rtl/>
        </w:rPr>
        <w:t xml:space="preserve"> </w:t>
      </w:r>
      <w:r w:rsidRPr="008A7444">
        <w:rPr>
          <w:rFonts w:ascii="Traditional Arabic" w:hAnsi="Traditional Arabic" w:cs="Traditional Arabic"/>
          <w:b/>
          <w:bCs/>
          <w:sz w:val="36"/>
          <w:szCs w:val="36"/>
          <w:rtl/>
        </w:rPr>
        <w:t>:</w:t>
      </w:r>
      <w:proofErr w:type="gram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تعرف قوة السرعة حسب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جلال محمد عبد الوهاب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بقيام العضلات بالعمل بأقصى قوتها في أقل وقت </w:t>
      </w:r>
      <w:proofErr w:type="gramStart"/>
      <w:r w:rsidRPr="008A7444">
        <w:rPr>
          <w:rFonts w:ascii="Traditional Arabic" w:hAnsi="Traditional Arabic" w:cs="Traditional Arabic"/>
          <w:sz w:val="36"/>
          <w:szCs w:val="36"/>
          <w:rtl/>
        </w:rPr>
        <w:t>ممكن ،</w:t>
      </w:r>
      <w:proofErr w:type="gramEnd"/>
      <w:r w:rsidRPr="008A7444">
        <w:rPr>
          <w:rFonts w:ascii="Traditional Arabic" w:hAnsi="Traditional Arabic" w:cs="Traditional Arabic"/>
          <w:sz w:val="36"/>
          <w:szCs w:val="36"/>
          <w:rtl/>
        </w:rPr>
        <w:t xml:space="preserve">ويمكن تمثيلها بالمعادلة الآتية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القدرة العضلية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القدرة×</w:t>
      </w:r>
      <w:proofErr w:type="spellEnd"/>
      <w:r w:rsidRPr="008A7444">
        <w:rPr>
          <w:rFonts w:ascii="Traditional Arabic" w:hAnsi="Traditional Arabic" w:cs="Traditional Arabic"/>
          <w:sz w:val="36"/>
          <w:szCs w:val="36"/>
          <w:rtl/>
        </w:rPr>
        <w:t xml:space="preserve"> السرعة </w:t>
      </w:r>
      <w:proofErr w:type="spellStart"/>
      <w:r w:rsidRPr="008A7444">
        <w:rPr>
          <w:rFonts w:ascii="Traditional Arabic" w:hAnsi="Traditional Arabic" w:cs="Traditional Arabic"/>
          <w:sz w:val="36"/>
          <w:szCs w:val="36"/>
          <w:rtl/>
        </w:rPr>
        <w:t>.</w:t>
      </w:r>
      <w:proofErr w:type="spell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لاكتساب هذه الخاصية يشترط أن يكون هناك توافق وانسجام ما بين القوة العضلية وسرعة العضلات </w:t>
      </w:r>
      <w:proofErr w:type="gramStart"/>
      <w:r w:rsidRPr="008A7444">
        <w:rPr>
          <w:rFonts w:ascii="Traditional Arabic" w:hAnsi="Traditional Arabic" w:cs="Traditional Arabic"/>
          <w:sz w:val="36"/>
          <w:szCs w:val="36"/>
          <w:rtl/>
        </w:rPr>
        <w:t>المستخدمة ،</w:t>
      </w:r>
      <w:proofErr w:type="gramEnd"/>
      <w:r w:rsidRPr="008A7444">
        <w:rPr>
          <w:rFonts w:ascii="Traditional Arabic" w:hAnsi="Traditional Arabic" w:cs="Traditional Arabic"/>
          <w:sz w:val="36"/>
          <w:szCs w:val="36"/>
          <w:rtl/>
        </w:rPr>
        <w:t xml:space="preserve">ومن ثم لكي تتوافر عناصر القدرة العضلية للفرد يشترط: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proofErr w:type="spellStart"/>
      <w:r w:rsidRPr="002E3EA9">
        <w:rPr>
          <w:rFonts w:ascii="Traditional Arabic" w:hAnsi="Traditional Arabic" w:cs="Traditional Arabic"/>
          <w:b/>
          <w:bCs/>
          <w:sz w:val="36"/>
          <w:szCs w:val="36"/>
          <w:rtl/>
        </w:rPr>
        <w:t>أ-</w:t>
      </w:r>
      <w:proofErr w:type="spellEnd"/>
      <w:r w:rsidRPr="008A7444">
        <w:rPr>
          <w:rFonts w:ascii="Traditional Arabic" w:hAnsi="Traditional Arabic" w:cs="Traditional Arabic"/>
          <w:sz w:val="36"/>
          <w:szCs w:val="36"/>
          <w:rtl/>
        </w:rPr>
        <w:t xml:space="preserve"> مستوى مرتفع من القوة العضلية</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proofErr w:type="spellStart"/>
      <w:r w:rsidRPr="002E3EA9">
        <w:rPr>
          <w:rFonts w:ascii="Traditional Arabic" w:hAnsi="Traditional Arabic" w:cs="Traditional Arabic"/>
          <w:b/>
          <w:bCs/>
          <w:sz w:val="36"/>
          <w:szCs w:val="36"/>
          <w:rtl/>
        </w:rPr>
        <w:t>ب-</w:t>
      </w:r>
      <w:proofErr w:type="spellEnd"/>
      <w:r w:rsidRPr="008A7444">
        <w:rPr>
          <w:rFonts w:ascii="Traditional Arabic" w:hAnsi="Traditional Arabic" w:cs="Traditional Arabic"/>
          <w:sz w:val="36"/>
          <w:szCs w:val="36"/>
          <w:rtl/>
        </w:rPr>
        <w:t xml:space="preserve"> مستوى مرتفع من السرعة . </w:t>
      </w:r>
    </w:p>
    <w:p w:rsidR="00185D53" w:rsidRDefault="00185D53" w:rsidP="002E3EA9">
      <w:pPr>
        <w:pStyle w:val="Notedebasdepage"/>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w:t>
      </w:r>
      <w:proofErr w:type="spellStart"/>
      <w:r w:rsidRPr="002E3EA9">
        <w:rPr>
          <w:rFonts w:ascii="Traditional Arabic" w:hAnsi="Traditional Arabic" w:cs="Traditional Arabic"/>
          <w:b/>
          <w:bCs/>
          <w:sz w:val="36"/>
          <w:szCs w:val="36"/>
          <w:rtl/>
        </w:rPr>
        <w:t>ج-</w:t>
      </w:r>
      <w:proofErr w:type="spellEnd"/>
      <w:r w:rsidRPr="008A7444">
        <w:rPr>
          <w:rFonts w:ascii="Traditional Arabic" w:hAnsi="Traditional Arabic" w:cs="Traditional Arabic"/>
          <w:sz w:val="36"/>
          <w:szCs w:val="36"/>
          <w:rtl/>
        </w:rPr>
        <w:t xml:space="preserve"> مستوى مرتفع من المهارة الحركية التي تهيأ أسبابها بالتكامل بين القوة والسرعة. </w:t>
      </w:r>
    </w:p>
    <w:p w:rsidR="00185D53" w:rsidRPr="008A7444" w:rsidRDefault="00185D53" w:rsidP="002E3EA9">
      <w:pPr>
        <w:pStyle w:val="Notedebasdepage"/>
        <w:jc w:val="both"/>
        <w:rPr>
          <w:rFonts w:ascii="Traditional Arabic" w:hAnsi="Traditional Arabic" w:cs="Traditional Arabic"/>
          <w:b/>
          <w:bCs/>
          <w:sz w:val="36"/>
          <w:szCs w:val="36"/>
          <w:rtl/>
          <w:lang w:val="fr-FR"/>
        </w:rPr>
      </w:pPr>
      <w:r>
        <w:rPr>
          <w:rFonts w:ascii="Traditional Arabic" w:hAnsi="Traditional Arabic" w:cs="Traditional Arabic" w:hint="cs"/>
          <w:sz w:val="36"/>
          <w:szCs w:val="36"/>
          <w:rtl/>
        </w:rPr>
        <w:t>(</w:t>
      </w:r>
      <w:r w:rsidRPr="00916C30">
        <w:rPr>
          <w:rFonts w:ascii="Traditional Arabic" w:hAnsi="Traditional Arabic" w:cs="Traditional Arabic"/>
          <w:sz w:val="28"/>
          <w:szCs w:val="28"/>
          <w:rtl/>
        </w:rPr>
        <w:t xml:space="preserve">عبد الوها </w:t>
      </w:r>
      <w:proofErr w:type="gramStart"/>
      <w:r w:rsidRPr="00916C30">
        <w:rPr>
          <w:rFonts w:ascii="Traditional Arabic" w:hAnsi="Traditional Arabic" w:cs="Traditional Arabic"/>
          <w:sz w:val="28"/>
          <w:szCs w:val="28"/>
          <w:rtl/>
        </w:rPr>
        <w:t xml:space="preserve">ب </w:t>
      </w:r>
      <w:proofErr w:type="spellStart"/>
      <w:r w:rsidRPr="00916C30">
        <w:rPr>
          <w:rFonts w:ascii="Traditional Arabic" w:hAnsi="Traditional Arabic" w:cs="Traditional Arabic"/>
          <w:sz w:val="28"/>
          <w:szCs w:val="28"/>
          <w:rtl/>
        </w:rPr>
        <w:t>،</w:t>
      </w:r>
      <w:proofErr w:type="spellEnd"/>
      <w:proofErr w:type="gramEnd"/>
      <w:r w:rsidRPr="00916C30">
        <w:rPr>
          <w:rFonts w:ascii="Traditional Arabic" w:hAnsi="Traditional Arabic" w:cs="Traditional Arabic"/>
          <w:sz w:val="28"/>
          <w:szCs w:val="28"/>
          <w:rtl/>
        </w:rPr>
        <w:t xml:space="preserve"> </w:t>
      </w:r>
      <w:proofErr w:type="spellStart"/>
      <w:r w:rsidRPr="00916C30">
        <w:rPr>
          <w:rFonts w:ascii="Traditional Arabic" w:hAnsi="Traditional Arabic" w:cs="Traditional Arabic"/>
          <w:sz w:val="28"/>
          <w:szCs w:val="28"/>
          <w:rtl/>
        </w:rPr>
        <w:t>1969،</w:t>
      </w:r>
      <w:proofErr w:type="spellEnd"/>
      <w:r>
        <w:rPr>
          <w:rFonts w:ascii="Traditional Arabic" w:hAnsi="Traditional Arabic" w:cs="Traditional Arabic" w:hint="cs"/>
          <w:sz w:val="28"/>
          <w:szCs w:val="28"/>
          <w:rtl/>
        </w:rPr>
        <w:t xml:space="preserve"> </w:t>
      </w:r>
      <w:r w:rsidRPr="00916C30">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916C30">
        <w:rPr>
          <w:rFonts w:ascii="Traditional Arabic" w:hAnsi="Traditional Arabic" w:cs="Traditional Arabic"/>
          <w:sz w:val="28"/>
          <w:szCs w:val="28"/>
          <w:rtl/>
        </w:rPr>
        <w:t>189</w:t>
      </w:r>
      <w:proofErr w:type="spellStart"/>
      <w:r>
        <w:rPr>
          <w:rFonts w:ascii="Traditional Arabic" w:hAnsi="Traditional Arabic" w:cs="Traditional Arabic" w:hint="cs"/>
          <w:sz w:val="28"/>
          <w:szCs w:val="28"/>
          <w:rtl/>
        </w:rPr>
        <w:t>)</w:t>
      </w:r>
      <w:proofErr w:type="spellEnd"/>
    </w:p>
    <w:p w:rsidR="00185D53" w:rsidRPr="008A7444" w:rsidRDefault="00185D53" w:rsidP="002E3EA9">
      <w:pPr>
        <w:tabs>
          <w:tab w:val="left" w:pos="7601"/>
        </w:tabs>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tl/>
        </w:rPr>
        <w:t xml:space="preserve">3-3-مكونات القوة المميزة </w:t>
      </w:r>
      <w:proofErr w:type="gramStart"/>
      <w:r w:rsidRPr="008A7444">
        <w:rPr>
          <w:rFonts w:ascii="Traditional Arabic" w:hAnsi="Traditional Arabic" w:cs="Traditional Arabic"/>
          <w:b/>
          <w:bCs/>
          <w:sz w:val="36"/>
          <w:szCs w:val="36"/>
          <w:rtl/>
        </w:rPr>
        <w:t xml:space="preserve">بالسرعة </w:t>
      </w:r>
      <w:r w:rsidRPr="008A7444">
        <w:rPr>
          <w:rFonts w:ascii="Traditional Arabic" w:hAnsi="Traditional Arabic" w:cs="Traditional Arabic"/>
          <w:b/>
          <w:bCs/>
          <w:sz w:val="36"/>
          <w:szCs w:val="36"/>
          <w:rtl/>
        </w:rPr>
        <w:tab/>
      </w:r>
      <w:proofErr w:type="gram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Pr>
        <w:t xml:space="preserve">     </w:t>
      </w:r>
      <w:r w:rsidRPr="008A7444">
        <w:rPr>
          <w:rFonts w:ascii="Traditional Arabic" w:hAnsi="Traditional Arabic" w:cs="Traditional Arabic"/>
          <w:sz w:val="36"/>
          <w:szCs w:val="36"/>
          <w:rtl/>
        </w:rPr>
        <w:t xml:space="preserve">تتكون هذه الصفة من اتحاد صفتي القوة والسرعة لإعدادها عند الناشئ ينبغي الابتداء بصفات التحمل العام ،وهذا للوصول إلى درجة التكيف على </w:t>
      </w:r>
      <w:proofErr w:type="spellStart"/>
      <w:r w:rsidRPr="008A7444">
        <w:rPr>
          <w:rFonts w:ascii="Traditional Arabic" w:hAnsi="Traditional Arabic" w:cs="Traditional Arabic"/>
          <w:sz w:val="36"/>
          <w:szCs w:val="36"/>
          <w:rtl/>
        </w:rPr>
        <w:t>الميكانيزم</w:t>
      </w:r>
      <w:proofErr w:type="spellEnd"/>
      <w:r w:rsidRPr="008A7444">
        <w:rPr>
          <w:rFonts w:ascii="Traditional Arabic" w:hAnsi="Traditional Arabic" w:cs="Traditional Arabic"/>
          <w:sz w:val="36"/>
          <w:szCs w:val="36"/>
          <w:rtl/>
        </w:rPr>
        <w:t xml:space="preserve"> الهوائي ،ومن ثم يجب أن تهيأ صفات القوة </w:t>
      </w:r>
      <w:r w:rsidR="008103CF">
        <w:rPr>
          <w:rFonts w:ascii="Traditional Arabic" w:hAnsi="Traditional Arabic" w:cs="Traditional Arabic"/>
          <w:sz w:val="36"/>
          <w:szCs w:val="36"/>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القوة الانفجارية ،قوة الدفع،قوة الانطلاق )،ثم صفات السرعة </w:t>
      </w:r>
    </w:p>
    <w:p w:rsidR="00185D53" w:rsidRDefault="00185D53" w:rsidP="002E3EA9">
      <w:pPr>
        <w:bidi/>
        <w:spacing w:after="0"/>
        <w:jc w:val="both"/>
        <w:rPr>
          <w:rFonts w:ascii="Traditional Arabic" w:hAnsi="Traditional Arabic" w:cs="Traditional Arabic"/>
          <w:sz w:val="28"/>
          <w:szCs w:val="28"/>
          <w:rtl/>
        </w:rPr>
      </w:pP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السرعة المتوسطة ،تحمل السرعة ،السرعة القصوى</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وأخيرا المهارة التي تجمع ما بين الصفتين القوة </w:t>
      </w:r>
      <w:proofErr w:type="spellStart"/>
      <w:r w:rsidRPr="008A7444">
        <w:rPr>
          <w:rFonts w:ascii="Traditional Arabic" w:hAnsi="Traditional Arabic" w:cs="Traditional Arabic"/>
          <w:sz w:val="36"/>
          <w:szCs w:val="36"/>
          <w:rtl/>
        </w:rPr>
        <w:t>والسرعة</w:t>
      </w:r>
      <w:r w:rsidRPr="008103CF">
        <w:rPr>
          <w:rFonts w:ascii="Traditional Arabic" w:hAnsi="Traditional Arabic" w:cs="Traditional Arabic"/>
          <w:sz w:val="32"/>
          <w:szCs w:val="32"/>
          <w:rtl/>
        </w:rPr>
        <w:t>.</w:t>
      </w:r>
      <w:proofErr w:type="spellEnd"/>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 xml:space="preserve">عبد الوهاب </w:t>
      </w:r>
      <w:proofErr w:type="spellStart"/>
      <w:r w:rsidRPr="008103CF">
        <w:rPr>
          <w:rFonts w:ascii="Traditional Arabic" w:hAnsi="Traditional Arabic" w:cs="Traditional Arabic"/>
          <w:sz w:val="32"/>
          <w:szCs w:val="32"/>
          <w:rtl/>
        </w:rPr>
        <w:t>،</w:t>
      </w:r>
      <w:proofErr w:type="spellEnd"/>
      <w:r w:rsidRPr="008103CF">
        <w:rPr>
          <w:rFonts w:ascii="Traditional Arabic" w:hAnsi="Traditional Arabic" w:cs="Traditional Arabic"/>
          <w:sz w:val="32"/>
          <w:szCs w:val="32"/>
          <w:rtl/>
        </w:rPr>
        <w:t xml:space="preserve"> ص</w:t>
      </w:r>
      <w:r w:rsidRPr="008103CF">
        <w:rPr>
          <w:rFonts w:ascii="Traditional Arabic" w:hAnsi="Traditional Arabic" w:cs="Traditional Arabic" w:hint="cs"/>
          <w:sz w:val="32"/>
          <w:szCs w:val="32"/>
          <w:rtl/>
        </w:rPr>
        <w:t>.</w:t>
      </w:r>
      <w:r w:rsidRPr="008103CF">
        <w:rPr>
          <w:rFonts w:ascii="Traditional Arabic" w:hAnsi="Traditional Arabic" w:cs="Traditional Arabic"/>
          <w:sz w:val="32"/>
          <w:szCs w:val="32"/>
          <w:rtl/>
        </w:rPr>
        <w:t xml:space="preserve"> 191</w:t>
      </w:r>
      <w:proofErr w:type="spellStart"/>
      <w:r w:rsidRPr="008103CF">
        <w:rPr>
          <w:rFonts w:ascii="Traditional Arabic" w:hAnsi="Traditional Arabic" w:cs="Traditional Arabic" w:hint="cs"/>
          <w:sz w:val="32"/>
          <w:szCs w:val="32"/>
          <w:rtl/>
        </w:rPr>
        <w:t>)</w:t>
      </w:r>
      <w:proofErr w:type="spellEnd"/>
    </w:p>
    <w:p w:rsidR="002E3EA9" w:rsidRDefault="002E3EA9" w:rsidP="002E3EA9">
      <w:pPr>
        <w:bidi/>
        <w:spacing w:after="0"/>
        <w:jc w:val="both"/>
        <w:rPr>
          <w:rFonts w:ascii="Traditional Arabic" w:hAnsi="Traditional Arabic" w:cs="Traditional Arabic"/>
          <w:sz w:val="28"/>
          <w:szCs w:val="28"/>
          <w:rtl/>
        </w:rPr>
      </w:pPr>
    </w:p>
    <w:p w:rsidR="002E3EA9" w:rsidRDefault="002E3EA9" w:rsidP="002E3EA9">
      <w:pPr>
        <w:bidi/>
        <w:spacing w:after="0"/>
        <w:jc w:val="both"/>
        <w:rPr>
          <w:rFonts w:ascii="Traditional Arabic" w:hAnsi="Traditional Arabic" w:cs="Traditional Arabic"/>
          <w:sz w:val="28"/>
          <w:szCs w:val="28"/>
          <w:rtl/>
        </w:rPr>
      </w:pPr>
    </w:p>
    <w:p w:rsidR="002E3EA9" w:rsidRDefault="002E3EA9" w:rsidP="002E3EA9">
      <w:pPr>
        <w:bidi/>
        <w:spacing w:after="0"/>
        <w:jc w:val="both"/>
        <w:rPr>
          <w:rFonts w:ascii="Traditional Arabic" w:hAnsi="Traditional Arabic" w:cs="Traditional Arabic"/>
          <w:sz w:val="28"/>
          <w:szCs w:val="28"/>
          <w:rtl/>
        </w:rPr>
      </w:pPr>
    </w:p>
    <w:p w:rsidR="002E3EA9" w:rsidRPr="00B569C3" w:rsidRDefault="002E3EA9" w:rsidP="002E3EA9">
      <w:pPr>
        <w:bidi/>
        <w:spacing w:after="0"/>
        <w:jc w:val="both"/>
        <w:rPr>
          <w:rFonts w:ascii="Traditional Arabic" w:hAnsi="Traditional Arabic" w:cs="Traditional Arabic"/>
          <w:sz w:val="28"/>
          <w:szCs w:val="28"/>
        </w:rPr>
      </w:pPr>
    </w:p>
    <w:p w:rsidR="00185D53" w:rsidRPr="008A7444" w:rsidRDefault="00185D53" w:rsidP="002E3EA9">
      <w:pPr>
        <w:bidi/>
        <w:spacing w:after="0"/>
        <w:jc w:val="both"/>
        <w:rPr>
          <w:rFonts w:ascii="Traditional Arabic" w:hAnsi="Traditional Arabic" w:cs="Traditional Arabic"/>
          <w:b/>
          <w:bCs/>
          <w:sz w:val="36"/>
          <w:szCs w:val="36"/>
          <w:rtl/>
          <w:lang w:bidi="ar-DZ"/>
        </w:rPr>
      </w:pPr>
      <w:proofErr w:type="spellStart"/>
      <w:r w:rsidRPr="008A7444">
        <w:rPr>
          <w:rFonts w:ascii="Traditional Arabic" w:hAnsi="Traditional Arabic" w:cs="Traditional Arabic"/>
          <w:b/>
          <w:bCs/>
          <w:sz w:val="36"/>
          <w:szCs w:val="36"/>
          <w:rtl/>
        </w:rPr>
        <w:lastRenderedPageBreak/>
        <w:t>أ-</w:t>
      </w:r>
      <w:proofErr w:type="spellEnd"/>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b/>
          <w:bCs/>
          <w:sz w:val="36"/>
          <w:szCs w:val="36"/>
          <w:rtl/>
        </w:rPr>
        <w:t>القوة</w:t>
      </w:r>
      <w:proofErr w:type="gramEnd"/>
      <w:r w:rsidRPr="008A7444">
        <w:rPr>
          <w:rFonts w:ascii="Traditional Arabic" w:hAnsi="Traditional Arabic" w:cs="Traditional Arabic"/>
          <w:b/>
          <w:bCs/>
          <w:sz w:val="36"/>
          <w:szCs w:val="36"/>
          <w:rtl/>
        </w:rPr>
        <w:t xml:space="preserve"> الانفجارية:</w:t>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sz w:val="36"/>
          <w:szCs w:val="36"/>
          <w:rtl/>
        </w:rPr>
        <w:t xml:space="preserve">     هي قدرة </w:t>
      </w:r>
      <w:r w:rsidRPr="008A7444">
        <w:rPr>
          <w:rFonts w:ascii="Traditional Arabic" w:hAnsi="Traditional Arabic" w:cs="Traditional Arabic"/>
          <w:sz w:val="36"/>
          <w:szCs w:val="36"/>
          <w:rtl/>
          <w:lang w:bidi="ar-DZ"/>
        </w:rPr>
        <w:t>إ</w:t>
      </w:r>
      <w:r w:rsidRPr="008A7444">
        <w:rPr>
          <w:rFonts w:ascii="Traditional Arabic" w:hAnsi="Traditional Arabic" w:cs="Traditional Arabic"/>
          <w:sz w:val="36"/>
          <w:szCs w:val="36"/>
          <w:rtl/>
        </w:rPr>
        <w:t>نجاز زيادة قصوى في القوة في أقل زمن ممكن؛أي بمعنى الزيادة في القوة حيث تكون الوحدة الزمنية هي السائدة ،والقوة الانفجارية تتوقف على سرعة تقلص الوحدات الحركية ذات الألياف العضلية السريعة وبقوة تقلص الألياف العضلية المتدخلة .</w:t>
      </w:r>
    </w:p>
    <w:p w:rsidR="00185D53" w:rsidRPr="008A7444" w:rsidRDefault="00185D53" w:rsidP="002E3EA9">
      <w:pPr>
        <w:bidi/>
        <w:spacing w:after="0"/>
        <w:jc w:val="both"/>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ب-</w:t>
      </w:r>
      <w:proofErr w:type="spellEnd"/>
      <w:r w:rsidRPr="008A7444">
        <w:rPr>
          <w:rFonts w:ascii="Traditional Arabic" w:hAnsi="Traditional Arabic" w:cs="Traditional Arabic"/>
          <w:b/>
          <w:bCs/>
          <w:sz w:val="36"/>
          <w:szCs w:val="36"/>
          <w:rtl/>
        </w:rPr>
        <w:t xml:space="preserve"> </w:t>
      </w:r>
      <w:proofErr w:type="gramStart"/>
      <w:r w:rsidRPr="008A7444">
        <w:rPr>
          <w:rFonts w:ascii="Traditional Arabic" w:hAnsi="Traditional Arabic" w:cs="Traditional Arabic"/>
          <w:b/>
          <w:bCs/>
          <w:sz w:val="36"/>
          <w:szCs w:val="36"/>
          <w:rtl/>
        </w:rPr>
        <w:t>قوة</w:t>
      </w:r>
      <w:proofErr w:type="gramEnd"/>
      <w:r w:rsidRPr="008A7444">
        <w:rPr>
          <w:rFonts w:ascii="Traditional Arabic" w:hAnsi="Traditional Arabic" w:cs="Traditional Arabic"/>
          <w:b/>
          <w:bCs/>
          <w:sz w:val="36"/>
          <w:szCs w:val="36"/>
          <w:rtl/>
        </w:rPr>
        <w:t xml:space="preserve"> الانطلاق </w:t>
      </w:r>
    </w:p>
    <w:p w:rsidR="00185D53" w:rsidRDefault="00185D53" w:rsidP="002E3EA9">
      <w:pPr>
        <w:pStyle w:val="Notedebasdepage"/>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يمكن أن ندخلها تحت نوع القوة الانفجارية حيث تعتبر القدرة على إنجاز زيادة قصوى عند بداية التقلص العضلي ،وقوة الانطلاق تشترط تحسين في الحركات التي تتطلب سرعة ابتدائية كبيرة فهي تتميز </w:t>
      </w:r>
      <w:r w:rsidRPr="008A7444">
        <w:rPr>
          <w:rFonts w:ascii="Traditional Arabic" w:hAnsi="Traditional Arabic" w:cs="Traditional Arabic"/>
          <w:position w:val="-10"/>
          <w:sz w:val="36"/>
          <w:szCs w:val="36"/>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pt;height:17.25pt" o:ole="">
            <v:imagedata r:id="rId7" o:title=""/>
          </v:shape>
          <o:OLEObject Type="Embed" ProgID="Equation.3" ShapeID="_x0000_i1025" DrawAspect="Content" ObjectID="_1524766428" r:id="rId8"/>
        </w:object>
      </w:r>
      <w:r w:rsidRPr="008A7444">
        <w:rPr>
          <w:rFonts w:ascii="Traditional Arabic" w:hAnsi="Traditional Arabic" w:cs="Traditional Arabic"/>
          <w:sz w:val="36"/>
          <w:szCs w:val="36"/>
          <w:rtl/>
        </w:rPr>
        <w:t xml:space="preserve">بقدرة تدخل أكبر عدد ممكن من الوحدات الحركية في نفس الوقت خلال بداية التقلص كانت القوة المقارنة المراد إنجازها ضعيفة تكون قوة الانطلاق هي السائدة ،وإذا ارتفعت الحمولة يكون تدخل الوحدات الحركية ثابت ومحدد بألياف عضلية سريعة فتكون بذلك القوة الانفجارية هي الفاعلة (لتحول قوة الانطلاق إلى قوة انفجارية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،وفي حالة حمولة جد مرتفعة فالقوة القصوى هنا هي التي تتدخل</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Pr>
        <w:t>l</w:t>
      </w:r>
      <w:proofErr w:type="spellStart"/>
      <w:r w:rsidRPr="008A7444">
        <w:rPr>
          <w:rFonts w:ascii="Traditional Arabic" w:hAnsi="Traditional Arabic" w:cs="Traditional Arabic"/>
          <w:sz w:val="36"/>
          <w:szCs w:val="36"/>
          <w:lang w:val="fr-FR"/>
        </w:rPr>
        <w:t>atzelter</w:t>
      </w:r>
      <w:r w:rsidRPr="008A7444">
        <w:rPr>
          <w:rFonts w:ascii="Traditional Arabic" w:hAnsi="Traditional Arabic" w:cs="Traditional Arabic"/>
          <w:b/>
          <w:bCs/>
          <w:sz w:val="36"/>
          <w:szCs w:val="36"/>
          <w:rtl/>
        </w:rPr>
        <w:t>)</w:t>
      </w:r>
      <w:r w:rsidRPr="009B5750">
        <w:rPr>
          <w:rFonts w:ascii="Traditional Arabic" w:hAnsi="Traditional Arabic" w:cs="Traditional Arabic" w:hint="cs"/>
          <w:sz w:val="36"/>
          <w:szCs w:val="36"/>
          <w:rtl/>
        </w:rPr>
        <w:t>.</w:t>
      </w:r>
      <w:proofErr w:type="spellEnd"/>
    </w:p>
    <w:p w:rsidR="00185D53" w:rsidRPr="00B569C3" w:rsidRDefault="00185D53" w:rsidP="002E3EA9">
      <w:pPr>
        <w:pStyle w:val="Notedebasdepage"/>
        <w:jc w:val="both"/>
        <w:rPr>
          <w:rFonts w:ascii="Traditional Arabic" w:hAnsi="Traditional Arabic" w:cs="Traditional Arabic"/>
          <w:sz w:val="36"/>
          <w:szCs w:val="36"/>
          <w:rtl/>
          <w:lang w:val="fr-FR"/>
        </w:rPr>
      </w:pPr>
      <w:proofErr w:type="spellStart"/>
      <w:r>
        <w:rPr>
          <w:rFonts w:ascii="Traditional Arabic" w:hAnsi="Traditional Arabic" w:cs="Traditional Arabic" w:hint="cs"/>
          <w:sz w:val="36"/>
          <w:szCs w:val="36"/>
          <w:rtl/>
        </w:rPr>
        <w:t>(</w:t>
      </w:r>
      <w:proofErr w:type="spellEnd"/>
      <w:r>
        <w:rPr>
          <w:rFonts w:ascii="Traditional Arabic" w:hAnsi="Traditional Arabic" w:cs="Traditional Arabic"/>
          <w:sz w:val="36"/>
          <w:szCs w:val="36"/>
          <w:lang w:val="fr-FR"/>
        </w:rPr>
        <w:t xml:space="preserve"> ( </w:t>
      </w:r>
      <w:proofErr w:type="spellStart"/>
      <w:r w:rsidRPr="00916C30">
        <w:rPr>
          <w:rFonts w:ascii="Traditional Arabic" w:hAnsi="Traditional Arabic" w:cs="Traditional Arabic"/>
          <w:sz w:val="28"/>
          <w:szCs w:val="28"/>
        </w:rPr>
        <w:t>Jurgenweinck</w:t>
      </w:r>
      <w:proofErr w:type="spellEnd"/>
      <w:r w:rsidRPr="00916C30">
        <w:rPr>
          <w:rFonts w:ascii="Traditional Arabic" w:hAnsi="Traditional Arabic" w:cs="Traditional Arabic"/>
          <w:sz w:val="28"/>
          <w:szCs w:val="28"/>
        </w:rPr>
        <w:t>, 1992, p</w:t>
      </w:r>
      <w:r>
        <w:rPr>
          <w:rFonts w:ascii="Traditional Arabic" w:hAnsi="Traditional Arabic" w:cs="Traditional Arabic"/>
          <w:sz w:val="28"/>
          <w:szCs w:val="28"/>
        </w:rPr>
        <w:t xml:space="preserve">. </w:t>
      </w:r>
      <w:r w:rsidRPr="00916C30">
        <w:rPr>
          <w:rFonts w:ascii="Traditional Arabic" w:hAnsi="Traditional Arabic" w:cs="Traditional Arabic"/>
          <w:sz w:val="28"/>
          <w:szCs w:val="28"/>
        </w:rPr>
        <w:t>242.</w:t>
      </w:r>
      <w:r>
        <w:rPr>
          <w:rFonts w:ascii="Traditional Arabic" w:hAnsi="Traditional Arabic" w:cs="Traditional Arabic"/>
          <w:sz w:val="36"/>
          <w:szCs w:val="36"/>
          <w:lang w:val="fr-FR"/>
        </w:rPr>
        <w:t xml:space="preserve"> </w:t>
      </w:r>
    </w:p>
    <w:p w:rsidR="00185D53"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tl/>
        </w:rPr>
        <w:t xml:space="preserve">   3 </w:t>
      </w:r>
      <w:proofErr w:type="spellStart"/>
      <w:r w:rsidRPr="008A7444">
        <w:rPr>
          <w:rFonts w:ascii="Traditional Arabic" w:hAnsi="Traditional Arabic" w:cs="Traditional Arabic"/>
          <w:b/>
          <w:bCs/>
          <w:sz w:val="36"/>
          <w:szCs w:val="36"/>
          <w:rtl/>
        </w:rPr>
        <w:t>–</w:t>
      </w:r>
      <w:proofErr w:type="spellEnd"/>
      <w:r w:rsidRPr="008A7444">
        <w:rPr>
          <w:rFonts w:ascii="Traditional Arabic" w:hAnsi="Traditional Arabic" w:cs="Traditional Arabic"/>
          <w:b/>
          <w:bCs/>
          <w:sz w:val="36"/>
          <w:szCs w:val="36"/>
          <w:rtl/>
        </w:rPr>
        <w:t xml:space="preserve"> </w:t>
      </w:r>
      <w:proofErr w:type="spellStart"/>
      <w:r w:rsidRPr="008A7444">
        <w:rPr>
          <w:rFonts w:ascii="Traditional Arabic" w:hAnsi="Traditional Arabic" w:cs="Traditional Arabic"/>
          <w:b/>
          <w:bCs/>
          <w:sz w:val="36"/>
          <w:szCs w:val="36"/>
          <w:rtl/>
        </w:rPr>
        <w:t>4-</w:t>
      </w:r>
      <w:proofErr w:type="spellEnd"/>
      <w:r w:rsidRPr="008A7444">
        <w:rPr>
          <w:rFonts w:ascii="Traditional Arabic" w:hAnsi="Traditional Arabic" w:cs="Traditional Arabic"/>
          <w:b/>
          <w:bCs/>
          <w:sz w:val="36"/>
          <w:szCs w:val="36"/>
          <w:rtl/>
        </w:rPr>
        <w:t xml:space="preserve"> الخـصائص الفسيولوجية للـقوة الممـيزة بالسرعـة </w:t>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sz w:val="36"/>
          <w:szCs w:val="36"/>
          <w:rtl/>
        </w:rPr>
        <w:tab/>
        <w:t xml:space="preserve">بما أن القوة المميزة بالسرعة تعني قدرة الجهاز العصبي العضلي على إنتاج قوة سريعة فمعناه أن هناك دمج وربط بين صفتي القوة والسرعة في مكون </w:t>
      </w:r>
      <w:proofErr w:type="gramStart"/>
      <w:r w:rsidRPr="008A7444">
        <w:rPr>
          <w:rFonts w:ascii="Traditional Arabic" w:hAnsi="Traditional Arabic" w:cs="Traditional Arabic"/>
          <w:sz w:val="36"/>
          <w:szCs w:val="36"/>
          <w:rtl/>
        </w:rPr>
        <w:t>واحد ،</w:t>
      </w:r>
      <w:proofErr w:type="gramEnd"/>
      <w:r w:rsidRPr="008A7444">
        <w:rPr>
          <w:rFonts w:ascii="Traditional Arabic" w:hAnsi="Traditional Arabic" w:cs="Traditional Arabic"/>
          <w:sz w:val="36"/>
          <w:szCs w:val="36"/>
          <w:rtl/>
        </w:rPr>
        <w:t>أي أن تحقيق وتنفيذ الحركات يتم بتنسيق بين مركبي القوة والسرعة في آن واحد</w:t>
      </w:r>
      <w:r w:rsidRPr="008A7444">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w:t>
      </w:r>
      <w:r>
        <w:rPr>
          <w:rFonts w:ascii="Traditional Arabic" w:hAnsi="Traditional Arabic" w:cs="Traditional Arabic"/>
          <w:sz w:val="28"/>
          <w:szCs w:val="28"/>
          <w:rtl/>
        </w:rPr>
        <w:t xml:space="preserve">عبد الفتاح </w:t>
      </w:r>
      <w:proofErr w:type="spellStart"/>
      <w:r>
        <w:rPr>
          <w:rFonts w:ascii="Traditional Arabic" w:hAnsi="Traditional Arabic" w:cs="Traditional Arabic"/>
          <w:sz w:val="28"/>
          <w:szCs w:val="28"/>
          <w:rtl/>
        </w:rPr>
        <w:t>،</w:t>
      </w:r>
      <w:proofErr w:type="spellEnd"/>
      <w:r>
        <w:rPr>
          <w:rFonts w:ascii="Traditional Arabic" w:hAnsi="Traditional Arabic" w:cs="Traditional Arabic"/>
          <w:sz w:val="28"/>
          <w:szCs w:val="28"/>
          <w:rtl/>
        </w:rPr>
        <w:t xml:space="preserve"> </w:t>
      </w:r>
      <w:proofErr w:type="spellStart"/>
      <w:r>
        <w:rPr>
          <w:rFonts w:ascii="Traditional Arabic" w:hAnsi="Traditional Arabic" w:cs="Traditional Arabic"/>
          <w:sz w:val="28"/>
          <w:szCs w:val="28"/>
          <w:rtl/>
        </w:rPr>
        <w:t>1993</w:t>
      </w:r>
      <w:r w:rsidRPr="00916C30">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sidRPr="00916C30">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916C30">
        <w:rPr>
          <w:rFonts w:ascii="Traditional Arabic" w:hAnsi="Traditional Arabic" w:cs="Traditional Arabic"/>
          <w:sz w:val="28"/>
          <w:szCs w:val="28"/>
          <w:rtl/>
        </w:rPr>
        <w:t xml:space="preserve"> 89</w:t>
      </w:r>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w:t>
      </w:r>
      <w:proofErr w:type="spell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      وحسب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ما </w:t>
      </w:r>
      <w:proofErr w:type="spellStart"/>
      <w:r w:rsidRPr="008A7444">
        <w:rPr>
          <w:rFonts w:ascii="Traditional Arabic" w:hAnsi="Traditional Arabic" w:cs="Traditional Arabic"/>
          <w:sz w:val="36"/>
          <w:szCs w:val="36"/>
          <w:rtl/>
        </w:rPr>
        <w:t>تفايف</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فإن كفاءة الربط بين القوة والسرعة تمكن فيها من تنمية إرادية الفعل الخاصة للعضلات والتي تلعب الدور الأول خلال القيام بحركات تتطلب تعديل مفاجئ لعمل المقاومة ،وحسب (</w:t>
      </w:r>
      <w:proofErr w:type="spellStart"/>
      <w:r w:rsidRPr="008A7444">
        <w:rPr>
          <w:rFonts w:ascii="Traditional Arabic" w:hAnsi="Traditional Arabic" w:cs="Traditional Arabic"/>
          <w:sz w:val="36"/>
          <w:szCs w:val="36"/>
          <w:rtl/>
        </w:rPr>
        <w:t>بوهر</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وشميد)</w:t>
      </w:r>
      <w:proofErr w:type="spellEnd"/>
      <w:r w:rsidRPr="008A7444">
        <w:rPr>
          <w:rFonts w:ascii="Traditional Arabic" w:hAnsi="Traditional Arabic" w:cs="Traditional Arabic"/>
          <w:sz w:val="36"/>
          <w:szCs w:val="36"/>
          <w:rtl/>
        </w:rPr>
        <w:t xml:space="preserve"> سنة 1981 فإن العوامل الفسيولوجية التي تؤثر في صفة القوة المميزة بالسرعة تتمثل أساسا في:  </w:t>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tl/>
        </w:rPr>
        <w:t xml:space="preserve">     3-5-عدد الوحدات الحركية المتدخلة في آن واحد:</w:t>
      </w:r>
    </w:p>
    <w:p w:rsidR="00437CB8" w:rsidRPr="00B569C3" w:rsidRDefault="00185D53" w:rsidP="002E3EA9">
      <w:pPr>
        <w:bidi/>
        <w:spacing w:after="0"/>
        <w:jc w:val="both"/>
        <w:rPr>
          <w:rFonts w:ascii="Traditional Arabic" w:hAnsi="Traditional Arabic" w:cs="Traditional Arabic"/>
          <w:sz w:val="36"/>
          <w:szCs w:val="36"/>
        </w:rPr>
      </w:pPr>
      <w:r w:rsidRPr="008A7444">
        <w:rPr>
          <w:rFonts w:ascii="Traditional Arabic" w:hAnsi="Traditional Arabic" w:cs="Traditional Arabic"/>
          <w:b/>
          <w:bCs/>
          <w:sz w:val="36"/>
          <w:szCs w:val="36"/>
          <w:rtl/>
        </w:rPr>
        <w:t xml:space="preserve">     </w:t>
      </w:r>
      <w:r w:rsidRPr="008A7444">
        <w:rPr>
          <w:rFonts w:ascii="Traditional Arabic" w:hAnsi="Traditional Arabic" w:cs="Traditional Arabic"/>
          <w:sz w:val="36"/>
          <w:szCs w:val="36"/>
          <w:rtl/>
        </w:rPr>
        <w:t xml:space="preserve"> وهي التنسيق العصبي الحركي للألياف داخل العضلة ،حيث أن زيادة حجم القوة يختلف حسب عدد الوحدات الحركية المنشطة وحسب تواتر وتزامن النبضات العصبية للوحدات الحركية ،إن تدريب القوة يكون </w:t>
      </w:r>
      <w:r w:rsidRPr="008A7444">
        <w:rPr>
          <w:rFonts w:ascii="Traditional Arabic" w:hAnsi="Traditional Arabic" w:cs="Traditional Arabic"/>
          <w:sz w:val="36"/>
          <w:szCs w:val="36"/>
          <w:rtl/>
        </w:rPr>
        <w:lastRenderedPageBreak/>
        <w:t xml:space="preserve">بمثابة المكسب الأول لتحسين التهيج داخل العضلة وهذا يعني أنه خلال تقلص عضلي إرادي يتدخل عدد كبير من الألياف العضلية للتقلص في آن واحد وتحسين القوة أثناء التدريب يكون بالزيادة في قطر الألياف العضلية وبالتالي الزيادة في حجم العضلة نفسها. </w:t>
      </w:r>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tl/>
        </w:rPr>
        <w:t xml:space="preserve">     </w:t>
      </w:r>
      <w:proofErr w:type="spellStart"/>
      <w:r w:rsidRPr="008A7444">
        <w:rPr>
          <w:rFonts w:ascii="Traditional Arabic" w:hAnsi="Traditional Arabic" w:cs="Traditional Arabic"/>
          <w:b/>
          <w:bCs/>
          <w:sz w:val="36"/>
          <w:szCs w:val="36"/>
          <w:rtl/>
        </w:rPr>
        <w:t>3-6-</w:t>
      </w:r>
      <w:proofErr w:type="spellEnd"/>
      <w:r w:rsidRPr="008A7444">
        <w:rPr>
          <w:rFonts w:ascii="Traditional Arabic" w:hAnsi="Traditional Arabic" w:cs="Traditional Arabic"/>
          <w:b/>
          <w:bCs/>
          <w:sz w:val="36"/>
          <w:szCs w:val="36"/>
          <w:rtl/>
        </w:rPr>
        <w:t xml:space="preserve"> سرعة تقلص الألياف العضلية المتدخلة :</w:t>
      </w:r>
    </w:p>
    <w:p w:rsidR="00185D53" w:rsidRPr="00BE7999" w:rsidRDefault="00185D53" w:rsidP="002E3EA9">
      <w:pPr>
        <w:bidi/>
        <w:spacing w:after="0"/>
        <w:ind w:firstLine="72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 xml:space="preserve">كما بنته الدراسات والبحوث فإن الدرجة الممثلة للقوة خلال بداية التقلص لها علاقة وطيدة مع نسبة تواجد الألياف العضلية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Pr>
        <w:t>FT</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في العضلة التي تقوم بتنفيذ الحركة عكس ما هو حادث في القوة القصوى حيث تتدخل الألياف العضلية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Pr>
        <w:t>ST</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w:t>
      </w:r>
      <w:r w:rsidR="002E3EA9">
        <w:rPr>
          <w:rFonts w:ascii="Traditional Arabic" w:hAnsi="Traditional Arabic" w:cs="Traditional Arabic" w:hint="cs"/>
          <w:sz w:val="36"/>
          <w:szCs w:val="36"/>
          <w:rtl/>
        </w:rPr>
        <w:t>(</w:t>
      </w:r>
      <w:proofErr w:type="spellEnd"/>
      <w:r w:rsidRPr="002E3EA9">
        <w:rPr>
          <w:rFonts w:ascii="Traditional Arabic" w:hAnsi="Traditional Arabic" w:cs="Traditional Arabic"/>
          <w:sz w:val="32"/>
          <w:szCs w:val="32"/>
          <w:rtl/>
        </w:rPr>
        <w:t xml:space="preserve"> </w:t>
      </w:r>
      <w:r w:rsidRPr="002E3EA9">
        <w:rPr>
          <w:rFonts w:ascii="Traditional Arabic" w:hAnsi="Traditional Arabic" w:cs="Traditional Arabic"/>
          <w:sz w:val="32"/>
          <w:szCs w:val="32"/>
        </w:rPr>
        <w:t>, p. 14</w:t>
      </w:r>
      <w:r w:rsidRPr="002E3EA9">
        <w:rPr>
          <w:rFonts w:ascii="Traditional Arabic" w:hAnsi="Traditional Arabic" w:cs="Traditional Arabic"/>
          <w:sz w:val="32"/>
          <w:szCs w:val="32"/>
          <w:rtl/>
        </w:rPr>
        <w:t>1979</w:t>
      </w:r>
      <w:r w:rsidRPr="002E3EA9">
        <w:rPr>
          <w:rFonts w:ascii="Traditional Arabic" w:hAnsi="Traditional Arabic" w:cs="Traditional Arabic"/>
          <w:sz w:val="32"/>
          <w:szCs w:val="32"/>
        </w:rPr>
        <w:t xml:space="preserve">, </w:t>
      </w:r>
      <w:r w:rsidRPr="002E3EA9">
        <w:rPr>
          <w:rFonts w:ascii="Traditional Arabic" w:hAnsi="Traditional Arabic" w:cs="Traditional Arabic"/>
          <w:sz w:val="32"/>
          <w:szCs w:val="32"/>
          <w:rtl/>
        </w:rPr>
        <w:t xml:space="preserve"> </w:t>
      </w:r>
      <w:proofErr w:type="spellStart"/>
      <w:r w:rsidRPr="002E3EA9">
        <w:rPr>
          <w:rFonts w:ascii="Traditional Arabic" w:hAnsi="Traditional Arabic" w:cs="Traditional Arabic"/>
          <w:sz w:val="32"/>
          <w:szCs w:val="32"/>
        </w:rPr>
        <w:t>Boskokom</w:t>
      </w:r>
      <w:r>
        <w:rPr>
          <w:rFonts w:ascii="Traditional Arabic" w:hAnsi="Traditional Arabic" w:cs="Traditional Arabic" w:hint="cs"/>
          <w:sz w:val="28"/>
          <w:szCs w:val="28"/>
          <w:rtl/>
        </w:rPr>
        <w:t>)</w:t>
      </w:r>
      <w:proofErr w:type="spellEnd"/>
    </w:p>
    <w:p w:rsidR="00185D53" w:rsidRPr="008A7444" w:rsidRDefault="00185D53" w:rsidP="002E3EA9">
      <w:pPr>
        <w:pStyle w:val="Notedebasdepage"/>
        <w:jc w:val="both"/>
        <w:rPr>
          <w:rFonts w:ascii="Traditional Arabic" w:hAnsi="Traditional Arabic" w:cs="Traditional Arabic"/>
          <w:sz w:val="36"/>
          <w:szCs w:val="36"/>
          <w:rtl/>
          <w:lang w:val="fr-FR" w:bidi="ar-DZ"/>
        </w:rPr>
      </w:pPr>
      <w:r w:rsidRPr="008A7444">
        <w:rPr>
          <w:rFonts w:ascii="Traditional Arabic" w:hAnsi="Traditional Arabic" w:cs="Traditional Arabic"/>
          <w:sz w:val="36"/>
          <w:szCs w:val="36"/>
          <w:rtl/>
          <w:lang w:val="fr-FR"/>
        </w:rPr>
        <w:tab/>
        <w:t xml:space="preserve">حيث أن الألياف العضلية </w:t>
      </w:r>
      <w:proofErr w:type="spellStart"/>
      <w:r w:rsidRPr="008A7444">
        <w:rPr>
          <w:rFonts w:ascii="Traditional Arabic" w:hAnsi="Traditional Arabic" w:cs="Traditional Arabic"/>
          <w:sz w:val="36"/>
          <w:szCs w:val="36"/>
          <w:rtl/>
          <w:lang w:val="fr-FR"/>
        </w:rPr>
        <w:t>(</w:t>
      </w:r>
      <w:proofErr w:type="spellEnd"/>
      <w:r w:rsidRPr="008A7444">
        <w:rPr>
          <w:rFonts w:ascii="Traditional Arabic" w:hAnsi="Traditional Arabic" w:cs="Traditional Arabic"/>
          <w:sz w:val="36"/>
          <w:szCs w:val="36"/>
        </w:rPr>
        <w:t>FT</w:t>
      </w:r>
      <w:proofErr w:type="spellStart"/>
      <w:r w:rsidRPr="008A7444">
        <w:rPr>
          <w:rFonts w:ascii="Traditional Arabic" w:hAnsi="Traditional Arabic" w:cs="Traditional Arabic"/>
          <w:sz w:val="36"/>
          <w:szCs w:val="36"/>
          <w:rtl/>
          <w:lang w:val="fr-FR"/>
        </w:rPr>
        <w:t>)</w:t>
      </w:r>
      <w:proofErr w:type="spellEnd"/>
      <w:r w:rsidRPr="008A7444">
        <w:rPr>
          <w:rFonts w:ascii="Traditional Arabic" w:hAnsi="Traditional Arabic" w:cs="Traditional Arabic"/>
          <w:sz w:val="36"/>
          <w:szCs w:val="36"/>
          <w:rtl/>
          <w:lang w:val="fr-FR"/>
        </w:rPr>
        <w:t xml:space="preserve"> تتميز بقصر كبير وكذا قدرة لا هوائية جد عالية ،ومن خلالها تستقبل مجموعة من النبضات العصبية العالية التواتر مجمل هذه العوامل تسمح بتطوير الضغط الأقصى الذي يكون جد عالي من الذي تنتجه الألياف العضلية هذا ما ينتج قوة تقلص كبيرة وسريعة في نفس الوقت </w:t>
      </w:r>
      <w:proofErr w:type="spellStart"/>
      <w:r w:rsidRPr="008A7444">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w:t>
      </w:r>
      <w:proofErr w:type="spellEnd"/>
      <w:r w:rsidRPr="00916C30">
        <w:rPr>
          <w:rFonts w:ascii="Traditional Arabic" w:hAnsi="Traditional Arabic" w:cs="Traditional Arabic"/>
          <w:sz w:val="28"/>
          <w:szCs w:val="28"/>
          <w:rtl/>
          <w:lang w:val="fr-FR"/>
        </w:rPr>
        <w:t xml:space="preserve"> </w:t>
      </w:r>
      <w:r w:rsidRPr="00916C30">
        <w:rPr>
          <w:rFonts w:ascii="Traditional Arabic" w:hAnsi="Traditional Arabic" w:cs="Traditional Arabic"/>
          <w:sz w:val="28"/>
          <w:szCs w:val="28"/>
        </w:rPr>
        <w:t xml:space="preserve"> </w:t>
      </w:r>
      <w:proofErr w:type="spellStart"/>
      <w:r w:rsidRPr="002E3EA9">
        <w:rPr>
          <w:rFonts w:ascii="Traditional Arabic" w:hAnsi="Traditional Arabic" w:cs="Traditional Arabic"/>
          <w:sz w:val="32"/>
          <w:szCs w:val="32"/>
        </w:rPr>
        <w:t>jurgenweinckm</w:t>
      </w:r>
      <w:proofErr w:type="spellEnd"/>
      <w:r w:rsidRPr="002E3EA9">
        <w:rPr>
          <w:rFonts w:ascii="Traditional Arabic" w:hAnsi="Traditional Arabic" w:cs="Traditional Arabic"/>
          <w:sz w:val="32"/>
          <w:szCs w:val="32"/>
        </w:rPr>
        <w:t>, p </w:t>
      </w:r>
      <w:r w:rsidRPr="002E3EA9">
        <w:rPr>
          <w:rFonts w:ascii="Traditional Arabic" w:hAnsi="Traditional Arabic" w:cs="Traditional Arabic"/>
          <w:sz w:val="32"/>
          <w:szCs w:val="32"/>
          <w:lang w:val="fr-FR"/>
        </w:rPr>
        <w:t xml:space="preserve">. </w:t>
      </w:r>
      <w:r w:rsidRPr="002E3EA9">
        <w:rPr>
          <w:rFonts w:ascii="Traditional Arabic" w:hAnsi="Traditional Arabic" w:cs="Traditional Arabic"/>
          <w:sz w:val="32"/>
          <w:szCs w:val="32"/>
        </w:rPr>
        <w:t>242</w:t>
      </w:r>
      <w:proofErr w:type="spellStart"/>
      <w:r w:rsidRPr="002E3EA9">
        <w:rPr>
          <w:rFonts w:ascii="Traditional Arabic" w:hAnsi="Traditional Arabic" w:cs="Traditional Arabic" w:hint="cs"/>
          <w:sz w:val="32"/>
          <w:szCs w:val="32"/>
          <w:rtl/>
        </w:rPr>
        <w:t>)</w:t>
      </w:r>
      <w:proofErr w:type="spellEnd"/>
    </w:p>
    <w:p w:rsidR="00185D53" w:rsidRPr="008A7444" w:rsidRDefault="00185D53" w:rsidP="002E3EA9">
      <w:pPr>
        <w:bidi/>
        <w:spacing w:after="0"/>
        <w:jc w:val="both"/>
        <w:rPr>
          <w:rFonts w:ascii="Traditional Arabic" w:hAnsi="Traditional Arabic" w:cs="Traditional Arabic"/>
          <w:b/>
          <w:bCs/>
          <w:sz w:val="36"/>
          <w:szCs w:val="36"/>
          <w:rtl/>
        </w:rPr>
      </w:pPr>
      <w:r w:rsidRPr="008A7444">
        <w:rPr>
          <w:rFonts w:ascii="Traditional Arabic" w:hAnsi="Traditional Arabic" w:cs="Traditional Arabic"/>
          <w:b/>
          <w:bCs/>
          <w:sz w:val="36"/>
          <w:szCs w:val="36"/>
          <w:rtl/>
        </w:rPr>
        <w:t xml:space="preserve">3-7-قوة تقلص الألياف العضلية </w:t>
      </w:r>
      <w:proofErr w:type="gramStart"/>
      <w:r w:rsidRPr="008A7444">
        <w:rPr>
          <w:rFonts w:ascii="Traditional Arabic" w:hAnsi="Traditional Arabic" w:cs="Traditional Arabic"/>
          <w:b/>
          <w:bCs/>
          <w:sz w:val="36"/>
          <w:szCs w:val="36"/>
          <w:rtl/>
        </w:rPr>
        <w:t>المتدخلة :</w:t>
      </w:r>
      <w:proofErr w:type="gramEnd"/>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b/>
          <w:bCs/>
          <w:sz w:val="36"/>
          <w:szCs w:val="36"/>
          <w:rtl/>
        </w:rPr>
        <w:tab/>
      </w:r>
      <w:r w:rsidRPr="008A7444">
        <w:rPr>
          <w:rFonts w:ascii="Traditional Arabic" w:hAnsi="Traditional Arabic" w:cs="Traditional Arabic"/>
          <w:sz w:val="36"/>
          <w:szCs w:val="36"/>
          <w:rtl/>
        </w:rPr>
        <w:t>هذا يعني ضخامة العضلة وبما أن قطر العضلة يتوقف على تركيبة الألياف (</w:t>
      </w:r>
      <w:proofErr w:type="spellStart"/>
      <w:r w:rsidRPr="008A7444">
        <w:rPr>
          <w:rFonts w:ascii="Traditional Arabic" w:hAnsi="Traditional Arabic" w:cs="Traditional Arabic"/>
          <w:sz w:val="36"/>
          <w:szCs w:val="36"/>
          <w:rtl/>
        </w:rPr>
        <w:t>الساركوبلازم</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النسيج </w:t>
      </w:r>
      <w:proofErr w:type="spellStart"/>
      <w:r w:rsidRPr="008A7444">
        <w:rPr>
          <w:rFonts w:ascii="Traditional Arabic" w:hAnsi="Traditional Arabic" w:cs="Traditional Arabic"/>
          <w:sz w:val="36"/>
          <w:szCs w:val="36"/>
          <w:rtl/>
        </w:rPr>
        <w:t>الضام</w:t>
      </w:r>
      <w:proofErr w:type="spellEnd"/>
      <w:r w:rsidRPr="008A7444">
        <w:rPr>
          <w:rFonts w:ascii="Traditional Arabic" w:hAnsi="Traditional Arabic" w:cs="Traditional Arabic"/>
          <w:sz w:val="36"/>
          <w:szCs w:val="36"/>
          <w:rtl/>
        </w:rPr>
        <w:t xml:space="preserve"> ،كذا المخزون الدهني ،بالتدريب يزداد حجم العضلة حيث يطرأ عليها تضخم ،هذا التضخيم يكون أولا في زيادة في قطر كل ليف عضلي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حيث الفضل يرجع إلى ارتفاع عدد </w:t>
      </w:r>
      <w:proofErr w:type="spellStart"/>
      <w:r w:rsidRPr="008A7444">
        <w:rPr>
          <w:rFonts w:ascii="Traditional Arabic" w:hAnsi="Traditional Arabic" w:cs="Traditional Arabic"/>
          <w:sz w:val="36"/>
          <w:szCs w:val="36"/>
          <w:rtl/>
        </w:rPr>
        <w:t>الليفات</w:t>
      </w:r>
      <w:proofErr w:type="spellEnd"/>
      <w:r w:rsidRPr="008A7444">
        <w:rPr>
          <w:rFonts w:ascii="Traditional Arabic" w:hAnsi="Traditional Arabic" w:cs="Traditional Arabic"/>
          <w:sz w:val="36"/>
          <w:szCs w:val="36"/>
          <w:rtl/>
        </w:rPr>
        <w:t xml:space="preserve"> التي يتركب منها الليف العضلي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والتنبيهات العضلية الشديدة تعتبر بمثابة الحث الجيد للتضخم العضلي ،حيث أنه في كل مرة يزيد عدد التنبيهات عن عتبة الإثارة يؤدي إلى تكيف الجسم مع رد الفعل ،وهذا الأخير يسمح بتحمل أحسن لجهد جديد . </w:t>
      </w:r>
    </w:p>
    <w:p w:rsidR="00185D53" w:rsidRPr="008A7444" w:rsidRDefault="00185D53" w:rsidP="002E3EA9">
      <w:pPr>
        <w:bidi/>
        <w:spacing w:after="0"/>
        <w:jc w:val="both"/>
        <w:rPr>
          <w:rFonts w:ascii="Traditional Arabic" w:hAnsi="Traditional Arabic" w:cs="Traditional Arabic"/>
          <w:b/>
          <w:bCs/>
          <w:sz w:val="36"/>
          <w:szCs w:val="36"/>
          <w:rtl/>
        </w:rPr>
      </w:pPr>
      <w:proofErr w:type="spellStart"/>
      <w:r w:rsidRPr="008A7444">
        <w:rPr>
          <w:rFonts w:ascii="Traditional Arabic" w:hAnsi="Traditional Arabic" w:cs="Traditional Arabic"/>
          <w:b/>
          <w:bCs/>
          <w:sz w:val="36"/>
          <w:szCs w:val="36"/>
          <w:rtl/>
        </w:rPr>
        <w:t>4-</w:t>
      </w:r>
      <w:proofErr w:type="spellEnd"/>
      <w:r w:rsidRPr="008A7444">
        <w:rPr>
          <w:rFonts w:ascii="Traditional Arabic" w:hAnsi="Traditional Arabic" w:cs="Traditional Arabic"/>
          <w:b/>
          <w:bCs/>
          <w:sz w:val="36"/>
          <w:szCs w:val="36"/>
          <w:rtl/>
        </w:rPr>
        <w:t xml:space="preserve"> طرق تنمية القوة المميزة بالسرعة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b/>
          <w:bCs/>
          <w:sz w:val="36"/>
          <w:szCs w:val="36"/>
          <w:rtl/>
        </w:rPr>
        <w:tab/>
      </w:r>
      <w:r w:rsidRPr="008A7444">
        <w:rPr>
          <w:rFonts w:ascii="Traditional Arabic" w:hAnsi="Traditional Arabic" w:cs="Traditional Arabic"/>
          <w:sz w:val="36"/>
          <w:szCs w:val="36"/>
          <w:rtl/>
        </w:rPr>
        <w:t xml:space="preserve">إن العامل الأساسي لتنمية القوة المميزة بالسرعة هو تطور نمو الألياف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Pr>
        <w:t xml:space="preserve">Le </w:t>
      </w:r>
      <w:proofErr w:type="spellStart"/>
      <w:r w:rsidRPr="008A7444">
        <w:rPr>
          <w:rFonts w:ascii="Traditional Arabic" w:hAnsi="Traditional Arabic" w:cs="Traditional Arabic"/>
          <w:sz w:val="36"/>
          <w:szCs w:val="36"/>
        </w:rPr>
        <w:t>Fibves</w:t>
      </w:r>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التي هي من الشكل </w:t>
      </w:r>
      <w:r w:rsidRPr="008A7444">
        <w:rPr>
          <w:rFonts w:ascii="Traditional Arabic" w:hAnsi="Traditional Arabic" w:cs="Traditional Arabic"/>
          <w:sz w:val="36"/>
          <w:szCs w:val="36"/>
        </w:rPr>
        <w:t>IIB</w:t>
      </w:r>
      <w:r w:rsidRPr="008A7444">
        <w:rPr>
          <w:rFonts w:ascii="Traditional Arabic" w:hAnsi="Traditional Arabic" w:cs="Traditional Arabic"/>
          <w:sz w:val="36"/>
          <w:szCs w:val="36"/>
          <w:rtl/>
        </w:rPr>
        <w:t xml:space="preserve"> والسبب في ذلك هو أن هذه الألياف تختلف دوما عن بقية أنواع الألياف الأخرى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حيث هي الوحيدة التي يمكنها الوصول بسرعة إلى أقصى حد للانقباض،وبهذا تفتح أكبر قوة . </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lastRenderedPageBreak/>
        <w:tab/>
        <w:t xml:space="preserve">لا تعمل القوة المميزة بالسرعة فقط عند عملية التنسيق القائم بين العضلات ،ولكن أيضا من التنسيق العضلي لسرعة الانقباض ،وكذا من قوة الانقباض للعضلات  بنفسها ،يتم تحسين عملية التنسيق القائم بين العضلات بتدريبات تتضمن </w:t>
      </w:r>
      <w:proofErr w:type="spellStart"/>
      <w:r w:rsidRPr="008A7444">
        <w:rPr>
          <w:rFonts w:ascii="Traditional Arabic" w:hAnsi="Traditional Arabic" w:cs="Traditional Arabic"/>
          <w:sz w:val="36"/>
          <w:szCs w:val="36"/>
          <w:rtl/>
        </w:rPr>
        <w:t>مجهودات</w:t>
      </w:r>
      <w:proofErr w:type="spellEnd"/>
      <w:r w:rsidRPr="008A7444">
        <w:rPr>
          <w:rFonts w:ascii="Traditional Arabic" w:hAnsi="Traditional Arabic" w:cs="Traditional Arabic"/>
          <w:sz w:val="36"/>
          <w:szCs w:val="36"/>
          <w:rtl/>
        </w:rPr>
        <w:t xml:space="preserve"> حركية جبارة (مفجرة</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من دون إحداث ألام . </w:t>
      </w:r>
    </w:p>
    <w:p w:rsidR="00185D53" w:rsidRPr="008A7444" w:rsidRDefault="00404C94"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التدريب </w:t>
      </w:r>
      <w:proofErr w:type="spellStart"/>
      <w:r w:rsidR="00185D53" w:rsidRPr="008A7444">
        <w:rPr>
          <w:rFonts w:ascii="Traditional Arabic" w:hAnsi="Traditional Arabic" w:cs="Traditional Arabic"/>
          <w:sz w:val="36"/>
          <w:szCs w:val="36"/>
          <w:rtl/>
        </w:rPr>
        <w:t>البليومتري</w:t>
      </w:r>
      <w:proofErr w:type="spellEnd"/>
      <w:r w:rsidR="00185D53" w:rsidRPr="008A7444">
        <w:rPr>
          <w:rFonts w:ascii="Traditional Arabic" w:hAnsi="Traditional Arabic" w:cs="Traditional Arabic"/>
          <w:sz w:val="36"/>
          <w:szCs w:val="36"/>
          <w:rtl/>
        </w:rPr>
        <w:t xml:space="preserve"> </w:t>
      </w:r>
      <w:proofErr w:type="spellStart"/>
      <w:r w:rsidR="00185D53" w:rsidRPr="008A7444">
        <w:rPr>
          <w:rFonts w:ascii="Traditional Arabic" w:hAnsi="Traditional Arabic" w:cs="Traditional Arabic"/>
          <w:sz w:val="36"/>
          <w:szCs w:val="36"/>
          <w:rtl/>
        </w:rPr>
        <w:t>(</w:t>
      </w:r>
      <w:r w:rsidR="00185D53" w:rsidRPr="008A7444">
        <w:rPr>
          <w:rFonts w:ascii="Traditional Arabic" w:hAnsi="Traditional Arabic" w:cs="Traditional Arabic"/>
          <w:sz w:val="36"/>
          <w:szCs w:val="36"/>
        </w:rPr>
        <w:t>plyometric</w:t>
      </w:r>
      <w:r w:rsidR="00185D53" w:rsidRPr="008A7444">
        <w:rPr>
          <w:rFonts w:ascii="Traditional Arabic" w:hAnsi="Traditional Arabic" w:cs="Traditional Arabic"/>
          <w:sz w:val="36"/>
          <w:szCs w:val="36"/>
          <w:rtl/>
        </w:rPr>
        <w:t>)</w:t>
      </w:r>
      <w:proofErr w:type="spellEnd"/>
      <w:r w:rsidR="00185D53" w:rsidRPr="008A7444">
        <w:rPr>
          <w:rFonts w:ascii="Traditional Arabic" w:hAnsi="Traditional Arabic" w:cs="Traditional Arabic"/>
          <w:sz w:val="36"/>
          <w:szCs w:val="36"/>
          <w:rtl/>
        </w:rPr>
        <w:t xml:space="preserve"> وبطريقة النقائض </w:t>
      </w:r>
      <w:r w:rsidR="00185D53" w:rsidRPr="008A7444">
        <w:rPr>
          <w:rFonts w:ascii="Traditional Arabic" w:hAnsi="Traditional Arabic" w:cs="Traditional Arabic"/>
          <w:sz w:val="36"/>
          <w:szCs w:val="36"/>
        </w:rPr>
        <w:t>contraire</w:t>
      </w:r>
      <w:r w:rsidR="00185D53" w:rsidRPr="008A7444">
        <w:rPr>
          <w:rFonts w:ascii="Traditional Arabic" w:hAnsi="Traditional Arabic" w:cs="Traditional Arabic"/>
          <w:sz w:val="36"/>
          <w:szCs w:val="36"/>
          <w:rtl/>
        </w:rPr>
        <w:t xml:space="preserve"> مناسب جدا لتدريب القوة المميزة </w:t>
      </w:r>
      <w:proofErr w:type="gramStart"/>
      <w:r w:rsidR="00185D53" w:rsidRPr="008A7444">
        <w:rPr>
          <w:rFonts w:ascii="Traditional Arabic" w:hAnsi="Traditional Arabic" w:cs="Traditional Arabic"/>
          <w:sz w:val="36"/>
          <w:szCs w:val="36"/>
          <w:rtl/>
        </w:rPr>
        <w:t>بالسرعة .</w:t>
      </w:r>
      <w:proofErr w:type="gramEnd"/>
      <w:r w:rsidR="00185D53" w:rsidRPr="008A7444">
        <w:rPr>
          <w:rFonts w:ascii="Traditional Arabic" w:hAnsi="Traditional Arabic" w:cs="Traditional Arabic"/>
          <w:sz w:val="36"/>
          <w:szCs w:val="36"/>
          <w:rtl/>
        </w:rPr>
        <w:t xml:space="preserve"> </w:t>
      </w:r>
    </w:p>
    <w:p w:rsidR="00185D53" w:rsidRPr="008A7444" w:rsidRDefault="00404C94" w:rsidP="002E3EA9">
      <w:pPr>
        <w:bidi/>
        <w:spacing w:after="0"/>
        <w:jc w:val="both"/>
        <w:rPr>
          <w:rFonts w:ascii="Traditional Arabic" w:hAnsi="Traditional Arabic" w:cs="Traditional Arabic"/>
          <w:sz w:val="36"/>
          <w:szCs w:val="36"/>
          <w:rtl/>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يمكن تحسين قوة الانقباض للألياف المعنية بالأمر ،ويعني ذلك القسم العرضي </w:t>
      </w:r>
      <w:proofErr w:type="spellStart"/>
      <w:r w:rsidR="00185D53" w:rsidRPr="008A7444">
        <w:rPr>
          <w:rFonts w:ascii="Traditional Arabic" w:hAnsi="Traditional Arabic" w:cs="Traditional Arabic"/>
          <w:sz w:val="36"/>
          <w:szCs w:val="36"/>
          <w:rtl/>
        </w:rPr>
        <w:t>منها،</w:t>
      </w:r>
      <w:proofErr w:type="spellEnd"/>
      <w:r w:rsidR="00185D53" w:rsidRPr="008A7444">
        <w:rPr>
          <w:rFonts w:ascii="Traditional Arabic" w:hAnsi="Traditional Arabic" w:cs="Traditional Arabic"/>
          <w:sz w:val="36"/>
          <w:szCs w:val="36"/>
          <w:rtl/>
        </w:rPr>
        <w:t xml:space="preserve"> أو الحجم العضلي المستهدف </w:t>
      </w:r>
      <w:proofErr w:type="spellStart"/>
      <w:r w:rsidR="00185D53" w:rsidRPr="008A7444">
        <w:rPr>
          <w:rFonts w:ascii="Traditional Arabic" w:hAnsi="Traditional Arabic" w:cs="Traditional Arabic"/>
          <w:sz w:val="36"/>
          <w:szCs w:val="36"/>
          <w:rtl/>
        </w:rPr>
        <w:t>،</w:t>
      </w:r>
      <w:proofErr w:type="spellEnd"/>
      <w:r w:rsidR="00185D53" w:rsidRPr="008A7444">
        <w:rPr>
          <w:rFonts w:ascii="Traditional Arabic" w:hAnsi="Traditional Arabic" w:cs="Traditional Arabic"/>
          <w:sz w:val="36"/>
          <w:szCs w:val="36"/>
          <w:rtl/>
        </w:rPr>
        <w:t xml:space="preserve"> وذلك بطريقة التكرار لعدد أقصى أو تدريب القوة </w:t>
      </w:r>
      <w:proofErr w:type="gramStart"/>
      <w:r w:rsidR="00185D53" w:rsidRPr="008A7444">
        <w:rPr>
          <w:rFonts w:ascii="Traditional Arabic" w:hAnsi="Traditional Arabic" w:cs="Traditional Arabic"/>
          <w:sz w:val="36"/>
          <w:szCs w:val="36"/>
          <w:rtl/>
        </w:rPr>
        <w:t>القصوى .</w:t>
      </w:r>
      <w:proofErr w:type="gramEnd"/>
    </w:p>
    <w:p w:rsidR="00643CFE" w:rsidRPr="00EB0B22" w:rsidRDefault="00185D53" w:rsidP="002E3EA9">
      <w:pPr>
        <w:bidi/>
        <w:spacing w:after="0"/>
        <w:ind w:firstLine="720"/>
        <w:jc w:val="both"/>
        <w:rPr>
          <w:rFonts w:ascii="Traditional Arabic" w:hAnsi="Traditional Arabic" w:cs="Traditional Arabic"/>
          <w:sz w:val="28"/>
          <w:szCs w:val="28"/>
          <w:rtl/>
        </w:rPr>
      </w:pPr>
      <w:r w:rsidRPr="008A7444">
        <w:rPr>
          <w:rFonts w:ascii="Traditional Arabic" w:hAnsi="Traditional Arabic" w:cs="Traditional Arabic"/>
          <w:sz w:val="36"/>
          <w:szCs w:val="36"/>
          <w:rtl/>
        </w:rPr>
        <w:t xml:space="preserve">في الدورة السنوية للتدريب تبدأ فترة التحضير بأبحاث على المستوى الأقصى للقوة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وهذا كأساس للعمل الداخلي )في فترة المنافسات ينشط هذا المكون الخام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كمورد كامن غير مستعمل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عن طريق تطوير وتحسين </w:t>
      </w:r>
      <w:proofErr w:type="spellStart"/>
      <w:r w:rsidRPr="008A7444">
        <w:rPr>
          <w:rFonts w:ascii="Traditional Arabic" w:hAnsi="Traditional Arabic" w:cs="Traditional Arabic"/>
          <w:sz w:val="36"/>
          <w:szCs w:val="36"/>
          <w:rtl/>
        </w:rPr>
        <w:t>التنسيقات</w:t>
      </w:r>
      <w:proofErr w:type="spellEnd"/>
      <w:r w:rsidRPr="008A7444">
        <w:rPr>
          <w:rFonts w:ascii="Traditional Arabic" w:hAnsi="Traditional Arabic" w:cs="Traditional Arabic"/>
          <w:sz w:val="36"/>
          <w:szCs w:val="36"/>
          <w:rtl/>
        </w:rPr>
        <w:t xml:space="preserve"> العضلية ما بين العضلات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لعنصر القوة المميزة بالسرعة أهمية قصوى في عدد كبير من النشاطات الرياضية ،وهذا ما يجعل عملية مراقبتها باختيارات مناسبة من الاهتمامات الرئيسية اللازمة لتسير التدريب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ويتم عملية المراقبة للقوة المميزة بالسرعة بطريقة غير مباشرة وسهلة عن طريق مختلف الاختيارات (القفز ،الرمي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والجري</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b/>
          <w:bCs/>
          <w:sz w:val="36"/>
          <w:szCs w:val="36"/>
          <w:rtl/>
        </w:rPr>
        <w:t xml:space="preserve"> </w:t>
      </w:r>
      <w:proofErr w:type="spellStart"/>
      <w:r>
        <w:rPr>
          <w:rFonts w:ascii="Traditional Arabic" w:hAnsi="Traditional Arabic" w:cs="Traditional Arabic" w:hint="cs"/>
          <w:b/>
          <w:bCs/>
          <w:sz w:val="36"/>
          <w:szCs w:val="36"/>
          <w:rtl/>
        </w:rPr>
        <w:t>(</w:t>
      </w:r>
      <w:r w:rsidRPr="00404C94">
        <w:rPr>
          <w:rFonts w:ascii="Traditional Arabic" w:hAnsi="Traditional Arabic" w:cs="Traditional Arabic"/>
          <w:sz w:val="32"/>
          <w:szCs w:val="32"/>
        </w:rPr>
        <w:t>Jurgenweinck</w:t>
      </w:r>
      <w:proofErr w:type="spellEnd"/>
      <w:r w:rsidRPr="00404C94">
        <w:rPr>
          <w:rFonts w:ascii="Traditional Arabic" w:hAnsi="Traditional Arabic" w:cs="Traditional Arabic"/>
          <w:sz w:val="32"/>
          <w:szCs w:val="32"/>
        </w:rPr>
        <w:t xml:space="preserve">, 1992 ,  p. </w:t>
      </w:r>
      <w:proofErr w:type="gramStart"/>
      <w:r w:rsidRPr="00404C94">
        <w:rPr>
          <w:rFonts w:ascii="Traditional Arabic" w:hAnsi="Traditional Arabic" w:cs="Traditional Arabic"/>
          <w:sz w:val="32"/>
          <w:szCs w:val="32"/>
        </w:rPr>
        <w:t>244</w:t>
      </w:r>
      <w:r w:rsidRPr="00404C94">
        <w:rPr>
          <w:rFonts w:ascii="Traditional Arabic" w:hAnsi="Traditional Arabic" w:cs="Traditional Arabic" w:hint="cs"/>
          <w:sz w:val="32"/>
          <w:szCs w:val="32"/>
          <w:rtl/>
        </w:rPr>
        <w:t xml:space="preserve"> </w:t>
      </w:r>
      <w:proofErr w:type="spellStart"/>
      <w:r w:rsidRPr="00404C94">
        <w:rPr>
          <w:rFonts w:ascii="Traditional Arabic" w:hAnsi="Traditional Arabic" w:cs="Traditional Arabic" w:hint="cs"/>
          <w:sz w:val="32"/>
          <w:szCs w:val="32"/>
          <w:rtl/>
        </w:rPr>
        <w:t>)</w:t>
      </w:r>
      <w:proofErr w:type="spellEnd"/>
      <w:proofErr w:type="gramEnd"/>
    </w:p>
    <w:p w:rsidR="00185D53" w:rsidRPr="008A7444" w:rsidRDefault="00185D53" w:rsidP="002E3EA9">
      <w:pPr>
        <w:bidi/>
        <w:spacing w:after="0"/>
        <w:jc w:val="both"/>
        <w:rPr>
          <w:rFonts w:ascii="Traditional Arabic" w:hAnsi="Traditional Arabic" w:cs="Traditional Arabic"/>
          <w:sz w:val="36"/>
          <w:szCs w:val="36"/>
          <w:rtl/>
          <w:lang w:bidi="ar-DZ"/>
        </w:rPr>
      </w:pPr>
      <w:proofErr w:type="spellStart"/>
      <w:r w:rsidRPr="008A7444">
        <w:rPr>
          <w:rFonts w:ascii="Traditional Arabic" w:hAnsi="Traditional Arabic" w:cs="Traditional Arabic"/>
          <w:b/>
          <w:bCs/>
          <w:sz w:val="36"/>
          <w:szCs w:val="36"/>
          <w:rtl/>
        </w:rPr>
        <w:t>4-1-</w:t>
      </w:r>
      <w:proofErr w:type="spellEnd"/>
      <w:r w:rsidRPr="008A7444">
        <w:rPr>
          <w:rFonts w:ascii="Traditional Arabic" w:hAnsi="Traditional Arabic" w:cs="Traditional Arabic"/>
          <w:sz w:val="36"/>
          <w:szCs w:val="36"/>
          <w:rtl/>
        </w:rPr>
        <w:t xml:space="preserve"> </w:t>
      </w:r>
      <w:r w:rsidRPr="008A7444">
        <w:rPr>
          <w:rFonts w:ascii="Traditional Arabic" w:hAnsi="Traditional Arabic" w:cs="Traditional Arabic"/>
          <w:b/>
          <w:bCs/>
          <w:sz w:val="36"/>
          <w:szCs w:val="36"/>
          <w:rtl/>
        </w:rPr>
        <w:t xml:space="preserve">المصدر </w:t>
      </w:r>
      <w:proofErr w:type="spellStart"/>
      <w:r w:rsidRPr="008A7444">
        <w:rPr>
          <w:rFonts w:ascii="Traditional Arabic" w:hAnsi="Traditional Arabic" w:cs="Traditional Arabic"/>
          <w:b/>
          <w:bCs/>
          <w:sz w:val="36"/>
          <w:szCs w:val="36"/>
          <w:rtl/>
        </w:rPr>
        <w:t>الطاقوي</w:t>
      </w:r>
      <w:proofErr w:type="spellEnd"/>
      <w:r w:rsidRPr="008A7444">
        <w:rPr>
          <w:rFonts w:ascii="Traditional Arabic" w:hAnsi="Traditional Arabic" w:cs="Traditional Arabic"/>
          <w:b/>
          <w:bCs/>
          <w:sz w:val="36"/>
          <w:szCs w:val="36"/>
          <w:rtl/>
        </w:rPr>
        <w:t xml:space="preserve"> لصفة القوة المميزة بالسرعة :</w:t>
      </w:r>
    </w:p>
    <w:p w:rsidR="00185D53" w:rsidRPr="008A7444" w:rsidRDefault="00185D53" w:rsidP="008103CF">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ab/>
        <w:t xml:space="preserve">نظام إنتاج الطاقة الفوسفاتي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يعتبر فوسفات </w:t>
      </w:r>
      <w:proofErr w:type="spellStart"/>
      <w:r w:rsidRPr="008A7444">
        <w:rPr>
          <w:rFonts w:ascii="Traditional Arabic" w:hAnsi="Traditional Arabic" w:cs="Traditional Arabic"/>
          <w:sz w:val="36"/>
          <w:szCs w:val="36"/>
          <w:rtl/>
        </w:rPr>
        <w:t>الكرياتين</w:t>
      </w:r>
      <w:proofErr w:type="spellEnd"/>
      <w:r w:rsidRPr="008A7444">
        <w:rPr>
          <w:rFonts w:ascii="Traditional Arabic" w:hAnsi="Traditional Arabic" w:cs="Traditional Arabic"/>
          <w:sz w:val="36"/>
          <w:szCs w:val="36"/>
          <w:rtl/>
        </w:rPr>
        <w:t xml:space="preserve"> </w:t>
      </w:r>
      <w:r w:rsidRPr="008A7444">
        <w:rPr>
          <w:rFonts w:ascii="Traditional Arabic" w:hAnsi="Traditional Arabic" w:cs="Traditional Arabic"/>
          <w:sz w:val="36"/>
          <w:szCs w:val="36"/>
        </w:rPr>
        <w:t>PC</w:t>
      </w:r>
      <w:r w:rsidRPr="008A7444">
        <w:rPr>
          <w:rFonts w:ascii="Traditional Arabic" w:hAnsi="Traditional Arabic" w:cs="Traditional Arabic"/>
          <w:sz w:val="36"/>
          <w:szCs w:val="36"/>
          <w:rtl/>
        </w:rPr>
        <w:t xml:space="preserve"> من المركبات الكيمائية المعنية بالطاقة ويوجد في الخلايا العضلية مثله في ذلك مثل ثلاثي فوسفات </w:t>
      </w:r>
      <w:proofErr w:type="spellStart"/>
      <w:r w:rsidRPr="008A7444">
        <w:rPr>
          <w:rFonts w:ascii="Traditional Arabic" w:hAnsi="Traditional Arabic" w:cs="Traditional Arabic"/>
          <w:sz w:val="36"/>
          <w:szCs w:val="36"/>
          <w:rtl/>
        </w:rPr>
        <w:t>الأدينوزين</w:t>
      </w:r>
      <w:proofErr w:type="spellEnd"/>
      <w:r w:rsidRPr="008A7444">
        <w:rPr>
          <w:rFonts w:ascii="Traditional Arabic" w:hAnsi="Traditional Arabic" w:cs="Traditional Arabic"/>
          <w:sz w:val="36"/>
          <w:szCs w:val="36"/>
        </w:rPr>
        <w:t>ATP</w:t>
      </w:r>
      <w:r w:rsidRPr="008A7444">
        <w:rPr>
          <w:rFonts w:ascii="Traditional Arabic" w:hAnsi="Traditional Arabic" w:cs="Traditional Arabic"/>
          <w:sz w:val="36"/>
          <w:szCs w:val="36"/>
          <w:rtl/>
        </w:rPr>
        <w:t xml:space="preserve"> المصدر المباشر لها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حيث يتم استعادة 1 مول من </w:t>
      </w:r>
      <w:r w:rsidRPr="008A7444">
        <w:rPr>
          <w:rFonts w:ascii="Traditional Arabic" w:hAnsi="Traditional Arabic" w:cs="Traditional Arabic"/>
          <w:sz w:val="36"/>
          <w:szCs w:val="36"/>
        </w:rPr>
        <w:t>ATP</w:t>
      </w:r>
      <w:r w:rsidRPr="008A7444">
        <w:rPr>
          <w:rFonts w:ascii="Traditional Arabic" w:hAnsi="Traditional Arabic" w:cs="Traditional Arabic"/>
          <w:sz w:val="36"/>
          <w:szCs w:val="36"/>
          <w:rtl/>
        </w:rPr>
        <w:t xml:space="preserve"> مقابل انشطار </w:t>
      </w:r>
      <w:proofErr w:type="spellStart"/>
      <w:r w:rsidRPr="008A7444">
        <w:rPr>
          <w:rFonts w:ascii="Traditional Arabic" w:hAnsi="Traditional Arabic" w:cs="Traditional Arabic"/>
          <w:sz w:val="36"/>
          <w:szCs w:val="36"/>
          <w:rtl/>
        </w:rPr>
        <w:t>1مول</w:t>
      </w:r>
      <w:proofErr w:type="spellEnd"/>
      <w:r w:rsidRPr="008A7444">
        <w:rPr>
          <w:rFonts w:ascii="Traditional Arabic" w:hAnsi="Traditional Arabic" w:cs="Traditional Arabic"/>
          <w:sz w:val="36"/>
          <w:szCs w:val="36"/>
          <w:rtl/>
        </w:rPr>
        <w:t xml:space="preserve"> من فوسفات </w:t>
      </w:r>
      <w:proofErr w:type="spellStart"/>
      <w:r w:rsidRPr="008A7444">
        <w:rPr>
          <w:rFonts w:ascii="Traditional Arabic" w:hAnsi="Traditional Arabic" w:cs="Traditional Arabic"/>
          <w:sz w:val="36"/>
          <w:szCs w:val="36"/>
          <w:rtl/>
        </w:rPr>
        <w:t>الكرياتين</w:t>
      </w:r>
      <w:proofErr w:type="spellEnd"/>
      <w:r w:rsidRPr="008A7444">
        <w:rPr>
          <w:rFonts w:ascii="Traditional Arabic" w:hAnsi="Traditional Arabic" w:cs="Traditional Arabic"/>
          <w:sz w:val="36"/>
          <w:szCs w:val="36"/>
          <w:rtl/>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
    <w:p w:rsidR="00185D53" w:rsidRPr="008A7444" w:rsidRDefault="00CF22D5" w:rsidP="002E3EA9">
      <w:pPr>
        <w:bidi/>
        <w:spacing w:after="0"/>
        <w:jc w:val="both"/>
        <w:rPr>
          <w:rFonts w:ascii="Traditional Arabic" w:hAnsi="Traditional Arabic" w:cs="Traditional Arabic"/>
          <w:sz w:val="36"/>
          <w:szCs w:val="36"/>
          <w:rtl/>
        </w:rPr>
      </w:pPr>
      <w:r w:rsidRPr="00CF22D5">
        <w:rPr>
          <w:rFonts w:ascii="Traditional Arabic" w:hAnsi="Traditional Arabic" w:cs="Traditional Arabic"/>
          <w:noProof/>
          <w:sz w:val="36"/>
          <w:szCs w:val="36"/>
          <w:rtl/>
          <w:lang w:val="en-US" w:eastAsia="en-US"/>
        </w:rPr>
        <w:pict>
          <v:line id="رابط مستقيم 8" o:spid="_x0000_s1026" style="position:absolute;left:0;text-align:left;flip:x;z-index:251660288;visibility:visible" from="154.8pt,10.25pt" to="235.8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">
            <v:stroke endarrow="block"/>
          </v:line>
        </w:pict>
      </w:r>
      <w:r w:rsidRPr="00CF22D5">
        <w:rPr>
          <w:rFonts w:ascii="Traditional Arabic" w:hAnsi="Traditional Arabic" w:cs="Traditional Arabic"/>
          <w:noProof/>
          <w:sz w:val="36"/>
          <w:szCs w:val="36"/>
          <w:rtl/>
          <w:lang w:val="en-US" w:eastAsia="en-US"/>
        </w:rPr>
        <w:pict>
          <v:shapetype id="_x0000_t202" coordsize="21600,21600" o:spt="202" path="m,l,21600r21600,l21600,xe">
            <v:stroke joinstyle="miter"/>
            <v:path gradientshapeok="t" o:connecttype="rect"/>
          </v:shapetype>
          <v:shape id="مربع نص 9" o:spid="_x0000_s1027" type="#_x0000_t202" style="position:absolute;left:0;text-align:left;margin-left:189.1pt;margin-top:1.25pt;width:96pt;height:27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" filled="f" stroked="f">
            <v:textbox style="mso-next-textbox:#مربع نص 9">
              <w:txbxContent>
                <w:p w:rsidR="00EF77C8" w:rsidRDefault="00EF77C8" w:rsidP="00185D53">
                  <w:r>
                    <w:rPr>
                      <w:rFonts w:hint="cs"/>
                      <w:rtl/>
                    </w:rPr>
                    <w:t xml:space="preserve">انشطار          </w:t>
                  </w:r>
                </w:p>
                <w:p w:rsidR="00EF77C8" w:rsidRDefault="00EF77C8" w:rsidP="00185D53"/>
              </w:txbxContent>
            </v:textbox>
          </v:shape>
        </w:pict>
      </w:r>
      <w:r w:rsidR="00185D53" w:rsidRPr="008A7444">
        <w:rPr>
          <w:rFonts w:ascii="Traditional Arabic" w:hAnsi="Traditional Arabic" w:cs="Traditional Arabic"/>
          <w:sz w:val="36"/>
          <w:szCs w:val="36"/>
          <w:rtl/>
        </w:rPr>
        <w:t xml:space="preserve">1 مول من </w:t>
      </w:r>
      <w:r w:rsidR="00185D53" w:rsidRPr="008A7444">
        <w:rPr>
          <w:rFonts w:ascii="Traditional Arabic" w:hAnsi="Traditional Arabic" w:cs="Traditional Arabic"/>
          <w:sz w:val="36"/>
          <w:szCs w:val="36"/>
        </w:rPr>
        <w:t>PC</w:t>
      </w:r>
      <w:r w:rsidR="00185D53" w:rsidRPr="008A7444">
        <w:rPr>
          <w:rFonts w:ascii="Traditional Arabic" w:hAnsi="Traditional Arabic" w:cs="Traditional Arabic"/>
          <w:sz w:val="36"/>
          <w:szCs w:val="36"/>
          <w:rtl/>
        </w:rPr>
        <w:t xml:space="preserve">                                              1  مول من </w:t>
      </w:r>
      <w:r w:rsidR="00185D53" w:rsidRPr="008A7444">
        <w:rPr>
          <w:rFonts w:ascii="Traditional Arabic" w:hAnsi="Traditional Arabic" w:cs="Traditional Arabic"/>
          <w:sz w:val="36"/>
          <w:szCs w:val="36"/>
        </w:rPr>
        <w:t>ATP</w:t>
      </w:r>
    </w:p>
    <w:p w:rsidR="00185D53" w:rsidRPr="008A7444" w:rsidRDefault="00185D53" w:rsidP="002E3EA9">
      <w:pPr>
        <w:bidi/>
        <w:spacing w:after="0"/>
        <w:jc w:val="both"/>
        <w:rPr>
          <w:rFonts w:ascii="Traditional Arabic" w:hAnsi="Traditional Arabic" w:cs="Traditional Arabic"/>
          <w:sz w:val="36"/>
          <w:szCs w:val="36"/>
          <w:rtl/>
        </w:rPr>
      </w:pPr>
      <w:r w:rsidRPr="008A7444">
        <w:rPr>
          <w:rFonts w:ascii="Traditional Arabic" w:hAnsi="Traditional Arabic" w:cs="Traditional Arabic"/>
          <w:sz w:val="36"/>
          <w:szCs w:val="36"/>
          <w:rtl/>
        </w:rPr>
        <w:tab/>
        <w:t xml:space="preserve">ومن المعروف أن الكمية الكلية لمخزون </w:t>
      </w:r>
      <w:r w:rsidRPr="008A7444">
        <w:rPr>
          <w:rFonts w:ascii="Traditional Arabic" w:hAnsi="Traditional Arabic" w:cs="Traditional Arabic"/>
          <w:sz w:val="36"/>
          <w:szCs w:val="36"/>
        </w:rPr>
        <w:t>ATP</w:t>
      </w:r>
      <w:r w:rsidRPr="008A7444">
        <w:rPr>
          <w:rFonts w:ascii="Traditional Arabic" w:hAnsi="Traditional Arabic" w:cs="Traditional Arabic"/>
          <w:sz w:val="36"/>
          <w:szCs w:val="36"/>
          <w:rtl/>
        </w:rPr>
        <w:t xml:space="preserve"> و</w:t>
      </w:r>
      <w:r w:rsidRPr="008A7444">
        <w:rPr>
          <w:rFonts w:ascii="Traditional Arabic" w:hAnsi="Traditional Arabic" w:cs="Traditional Arabic"/>
          <w:sz w:val="36"/>
          <w:szCs w:val="36"/>
        </w:rPr>
        <w:t>PC</w:t>
      </w:r>
      <w:r w:rsidRPr="008A7444">
        <w:rPr>
          <w:rFonts w:ascii="Traditional Arabic" w:hAnsi="Traditional Arabic" w:cs="Traditional Arabic"/>
          <w:sz w:val="36"/>
          <w:szCs w:val="36"/>
          <w:rtl/>
        </w:rPr>
        <w:t xml:space="preserve"> في العضلة قليل </w:t>
      </w:r>
      <w:proofErr w:type="gramStart"/>
      <w:r w:rsidRPr="008A7444">
        <w:rPr>
          <w:rFonts w:ascii="Traditional Arabic" w:hAnsi="Traditional Arabic" w:cs="Traditional Arabic"/>
          <w:sz w:val="36"/>
          <w:szCs w:val="36"/>
          <w:rtl/>
        </w:rPr>
        <w:t>جدا ،</w:t>
      </w:r>
      <w:proofErr w:type="gramEnd"/>
      <w:r w:rsidRPr="008A7444">
        <w:rPr>
          <w:rFonts w:ascii="Traditional Arabic" w:hAnsi="Traditional Arabic" w:cs="Traditional Arabic"/>
          <w:sz w:val="36"/>
          <w:szCs w:val="36"/>
          <w:rtl/>
        </w:rPr>
        <w:t xml:space="preserve">وهي تقدر بحوالي 0.3 مول عند السيدات </w:t>
      </w:r>
      <w:proofErr w:type="spellStart"/>
      <w:r w:rsidRPr="008A7444">
        <w:rPr>
          <w:rFonts w:ascii="Traditional Arabic" w:hAnsi="Traditional Arabic" w:cs="Traditional Arabic"/>
          <w:sz w:val="36"/>
          <w:szCs w:val="36"/>
          <w:rtl/>
        </w:rPr>
        <w:t>و0</w:t>
      </w:r>
      <w:proofErr w:type="spellEnd"/>
      <w:r w:rsidRPr="008A7444">
        <w:rPr>
          <w:rFonts w:ascii="Traditional Arabic" w:hAnsi="Traditional Arabic" w:cs="Traditional Arabic"/>
          <w:sz w:val="36"/>
          <w:szCs w:val="36"/>
          <w:rtl/>
        </w:rPr>
        <w:t xml:space="preserve">.6 مول عند الرجال ،وهذا بالتالي يحد من إنتاجية الطاقة بواسطة هذا النظام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فيمكن أن يجري اللاعب </w:t>
      </w:r>
      <w:proofErr w:type="spellStart"/>
      <w:r w:rsidRPr="008A7444">
        <w:rPr>
          <w:rFonts w:ascii="Traditional Arabic" w:hAnsi="Traditional Arabic" w:cs="Traditional Arabic"/>
          <w:sz w:val="36"/>
          <w:szCs w:val="36"/>
          <w:rtl/>
        </w:rPr>
        <w:t>100م</w:t>
      </w:r>
      <w:proofErr w:type="spellEnd"/>
      <w:r w:rsidRPr="008A7444">
        <w:rPr>
          <w:rFonts w:ascii="Traditional Arabic" w:hAnsi="Traditional Arabic" w:cs="Traditional Arabic"/>
          <w:sz w:val="36"/>
          <w:szCs w:val="36"/>
          <w:rtl/>
        </w:rPr>
        <w:t xml:space="preserve"> بأقصى سرعة بمخزون </w:t>
      </w:r>
      <w:r w:rsidRPr="008A7444">
        <w:rPr>
          <w:rFonts w:ascii="Traditional Arabic" w:hAnsi="Traditional Arabic" w:cs="Traditional Arabic"/>
          <w:sz w:val="36"/>
          <w:szCs w:val="36"/>
        </w:rPr>
        <w:t>ATP</w:t>
      </w:r>
      <w:r w:rsidRPr="008A7444">
        <w:rPr>
          <w:rFonts w:ascii="Traditional Arabic" w:hAnsi="Traditional Arabic" w:cs="Traditional Arabic"/>
          <w:sz w:val="36"/>
          <w:szCs w:val="36"/>
          <w:rtl/>
        </w:rPr>
        <w:t>و</w:t>
      </w:r>
      <w:r w:rsidRPr="008A7444">
        <w:rPr>
          <w:rFonts w:ascii="Traditional Arabic" w:hAnsi="Traditional Arabic" w:cs="Traditional Arabic"/>
          <w:sz w:val="36"/>
          <w:szCs w:val="36"/>
        </w:rPr>
        <w:t>PC</w:t>
      </w:r>
      <w:r w:rsidRPr="008A7444">
        <w:rPr>
          <w:rFonts w:ascii="Traditional Arabic" w:hAnsi="Traditional Arabic" w:cs="Traditional Arabic"/>
          <w:sz w:val="36"/>
          <w:szCs w:val="36"/>
          <w:rtl/>
        </w:rPr>
        <w:t xml:space="preserve"> غير أن القيمة الحقيقة لهذا النظام </w:t>
      </w:r>
      <w:r w:rsidRPr="008A7444">
        <w:rPr>
          <w:rFonts w:ascii="Traditional Arabic" w:hAnsi="Traditional Arabic" w:cs="Traditional Arabic"/>
          <w:sz w:val="36"/>
          <w:szCs w:val="36"/>
          <w:rtl/>
        </w:rPr>
        <w:lastRenderedPageBreak/>
        <w:t xml:space="preserve">تكمن في سرعة إنتاج الطاقة أكثر من وفرتها وهناك أنشطة رياضية كثيرة تحتاج إلى سرعة الأداء الذي يتم خلال عدة ثواني مثل عدو سباقاتٍ المسافات القصيرة . </w:t>
      </w:r>
    </w:p>
    <w:p w:rsidR="00185D53" w:rsidRPr="00404C94" w:rsidRDefault="00185D53" w:rsidP="002E3EA9">
      <w:pPr>
        <w:bidi/>
        <w:spacing w:after="0"/>
        <w:jc w:val="both"/>
        <w:rPr>
          <w:rFonts w:ascii="Traditional Arabic" w:hAnsi="Traditional Arabic" w:cs="Traditional Arabic"/>
          <w:sz w:val="32"/>
          <w:szCs w:val="32"/>
          <w:rtl/>
          <w:lang w:bidi="ar-DZ"/>
        </w:rPr>
      </w:pPr>
      <w:r w:rsidRPr="008A7444">
        <w:rPr>
          <w:rFonts w:ascii="Traditional Arabic" w:hAnsi="Traditional Arabic" w:cs="Traditional Arabic"/>
          <w:sz w:val="36"/>
          <w:szCs w:val="36"/>
          <w:rtl/>
        </w:rPr>
        <w:tab/>
        <w:t xml:space="preserve">وكل هذه الأنشطة تعتمد على هذا النظام في إنتاج الطاقة لما يتميز </w:t>
      </w:r>
      <w:proofErr w:type="spellStart"/>
      <w:r w:rsidRPr="008A7444">
        <w:rPr>
          <w:rFonts w:ascii="Traditional Arabic" w:hAnsi="Traditional Arabic" w:cs="Traditional Arabic"/>
          <w:sz w:val="36"/>
          <w:szCs w:val="36"/>
          <w:rtl/>
        </w:rPr>
        <w:t>به</w:t>
      </w:r>
      <w:proofErr w:type="spellEnd"/>
      <w:r w:rsidRPr="008A7444">
        <w:rPr>
          <w:rFonts w:ascii="Traditional Arabic" w:hAnsi="Traditional Arabic" w:cs="Traditional Arabic"/>
          <w:sz w:val="36"/>
          <w:szCs w:val="36"/>
          <w:rtl/>
        </w:rPr>
        <w:t xml:space="preserve"> من سرعة الإنتاج دون الاعتماد على الأكسجين ،ولذا يطلق على هذا النظام اسم النظام </w:t>
      </w:r>
      <w:proofErr w:type="spellStart"/>
      <w:r w:rsidRPr="008A7444">
        <w:rPr>
          <w:rFonts w:ascii="Traditional Arabic" w:hAnsi="Traditional Arabic" w:cs="Traditional Arabic"/>
          <w:sz w:val="36"/>
          <w:szCs w:val="36"/>
          <w:rtl/>
        </w:rPr>
        <w:t>اللاهوائي</w:t>
      </w:r>
      <w:proofErr w:type="spellEnd"/>
      <w:r w:rsidRPr="008A7444">
        <w:rPr>
          <w:rFonts w:ascii="Traditional Arabic" w:hAnsi="Traditional Arabic" w:cs="Traditional Arabic"/>
          <w:sz w:val="36"/>
          <w:szCs w:val="36"/>
          <w:rtl/>
        </w:rPr>
        <w:t xml:space="preserve">. </w:t>
      </w:r>
      <w:r>
        <w:rPr>
          <w:rFonts w:ascii="Traditional Arabic" w:hAnsi="Traditional Arabic" w:cs="Traditional Arabic" w:hint="cs"/>
          <w:sz w:val="36"/>
          <w:szCs w:val="36"/>
          <w:rtl/>
        </w:rPr>
        <w:t>(</w:t>
      </w:r>
      <w:r w:rsidRPr="00404C94">
        <w:rPr>
          <w:rFonts w:ascii="Traditional Arabic" w:hAnsi="Traditional Arabic" w:cs="Traditional Arabic"/>
          <w:sz w:val="32"/>
          <w:szCs w:val="32"/>
          <w:rtl/>
        </w:rPr>
        <w:t xml:space="preserve">عبد الفتاح </w:t>
      </w:r>
      <w:r w:rsidRPr="00404C94">
        <w:rPr>
          <w:rFonts w:ascii="Traditional Arabic" w:hAnsi="Traditional Arabic" w:cs="Traditional Arabic" w:hint="cs"/>
          <w:sz w:val="32"/>
          <w:szCs w:val="32"/>
          <w:rtl/>
        </w:rPr>
        <w:t>و</w:t>
      </w:r>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أحمد</w:t>
      </w:r>
      <w:r w:rsidRPr="00404C94">
        <w:rPr>
          <w:rFonts w:ascii="Traditional Arabic" w:hAnsi="Traditional Arabic" w:cs="Traditional Arabic" w:hint="cs"/>
          <w:sz w:val="32"/>
          <w:szCs w:val="32"/>
          <w:rtl/>
        </w:rPr>
        <w:t>,</w:t>
      </w:r>
      <w:proofErr w:type="spellEnd"/>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1993،</w:t>
      </w:r>
      <w:proofErr w:type="spellEnd"/>
      <w:r w:rsidRPr="00404C94">
        <w:rPr>
          <w:rFonts w:ascii="Traditional Arabic" w:hAnsi="Traditional Arabic" w:cs="Traditional Arabic" w:hint="cs"/>
          <w:sz w:val="32"/>
          <w:szCs w:val="32"/>
          <w:rtl/>
        </w:rPr>
        <w:t xml:space="preserve"> </w:t>
      </w:r>
      <w:r w:rsidRPr="00404C94">
        <w:rPr>
          <w:rFonts w:ascii="Traditional Arabic" w:hAnsi="Traditional Arabic" w:cs="Traditional Arabic"/>
          <w:sz w:val="32"/>
          <w:szCs w:val="32"/>
          <w:rtl/>
        </w:rPr>
        <w:t>ص</w:t>
      </w:r>
      <w:r w:rsidRPr="00404C94">
        <w:rPr>
          <w:rFonts w:ascii="Traditional Arabic" w:hAnsi="Traditional Arabic" w:cs="Traditional Arabic" w:hint="cs"/>
          <w:sz w:val="32"/>
          <w:szCs w:val="32"/>
          <w:rtl/>
        </w:rPr>
        <w:t>.</w:t>
      </w:r>
      <w:r w:rsidRPr="00404C94">
        <w:rPr>
          <w:rFonts w:ascii="Traditional Arabic" w:hAnsi="Traditional Arabic" w:cs="Traditional Arabic"/>
          <w:sz w:val="32"/>
          <w:szCs w:val="32"/>
          <w:rtl/>
        </w:rPr>
        <w:t xml:space="preserve"> 70 </w:t>
      </w:r>
      <w:proofErr w:type="spellStart"/>
      <w:r w:rsidRPr="00404C94">
        <w:rPr>
          <w:rFonts w:ascii="Traditional Arabic" w:hAnsi="Traditional Arabic" w:cs="Traditional Arabic" w:hint="cs"/>
          <w:sz w:val="32"/>
          <w:szCs w:val="32"/>
          <w:rtl/>
        </w:rPr>
        <w:t>)</w:t>
      </w:r>
      <w:proofErr w:type="spellEnd"/>
    </w:p>
    <w:p w:rsidR="00185D53" w:rsidRPr="008A7444" w:rsidRDefault="00185D53" w:rsidP="002E3EA9">
      <w:pPr>
        <w:tabs>
          <w:tab w:val="left" w:pos="1571"/>
        </w:tabs>
        <w:bidi/>
        <w:spacing w:after="0"/>
        <w:jc w:val="both"/>
        <w:rPr>
          <w:rFonts w:ascii="Traditional Arabic" w:hAnsi="Traditional Arabic" w:cs="Traditional Arabic"/>
          <w:b/>
          <w:bCs/>
          <w:sz w:val="36"/>
          <w:szCs w:val="36"/>
          <w:rtl/>
          <w:lang w:val="fr-BE"/>
        </w:rPr>
      </w:pPr>
      <w:proofErr w:type="spellStart"/>
      <w:r w:rsidRPr="008A7444">
        <w:rPr>
          <w:rFonts w:ascii="Traditional Arabic" w:hAnsi="Traditional Arabic" w:cs="Traditional Arabic"/>
          <w:b/>
          <w:bCs/>
          <w:sz w:val="36"/>
          <w:szCs w:val="36"/>
          <w:rtl/>
          <w:lang w:val="fr-BE"/>
        </w:rPr>
        <w:t>5-</w:t>
      </w:r>
      <w:proofErr w:type="spellEnd"/>
      <w:r w:rsidRPr="008A7444">
        <w:rPr>
          <w:rFonts w:ascii="Traditional Arabic" w:hAnsi="Traditional Arabic" w:cs="Traditional Arabic"/>
          <w:b/>
          <w:bCs/>
          <w:sz w:val="36"/>
          <w:szCs w:val="36"/>
          <w:rtl/>
          <w:lang w:val="fr-BE"/>
        </w:rPr>
        <w:t xml:space="preserve"> علاقة القوة المميزة بالسرعة بصفتي القوة والسرعة</w:t>
      </w:r>
      <w:r w:rsidR="002838ED">
        <w:rPr>
          <w:rFonts w:ascii="Traditional Arabic" w:hAnsi="Traditional Arabic" w:cs="Traditional Arabic" w:hint="cs"/>
          <w:b/>
          <w:bCs/>
          <w:sz w:val="36"/>
          <w:szCs w:val="36"/>
          <w:rtl/>
          <w:lang w:val="fr-BE"/>
        </w:rPr>
        <w:t xml:space="preserve"> </w:t>
      </w:r>
      <w:r w:rsidRPr="008A7444">
        <w:rPr>
          <w:rFonts w:ascii="Traditional Arabic" w:hAnsi="Traditional Arabic" w:cs="Traditional Arabic"/>
          <w:b/>
          <w:bCs/>
          <w:sz w:val="36"/>
          <w:szCs w:val="36"/>
          <w:rtl/>
          <w:lang w:val="fr-BE"/>
        </w:rPr>
        <w:t>:</w:t>
      </w:r>
    </w:p>
    <w:p w:rsidR="00185D53" w:rsidRPr="008A7444" w:rsidRDefault="00185D53" w:rsidP="002E3EA9">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إن علماء الشرق يقسمون القوة إلى تحمل القوة والقوة المميزة </w:t>
      </w:r>
      <w:proofErr w:type="spellStart"/>
      <w:r w:rsidRPr="008A7444">
        <w:rPr>
          <w:rFonts w:ascii="Traditional Arabic" w:hAnsi="Traditional Arabic" w:cs="Traditional Arabic"/>
          <w:sz w:val="36"/>
          <w:szCs w:val="36"/>
          <w:rtl/>
          <w:lang w:val="fr-BE"/>
        </w:rPr>
        <w:t>بالسرعة،</w:t>
      </w:r>
      <w:proofErr w:type="spellEnd"/>
      <w:r w:rsidRPr="008A7444">
        <w:rPr>
          <w:rFonts w:ascii="Traditional Arabic" w:hAnsi="Traditional Arabic" w:cs="Traditional Arabic"/>
          <w:sz w:val="36"/>
          <w:szCs w:val="36"/>
          <w:rtl/>
          <w:lang w:val="fr-BE"/>
        </w:rPr>
        <w:t xml:space="preserve"> كما هو الحال لدى علماء </w:t>
      </w:r>
      <w:proofErr w:type="spellStart"/>
      <w:r w:rsidRPr="008A7444">
        <w:rPr>
          <w:rFonts w:ascii="Traditional Arabic" w:hAnsi="Traditional Arabic" w:cs="Traditional Arabic"/>
          <w:sz w:val="36"/>
          <w:szCs w:val="36"/>
          <w:rtl/>
          <w:lang w:val="fr-BE"/>
        </w:rPr>
        <w:t>الغرب،</w:t>
      </w:r>
      <w:proofErr w:type="spellEnd"/>
      <w:r w:rsidRPr="008A7444">
        <w:rPr>
          <w:rFonts w:ascii="Traditional Arabic" w:hAnsi="Traditional Arabic" w:cs="Traditional Arabic"/>
          <w:sz w:val="36"/>
          <w:szCs w:val="36"/>
          <w:rtl/>
          <w:lang w:val="fr-BE"/>
        </w:rPr>
        <w:t xml:space="preserve"> الذين يرون أن تحمل القوة يعني بالنسبة لهم الجهد العضلي </w:t>
      </w:r>
      <w:r w:rsidRPr="008A7444">
        <w:rPr>
          <w:rFonts w:ascii="Traditional Arabic" w:hAnsi="Traditional Arabic" w:cs="Traditional Arabic"/>
          <w:sz w:val="36"/>
          <w:szCs w:val="36"/>
          <w:lang w:val="fr-BE"/>
        </w:rPr>
        <w:t>maxillaire endurance</w:t>
      </w:r>
      <w:r w:rsidRPr="008A7444">
        <w:rPr>
          <w:rFonts w:ascii="Traditional Arabic" w:hAnsi="Traditional Arabic" w:cs="Traditional Arabic"/>
          <w:sz w:val="36"/>
          <w:szCs w:val="36"/>
          <w:rtl/>
          <w:lang w:val="fr-BE"/>
        </w:rPr>
        <w:t xml:space="preserve"> وهو عنصر مستقل عن القوة العظمى كما أنهم يطلقون القوة السريعة أو(القوة المميزة بالسرعة</w:t>
      </w:r>
      <w:proofErr w:type="spellStart"/>
      <w:r w:rsidRPr="008A7444">
        <w:rPr>
          <w:rFonts w:ascii="Traditional Arabic" w:hAnsi="Traditional Arabic" w:cs="Traditional Arabic"/>
          <w:sz w:val="36"/>
          <w:szCs w:val="36"/>
          <w:rtl/>
          <w:lang w:val="fr-BE"/>
        </w:rPr>
        <w:t>)</w:t>
      </w:r>
      <w:proofErr w:type="spellEnd"/>
      <w:r w:rsidRPr="008A7444">
        <w:rPr>
          <w:rFonts w:ascii="Traditional Arabic" w:hAnsi="Traditional Arabic" w:cs="Traditional Arabic"/>
          <w:sz w:val="36"/>
          <w:szCs w:val="36"/>
          <w:rtl/>
          <w:lang w:val="fr-BE"/>
        </w:rPr>
        <w:t xml:space="preserve"> اسم القدرة </w:t>
      </w:r>
      <w:proofErr w:type="spellStart"/>
      <w:r w:rsidRPr="008A7444">
        <w:rPr>
          <w:rFonts w:ascii="Traditional Arabic" w:hAnsi="Traditional Arabic" w:cs="Traditional Arabic"/>
          <w:sz w:val="36"/>
          <w:szCs w:val="36"/>
          <w:lang w:val="fr-BE"/>
        </w:rPr>
        <w:t>powre</w:t>
      </w:r>
      <w:proofErr w:type="spellEnd"/>
      <w:r w:rsidRPr="008A7444">
        <w:rPr>
          <w:rFonts w:ascii="Traditional Arabic" w:hAnsi="Traditional Arabic" w:cs="Traditional Arabic"/>
          <w:sz w:val="36"/>
          <w:szCs w:val="36"/>
          <w:rtl/>
          <w:lang w:val="fr-BE"/>
        </w:rPr>
        <w:t xml:space="preserve"> أو القوة المتفجرة(الانفجارية</w:t>
      </w:r>
      <w:proofErr w:type="spellStart"/>
      <w:r w:rsidRPr="008A7444">
        <w:rPr>
          <w:rFonts w:ascii="Traditional Arabic" w:hAnsi="Traditional Arabic" w:cs="Traditional Arabic"/>
          <w:sz w:val="36"/>
          <w:szCs w:val="36"/>
          <w:rtl/>
          <w:lang w:val="fr-BE"/>
        </w:rPr>
        <w:t>)</w:t>
      </w:r>
      <w:proofErr w:type="spellEnd"/>
      <w:r w:rsidRPr="008A7444">
        <w:rPr>
          <w:rFonts w:ascii="Traditional Arabic" w:hAnsi="Traditional Arabic" w:cs="Traditional Arabic"/>
          <w:sz w:val="36"/>
          <w:szCs w:val="36"/>
          <w:rtl/>
          <w:lang w:val="fr-BE"/>
        </w:rPr>
        <w:t xml:space="preserve"> </w:t>
      </w:r>
      <w:r w:rsidRPr="008A7444">
        <w:rPr>
          <w:rFonts w:ascii="Traditional Arabic" w:hAnsi="Traditional Arabic" w:cs="Traditional Arabic"/>
          <w:sz w:val="36"/>
          <w:szCs w:val="36"/>
          <w:lang w:val="fr-BE"/>
        </w:rPr>
        <w:t xml:space="preserve">Explosive </w:t>
      </w:r>
      <w:proofErr w:type="spellStart"/>
      <w:r w:rsidRPr="008A7444">
        <w:rPr>
          <w:rFonts w:ascii="Traditional Arabic" w:hAnsi="Traditional Arabic" w:cs="Traditional Arabic"/>
          <w:sz w:val="36"/>
          <w:szCs w:val="36"/>
          <w:lang w:val="fr-BE"/>
        </w:rPr>
        <w:t>Strength</w:t>
      </w:r>
      <w:proofErr w:type="spellEnd"/>
      <w:r w:rsidRPr="008A7444">
        <w:rPr>
          <w:rFonts w:ascii="Traditional Arabic" w:hAnsi="Traditional Arabic" w:cs="Traditional Arabic"/>
          <w:sz w:val="36"/>
          <w:szCs w:val="36"/>
          <w:rtl/>
          <w:lang w:val="fr-BE"/>
        </w:rPr>
        <w:t xml:space="preserve"> وهو عنصر مركب من القوة والسرعة.</w:t>
      </w:r>
    </w:p>
    <w:p w:rsidR="00185D53" w:rsidRPr="008A7444" w:rsidRDefault="00185D53" w:rsidP="000865F7">
      <w:pPr>
        <w:tabs>
          <w:tab w:val="left" w:pos="1571"/>
        </w:tabs>
        <w:bidi/>
        <w:spacing w:after="0" w:line="240" w:lineRule="auto"/>
        <w:jc w:val="both"/>
        <w:rPr>
          <w:rFonts w:ascii="Traditional Arabic" w:hAnsi="Traditional Arabic" w:cs="Traditional Arabic"/>
          <w:b/>
          <w:bCs/>
          <w:sz w:val="36"/>
          <w:szCs w:val="36"/>
          <w:lang w:val="fr-BE"/>
        </w:rPr>
      </w:pPr>
      <w:r w:rsidRPr="008A7444">
        <w:rPr>
          <w:rFonts w:ascii="Traditional Arabic" w:hAnsi="Traditional Arabic" w:cs="Traditional Arabic"/>
          <w:sz w:val="36"/>
          <w:szCs w:val="36"/>
          <w:rtl/>
          <w:lang w:val="fr-BE"/>
        </w:rPr>
        <w:t xml:space="preserve">يعرف </w:t>
      </w:r>
      <w:r w:rsidRPr="008A7444">
        <w:rPr>
          <w:rFonts w:ascii="Traditional Arabic" w:hAnsi="Traditional Arabic" w:cs="Traditional Arabic"/>
          <w:b/>
          <w:bCs/>
          <w:sz w:val="36"/>
          <w:szCs w:val="36"/>
          <w:rtl/>
          <w:lang w:val="fr-BE"/>
        </w:rPr>
        <w:t xml:space="preserve">بارو </w:t>
      </w:r>
      <w:r w:rsidRPr="008A7444">
        <w:rPr>
          <w:rFonts w:ascii="Traditional Arabic" w:hAnsi="Traditional Arabic" w:cs="Traditional Arabic"/>
          <w:sz w:val="36"/>
          <w:szCs w:val="36"/>
          <w:rtl/>
          <w:lang w:val="fr-BE"/>
        </w:rPr>
        <w:t>القوة الانفجارية</w:t>
      </w:r>
      <w:r w:rsidRPr="008A7444">
        <w:rPr>
          <w:rFonts w:ascii="Traditional Arabic" w:hAnsi="Traditional Arabic" w:cs="Traditional Arabic"/>
          <w:b/>
          <w:bCs/>
          <w:sz w:val="36"/>
          <w:szCs w:val="36"/>
          <w:rtl/>
          <w:lang w:val="fr-BE"/>
        </w:rPr>
        <w:t>:</w:t>
      </w:r>
      <w:r w:rsidRPr="008A7444">
        <w:rPr>
          <w:rFonts w:ascii="Traditional Arabic" w:hAnsi="Traditional Arabic" w:cs="Traditional Arabic"/>
          <w:b/>
          <w:bCs/>
          <w:sz w:val="36"/>
          <w:szCs w:val="36"/>
          <w:lang w:val="fr-BE"/>
        </w:rPr>
        <w:t>"</w:t>
      </w:r>
      <w:r w:rsidRPr="008A7444">
        <w:rPr>
          <w:rFonts w:ascii="Traditional Arabic" w:hAnsi="Traditional Arabic" w:cs="Traditional Arabic"/>
          <w:sz w:val="36"/>
          <w:szCs w:val="36"/>
          <w:rtl/>
          <w:lang w:val="fr-BE"/>
        </w:rPr>
        <w:t>بأنها قدرة الفرد على إخراج أقصى قوة ممكنة</w:t>
      </w:r>
      <w:r w:rsidRPr="008A7444">
        <w:rPr>
          <w:rFonts w:ascii="Traditional Arabic" w:hAnsi="Traditional Arabic" w:cs="Traditional Arabic"/>
          <w:b/>
          <w:bCs/>
          <w:sz w:val="36"/>
          <w:szCs w:val="36"/>
          <w:lang w:val="fr-BE"/>
        </w:rPr>
        <w:t>"</w:t>
      </w:r>
      <w:r w:rsidRPr="008A7444">
        <w:rPr>
          <w:rFonts w:ascii="Traditional Arabic" w:hAnsi="Traditional Arabic" w:cs="Traditional Arabic"/>
          <w:b/>
          <w:bCs/>
          <w:sz w:val="36"/>
          <w:szCs w:val="36"/>
          <w:rtl/>
        </w:rPr>
        <w:t>.</w:t>
      </w:r>
    </w:p>
    <w:p w:rsidR="00185D53" w:rsidRPr="00404C94" w:rsidRDefault="00185D53" w:rsidP="002E3EA9">
      <w:pPr>
        <w:tabs>
          <w:tab w:val="left" w:pos="1571"/>
        </w:tabs>
        <w:bidi/>
        <w:spacing w:after="0"/>
        <w:jc w:val="both"/>
        <w:rPr>
          <w:rFonts w:ascii="Traditional Arabic" w:hAnsi="Traditional Arabic" w:cs="Traditional Arabic"/>
          <w:b/>
          <w:bCs/>
          <w:sz w:val="32"/>
          <w:szCs w:val="32"/>
          <w:rtl/>
          <w:lang w:val="fr-BE"/>
        </w:rPr>
      </w:pPr>
      <w:r w:rsidRPr="00404C94">
        <w:rPr>
          <w:rFonts w:ascii="Traditional Arabic" w:hAnsi="Traditional Arabic" w:cs="Traditional Arabic" w:hint="cs"/>
          <w:b/>
          <w:bCs/>
          <w:sz w:val="32"/>
          <w:szCs w:val="32"/>
          <w:rtl/>
          <w:lang w:val="fr-BE"/>
        </w:rPr>
        <w:t>(</w:t>
      </w:r>
      <w:r w:rsidRPr="00404C94">
        <w:rPr>
          <w:rFonts w:ascii="Traditional Arabic" w:hAnsi="Traditional Arabic" w:cs="Traditional Arabic"/>
          <w:sz w:val="32"/>
          <w:szCs w:val="32"/>
          <w:rtl/>
        </w:rPr>
        <w:t xml:space="preserve">عبد </w:t>
      </w:r>
      <w:proofErr w:type="spellStart"/>
      <w:r w:rsidRPr="00404C94">
        <w:rPr>
          <w:rFonts w:ascii="Traditional Arabic" w:hAnsi="Traditional Arabic" w:cs="Traditional Arabic"/>
          <w:sz w:val="32"/>
          <w:szCs w:val="32"/>
          <w:rtl/>
        </w:rPr>
        <w:t>الحميد</w:t>
      </w:r>
      <w:r w:rsidRPr="00404C94">
        <w:rPr>
          <w:rFonts w:ascii="Traditional Arabic" w:hAnsi="Traditional Arabic" w:cs="Traditional Arabic" w:hint="cs"/>
          <w:sz w:val="32"/>
          <w:szCs w:val="32"/>
          <w:rtl/>
        </w:rPr>
        <w:t>و</w:t>
      </w:r>
      <w:proofErr w:type="spellEnd"/>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حسانين،</w:t>
      </w:r>
      <w:proofErr w:type="spellEnd"/>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1997،</w:t>
      </w:r>
      <w:proofErr w:type="spellEnd"/>
      <w:r w:rsidRPr="00404C94">
        <w:rPr>
          <w:rFonts w:ascii="Traditional Arabic" w:hAnsi="Traditional Arabic" w:cs="Traditional Arabic"/>
          <w:sz w:val="32"/>
          <w:szCs w:val="32"/>
          <w:rtl/>
        </w:rPr>
        <w:t xml:space="preserve"> ص</w:t>
      </w:r>
      <w:r w:rsidRPr="00404C94">
        <w:rPr>
          <w:rFonts w:ascii="Traditional Arabic" w:hAnsi="Traditional Arabic" w:cs="Traditional Arabic" w:hint="cs"/>
          <w:sz w:val="32"/>
          <w:szCs w:val="32"/>
          <w:rtl/>
        </w:rPr>
        <w:t>.</w:t>
      </w:r>
      <w:r w:rsidRPr="00404C94">
        <w:rPr>
          <w:rFonts w:ascii="Traditional Arabic" w:hAnsi="Traditional Arabic" w:cs="Traditional Arabic"/>
          <w:sz w:val="32"/>
          <w:szCs w:val="32"/>
          <w:rtl/>
        </w:rPr>
        <w:t xml:space="preserve"> 58</w:t>
      </w:r>
      <w:proofErr w:type="spellStart"/>
      <w:r w:rsidRPr="00404C94">
        <w:rPr>
          <w:rFonts w:ascii="Traditional Arabic" w:hAnsi="Traditional Arabic" w:cs="Traditional Arabic" w:hint="cs"/>
          <w:sz w:val="32"/>
          <w:szCs w:val="32"/>
          <w:rtl/>
        </w:rPr>
        <w:t>)</w:t>
      </w:r>
      <w:proofErr w:type="spellEnd"/>
    </w:p>
    <w:p w:rsidR="00185D53" w:rsidRPr="008A7444" w:rsidRDefault="00185D53" w:rsidP="000865F7">
      <w:pPr>
        <w:tabs>
          <w:tab w:val="left" w:pos="1571"/>
        </w:tabs>
        <w:bidi/>
        <w:spacing w:after="0" w:line="240" w:lineRule="auto"/>
        <w:jc w:val="both"/>
        <w:rPr>
          <w:rFonts w:ascii="Traditional Arabic" w:hAnsi="Traditional Arabic" w:cs="Traditional Arabic"/>
          <w:b/>
          <w:bCs/>
          <w:color w:val="FF0000"/>
          <w:sz w:val="36"/>
          <w:szCs w:val="36"/>
          <w:lang w:val="fr-BE"/>
        </w:rPr>
      </w:pPr>
      <w:r w:rsidRPr="008A7444">
        <w:rPr>
          <w:rFonts w:ascii="Traditional Arabic" w:hAnsi="Traditional Arabic" w:cs="Traditional Arabic"/>
          <w:sz w:val="36"/>
          <w:szCs w:val="36"/>
          <w:rtl/>
          <w:lang w:val="fr-BE"/>
        </w:rPr>
        <w:t xml:space="preserve">ويعرفها </w:t>
      </w:r>
      <w:proofErr w:type="spellStart"/>
      <w:r w:rsidRPr="008A7444">
        <w:rPr>
          <w:rFonts w:ascii="Traditional Arabic" w:hAnsi="Traditional Arabic" w:cs="Traditional Arabic"/>
          <w:sz w:val="36"/>
          <w:szCs w:val="36"/>
          <w:rtl/>
          <w:lang w:val="fr-BE"/>
        </w:rPr>
        <w:t>هتنجر</w:t>
      </w:r>
      <w:proofErr w:type="spellEnd"/>
      <w:r w:rsidRPr="008A7444">
        <w:rPr>
          <w:rFonts w:ascii="Traditional Arabic" w:hAnsi="Traditional Arabic" w:cs="Traditional Arabic"/>
          <w:sz w:val="36"/>
          <w:szCs w:val="36"/>
          <w:rtl/>
          <w:lang w:val="fr-BE"/>
        </w:rPr>
        <w:t xml:space="preserve"> بكونها</w:t>
      </w:r>
      <w:r w:rsidRPr="008A7444">
        <w:rPr>
          <w:rFonts w:ascii="Traditional Arabic" w:hAnsi="Traditional Arabic" w:cs="Traditional Arabic"/>
          <w:sz w:val="36"/>
          <w:szCs w:val="36"/>
          <w:lang w:val="fr-BE"/>
        </w:rPr>
        <w:t>"</w:t>
      </w:r>
      <w:r w:rsidRPr="008A7444">
        <w:rPr>
          <w:rFonts w:ascii="Traditional Arabic" w:hAnsi="Traditional Arabic" w:cs="Traditional Arabic"/>
          <w:sz w:val="36"/>
          <w:szCs w:val="36"/>
          <w:rtl/>
        </w:rPr>
        <w:t xml:space="preserve"> القوة التي تستطيع العضلة إنتاجها في حالة أقصى انقباض </w:t>
      </w:r>
      <w:proofErr w:type="spellStart"/>
      <w:r w:rsidRPr="008A7444">
        <w:rPr>
          <w:rFonts w:ascii="Traditional Arabic" w:hAnsi="Traditional Arabic" w:cs="Traditional Arabic"/>
          <w:sz w:val="36"/>
          <w:szCs w:val="36"/>
          <w:rtl/>
        </w:rPr>
        <w:t>إيزومتري</w:t>
      </w:r>
      <w:proofErr w:type="spellEnd"/>
      <w:r w:rsidRPr="008A7444">
        <w:rPr>
          <w:rFonts w:ascii="Traditional Arabic" w:hAnsi="Traditional Arabic" w:cs="Traditional Arabic"/>
          <w:sz w:val="36"/>
          <w:szCs w:val="36"/>
          <w:rtl/>
        </w:rPr>
        <w:t xml:space="preserve"> إرادي</w:t>
      </w:r>
      <w:r>
        <w:rPr>
          <w:rFonts w:ascii="Traditional Arabic" w:eastAsia="SimSun" w:hAnsi="Traditional Arabic" w:cs="Traditional Arabic" w:hint="cs"/>
          <w:sz w:val="36"/>
          <w:szCs w:val="36"/>
          <w:rtl/>
        </w:rPr>
        <w:t xml:space="preserve">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rtl/>
        </w:rPr>
        <w:t xml:space="preserve"> </w:t>
      </w:r>
    </w:p>
    <w:p w:rsidR="00185D53" w:rsidRPr="008A7444" w:rsidRDefault="00185D53" w:rsidP="002E3EA9">
      <w:pPr>
        <w:tabs>
          <w:tab w:val="left" w:pos="1571"/>
        </w:tabs>
        <w:bidi/>
        <w:spacing w:after="0"/>
        <w:jc w:val="both"/>
        <w:rPr>
          <w:rFonts w:ascii="Traditional Arabic" w:hAnsi="Traditional Arabic" w:cs="Traditional Arabic"/>
          <w:b/>
          <w:bCs/>
          <w:sz w:val="36"/>
          <w:szCs w:val="36"/>
          <w:rtl/>
          <w:lang w:val="fr-BE"/>
        </w:rPr>
      </w:pPr>
      <w:proofErr w:type="spellStart"/>
      <w:r w:rsidRPr="008A7444">
        <w:rPr>
          <w:rFonts w:ascii="Traditional Arabic" w:hAnsi="Traditional Arabic" w:cs="Traditional Arabic"/>
          <w:b/>
          <w:bCs/>
          <w:sz w:val="36"/>
          <w:szCs w:val="36"/>
          <w:rtl/>
          <w:lang w:val="fr-BE"/>
        </w:rPr>
        <w:t>5-1-</w:t>
      </w:r>
      <w:proofErr w:type="spellEnd"/>
      <w:r w:rsidRPr="008A7444">
        <w:rPr>
          <w:rFonts w:ascii="Traditional Arabic" w:hAnsi="Traditional Arabic" w:cs="Traditional Arabic"/>
          <w:b/>
          <w:bCs/>
          <w:sz w:val="36"/>
          <w:szCs w:val="36"/>
          <w:rtl/>
          <w:lang w:val="fr-BE"/>
        </w:rPr>
        <w:t xml:space="preserve"> </w:t>
      </w:r>
      <w:proofErr w:type="gramStart"/>
      <w:r w:rsidRPr="008A7444">
        <w:rPr>
          <w:rFonts w:ascii="Traditional Arabic" w:hAnsi="Traditional Arabic" w:cs="Traditional Arabic"/>
          <w:b/>
          <w:bCs/>
          <w:sz w:val="36"/>
          <w:szCs w:val="36"/>
          <w:rtl/>
          <w:lang w:val="fr-BE"/>
        </w:rPr>
        <w:t xml:space="preserve">القوة </w:t>
      </w:r>
      <w:proofErr w:type="spellStart"/>
      <w:r w:rsidRPr="008A7444">
        <w:rPr>
          <w:rFonts w:ascii="Traditional Arabic" w:hAnsi="Traditional Arabic" w:cs="Traditional Arabic"/>
          <w:b/>
          <w:bCs/>
          <w:sz w:val="36"/>
          <w:szCs w:val="36"/>
          <w:rtl/>
          <w:lang w:val="fr-BE"/>
        </w:rPr>
        <w:t>:</w:t>
      </w:r>
      <w:proofErr w:type="spellEnd"/>
      <w:proofErr w:type="gramEnd"/>
    </w:p>
    <w:p w:rsidR="00185D53" w:rsidRPr="008A7444" w:rsidRDefault="00185D53" w:rsidP="002E3EA9">
      <w:pPr>
        <w:tabs>
          <w:tab w:val="left" w:pos="1571"/>
        </w:tabs>
        <w:bidi/>
        <w:spacing w:after="0"/>
        <w:jc w:val="both"/>
        <w:rPr>
          <w:rFonts w:ascii="Traditional Arabic" w:hAnsi="Traditional Arabic" w:cs="Traditional Arabic"/>
          <w:b/>
          <w:bCs/>
          <w:sz w:val="36"/>
          <w:szCs w:val="36"/>
          <w:rtl/>
          <w:lang w:val="fr-BE"/>
        </w:rPr>
      </w:pPr>
      <w:r w:rsidRPr="008A7444">
        <w:rPr>
          <w:rFonts w:ascii="Traditional Arabic" w:hAnsi="Traditional Arabic" w:cs="Traditional Arabic"/>
          <w:sz w:val="36"/>
          <w:szCs w:val="36"/>
          <w:rtl/>
          <w:lang w:val="fr-BE"/>
        </w:rPr>
        <w:t xml:space="preserve">تنقسم القوة </w:t>
      </w:r>
      <w:proofErr w:type="gramStart"/>
      <w:r w:rsidRPr="008A7444">
        <w:rPr>
          <w:rFonts w:ascii="Traditional Arabic" w:hAnsi="Traditional Arabic" w:cs="Traditional Arabic"/>
          <w:sz w:val="36"/>
          <w:szCs w:val="36"/>
          <w:rtl/>
          <w:lang w:val="fr-BE"/>
        </w:rPr>
        <w:t>إلى</w:t>
      </w:r>
      <w:proofErr w:type="gramEnd"/>
      <w:r w:rsidRPr="008A7444">
        <w:rPr>
          <w:rFonts w:ascii="Traditional Arabic" w:hAnsi="Traditional Arabic" w:cs="Traditional Arabic"/>
          <w:sz w:val="36"/>
          <w:szCs w:val="36"/>
          <w:rtl/>
          <w:lang w:val="fr-BE"/>
        </w:rPr>
        <w:t>:</w:t>
      </w:r>
    </w:p>
    <w:p w:rsidR="00185D53" w:rsidRPr="008A7444" w:rsidRDefault="00185D53" w:rsidP="000865F7">
      <w:pPr>
        <w:tabs>
          <w:tab w:val="left" w:pos="1571"/>
        </w:tabs>
        <w:bidi/>
        <w:spacing w:after="0" w:line="240" w:lineRule="auto"/>
        <w:jc w:val="both"/>
        <w:rPr>
          <w:rFonts w:ascii="Traditional Arabic" w:hAnsi="Traditional Arabic" w:cs="Traditional Arabic"/>
          <w:sz w:val="36"/>
          <w:szCs w:val="36"/>
          <w:rtl/>
          <w:lang w:val="fr-BE"/>
        </w:rPr>
      </w:pPr>
      <w:r w:rsidRPr="008A7444">
        <w:rPr>
          <w:rFonts w:ascii="Traditional Arabic" w:hAnsi="Traditional Arabic" w:cs="Traditional Arabic"/>
          <w:b/>
          <w:bCs/>
          <w:sz w:val="36"/>
          <w:szCs w:val="36"/>
          <w:rtl/>
          <w:lang w:val="fr-BE"/>
        </w:rPr>
        <w:t xml:space="preserve">القوة القصوى </w:t>
      </w:r>
      <w:r w:rsidRPr="008A7444">
        <w:rPr>
          <w:rFonts w:ascii="Traditional Arabic" w:hAnsi="Traditional Arabic" w:cs="Traditional Arabic"/>
          <w:sz w:val="36"/>
          <w:szCs w:val="36"/>
          <w:rtl/>
          <w:lang w:val="fr-BE"/>
        </w:rPr>
        <w:t xml:space="preserve">: والتي تنقسم بدورها إلى قوة قصوى ثابتة عندما يستطيع أن يواجه مقاومة </w:t>
      </w:r>
      <w:proofErr w:type="spellStart"/>
      <w:r w:rsidRPr="008A7444">
        <w:rPr>
          <w:rFonts w:ascii="Traditional Arabic" w:hAnsi="Traditional Arabic" w:cs="Traditional Arabic"/>
          <w:sz w:val="36"/>
          <w:szCs w:val="36"/>
          <w:rtl/>
          <w:lang w:val="fr-BE"/>
        </w:rPr>
        <w:t>كبيرة،</w:t>
      </w:r>
      <w:proofErr w:type="spellEnd"/>
      <w:r w:rsidRPr="008A7444">
        <w:rPr>
          <w:rFonts w:ascii="Traditional Arabic" w:hAnsi="Traditional Arabic" w:cs="Traditional Arabic"/>
          <w:sz w:val="36"/>
          <w:szCs w:val="36"/>
          <w:rtl/>
          <w:lang w:val="fr-BE"/>
        </w:rPr>
        <w:t xml:space="preserve"> وقوة قصوى عندما تستطيع التغلب على المقاومة التي تواجهها.</w:t>
      </w:r>
    </w:p>
    <w:p w:rsidR="00185D53" w:rsidRPr="008A7444" w:rsidRDefault="00185D53" w:rsidP="000865F7">
      <w:pPr>
        <w:tabs>
          <w:tab w:val="left" w:pos="1571"/>
        </w:tabs>
        <w:bidi/>
        <w:spacing w:after="0" w:line="240" w:lineRule="auto"/>
        <w:jc w:val="both"/>
        <w:rPr>
          <w:rFonts w:ascii="Traditional Arabic" w:hAnsi="Traditional Arabic" w:cs="Traditional Arabic"/>
          <w:sz w:val="36"/>
          <w:szCs w:val="36"/>
          <w:lang w:val="fr-BE"/>
        </w:rPr>
      </w:pPr>
      <w:r w:rsidRPr="008A7444">
        <w:rPr>
          <w:rFonts w:ascii="Traditional Arabic" w:hAnsi="Traditional Arabic" w:cs="Traditional Arabic"/>
          <w:b/>
          <w:bCs/>
          <w:sz w:val="36"/>
          <w:szCs w:val="36"/>
          <w:rtl/>
          <w:lang w:val="fr-BE"/>
        </w:rPr>
        <w:t xml:space="preserve">تحمل القوة </w:t>
      </w:r>
      <w:r w:rsidRPr="008A7444">
        <w:rPr>
          <w:rFonts w:ascii="Traditional Arabic" w:hAnsi="Traditional Arabic" w:cs="Traditional Arabic"/>
          <w:sz w:val="36"/>
          <w:szCs w:val="36"/>
          <w:rtl/>
          <w:lang w:val="fr-BE"/>
        </w:rPr>
        <w:t xml:space="preserve">: هي قدرة الجهاز العصبي العضلي على التغلب على مقاومة معينة لأطول فترة ممكنة في مواجهة </w:t>
      </w:r>
      <w:proofErr w:type="spellStart"/>
      <w:r w:rsidRPr="008A7444">
        <w:rPr>
          <w:rFonts w:ascii="Traditional Arabic" w:hAnsi="Traditional Arabic" w:cs="Traditional Arabic"/>
          <w:sz w:val="36"/>
          <w:szCs w:val="36"/>
          <w:rtl/>
          <w:lang w:val="fr-BE"/>
        </w:rPr>
        <w:t>التعب،</w:t>
      </w:r>
      <w:proofErr w:type="spellEnd"/>
      <w:r w:rsidRPr="008A7444">
        <w:rPr>
          <w:rFonts w:ascii="Traditional Arabic" w:hAnsi="Traditional Arabic" w:cs="Traditional Arabic"/>
          <w:sz w:val="36"/>
          <w:szCs w:val="36"/>
          <w:rtl/>
          <w:lang w:val="fr-BE"/>
        </w:rPr>
        <w:t xml:space="preserve"> تتراوح هذه الفترة مابين </w:t>
      </w:r>
      <w:proofErr w:type="spellStart"/>
      <w:r w:rsidRPr="008A7444">
        <w:rPr>
          <w:rFonts w:ascii="Traditional Arabic" w:hAnsi="Traditional Arabic" w:cs="Traditional Arabic"/>
          <w:sz w:val="36"/>
          <w:szCs w:val="36"/>
          <w:rtl/>
          <w:lang w:val="fr-BE"/>
        </w:rPr>
        <w:t>6ثا</w:t>
      </w:r>
      <w:proofErr w:type="spellEnd"/>
      <w:r w:rsidRPr="008A7444">
        <w:rPr>
          <w:rFonts w:ascii="Traditional Arabic" w:hAnsi="Traditional Arabic" w:cs="Traditional Arabic"/>
          <w:sz w:val="36"/>
          <w:szCs w:val="36"/>
          <w:rtl/>
          <w:lang w:val="fr-BE"/>
        </w:rPr>
        <w:t xml:space="preserve"> </w:t>
      </w:r>
      <w:proofErr w:type="spellStart"/>
      <w:r w:rsidRPr="008A7444">
        <w:rPr>
          <w:rFonts w:ascii="Traditional Arabic" w:hAnsi="Traditional Arabic" w:cs="Traditional Arabic"/>
          <w:sz w:val="36"/>
          <w:szCs w:val="36"/>
          <w:rtl/>
          <w:lang w:val="fr-BE"/>
        </w:rPr>
        <w:t>الى8</w:t>
      </w:r>
      <w:proofErr w:type="spellEnd"/>
      <w:r w:rsidRPr="008A7444">
        <w:rPr>
          <w:rFonts w:ascii="Traditional Arabic" w:hAnsi="Traditional Arabic" w:cs="Traditional Arabic"/>
          <w:sz w:val="36"/>
          <w:szCs w:val="36"/>
          <w:rtl/>
          <w:lang w:val="fr-BE"/>
        </w:rPr>
        <w:t xml:space="preserve"> </w:t>
      </w:r>
      <w:proofErr w:type="spellStart"/>
      <w:r w:rsidRPr="008A7444">
        <w:rPr>
          <w:rFonts w:ascii="Traditional Arabic" w:hAnsi="Traditional Arabic" w:cs="Traditional Arabic"/>
          <w:sz w:val="36"/>
          <w:szCs w:val="36"/>
          <w:rtl/>
          <w:lang w:val="fr-BE"/>
        </w:rPr>
        <w:t>دقائق،</w:t>
      </w:r>
      <w:proofErr w:type="spellEnd"/>
      <w:r w:rsidRPr="008A7444">
        <w:rPr>
          <w:rFonts w:ascii="Traditional Arabic" w:hAnsi="Traditional Arabic" w:cs="Traditional Arabic"/>
          <w:sz w:val="36"/>
          <w:szCs w:val="36"/>
          <w:rtl/>
          <w:lang w:val="fr-BE"/>
        </w:rPr>
        <w:t xml:space="preserve"> بالإضافة إلى النوع الثالث وهو القوة المميزة بالسرعة.</w:t>
      </w:r>
    </w:p>
    <w:p w:rsidR="00185D53" w:rsidRPr="008A7444" w:rsidRDefault="00185D53" w:rsidP="002E3EA9">
      <w:pPr>
        <w:tabs>
          <w:tab w:val="left" w:pos="1571"/>
        </w:tabs>
        <w:bidi/>
        <w:spacing w:after="0"/>
        <w:jc w:val="both"/>
        <w:rPr>
          <w:rFonts w:ascii="Traditional Arabic" w:hAnsi="Traditional Arabic" w:cs="Traditional Arabic"/>
          <w:b/>
          <w:bCs/>
          <w:sz w:val="36"/>
          <w:szCs w:val="36"/>
          <w:u w:val="single"/>
          <w:rtl/>
          <w:lang w:val="fr-BE"/>
        </w:rPr>
      </w:pPr>
      <w:proofErr w:type="gramStart"/>
      <w:r w:rsidRPr="008A7444">
        <w:rPr>
          <w:rFonts w:ascii="Traditional Arabic" w:hAnsi="Traditional Arabic" w:cs="Traditional Arabic"/>
          <w:sz w:val="36"/>
          <w:szCs w:val="36"/>
          <w:rtl/>
          <w:lang w:val="fr-BE"/>
        </w:rPr>
        <w:t>ونظرا</w:t>
      </w:r>
      <w:proofErr w:type="gramEnd"/>
      <w:r w:rsidRPr="008A7444">
        <w:rPr>
          <w:rFonts w:ascii="Traditional Arabic" w:hAnsi="Traditional Arabic" w:cs="Traditional Arabic"/>
          <w:sz w:val="36"/>
          <w:szCs w:val="36"/>
          <w:rtl/>
          <w:lang w:val="fr-BE"/>
        </w:rPr>
        <w:t xml:space="preserve"> لأهمية القوة العضلية في مجال التدريب فقد جعلها الكثيرون من وراء هذا المجال موضوعا لدراستهم وأبحاثهم.</w:t>
      </w:r>
    </w:p>
    <w:p w:rsidR="00404C94" w:rsidRDefault="00185D53" w:rsidP="00404C94">
      <w:pPr>
        <w:tabs>
          <w:tab w:val="left" w:pos="1571"/>
        </w:tabs>
        <w:bidi/>
        <w:spacing w:after="0"/>
        <w:jc w:val="both"/>
        <w:rPr>
          <w:rFonts w:ascii="Traditional Arabic" w:hAnsi="Traditional Arabic" w:cs="Traditional Arabic"/>
          <w:sz w:val="36"/>
          <w:szCs w:val="36"/>
          <w:lang w:val="fr-BE"/>
        </w:rPr>
      </w:pPr>
      <w:r w:rsidRPr="008A7444">
        <w:rPr>
          <w:rFonts w:ascii="Traditional Arabic" w:hAnsi="Traditional Arabic" w:cs="Traditional Arabic"/>
          <w:sz w:val="36"/>
          <w:szCs w:val="36"/>
          <w:rtl/>
          <w:lang w:val="fr-BE"/>
        </w:rPr>
        <w:lastRenderedPageBreak/>
        <w:t xml:space="preserve"> يقسم (</w:t>
      </w:r>
      <w:proofErr w:type="spellStart"/>
      <w:r w:rsidRPr="008A7444">
        <w:rPr>
          <w:rFonts w:ascii="Traditional Arabic" w:hAnsi="Traditional Arabic" w:cs="Traditional Arabic"/>
          <w:sz w:val="36"/>
          <w:szCs w:val="36"/>
          <w:rtl/>
          <w:lang w:val="fr-BE"/>
        </w:rPr>
        <w:t>لارسون</w:t>
      </w:r>
      <w:proofErr w:type="spellEnd"/>
      <w:r w:rsidRPr="008A7444">
        <w:rPr>
          <w:rFonts w:ascii="Traditional Arabic" w:hAnsi="Traditional Arabic" w:cs="Traditional Arabic"/>
          <w:sz w:val="36"/>
          <w:szCs w:val="36"/>
          <w:rtl/>
          <w:lang w:val="fr-BE"/>
        </w:rPr>
        <w:t xml:space="preserve"> </w:t>
      </w:r>
      <w:proofErr w:type="spellStart"/>
      <w:r w:rsidRPr="008A7444">
        <w:rPr>
          <w:rFonts w:ascii="Traditional Arabic" w:hAnsi="Traditional Arabic" w:cs="Traditional Arabic"/>
          <w:sz w:val="36"/>
          <w:szCs w:val="36"/>
          <w:rtl/>
          <w:lang w:val="fr-BE"/>
        </w:rPr>
        <w:t>ويوكم)</w:t>
      </w:r>
      <w:proofErr w:type="spellEnd"/>
      <w:r w:rsidRPr="008A7444">
        <w:rPr>
          <w:rFonts w:ascii="Traditional Arabic" w:hAnsi="Traditional Arabic" w:cs="Traditional Arabic"/>
          <w:sz w:val="36"/>
          <w:szCs w:val="36"/>
          <w:rtl/>
          <w:lang w:val="fr-BE"/>
        </w:rPr>
        <w:t xml:space="preserve"> القوة العضلية إلى ما يلي:</w:t>
      </w:r>
    </w:p>
    <w:p w:rsidR="00185D53" w:rsidRPr="008A7444" w:rsidRDefault="00404C94" w:rsidP="00404C94">
      <w:pPr>
        <w:tabs>
          <w:tab w:val="left" w:pos="1571"/>
        </w:tabs>
        <w:bidi/>
        <w:spacing w:after="0"/>
        <w:jc w:val="both"/>
        <w:rPr>
          <w:rFonts w:ascii="Traditional Arabic" w:hAnsi="Traditional Arabic" w:cs="Traditional Arabic"/>
          <w:sz w:val="36"/>
          <w:szCs w:val="36"/>
          <w:rtl/>
          <w:lang w:val="fr-BE"/>
        </w:rPr>
      </w:pPr>
      <w:r w:rsidRPr="00404C94">
        <w:rPr>
          <w:rFonts w:ascii="Traditional Arabic" w:hAnsi="Traditional Arabic" w:cs="Traditional Arabic" w:hint="cs"/>
          <w:b/>
          <w:bCs/>
          <w:sz w:val="36"/>
          <w:szCs w:val="36"/>
          <w:rtl/>
          <w:lang w:val="fr-BE" w:bidi="ar-DZ"/>
        </w:rPr>
        <w:t>أ-</w:t>
      </w:r>
      <w:r>
        <w:rPr>
          <w:rFonts w:ascii="Traditional Arabic" w:hAnsi="Traditional Arabic" w:cs="Traditional Arabic" w:hint="cs"/>
          <w:sz w:val="36"/>
          <w:szCs w:val="36"/>
          <w:rtl/>
          <w:lang w:val="fr-BE" w:bidi="ar-DZ"/>
        </w:rPr>
        <w:t xml:space="preserve"> </w:t>
      </w:r>
      <w:proofErr w:type="gramStart"/>
      <w:r w:rsidR="00185D53" w:rsidRPr="008A7444">
        <w:rPr>
          <w:rFonts w:ascii="Traditional Arabic" w:hAnsi="Traditional Arabic" w:cs="Traditional Arabic"/>
          <w:sz w:val="36"/>
          <w:szCs w:val="36"/>
          <w:rtl/>
          <w:lang w:val="fr-BE"/>
        </w:rPr>
        <w:t>القوة</w:t>
      </w:r>
      <w:proofErr w:type="gramEnd"/>
      <w:r w:rsidR="00185D53" w:rsidRPr="008A7444">
        <w:rPr>
          <w:rFonts w:ascii="Traditional Arabic" w:hAnsi="Traditional Arabic" w:cs="Traditional Arabic"/>
          <w:sz w:val="36"/>
          <w:szCs w:val="36"/>
          <w:rtl/>
          <w:lang w:val="fr-BE"/>
        </w:rPr>
        <w:t xml:space="preserve"> الثابتة.</w:t>
      </w:r>
    </w:p>
    <w:p w:rsidR="00185D53" w:rsidRPr="008A7444" w:rsidRDefault="00404C94" w:rsidP="00404C94">
      <w:pPr>
        <w:tabs>
          <w:tab w:val="left" w:pos="1571"/>
        </w:tabs>
        <w:bidi/>
        <w:spacing w:after="0" w:line="240" w:lineRule="auto"/>
        <w:jc w:val="both"/>
        <w:rPr>
          <w:rFonts w:ascii="Traditional Arabic" w:hAnsi="Traditional Arabic" w:cs="Traditional Arabic"/>
          <w:sz w:val="36"/>
          <w:szCs w:val="36"/>
          <w:lang w:val="fr-BE"/>
        </w:rPr>
      </w:pPr>
      <w:proofErr w:type="spellStart"/>
      <w:r w:rsidRPr="00404C94">
        <w:rPr>
          <w:rFonts w:ascii="Traditional Arabic" w:hAnsi="Traditional Arabic" w:cs="Traditional Arabic" w:hint="cs"/>
          <w:b/>
          <w:bCs/>
          <w:sz w:val="36"/>
          <w:szCs w:val="36"/>
          <w:rtl/>
          <w:lang w:val="fr-BE"/>
        </w:rPr>
        <w:t>ب-</w:t>
      </w:r>
      <w:proofErr w:type="spellEnd"/>
      <w:r>
        <w:rPr>
          <w:rFonts w:ascii="Traditional Arabic" w:hAnsi="Traditional Arabic" w:cs="Traditional Arabic" w:hint="cs"/>
          <w:sz w:val="36"/>
          <w:szCs w:val="36"/>
          <w:rtl/>
          <w:lang w:val="fr-BE"/>
        </w:rPr>
        <w:t xml:space="preserve"> </w:t>
      </w:r>
      <w:r w:rsidR="00185D53" w:rsidRPr="008A7444">
        <w:rPr>
          <w:rFonts w:ascii="Traditional Arabic" w:hAnsi="Traditional Arabic" w:cs="Traditional Arabic"/>
          <w:sz w:val="36"/>
          <w:szCs w:val="36"/>
          <w:rtl/>
          <w:lang w:val="fr-BE"/>
        </w:rPr>
        <w:t xml:space="preserve">القوة </w:t>
      </w:r>
      <w:proofErr w:type="spellStart"/>
      <w:r w:rsidR="00185D53" w:rsidRPr="008A7444">
        <w:rPr>
          <w:rFonts w:ascii="Traditional Arabic" w:hAnsi="Traditional Arabic" w:cs="Traditional Arabic"/>
          <w:sz w:val="36"/>
          <w:szCs w:val="36"/>
          <w:rtl/>
          <w:lang w:val="fr-BE"/>
        </w:rPr>
        <w:t>الحركية:</w:t>
      </w:r>
      <w:proofErr w:type="spellEnd"/>
      <w:r w:rsidR="00185D53" w:rsidRPr="008A7444">
        <w:rPr>
          <w:rFonts w:ascii="Traditional Arabic" w:hAnsi="Traditional Arabic" w:cs="Traditional Arabic"/>
          <w:sz w:val="36"/>
          <w:szCs w:val="36"/>
          <w:rtl/>
          <w:lang w:val="fr-BE"/>
        </w:rPr>
        <w:t xml:space="preserve"> قسمها </w:t>
      </w:r>
      <w:proofErr w:type="spellStart"/>
      <w:r w:rsidR="00185D53" w:rsidRPr="008A7444">
        <w:rPr>
          <w:rFonts w:ascii="Traditional Arabic" w:hAnsi="Traditional Arabic" w:cs="Traditional Arabic"/>
          <w:sz w:val="36"/>
          <w:szCs w:val="36"/>
          <w:rtl/>
          <w:lang w:val="fr-BE"/>
        </w:rPr>
        <w:t>فليشمان</w:t>
      </w:r>
      <w:proofErr w:type="spellEnd"/>
      <w:r w:rsidR="00185D53" w:rsidRPr="008A7444">
        <w:rPr>
          <w:rFonts w:ascii="Traditional Arabic" w:hAnsi="Traditional Arabic" w:cs="Traditional Arabic"/>
          <w:sz w:val="36"/>
          <w:szCs w:val="36"/>
          <w:rtl/>
          <w:lang w:val="fr-BE"/>
        </w:rPr>
        <w:t xml:space="preserve"> إلى </w:t>
      </w:r>
      <w:proofErr w:type="spellStart"/>
      <w:r w:rsidR="00185D53" w:rsidRPr="008A7444">
        <w:rPr>
          <w:rFonts w:ascii="Traditional Arabic" w:hAnsi="Traditional Arabic" w:cs="Traditional Arabic"/>
          <w:sz w:val="36"/>
          <w:szCs w:val="36"/>
          <w:rtl/>
          <w:lang w:val="fr-BE"/>
        </w:rPr>
        <w:t>:</w:t>
      </w:r>
      <w:proofErr w:type="spellEnd"/>
    </w:p>
    <w:p w:rsidR="00185D53" w:rsidRPr="008A7444" w:rsidRDefault="00185D53" w:rsidP="00404C94">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rPr>
        <w:t>*</w:t>
      </w:r>
      <w:r w:rsidRPr="008A7444">
        <w:rPr>
          <w:rFonts w:ascii="Traditional Arabic" w:hAnsi="Traditional Arabic" w:cs="Traditional Arabic"/>
          <w:sz w:val="36"/>
          <w:szCs w:val="36"/>
          <w:rtl/>
          <w:lang w:val="fr-BE"/>
        </w:rPr>
        <w:t xml:space="preserve"> القوة العظمى.</w:t>
      </w:r>
    </w:p>
    <w:p w:rsidR="00185D53" w:rsidRPr="008A7444" w:rsidRDefault="00185D53" w:rsidP="00404C94">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lang w:val="fr-BE"/>
        </w:rPr>
        <w:t>*</w:t>
      </w:r>
      <w:r w:rsidRPr="008A7444">
        <w:rPr>
          <w:rFonts w:ascii="Traditional Arabic" w:hAnsi="Traditional Arabic" w:cs="Traditional Arabic"/>
          <w:sz w:val="36"/>
          <w:szCs w:val="36"/>
          <w:rtl/>
          <w:lang w:val="fr-BE"/>
        </w:rPr>
        <w:t xml:space="preserve"> القوة المتحركة.</w:t>
      </w:r>
    </w:p>
    <w:p w:rsidR="00185D53" w:rsidRPr="008A7444" w:rsidRDefault="00185D53" w:rsidP="00404C94">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lang w:val="fr-BE"/>
        </w:rPr>
        <w:t>*</w:t>
      </w:r>
      <w:r w:rsidRPr="008A7444">
        <w:rPr>
          <w:rFonts w:ascii="Traditional Arabic" w:hAnsi="Traditional Arabic" w:cs="Traditional Arabic"/>
          <w:sz w:val="36"/>
          <w:szCs w:val="36"/>
          <w:rtl/>
          <w:lang w:val="fr-BE"/>
        </w:rPr>
        <w:t xml:space="preserve"> القوة الثابتة.</w:t>
      </w:r>
    </w:p>
    <w:p w:rsidR="00185D53" w:rsidRPr="008A7444" w:rsidRDefault="00185D53" w:rsidP="002E3EA9">
      <w:pPr>
        <w:pStyle w:val="Notedebasdepage"/>
        <w:jc w:val="both"/>
        <w:rPr>
          <w:rFonts w:ascii="Traditional Arabic" w:hAnsi="Traditional Arabic" w:cs="Traditional Arabic"/>
          <w:sz w:val="36"/>
          <w:szCs w:val="36"/>
          <w:rtl/>
        </w:rPr>
      </w:pPr>
      <w:r w:rsidRPr="008A7444">
        <w:rPr>
          <w:rFonts w:ascii="Traditional Arabic" w:hAnsi="Traditional Arabic" w:cs="Traditional Arabic"/>
          <w:sz w:val="36"/>
          <w:szCs w:val="36"/>
          <w:rtl/>
          <w:lang w:val="fr-BE"/>
        </w:rPr>
        <w:t xml:space="preserve"> كما قسمها </w:t>
      </w:r>
      <w:proofErr w:type="spellStart"/>
      <w:r w:rsidRPr="008A7444">
        <w:rPr>
          <w:rFonts w:ascii="Traditional Arabic" w:hAnsi="Traditional Arabic" w:cs="Traditional Arabic"/>
          <w:sz w:val="36"/>
          <w:szCs w:val="36"/>
          <w:rtl/>
          <w:lang w:val="fr-BE"/>
        </w:rPr>
        <w:t>هارة</w:t>
      </w:r>
      <w:proofErr w:type="spellEnd"/>
      <w:r w:rsidRPr="008A7444">
        <w:rPr>
          <w:rFonts w:ascii="Traditional Arabic" w:hAnsi="Traditional Arabic" w:cs="Traditional Arabic"/>
          <w:sz w:val="36"/>
          <w:szCs w:val="36"/>
          <w:rtl/>
          <w:lang w:val="fr-BE"/>
        </w:rPr>
        <w:t xml:space="preserve"> إلى ثلاثة أنواع هي :</w:t>
      </w:r>
      <w:r w:rsidRPr="008A7444">
        <w:rPr>
          <w:rFonts w:ascii="Traditional Arabic" w:hAnsi="Traditional Arabic" w:cs="Traditional Arabic"/>
          <w:sz w:val="36"/>
          <w:szCs w:val="36"/>
          <w:rtl/>
        </w:rPr>
        <w:t xml:space="preserve"> </w:t>
      </w:r>
    </w:p>
    <w:p w:rsidR="00185D53" w:rsidRPr="008A7444" w:rsidRDefault="00185D53" w:rsidP="00404C94">
      <w:pPr>
        <w:pStyle w:val="Notedebasdepage"/>
        <w:jc w:val="both"/>
        <w:rPr>
          <w:rFonts w:ascii="Traditional Arabic" w:hAnsi="Traditional Arabic" w:cs="Traditional Arabic"/>
          <w:sz w:val="36"/>
          <w:szCs w:val="36"/>
          <w:rtl/>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lang w:val="fr-BE"/>
        </w:rPr>
        <w:t>*</w:t>
      </w:r>
      <w:r w:rsidRPr="008A7444">
        <w:rPr>
          <w:rFonts w:ascii="Traditional Arabic" w:hAnsi="Traditional Arabic" w:cs="Traditional Arabic"/>
          <w:sz w:val="36"/>
          <w:szCs w:val="36"/>
          <w:rtl/>
          <w:lang w:val="fr-BE"/>
        </w:rPr>
        <w:t xml:space="preserve"> القوة العظمى.</w:t>
      </w:r>
    </w:p>
    <w:p w:rsidR="00185D53" w:rsidRPr="008A7444" w:rsidRDefault="00185D53" w:rsidP="00404C94">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lang w:val="fr-BE"/>
        </w:rPr>
        <w:t>*</w:t>
      </w:r>
      <w:r w:rsidRPr="008A7444">
        <w:rPr>
          <w:rFonts w:ascii="Traditional Arabic" w:hAnsi="Traditional Arabic" w:cs="Traditional Arabic"/>
          <w:sz w:val="36"/>
          <w:szCs w:val="36"/>
          <w:rtl/>
          <w:lang w:val="fr-BE"/>
        </w:rPr>
        <w:t xml:space="preserve"> القوة السريعة (القوة المميزة بالسرعة</w:t>
      </w:r>
      <w:proofErr w:type="spellStart"/>
      <w:r w:rsidRPr="008A7444">
        <w:rPr>
          <w:rFonts w:ascii="Traditional Arabic" w:hAnsi="Traditional Arabic" w:cs="Traditional Arabic"/>
          <w:sz w:val="36"/>
          <w:szCs w:val="36"/>
          <w:rtl/>
          <w:lang w:val="fr-BE"/>
        </w:rPr>
        <w:t>).</w:t>
      </w:r>
      <w:proofErr w:type="spellEnd"/>
    </w:p>
    <w:p w:rsidR="00185D53" w:rsidRPr="008A7444" w:rsidRDefault="00185D53" w:rsidP="00404C94">
      <w:pPr>
        <w:tabs>
          <w:tab w:val="left" w:pos="1571"/>
        </w:tabs>
        <w:bidi/>
        <w:spacing w:after="0"/>
        <w:jc w:val="both"/>
        <w:rPr>
          <w:rFonts w:ascii="Traditional Arabic" w:hAnsi="Traditional Arabic" w:cs="Traditional Arabic"/>
          <w:sz w:val="36"/>
          <w:szCs w:val="36"/>
          <w:lang w:val="fr-BE"/>
        </w:rPr>
      </w:pPr>
      <w:r w:rsidRPr="008A7444">
        <w:rPr>
          <w:rFonts w:ascii="Traditional Arabic" w:hAnsi="Traditional Arabic" w:cs="Traditional Arabic"/>
          <w:sz w:val="36"/>
          <w:szCs w:val="36"/>
          <w:rtl/>
          <w:lang w:val="fr-BE"/>
        </w:rPr>
        <w:t xml:space="preserve"> </w:t>
      </w:r>
      <w:r w:rsidR="00404C94">
        <w:rPr>
          <w:rFonts w:ascii="Traditional Arabic" w:hAnsi="Traditional Arabic" w:cs="Traditional Arabic"/>
          <w:sz w:val="36"/>
          <w:szCs w:val="36"/>
          <w:lang w:val="fr-BE"/>
        </w:rPr>
        <w:t>*</w:t>
      </w:r>
      <w:r w:rsidRPr="008A7444">
        <w:rPr>
          <w:rFonts w:ascii="Traditional Arabic" w:hAnsi="Traditional Arabic" w:cs="Traditional Arabic"/>
          <w:sz w:val="36"/>
          <w:szCs w:val="36"/>
          <w:rtl/>
          <w:lang w:val="fr-BE"/>
        </w:rPr>
        <w:t xml:space="preserve"> تحمل القوة.</w:t>
      </w:r>
      <w:r w:rsidR="00404C94">
        <w:rPr>
          <w:rFonts w:ascii="Traditional Arabic" w:hAnsi="Traditional Arabic" w:cs="Traditional Arabic"/>
          <w:sz w:val="36"/>
          <w:szCs w:val="36"/>
          <w:lang w:val="fr-BE"/>
        </w:rPr>
        <w:t xml:space="preserve"> </w:t>
      </w:r>
      <w:r w:rsidRPr="00404C94">
        <w:rPr>
          <w:rFonts w:ascii="Traditional Arabic" w:hAnsi="Traditional Arabic" w:cs="Traditional Arabic" w:hint="cs"/>
          <w:b/>
          <w:bCs/>
          <w:sz w:val="32"/>
          <w:szCs w:val="32"/>
          <w:rtl/>
          <w:lang w:val="fr-BE"/>
        </w:rPr>
        <w:t>(</w:t>
      </w:r>
      <w:r w:rsidRPr="00404C94">
        <w:rPr>
          <w:rFonts w:ascii="Traditional Arabic" w:hAnsi="Traditional Arabic" w:cs="Traditional Arabic"/>
          <w:sz w:val="32"/>
          <w:szCs w:val="32"/>
          <w:rtl/>
        </w:rPr>
        <w:t>عبد الحميد</w:t>
      </w:r>
      <w:r w:rsidRPr="00404C94">
        <w:rPr>
          <w:rFonts w:ascii="Traditional Arabic" w:hAnsi="Traditional Arabic" w:cs="Traditional Arabic" w:hint="cs"/>
          <w:sz w:val="32"/>
          <w:szCs w:val="32"/>
          <w:rtl/>
        </w:rPr>
        <w:t xml:space="preserve"> و</w:t>
      </w:r>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حسانين،</w:t>
      </w:r>
      <w:proofErr w:type="spellEnd"/>
      <w:r w:rsidRPr="00404C94">
        <w:rPr>
          <w:rFonts w:ascii="Traditional Arabic" w:hAnsi="Traditional Arabic" w:cs="Traditional Arabic"/>
          <w:sz w:val="32"/>
          <w:szCs w:val="32"/>
          <w:rtl/>
        </w:rPr>
        <w:t xml:space="preserve">  ص</w:t>
      </w:r>
      <w:r w:rsidRPr="00404C94">
        <w:rPr>
          <w:rFonts w:ascii="Traditional Arabic" w:hAnsi="Traditional Arabic" w:cs="Traditional Arabic" w:hint="cs"/>
          <w:sz w:val="32"/>
          <w:szCs w:val="32"/>
          <w:rtl/>
        </w:rPr>
        <w:t>.</w:t>
      </w:r>
      <w:r w:rsidRPr="00404C94">
        <w:rPr>
          <w:rFonts w:ascii="Traditional Arabic" w:hAnsi="Traditional Arabic" w:cs="Traditional Arabic"/>
          <w:sz w:val="32"/>
          <w:szCs w:val="32"/>
          <w:rtl/>
        </w:rPr>
        <w:t xml:space="preserve"> 58</w:t>
      </w:r>
      <w:proofErr w:type="spellStart"/>
      <w:r w:rsidRPr="00404C94">
        <w:rPr>
          <w:rFonts w:ascii="Traditional Arabic" w:hAnsi="Traditional Arabic" w:cs="Traditional Arabic" w:hint="cs"/>
          <w:sz w:val="32"/>
          <w:szCs w:val="32"/>
          <w:rtl/>
        </w:rPr>
        <w:t>)</w:t>
      </w:r>
      <w:proofErr w:type="spellEnd"/>
    </w:p>
    <w:p w:rsidR="00185D53" w:rsidRPr="008A7444" w:rsidRDefault="00185D53" w:rsidP="002E3EA9">
      <w:pPr>
        <w:tabs>
          <w:tab w:val="left" w:pos="1571"/>
        </w:tabs>
        <w:bidi/>
        <w:spacing w:after="0"/>
        <w:jc w:val="both"/>
        <w:rPr>
          <w:rFonts w:ascii="Traditional Arabic" w:hAnsi="Traditional Arabic" w:cs="Traditional Arabic"/>
          <w:sz w:val="36"/>
          <w:szCs w:val="36"/>
          <w:rtl/>
          <w:lang w:val="fr-BE"/>
        </w:rPr>
      </w:pPr>
      <w:proofErr w:type="spellStart"/>
      <w:r w:rsidRPr="008A7444">
        <w:rPr>
          <w:rFonts w:ascii="Traditional Arabic" w:hAnsi="Traditional Arabic" w:cs="Traditional Arabic"/>
          <w:b/>
          <w:bCs/>
          <w:sz w:val="36"/>
          <w:szCs w:val="36"/>
          <w:rtl/>
          <w:lang w:val="fr-BE"/>
        </w:rPr>
        <w:t>5-2-</w:t>
      </w:r>
      <w:proofErr w:type="spellEnd"/>
      <w:r w:rsidRPr="008A7444">
        <w:rPr>
          <w:rFonts w:ascii="Traditional Arabic" w:hAnsi="Traditional Arabic" w:cs="Traditional Arabic"/>
          <w:b/>
          <w:bCs/>
          <w:sz w:val="36"/>
          <w:szCs w:val="36"/>
          <w:rtl/>
          <w:lang w:val="fr-BE"/>
        </w:rPr>
        <w:t xml:space="preserve"> </w:t>
      </w:r>
      <w:proofErr w:type="gramStart"/>
      <w:r w:rsidRPr="008A7444">
        <w:rPr>
          <w:rFonts w:ascii="Traditional Arabic" w:hAnsi="Traditional Arabic" w:cs="Traditional Arabic"/>
          <w:b/>
          <w:bCs/>
          <w:sz w:val="36"/>
          <w:szCs w:val="36"/>
          <w:rtl/>
          <w:lang w:val="fr-BE"/>
        </w:rPr>
        <w:t>السرعة</w:t>
      </w:r>
      <w:r w:rsidR="002838ED">
        <w:rPr>
          <w:rFonts w:ascii="Traditional Arabic" w:hAnsi="Traditional Arabic" w:cs="Traditional Arabic" w:hint="cs"/>
          <w:b/>
          <w:bCs/>
          <w:sz w:val="36"/>
          <w:szCs w:val="36"/>
          <w:rtl/>
          <w:lang w:val="fr-BE"/>
        </w:rPr>
        <w:t xml:space="preserve"> </w:t>
      </w:r>
      <w:proofErr w:type="spellStart"/>
      <w:r w:rsidRPr="008A7444">
        <w:rPr>
          <w:rFonts w:ascii="Traditional Arabic" w:hAnsi="Traditional Arabic" w:cs="Traditional Arabic"/>
          <w:b/>
          <w:bCs/>
          <w:sz w:val="36"/>
          <w:szCs w:val="36"/>
          <w:rtl/>
          <w:lang w:val="fr-BE"/>
        </w:rPr>
        <w:t>:</w:t>
      </w:r>
      <w:proofErr w:type="spellEnd"/>
      <w:proofErr w:type="gramEnd"/>
    </w:p>
    <w:p w:rsidR="00185D53" w:rsidRPr="008A7444" w:rsidRDefault="00185D53" w:rsidP="002E3EA9">
      <w:pPr>
        <w:tabs>
          <w:tab w:val="left" w:pos="1571"/>
        </w:tabs>
        <w:bidi/>
        <w:spacing w:after="0"/>
        <w:jc w:val="both"/>
        <w:rPr>
          <w:rFonts w:ascii="Traditional Arabic" w:hAnsi="Traditional Arabic" w:cs="Traditional Arabic"/>
          <w:sz w:val="36"/>
          <w:szCs w:val="36"/>
          <w:rtl/>
          <w:lang w:val="fr-BE"/>
        </w:rPr>
      </w:pPr>
      <w:r w:rsidRPr="008A7444">
        <w:rPr>
          <w:rFonts w:ascii="Traditional Arabic" w:hAnsi="Traditional Arabic" w:cs="Traditional Arabic"/>
          <w:sz w:val="36"/>
          <w:szCs w:val="36"/>
          <w:rtl/>
          <w:lang w:val="fr-BE"/>
        </w:rPr>
        <w:t xml:space="preserve">     يوجد عدة آراء لعلماء الدول الشرقية والدول الغربية حول مفهوم السرعة وطبيعتها ومكوناتها ولتوضيح ذلك نستعرض آراء كل منهما:</w:t>
      </w:r>
    </w:p>
    <w:p w:rsidR="00185D53" w:rsidRPr="008A7444" w:rsidRDefault="00404C94" w:rsidP="002E3EA9">
      <w:pPr>
        <w:tabs>
          <w:tab w:val="left" w:pos="1571"/>
        </w:tabs>
        <w:bidi/>
        <w:spacing w:after="0"/>
        <w:jc w:val="both"/>
        <w:rPr>
          <w:rFonts w:ascii="Traditional Arabic" w:hAnsi="Traditional Arabic" w:cs="Traditional Arabic"/>
          <w:sz w:val="36"/>
          <w:szCs w:val="36"/>
          <w:rtl/>
          <w:lang w:val="fr-BE"/>
        </w:rPr>
      </w:pPr>
      <w:r>
        <w:rPr>
          <w:rFonts w:ascii="Traditional Arabic" w:hAnsi="Traditional Arabic" w:cs="Traditional Arabic"/>
          <w:sz w:val="36"/>
          <w:szCs w:val="36"/>
          <w:lang w:val="fr-BE"/>
        </w:rPr>
        <w:t>*</w:t>
      </w:r>
      <w:r w:rsidR="00185D53" w:rsidRPr="008A7444">
        <w:rPr>
          <w:rFonts w:ascii="Traditional Arabic" w:hAnsi="Traditional Arabic" w:cs="Traditional Arabic"/>
          <w:sz w:val="36"/>
          <w:szCs w:val="36"/>
          <w:rtl/>
          <w:lang w:val="fr-BE"/>
        </w:rPr>
        <w:t xml:space="preserve"> يعبر </w:t>
      </w:r>
      <w:proofErr w:type="spellStart"/>
      <w:r w:rsidR="00185D53" w:rsidRPr="008A7444">
        <w:rPr>
          <w:rFonts w:ascii="Traditional Arabic" w:hAnsi="Traditional Arabic" w:cs="Traditional Arabic"/>
          <w:sz w:val="36"/>
          <w:szCs w:val="36"/>
          <w:rtl/>
        </w:rPr>
        <w:t>هارة</w:t>
      </w:r>
      <w:r w:rsidR="00185D53" w:rsidRPr="008A7444">
        <w:rPr>
          <w:rFonts w:ascii="Traditional Arabic" w:hAnsi="Traditional Arabic" w:cs="Traditional Arabic"/>
          <w:sz w:val="36"/>
          <w:szCs w:val="36"/>
          <w:lang w:val="fr-BE"/>
        </w:rPr>
        <w:t>haare</w:t>
      </w:r>
      <w:proofErr w:type="spellEnd"/>
      <w:r w:rsidR="00185D53" w:rsidRPr="008A7444">
        <w:rPr>
          <w:rFonts w:ascii="Traditional Arabic" w:hAnsi="Traditional Arabic" w:cs="Traditional Arabic"/>
          <w:sz w:val="36"/>
          <w:szCs w:val="36"/>
          <w:rtl/>
          <w:lang w:val="fr-BE"/>
        </w:rPr>
        <w:t xml:space="preserve">  عن مفهوم علماء الدول الشرقية للسرعة في كونها مضمون له ثلاثة أبعاد أساسية هي: </w:t>
      </w:r>
    </w:p>
    <w:p w:rsidR="00185D53" w:rsidRPr="008A7444" w:rsidRDefault="00404C94" w:rsidP="002E3EA9">
      <w:pPr>
        <w:tabs>
          <w:tab w:val="left" w:pos="1571"/>
        </w:tabs>
        <w:bidi/>
        <w:spacing w:after="0"/>
        <w:jc w:val="both"/>
        <w:rPr>
          <w:rFonts w:ascii="Traditional Arabic" w:hAnsi="Traditional Arabic" w:cs="Traditional Arabic"/>
          <w:sz w:val="36"/>
          <w:szCs w:val="36"/>
          <w:rtl/>
          <w:lang w:val="fr-BE"/>
        </w:rPr>
      </w:pPr>
      <w:r>
        <w:rPr>
          <w:rFonts w:ascii="Traditional Arabic" w:hAnsi="Traditional Arabic" w:cs="Traditional Arabic"/>
          <w:sz w:val="36"/>
          <w:szCs w:val="36"/>
          <w:lang w:val="fr-BE"/>
        </w:rPr>
        <w:t>*</w:t>
      </w:r>
      <w:r w:rsidR="00185D53" w:rsidRPr="008A7444">
        <w:rPr>
          <w:rFonts w:ascii="Traditional Arabic" w:hAnsi="Traditional Arabic" w:cs="Traditional Arabic"/>
          <w:sz w:val="36"/>
          <w:szCs w:val="36"/>
          <w:rtl/>
          <w:lang w:val="fr-BE"/>
        </w:rPr>
        <w:t xml:space="preserve"> السرعة الانتقالية.</w:t>
      </w:r>
    </w:p>
    <w:p w:rsidR="00185D53" w:rsidRPr="008A7444" w:rsidRDefault="00404C94" w:rsidP="002E3EA9">
      <w:pPr>
        <w:tabs>
          <w:tab w:val="left" w:pos="1571"/>
        </w:tabs>
        <w:bidi/>
        <w:spacing w:after="0"/>
        <w:jc w:val="both"/>
        <w:rPr>
          <w:rFonts w:ascii="Traditional Arabic" w:hAnsi="Traditional Arabic" w:cs="Traditional Arabic"/>
          <w:sz w:val="36"/>
          <w:szCs w:val="36"/>
          <w:rtl/>
          <w:lang w:val="fr-BE"/>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السرعة الحركية.</w:t>
      </w:r>
    </w:p>
    <w:p w:rsidR="00185D53" w:rsidRPr="008A7444" w:rsidRDefault="00404C94" w:rsidP="002E3EA9">
      <w:pPr>
        <w:tabs>
          <w:tab w:val="left" w:pos="1571"/>
        </w:tabs>
        <w:bidi/>
        <w:spacing w:after="0"/>
        <w:jc w:val="both"/>
        <w:rPr>
          <w:rFonts w:ascii="Traditional Arabic" w:hAnsi="Traditional Arabic" w:cs="Traditional Arabic"/>
          <w:sz w:val="36"/>
          <w:szCs w:val="36"/>
          <w:rtl/>
          <w:lang w:val="fr-BE"/>
        </w:rPr>
      </w:pPr>
      <w:r>
        <w:rPr>
          <w:rFonts w:ascii="Traditional Arabic" w:hAnsi="Traditional Arabic" w:cs="Traditional Arabic"/>
          <w:sz w:val="36"/>
          <w:szCs w:val="36"/>
        </w:rPr>
        <w:t>*</w:t>
      </w:r>
      <w:r w:rsidR="00185D53" w:rsidRPr="008A7444">
        <w:rPr>
          <w:rFonts w:ascii="Traditional Arabic" w:hAnsi="Traditional Arabic" w:cs="Traditional Arabic"/>
          <w:sz w:val="36"/>
          <w:szCs w:val="36"/>
          <w:rtl/>
        </w:rPr>
        <w:t xml:space="preserve"> سرعة الاستجابة.</w:t>
      </w:r>
    </w:p>
    <w:p w:rsidR="00185D53" w:rsidRPr="00404C94" w:rsidRDefault="00185D53" w:rsidP="00404C94">
      <w:pPr>
        <w:pStyle w:val="Notedebasdepage"/>
        <w:jc w:val="both"/>
        <w:rPr>
          <w:rFonts w:ascii="Traditional Arabic" w:hAnsi="Traditional Arabic" w:cs="Traditional Arabic"/>
          <w:b/>
          <w:bCs/>
          <w:sz w:val="36"/>
          <w:szCs w:val="36"/>
          <w:rtl/>
        </w:rPr>
      </w:pPr>
      <w:r w:rsidRPr="008A7444">
        <w:rPr>
          <w:rFonts w:ascii="Traditional Arabic" w:hAnsi="Traditional Arabic" w:cs="Traditional Arabic"/>
          <w:sz w:val="36"/>
          <w:szCs w:val="36"/>
          <w:rtl/>
          <w:lang w:val="fr-BE"/>
        </w:rPr>
        <w:t xml:space="preserve">      </w:t>
      </w:r>
      <w:r w:rsidRPr="008A7444">
        <w:rPr>
          <w:rFonts w:ascii="Traditional Arabic" w:hAnsi="Traditional Arabic" w:cs="Traditional Arabic"/>
          <w:sz w:val="36"/>
          <w:szCs w:val="36"/>
          <w:rtl/>
        </w:rPr>
        <w:t xml:space="preserve"> أما مفهوم المدرسة الغربية بالنسبة للسرعة فانه يعني قدرة الفرد على أداء حركات متكررة من نوع واحد في أقل زمن ممكن كالعدو في العاب القوى والدراجات ...</w:t>
      </w:r>
      <w:proofErr w:type="spellStart"/>
      <w:r w:rsidRPr="008A7444">
        <w:rPr>
          <w:rFonts w:ascii="Traditional Arabic" w:hAnsi="Traditional Arabic" w:cs="Traditional Arabic"/>
          <w:sz w:val="36"/>
          <w:szCs w:val="36"/>
          <w:rtl/>
        </w:rPr>
        <w:t>.</w:t>
      </w:r>
      <w:proofErr w:type="spellEnd"/>
      <w:r w:rsidRPr="008A7444">
        <w:rPr>
          <w:rFonts w:ascii="Traditional Arabic" w:hAnsi="Traditional Arabic" w:cs="Traditional Arabic"/>
          <w:sz w:val="36"/>
          <w:szCs w:val="36"/>
          <w:lang w:val="fr-BE"/>
        </w:rPr>
        <w:t>"</w:t>
      </w:r>
      <w:r w:rsidRPr="008A7444">
        <w:rPr>
          <w:rFonts w:ascii="Traditional Arabic" w:hAnsi="Traditional Arabic" w:cs="Traditional Arabic"/>
          <w:sz w:val="36"/>
          <w:szCs w:val="36"/>
          <w:rtl/>
        </w:rPr>
        <w:t xml:space="preserve">. </w:t>
      </w:r>
      <w:r w:rsidRPr="00404C94">
        <w:rPr>
          <w:rFonts w:ascii="Traditional Arabic" w:hAnsi="Traditional Arabic" w:cs="Traditional Arabic"/>
          <w:sz w:val="32"/>
          <w:szCs w:val="32"/>
          <w:rtl/>
        </w:rPr>
        <w:t xml:space="preserve"> </w:t>
      </w:r>
      <w:r w:rsidRPr="00404C94">
        <w:rPr>
          <w:rFonts w:ascii="Traditional Arabic" w:hAnsi="Traditional Arabic" w:cs="Traditional Arabic" w:hint="cs"/>
          <w:sz w:val="32"/>
          <w:szCs w:val="32"/>
          <w:rtl/>
        </w:rPr>
        <w:t>(</w:t>
      </w:r>
      <w:r w:rsidRPr="00404C94">
        <w:rPr>
          <w:rFonts w:ascii="Traditional Arabic" w:hAnsi="Traditional Arabic" w:cs="Traditional Arabic"/>
          <w:sz w:val="32"/>
          <w:szCs w:val="32"/>
          <w:rtl/>
        </w:rPr>
        <w:t>طه و</w:t>
      </w:r>
      <w:r w:rsidRPr="00404C94">
        <w:rPr>
          <w:rFonts w:ascii="Traditional Arabic" w:hAnsi="Traditional Arabic" w:cs="Traditional Arabic" w:hint="cs"/>
          <w:sz w:val="32"/>
          <w:szCs w:val="32"/>
          <w:rtl/>
        </w:rPr>
        <w:t xml:space="preserve"> </w:t>
      </w:r>
      <w:proofErr w:type="spellStart"/>
      <w:r w:rsidRPr="00404C94">
        <w:rPr>
          <w:rFonts w:ascii="Traditional Arabic" w:hAnsi="Traditional Arabic" w:cs="Traditional Arabic"/>
          <w:sz w:val="32"/>
          <w:szCs w:val="32"/>
          <w:rtl/>
        </w:rPr>
        <w:t>آخرون،</w:t>
      </w:r>
      <w:proofErr w:type="spellEnd"/>
      <w:r w:rsidRPr="00404C94">
        <w:rPr>
          <w:rFonts w:ascii="Traditional Arabic" w:hAnsi="Traditional Arabic" w:cs="Traditional Arabic"/>
          <w:sz w:val="32"/>
          <w:szCs w:val="32"/>
          <w:rtl/>
        </w:rPr>
        <w:t xml:space="preserve"> </w:t>
      </w:r>
      <w:proofErr w:type="spellStart"/>
      <w:r w:rsidRPr="00404C94">
        <w:rPr>
          <w:rFonts w:ascii="Traditional Arabic" w:hAnsi="Traditional Arabic" w:cs="Traditional Arabic"/>
          <w:sz w:val="32"/>
          <w:szCs w:val="32"/>
          <w:rtl/>
        </w:rPr>
        <w:t>1986،</w:t>
      </w:r>
      <w:proofErr w:type="spellEnd"/>
      <w:r w:rsidRPr="00404C94">
        <w:rPr>
          <w:rFonts w:ascii="Traditional Arabic" w:hAnsi="Traditional Arabic" w:cs="Traditional Arabic"/>
          <w:sz w:val="32"/>
          <w:szCs w:val="32"/>
          <w:rtl/>
        </w:rPr>
        <w:t xml:space="preserve"> </w:t>
      </w:r>
      <w:r w:rsidRPr="00404C94">
        <w:rPr>
          <w:rFonts w:ascii="Traditional Arabic" w:hAnsi="Traditional Arabic" w:cs="Traditional Arabic" w:hint="cs"/>
          <w:sz w:val="32"/>
          <w:szCs w:val="32"/>
          <w:rtl/>
        </w:rPr>
        <w:t xml:space="preserve"> </w:t>
      </w:r>
      <w:r w:rsidRPr="00404C94">
        <w:rPr>
          <w:rFonts w:ascii="Traditional Arabic" w:hAnsi="Traditional Arabic" w:cs="Traditional Arabic"/>
          <w:sz w:val="32"/>
          <w:szCs w:val="32"/>
          <w:rtl/>
        </w:rPr>
        <w:t>ص</w:t>
      </w:r>
      <w:r w:rsidRPr="00404C94">
        <w:rPr>
          <w:rFonts w:ascii="Traditional Arabic" w:hAnsi="Traditional Arabic" w:cs="Traditional Arabic" w:hint="cs"/>
          <w:sz w:val="32"/>
          <w:szCs w:val="32"/>
          <w:rtl/>
        </w:rPr>
        <w:t xml:space="preserve">. </w:t>
      </w:r>
      <w:r w:rsidRPr="00404C94">
        <w:rPr>
          <w:rFonts w:ascii="Traditional Arabic" w:hAnsi="Traditional Arabic" w:cs="Traditional Arabic"/>
          <w:sz w:val="32"/>
          <w:szCs w:val="32"/>
          <w:rtl/>
        </w:rPr>
        <w:t xml:space="preserve"> 137</w:t>
      </w:r>
      <w:proofErr w:type="spellStart"/>
      <w:r w:rsidRPr="00404C94">
        <w:rPr>
          <w:rFonts w:ascii="Traditional Arabic" w:hAnsi="Traditional Arabic" w:cs="Traditional Arabic" w:hint="cs"/>
          <w:sz w:val="32"/>
          <w:szCs w:val="32"/>
          <w:rtl/>
        </w:rPr>
        <w:t>)</w:t>
      </w:r>
      <w:proofErr w:type="spellEnd"/>
    </w:p>
    <w:p w:rsidR="00185D53" w:rsidRDefault="00185D53" w:rsidP="002E3EA9">
      <w:pPr>
        <w:tabs>
          <w:tab w:val="left" w:pos="1571"/>
        </w:tabs>
        <w:bidi/>
        <w:spacing w:after="0"/>
        <w:jc w:val="both"/>
        <w:rPr>
          <w:rFonts w:ascii="Traditional Arabic" w:hAnsi="Traditional Arabic" w:cs="Traditional Arabic"/>
          <w:sz w:val="36"/>
          <w:szCs w:val="36"/>
        </w:rPr>
      </w:pPr>
      <w:r w:rsidRPr="008A7444">
        <w:rPr>
          <w:rFonts w:ascii="Traditional Arabic" w:hAnsi="Traditional Arabic" w:cs="Traditional Arabic"/>
          <w:sz w:val="36"/>
          <w:szCs w:val="36"/>
          <w:rtl/>
        </w:rPr>
        <w:t xml:space="preserve">   </w:t>
      </w:r>
      <w:proofErr w:type="gramStart"/>
      <w:r w:rsidRPr="008A7444">
        <w:rPr>
          <w:rFonts w:ascii="Traditional Arabic" w:hAnsi="Traditional Arabic" w:cs="Traditional Arabic"/>
          <w:sz w:val="36"/>
          <w:szCs w:val="36"/>
          <w:rtl/>
        </w:rPr>
        <w:t>ومن</w:t>
      </w:r>
      <w:proofErr w:type="gramEnd"/>
      <w:r w:rsidRPr="008A7444">
        <w:rPr>
          <w:rFonts w:ascii="Traditional Arabic" w:hAnsi="Traditional Arabic" w:cs="Traditional Arabic"/>
          <w:sz w:val="36"/>
          <w:szCs w:val="36"/>
          <w:rtl/>
        </w:rPr>
        <w:t xml:space="preserve"> هنا يتبين أن القوة المميزة بالسرعة مكون ينتج بين القوة والسرعة الحركية </w:t>
      </w:r>
      <w:proofErr w:type="spellStart"/>
      <w:r w:rsidRPr="008A7444">
        <w:rPr>
          <w:rFonts w:ascii="Traditional Arabic" w:hAnsi="Traditional Arabic" w:cs="Traditional Arabic"/>
          <w:sz w:val="36"/>
          <w:szCs w:val="36"/>
          <w:rtl/>
        </w:rPr>
        <w:t>للعضلة،</w:t>
      </w:r>
      <w:proofErr w:type="spellEnd"/>
      <w:r w:rsidRPr="008A7444">
        <w:rPr>
          <w:rFonts w:ascii="Traditional Arabic" w:hAnsi="Traditional Arabic" w:cs="Traditional Arabic"/>
          <w:sz w:val="36"/>
          <w:szCs w:val="36"/>
          <w:rtl/>
        </w:rPr>
        <w:t xml:space="preserve"> أو مجموع الحركات المشتركة في إحداث الحركة وأن تنمية القوة هي القاعدة الأساسية التي تبنى عليها تحسن و</w:t>
      </w:r>
      <w:r>
        <w:rPr>
          <w:rFonts w:ascii="Traditional Arabic" w:hAnsi="Traditional Arabic" w:cs="Traditional Arabic"/>
          <w:sz w:val="36"/>
          <w:szCs w:val="36"/>
          <w:rtl/>
        </w:rPr>
        <w:t>تطور صفة القوة المميزة بالسرعة.</w:t>
      </w:r>
    </w:p>
    <w:p w:rsidR="00B50DDD" w:rsidRPr="00CB722D" w:rsidRDefault="00B50DDD" w:rsidP="002E3EA9">
      <w:pPr>
        <w:tabs>
          <w:tab w:val="left" w:pos="1571"/>
        </w:tabs>
        <w:bidi/>
        <w:spacing w:after="0"/>
        <w:jc w:val="both"/>
        <w:rPr>
          <w:rFonts w:ascii="Traditional Arabic" w:hAnsi="Traditional Arabic" w:cs="Traditional Arabic"/>
          <w:sz w:val="32"/>
          <w:szCs w:val="32"/>
          <w:rtl/>
        </w:rPr>
      </w:pPr>
    </w:p>
    <w:p w:rsidR="00185D53" w:rsidRPr="00CB722D" w:rsidRDefault="00185D53" w:rsidP="002E3EA9">
      <w:pPr>
        <w:tabs>
          <w:tab w:val="left" w:pos="1571"/>
          <w:tab w:val="left" w:pos="7526"/>
        </w:tabs>
        <w:bidi/>
        <w:spacing w:after="0"/>
        <w:jc w:val="both"/>
        <w:rPr>
          <w:rFonts w:ascii="Traditional Arabic" w:eastAsia="Traditional Arabic" w:hAnsi="Traditional Arabic" w:cs="Traditional Arabic"/>
          <w:b/>
          <w:sz w:val="32"/>
          <w:szCs w:val="32"/>
          <w:rtl/>
          <w:lang w:bidi="ar-DZ"/>
        </w:rPr>
      </w:pPr>
      <w:proofErr w:type="spellStart"/>
      <w:r>
        <w:rPr>
          <w:rFonts w:ascii="Traditional Arabic" w:eastAsia="Traditional Arabic" w:hAnsi="Traditional Arabic" w:cs="Traditional Arabic" w:hint="cs"/>
          <w:bCs/>
          <w:sz w:val="32"/>
          <w:szCs w:val="32"/>
          <w:rtl/>
        </w:rPr>
        <w:lastRenderedPageBreak/>
        <w:t>6</w:t>
      </w:r>
      <w:r w:rsidRPr="00CB722D">
        <w:rPr>
          <w:rFonts w:ascii="Traditional Arabic" w:eastAsia="Traditional Arabic" w:hAnsi="Traditional Arabic" w:cs="Traditional Arabic" w:hint="cs"/>
          <w:bCs/>
          <w:sz w:val="32"/>
          <w:szCs w:val="32"/>
          <w:rtl/>
        </w:rPr>
        <w:t>-</w:t>
      </w:r>
      <w:proofErr w:type="spellEnd"/>
      <w:r>
        <w:rPr>
          <w:rFonts w:ascii="Traditional Arabic" w:eastAsia="Traditional Arabic" w:hAnsi="Traditional Arabic" w:cs="Traditional Arabic" w:hint="cs"/>
          <w:b/>
          <w:sz w:val="32"/>
          <w:szCs w:val="32"/>
          <w:rtl/>
        </w:rPr>
        <w:t xml:space="preserve"> </w:t>
      </w:r>
      <w:r w:rsidRPr="00CB722D">
        <w:rPr>
          <w:rFonts w:ascii="Traditional Arabic" w:eastAsia="Traditional Arabic" w:hAnsi="Traditional Arabic" w:cs="Traditional Arabic"/>
          <w:b/>
          <w:bCs/>
          <w:sz w:val="32"/>
          <w:szCs w:val="32"/>
          <w:rtl/>
        </w:rPr>
        <w:t>الدراسات</w:t>
      </w:r>
      <w:r w:rsidRPr="00CB722D">
        <w:rPr>
          <w:rFonts w:ascii="Traditional Arabic" w:eastAsia="Traditional Arabic" w:hAnsi="Traditional Arabic" w:cs="Traditional Arabic"/>
          <w:b/>
          <w:sz w:val="32"/>
          <w:szCs w:val="32"/>
        </w:rPr>
        <w:t xml:space="preserve"> </w:t>
      </w:r>
      <w:r w:rsidRPr="00CB722D">
        <w:rPr>
          <w:rFonts w:ascii="Traditional Arabic" w:eastAsia="Traditional Arabic" w:hAnsi="Traditional Arabic" w:cs="Traditional Arabic"/>
          <w:b/>
          <w:bCs/>
          <w:sz w:val="32"/>
          <w:szCs w:val="32"/>
          <w:rtl/>
        </w:rPr>
        <w:t>السابقة</w:t>
      </w:r>
      <w:r w:rsidRPr="00CB722D">
        <w:rPr>
          <w:rFonts w:ascii="Traditional Arabic" w:eastAsia="Traditional Arabic" w:hAnsi="Traditional Arabic" w:cs="Traditional Arabic"/>
          <w:b/>
          <w:sz w:val="32"/>
          <w:szCs w:val="32"/>
        </w:rPr>
        <w:t xml:space="preserve"> </w:t>
      </w:r>
      <w:r w:rsidRPr="00CB722D">
        <w:rPr>
          <w:rFonts w:ascii="Traditional Arabic" w:eastAsia="Traditional Arabic" w:hAnsi="Traditional Arabic" w:cs="Traditional Arabic"/>
          <w:b/>
          <w:bCs/>
          <w:sz w:val="32"/>
          <w:szCs w:val="32"/>
          <w:rtl/>
        </w:rPr>
        <w:t>والمشاب</w:t>
      </w:r>
      <w:r>
        <w:rPr>
          <w:rFonts w:ascii="Traditional Arabic" w:eastAsia="Traditional Arabic" w:hAnsi="Traditional Arabic" w:cs="Traditional Arabic" w:hint="cs"/>
          <w:b/>
          <w:bCs/>
          <w:sz w:val="32"/>
          <w:szCs w:val="32"/>
          <w:rtl/>
        </w:rPr>
        <w:t>هة</w:t>
      </w:r>
    </w:p>
    <w:p w:rsidR="00185D53" w:rsidRPr="00CB722D" w:rsidRDefault="00185D53" w:rsidP="002E3EA9">
      <w:pPr>
        <w:numPr>
          <w:ilvl w:val="0"/>
          <w:numId w:val="41"/>
        </w:numPr>
        <w:bidi/>
        <w:spacing w:after="0" w:line="240" w:lineRule="auto"/>
        <w:ind w:left="720" w:hanging="360"/>
        <w:jc w:val="both"/>
        <w:rPr>
          <w:rFonts w:ascii="Traditional Arabic" w:hAnsi="Traditional Arabic" w:cs="Traditional Arabic"/>
          <w:b/>
          <w:sz w:val="32"/>
          <w:szCs w:val="32"/>
        </w:rPr>
      </w:pPr>
      <w:proofErr w:type="gramStart"/>
      <w:r w:rsidRPr="00CB722D">
        <w:rPr>
          <w:rFonts w:ascii="Traditional Arabic" w:hAnsi="Traditional Arabic" w:cs="Traditional Arabic"/>
          <w:b/>
          <w:bCs/>
          <w:sz w:val="32"/>
          <w:szCs w:val="32"/>
          <w:rtl/>
        </w:rPr>
        <w:t>الدراسة</w:t>
      </w:r>
      <w:proofErr w:type="gramEnd"/>
      <w:r w:rsidRPr="00CB722D">
        <w:rPr>
          <w:rFonts w:ascii="Traditional Arabic" w:hAnsi="Traditional Arabic" w:cs="Traditional Arabic"/>
          <w:b/>
          <w:bCs/>
          <w:sz w:val="32"/>
          <w:szCs w:val="32"/>
          <w:rtl/>
        </w:rPr>
        <w:t xml:space="preserve"> الأولى</w:t>
      </w:r>
      <w:r w:rsidRPr="00CB722D">
        <w:rPr>
          <w:rFonts w:ascii="Traditional Arabic" w:hAnsi="Traditional Arabic" w:cs="Traditional Arabic"/>
          <w:b/>
          <w:sz w:val="32"/>
          <w:szCs w:val="32"/>
        </w:rPr>
        <w:t>:</w:t>
      </w:r>
    </w:p>
    <w:p w:rsidR="00185D53" w:rsidRPr="00CB722D" w:rsidRDefault="00185D53" w:rsidP="002E3EA9">
      <w:pPr>
        <w:bidi/>
        <w:spacing w:after="0" w:line="312" w:lineRule="auto"/>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اسم الباحث</w:t>
      </w:r>
      <w:r w:rsidRPr="00CB722D">
        <w:rPr>
          <w:rFonts w:ascii="Traditional Arabic" w:hAnsi="Traditional Arabic" w:cs="Traditional Arabic"/>
          <w:b/>
          <w:sz w:val="32"/>
          <w:szCs w:val="32"/>
        </w:rPr>
        <w:t xml:space="preserve">: </w:t>
      </w:r>
      <w:r w:rsidRPr="00CB722D">
        <w:rPr>
          <w:rFonts w:ascii="Traditional Arabic" w:hAnsi="Traditional Arabic" w:cs="Traditional Arabic"/>
          <w:sz w:val="32"/>
          <w:szCs w:val="32"/>
          <w:rtl/>
        </w:rPr>
        <w:t>العمري عمر ،كرومي لعرج</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tl/>
        </w:rPr>
        <w:t xml:space="preserve"> </w:t>
      </w:r>
      <w:proofErr w:type="gramStart"/>
      <w:r w:rsidRPr="00CB722D">
        <w:rPr>
          <w:rFonts w:ascii="Traditional Arabic" w:hAnsi="Traditional Arabic" w:cs="Traditional Arabic"/>
          <w:sz w:val="32"/>
          <w:szCs w:val="32"/>
          <w:rtl/>
        </w:rPr>
        <w:t>ليسانس</w:t>
      </w:r>
      <w:proofErr w:type="gram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 xml:space="preserve">2007 </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Default="00185D53" w:rsidP="002E3EA9">
      <w:pPr>
        <w:bidi/>
        <w:spacing w:after="0"/>
        <w:jc w:val="both"/>
        <w:rPr>
          <w:rFonts w:ascii="Traditional Arabic" w:hAnsi="Traditional Arabic" w:cs="Traditional Arabic"/>
          <w:b/>
          <w:bCs/>
          <w:sz w:val="32"/>
          <w:szCs w:val="32"/>
          <w:rtl/>
        </w:rPr>
      </w:pPr>
      <w:r w:rsidRPr="00CB722D">
        <w:rPr>
          <w:rFonts w:ascii="Traditional Arabic" w:hAnsi="Traditional Arabic" w:cs="Traditional Arabic"/>
          <w:b/>
          <w:bCs/>
          <w:sz w:val="32"/>
          <w:szCs w:val="32"/>
          <w:rtl/>
        </w:rPr>
        <w:t>عنوان الدراسة</w:t>
      </w:r>
      <w:r w:rsidR="000865F7">
        <w:rPr>
          <w:rFonts w:ascii="Traditional Arabic" w:hAnsi="Traditional Arabic" w:cs="Traditional Arabic" w:hint="cs"/>
          <w:b/>
          <w:bCs/>
          <w:sz w:val="32"/>
          <w:szCs w:val="32"/>
          <w:rtl/>
        </w:rPr>
        <w:t> </w:t>
      </w:r>
      <w:r w:rsidR="000865F7">
        <w:rPr>
          <w:rFonts w:ascii="Traditional Arabic" w:hAnsi="Traditional Arabic" w:cs="Traditional Arabic"/>
          <w:b/>
          <w:bCs/>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sz w:val="32"/>
          <w:szCs w:val="32"/>
          <w:rtl/>
        </w:rPr>
        <w:t xml:space="preserve">تأثير القوة </w:t>
      </w:r>
      <w:proofErr w:type="gramStart"/>
      <w:r w:rsidRPr="00CB722D">
        <w:rPr>
          <w:rFonts w:ascii="Traditional Arabic" w:hAnsi="Traditional Arabic" w:cs="Traditional Arabic"/>
          <w:sz w:val="32"/>
          <w:szCs w:val="32"/>
          <w:rtl/>
        </w:rPr>
        <w:t>المميزة</w:t>
      </w:r>
      <w:proofErr w:type="gramEnd"/>
      <w:r w:rsidRPr="00CB722D">
        <w:rPr>
          <w:rFonts w:ascii="Traditional Arabic" w:hAnsi="Traditional Arabic" w:cs="Traditional Arabic"/>
          <w:sz w:val="32"/>
          <w:szCs w:val="32"/>
          <w:rtl/>
        </w:rPr>
        <w:t xml:space="preserve"> بالسرعة على الأداء الحركي التصويب في كرة اليد لدى لاعبي الأشبال</w:t>
      </w:r>
      <w:r>
        <w:rPr>
          <w:rFonts w:ascii="Traditional Arabic" w:hAnsi="Traditional Arabic" w:cs="Traditional Arabic" w:hint="cs"/>
          <w:sz w:val="32"/>
          <w:szCs w:val="32"/>
          <w:rtl/>
        </w:rPr>
        <w:t xml:space="preserve"> </w:t>
      </w:r>
      <w:proofErr w:type="spellStart"/>
      <w:r>
        <w:rPr>
          <w:rFonts w:ascii="Traditional Arabic" w:hAnsi="Traditional Arabic" w:cs="Traditional Arabic" w:hint="cs"/>
          <w:sz w:val="32"/>
          <w:szCs w:val="32"/>
          <w:rtl/>
        </w:rPr>
        <w:t>(</w:t>
      </w:r>
      <w:proofErr w:type="spell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(12-15</w:t>
      </w:r>
      <w:r w:rsidRPr="00CB722D">
        <w:rPr>
          <w:rFonts w:ascii="Traditional Arabic" w:hAnsi="Traditional Arabic" w:cs="Traditional Arabic"/>
          <w:sz w:val="32"/>
          <w:szCs w:val="32"/>
          <w:rtl/>
        </w:rPr>
        <w:t>سنة</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tl/>
        </w:rPr>
        <w:t>دراسة مدى تأثير القوة المميزة بالسرعة على التصويب في كرة اليد لدى لاعبي الأشبال</w:t>
      </w:r>
      <w:r w:rsidR="00185D53"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منهج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 xml:space="preserve">استخدم الباحثان المنهج التجريبي </w:t>
      </w:r>
      <w:proofErr w:type="spellStart"/>
      <w:r w:rsidRPr="00CB722D">
        <w:rPr>
          <w:rFonts w:ascii="Traditional Arabic" w:hAnsi="Traditional Arabic" w:cs="Traditional Arabic"/>
          <w:sz w:val="32"/>
          <w:szCs w:val="32"/>
          <w:rtl/>
        </w:rPr>
        <w:t>لملائمته</w:t>
      </w:r>
      <w:proofErr w:type="spellEnd"/>
      <w:r w:rsidRPr="00CB722D">
        <w:rPr>
          <w:rFonts w:ascii="Traditional Arabic" w:hAnsi="Traditional Arabic" w:cs="Traditional Arabic"/>
          <w:sz w:val="32"/>
          <w:szCs w:val="32"/>
          <w:rtl/>
        </w:rPr>
        <w:t xml:space="preserve"> لطبيعة إشكالية البحث</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نستنتج أن عملية التدريب و تنمية صفة القوة المميزة بالسرعة أثر بشكل واضح على اللاعبين في اختبار القفز الأفقي و اختبار التصويب </w:t>
      </w:r>
      <w:proofErr w:type="gramStart"/>
      <w:r w:rsidR="00185D53" w:rsidRPr="00CB722D">
        <w:rPr>
          <w:rFonts w:ascii="Traditional Arabic" w:hAnsi="Traditional Arabic" w:cs="Traditional Arabic"/>
          <w:sz w:val="32"/>
          <w:szCs w:val="32"/>
          <w:rtl/>
        </w:rPr>
        <w:t xml:space="preserve">بالارتقاء </w:t>
      </w:r>
      <w:r w:rsidR="00185D53" w:rsidRPr="00CB722D">
        <w:rPr>
          <w:rFonts w:ascii="Traditional Arabic" w:hAnsi="Traditional Arabic" w:cs="Traditional Arabic"/>
          <w:sz w:val="32"/>
          <w:szCs w:val="32"/>
        </w:rPr>
        <w:t>.</w:t>
      </w:r>
      <w:proofErr w:type="gramEnd"/>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الأداء الحركي لمهارة التصويب في كرة اليد يعتمد على الجانب البدني و المتمثل في القوة المميزة </w:t>
      </w:r>
      <w:proofErr w:type="gramStart"/>
      <w:r w:rsidR="00185D53" w:rsidRPr="00CB722D">
        <w:rPr>
          <w:rFonts w:ascii="Traditional Arabic" w:hAnsi="Traditional Arabic" w:cs="Traditional Arabic"/>
          <w:sz w:val="32"/>
          <w:szCs w:val="32"/>
          <w:rtl/>
        </w:rPr>
        <w:t xml:space="preserve">بالسرعة </w:t>
      </w:r>
      <w:r w:rsidR="00185D53" w:rsidRPr="00CB722D">
        <w:rPr>
          <w:rFonts w:ascii="Traditional Arabic" w:hAnsi="Traditional Arabic" w:cs="Traditional Arabic"/>
          <w:sz w:val="32"/>
          <w:szCs w:val="32"/>
        </w:rPr>
        <w:t>.</w:t>
      </w:r>
      <w:proofErr w:type="gramEnd"/>
    </w:p>
    <w:p w:rsidR="00185D53" w:rsidRPr="00CB722D" w:rsidRDefault="00D32F61" w:rsidP="002E3EA9">
      <w:pPr>
        <w:bidi/>
        <w:spacing w:after="0"/>
        <w:ind w:left="-1"/>
        <w:jc w:val="both"/>
        <w:rPr>
          <w:rFonts w:ascii="Traditional Arabic" w:hAnsi="Traditional Arabic" w:cs="Traditional Arabic"/>
          <w:b/>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بينت لنا هذه الدراسة الأداء الحركي لمهارة التصويب في كرة اليد لدى اللاعبين يتأثر بصفة القوة المميزة بالسرعة بالإضافة إلى صفات بدنية أخرى</w:t>
      </w:r>
      <w:r w:rsidR="00185D53" w:rsidRPr="00CB722D">
        <w:rPr>
          <w:rFonts w:ascii="Traditional Arabic" w:hAnsi="Traditional Arabic" w:cs="Traditional Arabic"/>
          <w:sz w:val="32"/>
          <w:szCs w:val="32"/>
        </w:rPr>
        <w:t>.</w:t>
      </w:r>
    </w:p>
    <w:p w:rsidR="00185D53" w:rsidRPr="00CB722D" w:rsidRDefault="00185D53" w:rsidP="002E3EA9">
      <w:pPr>
        <w:numPr>
          <w:ilvl w:val="0"/>
          <w:numId w:val="42"/>
        </w:numPr>
        <w:bidi/>
        <w:spacing w:after="0" w:line="240" w:lineRule="auto"/>
        <w:ind w:left="720" w:hanging="36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الدراسة الثانية</w:t>
      </w:r>
      <w:r w:rsidRPr="00CB722D">
        <w:rPr>
          <w:rFonts w:ascii="Traditional Arabic" w:hAnsi="Traditional Arabic" w:cs="Traditional Arabic"/>
          <w:b/>
          <w:sz w:val="32"/>
          <w:szCs w:val="32"/>
        </w:rPr>
        <w:t>:</w:t>
      </w:r>
    </w:p>
    <w:p w:rsidR="00185D53" w:rsidRPr="00CB722D" w:rsidRDefault="00185D53" w:rsidP="002E3EA9">
      <w:pPr>
        <w:bidi/>
        <w:spacing w:after="0" w:line="312" w:lineRule="auto"/>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اسم الباحث</w:t>
      </w:r>
      <w:r w:rsidRPr="00CB722D">
        <w:rPr>
          <w:rFonts w:ascii="Traditional Arabic" w:hAnsi="Traditional Arabic" w:cs="Traditional Arabic"/>
          <w:b/>
          <w:sz w:val="32"/>
          <w:szCs w:val="32"/>
        </w:rPr>
        <w:t xml:space="preserve">: </w:t>
      </w:r>
      <w:proofErr w:type="spellStart"/>
      <w:r w:rsidRPr="00CB722D">
        <w:rPr>
          <w:rFonts w:ascii="Traditional Arabic" w:hAnsi="Traditional Arabic" w:cs="Traditional Arabic"/>
          <w:sz w:val="32"/>
          <w:szCs w:val="32"/>
          <w:rtl/>
        </w:rPr>
        <w:t>خرشي</w:t>
      </w:r>
      <w:proofErr w:type="spellEnd"/>
      <w:r w:rsidRPr="00CB722D">
        <w:rPr>
          <w:rFonts w:ascii="Traditional Arabic" w:hAnsi="Traditional Arabic" w:cs="Traditional Arabic"/>
          <w:sz w:val="32"/>
          <w:szCs w:val="32"/>
          <w:rtl/>
        </w:rPr>
        <w:t xml:space="preserve"> بلال ،فؤاد عمر</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tl/>
        </w:rPr>
        <w:t xml:space="preserve"> </w:t>
      </w:r>
      <w:proofErr w:type="gramStart"/>
      <w:r w:rsidRPr="00CB722D">
        <w:rPr>
          <w:rFonts w:ascii="Traditional Arabic" w:hAnsi="Traditional Arabic" w:cs="Traditional Arabic"/>
          <w:sz w:val="32"/>
          <w:szCs w:val="32"/>
          <w:rtl/>
        </w:rPr>
        <w:t>ليسانس</w:t>
      </w:r>
      <w:proofErr w:type="gram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 xml:space="preserve">2007 </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عنوان الدراسة</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 xml:space="preserve">تحسين صفة القوة المميزة بالسرعة وأثرها على فعالية التسديد بالارتقاء عند لاعبي كرة السلة </w:t>
      </w:r>
      <w:r w:rsidRPr="00CB722D">
        <w:rPr>
          <w:rFonts w:ascii="Traditional Arabic" w:hAnsi="Traditional Arabic" w:cs="Traditional Arabic"/>
          <w:sz w:val="32"/>
          <w:szCs w:val="32"/>
        </w:rPr>
        <w:t xml:space="preserve">(14-16) </w:t>
      </w:r>
      <w:proofErr w:type="gramStart"/>
      <w:r w:rsidRPr="00CB722D">
        <w:rPr>
          <w:rFonts w:ascii="Traditional Arabic" w:hAnsi="Traditional Arabic" w:cs="Traditional Arabic"/>
          <w:sz w:val="32"/>
          <w:szCs w:val="32"/>
          <w:rtl/>
        </w:rPr>
        <w:t xml:space="preserve">سنة </w:t>
      </w:r>
      <w:r w:rsidRPr="00CB722D">
        <w:rPr>
          <w:rFonts w:ascii="Traditional Arabic" w:hAnsi="Traditional Arabic" w:cs="Traditional Arabic"/>
          <w:sz w:val="32"/>
          <w:szCs w:val="32"/>
        </w:rPr>
        <w:t>.</w:t>
      </w:r>
      <w:proofErr w:type="gramEnd"/>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sz w:val="32"/>
          <w:szCs w:val="32"/>
          <w:rtl/>
        </w:rPr>
        <w:t xml:space="preserve">معرفة طرق تنمية القوة المميزة بالسرعة وتأثيرها على التسديد </w:t>
      </w:r>
      <w:proofErr w:type="gramStart"/>
      <w:r w:rsidRPr="00CB722D">
        <w:rPr>
          <w:rFonts w:ascii="Traditional Arabic" w:hAnsi="Traditional Arabic" w:cs="Traditional Arabic"/>
          <w:sz w:val="32"/>
          <w:szCs w:val="32"/>
          <w:rtl/>
        </w:rPr>
        <w:t xml:space="preserve">بالارتقاء </w:t>
      </w:r>
      <w:r w:rsidRPr="00CB722D">
        <w:rPr>
          <w:rFonts w:ascii="Traditional Arabic" w:hAnsi="Traditional Arabic" w:cs="Traditional Arabic"/>
          <w:sz w:val="32"/>
          <w:szCs w:val="32"/>
        </w:rPr>
        <w:t>.</w:t>
      </w:r>
      <w:proofErr w:type="gramEnd"/>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منهج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 xml:space="preserve">استخدم الباحثان المنهج التجريبي </w:t>
      </w:r>
      <w:proofErr w:type="spellStart"/>
      <w:r w:rsidRPr="00CB722D">
        <w:rPr>
          <w:rFonts w:ascii="Traditional Arabic" w:hAnsi="Traditional Arabic" w:cs="Traditional Arabic"/>
          <w:sz w:val="32"/>
          <w:szCs w:val="32"/>
          <w:rtl/>
        </w:rPr>
        <w:t>لملائمته</w:t>
      </w:r>
      <w:proofErr w:type="spellEnd"/>
      <w:r w:rsidRPr="00CB722D">
        <w:rPr>
          <w:rFonts w:ascii="Traditional Arabic" w:hAnsi="Traditional Arabic" w:cs="Traditional Arabic"/>
          <w:sz w:val="32"/>
          <w:szCs w:val="32"/>
          <w:rtl/>
        </w:rPr>
        <w:t xml:space="preserve"> لطبيعة إشكالية البحث</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185D53" w:rsidP="002E3EA9">
      <w:pPr>
        <w:bidi/>
        <w:spacing w:after="0"/>
        <w:ind w:left="-1"/>
        <w:jc w:val="both"/>
        <w:rPr>
          <w:rFonts w:ascii="Traditional Arabic" w:hAnsi="Traditional Arabic" w:cs="Traditional Arabic"/>
          <w:b/>
          <w:sz w:val="32"/>
          <w:szCs w:val="32"/>
        </w:rPr>
      </w:pPr>
      <w:r w:rsidRPr="00CB722D">
        <w:rPr>
          <w:rFonts w:ascii="Traditional Arabic" w:hAnsi="Traditional Arabic" w:cs="Traditional Arabic"/>
          <w:sz w:val="32"/>
          <w:szCs w:val="32"/>
          <w:rtl/>
        </w:rPr>
        <w:t xml:space="preserve">البرنامج المقترح قد أثر نسبيا على تنمية القوة المميزة بالسرعة وكذا أن القوة المميزة بالسرعة أثرت على التسديد </w:t>
      </w:r>
      <w:proofErr w:type="gramStart"/>
      <w:r w:rsidRPr="00CB722D">
        <w:rPr>
          <w:rFonts w:ascii="Traditional Arabic" w:hAnsi="Traditional Arabic" w:cs="Traditional Arabic"/>
          <w:sz w:val="32"/>
          <w:szCs w:val="32"/>
          <w:rtl/>
        </w:rPr>
        <w:t xml:space="preserve">بالارتقاء </w:t>
      </w:r>
      <w:r w:rsidRPr="00CB722D">
        <w:rPr>
          <w:rFonts w:ascii="Traditional Arabic" w:hAnsi="Traditional Arabic" w:cs="Traditional Arabic"/>
          <w:sz w:val="32"/>
          <w:szCs w:val="32"/>
        </w:rPr>
        <w:t>.</w:t>
      </w:r>
      <w:proofErr w:type="gramEnd"/>
    </w:p>
    <w:p w:rsidR="00185D53" w:rsidRPr="00CB722D" w:rsidRDefault="00185D53" w:rsidP="002E3EA9">
      <w:pPr>
        <w:numPr>
          <w:ilvl w:val="0"/>
          <w:numId w:val="43"/>
        </w:numPr>
        <w:bidi/>
        <w:spacing w:after="0" w:line="240" w:lineRule="auto"/>
        <w:ind w:left="719" w:hanging="360"/>
        <w:jc w:val="both"/>
        <w:rPr>
          <w:rFonts w:ascii="Traditional Arabic" w:hAnsi="Traditional Arabic" w:cs="Traditional Arabic"/>
          <w:b/>
          <w:sz w:val="32"/>
          <w:szCs w:val="32"/>
        </w:rPr>
      </w:pPr>
      <w:proofErr w:type="gramStart"/>
      <w:r w:rsidRPr="00CB722D">
        <w:rPr>
          <w:rFonts w:ascii="Traditional Arabic" w:hAnsi="Traditional Arabic" w:cs="Traditional Arabic"/>
          <w:b/>
          <w:bCs/>
          <w:sz w:val="32"/>
          <w:szCs w:val="32"/>
          <w:rtl/>
        </w:rPr>
        <w:lastRenderedPageBreak/>
        <w:t>الدراسة</w:t>
      </w:r>
      <w:proofErr w:type="gramEnd"/>
      <w:r w:rsidRPr="00CB722D">
        <w:rPr>
          <w:rFonts w:ascii="Traditional Arabic" w:hAnsi="Traditional Arabic" w:cs="Traditional Arabic"/>
          <w:b/>
          <w:bCs/>
          <w:sz w:val="32"/>
          <w:szCs w:val="32"/>
          <w:rtl/>
        </w:rPr>
        <w:t xml:space="preserve"> الثالثة</w:t>
      </w:r>
      <w:r w:rsidRPr="00CB722D">
        <w:rPr>
          <w:rFonts w:ascii="Traditional Arabic" w:hAnsi="Traditional Arabic" w:cs="Traditional Arabic"/>
          <w:b/>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 xml:space="preserve">اسم </w:t>
      </w:r>
      <w:proofErr w:type="gramStart"/>
      <w:r w:rsidRPr="00CB722D">
        <w:rPr>
          <w:rFonts w:ascii="Traditional Arabic" w:hAnsi="Traditional Arabic" w:cs="Traditional Arabic"/>
          <w:b/>
          <w:bCs/>
          <w:sz w:val="32"/>
          <w:szCs w:val="32"/>
          <w:rtl/>
        </w:rPr>
        <w:t>الباحث</w:t>
      </w:r>
      <w:proofErr w:type="gramEnd"/>
      <w:r w:rsidRPr="00CB722D">
        <w:rPr>
          <w:rFonts w:ascii="Traditional Arabic" w:hAnsi="Traditional Arabic" w:cs="Traditional Arabic"/>
          <w:b/>
          <w:sz w:val="32"/>
          <w:szCs w:val="32"/>
        </w:rPr>
        <w:t xml:space="preserve">: </w:t>
      </w:r>
      <w:r w:rsidRPr="00CB722D">
        <w:rPr>
          <w:rFonts w:ascii="Traditional Arabic" w:hAnsi="Traditional Arabic" w:cs="Traditional Arabic"/>
          <w:sz w:val="32"/>
          <w:szCs w:val="32"/>
        </w:rPr>
        <w:t>"</w:t>
      </w:r>
      <w:r w:rsidRPr="00CB722D">
        <w:rPr>
          <w:rFonts w:ascii="Traditional Arabic" w:hAnsi="Traditional Arabic" w:cs="Traditional Arabic"/>
          <w:sz w:val="32"/>
          <w:szCs w:val="32"/>
          <w:rtl/>
        </w:rPr>
        <w:t>بن منصور بشير</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 xml:space="preserve">و </w:t>
      </w:r>
      <w:r w:rsidRPr="00CB722D">
        <w:rPr>
          <w:rFonts w:ascii="Traditional Arabic" w:hAnsi="Traditional Arabic" w:cs="Traditional Arabic"/>
          <w:sz w:val="32"/>
          <w:szCs w:val="32"/>
        </w:rPr>
        <w:t>"</w:t>
      </w:r>
      <w:r w:rsidRPr="00CB722D">
        <w:rPr>
          <w:rFonts w:ascii="Traditional Arabic" w:hAnsi="Traditional Arabic" w:cs="Traditional Arabic"/>
          <w:sz w:val="32"/>
          <w:szCs w:val="32"/>
          <w:rtl/>
        </w:rPr>
        <w:t>عبد الوهاب محمد الأمين</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tl/>
        </w:rPr>
        <w:t xml:space="preserve"> </w:t>
      </w:r>
      <w:proofErr w:type="gramStart"/>
      <w:r w:rsidRPr="00CB722D">
        <w:rPr>
          <w:rFonts w:ascii="Traditional Arabic" w:hAnsi="Traditional Arabic" w:cs="Traditional Arabic"/>
          <w:sz w:val="32"/>
          <w:szCs w:val="32"/>
          <w:rtl/>
        </w:rPr>
        <w:t>ليسانس</w:t>
      </w:r>
      <w:proofErr w:type="gram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 xml:space="preserve">2008 </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عنوان الدراسة</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tl/>
        </w:rPr>
        <w:t xml:space="preserve"> تأثير الأسلوب </w:t>
      </w:r>
      <w:proofErr w:type="spellStart"/>
      <w:r w:rsidRPr="00CB722D">
        <w:rPr>
          <w:rFonts w:ascii="Traditional Arabic" w:hAnsi="Traditional Arabic" w:cs="Traditional Arabic"/>
          <w:sz w:val="32"/>
          <w:szCs w:val="32"/>
          <w:rtl/>
        </w:rPr>
        <w:t>البليومتري</w:t>
      </w:r>
      <w:proofErr w:type="spellEnd"/>
      <w:r w:rsidRPr="00CB722D">
        <w:rPr>
          <w:rFonts w:ascii="Traditional Arabic" w:hAnsi="Traditional Arabic" w:cs="Traditional Arabic"/>
          <w:sz w:val="32"/>
          <w:szCs w:val="32"/>
          <w:rtl/>
        </w:rPr>
        <w:t xml:space="preserve"> على القوة الانفجارية للاعبي كرة السلَة للرياضة المدرسية</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التعرف على اثر التدريب بالأسلوب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tl/>
        </w:rPr>
        <w:t xml:space="preserve"> في تطوير القوة الانفجارية للاعبي كرة السلَة بالفرع المدرسي</w:t>
      </w:r>
      <w:r w:rsidR="00185D53" w:rsidRPr="00CB722D">
        <w:rPr>
          <w:rFonts w:ascii="Traditional Arabic" w:hAnsi="Traditional Arabic" w:cs="Traditional Arabic"/>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ما مدى فعالية التدريب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tl/>
        </w:rPr>
        <w:t xml:space="preserve"> في تنمية القوة الانفجارية بالمقارنة بالتدريب التقليدي</w:t>
      </w:r>
      <w:r w:rsidR="00185D53"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proofErr w:type="gramStart"/>
      <w:r w:rsidRPr="00CB722D">
        <w:rPr>
          <w:rFonts w:ascii="Traditional Arabic" w:hAnsi="Traditional Arabic" w:cs="Traditional Arabic"/>
          <w:b/>
          <w:bCs/>
          <w:sz w:val="32"/>
          <w:szCs w:val="32"/>
          <w:rtl/>
        </w:rPr>
        <w:t>منهج</w:t>
      </w:r>
      <w:proofErr w:type="gramEnd"/>
      <w:r w:rsidRPr="00CB722D">
        <w:rPr>
          <w:rFonts w:ascii="Traditional Arabic" w:hAnsi="Traditional Arabic" w:cs="Traditional Arabic"/>
          <w:b/>
          <w:bCs/>
          <w:sz w:val="32"/>
          <w:szCs w:val="32"/>
          <w:rtl/>
        </w:rPr>
        <w:t xml:space="preserve">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 xml:space="preserve">استخدم الباحثان المنهج التجريبي </w:t>
      </w:r>
      <w:proofErr w:type="spellStart"/>
      <w:r w:rsidRPr="00CB722D">
        <w:rPr>
          <w:rFonts w:ascii="Traditional Arabic" w:hAnsi="Traditional Arabic" w:cs="Traditional Arabic"/>
          <w:sz w:val="32"/>
          <w:szCs w:val="32"/>
          <w:rtl/>
        </w:rPr>
        <w:t>لملاءمته</w:t>
      </w:r>
      <w:proofErr w:type="spellEnd"/>
      <w:r w:rsidRPr="00CB722D">
        <w:rPr>
          <w:rFonts w:ascii="Traditional Arabic" w:hAnsi="Traditional Arabic" w:cs="Traditional Arabic"/>
          <w:sz w:val="32"/>
          <w:szCs w:val="32"/>
          <w:rtl/>
        </w:rPr>
        <w:t xml:space="preserve"> لطبيعة إشكالية البحث</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التدريب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tl/>
        </w:rPr>
        <w:t xml:space="preserve"> كان له فاعلية في تنمية القوة الانفجارية خاصة قدرة الارتقاء للاعبي كرة السلَة</w:t>
      </w:r>
      <w:r w:rsidR="00185D53" w:rsidRPr="00CB722D">
        <w:rPr>
          <w:rFonts w:ascii="Traditional Arabic" w:hAnsi="Traditional Arabic" w:cs="Traditional Arabic"/>
          <w:sz w:val="32"/>
          <w:szCs w:val="32"/>
        </w:rPr>
        <w:t>.</w:t>
      </w:r>
    </w:p>
    <w:p w:rsidR="00185D53" w:rsidRPr="00CB722D" w:rsidRDefault="00D32F61"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 xml:space="preserve">استخدام الأسلوب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tl/>
        </w:rPr>
        <w:t xml:space="preserve"> بالإطالة و التقصير اثَر بشكل كبير في تنمية القوة الانفجارية للاعبي كرة السلة</w:t>
      </w:r>
      <w:r w:rsidR="00185D53" w:rsidRPr="00CB722D">
        <w:rPr>
          <w:rFonts w:ascii="Traditional Arabic" w:hAnsi="Traditional Arabic" w:cs="Traditional Arabic"/>
          <w:sz w:val="32"/>
          <w:szCs w:val="32"/>
        </w:rPr>
        <w:t>.</w:t>
      </w:r>
    </w:p>
    <w:p w:rsidR="00185D53" w:rsidRPr="00CB722D" w:rsidRDefault="00185D53" w:rsidP="002E3EA9">
      <w:pPr>
        <w:numPr>
          <w:ilvl w:val="0"/>
          <w:numId w:val="44"/>
        </w:numPr>
        <w:bidi/>
        <w:spacing w:after="0" w:line="240" w:lineRule="auto"/>
        <w:ind w:left="720" w:hanging="360"/>
        <w:jc w:val="both"/>
        <w:rPr>
          <w:rFonts w:ascii="Traditional Arabic" w:hAnsi="Traditional Arabic" w:cs="Traditional Arabic"/>
          <w:b/>
          <w:sz w:val="32"/>
          <w:szCs w:val="32"/>
        </w:rPr>
      </w:pPr>
      <w:proofErr w:type="gramStart"/>
      <w:r w:rsidRPr="00CB722D">
        <w:rPr>
          <w:rFonts w:ascii="Traditional Arabic" w:hAnsi="Traditional Arabic" w:cs="Traditional Arabic"/>
          <w:b/>
          <w:bCs/>
          <w:sz w:val="32"/>
          <w:szCs w:val="32"/>
          <w:rtl/>
        </w:rPr>
        <w:t>الدراسة</w:t>
      </w:r>
      <w:proofErr w:type="gramEnd"/>
      <w:r w:rsidRPr="00CB722D">
        <w:rPr>
          <w:rFonts w:ascii="Traditional Arabic" w:hAnsi="Traditional Arabic" w:cs="Traditional Arabic"/>
          <w:b/>
          <w:bCs/>
          <w:sz w:val="32"/>
          <w:szCs w:val="32"/>
          <w:rtl/>
        </w:rPr>
        <w:t xml:space="preserve"> الرابعة</w:t>
      </w:r>
      <w:r w:rsidRPr="00CB722D">
        <w:rPr>
          <w:rFonts w:ascii="Traditional Arabic" w:hAnsi="Traditional Arabic" w:cs="Traditional Arabic"/>
          <w:b/>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اسم الباحث</w:t>
      </w:r>
      <w:r w:rsidRPr="00CB722D">
        <w:rPr>
          <w:rFonts w:ascii="Traditional Arabic" w:hAnsi="Traditional Arabic" w:cs="Traditional Arabic"/>
          <w:b/>
          <w:sz w:val="32"/>
          <w:szCs w:val="32"/>
        </w:rPr>
        <w:t>:</w:t>
      </w:r>
      <w:r w:rsidRPr="00CB722D">
        <w:rPr>
          <w:rFonts w:ascii="Traditional Arabic" w:hAnsi="Traditional Arabic" w:cs="Traditional Arabic"/>
          <w:color w:val="000000"/>
          <w:sz w:val="32"/>
          <w:szCs w:val="32"/>
        </w:rPr>
        <w:t>"</w:t>
      </w:r>
      <w:r w:rsidRPr="00CB722D">
        <w:rPr>
          <w:rFonts w:ascii="Traditional Arabic" w:hAnsi="Traditional Arabic" w:cs="Traditional Arabic"/>
          <w:color w:val="000000"/>
          <w:sz w:val="32"/>
          <w:szCs w:val="32"/>
          <w:rtl/>
        </w:rPr>
        <w:t xml:space="preserve">علي زهير صالح حمو </w:t>
      </w:r>
      <w:proofErr w:type="spellStart"/>
      <w:r w:rsidRPr="00CB722D">
        <w:rPr>
          <w:rFonts w:ascii="Traditional Arabic" w:hAnsi="Traditional Arabic" w:cs="Traditional Arabic"/>
          <w:color w:val="000000"/>
          <w:sz w:val="32"/>
          <w:szCs w:val="32"/>
          <w:rtl/>
        </w:rPr>
        <w:t>النعمان</w:t>
      </w:r>
      <w:proofErr w:type="spellEnd"/>
      <w:r w:rsidRPr="00CB722D">
        <w:rPr>
          <w:rFonts w:ascii="Traditional Arabic" w:hAnsi="Traditional Arabic" w:cs="Traditional Arabic"/>
          <w:color w:val="000000"/>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w:t>
      </w:r>
      <w:proofErr w:type="gramStart"/>
      <w:r w:rsidRPr="00CB722D">
        <w:rPr>
          <w:rFonts w:ascii="Traditional Arabic" w:hAnsi="Traditional Arabic" w:cs="Traditional Arabic"/>
          <w:sz w:val="32"/>
          <w:szCs w:val="32"/>
          <w:rtl/>
        </w:rPr>
        <w:t>ماجستير</w:t>
      </w:r>
      <w:proofErr w:type="gramEnd"/>
      <w:r w:rsidRPr="00CB722D">
        <w:rPr>
          <w:rFonts w:ascii="Traditional Arabic" w:hAnsi="Traditional Arabic" w:cs="Traditional Arabic"/>
          <w:sz w:val="32"/>
          <w:szCs w:val="32"/>
        </w:rPr>
        <w:t>2005</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عنوان الدراسة</w:t>
      </w:r>
      <w:r w:rsidRPr="00CB722D">
        <w:rPr>
          <w:rFonts w:ascii="Traditional Arabic" w:hAnsi="Traditional Arabic" w:cs="Traditional Arabic"/>
          <w:sz w:val="32"/>
          <w:szCs w:val="32"/>
        </w:rPr>
        <w:t>:</w:t>
      </w:r>
      <w:r w:rsidRPr="00CB722D">
        <w:rPr>
          <w:rFonts w:ascii="Traditional Arabic" w:hAnsi="Traditional Arabic" w:cs="Traditional Arabic"/>
          <w:color w:val="000000"/>
          <w:sz w:val="32"/>
          <w:szCs w:val="32"/>
        </w:rPr>
        <w:t xml:space="preserve"> " </w:t>
      </w:r>
      <w:r w:rsidRPr="00CB722D">
        <w:rPr>
          <w:rFonts w:ascii="Traditional Arabic" w:hAnsi="Traditional Arabic" w:cs="Traditional Arabic"/>
          <w:color w:val="000000"/>
          <w:sz w:val="32"/>
          <w:szCs w:val="32"/>
          <w:rtl/>
        </w:rPr>
        <w:t xml:space="preserve">أثر استخدام تدريبات الأثقال </w:t>
      </w:r>
      <w:proofErr w:type="spellStart"/>
      <w:r w:rsidRPr="00CB722D">
        <w:rPr>
          <w:rFonts w:ascii="Traditional Arabic" w:hAnsi="Traditional Arabic" w:cs="Traditional Arabic"/>
          <w:color w:val="000000"/>
          <w:sz w:val="32"/>
          <w:szCs w:val="32"/>
          <w:rtl/>
        </w:rPr>
        <w:t>والبليومترك</w:t>
      </w:r>
      <w:proofErr w:type="spellEnd"/>
      <w:r w:rsidRPr="00CB722D">
        <w:rPr>
          <w:rFonts w:ascii="Traditional Arabic" w:hAnsi="Traditional Arabic" w:cs="Traditional Arabic"/>
          <w:color w:val="000000"/>
          <w:sz w:val="32"/>
          <w:szCs w:val="32"/>
          <w:rtl/>
        </w:rPr>
        <w:t xml:space="preserve"> على القدرة العضلية وبعض المهارات لدى لاعبي كرة القدم الشباب </w:t>
      </w:r>
      <w:r w:rsidRPr="00CB722D">
        <w:rPr>
          <w:rFonts w:ascii="Traditional Arabic" w:hAnsi="Traditional Arabic" w:cs="Traditional Arabic"/>
          <w:color w:val="000000"/>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b/>
          <w:sz w:val="32"/>
          <w:szCs w:val="32"/>
        </w:rPr>
        <w:t>:</w:t>
      </w:r>
    </w:p>
    <w:p w:rsidR="00185D53" w:rsidRPr="00CB722D" w:rsidRDefault="00D32F61" w:rsidP="002E3EA9">
      <w:pPr>
        <w:bidi/>
        <w:spacing w:after="0"/>
        <w:jc w:val="both"/>
        <w:rPr>
          <w:rFonts w:ascii="Traditional Arabic" w:hAnsi="Traditional Arabic" w:cs="Traditional Arabic"/>
          <w:b/>
          <w:sz w:val="32"/>
          <w:szCs w:val="32"/>
        </w:rPr>
      </w:pPr>
      <w:r>
        <w:rPr>
          <w:rFonts w:ascii="Traditional Arabic" w:hAnsi="Traditional Arabic" w:cs="Traditional Arabic"/>
          <w:color w:val="000000"/>
          <w:sz w:val="32"/>
          <w:szCs w:val="32"/>
        </w:rPr>
        <w:t>*</w:t>
      </w:r>
      <w:r w:rsidR="00185D53" w:rsidRPr="00CB722D">
        <w:rPr>
          <w:rFonts w:ascii="Traditional Arabic" w:hAnsi="Traditional Arabic" w:cs="Traditional Arabic"/>
          <w:color w:val="000000"/>
          <w:sz w:val="32"/>
          <w:szCs w:val="32"/>
          <w:rtl/>
        </w:rPr>
        <w:t xml:space="preserve">الكشف عن أثر التدريب بالأثقال في القدرة العضلية وبعض المهارات لدى لاعبي كرة القدم </w:t>
      </w:r>
      <w:proofErr w:type="gramStart"/>
      <w:r w:rsidR="00185D53" w:rsidRPr="00CB722D">
        <w:rPr>
          <w:rFonts w:ascii="Traditional Arabic" w:hAnsi="Traditional Arabic" w:cs="Traditional Arabic"/>
          <w:color w:val="000000"/>
          <w:sz w:val="32"/>
          <w:szCs w:val="32"/>
          <w:rtl/>
        </w:rPr>
        <w:t xml:space="preserve">الشباب </w:t>
      </w:r>
      <w:r w:rsidR="00185D53" w:rsidRPr="00CB722D">
        <w:rPr>
          <w:rFonts w:ascii="Traditional Arabic" w:hAnsi="Traditional Arabic" w:cs="Traditional Arabic"/>
          <w:color w:val="000000"/>
          <w:sz w:val="32"/>
          <w:szCs w:val="32"/>
        </w:rPr>
        <w:t>.</w:t>
      </w:r>
      <w:proofErr w:type="gramEnd"/>
    </w:p>
    <w:p w:rsidR="00185D53" w:rsidRPr="00CB722D" w:rsidRDefault="00D32F61" w:rsidP="002E3EA9">
      <w:pPr>
        <w:bidi/>
        <w:spacing w:after="0"/>
        <w:jc w:val="both"/>
        <w:rPr>
          <w:rFonts w:ascii="Traditional Arabic" w:hAnsi="Traditional Arabic" w:cs="Traditional Arabic"/>
          <w:b/>
          <w:sz w:val="32"/>
          <w:szCs w:val="32"/>
        </w:rPr>
      </w:pPr>
      <w:r>
        <w:rPr>
          <w:rFonts w:ascii="Traditional Arabic" w:hAnsi="Traditional Arabic" w:cs="Traditional Arabic"/>
          <w:color w:val="000000"/>
          <w:sz w:val="32"/>
          <w:szCs w:val="32"/>
        </w:rPr>
        <w:t>*</w:t>
      </w:r>
      <w:r w:rsidR="00185D53" w:rsidRPr="00CB722D">
        <w:rPr>
          <w:rFonts w:ascii="Traditional Arabic" w:hAnsi="Traditional Arabic" w:cs="Traditional Arabic"/>
          <w:color w:val="000000"/>
          <w:sz w:val="32"/>
          <w:szCs w:val="32"/>
          <w:rtl/>
        </w:rPr>
        <w:t xml:space="preserve">الكشف عن أثر التدريب </w:t>
      </w:r>
      <w:proofErr w:type="spellStart"/>
      <w:r w:rsidR="00185D53" w:rsidRPr="00CB722D">
        <w:rPr>
          <w:rFonts w:ascii="Traditional Arabic" w:hAnsi="Traditional Arabic" w:cs="Traditional Arabic"/>
          <w:color w:val="000000"/>
          <w:sz w:val="32"/>
          <w:szCs w:val="32"/>
          <w:rtl/>
        </w:rPr>
        <w:t>البليومتري</w:t>
      </w:r>
      <w:proofErr w:type="spellEnd"/>
      <w:r w:rsidR="00185D53" w:rsidRPr="00CB722D">
        <w:rPr>
          <w:rFonts w:ascii="Traditional Arabic" w:hAnsi="Traditional Arabic" w:cs="Traditional Arabic"/>
          <w:color w:val="000000"/>
          <w:sz w:val="32"/>
          <w:szCs w:val="32"/>
          <w:rtl/>
        </w:rPr>
        <w:t xml:space="preserve"> في القدرة العضلية وبعض المهارات لدى لاعبي كرة القدم </w:t>
      </w:r>
      <w:proofErr w:type="gramStart"/>
      <w:r w:rsidR="00185D53" w:rsidRPr="00CB722D">
        <w:rPr>
          <w:rFonts w:ascii="Traditional Arabic" w:hAnsi="Traditional Arabic" w:cs="Traditional Arabic"/>
          <w:color w:val="000000"/>
          <w:sz w:val="32"/>
          <w:szCs w:val="32"/>
          <w:rtl/>
        </w:rPr>
        <w:t xml:space="preserve">الشباب </w:t>
      </w:r>
      <w:r w:rsidR="00185D53" w:rsidRPr="00CB722D">
        <w:rPr>
          <w:rFonts w:ascii="Traditional Arabic" w:hAnsi="Traditional Arabic" w:cs="Traditional Arabic"/>
          <w:color w:val="000000"/>
          <w:sz w:val="32"/>
          <w:szCs w:val="32"/>
        </w:rPr>
        <w:t>.</w:t>
      </w:r>
      <w:proofErr w:type="gramEnd"/>
    </w:p>
    <w:p w:rsidR="00185D53" w:rsidRPr="00CB722D" w:rsidRDefault="00D32F61" w:rsidP="002E3EA9">
      <w:pPr>
        <w:bidi/>
        <w:spacing w:after="0"/>
        <w:jc w:val="both"/>
        <w:rPr>
          <w:rFonts w:ascii="Traditional Arabic" w:hAnsi="Traditional Arabic" w:cs="Traditional Arabic"/>
          <w:color w:val="000000"/>
          <w:sz w:val="32"/>
          <w:szCs w:val="32"/>
        </w:rPr>
      </w:pPr>
      <w:r>
        <w:rPr>
          <w:rFonts w:ascii="Traditional Arabic" w:hAnsi="Traditional Arabic" w:cs="Traditional Arabic"/>
          <w:color w:val="000000"/>
          <w:sz w:val="32"/>
          <w:szCs w:val="32"/>
        </w:rPr>
        <w:t>*</w:t>
      </w:r>
      <w:r w:rsidR="00185D53" w:rsidRPr="00CB722D">
        <w:rPr>
          <w:rFonts w:ascii="Traditional Arabic" w:hAnsi="Traditional Arabic" w:cs="Traditional Arabic"/>
          <w:color w:val="000000"/>
          <w:sz w:val="32"/>
          <w:szCs w:val="32"/>
          <w:rtl/>
        </w:rPr>
        <w:t xml:space="preserve">الكشف عن نسب التطور في اختبارات القدرة العضلية والاختبارات </w:t>
      </w:r>
      <w:proofErr w:type="spellStart"/>
      <w:r w:rsidR="00185D53" w:rsidRPr="00CB722D">
        <w:rPr>
          <w:rFonts w:ascii="Traditional Arabic" w:hAnsi="Traditional Arabic" w:cs="Traditional Arabic"/>
          <w:color w:val="000000"/>
          <w:sz w:val="32"/>
          <w:szCs w:val="32"/>
          <w:rtl/>
        </w:rPr>
        <w:t>المهارية</w:t>
      </w:r>
      <w:proofErr w:type="spellEnd"/>
      <w:r w:rsidR="00185D53" w:rsidRPr="00CB722D">
        <w:rPr>
          <w:rFonts w:ascii="Traditional Arabic" w:hAnsi="Traditional Arabic" w:cs="Traditional Arabic"/>
          <w:color w:val="000000"/>
          <w:sz w:val="32"/>
          <w:szCs w:val="32"/>
          <w:rtl/>
        </w:rPr>
        <w:t xml:space="preserve"> في </w:t>
      </w:r>
      <w:proofErr w:type="gramStart"/>
      <w:r w:rsidR="00185D53" w:rsidRPr="00CB722D">
        <w:rPr>
          <w:rFonts w:ascii="Traditional Arabic" w:hAnsi="Traditional Arabic" w:cs="Traditional Arabic"/>
          <w:color w:val="000000"/>
          <w:sz w:val="32"/>
          <w:szCs w:val="32"/>
          <w:rtl/>
        </w:rPr>
        <w:t xml:space="preserve">الأسلوبين </w:t>
      </w:r>
      <w:r w:rsidR="00185D53" w:rsidRPr="00CB722D">
        <w:rPr>
          <w:rFonts w:ascii="Traditional Arabic" w:hAnsi="Traditional Arabic" w:cs="Traditional Arabic"/>
          <w:color w:val="000000"/>
          <w:sz w:val="32"/>
          <w:szCs w:val="32"/>
        </w:rPr>
        <w:t>.</w:t>
      </w:r>
      <w:proofErr w:type="gramEnd"/>
    </w:p>
    <w:p w:rsidR="00185D53" w:rsidRPr="00CB722D" w:rsidRDefault="00185D53" w:rsidP="002E3EA9">
      <w:pPr>
        <w:bidi/>
        <w:spacing w:after="0"/>
        <w:jc w:val="both"/>
        <w:rPr>
          <w:rFonts w:ascii="Traditional Arabic" w:hAnsi="Traditional Arabic" w:cs="Traditional Arabic"/>
          <w:sz w:val="32"/>
          <w:szCs w:val="32"/>
        </w:rPr>
      </w:pPr>
      <w:proofErr w:type="gramStart"/>
      <w:r w:rsidRPr="00CB722D">
        <w:rPr>
          <w:rFonts w:ascii="Traditional Arabic" w:hAnsi="Traditional Arabic" w:cs="Traditional Arabic"/>
          <w:b/>
          <w:bCs/>
          <w:sz w:val="32"/>
          <w:szCs w:val="32"/>
          <w:rtl/>
        </w:rPr>
        <w:t>منهج</w:t>
      </w:r>
      <w:proofErr w:type="gramEnd"/>
      <w:r w:rsidRPr="00CB722D">
        <w:rPr>
          <w:rFonts w:ascii="Traditional Arabic" w:hAnsi="Traditional Arabic" w:cs="Traditional Arabic"/>
          <w:b/>
          <w:bCs/>
          <w:sz w:val="32"/>
          <w:szCs w:val="32"/>
          <w:rtl/>
        </w:rPr>
        <w:t xml:space="preserve">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المنهج التجريبي</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D32F61" w:rsidP="002E3EA9">
      <w:pPr>
        <w:bidi/>
        <w:spacing w:after="0"/>
        <w:jc w:val="both"/>
        <w:rPr>
          <w:rFonts w:ascii="Traditional Arabic" w:hAnsi="Traditional Arabic" w:cs="Traditional Arabic"/>
          <w:b/>
          <w:sz w:val="32"/>
          <w:szCs w:val="32"/>
        </w:rPr>
      </w:pPr>
      <w:r>
        <w:rPr>
          <w:rFonts w:ascii="Traditional Arabic" w:hAnsi="Traditional Arabic" w:cs="Traditional Arabic"/>
          <w:color w:val="000000"/>
          <w:sz w:val="32"/>
          <w:szCs w:val="32"/>
        </w:rPr>
        <w:t>*</w:t>
      </w:r>
      <w:r w:rsidR="00185D53" w:rsidRPr="00CB722D">
        <w:rPr>
          <w:rFonts w:ascii="Traditional Arabic" w:hAnsi="Traditional Arabic" w:cs="Traditional Arabic"/>
          <w:color w:val="000000"/>
          <w:sz w:val="32"/>
          <w:szCs w:val="32"/>
          <w:rtl/>
        </w:rPr>
        <w:t xml:space="preserve">أدى المنهاج التدريبي باستخدام تدريبات الأثقال إلى تطوير القدرة العضلية وبعض المهارات مدار </w:t>
      </w:r>
      <w:proofErr w:type="gramStart"/>
      <w:r w:rsidR="00185D53" w:rsidRPr="00CB722D">
        <w:rPr>
          <w:rFonts w:ascii="Traditional Arabic" w:hAnsi="Traditional Arabic" w:cs="Traditional Arabic"/>
          <w:color w:val="000000"/>
          <w:sz w:val="32"/>
          <w:szCs w:val="32"/>
          <w:rtl/>
        </w:rPr>
        <w:t xml:space="preserve">البحث </w:t>
      </w:r>
      <w:r w:rsidR="00185D53" w:rsidRPr="00CB722D">
        <w:rPr>
          <w:rFonts w:ascii="Traditional Arabic" w:hAnsi="Traditional Arabic" w:cs="Traditional Arabic"/>
          <w:color w:val="000000"/>
          <w:sz w:val="32"/>
          <w:szCs w:val="32"/>
        </w:rPr>
        <w:t>.</w:t>
      </w:r>
      <w:proofErr w:type="gramEnd"/>
    </w:p>
    <w:p w:rsidR="00185D53" w:rsidRDefault="00D32F61" w:rsidP="002E3EA9">
      <w:pPr>
        <w:bidi/>
        <w:spacing w:after="0"/>
        <w:jc w:val="both"/>
        <w:rPr>
          <w:rFonts w:ascii="Traditional Arabic" w:hAnsi="Traditional Arabic" w:cs="Traditional Arabic"/>
          <w:color w:val="000000"/>
          <w:sz w:val="32"/>
          <w:szCs w:val="32"/>
        </w:rPr>
      </w:pPr>
      <w:r>
        <w:rPr>
          <w:rFonts w:ascii="Traditional Arabic" w:hAnsi="Traditional Arabic" w:cs="Traditional Arabic"/>
          <w:color w:val="000000"/>
          <w:sz w:val="32"/>
          <w:szCs w:val="32"/>
        </w:rPr>
        <w:t>*</w:t>
      </w:r>
      <w:r w:rsidR="00185D53" w:rsidRPr="00CB722D">
        <w:rPr>
          <w:rFonts w:ascii="Traditional Arabic" w:hAnsi="Traditional Arabic" w:cs="Traditional Arabic"/>
          <w:color w:val="000000"/>
          <w:sz w:val="32"/>
          <w:szCs w:val="32"/>
          <w:rtl/>
        </w:rPr>
        <w:t xml:space="preserve">أدى المنهاج التدريبي باستخدام تدريبات </w:t>
      </w:r>
      <w:proofErr w:type="spellStart"/>
      <w:r w:rsidR="00185D53" w:rsidRPr="00CB722D">
        <w:rPr>
          <w:rFonts w:ascii="Traditional Arabic" w:hAnsi="Traditional Arabic" w:cs="Traditional Arabic"/>
          <w:color w:val="000000"/>
          <w:sz w:val="32"/>
          <w:szCs w:val="32"/>
          <w:rtl/>
        </w:rPr>
        <w:t>البليومترك</w:t>
      </w:r>
      <w:proofErr w:type="spellEnd"/>
      <w:r w:rsidR="00185D53" w:rsidRPr="00CB722D">
        <w:rPr>
          <w:rFonts w:ascii="Traditional Arabic" w:hAnsi="Traditional Arabic" w:cs="Traditional Arabic"/>
          <w:color w:val="000000"/>
          <w:sz w:val="32"/>
          <w:szCs w:val="32"/>
          <w:rtl/>
        </w:rPr>
        <w:t xml:space="preserve"> إلى تطوير القدرة العضلية وبعض المهارات مدار البحث</w:t>
      </w:r>
      <w:r w:rsidR="00185D53" w:rsidRPr="00CB722D">
        <w:rPr>
          <w:rFonts w:ascii="Traditional Arabic" w:hAnsi="Traditional Arabic" w:cs="Traditional Arabic"/>
          <w:color w:val="000000"/>
          <w:sz w:val="32"/>
          <w:szCs w:val="32"/>
        </w:rPr>
        <w:t>.</w:t>
      </w:r>
    </w:p>
    <w:p w:rsidR="00D32F61" w:rsidRPr="00CB722D" w:rsidRDefault="00D32F61" w:rsidP="00D32F61">
      <w:pPr>
        <w:bidi/>
        <w:spacing w:after="0"/>
        <w:jc w:val="both"/>
        <w:rPr>
          <w:rFonts w:ascii="Traditional Arabic" w:hAnsi="Traditional Arabic" w:cs="Traditional Arabic"/>
          <w:color w:val="000000"/>
          <w:sz w:val="32"/>
          <w:szCs w:val="32"/>
        </w:rPr>
      </w:pPr>
    </w:p>
    <w:p w:rsidR="00185D53" w:rsidRPr="00CB722D" w:rsidRDefault="00185D53" w:rsidP="002E3EA9">
      <w:pPr>
        <w:numPr>
          <w:ilvl w:val="0"/>
          <w:numId w:val="45"/>
        </w:numPr>
        <w:bidi/>
        <w:spacing w:after="0" w:line="240" w:lineRule="auto"/>
        <w:ind w:left="720" w:hanging="360"/>
        <w:jc w:val="both"/>
        <w:rPr>
          <w:rFonts w:ascii="Traditional Arabic" w:hAnsi="Traditional Arabic" w:cs="Traditional Arabic"/>
          <w:b/>
          <w:sz w:val="32"/>
          <w:szCs w:val="32"/>
        </w:rPr>
      </w:pPr>
      <w:proofErr w:type="gramStart"/>
      <w:r w:rsidRPr="00CB722D">
        <w:rPr>
          <w:rFonts w:ascii="Traditional Arabic" w:hAnsi="Traditional Arabic" w:cs="Traditional Arabic"/>
          <w:b/>
          <w:bCs/>
          <w:sz w:val="32"/>
          <w:szCs w:val="32"/>
          <w:rtl/>
        </w:rPr>
        <w:lastRenderedPageBreak/>
        <w:t>الدراسة</w:t>
      </w:r>
      <w:proofErr w:type="gramEnd"/>
      <w:r w:rsidRPr="00CB722D">
        <w:rPr>
          <w:rFonts w:ascii="Traditional Arabic" w:hAnsi="Traditional Arabic" w:cs="Traditional Arabic"/>
          <w:b/>
          <w:bCs/>
          <w:sz w:val="32"/>
          <w:szCs w:val="32"/>
          <w:rtl/>
        </w:rPr>
        <w:t xml:space="preserve"> الخامسة</w:t>
      </w:r>
      <w:r w:rsidRPr="00CB722D">
        <w:rPr>
          <w:rFonts w:ascii="Traditional Arabic" w:hAnsi="Traditional Arabic" w:cs="Traditional Arabic"/>
          <w:b/>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اسم الباحث</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Pr>
        <w:t xml:space="preserve"> " </w:t>
      </w:r>
      <w:proofErr w:type="gramStart"/>
      <w:r w:rsidRPr="00CB722D">
        <w:rPr>
          <w:rFonts w:ascii="Traditional Arabic" w:hAnsi="Traditional Arabic" w:cs="Traditional Arabic"/>
          <w:sz w:val="32"/>
          <w:szCs w:val="32"/>
          <w:rtl/>
        </w:rPr>
        <w:t>زحّاف</w:t>
      </w:r>
      <w:proofErr w:type="gramEnd"/>
      <w:r w:rsidRPr="00CB722D">
        <w:rPr>
          <w:rFonts w:ascii="Traditional Arabic" w:hAnsi="Traditional Arabic" w:cs="Traditional Arabic"/>
          <w:sz w:val="32"/>
          <w:szCs w:val="32"/>
          <w:rtl/>
        </w:rPr>
        <w:t xml:space="preserve"> حميد </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 xml:space="preserve">: </w:t>
      </w:r>
      <w:proofErr w:type="spellStart"/>
      <w:r w:rsidRPr="00CB722D">
        <w:rPr>
          <w:rFonts w:ascii="Traditional Arabic" w:hAnsi="Traditional Arabic" w:cs="Traditional Arabic"/>
          <w:sz w:val="32"/>
          <w:szCs w:val="32"/>
          <w:rtl/>
        </w:rPr>
        <w:t>ماستر</w:t>
      </w:r>
      <w:proofErr w:type="spell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2010</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عنوان الدراسة</w:t>
      </w:r>
      <w:r w:rsidRPr="00CB722D">
        <w:rPr>
          <w:rFonts w:ascii="Traditional Arabic" w:hAnsi="Traditional Arabic" w:cs="Traditional Arabic"/>
          <w:b/>
          <w:sz w:val="32"/>
          <w:szCs w:val="32"/>
        </w:rPr>
        <w:t xml:space="preserve">: </w:t>
      </w:r>
      <w:r w:rsidRPr="00CB722D">
        <w:rPr>
          <w:rFonts w:ascii="Traditional Arabic" w:hAnsi="Traditional Arabic" w:cs="Traditional Arabic"/>
          <w:sz w:val="32"/>
          <w:szCs w:val="32"/>
          <w:rtl/>
        </w:rPr>
        <w:t xml:space="preserve">تأثير استخدام التمارين </w:t>
      </w:r>
      <w:proofErr w:type="spellStart"/>
      <w:r w:rsidRPr="00CB722D">
        <w:rPr>
          <w:rFonts w:ascii="Traditional Arabic" w:hAnsi="Traditional Arabic" w:cs="Traditional Arabic"/>
          <w:sz w:val="32"/>
          <w:szCs w:val="32"/>
          <w:rtl/>
        </w:rPr>
        <w:t>البليومترية</w:t>
      </w:r>
      <w:proofErr w:type="spellEnd"/>
      <w:r w:rsidRPr="00CB722D">
        <w:rPr>
          <w:rFonts w:ascii="Traditional Arabic" w:hAnsi="Traditional Arabic" w:cs="Traditional Arabic"/>
          <w:sz w:val="32"/>
          <w:szCs w:val="32"/>
          <w:rtl/>
        </w:rPr>
        <w:t xml:space="preserve"> في تنمية القدرة العضلية على تحسين الارتقاء لأداء مهارات </w:t>
      </w:r>
      <w:r w:rsidRPr="00CB722D">
        <w:rPr>
          <w:rFonts w:ascii="Traditional Arabic" w:hAnsi="Traditional Arabic" w:cs="Traditional Arabic"/>
          <w:sz w:val="32"/>
          <w:szCs w:val="32"/>
        </w:rPr>
        <w:t>(</w:t>
      </w:r>
      <w:proofErr w:type="spellStart"/>
      <w:r w:rsidRPr="00CB722D">
        <w:rPr>
          <w:rFonts w:ascii="Traditional Arabic" w:hAnsi="Traditional Arabic" w:cs="Traditional Arabic"/>
          <w:sz w:val="32"/>
          <w:szCs w:val="32"/>
          <w:rtl/>
        </w:rPr>
        <w:t>الإرسال،</w:t>
      </w:r>
      <w:proofErr w:type="spellEnd"/>
      <w:r w:rsidRPr="00CB722D">
        <w:rPr>
          <w:rFonts w:ascii="Traditional Arabic" w:hAnsi="Traditional Arabic" w:cs="Traditional Arabic"/>
          <w:sz w:val="32"/>
          <w:szCs w:val="32"/>
          <w:rtl/>
        </w:rPr>
        <w:t xml:space="preserve"> السحق،الصد</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للاعبي الكرة الطائرة</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b/>
          <w:sz w:val="32"/>
          <w:szCs w:val="32"/>
        </w:rPr>
        <w:t xml:space="preserve">: </w:t>
      </w:r>
    </w:p>
    <w:p w:rsidR="00185D53" w:rsidRPr="00CB722D" w:rsidRDefault="00404C94" w:rsidP="00404C94">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tl/>
        </w:rPr>
        <w:t xml:space="preserve">التعرّف على تأثير التمرينات </w:t>
      </w:r>
      <w:proofErr w:type="spellStart"/>
      <w:r w:rsidR="00185D53" w:rsidRPr="00CB722D">
        <w:rPr>
          <w:rFonts w:ascii="Traditional Arabic" w:hAnsi="Traditional Arabic" w:cs="Traditional Arabic"/>
          <w:sz w:val="32"/>
          <w:szCs w:val="32"/>
          <w:rtl/>
        </w:rPr>
        <w:t>البليومترية</w:t>
      </w:r>
      <w:proofErr w:type="spellEnd"/>
      <w:r w:rsidR="00185D53" w:rsidRPr="00CB722D">
        <w:rPr>
          <w:rFonts w:ascii="Traditional Arabic" w:hAnsi="Traditional Arabic" w:cs="Traditional Arabic"/>
          <w:sz w:val="32"/>
          <w:szCs w:val="32"/>
          <w:rtl/>
        </w:rPr>
        <w:t xml:space="preserve"> على الأداء لمهارات </w:t>
      </w:r>
      <w:proofErr w:type="spellStart"/>
      <w:r w:rsidR="00185D53" w:rsidRPr="00CB722D">
        <w:rPr>
          <w:rFonts w:ascii="Traditional Arabic" w:hAnsi="Traditional Arabic" w:cs="Traditional Arabic"/>
          <w:sz w:val="32"/>
          <w:szCs w:val="32"/>
          <w:rtl/>
        </w:rPr>
        <w:t>الإرسال،</w:t>
      </w:r>
      <w:proofErr w:type="spellEnd"/>
      <w:r w:rsidR="00185D53" w:rsidRPr="00CB722D">
        <w:rPr>
          <w:rFonts w:ascii="Traditional Arabic" w:hAnsi="Traditional Arabic" w:cs="Traditional Arabic"/>
          <w:sz w:val="32"/>
          <w:szCs w:val="32"/>
          <w:rtl/>
        </w:rPr>
        <w:t xml:space="preserve"> </w:t>
      </w:r>
      <w:proofErr w:type="spellStart"/>
      <w:r w:rsidR="00185D53" w:rsidRPr="00CB722D">
        <w:rPr>
          <w:rFonts w:ascii="Traditional Arabic" w:hAnsi="Traditional Arabic" w:cs="Traditional Arabic"/>
          <w:sz w:val="32"/>
          <w:szCs w:val="32"/>
          <w:rtl/>
        </w:rPr>
        <w:t>السحق،</w:t>
      </w:r>
      <w:proofErr w:type="spellEnd"/>
      <w:r w:rsidR="00185D53" w:rsidRPr="00CB722D">
        <w:rPr>
          <w:rFonts w:ascii="Traditional Arabic" w:hAnsi="Traditional Arabic" w:cs="Traditional Arabic"/>
          <w:sz w:val="32"/>
          <w:szCs w:val="32"/>
          <w:rtl/>
        </w:rPr>
        <w:t xml:space="preserve"> الصد</w:t>
      </w:r>
      <w:r w:rsidR="00185D53" w:rsidRPr="00CB722D">
        <w:rPr>
          <w:rFonts w:ascii="Traditional Arabic" w:hAnsi="Traditional Arabic" w:cs="Traditional Arabic"/>
          <w:sz w:val="32"/>
          <w:szCs w:val="32"/>
        </w:rPr>
        <w:t>.</w:t>
      </w:r>
    </w:p>
    <w:p w:rsidR="00185D53" w:rsidRPr="00CB722D" w:rsidRDefault="00404C94" w:rsidP="00404C94">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 xml:space="preserve"> *</w:t>
      </w:r>
      <w:r w:rsidR="00185D53" w:rsidRPr="00CB722D">
        <w:rPr>
          <w:rFonts w:ascii="Traditional Arabic" w:hAnsi="Traditional Arabic" w:cs="Traditional Arabic"/>
          <w:b/>
          <w:sz w:val="32"/>
          <w:szCs w:val="32"/>
        </w:rPr>
        <w:t xml:space="preserve"> </w:t>
      </w:r>
      <w:r w:rsidR="00185D53" w:rsidRPr="00CB722D">
        <w:rPr>
          <w:rFonts w:ascii="Traditional Arabic" w:hAnsi="Traditional Arabic" w:cs="Traditional Arabic"/>
          <w:sz w:val="32"/>
          <w:szCs w:val="32"/>
          <w:rtl/>
        </w:rPr>
        <w:t xml:space="preserve">توضيح العلاقة بين تحقيق مستوى الأداء الفني و ما يتمتع </w:t>
      </w:r>
      <w:proofErr w:type="spellStart"/>
      <w:r w:rsidR="00185D53" w:rsidRPr="00CB722D">
        <w:rPr>
          <w:rFonts w:ascii="Traditional Arabic" w:hAnsi="Traditional Arabic" w:cs="Traditional Arabic"/>
          <w:sz w:val="32"/>
          <w:szCs w:val="32"/>
          <w:rtl/>
        </w:rPr>
        <w:t>به</w:t>
      </w:r>
      <w:proofErr w:type="spellEnd"/>
      <w:r w:rsidR="00185D53" w:rsidRPr="00CB722D">
        <w:rPr>
          <w:rFonts w:ascii="Traditional Arabic" w:hAnsi="Traditional Arabic" w:cs="Traditional Arabic"/>
          <w:sz w:val="32"/>
          <w:szCs w:val="32"/>
          <w:rtl/>
        </w:rPr>
        <w:t xml:space="preserve"> لاعب الكرة الطائرة من قوة</w:t>
      </w:r>
    </w:p>
    <w:p w:rsidR="00185D53" w:rsidRPr="00CB722D" w:rsidRDefault="00185D53" w:rsidP="002E3EA9">
      <w:pPr>
        <w:bidi/>
        <w:spacing w:after="0"/>
        <w:jc w:val="both"/>
        <w:rPr>
          <w:rFonts w:ascii="Traditional Arabic" w:hAnsi="Traditional Arabic" w:cs="Traditional Arabic"/>
          <w:sz w:val="32"/>
          <w:szCs w:val="32"/>
        </w:rPr>
      </w:pPr>
      <w:proofErr w:type="gramStart"/>
      <w:r w:rsidRPr="00CB722D">
        <w:rPr>
          <w:rFonts w:ascii="Traditional Arabic" w:hAnsi="Traditional Arabic" w:cs="Traditional Arabic"/>
          <w:b/>
          <w:bCs/>
          <w:sz w:val="32"/>
          <w:szCs w:val="32"/>
          <w:rtl/>
        </w:rPr>
        <w:t>منهج</w:t>
      </w:r>
      <w:proofErr w:type="gramEnd"/>
      <w:r w:rsidRPr="00CB722D">
        <w:rPr>
          <w:rFonts w:ascii="Traditional Arabic" w:hAnsi="Traditional Arabic" w:cs="Traditional Arabic"/>
          <w:b/>
          <w:bCs/>
          <w:sz w:val="32"/>
          <w:szCs w:val="32"/>
          <w:rtl/>
        </w:rPr>
        <w:t xml:space="preserve">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المنهج التجريبي</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185D53" w:rsidP="00404C94">
      <w:pPr>
        <w:bidi/>
        <w:spacing w:after="0"/>
        <w:jc w:val="both"/>
        <w:rPr>
          <w:rFonts w:ascii="Traditional Arabic" w:hAnsi="Traditional Arabic" w:cs="Traditional Arabic"/>
          <w:b/>
          <w:sz w:val="32"/>
          <w:szCs w:val="32"/>
        </w:rPr>
      </w:pPr>
      <w:r w:rsidRPr="00CB722D">
        <w:rPr>
          <w:rFonts w:ascii="Traditional Arabic" w:hAnsi="Traditional Arabic" w:cs="Traditional Arabic"/>
          <w:color w:val="000000"/>
          <w:sz w:val="32"/>
          <w:szCs w:val="32"/>
        </w:rPr>
        <w:t xml:space="preserve"> </w:t>
      </w:r>
      <w:r w:rsidR="00404C94">
        <w:rPr>
          <w:rFonts w:ascii="Traditional Arabic" w:hAnsi="Traditional Arabic" w:cs="Traditional Arabic"/>
          <w:color w:val="000000"/>
          <w:sz w:val="32"/>
          <w:szCs w:val="32"/>
        </w:rPr>
        <w:t>*</w:t>
      </w:r>
      <w:r w:rsidRPr="00CB722D">
        <w:rPr>
          <w:rFonts w:ascii="Traditional Arabic" w:hAnsi="Traditional Arabic" w:cs="Traditional Arabic"/>
          <w:color w:val="000000"/>
          <w:sz w:val="32"/>
          <w:szCs w:val="32"/>
        </w:rPr>
        <w:t xml:space="preserve"> </w:t>
      </w:r>
      <w:r w:rsidRPr="00CB722D">
        <w:rPr>
          <w:rFonts w:ascii="Traditional Arabic" w:hAnsi="Traditional Arabic" w:cs="Traditional Arabic"/>
          <w:color w:val="000000"/>
          <w:sz w:val="32"/>
          <w:szCs w:val="32"/>
          <w:rtl/>
        </w:rPr>
        <w:t xml:space="preserve">مجموعة التمارين </w:t>
      </w:r>
      <w:proofErr w:type="spellStart"/>
      <w:r w:rsidRPr="00CB722D">
        <w:rPr>
          <w:rFonts w:ascii="Traditional Arabic" w:hAnsi="Traditional Arabic" w:cs="Traditional Arabic"/>
          <w:color w:val="000000"/>
          <w:sz w:val="32"/>
          <w:szCs w:val="32"/>
          <w:rtl/>
        </w:rPr>
        <w:t>البليومترية</w:t>
      </w:r>
      <w:proofErr w:type="spellEnd"/>
      <w:r w:rsidRPr="00CB722D">
        <w:rPr>
          <w:rFonts w:ascii="Traditional Arabic" w:hAnsi="Traditional Arabic" w:cs="Traditional Arabic"/>
          <w:color w:val="000000"/>
          <w:sz w:val="32"/>
          <w:szCs w:val="32"/>
          <w:rtl/>
        </w:rPr>
        <w:t xml:space="preserve"> المستخدمة كوحدات تدريبية مقترحة تستعمل في تطوير القدرة العضلية و القدرة   </w:t>
      </w:r>
    </w:p>
    <w:p w:rsidR="00185D53" w:rsidRPr="00CB722D" w:rsidRDefault="00404C94" w:rsidP="00404C94">
      <w:pPr>
        <w:bidi/>
        <w:spacing w:after="0"/>
        <w:jc w:val="both"/>
        <w:rPr>
          <w:rFonts w:ascii="Traditional Arabic" w:hAnsi="Traditional Arabic" w:cs="Traditional Arabic"/>
          <w:color w:val="000000"/>
          <w:sz w:val="32"/>
          <w:szCs w:val="32"/>
          <w:rtl/>
          <w:lang w:bidi="ar-DZ"/>
        </w:rPr>
      </w:pPr>
      <w:r>
        <w:rPr>
          <w:rFonts w:ascii="Traditional Arabic" w:hAnsi="Traditional Arabic" w:cs="Traditional Arabic"/>
          <w:color w:val="000000"/>
          <w:sz w:val="32"/>
          <w:szCs w:val="32"/>
        </w:rPr>
        <w:t xml:space="preserve"> *</w:t>
      </w:r>
      <w:r w:rsidR="00185D53" w:rsidRPr="00CB722D">
        <w:rPr>
          <w:rFonts w:ascii="Traditional Arabic" w:hAnsi="Traditional Arabic" w:cs="Traditional Arabic"/>
          <w:color w:val="000000"/>
          <w:sz w:val="32"/>
          <w:szCs w:val="32"/>
        </w:rPr>
        <w:t xml:space="preserve"> </w:t>
      </w:r>
      <w:r w:rsidR="00185D53" w:rsidRPr="00CB722D">
        <w:rPr>
          <w:rFonts w:ascii="Traditional Arabic" w:hAnsi="Traditional Arabic" w:cs="Traditional Arabic"/>
          <w:color w:val="000000"/>
          <w:sz w:val="32"/>
          <w:szCs w:val="32"/>
          <w:rtl/>
        </w:rPr>
        <w:t xml:space="preserve">الانفجارية والتحمُّل العضلي و ذلك من خلال الاستخدام الأفضل لدورة الإطالة </w:t>
      </w:r>
      <w:proofErr w:type="gramStart"/>
      <w:r w:rsidR="00185D53" w:rsidRPr="00CB722D">
        <w:rPr>
          <w:rFonts w:ascii="Traditional Arabic" w:hAnsi="Traditional Arabic" w:cs="Traditional Arabic"/>
          <w:color w:val="000000"/>
          <w:sz w:val="32"/>
          <w:szCs w:val="32"/>
          <w:rtl/>
        </w:rPr>
        <w:t xml:space="preserve">والتقصير </w:t>
      </w:r>
      <w:r w:rsidR="00185D53" w:rsidRPr="00CB722D">
        <w:rPr>
          <w:rFonts w:ascii="Traditional Arabic" w:hAnsi="Traditional Arabic" w:cs="Traditional Arabic"/>
          <w:color w:val="000000"/>
          <w:sz w:val="32"/>
          <w:szCs w:val="32"/>
        </w:rPr>
        <w:t>.</w:t>
      </w:r>
      <w:proofErr w:type="gramEnd"/>
    </w:p>
    <w:p w:rsidR="00185D53" w:rsidRPr="00CB722D" w:rsidRDefault="00185D53" w:rsidP="002E3EA9">
      <w:pPr>
        <w:numPr>
          <w:ilvl w:val="0"/>
          <w:numId w:val="46"/>
        </w:numPr>
        <w:bidi/>
        <w:spacing w:after="0" w:line="240" w:lineRule="auto"/>
        <w:ind w:left="720" w:hanging="360"/>
        <w:jc w:val="both"/>
        <w:rPr>
          <w:rFonts w:ascii="Traditional Arabic" w:hAnsi="Traditional Arabic" w:cs="Traditional Arabic"/>
          <w:b/>
          <w:sz w:val="32"/>
          <w:szCs w:val="32"/>
        </w:rPr>
      </w:pPr>
      <w:proofErr w:type="gramStart"/>
      <w:r w:rsidRPr="00CB722D">
        <w:rPr>
          <w:rFonts w:ascii="Traditional Arabic" w:hAnsi="Traditional Arabic" w:cs="Traditional Arabic"/>
          <w:b/>
          <w:bCs/>
          <w:sz w:val="32"/>
          <w:szCs w:val="32"/>
          <w:rtl/>
        </w:rPr>
        <w:t>الدراسة</w:t>
      </w:r>
      <w:proofErr w:type="gramEnd"/>
      <w:r w:rsidRPr="00CB722D">
        <w:rPr>
          <w:rFonts w:ascii="Traditional Arabic" w:hAnsi="Traditional Arabic" w:cs="Traditional Arabic"/>
          <w:b/>
          <w:bCs/>
          <w:sz w:val="32"/>
          <w:szCs w:val="32"/>
          <w:rtl/>
        </w:rPr>
        <w:t xml:space="preserve"> السادسة</w:t>
      </w:r>
      <w:r w:rsidRPr="00CB722D">
        <w:rPr>
          <w:rFonts w:ascii="Traditional Arabic" w:hAnsi="Traditional Arabic" w:cs="Traditional Arabic"/>
          <w:b/>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اسم الباحث</w:t>
      </w:r>
      <w:r w:rsidRPr="00CB722D">
        <w:rPr>
          <w:rFonts w:ascii="Traditional Arabic" w:hAnsi="Traditional Arabic" w:cs="Traditional Arabic"/>
          <w:b/>
          <w:sz w:val="32"/>
          <w:szCs w:val="32"/>
        </w:rPr>
        <w:t>:</w:t>
      </w:r>
      <w:r w:rsidRPr="00CB722D">
        <w:rPr>
          <w:rFonts w:ascii="Traditional Arabic" w:hAnsi="Traditional Arabic" w:cs="Traditional Arabic"/>
          <w:sz w:val="32"/>
          <w:szCs w:val="32"/>
        </w:rPr>
        <w:t xml:space="preserve"> " </w:t>
      </w:r>
      <w:proofErr w:type="spellStart"/>
      <w:r w:rsidRPr="00CB722D">
        <w:rPr>
          <w:rFonts w:ascii="Traditional Arabic" w:hAnsi="Traditional Arabic" w:cs="Traditional Arabic"/>
          <w:sz w:val="32"/>
          <w:szCs w:val="32"/>
          <w:rtl/>
        </w:rPr>
        <w:t>بوكرتام</w:t>
      </w:r>
      <w:proofErr w:type="spellEnd"/>
      <w:r w:rsidRPr="00CB722D">
        <w:rPr>
          <w:rFonts w:ascii="Traditional Arabic" w:hAnsi="Traditional Arabic" w:cs="Traditional Arabic"/>
          <w:sz w:val="32"/>
          <w:szCs w:val="32"/>
          <w:rtl/>
        </w:rPr>
        <w:t xml:space="preserve"> </w:t>
      </w:r>
      <w:proofErr w:type="spellStart"/>
      <w:r w:rsidRPr="00CB722D">
        <w:rPr>
          <w:rFonts w:ascii="Traditional Arabic" w:hAnsi="Traditional Arabic" w:cs="Traditional Arabic"/>
          <w:sz w:val="32"/>
          <w:szCs w:val="32"/>
          <w:rtl/>
        </w:rPr>
        <w:t>بلقاسم</w:t>
      </w:r>
      <w:proofErr w:type="spell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نوع الدراسة</w:t>
      </w:r>
      <w:r w:rsidRPr="00CB722D">
        <w:rPr>
          <w:rFonts w:ascii="Traditional Arabic" w:hAnsi="Traditional Arabic" w:cs="Traditional Arabic"/>
          <w:b/>
          <w:sz w:val="32"/>
          <w:szCs w:val="32"/>
        </w:rPr>
        <w:t xml:space="preserve">: </w:t>
      </w:r>
      <w:proofErr w:type="gramStart"/>
      <w:r w:rsidRPr="00CB722D">
        <w:rPr>
          <w:rFonts w:ascii="Traditional Arabic" w:hAnsi="Traditional Arabic" w:cs="Traditional Arabic"/>
          <w:sz w:val="32"/>
          <w:szCs w:val="32"/>
          <w:rtl/>
        </w:rPr>
        <w:t>ماجستير</w:t>
      </w:r>
      <w:proofErr w:type="gramEnd"/>
      <w:r w:rsidRPr="00CB722D">
        <w:rPr>
          <w:rFonts w:ascii="Traditional Arabic" w:hAnsi="Traditional Arabic" w:cs="Traditional Arabic"/>
          <w:sz w:val="32"/>
          <w:szCs w:val="32"/>
          <w:rtl/>
        </w:rPr>
        <w:t xml:space="preserve"> </w:t>
      </w:r>
      <w:r w:rsidRPr="00CB722D">
        <w:rPr>
          <w:rFonts w:ascii="Traditional Arabic" w:hAnsi="Traditional Arabic" w:cs="Traditional Arabic"/>
          <w:sz w:val="32"/>
          <w:szCs w:val="32"/>
        </w:rPr>
        <w:t>2008</w:t>
      </w:r>
      <w:r w:rsidRPr="00CB722D">
        <w:rPr>
          <w:rFonts w:ascii="Traditional Arabic" w:hAnsi="Traditional Arabic" w:cs="Traditional Arabic"/>
          <w:sz w:val="32"/>
          <w:szCs w:val="32"/>
          <w:rtl/>
        </w:rPr>
        <w:t>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r w:rsidRPr="00CB722D">
        <w:rPr>
          <w:rFonts w:ascii="Traditional Arabic" w:hAnsi="Traditional Arabic" w:cs="Traditional Arabic"/>
          <w:b/>
          <w:bCs/>
          <w:sz w:val="32"/>
          <w:szCs w:val="32"/>
          <w:rtl/>
        </w:rPr>
        <w:t>عنوان الدراسة</w:t>
      </w:r>
      <w:r w:rsidRPr="00CB722D">
        <w:rPr>
          <w:rFonts w:ascii="Traditional Arabic" w:hAnsi="Traditional Arabic" w:cs="Traditional Arabic"/>
          <w:b/>
          <w:sz w:val="32"/>
          <w:szCs w:val="32"/>
        </w:rPr>
        <w:t xml:space="preserve">: </w:t>
      </w:r>
      <w:r w:rsidRPr="00CB722D">
        <w:rPr>
          <w:rFonts w:ascii="Traditional Arabic" w:hAnsi="Traditional Arabic" w:cs="Traditional Arabic"/>
          <w:sz w:val="32"/>
          <w:szCs w:val="32"/>
          <w:rtl/>
        </w:rPr>
        <w:t xml:space="preserve">تأثير التدريب </w:t>
      </w:r>
      <w:proofErr w:type="spellStart"/>
      <w:r w:rsidRPr="00CB722D">
        <w:rPr>
          <w:rFonts w:ascii="Traditional Arabic" w:hAnsi="Traditional Arabic" w:cs="Traditional Arabic"/>
          <w:sz w:val="32"/>
          <w:szCs w:val="32"/>
          <w:rtl/>
        </w:rPr>
        <w:t>البليومتري</w:t>
      </w:r>
      <w:proofErr w:type="spellEnd"/>
      <w:r w:rsidRPr="00CB722D">
        <w:rPr>
          <w:rFonts w:ascii="Traditional Arabic" w:hAnsi="Traditional Arabic" w:cs="Traditional Arabic"/>
          <w:sz w:val="32"/>
          <w:szCs w:val="32"/>
          <w:rtl/>
        </w:rPr>
        <w:t xml:space="preserve"> على القوة المميزة بالسرعة وبعض المهارات الأساسية في كرة القدم</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هدف الدراسة</w:t>
      </w:r>
      <w:r w:rsidRPr="00CB722D">
        <w:rPr>
          <w:rFonts w:ascii="Traditional Arabic" w:hAnsi="Traditional Arabic" w:cs="Traditional Arabic"/>
          <w:b/>
          <w:sz w:val="32"/>
          <w:szCs w:val="32"/>
        </w:rPr>
        <w:t xml:space="preserve">: </w:t>
      </w:r>
    </w:p>
    <w:p w:rsidR="00185D53" w:rsidRPr="00CB722D" w:rsidRDefault="00404C94" w:rsidP="00404C94">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tl/>
        </w:rPr>
        <w:t xml:space="preserve">الكشف عن أثر التدريب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tl/>
        </w:rPr>
        <w:t xml:space="preserve"> في القوة المميزة بالسرعة لدى لاعبي كرة القدم صنف أواسط</w:t>
      </w:r>
      <w:r w:rsidR="00185D53" w:rsidRPr="00CB722D">
        <w:rPr>
          <w:rFonts w:ascii="Traditional Arabic" w:hAnsi="Traditional Arabic" w:cs="Traditional Arabic"/>
          <w:sz w:val="32"/>
          <w:szCs w:val="32"/>
        </w:rPr>
        <w:t>.</w:t>
      </w:r>
    </w:p>
    <w:p w:rsidR="00185D53" w:rsidRPr="00CB722D" w:rsidRDefault="00404C94" w:rsidP="00404C94">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 xml:space="preserve"> *</w:t>
      </w:r>
      <w:r w:rsidR="00185D53" w:rsidRPr="00CB722D">
        <w:rPr>
          <w:rFonts w:ascii="Traditional Arabic" w:hAnsi="Traditional Arabic" w:cs="Traditional Arabic"/>
          <w:b/>
          <w:sz w:val="32"/>
          <w:szCs w:val="32"/>
        </w:rPr>
        <w:t xml:space="preserve"> </w:t>
      </w:r>
      <w:r w:rsidR="00185D53" w:rsidRPr="00CB722D">
        <w:rPr>
          <w:rFonts w:ascii="Traditional Arabic" w:hAnsi="Traditional Arabic" w:cs="Traditional Arabic"/>
          <w:sz w:val="32"/>
          <w:szCs w:val="32"/>
          <w:rtl/>
        </w:rPr>
        <w:t xml:space="preserve">الكشف عن المدة التي يمكن أن تتطور فيها الصفات البدنية </w:t>
      </w:r>
      <w:proofErr w:type="spellStart"/>
      <w:r w:rsidR="00185D53" w:rsidRPr="00CB722D">
        <w:rPr>
          <w:rFonts w:ascii="Traditional Arabic" w:hAnsi="Traditional Arabic" w:cs="Traditional Arabic"/>
          <w:sz w:val="32"/>
          <w:szCs w:val="32"/>
          <w:rtl/>
        </w:rPr>
        <w:t>والمهارية</w:t>
      </w:r>
      <w:proofErr w:type="spellEnd"/>
      <w:r w:rsidR="00185D53" w:rsidRPr="00CB722D">
        <w:rPr>
          <w:rFonts w:ascii="Traditional Arabic" w:hAnsi="Traditional Arabic" w:cs="Traditional Arabic"/>
          <w:sz w:val="32"/>
          <w:szCs w:val="32"/>
          <w:rtl/>
        </w:rPr>
        <w:t xml:space="preserve"> عن طريق التدريب </w:t>
      </w:r>
      <w:proofErr w:type="spellStart"/>
      <w:r w:rsidR="00185D53" w:rsidRPr="00CB722D">
        <w:rPr>
          <w:rFonts w:ascii="Traditional Arabic" w:hAnsi="Traditional Arabic" w:cs="Traditional Arabic"/>
          <w:sz w:val="32"/>
          <w:szCs w:val="32"/>
          <w:rtl/>
        </w:rPr>
        <w:t>البليومتري</w:t>
      </w:r>
      <w:proofErr w:type="spellEnd"/>
      <w:r w:rsidR="00185D53"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sz w:val="32"/>
          <w:szCs w:val="32"/>
        </w:rPr>
      </w:pPr>
      <w:proofErr w:type="gramStart"/>
      <w:r w:rsidRPr="00CB722D">
        <w:rPr>
          <w:rFonts w:ascii="Traditional Arabic" w:hAnsi="Traditional Arabic" w:cs="Traditional Arabic"/>
          <w:b/>
          <w:bCs/>
          <w:sz w:val="32"/>
          <w:szCs w:val="32"/>
          <w:rtl/>
        </w:rPr>
        <w:t>منهج</w:t>
      </w:r>
      <w:proofErr w:type="gramEnd"/>
      <w:r w:rsidRPr="00CB722D">
        <w:rPr>
          <w:rFonts w:ascii="Traditional Arabic" w:hAnsi="Traditional Arabic" w:cs="Traditional Arabic"/>
          <w:b/>
          <w:bCs/>
          <w:sz w:val="32"/>
          <w:szCs w:val="32"/>
          <w:rtl/>
        </w:rPr>
        <w:t xml:space="preserve"> البحث</w:t>
      </w:r>
      <w:r w:rsidRPr="00CB722D">
        <w:rPr>
          <w:rFonts w:ascii="Traditional Arabic" w:hAnsi="Traditional Arabic" w:cs="Traditional Arabic"/>
          <w:sz w:val="32"/>
          <w:szCs w:val="32"/>
        </w:rPr>
        <w:t xml:space="preserve">: </w:t>
      </w:r>
      <w:r w:rsidRPr="00CB722D">
        <w:rPr>
          <w:rFonts w:ascii="Traditional Arabic" w:hAnsi="Traditional Arabic" w:cs="Traditional Arabic"/>
          <w:sz w:val="32"/>
          <w:szCs w:val="32"/>
          <w:rtl/>
        </w:rPr>
        <w:t>المنهج التجريبي</w:t>
      </w:r>
      <w:r w:rsidRPr="00CB722D">
        <w:rPr>
          <w:rFonts w:ascii="Traditional Arabic" w:hAnsi="Traditional Arabic" w:cs="Traditional Arabic"/>
          <w:sz w:val="32"/>
          <w:szCs w:val="32"/>
        </w:rPr>
        <w:t>.</w:t>
      </w:r>
    </w:p>
    <w:p w:rsidR="00185D53" w:rsidRPr="00CB722D" w:rsidRDefault="00185D53" w:rsidP="002E3EA9">
      <w:pPr>
        <w:bidi/>
        <w:spacing w:after="0"/>
        <w:jc w:val="both"/>
        <w:rPr>
          <w:rFonts w:ascii="Traditional Arabic" w:hAnsi="Traditional Arabic" w:cs="Traditional Arabic"/>
          <w:b/>
          <w:sz w:val="32"/>
          <w:szCs w:val="32"/>
        </w:rPr>
      </w:pPr>
      <w:r w:rsidRPr="00CB722D">
        <w:rPr>
          <w:rFonts w:ascii="Traditional Arabic" w:hAnsi="Traditional Arabic" w:cs="Traditional Arabic"/>
          <w:b/>
          <w:bCs/>
          <w:sz w:val="32"/>
          <w:szCs w:val="32"/>
          <w:rtl/>
        </w:rPr>
        <w:t>أهم النتائج</w:t>
      </w:r>
      <w:r w:rsidRPr="00CB722D">
        <w:rPr>
          <w:rFonts w:ascii="Traditional Arabic" w:hAnsi="Traditional Arabic" w:cs="Traditional Arabic"/>
          <w:b/>
          <w:sz w:val="32"/>
          <w:szCs w:val="32"/>
        </w:rPr>
        <w:t>:</w:t>
      </w:r>
    </w:p>
    <w:p w:rsidR="00185D53" w:rsidRPr="00CB722D" w:rsidRDefault="00185D53" w:rsidP="00404C94">
      <w:pPr>
        <w:bidi/>
        <w:spacing w:after="0"/>
        <w:jc w:val="both"/>
        <w:rPr>
          <w:rFonts w:ascii="Traditional Arabic" w:hAnsi="Traditional Arabic" w:cs="Traditional Arabic"/>
          <w:b/>
          <w:sz w:val="32"/>
          <w:szCs w:val="32"/>
        </w:rPr>
      </w:pPr>
      <w:r w:rsidRPr="00CB722D">
        <w:rPr>
          <w:rFonts w:ascii="Traditional Arabic" w:hAnsi="Traditional Arabic" w:cs="Traditional Arabic"/>
          <w:color w:val="000000"/>
          <w:sz w:val="32"/>
          <w:szCs w:val="32"/>
        </w:rPr>
        <w:t xml:space="preserve"> </w:t>
      </w:r>
      <w:r w:rsidR="00404C94">
        <w:rPr>
          <w:rFonts w:ascii="Traditional Arabic" w:hAnsi="Traditional Arabic" w:cs="Traditional Arabic"/>
          <w:color w:val="000000"/>
          <w:sz w:val="32"/>
          <w:szCs w:val="32"/>
        </w:rPr>
        <w:t>*</w:t>
      </w:r>
      <w:r w:rsidRPr="00CB722D">
        <w:rPr>
          <w:rFonts w:ascii="Traditional Arabic" w:hAnsi="Traditional Arabic" w:cs="Traditional Arabic"/>
          <w:color w:val="000000"/>
          <w:sz w:val="32"/>
          <w:szCs w:val="32"/>
        </w:rPr>
        <w:t xml:space="preserve"> </w:t>
      </w:r>
      <w:r w:rsidRPr="00CB722D">
        <w:rPr>
          <w:rFonts w:ascii="Traditional Arabic" w:hAnsi="Traditional Arabic" w:cs="Traditional Arabic"/>
          <w:color w:val="000000"/>
          <w:sz w:val="32"/>
          <w:szCs w:val="32"/>
          <w:rtl/>
        </w:rPr>
        <w:t xml:space="preserve">ضرورة إتباع مدربي كرة القدم لكافة المراحل السنية الأسلوب العلمي عند تخطيط برامج التدريب </w:t>
      </w:r>
      <w:proofErr w:type="spellStart"/>
      <w:proofErr w:type="gramStart"/>
      <w:r w:rsidRPr="00CB722D">
        <w:rPr>
          <w:rFonts w:ascii="Traditional Arabic" w:hAnsi="Traditional Arabic" w:cs="Traditional Arabic"/>
          <w:color w:val="000000"/>
          <w:sz w:val="32"/>
          <w:szCs w:val="32"/>
          <w:rtl/>
        </w:rPr>
        <w:t>البليومتري</w:t>
      </w:r>
      <w:proofErr w:type="spellEnd"/>
      <w:r w:rsidRPr="00CB722D">
        <w:rPr>
          <w:rFonts w:ascii="Traditional Arabic" w:hAnsi="Traditional Arabic" w:cs="Traditional Arabic"/>
          <w:color w:val="000000"/>
          <w:sz w:val="32"/>
          <w:szCs w:val="32"/>
          <w:rtl/>
        </w:rPr>
        <w:t xml:space="preserve"> </w:t>
      </w:r>
      <w:r w:rsidRPr="00CB722D">
        <w:rPr>
          <w:rFonts w:ascii="Traditional Arabic" w:hAnsi="Traditional Arabic" w:cs="Traditional Arabic"/>
          <w:color w:val="000000"/>
          <w:sz w:val="32"/>
          <w:szCs w:val="32"/>
        </w:rPr>
        <w:t>.</w:t>
      </w:r>
      <w:proofErr w:type="gramEnd"/>
    </w:p>
    <w:p w:rsidR="00185D53" w:rsidRDefault="00404C94" w:rsidP="00404C94">
      <w:pPr>
        <w:bidi/>
        <w:spacing w:after="0"/>
        <w:jc w:val="both"/>
        <w:rPr>
          <w:rFonts w:ascii="Traditional Arabic" w:hAnsi="Traditional Arabic" w:cs="Traditional Arabic"/>
          <w:color w:val="000000"/>
          <w:sz w:val="32"/>
          <w:szCs w:val="32"/>
        </w:rPr>
      </w:pPr>
      <w:r>
        <w:rPr>
          <w:rFonts w:ascii="Traditional Arabic" w:hAnsi="Traditional Arabic" w:cs="Traditional Arabic"/>
          <w:color w:val="000000"/>
          <w:sz w:val="32"/>
          <w:szCs w:val="32"/>
        </w:rPr>
        <w:t xml:space="preserve"> *</w:t>
      </w:r>
      <w:r w:rsidR="00185D53" w:rsidRPr="00CB722D">
        <w:rPr>
          <w:rFonts w:ascii="Traditional Arabic" w:hAnsi="Traditional Arabic" w:cs="Traditional Arabic"/>
          <w:color w:val="000000"/>
          <w:sz w:val="32"/>
          <w:szCs w:val="32"/>
        </w:rPr>
        <w:t xml:space="preserve"> </w:t>
      </w:r>
      <w:r w:rsidR="00185D53" w:rsidRPr="00CB722D">
        <w:rPr>
          <w:rFonts w:ascii="Traditional Arabic" w:hAnsi="Traditional Arabic" w:cs="Traditional Arabic"/>
          <w:color w:val="000000"/>
          <w:sz w:val="32"/>
          <w:szCs w:val="32"/>
          <w:rtl/>
        </w:rPr>
        <w:t xml:space="preserve">ضرورة استخدام الأساليب المختلفة لتدريب </w:t>
      </w:r>
      <w:proofErr w:type="spellStart"/>
      <w:r w:rsidR="00185D53" w:rsidRPr="00CB722D">
        <w:rPr>
          <w:rFonts w:ascii="Traditional Arabic" w:hAnsi="Traditional Arabic" w:cs="Traditional Arabic"/>
          <w:color w:val="000000"/>
          <w:sz w:val="32"/>
          <w:szCs w:val="32"/>
          <w:rtl/>
        </w:rPr>
        <w:t>البليومتريك</w:t>
      </w:r>
      <w:proofErr w:type="spellEnd"/>
      <w:r w:rsidR="00185D53" w:rsidRPr="00CB722D">
        <w:rPr>
          <w:rFonts w:ascii="Traditional Arabic" w:hAnsi="Traditional Arabic" w:cs="Traditional Arabic"/>
          <w:color w:val="000000"/>
          <w:sz w:val="32"/>
          <w:szCs w:val="32"/>
          <w:rtl/>
        </w:rPr>
        <w:t xml:space="preserve"> وعدم الاعتماد على أسلوب </w:t>
      </w:r>
      <w:proofErr w:type="gramStart"/>
      <w:r w:rsidR="00185D53" w:rsidRPr="00CB722D">
        <w:rPr>
          <w:rFonts w:ascii="Traditional Arabic" w:hAnsi="Traditional Arabic" w:cs="Traditional Arabic"/>
          <w:color w:val="000000"/>
          <w:sz w:val="32"/>
          <w:szCs w:val="32"/>
          <w:rtl/>
        </w:rPr>
        <w:t xml:space="preserve">واحد </w:t>
      </w:r>
      <w:r w:rsidR="00185D53" w:rsidRPr="00CB722D">
        <w:rPr>
          <w:rFonts w:ascii="Traditional Arabic" w:hAnsi="Traditional Arabic" w:cs="Traditional Arabic"/>
          <w:color w:val="000000"/>
          <w:sz w:val="32"/>
          <w:szCs w:val="32"/>
        </w:rPr>
        <w:t>.</w:t>
      </w:r>
      <w:proofErr w:type="gramEnd"/>
    </w:p>
    <w:p w:rsidR="00404C94" w:rsidRDefault="00404C94" w:rsidP="00404C94">
      <w:pPr>
        <w:bidi/>
        <w:spacing w:after="0"/>
        <w:jc w:val="both"/>
        <w:rPr>
          <w:rFonts w:ascii="Traditional Arabic" w:hAnsi="Traditional Arabic" w:cs="Traditional Arabic"/>
          <w:color w:val="000000"/>
          <w:sz w:val="32"/>
          <w:szCs w:val="32"/>
        </w:rPr>
      </w:pPr>
    </w:p>
    <w:p w:rsidR="00404C94" w:rsidRPr="00CB722D" w:rsidRDefault="00404C94" w:rsidP="00404C94">
      <w:pPr>
        <w:bidi/>
        <w:spacing w:after="0"/>
        <w:jc w:val="both"/>
        <w:rPr>
          <w:rFonts w:ascii="Traditional Arabic" w:hAnsi="Traditional Arabic" w:cs="Traditional Arabic"/>
          <w:color w:val="000000"/>
          <w:sz w:val="32"/>
          <w:szCs w:val="32"/>
        </w:rPr>
      </w:pPr>
    </w:p>
    <w:p w:rsidR="00185D53" w:rsidRDefault="00643CFE" w:rsidP="002E3EA9">
      <w:pPr>
        <w:bidi/>
        <w:spacing w:after="0"/>
        <w:jc w:val="both"/>
        <w:rPr>
          <w:rFonts w:ascii="Traditional Arabic" w:eastAsia="Traditional Arabic" w:hAnsi="Traditional Arabic" w:cs="Traditional Arabic"/>
          <w:b/>
          <w:sz w:val="36"/>
        </w:rPr>
      </w:pPr>
      <w:proofErr w:type="spellStart"/>
      <w:r>
        <w:rPr>
          <w:rFonts w:ascii="Traditional Arabic" w:eastAsia="Traditional Arabic" w:hAnsi="Traditional Arabic" w:cs="Traditional Arabic" w:hint="cs"/>
          <w:b/>
          <w:bCs/>
          <w:sz w:val="36"/>
          <w:szCs w:val="36"/>
          <w:rtl/>
        </w:rPr>
        <w:lastRenderedPageBreak/>
        <w:t>6-1-</w:t>
      </w:r>
      <w:proofErr w:type="spellEnd"/>
      <w:r>
        <w:rPr>
          <w:rFonts w:ascii="Traditional Arabic" w:eastAsia="Traditional Arabic" w:hAnsi="Traditional Arabic" w:cs="Traditional Arabic" w:hint="cs"/>
          <w:b/>
          <w:bCs/>
          <w:sz w:val="36"/>
          <w:szCs w:val="36"/>
          <w:rtl/>
        </w:rPr>
        <w:t xml:space="preserve"> </w:t>
      </w:r>
      <w:proofErr w:type="gramStart"/>
      <w:r w:rsidR="00185D53">
        <w:rPr>
          <w:rFonts w:ascii="Traditional Arabic" w:eastAsia="Traditional Arabic" w:hAnsi="Traditional Arabic" w:cs="Traditional Arabic"/>
          <w:b/>
          <w:bCs/>
          <w:sz w:val="36"/>
          <w:szCs w:val="36"/>
          <w:rtl/>
        </w:rPr>
        <w:t>تحليل</w:t>
      </w:r>
      <w:proofErr w:type="gramEnd"/>
      <w:r w:rsidR="00185D53">
        <w:rPr>
          <w:rFonts w:ascii="Traditional Arabic" w:eastAsia="Traditional Arabic" w:hAnsi="Traditional Arabic" w:cs="Traditional Arabic"/>
          <w:b/>
          <w:sz w:val="36"/>
        </w:rPr>
        <w:t xml:space="preserve"> </w:t>
      </w:r>
      <w:r w:rsidR="00185D53">
        <w:rPr>
          <w:rFonts w:ascii="Traditional Arabic" w:eastAsia="Traditional Arabic" w:hAnsi="Traditional Arabic" w:cs="Traditional Arabic"/>
          <w:b/>
          <w:bCs/>
          <w:sz w:val="36"/>
          <w:szCs w:val="36"/>
          <w:rtl/>
        </w:rPr>
        <w:t>ومناقشة</w:t>
      </w:r>
      <w:r w:rsidR="00185D53">
        <w:rPr>
          <w:rFonts w:ascii="Traditional Arabic" w:eastAsia="Traditional Arabic" w:hAnsi="Traditional Arabic" w:cs="Traditional Arabic"/>
          <w:b/>
          <w:sz w:val="36"/>
        </w:rPr>
        <w:t xml:space="preserve"> </w:t>
      </w:r>
      <w:r w:rsidR="00185D53">
        <w:rPr>
          <w:rFonts w:ascii="Traditional Arabic" w:eastAsia="Traditional Arabic" w:hAnsi="Traditional Arabic" w:cs="Traditional Arabic"/>
          <w:b/>
          <w:bCs/>
          <w:sz w:val="36"/>
          <w:szCs w:val="36"/>
          <w:rtl/>
        </w:rPr>
        <w:t>نتائج</w:t>
      </w:r>
      <w:r w:rsidR="00185D53">
        <w:rPr>
          <w:rFonts w:ascii="Traditional Arabic" w:eastAsia="Traditional Arabic" w:hAnsi="Traditional Arabic" w:cs="Traditional Arabic"/>
          <w:b/>
          <w:sz w:val="36"/>
        </w:rPr>
        <w:t xml:space="preserve"> </w:t>
      </w:r>
      <w:r w:rsidR="00185D53">
        <w:rPr>
          <w:rFonts w:ascii="Traditional Arabic" w:eastAsia="Traditional Arabic" w:hAnsi="Traditional Arabic" w:cs="Traditional Arabic"/>
          <w:b/>
          <w:bCs/>
          <w:sz w:val="36"/>
          <w:szCs w:val="36"/>
          <w:rtl/>
        </w:rPr>
        <w:t>الدراسات</w:t>
      </w:r>
      <w:r w:rsidR="00185D53">
        <w:rPr>
          <w:rFonts w:ascii="Traditional Arabic" w:eastAsia="Traditional Arabic" w:hAnsi="Traditional Arabic" w:cs="Traditional Arabic"/>
          <w:b/>
          <w:sz w:val="36"/>
        </w:rPr>
        <w:t xml:space="preserve"> </w:t>
      </w:r>
      <w:r w:rsidR="00185D53">
        <w:rPr>
          <w:rFonts w:ascii="Traditional Arabic" w:eastAsia="Traditional Arabic" w:hAnsi="Traditional Arabic" w:cs="Traditional Arabic"/>
          <w:b/>
          <w:bCs/>
          <w:sz w:val="36"/>
          <w:szCs w:val="36"/>
          <w:rtl/>
        </w:rPr>
        <w:t>السابقة</w:t>
      </w:r>
      <w:r w:rsidR="00185D53">
        <w:rPr>
          <w:rFonts w:ascii="Traditional Arabic" w:eastAsia="Traditional Arabic" w:hAnsi="Traditional Arabic" w:cs="Traditional Arabic"/>
          <w:b/>
          <w:sz w:val="36"/>
        </w:rPr>
        <w:t>:</w:t>
      </w:r>
    </w:p>
    <w:p w:rsidR="00185D53" w:rsidRDefault="00185D53" w:rsidP="002E3EA9">
      <w:pPr>
        <w:bidi/>
        <w:spacing w:after="0"/>
        <w:jc w:val="both"/>
        <w:rPr>
          <w:rFonts w:ascii="Traditional Arabic" w:eastAsia="Traditional Arabic" w:hAnsi="Traditional Arabic" w:cs="Traditional Arabic"/>
          <w:sz w:val="36"/>
          <w:rtl/>
          <w:lang w:bidi="ar-DZ"/>
        </w:rPr>
      </w:pP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استعرض</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الباحثون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مجموعة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السابقة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والمرتبطة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التي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كانت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لها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صلة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بموضوع</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الحالي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ومن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خلال</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تطلع</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وتفحص</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هذه</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تبين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أنها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تناولت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في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مجملها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نقاطا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وأبعادا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مختلفة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أدت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بالإشارة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إلى</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موضوع</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معين</w:t>
      </w:r>
      <w:r>
        <w:rPr>
          <w:rFonts w:ascii="Traditional Arabic" w:eastAsia="Traditional Arabic" w:hAnsi="Traditional Arabic" w:cs="Traditional Arabic"/>
          <w:sz w:val="36"/>
        </w:rPr>
        <w:t xml:space="preserve"> </w:t>
      </w:r>
      <w:proofErr w:type="spellStart"/>
      <w:r>
        <w:rPr>
          <w:rFonts w:ascii="Traditional Arabic" w:eastAsia="Traditional Arabic" w:hAnsi="Traditional Arabic" w:cs="Traditional Arabic"/>
          <w:sz w:val="36"/>
          <w:szCs w:val="36"/>
          <w:rtl/>
        </w:rPr>
        <w:t>،</w:t>
      </w:r>
      <w:proofErr w:type="spellEnd"/>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ولا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توجد</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بينها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دراسة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واحدة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تكون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قد</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تعرضت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للموضوع</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أو</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تناولته</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كوحدة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واحدة</w:t>
      </w:r>
      <w:r>
        <w:rPr>
          <w:rFonts w:ascii="Traditional Arabic" w:eastAsia="Traditional Arabic" w:hAnsi="Traditional Arabic" w:cs="Traditional Arabic"/>
          <w:sz w:val="36"/>
        </w:rPr>
        <w:t xml:space="preserve"> </w:t>
      </w:r>
    </w:p>
    <w:p w:rsidR="00185D53" w:rsidRDefault="00185D53" w:rsidP="002E3EA9">
      <w:pPr>
        <w:bidi/>
        <w:spacing w:after="0"/>
        <w:jc w:val="both"/>
        <w:rPr>
          <w:rFonts w:ascii="Traditional Arabic" w:eastAsia="Traditional Arabic" w:hAnsi="Traditional Arabic" w:cs="Traditional Arabic"/>
          <w:sz w:val="36"/>
        </w:rPr>
      </w:pPr>
      <w:r>
        <w:rPr>
          <w:rFonts w:ascii="Traditional Arabic" w:eastAsia="Traditional Arabic" w:hAnsi="Traditional Arabic" w:cs="Traditional Arabic"/>
          <w:sz w:val="36"/>
          <w:szCs w:val="36"/>
          <w:rtl/>
        </w:rPr>
        <w:t>تمثلت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في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مذكرات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نيل</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شهادة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الماجستير</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في</w:t>
      </w:r>
      <w:r>
        <w:rPr>
          <w:rFonts w:ascii="Traditional Arabic" w:eastAsia="Traditional Arabic" w:hAnsi="Traditional Arabic" w:cs="Traditional Arabic"/>
          <w:sz w:val="36"/>
        </w:rPr>
        <w:t xml:space="preserve"> </w:t>
      </w:r>
      <w:proofErr w:type="spellStart"/>
      <w:r>
        <w:rPr>
          <w:rFonts w:ascii="Traditional Arabic" w:eastAsia="Traditional Arabic" w:hAnsi="Traditional Arabic" w:cs="Traditional Arabic"/>
          <w:sz w:val="36"/>
          <w:szCs w:val="36"/>
          <w:rtl/>
        </w:rPr>
        <w:t>الجزائر،</w:t>
      </w:r>
      <w:proofErr w:type="spellEnd"/>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وتم</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تطبيق</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هذه</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على</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بعض</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الهيئات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والأندية</w:t>
      </w:r>
      <w:r>
        <w:rPr>
          <w:rFonts w:ascii="Traditional Arabic" w:eastAsia="Traditional Arabic" w:hAnsi="Traditional Arabic" w:cs="Traditional Arabic"/>
          <w:sz w:val="36"/>
        </w:rPr>
        <w:t xml:space="preserve"> </w:t>
      </w:r>
      <w:proofErr w:type="spellStart"/>
      <w:r>
        <w:rPr>
          <w:rFonts w:ascii="Traditional Arabic" w:eastAsia="Traditional Arabic" w:hAnsi="Traditional Arabic" w:cs="Traditional Arabic"/>
          <w:sz w:val="36"/>
          <w:szCs w:val="36"/>
          <w:rtl/>
        </w:rPr>
        <w:t>الرياضية،</w:t>
      </w:r>
      <w:proofErr w:type="spellEnd"/>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واستخدمت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هذه</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المنهج</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الوصفي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والتجريبي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باستعمال</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أداة</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الاستبيان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والبرامج</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التدريبية</w:t>
      </w:r>
      <w:r>
        <w:rPr>
          <w:rFonts w:ascii="Traditional Arabic" w:eastAsia="Traditional Arabic" w:hAnsi="Traditional Arabic" w:cs="Traditional Arabic"/>
          <w:sz w:val="36"/>
        </w:rPr>
        <w:t>.</w:t>
      </w:r>
    </w:p>
    <w:p w:rsidR="00404C94" w:rsidRDefault="00185D53" w:rsidP="00404C94">
      <w:pPr>
        <w:bidi/>
        <w:spacing w:after="0"/>
        <w:jc w:val="both"/>
        <w:rPr>
          <w:rFonts w:ascii="Traditional Arabic" w:eastAsia="Traditional Arabic" w:hAnsi="Traditional Arabic" w:cs="Traditional Arabic"/>
          <w:sz w:val="36"/>
        </w:rPr>
      </w:pPr>
      <w:r>
        <w:rPr>
          <w:rFonts w:ascii="Traditional Arabic" w:eastAsia="Traditional Arabic" w:hAnsi="Traditional Arabic" w:cs="Traditional Arabic"/>
          <w:sz w:val="36"/>
          <w:szCs w:val="36"/>
          <w:rtl/>
        </w:rPr>
        <w:t>ومعظم</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التي</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استعرضها</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الباحثون</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قد</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ركزت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هذه</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الدراسات</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على</w:t>
      </w:r>
      <w:r>
        <w:rPr>
          <w:rFonts w:ascii="Traditional Arabic" w:eastAsia="Traditional Arabic" w:hAnsi="Traditional Arabic" w:cs="Traditional Arabic"/>
          <w:sz w:val="36"/>
        </w:rPr>
        <w:t xml:space="preserve"> </w:t>
      </w:r>
      <w:r>
        <w:rPr>
          <w:rFonts w:ascii="Traditional Arabic" w:eastAsia="Traditional Arabic" w:hAnsi="Traditional Arabic" w:cs="Traditional Arabic"/>
          <w:sz w:val="36"/>
          <w:szCs w:val="36"/>
          <w:rtl/>
        </w:rPr>
        <w:t>المؤشرات</w:t>
      </w:r>
      <w:r>
        <w:rPr>
          <w:rFonts w:ascii="Traditional Arabic" w:eastAsia="Traditional Arabic" w:hAnsi="Traditional Arabic" w:cs="Traditional Arabic"/>
          <w:sz w:val="36"/>
        </w:rPr>
        <w:t xml:space="preserve"> </w:t>
      </w:r>
      <w:proofErr w:type="gramStart"/>
      <w:r>
        <w:rPr>
          <w:rFonts w:ascii="Traditional Arabic" w:eastAsia="Traditional Arabic" w:hAnsi="Traditional Arabic" w:cs="Traditional Arabic"/>
          <w:sz w:val="36"/>
          <w:szCs w:val="36"/>
          <w:rtl/>
        </w:rPr>
        <w:t>التالية</w:t>
      </w:r>
      <w:r>
        <w:rPr>
          <w:rFonts w:ascii="Traditional Arabic" w:eastAsia="Traditional Arabic" w:hAnsi="Traditional Arabic" w:cs="Traditional Arabic"/>
          <w:sz w:val="36"/>
        </w:rPr>
        <w:t xml:space="preserve"> :</w:t>
      </w:r>
      <w:proofErr w:type="gramEnd"/>
    </w:p>
    <w:p w:rsidR="00185D53" w:rsidRPr="00404C94" w:rsidRDefault="00404C94" w:rsidP="00404C94">
      <w:pPr>
        <w:bidi/>
        <w:spacing w:after="0"/>
        <w:jc w:val="both"/>
        <w:rPr>
          <w:rFonts w:ascii="Traditional Arabic" w:eastAsia="Traditional Arabic" w:hAnsi="Traditional Arabic" w:cs="Traditional Arabic"/>
          <w:sz w:val="36"/>
        </w:rPr>
      </w:pPr>
      <w:r>
        <w:rPr>
          <w:rFonts w:ascii="Traditional Arabic" w:hAnsi="Traditional Arabic" w:cs="Traditional Arabic"/>
          <w:sz w:val="32"/>
          <w:szCs w:val="32"/>
        </w:rPr>
        <w:t xml:space="preserve">* </w:t>
      </w:r>
      <w:r w:rsidR="00185D53" w:rsidRPr="00CB722D">
        <w:rPr>
          <w:rFonts w:ascii="Traditional Arabic" w:hAnsi="Traditional Arabic" w:cs="Traditional Arabic"/>
          <w:sz w:val="32"/>
          <w:szCs w:val="32"/>
          <w:rtl/>
        </w:rPr>
        <w:t>دراسة مدى تأثير القوة المميزة بالسرعة على التصويب في كرة اليد لدى لاعبي الأشبال</w:t>
      </w:r>
      <w:r w:rsidR="00185D53" w:rsidRPr="00CB722D">
        <w:rPr>
          <w:rFonts w:ascii="Traditional Arabic" w:hAnsi="Traditional Arabic" w:cs="Traditional Arabic"/>
          <w:sz w:val="32"/>
          <w:szCs w:val="32"/>
        </w:rPr>
        <w:t>.</w:t>
      </w:r>
    </w:p>
    <w:p w:rsidR="00185D53" w:rsidRPr="00CB722D" w:rsidRDefault="00404C94" w:rsidP="00404C94">
      <w:pPr>
        <w:tabs>
          <w:tab w:val="right" w:pos="920"/>
        </w:tabs>
        <w:bidi/>
        <w:spacing w:before="100" w:after="0" w:line="240" w:lineRule="auto"/>
        <w:jc w:val="both"/>
        <w:rPr>
          <w:rFonts w:ascii="Traditional Arabic" w:hAnsi="Traditional Arabic" w:cs="Traditional Arabic"/>
        </w:rPr>
      </w:pPr>
      <w:r>
        <w:rPr>
          <w:rFonts w:ascii="Traditional Arabic" w:hAnsi="Traditional Arabic" w:cs="Traditional Arabic"/>
          <w:sz w:val="32"/>
          <w:szCs w:val="32"/>
        </w:rPr>
        <w:t>*</w:t>
      </w:r>
      <w:r w:rsidR="00185D53" w:rsidRPr="00CB722D">
        <w:rPr>
          <w:rFonts w:ascii="Traditional Arabic" w:hAnsi="Traditional Arabic" w:cs="Traditional Arabic"/>
          <w:sz w:val="32"/>
          <w:szCs w:val="32"/>
          <w:rtl/>
        </w:rPr>
        <w:t>معرفة طرق تنمية القوة المميزة بالسرعة وتأثيرها على التسديد بالارتقاء</w:t>
      </w:r>
      <w:r w:rsidR="00185D53" w:rsidRPr="00CB722D">
        <w:rPr>
          <w:rFonts w:ascii="Traditional Arabic" w:hAnsi="Traditional Arabic" w:cs="Traditional Arabic"/>
        </w:rPr>
        <w:t>.</w:t>
      </w:r>
    </w:p>
    <w:p w:rsidR="00185D53" w:rsidRDefault="00404C94" w:rsidP="00404C94">
      <w:pPr>
        <w:tabs>
          <w:tab w:val="left" w:pos="720"/>
        </w:tabs>
        <w:bidi/>
        <w:spacing w:after="0" w:line="240" w:lineRule="auto"/>
        <w:jc w:val="both"/>
        <w:rPr>
          <w:rFonts w:ascii="Traditional Arabic" w:eastAsia="Traditional Arabic" w:hAnsi="Traditional Arabic" w:cs="Traditional Arabic"/>
          <w:sz w:val="36"/>
        </w:rPr>
      </w:pPr>
      <w:r>
        <w:rPr>
          <w:rFonts w:ascii="Traditional Arabic" w:eastAsia="Traditional Arabic" w:hAnsi="Traditional Arabic" w:cs="Traditional Arabic"/>
          <w:sz w:val="36"/>
          <w:szCs w:val="36"/>
        </w:rPr>
        <w:t>*</w:t>
      </w:r>
      <w:r w:rsidR="00185D53">
        <w:rPr>
          <w:rFonts w:ascii="Traditional Arabic" w:eastAsia="Traditional Arabic" w:hAnsi="Traditional Arabic" w:cs="Traditional Arabic"/>
          <w:sz w:val="36"/>
          <w:szCs w:val="36"/>
          <w:rtl/>
        </w:rPr>
        <w:t>التعرف</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على</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تأثير</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البرنامج</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المقترح</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لتنمية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القدرة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العضلية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للرجلين</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باستخدام</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تدريبات</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البليومترك</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على</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متغيرات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مسار</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الطيران</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لمهارة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المتابعة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في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كرة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السلة</w:t>
      </w:r>
      <w:r w:rsidR="00185D53">
        <w:rPr>
          <w:rFonts w:ascii="Traditional Arabic" w:eastAsia="Traditional Arabic" w:hAnsi="Traditional Arabic" w:cs="Traditional Arabic"/>
          <w:sz w:val="36"/>
        </w:rPr>
        <w:t>.</w:t>
      </w:r>
    </w:p>
    <w:p w:rsidR="00185D53" w:rsidRDefault="00404C94" w:rsidP="00404C94">
      <w:pPr>
        <w:tabs>
          <w:tab w:val="left" w:pos="720"/>
        </w:tabs>
        <w:bidi/>
        <w:spacing w:after="0" w:line="240" w:lineRule="auto"/>
        <w:jc w:val="both"/>
        <w:rPr>
          <w:rFonts w:ascii="Traditional Arabic" w:eastAsia="Traditional Arabic" w:hAnsi="Traditional Arabic" w:cs="Traditional Arabic"/>
          <w:sz w:val="36"/>
        </w:rPr>
      </w:pPr>
      <w:r>
        <w:rPr>
          <w:rFonts w:ascii="Traditional Arabic" w:eastAsia="Traditional Arabic" w:hAnsi="Traditional Arabic" w:cs="Traditional Arabic"/>
          <w:sz w:val="36"/>
        </w:rPr>
        <w:t>*</w:t>
      </w:r>
      <w:r w:rsidR="00185D53">
        <w:rPr>
          <w:rFonts w:ascii="Traditional Arabic" w:eastAsia="Traditional Arabic" w:hAnsi="Traditional Arabic" w:cs="Traditional Arabic"/>
          <w:sz w:val="36"/>
          <w:szCs w:val="36"/>
          <w:rtl/>
        </w:rPr>
        <w:t>كل</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تلك</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المؤشرات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جعلتنا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نقف</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على</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نتائج</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هذه</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الدراسات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ونسايرها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في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النقاط</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المشتركة،</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وارتأينا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أن</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هذه</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الدراسات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لم</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تتطرق</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لأثر</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برنامج</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تدريبي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لتنمية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القوة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المميزة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بالسرعة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لدى</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لاعبي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كرة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القدم</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بشكل</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خاص</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وقد</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كانت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الانطلاقة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على</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ضوء</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نتائج</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هذه</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الدراسات،</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وقد</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ساعدتنا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هذه</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الأخيرة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في</w:t>
      </w:r>
      <w:r w:rsidR="006458D5">
        <w:rPr>
          <w:rFonts w:ascii="Traditional Arabic" w:eastAsia="Traditional Arabic" w:hAnsi="Traditional Arabic" w:cs="Traditional Arabic" w:hint="cs"/>
          <w:sz w:val="36"/>
          <w:szCs w:val="36"/>
          <w:rtl/>
          <w:lang w:bidi="ar-DZ"/>
        </w:rPr>
        <w:t>:</w:t>
      </w:r>
    </w:p>
    <w:p w:rsidR="00185D53" w:rsidRDefault="00404C94" w:rsidP="002E3EA9">
      <w:pPr>
        <w:bidi/>
        <w:spacing w:after="0"/>
        <w:jc w:val="both"/>
        <w:rPr>
          <w:rFonts w:ascii="Traditional Arabic" w:eastAsia="Traditional Arabic" w:hAnsi="Traditional Arabic" w:cs="Traditional Arabic"/>
          <w:sz w:val="36"/>
        </w:rPr>
      </w:pPr>
      <w:r>
        <w:rPr>
          <w:rFonts w:ascii="Traditional Arabic" w:eastAsia="Traditional Arabic" w:hAnsi="Traditional Arabic" w:cs="Traditional Arabic"/>
          <w:sz w:val="36"/>
          <w:szCs w:val="36"/>
        </w:rPr>
        <w:t>*</w:t>
      </w:r>
      <w:r w:rsidR="006458D5">
        <w:rPr>
          <w:rFonts w:ascii="Traditional Arabic" w:eastAsia="Traditional Arabic" w:hAnsi="Traditional Arabic" w:cs="Traditional Arabic"/>
          <w:sz w:val="36"/>
          <w:szCs w:val="36"/>
        </w:rPr>
        <w:t xml:space="preserve"> </w:t>
      </w:r>
      <w:r w:rsidR="00185D53">
        <w:rPr>
          <w:rFonts w:ascii="Traditional Arabic" w:eastAsia="Traditional Arabic" w:hAnsi="Traditional Arabic" w:cs="Traditional Arabic"/>
          <w:sz w:val="36"/>
          <w:szCs w:val="36"/>
          <w:rtl/>
        </w:rPr>
        <w:t>تحديد</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وصياغة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مشكلة</w:t>
      </w:r>
      <w:r w:rsidR="00185D53">
        <w:rPr>
          <w:rFonts w:ascii="Traditional Arabic" w:eastAsia="Traditional Arabic" w:hAnsi="Traditional Arabic" w:cs="Traditional Arabic"/>
          <w:sz w:val="36"/>
        </w:rPr>
        <w:t xml:space="preserve"> </w:t>
      </w:r>
      <w:proofErr w:type="gramStart"/>
      <w:r w:rsidR="00185D53">
        <w:rPr>
          <w:rFonts w:ascii="Traditional Arabic" w:eastAsia="Traditional Arabic" w:hAnsi="Traditional Arabic" w:cs="Traditional Arabic"/>
          <w:color w:val="1D1B11"/>
          <w:sz w:val="36"/>
          <w:szCs w:val="36"/>
          <w:rtl/>
        </w:rPr>
        <w:t>الدراسة</w:t>
      </w:r>
      <w:r w:rsidR="00185D53">
        <w:rPr>
          <w:rFonts w:ascii="Traditional Arabic" w:eastAsia="Traditional Arabic" w:hAnsi="Traditional Arabic" w:cs="Traditional Arabic"/>
          <w:color w:val="1D1B11"/>
          <w:sz w:val="36"/>
        </w:rPr>
        <w:t xml:space="preserve"> </w:t>
      </w:r>
      <w:r w:rsidR="00185D53">
        <w:rPr>
          <w:rFonts w:ascii="Traditional Arabic" w:eastAsia="Traditional Arabic" w:hAnsi="Traditional Arabic" w:cs="Traditional Arabic"/>
          <w:sz w:val="36"/>
        </w:rPr>
        <w:t>.</w:t>
      </w:r>
      <w:proofErr w:type="gramEnd"/>
    </w:p>
    <w:p w:rsidR="00185D53" w:rsidRDefault="00404C94" w:rsidP="002E3EA9">
      <w:pPr>
        <w:bidi/>
        <w:spacing w:after="0"/>
        <w:jc w:val="both"/>
        <w:rPr>
          <w:rFonts w:ascii="Traditional Arabic" w:eastAsia="Traditional Arabic" w:hAnsi="Traditional Arabic" w:cs="Traditional Arabic"/>
          <w:sz w:val="36"/>
        </w:rPr>
      </w:pPr>
      <w:r>
        <w:rPr>
          <w:rFonts w:ascii="Traditional Arabic" w:eastAsia="Traditional Arabic" w:hAnsi="Traditional Arabic" w:cs="Traditional Arabic"/>
          <w:sz w:val="36"/>
        </w:rPr>
        <w:t>*</w:t>
      </w:r>
      <w:r w:rsidR="006458D5">
        <w:rPr>
          <w:rFonts w:ascii="Traditional Arabic" w:eastAsia="Traditional Arabic" w:hAnsi="Traditional Arabic" w:cs="Traditional Arabic" w:hint="cs"/>
          <w:sz w:val="36"/>
          <w:rtl/>
        </w:rPr>
        <w:t xml:space="preserve"> </w:t>
      </w:r>
      <w:r w:rsidR="00185D53">
        <w:rPr>
          <w:rFonts w:ascii="Traditional Arabic" w:eastAsia="Traditional Arabic" w:hAnsi="Traditional Arabic" w:cs="Traditional Arabic"/>
          <w:sz w:val="36"/>
          <w:szCs w:val="36"/>
          <w:rtl/>
        </w:rPr>
        <w:t>ساهمت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أيضا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في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كتابة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الجزء</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النظري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،كما</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ساعدت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الباحث</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في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تحديد</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إجراءات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البحث</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واختيار</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المنهج</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العلمي</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المناسب</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وعينة</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البحث</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أدوات</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جمع</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البيانات</w:t>
      </w:r>
      <w:r w:rsidR="00185D53">
        <w:rPr>
          <w:rFonts w:ascii="Traditional Arabic" w:eastAsia="Traditional Arabic" w:hAnsi="Traditional Arabic" w:cs="Traditional Arabic"/>
          <w:sz w:val="36"/>
        </w:rPr>
        <w:t xml:space="preserve"> </w:t>
      </w:r>
      <w:proofErr w:type="spellStart"/>
      <w:r w:rsidR="00185D53">
        <w:rPr>
          <w:rFonts w:ascii="Traditional Arabic" w:eastAsia="Traditional Arabic" w:hAnsi="Traditional Arabic" w:cs="Traditional Arabic"/>
          <w:sz w:val="36"/>
          <w:szCs w:val="36"/>
          <w:rtl/>
        </w:rPr>
        <w:t>،</w:t>
      </w:r>
      <w:proofErr w:type="spellEnd"/>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والأسلوب</w:t>
      </w:r>
      <w:r w:rsidR="00185D53">
        <w:rPr>
          <w:rFonts w:ascii="Traditional Arabic" w:eastAsia="Traditional Arabic" w:hAnsi="Traditional Arabic" w:cs="Traditional Arabic"/>
          <w:sz w:val="36"/>
        </w:rPr>
        <w:t xml:space="preserve"> </w:t>
      </w:r>
      <w:r w:rsidR="00185D53">
        <w:rPr>
          <w:rFonts w:ascii="Traditional Arabic" w:eastAsia="Traditional Arabic" w:hAnsi="Traditional Arabic" w:cs="Traditional Arabic"/>
          <w:sz w:val="36"/>
          <w:szCs w:val="36"/>
          <w:rtl/>
        </w:rPr>
        <w:t>الإحصائي</w:t>
      </w:r>
      <w:r w:rsidR="00185D53">
        <w:rPr>
          <w:rFonts w:ascii="Traditional Arabic" w:eastAsia="Traditional Arabic" w:hAnsi="Traditional Arabic" w:cs="Traditional Arabic"/>
          <w:sz w:val="36"/>
        </w:rPr>
        <w:t xml:space="preserve"> </w:t>
      </w:r>
      <w:proofErr w:type="gramStart"/>
      <w:r w:rsidR="00185D53">
        <w:rPr>
          <w:rFonts w:ascii="Traditional Arabic" w:eastAsia="Traditional Arabic" w:hAnsi="Traditional Arabic" w:cs="Traditional Arabic"/>
          <w:sz w:val="36"/>
          <w:szCs w:val="36"/>
          <w:rtl/>
        </w:rPr>
        <w:t>المناسب</w:t>
      </w:r>
      <w:r w:rsidR="00185D53">
        <w:rPr>
          <w:rFonts w:ascii="Traditional Arabic" w:eastAsia="Traditional Arabic" w:hAnsi="Traditional Arabic" w:cs="Traditional Arabic"/>
          <w:sz w:val="36"/>
        </w:rPr>
        <w:t xml:space="preserve"> .</w:t>
      </w:r>
      <w:proofErr w:type="gramEnd"/>
    </w:p>
    <w:p w:rsidR="00BE40D3" w:rsidRPr="006458D5" w:rsidRDefault="00404C94" w:rsidP="002E3EA9">
      <w:pPr>
        <w:bidi/>
        <w:spacing w:after="0"/>
        <w:jc w:val="both"/>
        <w:rPr>
          <w:rFonts w:ascii="Traditional Arabic" w:hAnsi="Traditional Arabic" w:cs="Traditional Arabic"/>
          <w:sz w:val="32"/>
          <w:szCs w:val="32"/>
        </w:rPr>
      </w:pPr>
      <w:r>
        <w:rPr>
          <w:rFonts w:ascii="Traditional Arabic" w:hAnsi="Traditional Arabic" w:cs="Traditional Arabic"/>
          <w:sz w:val="32"/>
          <w:szCs w:val="32"/>
        </w:rPr>
        <w:t>*</w:t>
      </w:r>
      <w:r w:rsidR="006458D5">
        <w:rPr>
          <w:rFonts w:ascii="Traditional Arabic" w:hAnsi="Traditional Arabic" w:cs="Traditional Arabic" w:hint="cs"/>
          <w:sz w:val="32"/>
          <w:szCs w:val="32"/>
          <w:rtl/>
        </w:rPr>
        <w:t xml:space="preserve"> </w:t>
      </w:r>
      <w:r w:rsidR="00185D53" w:rsidRPr="006458D5">
        <w:rPr>
          <w:rFonts w:ascii="Traditional Arabic" w:hAnsi="Traditional Arabic" w:cs="Traditional Arabic"/>
          <w:sz w:val="32"/>
          <w:szCs w:val="32"/>
          <w:rtl/>
        </w:rPr>
        <w:t>ساعدتنا أيضا في التعرف على المراجع العلمية الخاصة والتي يمكن الرجوع إليها والاعتماد عليها</w:t>
      </w:r>
    </w:p>
    <w:sectPr w:rsidR="00BE40D3" w:rsidRPr="006458D5" w:rsidSect="006458D5">
      <w:headerReference w:type="default" r:id="rId9"/>
      <w:footerReference w:type="default" r:id="rId10"/>
      <w:pgSz w:w="11906" w:h="16838"/>
      <w:pgMar w:top="1134" w:right="1134" w:bottom="1134" w:left="1134" w:header="708" w:footer="708"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84E" w:rsidRDefault="0013684E" w:rsidP="00437CB8">
      <w:pPr>
        <w:spacing w:after="0" w:line="240" w:lineRule="auto"/>
      </w:pPr>
      <w:r>
        <w:separator/>
      </w:r>
    </w:p>
  </w:endnote>
  <w:endnote w:type="continuationSeparator" w:id="0">
    <w:p w:rsidR="0013684E" w:rsidRDefault="0013684E" w:rsidP="00437C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Monotype Corsiva">
    <w:panose1 w:val="03010101010201010101"/>
    <w:charset w:val="00"/>
    <w:family w:val="script"/>
    <w:pitch w:val="variable"/>
    <w:sig w:usb0="00000287" w:usb1="00000000" w:usb2="00000000" w:usb3="00000000" w:csb0="0000009F" w:csb1="00000000"/>
  </w:font>
  <w:font w:name="Arabic Transparent">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Hei">
    <w:altName w:val="黑体"/>
    <w:panose1 w:val="02010609060101010101"/>
    <w:charset w:val="86"/>
    <w:family w:val="modern"/>
    <w:notTrueType/>
    <w:pitch w:val="fixed"/>
    <w:sig w:usb0="00000001" w:usb1="080E0000" w:usb2="00000010" w:usb3="00000000" w:csb0="00040000" w:csb1="00000000"/>
  </w:font>
  <w:font w:name="SimSun">
    <w:altName w:val="宋体"/>
    <w:panose1 w:val="02010600030101010101"/>
    <w:charset w:val="86"/>
    <w:family w:val="auto"/>
    <w:notTrueType/>
    <w:pitch w:val="variable"/>
    <w:sig w:usb0="00000001" w:usb1="080E0000" w:usb2="00000010" w:usb3="00000000" w:csb0="0004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39698"/>
      <w:docPartObj>
        <w:docPartGallery w:val="Page Numbers (Bottom of Page)"/>
        <w:docPartUnique/>
      </w:docPartObj>
    </w:sdtPr>
    <w:sdtContent>
      <w:p w:rsidR="00EF77C8" w:rsidRDefault="00CF22D5">
        <w:pPr>
          <w:pStyle w:val="Pieddepage"/>
          <w:jc w:val="center"/>
        </w:pPr>
        <w:fldSimple w:instr=" PAGE   \* MERGEFORMAT ">
          <w:r w:rsidR="00AA6B76">
            <w:rPr>
              <w:noProof/>
              <w:rtl/>
            </w:rPr>
            <w:t>23</w:t>
          </w:r>
        </w:fldSimple>
      </w:p>
    </w:sdtContent>
  </w:sdt>
  <w:p w:rsidR="00EF77C8" w:rsidRDefault="00EF77C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84E" w:rsidRDefault="0013684E" w:rsidP="00437CB8">
      <w:pPr>
        <w:spacing w:after="0" w:line="240" w:lineRule="auto"/>
      </w:pPr>
      <w:r>
        <w:separator/>
      </w:r>
    </w:p>
  </w:footnote>
  <w:footnote w:type="continuationSeparator" w:id="0">
    <w:p w:rsidR="0013684E" w:rsidRDefault="0013684E" w:rsidP="00437C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Titre"/>
      <w:id w:val="77738743"/>
      <w:placeholder>
        <w:docPart w:val="47C9453D2ECF4AFEAAF392706EC7BFED"/>
      </w:placeholder>
      <w:dataBinding w:prefixMappings="xmlns:ns0='http://schemas.openxmlformats.org/package/2006/metadata/core-properties' xmlns:ns1='http://purl.org/dc/elements/1.1/'" w:xpath="/ns0:coreProperties[1]/ns1:title[1]" w:storeItemID="{6C3C8BC8-F283-45AE-878A-BAB7291924A1}"/>
      <w:text/>
    </w:sdtPr>
    <w:sdtContent>
      <w:p w:rsidR="00EF77C8" w:rsidRPr="00437CB8" w:rsidRDefault="00EF77C8" w:rsidP="00437CB8">
        <w:pPr>
          <w:pStyle w:val="En-tte"/>
          <w:pBdr>
            <w:bottom w:val="thickThinSmallGap" w:sz="24" w:space="1" w:color="622423" w:themeColor="accent2" w:themeShade="7F"/>
          </w:pBdr>
          <w:jc w:val="center"/>
          <w:rPr>
            <w:rFonts w:asciiTheme="majorHAnsi" w:eastAsiaTheme="majorEastAsia" w:hAnsiTheme="majorHAnsi" w:cstheme="majorBidi"/>
            <w:sz w:val="32"/>
            <w:szCs w:val="32"/>
            <w:lang w:val="fr-FR"/>
          </w:rPr>
        </w:pPr>
        <w:r>
          <w:rPr>
            <w:rFonts w:asciiTheme="majorHAnsi" w:eastAsiaTheme="majorEastAsia" w:hAnsiTheme="majorHAnsi" w:cstheme="majorBidi" w:hint="cs"/>
            <w:sz w:val="32"/>
            <w:szCs w:val="32"/>
            <w:rtl/>
          </w:rPr>
          <w:t xml:space="preserve">الفصل </w:t>
        </w:r>
        <w:proofErr w:type="gramStart"/>
        <w:r>
          <w:rPr>
            <w:rFonts w:asciiTheme="majorHAnsi" w:eastAsiaTheme="majorEastAsia" w:hAnsiTheme="majorHAnsi" w:cstheme="majorBidi" w:hint="cs"/>
            <w:sz w:val="32"/>
            <w:szCs w:val="32"/>
            <w:rtl/>
          </w:rPr>
          <w:t>الأول :</w:t>
        </w:r>
        <w:proofErr w:type="gramEnd"/>
        <w:r>
          <w:rPr>
            <w:rFonts w:asciiTheme="majorHAnsi" w:eastAsiaTheme="majorEastAsia" w:hAnsiTheme="majorHAnsi" w:cstheme="majorBidi" w:hint="cs"/>
            <w:sz w:val="32"/>
            <w:szCs w:val="32"/>
            <w:rtl/>
          </w:rPr>
          <w:t xml:space="preserve">                                                      الخلفية النظرية والدراسات السابقة </w:t>
        </w:r>
      </w:p>
    </w:sdtContent>
  </w:sdt>
  <w:p w:rsidR="00EF77C8" w:rsidRPr="00437CB8" w:rsidRDefault="00EF77C8">
    <w:pPr>
      <w:pStyle w:val="En-tte"/>
      <w:rPr>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A4E8C"/>
    <w:multiLevelType w:val="hybridMultilevel"/>
    <w:tmpl w:val="16008284"/>
    <w:lvl w:ilvl="0" w:tplc="290AC958">
      <w:numFmt w:val="bullet"/>
      <w:lvlText w:val="-"/>
      <w:lvlJc w:val="left"/>
      <w:pPr>
        <w:tabs>
          <w:tab w:val="num" w:pos="720"/>
        </w:tabs>
        <w:ind w:left="720" w:hanging="360"/>
      </w:pPr>
      <w:rPr>
        <w:rFonts w:ascii="Times New Roman" w:eastAsia="Times New Roman" w:hAnsi="Times New Roman" w:cs="Times New Roman" w:hint="default"/>
      </w:rPr>
    </w:lvl>
    <w:lvl w:ilvl="1" w:tplc="04090009">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5E6F91"/>
    <w:multiLevelType w:val="hybridMultilevel"/>
    <w:tmpl w:val="E9AE3BB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F5042D"/>
    <w:multiLevelType w:val="hybridMultilevel"/>
    <w:tmpl w:val="E67807AA"/>
    <w:lvl w:ilvl="0" w:tplc="E0A4B4FE">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3">
    <w:nsid w:val="05EE387B"/>
    <w:multiLevelType w:val="hybridMultilevel"/>
    <w:tmpl w:val="C61CB74C"/>
    <w:lvl w:ilvl="0" w:tplc="98AEF1DA">
      <w:numFmt w:val="bullet"/>
      <w:lvlText w:val="-"/>
      <w:lvlJc w:val="left"/>
      <w:pPr>
        <w:tabs>
          <w:tab w:val="num" w:pos="431"/>
        </w:tabs>
        <w:ind w:left="431" w:hanging="360"/>
      </w:pPr>
      <w:rPr>
        <w:rFonts w:ascii="Times New Roman" w:eastAsia="Times New Roman" w:hAnsi="Times New Roman" w:cs="Traditional Arabic" w:hint="default"/>
      </w:rPr>
    </w:lvl>
    <w:lvl w:ilvl="1" w:tplc="04090003" w:tentative="1">
      <w:start w:val="1"/>
      <w:numFmt w:val="bullet"/>
      <w:lvlText w:val="o"/>
      <w:lvlJc w:val="left"/>
      <w:pPr>
        <w:tabs>
          <w:tab w:val="num" w:pos="1151"/>
        </w:tabs>
        <w:ind w:left="1151" w:hanging="360"/>
      </w:pPr>
      <w:rPr>
        <w:rFonts w:ascii="Courier New" w:hAnsi="Courier New" w:cs="Courier New" w:hint="default"/>
      </w:rPr>
    </w:lvl>
    <w:lvl w:ilvl="2" w:tplc="04090005" w:tentative="1">
      <w:start w:val="1"/>
      <w:numFmt w:val="bullet"/>
      <w:lvlText w:val=""/>
      <w:lvlJc w:val="left"/>
      <w:pPr>
        <w:tabs>
          <w:tab w:val="num" w:pos="1871"/>
        </w:tabs>
        <w:ind w:left="1871" w:hanging="360"/>
      </w:pPr>
      <w:rPr>
        <w:rFonts w:ascii="Wingdings" w:hAnsi="Wingdings" w:hint="default"/>
      </w:rPr>
    </w:lvl>
    <w:lvl w:ilvl="3" w:tplc="04090001" w:tentative="1">
      <w:start w:val="1"/>
      <w:numFmt w:val="bullet"/>
      <w:lvlText w:val=""/>
      <w:lvlJc w:val="left"/>
      <w:pPr>
        <w:tabs>
          <w:tab w:val="num" w:pos="2591"/>
        </w:tabs>
        <w:ind w:left="2591" w:hanging="360"/>
      </w:pPr>
      <w:rPr>
        <w:rFonts w:ascii="Symbol" w:hAnsi="Symbol" w:hint="default"/>
      </w:rPr>
    </w:lvl>
    <w:lvl w:ilvl="4" w:tplc="04090003" w:tentative="1">
      <w:start w:val="1"/>
      <w:numFmt w:val="bullet"/>
      <w:lvlText w:val="o"/>
      <w:lvlJc w:val="left"/>
      <w:pPr>
        <w:tabs>
          <w:tab w:val="num" w:pos="3311"/>
        </w:tabs>
        <w:ind w:left="3311" w:hanging="360"/>
      </w:pPr>
      <w:rPr>
        <w:rFonts w:ascii="Courier New" w:hAnsi="Courier New" w:cs="Courier New" w:hint="default"/>
      </w:rPr>
    </w:lvl>
    <w:lvl w:ilvl="5" w:tplc="04090005" w:tentative="1">
      <w:start w:val="1"/>
      <w:numFmt w:val="bullet"/>
      <w:lvlText w:val=""/>
      <w:lvlJc w:val="left"/>
      <w:pPr>
        <w:tabs>
          <w:tab w:val="num" w:pos="4031"/>
        </w:tabs>
        <w:ind w:left="4031" w:hanging="360"/>
      </w:pPr>
      <w:rPr>
        <w:rFonts w:ascii="Wingdings" w:hAnsi="Wingdings" w:hint="default"/>
      </w:rPr>
    </w:lvl>
    <w:lvl w:ilvl="6" w:tplc="04090001" w:tentative="1">
      <w:start w:val="1"/>
      <w:numFmt w:val="bullet"/>
      <w:lvlText w:val=""/>
      <w:lvlJc w:val="left"/>
      <w:pPr>
        <w:tabs>
          <w:tab w:val="num" w:pos="4751"/>
        </w:tabs>
        <w:ind w:left="4751" w:hanging="360"/>
      </w:pPr>
      <w:rPr>
        <w:rFonts w:ascii="Symbol" w:hAnsi="Symbol" w:hint="default"/>
      </w:rPr>
    </w:lvl>
    <w:lvl w:ilvl="7" w:tplc="04090003" w:tentative="1">
      <w:start w:val="1"/>
      <w:numFmt w:val="bullet"/>
      <w:lvlText w:val="o"/>
      <w:lvlJc w:val="left"/>
      <w:pPr>
        <w:tabs>
          <w:tab w:val="num" w:pos="5471"/>
        </w:tabs>
        <w:ind w:left="5471" w:hanging="360"/>
      </w:pPr>
      <w:rPr>
        <w:rFonts w:ascii="Courier New" w:hAnsi="Courier New" w:cs="Courier New" w:hint="default"/>
      </w:rPr>
    </w:lvl>
    <w:lvl w:ilvl="8" w:tplc="04090005" w:tentative="1">
      <w:start w:val="1"/>
      <w:numFmt w:val="bullet"/>
      <w:lvlText w:val=""/>
      <w:lvlJc w:val="left"/>
      <w:pPr>
        <w:tabs>
          <w:tab w:val="num" w:pos="6191"/>
        </w:tabs>
        <w:ind w:left="6191" w:hanging="360"/>
      </w:pPr>
      <w:rPr>
        <w:rFonts w:ascii="Wingdings" w:hAnsi="Wingdings" w:hint="default"/>
      </w:rPr>
    </w:lvl>
  </w:abstractNum>
  <w:abstractNum w:abstractNumId="4">
    <w:nsid w:val="06AC133E"/>
    <w:multiLevelType w:val="hybridMultilevel"/>
    <w:tmpl w:val="EF30C722"/>
    <w:lvl w:ilvl="0" w:tplc="04090009">
      <w:start w:val="1"/>
      <w:numFmt w:val="bullet"/>
      <w:lvlText w:val=""/>
      <w:lvlJc w:val="left"/>
      <w:pPr>
        <w:ind w:left="1020" w:hanging="360"/>
      </w:pPr>
      <w:rPr>
        <w:rFonts w:ascii="Wingdings" w:hAnsi="Wingdings"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5">
    <w:nsid w:val="07075084"/>
    <w:multiLevelType w:val="hybridMultilevel"/>
    <w:tmpl w:val="D584CDB0"/>
    <w:lvl w:ilvl="0" w:tplc="7520C598">
      <w:start w:val="1"/>
      <w:numFmt w:val="decimal"/>
      <w:lvlText w:val="%1 -"/>
      <w:lvlJc w:val="left"/>
      <w:pPr>
        <w:tabs>
          <w:tab w:val="num" w:pos="142"/>
        </w:tabs>
        <w:ind w:left="-198" w:firstLine="340"/>
      </w:pPr>
      <w:rPr>
        <w:rFonts w:ascii="Monotype Corsiva" w:hAnsi="Monotype Corsiva" w:hint="default"/>
        <w:sz w:val="26"/>
        <w:szCs w:val="26"/>
      </w:rPr>
    </w:lvl>
    <w:lvl w:ilvl="1" w:tplc="040C0019" w:tentative="1">
      <w:start w:val="1"/>
      <w:numFmt w:val="lowerLetter"/>
      <w:lvlText w:val="%2."/>
      <w:lvlJc w:val="left"/>
      <w:pPr>
        <w:tabs>
          <w:tab w:val="num" w:pos="1100"/>
        </w:tabs>
        <w:ind w:left="1100" w:hanging="360"/>
      </w:pPr>
    </w:lvl>
    <w:lvl w:ilvl="2" w:tplc="040C001B" w:tentative="1">
      <w:start w:val="1"/>
      <w:numFmt w:val="lowerRoman"/>
      <w:lvlText w:val="%3."/>
      <w:lvlJc w:val="right"/>
      <w:pPr>
        <w:tabs>
          <w:tab w:val="num" w:pos="1820"/>
        </w:tabs>
        <w:ind w:left="1820" w:hanging="180"/>
      </w:pPr>
    </w:lvl>
    <w:lvl w:ilvl="3" w:tplc="040C000F" w:tentative="1">
      <w:start w:val="1"/>
      <w:numFmt w:val="decimal"/>
      <w:lvlText w:val="%4."/>
      <w:lvlJc w:val="left"/>
      <w:pPr>
        <w:tabs>
          <w:tab w:val="num" w:pos="2540"/>
        </w:tabs>
        <w:ind w:left="2540" w:hanging="360"/>
      </w:pPr>
    </w:lvl>
    <w:lvl w:ilvl="4" w:tplc="040C0019" w:tentative="1">
      <w:start w:val="1"/>
      <w:numFmt w:val="lowerLetter"/>
      <w:lvlText w:val="%5."/>
      <w:lvlJc w:val="left"/>
      <w:pPr>
        <w:tabs>
          <w:tab w:val="num" w:pos="3260"/>
        </w:tabs>
        <w:ind w:left="3260" w:hanging="360"/>
      </w:pPr>
    </w:lvl>
    <w:lvl w:ilvl="5" w:tplc="040C001B" w:tentative="1">
      <w:start w:val="1"/>
      <w:numFmt w:val="lowerRoman"/>
      <w:lvlText w:val="%6."/>
      <w:lvlJc w:val="right"/>
      <w:pPr>
        <w:tabs>
          <w:tab w:val="num" w:pos="3980"/>
        </w:tabs>
        <w:ind w:left="3980" w:hanging="180"/>
      </w:pPr>
    </w:lvl>
    <w:lvl w:ilvl="6" w:tplc="040C000F" w:tentative="1">
      <w:start w:val="1"/>
      <w:numFmt w:val="decimal"/>
      <w:lvlText w:val="%7."/>
      <w:lvlJc w:val="left"/>
      <w:pPr>
        <w:tabs>
          <w:tab w:val="num" w:pos="4700"/>
        </w:tabs>
        <w:ind w:left="4700" w:hanging="360"/>
      </w:pPr>
    </w:lvl>
    <w:lvl w:ilvl="7" w:tplc="040C0019" w:tentative="1">
      <w:start w:val="1"/>
      <w:numFmt w:val="lowerLetter"/>
      <w:lvlText w:val="%8."/>
      <w:lvlJc w:val="left"/>
      <w:pPr>
        <w:tabs>
          <w:tab w:val="num" w:pos="5420"/>
        </w:tabs>
        <w:ind w:left="5420" w:hanging="360"/>
      </w:pPr>
    </w:lvl>
    <w:lvl w:ilvl="8" w:tplc="040C001B" w:tentative="1">
      <w:start w:val="1"/>
      <w:numFmt w:val="lowerRoman"/>
      <w:lvlText w:val="%9."/>
      <w:lvlJc w:val="right"/>
      <w:pPr>
        <w:tabs>
          <w:tab w:val="num" w:pos="6140"/>
        </w:tabs>
        <w:ind w:left="6140" w:hanging="180"/>
      </w:pPr>
    </w:lvl>
  </w:abstractNum>
  <w:abstractNum w:abstractNumId="6">
    <w:nsid w:val="074E7581"/>
    <w:multiLevelType w:val="hybridMultilevel"/>
    <w:tmpl w:val="657E15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7D070E6"/>
    <w:multiLevelType w:val="hybridMultilevel"/>
    <w:tmpl w:val="F06E659C"/>
    <w:lvl w:ilvl="0" w:tplc="04090013">
      <w:start w:val="1"/>
      <w:numFmt w:val="arabicAlpha"/>
      <w:lvlText w:val="%1-"/>
      <w:lvlJc w:val="center"/>
      <w:pPr>
        <w:tabs>
          <w:tab w:val="num" w:pos="734"/>
        </w:tabs>
        <w:ind w:left="73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1FF1D3B"/>
    <w:multiLevelType w:val="hybridMultilevel"/>
    <w:tmpl w:val="1B7E0B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FDB5844"/>
    <w:multiLevelType w:val="hybridMultilevel"/>
    <w:tmpl w:val="861A2C50"/>
    <w:lvl w:ilvl="0" w:tplc="040C0009">
      <w:start w:val="1"/>
      <w:numFmt w:val="bullet"/>
      <w:lvlText w:val=""/>
      <w:lvlJc w:val="left"/>
      <w:pPr>
        <w:ind w:left="630" w:hanging="360"/>
      </w:pPr>
      <w:rPr>
        <w:rFonts w:ascii="Wingdings" w:hAnsi="Wingdings" w:hint="default"/>
        <w:b w:val="0"/>
        <w:bCs w:val="0"/>
        <w:i w:val="0"/>
        <w:sz w:val="24"/>
        <w:szCs w:val="24"/>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
    <w:nsid w:val="1FF9581F"/>
    <w:multiLevelType w:val="hybridMultilevel"/>
    <w:tmpl w:val="E474C0F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1">
    <w:nsid w:val="26BD6C46"/>
    <w:multiLevelType w:val="hybridMultilevel"/>
    <w:tmpl w:val="F3C8D7A2"/>
    <w:lvl w:ilvl="0" w:tplc="2EF4D136">
      <w:numFmt w:val="bullet"/>
      <w:lvlText w:val="-"/>
      <w:lvlJc w:val="left"/>
      <w:pPr>
        <w:tabs>
          <w:tab w:val="num" w:pos="810"/>
        </w:tabs>
        <w:ind w:left="810" w:hanging="450"/>
      </w:pPr>
      <w:rPr>
        <w:rFonts w:ascii="Times New Roman" w:eastAsia="Times New Roman" w:hAnsi="Times New Roman" w:cs="Traditional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63307E"/>
    <w:multiLevelType w:val="hybridMultilevel"/>
    <w:tmpl w:val="D63EBBCC"/>
    <w:lvl w:ilvl="0" w:tplc="0F545190">
      <w:numFmt w:val="bullet"/>
      <w:lvlText w:val="-"/>
      <w:lvlJc w:val="left"/>
      <w:pPr>
        <w:tabs>
          <w:tab w:val="num" w:pos="720"/>
        </w:tabs>
        <w:ind w:left="720" w:hanging="360"/>
      </w:pPr>
      <w:rPr>
        <w:rFonts w:ascii="Times New Roman" w:eastAsia="Times New Roman" w:hAnsi="Times New Roman" w:cs="Traditional Arabic" w:hint="default"/>
        <w:b/>
        <w:bCs w:val="0"/>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B563928"/>
    <w:multiLevelType w:val="hybridMultilevel"/>
    <w:tmpl w:val="0A5A9CD8"/>
    <w:lvl w:ilvl="0" w:tplc="EE84FD1E">
      <w:start w:val="8"/>
      <w:numFmt w:val="decimal"/>
      <w:lvlText w:val="%1-"/>
      <w:lvlJc w:val="left"/>
      <w:pPr>
        <w:ind w:left="1080" w:hanging="720"/>
      </w:pPr>
      <w:rPr>
        <w:rFonts w:ascii="Traditional Arabic" w:hAnsi="Traditional Arabic"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0B3DD9"/>
    <w:multiLevelType w:val="hybridMultilevel"/>
    <w:tmpl w:val="CE16B8A8"/>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5">
    <w:nsid w:val="2E2B5129"/>
    <w:multiLevelType w:val="hybridMultilevel"/>
    <w:tmpl w:val="9F18E564"/>
    <w:lvl w:ilvl="0" w:tplc="7520C598">
      <w:start w:val="1"/>
      <w:numFmt w:val="decimal"/>
      <w:lvlText w:val="%1 -"/>
      <w:lvlJc w:val="left"/>
      <w:pPr>
        <w:tabs>
          <w:tab w:val="num" w:pos="340"/>
        </w:tabs>
        <w:ind w:left="0" w:firstLine="340"/>
      </w:pPr>
      <w:rPr>
        <w:rFonts w:ascii="Monotype Corsiva" w:hAnsi="Monotype Corsiva" w:hint="default"/>
        <w:sz w:val="26"/>
        <w:szCs w:val="26"/>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3AA64069"/>
    <w:multiLevelType w:val="hybridMultilevel"/>
    <w:tmpl w:val="8D34803E"/>
    <w:lvl w:ilvl="0" w:tplc="76564AD8">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DF76A98"/>
    <w:multiLevelType w:val="multilevel"/>
    <w:tmpl w:val="49B07B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47B7495"/>
    <w:multiLevelType w:val="hybridMultilevel"/>
    <w:tmpl w:val="A676AEC0"/>
    <w:lvl w:ilvl="0" w:tplc="0868EB9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E135FF"/>
    <w:multiLevelType w:val="hybridMultilevel"/>
    <w:tmpl w:val="2A7C4272"/>
    <w:lvl w:ilvl="0" w:tplc="32986758">
      <w:start w:val="1"/>
      <w:numFmt w:val="bullet"/>
      <w:lvlText w:val=""/>
      <w:lvlJc w:val="left"/>
      <w:pPr>
        <w:ind w:left="360" w:hanging="360"/>
      </w:pPr>
      <w:rPr>
        <w:rFonts w:ascii="Symbol" w:eastAsia="Times New Roman" w:hAnsi="Symbol"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48E37FAE"/>
    <w:multiLevelType w:val="hybridMultilevel"/>
    <w:tmpl w:val="87A07340"/>
    <w:lvl w:ilvl="0" w:tplc="14D20058">
      <w:start w:val="2"/>
      <w:numFmt w:val="bullet"/>
      <w:lvlText w:val="-"/>
      <w:lvlJc w:val="left"/>
      <w:pPr>
        <w:ind w:left="644" w:hanging="360"/>
      </w:pPr>
      <w:rPr>
        <w:rFonts w:asciiTheme="minorHAnsi" w:eastAsia="Times New Roman" w:hAnsiTheme="minorHAnsi" w:cs="Traditional Arabic"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1">
    <w:nsid w:val="4E364165"/>
    <w:multiLevelType w:val="hybridMultilevel"/>
    <w:tmpl w:val="50AEA8CA"/>
    <w:lvl w:ilvl="0" w:tplc="56F8C0D6">
      <w:start w:val="8"/>
      <w:numFmt w:val="decimal"/>
      <w:lvlText w:val="%1-"/>
      <w:lvlJc w:val="left"/>
      <w:pPr>
        <w:ind w:left="1080" w:hanging="720"/>
      </w:pPr>
      <w:rPr>
        <w:rFonts w:ascii="Traditional Arabic" w:hAnsi="Traditional Arabic" w:hint="default"/>
        <w:b w:val="0"/>
        <w:color w:val="262626" w:themeColor="text1" w:themeTint="D9"/>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0853567"/>
    <w:multiLevelType w:val="hybridMultilevel"/>
    <w:tmpl w:val="1C56590C"/>
    <w:lvl w:ilvl="0" w:tplc="380A2E1A">
      <w:numFmt w:val="bullet"/>
      <w:lvlText w:val="-"/>
      <w:lvlJc w:val="left"/>
      <w:pPr>
        <w:tabs>
          <w:tab w:val="num" w:pos="785"/>
        </w:tabs>
        <w:ind w:left="785" w:hanging="360"/>
      </w:pPr>
      <w:rPr>
        <w:rFonts w:ascii="Monotype Corsiva" w:eastAsia="Times New Roman" w:hAnsi="Monotype Corsiva" w:cs="Traditional Arabic" w:hint="default"/>
      </w:rPr>
    </w:lvl>
    <w:lvl w:ilvl="1" w:tplc="040C0003" w:tentative="1">
      <w:start w:val="1"/>
      <w:numFmt w:val="bullet"/>
      <w:lvlText w:val="o"/>
      <w:lvlJc w:val="left"/>
      <w:pPr>
        <w:tabs>
          <w:tab w:val="num" w:pos="1245"/>
        </w:tabs>
        <w:ind w:left="1245" w:hanging="360"/>
      </w:pPr>
      <w:rPr>
        <w:rFonts w:ascii="Courier New" w:hAnsi="Courier New" w:cs="Courier New" w:hint="default"/>
      </w:rPr>
    </w:lvl>
    <w:lvl w:ilvl="2" w:tplc="040C0005" w:tentative="1">
      <w:start w:val="1"/>
      <w:numFmt w:val="bullet"/>
      <w:lvlText w:val=""/>
      <w:lvlJc w:val="left"/>
      <w:pPr>
        <w:tabs>
          <w:tab w:val="num" w:pos="1965"/>
        </w:tabs>
        <w:ind w:left="1965" w:hanging="360"/>
      </w:pPr>
      <w:rPr>
        <w:rFonts w:ascii="Wingdings" w:hAnsi="Wingdings" w:hint="default"/>
      </w:rPr>
    </w:lvl>
    <w:lvl w:ilvl="3" w:tplc="040C0001" w:tentative="1">
      <w:start w:val="1"/>
      <w:numFmt w:val="bullet"/>
      <w:lvlText w:val=""/>
      <w:lvlJc w:val="left"/>
      <w:pPr>
        <w:tabs>
          <w:tab w:val="num" w:pos="2685"/>
        </w:tabs>
        <w:ind w:left="2685" w:hanging="360"/>
      </w:pPr>
      <w:rPr>
        <w:rFonts w:ascii="Symbol" w:hAnsi="Symbol" w:hint="default"/>
      </w:rPr>
    </w:lvl>
    <w:lvl w:ilvl="4" w:tplc="040C0003" w:tentative="1">
      <w:start w:val="1"/>
      <w:numFmt w:val="bullet"/>
      <w:lvlText w:val="o"/>
      <w:lvlJc w:val="left"/>
      <w:pPr>
        <w:tabs>
          <w:tab w:val="num" w:pos="3405"/>
        </w:tabs>
        <w:ind w:left="3405" w:hanging="360"/>
      </w:pPr>
      <w:rPr>
        <w:rFonts w:ascii="Courier New" w:hAnsi="Courier New" w:cs="Courier New" w:hint="default"/>
      </w:rPr>
    </w:lvl>
    <w:lvl w:ilvl="5" w:tplc="040C0005" w:tentative="1">
      <w:start w:val="1"/>
      <w:numFmt w:val="bullet"/>
      <w:lvlText w:val=""/>
      <w:lvlJc w:val="left"/>
      <w:pPr>
        <w:tabs>
          <w:tab w:val="num" w:pos="4125"/>
        </w:tabs>
        <w:ind w:left="4125" w:hanging="360"/>
      </w:pPr>
      <w:rPr>
        <w:rFonts w:ascii="Wingdings" w:hAnsi="Wingdings" w:hint="default"/>
      </w:rPr>
    </w:lvl>
    <w:lvl w:ilvl="6" w:tplc="040C0001" w:tentative="1">
      <w:start w:val="1"/>
      <w:numFmt w:val="bullet"/>
      <w:lvlText w:val=""/>
      <w:lvlJc w:val="left"/>
      <w:pPr>
        <w:tabs>
          <w:tab w:val="num" w:pos="4845"/>
        </w:tabs>
        <w:ind w:left="4845" w:hanging="360"/>
      </w:pPr>
      <w:rPr>
        <w:rFonts w:ascii="Symbol" w:hAnsi="Symbol" w:hint="default"/>
      </w:rPr>
    </w:lvl>
    <w:lvl w:ilvl="7" w:tplc="040C0003" w:tentative="1">
      <w:start w:val="1"/>
      <w:numFmt w:val="bullet"/>
      <w:lvlText w:val="o"/>
      <w:lvlJc w:val="left"/>
      <w:pPr>
        <w:tabs>
          <w:tab w:val="num" w:pos="5565"/>
        </w:tabs>
        <w:ind w:left="5565" w:hanging="360"/>
      </w:pPr>
      <w:rPr>
        <w:rFonts w:ascii="Courier New" w:hAnsi="Courier New" w:cs="Courier New" w:hint="default"/>
      </w:rPr>
    </w:lvl>
    <w:lvl w:ilvl="8" w:tplc="040C0005" w:tentative="1">
      <w:start w:val="1"/>
      <w:numFmt w:val="bullet"/>
      <w:lvlText w:val=""/>
      <w:lvlJc w:val="left"/>
      <w:pPr>
        <w:tabs>
          <w:tab w:val="num" w:pos="6285"/>
        </w:tabs>
        <w:ind w:left="6285" w:hanging="360"/>
      </w:pPr>
      <w:rPr>
        <w:rFonts w:ascii="Wingdings" w:hAnsi="Wingdings" w:hint="default"/>
      </w:rPr>
    </w:lvl>
  </w:abstractNum>
  <w:abstractNum w:abstractNumId="23">
    <w:nsid w:val="517A7B8D"/>
    <w:multiLevelType w:val="hybridMultilevel"/>
    <w:tmpl w:val="FAF07AFC"/>
    <w:lvl w:ilvl="0" w:tplc="B93229AE">
      <w:start w:val="1"/>
      <w:numFmt w:val="decimal"/>
      <w:lvlText w:val="%1-"/>
      <w:lvlJc w:val="left"/>
      <w:pPr>
        <w:ind w:left="927" w:hanging="360"/>
      </w:pPr>
      <w:rPr>
        <w:b/>
        <w:bCs/>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51C82752"/>
    <w:multiLevelType w:val="multilevel"/>
    <w:tmpl w:val="5FFE259E"/>
    <w:lvl w:ilvl="0">
      <w:start w:val="2"/>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520"/>
        </w:tabs>
        <w:ind w:left="2520" w:hanging="1080"/>
      </w:pPr>
      <w:rPr>
        <w:rFonts w:hint="default"/>
      </w:rPr>
    </w:lvl>
    <w:lvl w:ilvl="3">
      <w:start w:val="1"/>
      <w:numFmt w:val="decimal"/>
      <w:lvlText w:val="%1-%2.%3.%4"/>
      <w:lvlJc w:val="left"/>
      <w:pPr>
        <w:tabs>
          <w:tab w:val="num" w:pos="3600"/>
        </w:tabs>
        <w:ind w:left="3600" w:hanging="1440"/>
      </w:pPr>
      <w:rPr>
        <w:rFonts w:hint="default"/>
      </w:rPr>
    </w:lvl>
    <w:lvl w:ilvl="4">
      <w:start w:val="1"/>
      <w:numFmt w:val="decimal"/>
      <w:lvlText w:val="%1-%2.%3.%4.%5"/>
      <w:lvlJc w:val="left"/>
      <w:pPr>
        <w:tabs>
          <w:tab w:val="num" w:pos="4680"/>
        </w:tabs>
        <w:ind w:left="4680" w:hanging="1800"/>
      </w:pPr>
      <w:rPr>
        <w:rFonts w:hint="default"/>
      </w:rPr>
    </w:lvl>
    <w:lvl w:ilvl="5">
      <w:start w:val="1"/>
      <w:numFmt w:val="decimal"/>
      <w:lvlText w:val="%1-%2.%3.%4.%5.%6"/>
      <w:lvlJc w:val="left"/>
      <w:pPr>
        <w:tabs>
          <w:tab w:val="num" w:pos="5400"/>
        </w:tabs>
        <w:ind w:left="5400" w:hanging="1800"/>
      </w:pPr>
      <w:rPr>
        <w:rFonts w:hint="default"/>
      </w:rPr>
    </w:lvl>
    <w:lvl w:ilvl="6">
      <w:start w:val="1"/>
      <w:numFmt w:val="decimal"/>
      <w:lvlText w:val="%1-%2.%3.%4.%5.%6.%7"/>
      <w:lvlJc w:val="left"/>
      <w:pPr>
        <w:tabs>
          <w:tab w:val="num" w:pos="6480"/>
        </w:tabs>
        <w:ind w:left="6480" w:hanging="2160"/>
      </w:pPr>
      <w:rPr>
        <w:rFonts w:hint="default"/>
      </w:rPr>
    </w:lvl>
    <w:lvl w:ilvl="7">
      <w:start w:val="1"/>
      <w:numFmt w:val="decimal"/>
      <w:lvlText w:val="%1-%2.%3.%4.%5.%6.%7.%8"/>
      <w:lvlJc w:val="left"/>
      <w:pPr>
        <w:tabs>
          <w:tab w:val="num" w:pos="7560"/>
        </w:tabs>
        <w:ind w:left="7560" w:hanging="2520"/>
      </w:pPr>
      <w:rPr>
        <w:rFonts w:hint="default"/>
      </w:rPr>
    </w:lvl>
    <w:lvl w:ilvl="8">
      <w:start w:val="1"/>
      <w:numFmt w:val="decimal"/>
      <w:lvlText w:val="%1-%2.%3.%4.%5.%6.%7.%8.%9"/>
      <w:lvlJc w:val="left"/>
      <w:pPr>
        <w:tabs>
          <w:tab w:val="num" w:pos="8640"/>
        </w:tabs>
        <w:ind w:left="8640" w:hanging="2880"/>
      </w:pPr>
      <w:rPr>
        <w:rFonts w:hint="default"/>
      </w:rPr>
    </w:lvl>
  </w:abstractNum>
  <w:abstractNum w:abstractNumId="25">
    <w:nsid w:val="53AB12E8"/>
    <w:multiLevelType w:val="hybridMultilevel"/>
    <w:tmpl w:val="0D667D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3E37F84"/>
    <w:multiLevelType w:val="multilevel"/>
    <w:tmpl w:val="963CE7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7756095"/>
    <w:multiLevelType w:val="hybridMultilevel"/>
    <w:tmpl w:val="C804FC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3B0FBF"/>
    <w:multiLevelType w:val="multilevel"/>
    <w:tmpl w:val="AF3073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B1F7DBC"/>
    <w:multiLevelType w:val="hybridMultilevel"/>
    <w:tmpl w:val="C644934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0">
    <w:nsid w:val="5CFC00A4"/>
    <w:multiLevelType w:val="hybridMultilevel"/>
    <w:tmpl w:val="8496F83E"/>
    <w:lvl w:ilvl="0" w:tplc="279AB692">
      <w:numFmt w:val="bullet"/>
      <w:lvlText w:val="-"/>
      <w:lvlJc w:val="left"/>
      <w:pPr>
        <w:ind w:left="3337" w:hanging="360"/>
      </w:pPr>
      <w:rPr>
        <w:rFonts w:ascii="Traditional Arabic" w:eastAsia="Times New Roman" w:hAnsi="Traditional Arabic" w:cs="Traditional Arabic" w:hint="default"/>
      </w:rPr>
    </w:lvl>
    <w:lvl w:ilvl="1" w:tplc="040C0003" w:tentative="1">
      <w:start w:val="1"/>
      <w:numFmt w:val="bullet"/>
      <w:lvlText w:val="o"/>
      <w:lvlJc w:val="left"/>
      <w:pPr>
        <w:ind w:left="739" w:hanging="360"/>
      </w:pPr>
      <w:rPr>
        <w:rFonts w:ascii="Courier New" w:hAnsi="Courier New" w:cs="Courier New" w:hint="default"/>
      </w:rPr>
    </w:lvl>
    <w:lvl w:ilvl="2" w:tplc="040C0005" w:tentative="1">
      <w:start w:val="1"/>
      <w:numFmt w:val="bullet"/>
      <w:lvlText w:val=""/>
      <w:lvlJc w:val="left"/>
      <w:pPr>
        <w:ind w:left="1459" w:hanging="360"/>
      </w:pPr>
      <w:rPr>
        <w:rFonts w:ascii="Wingdings" w:hAnsi="Wingdings" w:hint="default"/>
      </w:rPr>
    </w:lvl>
    <w:lvl w:ilvl="3" w:tplc="040C0001" w:tentative="1">
      <w:start w:val="1"/>
      <w:numFmt w:val="bullet"/>
      <w:lvlText w:val=""/>
      <w:lvlJc w:val="left"/>
      <w:pPr>
        <w:ind w:left="2179" w:hanging="360"/>
      </w:pPr>
      <w:rPr>
        <w:rFonts w:ascii="Symbol" w:hAnsi="Symbol" w:hint="default"/>
      </w:rPr>
    </w:lvl>
    <w:lvl w:ilvl="4" w:tplc="040C0003" w:tentative="1">
      <w:start w:val="1"/>
      <w:numFmt w:val="bullet"/>
      <w:lvlText w:val="o"/>
      <w:lvlJc w:val="left"/>
      <w:pPr>
        <w:ind w:left="2899" w:hanging="360"/>
      </w:pPr>
      <w:rPr>
        <w:rFonts w:ascii="Courier New" w:hAnsi="Courier New" w:cs="Courier New" w:hint="default"/>
      </w:rPr>
    </w:lvl>
    <w:lvl w:ilvl="5" w:tplc="040C0005" w:tentative="1">
      <w:start w:val="1"/>
      <w:numFmt w:val="bullet"/>
      <w:lvlText w:val=""/>
      <w:lvlJc w:val="left"/>
      <w:pPr>
        <w:ind w:left="3619" w:hanging="360"/>
      </w:pPr>
      <w:rPr>
        <w:rFonts w:ascii="Wingdings" w:hAnsi="Wingdings" w:hint="default"/>
      </w:rPr>
    </w:lvl>
    <w:lvl w:ilvl="6" w:tplc="040C0001" w:tentative="1">
      <w:start w:val="1"/>
      <w:numFmt w:val="bullet"/>
      <w:lvlText w:val=""/>
      <w:lvlJc w:val="left"/>
      <w:pPr>
        <w:ind w:left="4339" w:hanging="360"/>
      </w:pPr>
      <w:rPr>
        <w:rFonts w:ascii="Symbol" w:hAnsi="Symbol" w:hint="default"/>
      </w:rPr>
    </w:lvl>
    <w:lvl w:ilvl="7" w:tplc="040C0003" w:tentative="1">
      <w:start w:val="1"/>
      <w:numFmt w:val="bullet"/>
      <w:lvlText w:val="o"/>
      <w:lvlJc w:val="left"/>
      <w:pPr>
        <w:ind w:left="5059" w:hanging="360"/>
      </w:pPr>
      <w:rPr>
        <w:rFonts w:ascii="Courier New" w:hAnsi="Courier New" w:cs="Courier New" w:hint="default"/>
      </w:rPr>
    </w:lvl>
    <w:lvl w:ilvl="8" w:tplc="040C0005" w:tentative="1">
      <w:start w:val="1"/>
      <w:numFmt w:val="bullet"/>
      <w:lvlText w:val=""/>
      <w:lvlJc w:val="left"/>
      <w:pPr>
        <w:ind w:left="5779" w:hanging="360"/>
      </w:pPr>
      <w:rPr>
        <w:rFonts w:ascii="Wingdings" w:hAnsi="Wingdings" w:hint="default"/>
      </w:rPr>
    </w:lvl>
  </w:abstractNum>
  <w:abstractNum w:abstractNumId="31">
    <w:nsid w:val="5D5134C4"/>
    <w:multiLevelType w:val="hybridMultilevel"/>
    <w:tmpl w:val="3192072E"/>
    <w:lvl w:ilvl="0" w:tplc="E6364AE8">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F503C70"/>
    <w:multiLevelType w:val="hybridMultilevel"/>
    <w:tmpl w:val="BCBCFEDC"/>
    <w:lvl w:ilvl="0" w:tplc="E2A6B2CA">
      <w:start w:val="1"/>
      <w:numFmt w:val="decimal"/>
      <w:lvlText w:val="%1 -"/>
      <w:lvlJc w:val="left"/>
      <w:pPr>
        <w:tabs>
          <w:tab w:val="num" w:pos="340"/>
        </w:tabs>
        <w:ind w:left="0" w:firstLine="340"/>
      </w:pPr>
      <w:rPr>
        <w:rFonts w:hint="default"/>
        <w:b w:val="0"/>
        <w:bCs w:val="0"/>
        <w:sz w:val="26"/>
        <w:szCs w:val="26"/>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3">
    <w:nsid w:val="641F473A"/>
    <w:multiLevelType w:val="multilevel"/>
    <w:tmpl w:val="91E46D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4932599"/>
    <w:multiLevelType w:val="hybridMultilevel"/>
    <w:tmpl w:val="ED043A00"/>
    <w:lvl w:ilvl="0" w:tplc="F83A8ACA">
      <w:start w:val="1"/>
      <w:numFmt w:val="bullet"/>
      <w:lvlText w:val="-"/>
      <w:lvlJc w:val="left"/>
      <w:pPr>
        <w:ind w:left="360" w:hanging="360"/>
      </w:pPr>
      <w:rPr>
        <w:rFonts w:ascii="Traditional Arabic" w:eastAsia="Times New Roman" w:hAnsi="Traditional Arabic" w:cs="Traditional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64E7300F"/>
    <w:multiLevelType w:val="hybridMultilevel"/>
    <w:tmpl w:val="24D44554"/>
    <w:lvl w:ilvl="0" w:tplc="0DF00A4C">
      <w:numFmt w:val="bullet"/>
      <w:lvlText w:val="-"/>
      <w:lvlJc w:val="left"/>
      <w:pPr>
        <w:tabs>
          <w:tab w:val="num" w:pos="700"/>
        </w:tabs>
        <w:ind w:left="700" w:hanging="360"/>
      </w:pPr>
      <w:rPr>
        <w:rFonts w:ascii="Monotype Corsiva" w:eastAsia="Times New Roman" w:hAnsi="Monotype Corsiva" w:cs="Traditional Arabic" w:hint="default"/>
        <w:b/>
        <w:bCs w:val="0"/>
      </w:rPr>
    </w:lvl>
    <w:lvl w:ilvl="1" w:tplc="040C0003" w:tentative="1">
      <w:start w:val="1"/>
      <w:numFmt w:val="bullet"/>
      <w:lvlText w:val="o"/>
      <w:lvlJc w:val="left"/>
      <w:pPr>
        <w:tabs>
          <w:tab w:val="num" w:pos="1420"/>
        </w:tabs>
        <w:ind w:left="1420" w:hanging="360"/>
      </w:pPr>
      <w:rPr>
        <w:rFonts w:ascii="Courier New" w:hAnsi="Courier New" w:cs="Courier New" w:hint="default"/>
      </w:rPr>
    </w:lvl>
    <w:lvl w:ilvl="2" w:tplc="040C0005" w:tentative="1">
      <w:start w:val="1"/>
      <w:numFmt w:val="bullet"/>
      <w:lvlText w:val=""/>
      <w:lvlJc w:val="left"/>
      <w:pPr>
        <w:tabs>
          <w:tab w:val="num" w:pos="2140"/>
        </w:tabs>
        <w:ind w:left="2140" w:hanging="360"/>
      </w:pPr>
      <w:rPr>
        <w:rFonts w:ascii="Wingdings" w:hAnsi="Wingdings" w:hint="default"/>
      </w:rPr>
    </w:lvl>
    <w:lvl w:ilvl="3" w:tplc="040C0001" w:tentative="1">
      <w:start w:val="1"/>
      <w:numFmt w:val="bullet"/>
      <w:lvlText w:val=""/>
      <w:lvlJc w:val="left"/>
      <w:pPr>
        <w:tabs>
          <w:tab w:val="num" w:pos="2860"/>
        </w:tabs>
        <w:ind w:left="2860" w:hanging="360"/>
      </w:pPr>
      <w:rPr>
        <w:rFonts w:ascii="Symbol" w:hAnsi="Symbol" w:hint="default"/>
      </w:rPr>
    </w:lvl>
    <w:lvl w:ilvl="4" w:tplc="040C0003" w:tentative="1">
      <w:start w:val="1"/>
      <w:numFmt w:val="bullet"/>
      <w:lvlText w:val="o"/>
      <w:lvlJc w:val="left"/>
      <w:pPr>
        <w:tabs>
          <w:tab w:val="num" w:pos="3580"/>
        </w:tabs>
        <w:ind w:left="3580" w:hanging="360"/>
      </w:pPr>
      <w:rPr>
        <w:rFonts w:ascii="Courier New" w:hAnsi="Courier New" w:cs="Courier New" w:hint="default"/>
      </w:rPr>
    </w:lvl>
    <w:lvl w:ilvl="5" w:tplc="040C0005" w:tentative="1">
      <w:start w:val="1"/>
      <w:numFmt w:val="bullet"/>
      <w:lvlText w:val=""/>
      <w:lvlJc w:val="left"/>
      <w:pPr>
        <w:tabs>
          <w:tab w:val="num" w:pos="4300"/>
        </w:tabs>
        <w:ind w:left="4300" w:hanging="360"/>
      </w:pPr>
      <w:rPr>
        <w:rFonts w:ascii="Wingdings" w:hAnsi="Wingdings" w:hint="default"/>
      </w:rPr>
    </w:lvl>
    <w:lvl w:ilvl="6" w:tplc="040C0001" w:tentative="1">
      <w:start w:val="1"/>
      <w:numFmt w:val="bullet"/>
      <w:lvlText w:val=""/>
      <w:lvlJc w:val="left"/>
      <w:pPr>
        <w:tabs>
          <w:tab w:val="num" w:pos="5020"/>
        </w:tabs>
        <w:ind w:left="5020" w:hanging="360"/>
      </w:pPr>
      <w:rPr>
        <w:rFonts w:ascii="Symbol" w:hAnsi="Symbol" w:hint="default"/>
      </w:rPr>
    </w:lvl>
    <w:lvl w:ilvl="7" w:tplc="040C0003" w:tentative="1">
      <w:start w:val="1"/>
      <w:numFmt w:val="bullet"/>
      <w:lvlText w:val="o"/>
      <w:lvlJc w:val="left"/>
      <w:pPr>
        <w:tabs>
          <w:tab w:val="num" w:pos="5740"/>
        </w:tabs>
        <w:ind w:left="5740" w:hanging="360"/>
      </w:pPr>
      <w:rPr>
        <w:rFonts w:ascii="Courier New" w:hAnsi="Courier New" w:cs="Courier New" w:hint="default"/>
      </w:rPr>
    </w:lvl>
    <w:lvl w:ilvl="8" w:tplc="040C0005" w:tentative="1">
      <w:start w:val="1"/>
      <w:numFmt w:val="bullet"/>
      <w:lvlText w:val=""/>
      <w:lvlJc w:val="left"/>
      <w:pPr>
        <w:tabs>
          <w:tab w:val="num" w:pos="6460"/>
        </w:tabs>
        <w:ind w:left="6460" w:hanging="360"/>
      </w:pPr>
      <w:rPr>
        <w:rFonts w:ascii="Wingdings" w:hAnsi="Wingdings" w:hint="default"/>
      </w:rPr>
    </w:lvl>
  </w:abstractNum>
  <w:abstractNum w:abstractNumId="36">
    <w:nsid w:val="64EF7B76"/>
    <w:multiLevelType w:val="hybridMultilevel"/>
    <w:tmpl w:val="A600E8C2"/>
    <w:lvl w:ilvl="0" w:tplc="040C0001">
      <w:start w:val="1"/>
      <w:numFmt w:val="bullet"/>
      <w:lvlText w:val=""/>
      <w:lvlJc w:val="left"/>
      <w:pPr>
        <w:ind w:left="1739" w:hanging="360"/>
      </w:pPr>
      <w:rPr>
        <w:rFonts w:ascii="Symbol" w:hAnsi="Symbol" w:hint="default"/>
      </w:rPr>
    </w:lvl>
    <w:lvl w:ilvl="1" w:tplc="040C0003" w:tentative="1">
      <w:start w:val="1"/>
      <w:numFmt w:val="bullet"/>
      <w:lvlText w:val="o"/>
      <w:lvlJc w:val="left"/>
      <w:pPr>
        <w:ind w:left="2459" w:hanging="360"/>
      </w:pPr>
      <w:rPr>
        <w:rFonts w:ascii="Courier New" w:hAnsi="Courier New" w:cs="Courier New" w:hint="default"/>
      </w:rPr>
    </w:lvl>
    <w:lvl w:ilvl="2" w:tplc="040C0005" w:tentative="1">
      <w:start w:val="1"/>
      <w:numFmt w:val="bullet"/>
      <w:lvlText w:val=""/>
      <w:lvlJc w:val="left"/>
      <w:pPr>
        <w:ind w:left="3179" w:hanging="360"/>
      </w:pPr>
      <w:rPr>
        <w:rFonts w:ascii="Wingdings" w:hAnsi="Wingdings" w:hint="default"/>
      </w:rPr>
    </w:lvl>
    <w:lvl w:ilvl="3" w:tplc="040C0001" w:tentative="1">
      <w:start w:val="1"/>
      <w:numFmt w:val="bullet"/>
      <w:lvlText w:val=""/>
      <w:lvlJc w:val="left"/>
      <w:pPr>
        <w:ind w:left="3899" w:hanging="360"/>
      </w:pPr>
      <w:rPr>
        <w:rFonts w:ascii="Symbol" w:hAnsi="Symbol" w:hint="default"/>
      </w:rPr>
    </w:lvl>
    <w:lvl w:ilvl="4" w:tplc="040C0003" w:tentative="1">
      <w:start w:val="1"/>
      <w:numFmt w:val="bullet"/>
      <w:lvlText w:val="o"/>
      <w:lvlJc w:val="left"/>
      <w:pPr>
        <w:ind w:left="4619" w:hanging="360"/>
      </w:pPr>
      <w:rPr>
        <w:rFonts w:ascii="Courier New" w:hAnsi="Courier New" w:cs="Courier New" w:hint="default"/>
      </w:rPr>
    </w:lvl>
    <w:lvl w:ilvl="5" w:tplc="040C0005" w:tentative="1">
      <w:start w:val="1"/>
      <w:numFmt w:val="bullet"/>
      <w:lvlText w:val=""/>
      <w:lvlJc w:val="left"/>
      <w:pPr>
        <w:ind w:left="5339" w:hanging="360"/>
      </w:pPr>
      <w:rPr>
        <w:rFonts w:ascii="Wingdings" w:hAnsi="Wingdings" w:hint="default"/>
      </w:rPr>
    </w:lvl>
    <w:lvl w:ilvl="6" w:tplc="040C0001" w:tentative="1">
      <w:start w:val="1"/>
      <w:numFmt w:val="bullet"/>
      <w:lvlText w:val=""/>
      <w:lvlJc w:val="left"/>
      <w:pPr>
        <w:ind w:left="6059" w:hanging="360"/>
      </w:pPr>
      <w:rPr>
        <w:rFonts w:ascii="Symbol" w:hAnsi="Symbol" w:hint="default"/>
      </w:rPr>
    </w:lvl>
    <w:lvl w:ilvl="7" w:tplc="040C0003" w:tentative="1">
      <w:start w:val="1"/>
      <w:numFmt w:val="bullet"/>
      <w:lvlText w:val="o"/>
      <w:lvlJc w:val="left"/>
      <w:pPr>
        <w:ind w:left="6779" w:hanging="360"/>
      </w:pPr>
      <w:rPr>
        <w:rFonts w:ascii="Courier New" w:hAnsi="Courier New" w:cs="Courier New" w:hint="default"/>
      </w:rPr>
    </w:lvl>
    <w:lvl w:ilvl="8" w:tplc="040C0005" w:tentative="1">
      <w:start w:val="1"/>
      <w:numFmt w:val="bullet"/>
      <w:lvlText w:val=""/>
      <w:lvlJc w:val="left"/>
      <w:pPr>
        <w:ind w:left="7499" w:hanging="360"/>
      </w:pPr>
      <w:rPr>
        <w:rFonts w:ascii="Wingdings" w:hAnsi="Wingdings" w:hint="default"/>
      </w:rPr>
    </w:lvl>
  </w:abstractNum>
  <w:abstractNum w:abstractNumId="37">
    <w:nsid w:val="653D1826"/>
    <w:multiLevelType w:val="hybridMultilevel"/>
    <w:tmpl w:val="28D4935C"/>
    <w:lvl w:ilvl="0" w:tplc="040C0001">
      <w:start w:val="1"/>
      <w:numFmt w:val="bullet"/>
      <w:lvlText w:val=""/>
      <w:lvlJc w:val="left"/>
      <w:pPr>
        <w:ind w:left="1095" w:hanging="360"/>
      </w:pPr>
      <w:rPr>
        <w:rFonts w:ascii="Symbol" w:hAnsi="Symbol" w:hint="default"/>
      </w:rPr>
    </w:lvl>
    <w:lvl w:ilvl="1" w:tplc="040C0003" w:tentative="1">
      <w:start w:val="1"/>
      <w:numFmt w:val="bullet"/>
      <w:lvlText w:val="o"/>
      <w:lvlJc w:val="left"/>
      <w:pPr>
        <w:ind w:left="1815" w:hanging="360"/>
      </w:pPr>
      <w:rPr>
        <w:rFonts w:ascii="Courier New" w:hAnsi="Courier New" w:cs="Courier New"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38">
    <w:nsid w:val="66B50D90"/>
    <w:multiLevelType w:val="hybridMultilevel"/>
    <w:tmpl w:val="35A8B4EE"/>
    <w:lvl w:ilvl="0" w:tplc="8BB2B7E4">
      <w:start w:val="4"/>
      <w:numFmt w:val="bullet"/>
      <w:lvlText w:val=""/>
      <w:lvlJc w:val="left"/>
      <w:pPr>
        <w:tabs>
          <w:tab w:val="num" w:pos="360"/>
        </w:tabs>
        <w:ind w:left="360" w:hanging="360"/>
      </w:pPr>
      <w:rPr>
        <w:rFonts w:ascii="Symbol" w:eastAsia="Times New Roman" w:hAnsi="Symbol" w:cs="Arabic Transparent" w:hint="default"/>
        <w:color w:val="auto"/>
      </w:rPr>
    </w:lvl>
    <w:lvl w:ilvl="1" w:tplc="04090003" w:tentative="1">
      <w:start w:val="1"/>
      <w:numFmt w:val="bullet"/>
      <w:lvlText w:val="o"/>
      <w:lvlJc w:val="left"/>
      <w:pPr>
        <w:tabs>
          <w:tab w:val="num" w:pos="1267"/>
        </w:tabs>
        <w:ind w:left="1267" w:hanging="360"/>
      </w:pPr>
      <w:rPr>
        <w:rFonts w:ascii="Courier New" w:hAnsi="Courier New" w:cs="Courier New" w:hint="default"/>
      </w:rPr>
    </w:lvl>
    <w:lvl w:ilvl="2" w:tplc="04090005" w:tentative="1">
      <w:start w:val="1"/>
      <w:numFmt w:val="bullet"/>
      <w:lvlText w:val=""/>
      <w:lvlJc w:val="left"/>
      <w:pPr>
        <w:tabs>
          <w:tab w:val="num" w:pos="1987"/>
        </w:tabs>
        <w:ind w:left="1987" w:hanging="360"/>
      </w:pPr>
      <w:rPr>
        <w:rFonts w:ascii="Wingdings" w:hAnsi="Wingdings" w:hint="default"/>
      </w:rPr>
    </w:lvl>
    <w:lvl w:ilvl="3" w:tplc="04090001" w:tentative="1">
      <w:start w:val="1"/>
      <w:numFmt w:val="bullet"/>
      <w:lvlText w:val=""/>
      <w:lvlJc w:val="left"/>
      <w:pPr>
        <w:tabs>
          <w:tab w:val="num" w:pos="2707"/>
        </w:tabs>
        <w:ind w:left="2707" w:hanging="360"/>
      </w:pPr>
      <w:rPr>
        <w:rFonts w:ascii="Symbol" w:hAnsi="Symbol" w:hint="default"/>
      </w:rPr>
    </w:lvl>
    <w:lvl w:ilvl="4" w:tplc="04090003" w:tentative="1">
      <w:start w:val="1"/>
      <w:numFmt w:val="bullet"/>
      <w:lvlText w:val="o"/>
      <w:lvlJc w:val="left"/>
      <w:pPr>
        <w:tabs>
          <w:tab w:val="num" w:pos="3427"/>
        </w:tabs>
        <w:ind w:left="3427" w:hanging="360"/>
      </w:pPr>
      <w:rPr>
        <w:rFonts w:ascii="Courier New" w:hAnsi="Courier New" w:cs="Courier New" w:hint="default"/>
      </w:rPr>
    </w:lvl>
    <w:lvl w:ilvl="5" w:tplc="04090005" w:tentative="1">
      <w:start w:val="1"/>
      <w:numFmt w:val="bullet"/>
      <w:lvlText w:val=""/>
      <w:lvlJc w:val="left"/>
      <w:pPr>
        <w:tabs>
          <w:tab w:val="num" w:pos="4147"/>
        </w:tabs>
        <w:ind w:left="4147" w:hanging="360"/>
      </w:pPr>
      <w:rPr>
        <w:rFonts w:ascii="Wingdings" w:hAnsi="Wingdings" w:hint="default"/>
      </w:rPr>
    </w:lvl>
    <w:lvl w:ilvl="6" w:tplc="04090001" w:tentative="1">
      <w:start w:val="1"/>
      <w:numFmt w:val="bullet"/>
      <w:lvlText w:val=""/>
      <w:lvlJc w:val="left"/>
      <w:pPr>
        <w:tabs>
          <w:tab w:val="num" w:pos="4867"/>
        </w:tabs>
        <w:ind w:left="4867" w:hanging="360"/>
      </w:pPr>
      <w:rPr>
        <w:rFonts w:ascii="Symbol" w:hAnsi="Symbol" w:hint="default"/>
      </w:rPr>
    </w:lvl>
    <w:lvl w:ilvl="7" w:tplc="04090003" w:tentative="1">
      <w:start w:val="1"/>
      <w:numFmt w:val="bullet"/>
      <w:lvlText w:val="o"/>
      <w:lvlJc w:val="left"/>
      <w:pPr>
        <w:tabs>
          <w:tab w:val="num" w:pos="5587"/>
        </w:tabs>
        <w:ind w:left="5587" w:hanging="360"/>
      </w:pPr>
      <w:rPr>
        <w:rFonts w:ascii="Courier New" w:hAnsi="Courier New" w:cs="Courier New" w:hint="default"/>
      </w:rPr>
    </w:lvl>
    <w:lvl w:ilvl="8" w:tplc="04090005" w:tentative="1">
      <w:start w:val="1"/>
      <w:numFmt w:val="bullet"/>
      <w:lvlText w:val=""/>
      <w:lvlJc w:val="left"/>
      <w:pPr>
        <w:tabs>
          <w:tab w:val="num" w:pos="6307"/>
        </w:tabs>
        <w:ind w:left="6307" w:hanging="360"/>
      </w:pPr>
      <w:rPr>
        <w:rFonts w:ascii="Wingdings" w:hAnsi="Wingdings" w:hint="default"/>
      </w:rPr>
    </w:lvl>
  </w:abstractNum>
  <w:abstractNum w:abstractNumId="39">
    <w:nsid w:val="6C5E2284"/>
    <w:multiLevelType w:val="multilevel"/>
    <w:tmpl w:val="ABD800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EB43061"/>
    <w:multiLevelType w:val="hybridMultilevel"/>
    <w:tmpl w:val="07EC33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F49250B"/>
    <w:multiLevelType w:val="hybridMultilevel"/>
    <w:tmpl w:val="0B307FB6"/>
    <w:lvl w:ilvl="0" w:tplc="0264240C">
      <w:start w:val="1"/>
      <w:numFmt w:val="bullet"/>
      <w:lvlText w:val=""/>
      <w:lvlJc w:val="left"/>
      <w:pPr>
        <w:ind w:left="720" w:hanging="360"/>
      </w:pPr>
      <w:rPr>
        <w:rFonts w:ascii="Wingdings" w:hAnsi="Wingdings"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0BE7C36"/>
    <w:multiLevelType w:val="hybridMultilevel"/>
    <w:tmpl w:val="DE9812FE"/>
    <w:lvl w:ilvl="0" w:tplc="085E5482">
      <w:start w:val="1"/>
      <w:numFmt w:val="upperRoman"/>
      <w:lvlText w:val="%1 -"/>
      <w:lvlJc w:val="left"/>
      <w:pPr>
        <w:tabs>
          <w:tab w:val="num" w:pos="340"/>
        </w:tabs>
        <w:ind w:left="0" w:firstLine="340"/>
      </w:pPr>
      <w:rPr>
        <w:rFonts w:ascii="Monotype Corsiva" w:hAnsi="Monotype Corsiva" w:hint="default"/>
        <w:sz w:val="26"/>
        <w:szCs w:val="26"/>
      </w:rPr>
    </w:lvl>
    <w:lvl w:ilvl="1" w:tplc="E2A6B2CA">
      <w:start w:val="1"/>
      <w:numFmt w:val="decimal"/>
      <w:lvlText w:val="%2 -"/>
      <w:lvlJc w:val="left"/>
      <w:pPr>
        <w:tabs>
          <w:tab w:val="num" w:pos="340"/>
        </w:tabs>
        <w:ind w:left="0" w:firstLine="340"/>
      </w:pPr>
      <w:rPr>
        <w:rFonts w:hint="default"/>
        <w:b w:val="0"/>
        <w:bCs w:val="0"/>
        <w:sz w:val="26"/>
        <w:szCs w:val="26"/>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3">
    <w:nsid w:val="717C6413"/>
    <w:multiLevelType w:val="hybridMultilevel"/>
    <w:tmpl w:val="D63E8F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5A330F5"/>
    <w:multiLevelType w:val="multilevel"/>
    <w:tmpl w:val="BA70D7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7B845BE4"/>
    <w:multiLevelType w:val="multilevel"/>
    <w:tmpl w:val="25BE3C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7DE20FDA"/>
    <w:multiLevelType w:val="hybridMultilevel"/>
    <w:tmpl w:val="83F014F4"/>
    <w:lvl w:ilvl="0" w:tplc="040C0001">
      <w:start w:val="1"/>
      <w:numFmt w:val="bullet"/>
      <w:lvlText w:val=""/>
      <w:lvlJc w:val="left"/>
      <w:pPr>
        <w:ind w:left="1095" w:hanging="360"/>
      </w:pPr>
      <w:rPr>
        <w:rFonts w:ascii="Symbol" w:hAnsi="Symbol" w:hint="default"/>
      </w:rPr>
    </w:lvl>
    <w:lvl w:ilvl="1" w:tplc="040C0003" w:tentative="1">
      <w:start w:val="1"/>
      <w:numFmt w:val="bullet"/>
      <w:lvlText w:val="o"/>
      <w:lvlJc w:val="left"/>
      <w:pPr>
        <w:ind w:left="1815" w:hanging="360"/>
      </w:pPr>
      <w:rPr>
        <w:rFonts w:ascii="Courier New" w:hAnsi="Courier New" w:cs="Courier New"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num w:numId="1">
    <w:abstractNumId w:val="19"/>
  </w:num>
  <w:num w:numId="2">
    <w:abstractNumId w:val="5"/>
  </w:num>
  <w:num w:numId="3">
    <w:abstractNumId w:val="22"/>
  </w:num>
  <w:num w:numId="4">
    <w:abstractNumId w:val="15"/>
  </w:num>
  <w:num w:numId="5">
    <w:abstractNumId w:val="35"/>
  </w:num>
  <w:num w:numId="6">
    <w:abstractNumId w:val="42"/>
  </w:num>
  <w:num w:numId="7">
    <w:abstractNumId w:val="32"/>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30"/>
  </w:num>
  <w:num w:numId="11">
    <w:abstractNumId w:val="41"/>
  </w:num>
  <w:num w:numId="12">
    <w:abstractNumId w:val="20"/>
  </w:num>
  <w:num w:numId="13">
    <w:abstractNumId w:val="0"/>
  </w:num>
  <w:num w:numId="14">
    <w:abstractNumId w:val="3"/>
  </w:num>
  <w:num w:numId="15">
    <w:abstractNumId w:val="18"/>
  </w:num>
  <w:num w:numId="16">
    <w:abstractNumId w:val="24"/>
  </w:num>
  <w:num w:numId="17">
    <w:abstractNumId w:val="27"/>
  </w:num>
  <w:num w:numId="18">
    <w:abstractNumId w:val="10"/>
  </w:num>
  <w:num w:numId="19">
    <w:abstractNumId w:val="36"/>
  </w:num>
  <w:num w:numId="20">
    <w:abstractNumId w:val="31"/>
  </w:num>
  <w:num w:numId="21">
    <w:abstractNumId w:val="21"/>
  </w:num>
  <w:num w:numId="22">
    <w:abstractNumId w:val="13"/>
  </w:num>
  <w:num w:numId="23">
    <w:abstractNumId w:val="2"/>
  </w:num>
  <w:num w:numId="24">
    <w:abstractNumId w:val="29"/>
  </w:num>
  <w:num w:numId="25">
    <w:abstractNumId w:val="43"/>
  </w:num>
  <w:num w:numId="26">
    <w:abstractNumId w:val="38"/>
  </w:num>
  <w:num w:numId="27">
    <w:abstractNumId w:val="7"/>
  </w:num>
  <w:num w:numId="28">
    <w:abstractNumId w:val="12"/>
  </w:num>
  <w:num w:numId="29">
    <w:abstractNumId w:val="46"/>
  </w:num>
  <w:num w:numId="30">
    <w:abstractNumId w:val="37"/>
  </w:num>
  <w:num w:numId="31">
    <w:abstractNumId w:val="1"/>
  </w:num>
  <w:num w:numId="32">
    <w:abstractNumId w:val="4"/>
  </w:num>
  <w:num w:numId="33">
    <w:abstractNumId w:val="11"/>
  </w:num>
  <w:num w:numId="34">
    <w:abstractNumId w:val="34"/>
  </w:num>
  <w:num w:numId="35">
    <w:abstractNumId w:val="14"/>
  </w:num>
  <w:num w:numId="36">
    <w:abstractNumId w:val="25"/>
  </w:num>
  <w:num w:numId="37">
    <w:abstractNumId w:val="8"/>
  </w:num>
  <w:num w:numId="38">
    <w:abstractNumId w:val="16"/>
  </w:num>
  <w:num w:numId="39">
    <w:abstractNumId w:val="6"/>
  </w:num>
  <w:num w:numId="40">
    <w:abstractNumId w:val="40"/>
  </w:num>
  <w:num w:numId="41">
    <w:abstractNumId w:val="33"/>
  </w:num>
  <w:num w:numId="42">
    <w:abstractNumId w:val="26"/>
  </w:num>
  <w:num w:numId="43">
    <w:abstractNumId w:val="39"/>
  </w:num>
  <w:num w:numId="44">
    <w:abstractNumId w:val="28"/>
  </w:num>
  <w:num w:numId="45">
    <w:abstractNumId w:val="17"/>
  </w:num>
  <w:num w:numId="46">
    <w:abstractNumId w:val="45"/>
  </w:num>
  <w:num w:numId="47">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8434"/>
  </w:hdrShapeDefaults>
  <w:footnotePr>
    <w:footnote w:id="-1"/>
    <w:footnote w:id="0"/>
  </w:footnotePr>
  <w:endnotePr>
    <w:endnote w:id="-1"/>
    <w:endnote w:id="0"/>
  </w:endnotePr>
  <w:compat>
    <w:useFELayout/>
  </w:compat>
  <w:rsids>
    <w:rsidRoot w:val="00185D53"/>
    <w:rsid w:val="000865F7"/>
    <w:rsid w:val="0013684E"/>
    <w:rsid w:val="00185D53"/>
    <w:rsid w:val="002838ED"/>
    <w:rsid w:val="002E3EA9"/>
    <w:rsid w:val="00312DDF"/>
    <w:rsid w:val="00404C94"/>
    <w:rsid w:val="00437CB8"/>
    <w:rsid w:val="00473ABA"/>
    <w:rsid w:val="00643CFE"/>
    <w:rsid w:val="006458D5"/>
    <w:rsid w:val="00774247"/>
    <w:rsid w:val="007838CE"/>
    <w:rsid w:val="008103CF"/>
    <w:rsid w:val="008C453F"/>
    <w:rsid w:val="00A45FB2"/>
    <w:rsid w:val="00A94D0B"/>
    <w:rsid w:val="00AA6B76"/>
    <w:rsid w:val="00B50DDD"/>
    <w:rsid w:val="00BE40D3"/>
    <w:rsid w:val="00C9675F"/>
    <w:rsid w:val="00CE0D30"/>
    <w:rsid w:val="00CF22D5"/>
    <w:rsid w:val="00D00BCE"/>
    <w:rsid w:val="00D32F61"/>
    <w:rsid w:val="00DB1118"/>
    <w:rsid w:val="00EB0B22"/>
    <w:rsid w:val="00EF77C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FB2"/>
  </w:style>
  <w:style w:type="paragraph" w:styleId="Titre1">
    <w:name w:val="heading 1"/>
    <w:basedOn w:val="Normal"/>
    <w:next w:val="Normal"/>
    <w:link w:val="Titre1Car"/>
    <w:qFormat/>
    <w:rsid w:val="00185D53"/>
    <w:pPr>
      <w:keepNext/>
      <w:spacing w:after="0" w:line="240" w:lineRule="auto"/>
      <w:jc w:val="center"/>
      <w:outlineLvl w:val="0"/>
    </w:pPr>
    <w:rPr>
      <w:rFonts w:ascii="Times New Roman" w:eastAsia="Times New Roman" w:hAnsi="Times New Roman" w:cs="Times New Roman"/>
      <w:b/>
      <w:bCs/>
      <w:sz w:val="48"/>
      <w:szCs w:val="4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85D53"/>
    <w:rPr>
      <w:rFonts w:ascii="Times New Roman" w:eastAsia="Times New Roman" w:hAnsi="Times New Roman" w:cs="Times New Roman"/>
      <w:b/>
      <w:bCs/>
      <w:sz w:val="48"/>
      <w:szCs w:val="48"/>
      <w:lang w:bidi="ar-DZ"/>
    </w:rPr>
  </w:style>
  <w:style w:type="character" w:customStyle="1" w:styleId="apple-style-span">
    <w:name w:val="apple-style-span"/>
    <w:basedOn w:val="Policepardfaut"/>
    <w:rsid w:val="00185D53"/>
  </w:style>
  <w:style w:type="paragraph" w:styleId="En-tte">
    <w:name w:val="header"/>
    <w:basedOn w:val="Normal"/>
    <w:link w:val="En-tteCar"/>
    <w:uiPriority w:val="99"/>
    <w:unhideWhenUsed/>
    <w:rsid w:val="00185D53"/>
    <w:pPr>
      <w:tabs>
        <w:tab w:val="center" w:pos="4536"/>
        <w:tab w:val="right" w:pos="9072"/>
      </w:tabs>
      <w:bidi/>
      <w:spacing w:after="0" w:line="240" w:lineRule="auto"/>
    </w:pPr>
    <w:rPr>
      <w:rFonts w:ascii="Times New Roman" w:eastAsia="Times New Roman" w:hAnsi="Times New Roman" w:cs="Times New Roman"/>
      <w:sz w:val="24"/>
      <w:szCs w:val="24"/>
      <w:lang w:val="en-US" w:eastAsia="en-US"/>
    </w:rPr>
  </w:style>
  <w:style w:type="character" w:customStyle="1" w:styleId="En-tteCar">
    <w:name w:val="En-tête Car"/>
    <w:basedOn w:val="Policepardfaut"/>
    <w:link w:val="En-tte"/>
    <w:uiPriority w:val="99"/>
    <w:rsid w:val="00185D53"/>
    <w:rPr>
      <w:rFonts w:ascii="Times New Roman" w:eastAsia="Times New Roman" w:hAnsi="Times New Roman" w:cs="Times New Roman"/>
      <w:sz w:val="24"/>
      <w:szCs w:val="24"/>
      <w:lang w:val="en-US" w:eastAsia="en-US"/>
    </w:rPr>
  </w:style>
  <w:style w:type="paragraph" w:styleId="Pieddepage">
    <w:name w:val="footer"/>
    <w:basedOn w:val="Normal"/>
    <w:link w:val="PieddepageCar"/>
    <w:uiPriority w:val="99"/>
    <w:unhideWhenUsed/>
    <w:rsid w:val="00185D53"/>
    <w:pPr>
      <w:tabs>
        <w:tab w:val="center" w:pos="4536"/>
        <w:tab w:val="right" w:pos="9072"/>
      </w:tabs>
      <w:bidi/>
      <w:spacing w:after="0" w:line="240" w:lineRule="auto"/>
    </w:pPr>
    <w:rPr>
      <w:rFonts w:ascii="Times New Roman" w:eastAsia="Times New Roman" w:hAnsi="Times New Roman" w:cs="Times New Roman"/>
      <w:sz w:val="24"/>
      <w:szCs w:val="24"/>
      <w:lang w:val="en-US" w:eastAsia="en-US"/>
    </w:rPr>
  </w:style>
  <w:style w:type="character" w:customStyle="1" w:styleId="PieddepageCar">
    <w:name w:val="Pied de page Car"/>
    <w:basedOn w:val="Policepardfaut"/>
    <w:link w:val="Pieddepage"/>
    <w:uiPriority w:val="99"/>
    <w:rsid w:val="00185D53"/>
    <w:rPr>
      <w:rFonts w:ascii="Times New Roman" w:eastAsia="Times New Roman" w:hAnsi="Times New Roman" w:cs="Times New Roman"/>
      <w:sz w:val="24"/>
      <w:szCs w:val="24"/>
      <w:lang w:val="en-US" w:eastAsia="en-US"/>
    </w:rPr>
  </w:style>
  <w:style w:type="paragraph" w:styleId="Notedebasdepage">
    <w:name w:val="footnote text"/>
    <w:basedOn w:val="Normal"/>
    <w:link w:val="NotedebasdepageCar"/>
    <w:uiPriority w:val="99"/>
    <w:unhideWhenUsed/>
    <w:rsid w:val="00185D53"/>
    <w:pPr>
      <w:bidi/>
      <w:spacing w:after="0" w:line="240" w:lineRule="auto"/>
    </w:pPr>
    <w:rPr>
      <w:rFonts w:ascii="Times New Roman" w:eastAsia="Times New Roman" w:hAnsi="Times New Roman" w:cs="Times New Roman"/>
      <w:sz w:val="20"/>
      <w:szCs w:val="20"/>
      <w:lang w:val="en-US" w:eastAsia="en-US"/>
    </w:rPr>
  </w:style>
  <w:style w:type="character" w:customStyle="1" w:styleId="NotedebasdepageCar">
    <w:name w:val="Note de bas de page Car"/>
    <w:basedOn w:val="Policepardfaut"/>
    <w:link w:val="Notedebasdepage"/>
    <w:uiPriority w:val="99"/>
    <w:rsid w:val="00185D53"/>
    <w:rPr>
      <w:rFonts w:ascii="Times New Roman" w:eastAsia="Times New Roman" w:hAnsi="Times New Roman" w:cs="Times New Roman"/>
      <w:sz w:val="20"/>
      <w:szCs w:val="20"/>
      <w:lang w:val="en-US" w:eastAsia="en-US"/>
    </w:rPr>
  </w:style>
  <w:style w:type="character" w:styleId="Appelnotedebasdep">
    <w:name w:val="footnote reference"/>
    <w:basedOn w:val="Policepardfaut"/>
    <w:semiHidden/>
    <w:unhideWhenUsed/>
    <w:rsid w:val="00185D53"/>
    <w:rPr>
      <w:vertAlign w:val="superscript"/>
    </w:rPr>
  </w:style>
  <w:style w:type="paragraph" w:styleId="Paragraphedeliste">
    <w:name w:val="List Paragraph"/>
    <w:basedOn w:val="Normal"/>
    <w:uiPriority w:val="34"/>
    <w:qFormat/>
    <w:rsid w:val="00185D53"/>
    <w:pPr>
      <w:bidi/>
      <w:spacing w:after="0" w:line="240" w:lineRule="auto"/>
      <w:ind w:left="720"/>
      <w:contextualSpacing/>
    </w:pPr>
    <w:rPr>
      <w:rFonts w:ascii="Times New Roman" w:eastAsia="Times New Roman" w:hAnsi="Times New Roman" w:cs="Times New Roman"/>
      <w:sz w:val="24"/>
      <w:szCs w:val="24"/>
      <w:lang w:val="en-US" w:eastAsia="en-US"/>
    </w:rPr>
  </w:style>
  <w:style w:type="paragraph" w:styleId="Sansinterligne">
    <w:name w:val="No Spacing"/>
    <w:uiPriority w:val="1"/>
    <w:qFormat/>
    <w:rsid w:val="00185D53"/>
    <w:pPr>
      <w:bidi/>
      <w:spacing w:after="0" w:line="240" w:lineRule="auto"/>
    </w:pPr>
    <w:rPr>
      <w:lang w:val="en-US" w:eastAsia="en-US"/>
    </w:rPr>
  </w:style>
  <w:style w:type="table" w:styleId="Grilledutableau">
    <w:name w:val="Table Grid"/>
    <w:basedOn w:val="TableauNormal"/>
    <w:uiPriority w:val="59"/>
    <w:rsid w:val="00185D5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185D53"/>
    <w:pPr>
      <w:spacing w:after="0" w:line="240" w:lineRule="auto"/>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185D53"/>
    <w:rPr>
      <w:rFonts w:ascii="Tahoma" w:eastAsiaTheme="minorHAnsi" w:hAnsi="Tahoma" w:cs="Tahoma"/>
      <w:sz w:val="16"/>
      <w:szCs w:val="16"/>
      <w:lang w:eastAsia="en-US"/>
    </w:rPr>
  </w:style>
  <w:style w:type="paragraph" w:styleId="Textebrut">
    <w:name w:val="Plain Text"/>
    <w:basedOn w:val="Normal"/>
    <w:link w:val="TextebrutCar"/>
    <w:rsid w:val="00185D53"/>
    <w:pPr>
      <w:spacing w:after="0" w:line="240" w:lineRule="auto"/>
      <w:jc w:val="right"/>
    </w:pPr>
    <w:rPr>
      <w:rFonts w:ascii="Courier New" w:eastAsia="Times New Roman" w:hAnsi="Courier New" w:cs="Courier New"/>
      <w:sz w:val="20"/>
      <w:szCs w:val="20"/>
    </w:rPr>
  </w:style>
  <w:style w:type="character" w:customStyle="1" w:styleId="TextebrutCar">
    <w:name w:val="Texte brut Car"/>
    <w:basedOn w:val="Policepardfaut"/>
    <w:link w:val="Textebrut"/>
    <w:rsid w:val="00185D53"/>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7C9453D2ECF4AFEAAF392706EC7BFED"/>
        <w:category>
          <w:name w:val="Général"/>
          <w:gallery w:val="placeholder"/>
        </w:category>
        <w:types>
          <w:type w:val="bbPlcHdr"/>
        </w:types>
        <w:behaviors>
          <w:behavior w:val="content"/>
        </w:behaviors>
        <w:guid w:val="{2017345C-CD17-4998-831D-1E800C9534CE}"/>
      </w:docPartPr>
      <w:docPartBody>
        <w:p w:rsidR="002C073E" w:rsidRDefault="003E62D7" w:rsidP="003E62D7">
          <w:pPr>
            <w:pStyle w:val="47C9453D2ECF4AFEAAF392706EC7BFED"/>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Monotype Corsiva">
    <w:panose1 w:val="03010101010201010101"/>
    <w:charset w:val="00"/>
    <w:family w:val="script"/>
    <w:pitch w:val="variable"/>
    <w:sig w:usb0="00000287" w:usb1="00000000" w:usb2="00000000" w:usb3="00000000" w:csb0="0000009F" w:csb1="00000000"/>
  </w:font>
  <w:font w:name="Arabic Transparent">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Hei">
    <w:altName w:val="黑体"/>
    <w:panose1 w:val="02010609060101010101"/>
    <w:charset w:val="86"/>
    <w:family w:val="modern"/>
    <w:notTrueType/>
    <w:pitch w:val="fixed"/>
    <w:sig w:usb0="00000001" w:usb1="080E0000" w:usb2="00000010" w:usb3="00000000" w:csb0="00040000" w:csb1="00000000"/>
  </w:font>
  <w:font w:name="SimSun">
    <w:altName w:val="宋体"/>
    <w:panose1 w:val="02010600030101010101"/>
    <w:charset w:val="86"/>
    <w:family w:val="auto"/>
    <w:notTrueType/>
    <w:pitch w:val="variable"/>
    <w:sig w:usb0="00000001" w:usb1="080E0000" w:usb2="00000010" w:usb3="00000000" w:csb0="0004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E62D7"/>
    <w:rsid w:val="002C073E"/>
    <w:rsid w:val="002C4595"/>
    <w:rsid w:val="003E62D7"/>
    <w:rsid w:val="005C6982"/>
    <w:rsid w:val="00B84796"/>
    <w:rsid w:val="00DE4292"/>
    <w:rsid w:val="00EE14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7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7C9453D2ECF4AFEAAF392706EC7BFED">
    <w:name w:val="47C9453D2ECF4AFEAAF392706EC7BFED"/>
    <w:rsid w:val="003E62D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4168</Words>
  <Characters>22928</Characters>
  <Application>Microsoft Office Word</Application>
  <DocSecurity>0</DocSecurity>
  <Lines>191</Lines>
  <Paragraphs>54</Paragraphs>
  <ScaleCrop>false</ScaleCrop>
  <HeadingPairs>
    <vt:vector size="2" baseType="variant">
      <vt:variant>
        <vt:lpstr>Titre</vt:lpstr>
      </vt:variant>
      <vt:variant>
        <vt:i4>1</vt:i4>
      </vt:variant>
    </vt:vector>
  </HeadingPairs>
  <TitlesOfParts>
    <vt:vector size="1" baseType="lpstr">
      <vt:lpstr>الفصل الأول :                                                      الخلفية النظرية والدراسات السابقة </vt:lpstr>
    </vt:vector>
  </TitlesOfParts>
  <Company/>
  <LinksUpToDate>false</LinksUpToDate>
  <CharactersWithSpaces>27042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الخلفية النظرية والدراسات السابقة </dc:title>
  <dc:subject/>
  <dc:creator>ad</dc:creator>
  <cp:keywords/>
  <dc:description/>
  <cp:lastModifiedBy>ad</cp:lastModifiedBy>
  <cp:revision>26</cp:revision>
  <cp:lastPrinted>2016-05-14T19:02:00Z</cp:lastPrinted>
  <dcterms:created xsi:type="dcterms:W3CDTF">2016-04-19T07:52:00Z</dcterms:created>
  <dcterms:modified xsi:type="dcterms:W3CDTF">2016-05-14T19:27:00Z</dcterms:modified>
</cp:coreProperties>
</file>