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BC1" w:rsidRPr="00CD7D0F" w:rsidRDefault="00F835C2" w:rsidP="005B2BC1">
      <w:pPr>
        <w:spacing w:after="120"/>
        <w:rPr>
          <w:rFonts w:eastAsia="Times New Roman"/>
          <w:lang w:val="fr-FR"/>
        </w:rPr>
      </w:pPr>
      <w:r>
        <w:rPr>
          <w:rFonts w:eastAsia="Times New Roman"/>
          <w:noProof/>
          <w:lang w:val="en-US"/>
        </w:rPr>
        <w:drawing>
          <wp:anchor distT="0" distB="0" distL="114300" distR="114300" simplePos="0" relativeHeight="251660800" behindDoc="1" locked="0" layoutInCell="0" allowOverlap="1">
            <wp:simplePos x="0" y="0"/>
            <wp:positionH relativeFrom="page">
              <wp:posOffset>6430464</wp:posOffset>
            </wp:positionH>
            <wp:positionV relativeFrom="page">
              <wp:posOffset>631371</wp:posOffset>
            </wp:positionV>
            <wp:extent cx="231321" cy="304800"/>
            <wp:effectExtent l="0" t="0" r="0" b="0"/>
            <wp:wrapNone/>
            <wp:docPr id="149" name="صورة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7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21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2BC1" w:rsidRPr="00CD7D0F" w:rsidRDefault="005B2BC1" w:rsidP="00F835C2">
      <w:pPr>
        <w:tabs>
          <w:tab w:val="left" w:pos="8082"/>
        </w:tabs>
        <w:spacing w:line="239" w:lineRule="exact"/>
        <w:rPr>
          <w:rFonts w:eastAsia="Times New Roman"/>
          <w:lang w:val="fr-FR"/>
        </w:rPr>
      </w:pPr>
      <w:r w:rsidRPr="00CD7D0F">
        <w:rPr>
          <w:rFonts w:ascii="TimesNewRomanPS-B_11_0_04222215" w:eastAsia="Times New Roman" w:hAnsi="TimesNewRomanPS-B_11_0_04222215"/>
          <w:lang w:val="fr-FR"/>
        </w:rPr>
        <w:tab/>
      </w:r>
    </w:p>
    <w:p w:rsidR="005B2BC1" w:rsidRPr="00CD7D0F" w:rsidRDefault="005B2BC1" w:rsidP="00F835C2">
      <w:pPr>
        <w:rPr>
          <w:rFonts w:eastAsia="Times New Roman"/>
          <w:lang w:val="fr-FR"/>
        </w:rPr>
      </w:pPr>
    </w:p>
    <w:p w:rsidR="005B2BC1" w:rsidRPr="00B206EC" w:rsidRDefault="00237DE9" w:rsidP="00885D6A">
      <w:pPr>
        <w:ind w:firstLine="2552"/>
        <w:jc w:val="both"/>
        <w:rPr>
          <w:rFonts w:eastAsia="Times New Roman"/>
          <w:lang w:val="fr-FR"/>
        </w:rPr>
      </w:pPr>
      <w:r w:rsidRPr="00237DE9">
        <w:rPr>
          <w:rFonts w:eastAsia="Times New Roman"/>
          <w:lang w:val="fr-FR"/>
        </w:rP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i1025" type="#_x0000_t170" style="width:252pt;height:78pt" adj="2158" fillcolor="#520402" strokecolor="#b2b2b2" strokeweight="1pt">
            <v:fill color2="#fc0" focus="100%" type="gradient"/>
            <v:shadow on="t" type="perspective" color="#875b0d" opacity="45875f" origin=",.5" matrix=",,,.5,,-4768371582e-16"/>
            <v:textpath style="font-family:&quot;Arial Black&quot;;v-text-kern:t" trim="t" fitpath="t" string="introduction&#10;&#10;"/>
          </v:shape>
        </w:pict>
      </w:r>
      <w:r w:rsidR="00F835C2" w:rsidRPr="00615AE5">
        <w:rPr>
          <w:rFonts w:asciiTheme="majorBidi" w:eastAsia="Times New Roman" w:hAnsiTheme="majorBidi" w:cstheme="majorBidi"/>
          <w:lang w:val="fr-FR"/>
        </w:rPr>
        <w:tab/>
      </w:r>
    </w:p>
    <w:p w:rsidR="005B2BC1" w:rsidRPr="00E9149B" w:rsidRDefault="00E9149B" w:rsidP="00E9149B">
      <w:pPr>
        <w:tabs>
          <w:tab w:val="left" w:pos="1448"/>
        </w:tabs>
        <w:spacing w:line="360" w:lineRule="auto"/>
        <w:jc w:val="both"/>
        <w:rPr>
          <w:rFonts w:asciiTheme="majorBidi" w:eastAsia="Times New Roman" w:hAnsiTheme="majorBidi" w:cstheme="majorBidi"/>
          <w:spacing w:val="-1"/>
          <w:lang w:val="fr-FR"/>
        </w:rPr>
      </w:pPr>
      <w:r>
        <w:rPr>
          <w:rFonts w:asciiTheme="majorBidi" w:eastAsia="Times New Roman" w:hAnsiTheme="majorBidi" w:cstheme="majorBidi"/>
          <w:lang w:val="fr-FR"/>
        </w:rPr>
        <w:t xml:space="preserve">  </w:t>
      </w:r>
      <w:r w:rsidR="004E261D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spacing w:val="-2"/>
          <w:lang w:val="fr-FR"/>
        </w:rPr>
        <w:t>L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18787F" w:rsidRPr="00285587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cé</w:t>
      </w:r>
      <w:r w:rsidR="005B2BC1" w:rsidRPr="00285587">
        <w:rPr>
          <w:rFonts w:asciiTheme="majorBidi" w:eastAsia="Times New Roman" w:hAnsiTheme="majorBidi" w:cstheme="majorBidi"/>
          <w:spacing w:val="1"/>
          <w:lang w:val="fr-FR"/>
        </w:rPr>
        <w:t>r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éa</w:t>
      </w:r>
      <w:r w:rsidR="005B2BC1" w:rsidRPr="00285587">
        <w:rPr>
          <w:rFonts w:asciiTheme="majorBidi" w:eastAsia="Times New Roman" w:hAnsiTheme="majorBidi" w:cstheme="majorBidi"/>
          <w:lang w:val="fr-FR"/>
        </w:rPr>
        <w:t>l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18787F" w:rsidRPr="00285587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o</w:t>
      </w:r>
      <w:r w:rsidR="005B2BC1" w:rsidRPr="00285587">
        <w:rPr>
          <w:rFonts w:asciiTheme="majorBidi" w:eastAsia="Times New Roman" w:hAnsiTheme="majorBidi" w:cstheme="majorBidi"/>
          <w:spacing w:val="1"/>
          <w:lang w:val="fr-FR"/>
        </w:rPr>
        <w:t>c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285587">
        <w:rPr>
          <w:rFonts w:asciiTheme="majorBidi" w:eastAsia="Times New Roman" w:hAnsiTheme="majorBidi" w:cstheme="majorBidi"/>
          <w:lang w:val="fr-FR"/>
        </w:rPr>
        <w:t>up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285587">
        <w:rPr>
          <w:rFonts w:asciiTheme="majorBidi" w:eastAsia="Times New Roman" w:hAnsiTheme="majorBidi" w:cstheme="majorBidi"/>
          <w:lang w:val="fr-FR"/>
        </w:rPr>
        <w:t>nt</w:t>
      </w:r>
      <w:r w:rsidR="0018787F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à</w:t>
      </w:r>
      <w:r w:rsidR="0018787F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l’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éc</w:t>
      </w:r>
      <w:r w:rsidR="005B2BC1" w:rsidRPr="00285587">
        <w:rPr>
          <w:rFonts w:asciiTheme="majorBidi" w:eastAsia="Times New Roman" w:hAnsiTheme="majorBidi" w:cstheme="majorBidi"/>
          <w:lang w:val="fr-FR"/>
        </w:rPr>
        <w:t>h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285587">
        <w:rPr>
          <w:rFonts w:asciiTheme="majorBidi" w:eastAsia="Times New Roman" w:hAnsiTheme="majorBidi" w:cstheme="majorBidi"/>
          <w:lang w:val="fr-FR"/>
        </w:rPr>
        <w:t>lle</w:t>
      </w:r>
      <w:r w:rsidR="0018787F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mondi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285587">
        <w:rPr>
          <w:rFonts w:asciiTheme="majorBidi" w:eastAsia="Times New Roman" w:hAnsiTheme="majorBidi" w:cstheme="majorBidi"/>
          <w:lang w:val="fr-FR"/>
        </w:rPr>
        <w:t>l</w:t>
      </w:r>
      <w:r w:rsidR="00DC66DA" w:rsidRPr="00285587">
        <w:rPr>
          <w:rFonts w:asciiTheme="majorBidi" w:eastAsia="Times New Roman" w:hAnsiTheme="majorBidi" w:cstheme="majorBidi"/>
          <w:lang w:val="fr-FR"/>
        </w:rPr>
        <w:t xml:space="preserve">e </w:t>
      </w:r>
      <w:r w:rsidR="005B2BC1" w:rsidRPr="00285587">
        <w:rPr>
          <w:rFonts w:asciiTheme="majorBidi" w:eastAsia="Times New Roman" w:hAnsiTheme="majorBidi" w:cstheme="majorBidi"/>
          <w:lang w:val="fr-FR"/>
        </w:rPr>
        <w:t>une</w:t>
      </w:r>
      <w:r w:rsidR="0018787F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pl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ace</w:t>
      </w:r>
      <w:r w:rsidR="0018787F" w:rsidRPr="00285587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primordi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285587">
        <w:rPr>
          <w:rFonts w:asciiTheme="majorBidi" w:eastAsia="Times New Roman" w:hAnsiTheme="majorBidi" w:cstheme="majorBidi"/>
          <w:lang w:val="fr-FR"/>
        </w:rPr>
        <w:t>le</w:t>
      </w:r>
      <w:r w:rsidR="0018787F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d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285587">
        <w:rPr>
          <w:rFonts w:asciiTheme="majorBidi" w:eastAsia="Times New Roman" w:hAnsiTheme="majorBidi" w:cstheme="majorBidi"/>
          <w:lang w:val="fr-FR"/>
        </w:rPr>
        <w:t>ns</w:t>
      </w:r>
      <w:r w:rsidR="004E0F63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spacing w:val="2"/>
          <w:lang w:val="fr-FR"/>
        </w:rPr>
        <w:t>le</w:t>
      </w:r>
      <w:r w:rsidR="004E0F63" w:rsidRPr="00285587">
        <w:rPr>
          <w:rFonts w:asciiTheme="majorBidi" w:eastAsia="Times New Roman" w:hAnsiTheme="majorBidi" w:cstheme="majorBidi"/>
          <w:spacing w:val="2"/>
          <w:lang w:val="fr-FR"/>
        </w:rPr>
        <w:t xml:space="preserve"> </w:t>
      </w:r>
      <w:r w:rsidR="00967B5D">
        <w:rPr>
          <w:rFonts w:asciiTheme="majorBidi" w:eastAsia="Times New Roman" w:hAnsiTheme="majorBidi" w:cstheme="majorBidi"/>
          <w:spacing w:val="2"/>
          <w:lang w:val="fr-FR"/>
        </w:rPr>
        <w:t>s</w:t>
      </w:r>
      <w:r w:rsidR="00F835C2" w:rsidRPr="00285587">
        <w:rPr>
          <w:rFonts w:asciiTheme="majorBidi" w:eastAsia="Times New Roman" w:hAnsiTheme="majorBidi" w:cstheme="majorBidi"/>
          <w:spacing w:val="2"/>
          <w:lang w:val="fr-FR"/>
        </w:rPr>
        <w:t>ystème</w:t>
      </w:r>
      <w:r w:rsidR="004E0F63" w:rsidRPr="00285587">
        <w:rPr>
          <w:rFonts w:asciiTheme="majorBidi" w:eastAsia="Times New Roman" w:hAnsiTheme="majorBidi" w:cstheme="majorBidi"/>
          <w:spacing w:val="2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285587">
        <w:rPr>
          <w:rFonts w:asciiTheme="majorBidi" w:eastAsia="Times New Roman" w:hAnsiTheme="majorBidi" w:cstheme="majorBidi"/>
          <w:lang w:val="fr-FR"/>
        </w:rPr>
        <w:t>gri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285587">
        <w:rPr>
          <w:rFonts w:asciiTheme="majorBidi" w:eastAsia="Times New Roman" w:hAnsiTheme="majorBidi" w:cstheme="majorBidi"/>
          <w:lang w:val="fr-FR"/>
        </w:rPr>
        <w:t>ol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e.</w:t>
      </w:r>
      <w:r w:rsidR="00AC1BA7" w:rsidRPr="00285587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spacing w:val="-2"/>
          <w:lang w:val="fr-FR"/>
        </w:rPr>
        <w:t>L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4E0F63" w:rsidRPr="00285587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285587">
        <w:rPr>
          <w:rFonts w:asciiTheme="majorBidi" w:eastAsia="Times New Roman" w:hAnsiTheme="majorBidi" w:cstheme="majorBidi"/>
          <w:spacing w:val="1"/>
          <w:lang w:val="fr-FR"/>
        </w:rPr>
        <w:t>é</w:t>
      </w:r>
      <w:r w:rsidR="005B2BC1" w:rsidRPr="00285587">
        <w:rPr>
          <w:rFonts w:asciiTheme="majorBidi" w:eastAsia="Times New Roman" w:hAnsiTheme="majorBidi" w:cstheme="majorBidi"/>
          <w:lang w:val="fr-FR"/>
        </w:rPr>
        <w:t>r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éa</w:t>
      </w:r>
      <w:r w:rsidR="005B2BC1" w:rsidRPr="00285587">
        <w:rPr>
          <w:rFonts w:asciiTheme="majorBidi" w:eastAsia="Times New Roman" w:hAnsiTheme="majorBidi" w:cstheme="majorBidi"/>
          <w:spacing w:val="2"/>
          <w:lang w:val="fr-FR"/>
        </w:rPr>
        <w:t>l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4E0F63" w:rsidRPr="00285587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sont</w:t>
      </w:r>
      <w:r w:rsidR="004E0F63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285587">
        <w:rPr>
          <w:rFonts w:asciiTheme="majorBidi" w:eastAsia="Times New Roman" w:hAnsiTheme="majorBidi" w:cstheme="majorBidi"/>
          <w:lang w:val="fr-FR"/>
        </w:rPr>
        <w:t>onsid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é</w:t>
      </w:r>
      <w:r w:rsidR="005B2BC1" w:rsidRPr="00285587">
        <w:rPr>
          <w:rFonts w:asciiTheme="majorBidi" w:eastAsia="Times New Roman" w:hAnsiTheme="majorBidi" w:cstheme="majorBidi"/>
          <w:lang w:val="fr-FR"/>
        </w:rPr>
        <w:t>r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ées</w:t>
      </w:r>
      <w:r w:rsidR="004E0F63" w:rsidRPr="00285587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285587">
        <w:rPr>
          <w:rFonts w:asciiTheme="majorBidi" w:eastAsia="Times New Roman" w:hAnsiTheme="majorBidi" w:cstheme="majorBidi"/>
          <w:lang w:val="fr-FR"/>
        </w:rPr>
        <w:t>omme</w:t>
      </w:r>
      <w:r w:rsidR="004E0F63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une</w:t>
      </w:r>
      <w:r w:rsidR="004E0F63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pri</w:t>
      </w:r>
      <w:r w:rsidR="00DC66DA" w:rsidRPr="00285587">
        <w:rPr>
          <w:rFonts w:asciiTheme="majorBidi" w:eastAsia="Times New Roman" w:hAnsiTheme="majorBidi" w:cstheme="majorBidi"/>
          <w:lang w:val="fr-FR"/>
        </w:rPr>
        <w:t>nci</w:t>
      </w:r>
      <w:r w:rsidR="005B2BC1" w:rsidRPr="00285587">
        <w:rPr>
          <w:rFonts w:asciiTheme="majorBidi" w:eastAsia="Times New Roman" w:hAnsiTheme="majorBidi" w:cstheme="majorBidi"/>
          <w:lang w:val="fr-FR"/>
        </w:rPr>
        <w:t>p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285587">
        <w:rPr>
          <w:rFonts w:asciiTheme="majorBidi" w:eastAsia="Times New Roman" w:hAnsiTheme="majorBidi" w:cstheme="majorBidi"/>
          <w:lang w:val="fr-FR"/>
        </w:rPr>
        <w:t>le sour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ce</w:t>
      </w:r>
      <w:r w:rsidR="004E0F63" w:rsidRPr="00285587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de</w:t>
      </w:r>
      <w:r w:rsidR="004E0F63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la</w:t>
      </w:r>
      <w:r w:rsidR="004E0F63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nutrition</w:t>
      </w:r>
      <w:r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hum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285587">
        <w:rPr>
          <w:rFonts w:asciiTheme="majorBidi" w:eastAsia="Times New Roman" w:hAnsiTheme="majorBidi" w:cstheme="majorBidi"/>
          <w:lang w:val="fr-FR"/>
        </w:rPr>
        <w:t xml:space="preserve">ine 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et</w:t>
      </w:r>
      <w:r w:rsidR="004E0F63" w:rsidRPr="00285587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285587">
        <w:rPr>
          <w:rFonts w:asciiTheme="majorBidi" w:eastAsia="Times New Roman" w:hAnsiTheme="majorBidi" w:cstheme="majorBidi"/>
          <w:lang w:val="fr-FR"/>
        </w:rPr>
        <w:t>nim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285587">
        <w:rPr>
          <w:rFonts w:asciiTheme="majorBidi" w:eastAsia="Times New Roman" w:hAnsiTheme="majorBidi" w:cstheme="majorBidi"/>
          <w:lang w:val="fr-FR"/>
        </w:rPr>
        <w:t>le</w:t>
      </w:r>
      <w:r w:rsidR="004E0F63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b/>
          <w:bCs/>
          <w:lang w:val="fr-FR"/>
        </w:rPr>
        <w:t>(Sl</w:t>
      </w:r>
      <w:r w:rsidR="005B2BC1" w:rsidRPr="00285587">
        <w:rPr>
          <w:rFonts w:asciiTheme="majorBidi" w:eastAsia="Times New Roman" w:hAnsiTheme="majorBidi" w:cstheme="majorBidi"/>
          <w:b/>
          <w:bCs/>
          <w:spacing w:val="-1"/>
          <w:lang w:val="fr-FR"/>
        </w:rPr>
        <w:t>a</w:t>
      </w:r>
      <w:r w:rsidR="005B2BC1" w:rsidRPr="00285587">
        <w:rPr>
          <w:rFonts w:asciiTheme="majorBidi" w:eastAsia="Times New Roman" w:hAnsiTheme="majorBidi" w:cstheme="majorBidi"/>
          <w:b/>
          <w:bCs/>
          <w:lang w:val="fr-FR"/>
        </w:rPr>
        <w:t>ma</w:t>
      </w:r>
      <w:r w:rsidR="004E0F63" w:rsidRPr="00285587">
        <w:rPr>
          <w:rFonts w:asciiTheme="majorBidi" w:eastAsia="Times New Roman" w:hAnsiTheme="majorBidi" w:cstheme="majorBidi"/>
          <w:b/>
          <w:bCs/>
          <w:lang w:val="fr-FR"/>
        </w:rPr>
        <w:t xml:space="preserve"> </w:t>
      </w:r>
      <w:r w:rsidR="005B2BC1" w:rsidRPr="005C0A9F">
        <w:rPr>
          <w:rFonts w:asciiTheme="majorBidi" w:eastAsia="Times New Roman" w:hAnsiTheme="majorBidi" w:cstheme="majorBidi"/>
          <w:b/>
          <w:bCs/>
          <w:i/>
          <w:iCs/>
          <w:spacing w:val="-1"/>
          <w:lang w:val="fr-FR"/>
        </w:rPr>
        <w:t>et</w:t>
      </w:r>
      <w:r w:rsidR="004E0F63" w:rsidRPr="00285587">
        <w:rPr>
          <w:rFonts w:asciiTheme="majorBidi" w:eastAsia="Times New Roman" w:hAnsiTheme="majorBidi" w:cstheme="majorBidi"/>
          <w:b/>
          <w:bCs/>
          <w:spacing w:val="-1"/>
          <w:lang w:val="fr-FR"/>
        </w:rPr>
        <w:t xml:space="preserve"> </w:t>
      </w:r>
      <w:r w:rsidR="005B2BC1" w:rsidRPr="005C0A9F">
        <w:rPr>
          <w:rFonts w:asciiTheme="majorBidi" w:eastAsia="Times New Roman" w:hAnsiTheme="majorBidi" w:cstheme="majorBidi"/>
          <w:b/>
          <w:bCs/>
          <w:i/>
          <w:iCs/>
          <w:lang w:val="fr-FR"/>
        </w:rPr>
        <w:t>al</w:t>
      </w:r>
      <w:r w:rsidR="005B2BC1" w:rsidRPr="00285587">
        <w:rPr>
          <w:rFonts w:asciiTheme="majorBidi" w:eastAsia="Times New Roman" w:hAnsiTheme="majorBidi" w:cstheme="majorBidi"/>
          <w:b/>
          <w:bCs/>
          <w:lang w:val="fr-FR"/>
        </w:rPr>
        <w:t>.,</w:t>
      </w:r>
      <w:r w:rsidR="00F45B3C" w:rsidRPr="00285587">
        <w:rPr>
          <w:rFonts w:asciiTheme="majorBidi" w:eastAsia="Times New Roman" w:hAnsiTheme="majorBidi" w:cstheme="majorBidi"/>
          <w:b/>
          <w:bCs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b/>
          <w:bCs/>
          <w:lang w:val="fr-FR"/>
        </w:rPr>
        <w:t>2005),</w:t>
      </w:r>
      <w:r w:rsidR="004E0F63" w:rsidRPr="00285587">
        <w:rPr>
          <w:rFonts w:asciiTheme="majorBidi" w:eastAsia="Times New Roman" w:hAnsiTheme="majorBidi" w:cstheme="majorBidi"/>
          <w:b/>
          <w:bCs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s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285587">
        <w:rPr>
          <w:rFonts w:asciiTheme="majorBidi" w:eastAsia="Times New Roman" w:hAnsiTheme="majorBidi" w:cstheme="majorBidi"/>
          <w:lang w:val="fr-FR"/>
        </w:rPr>
        <w:t>lon</w:t>
      </w:r>
      <w:r w:rsidR="004E0F63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b/>
          <w:bCs/>
          <w:spacing w:val="-1"/>
          <w:lang w:val="fr-FR"/>
        </w:rPr>
        <w:t>F</w:t>
      </w:r>
      <w:r w:rsidR="00F45B3C" w:rsidRPr="00285587">
        <w:rPr>
          <w:rFonts w:asciiTheme="majorBidi" w:eastAsia="Times New Roman" w:hAnsiTheme="majorBidi" w:cstheme="majorBidi"/>
          <w:b/>
          <w:bCs/>
          <w:lang w:val="fr-FR"/>
        </w:rPr>
        <w:t xml:space="preserve">AO, </w:t>
      </w:r>
      <w:r w:rsidR="005B2BC1" w:rsidRPr="00285587">
        <w:rPr>
          <w:rFonts w:asciiTheme="majorBidi" w:eastAsia="Times New Roman" w:hAnsiTheme="majorBidi" w:cstheme="majorBidi"/>
          <w:b/>
          <w:bCs/>
          <w:lang w:val="fr-FR"/>
        </w:rPr>
        <w:t>(2007)</w:t>
      </w:r>
      <w:r w:rsidR="00967B5D">
        <w:rPr>
          <w:rFonts w:asciiTheme="majorBidi" w:eastAsia="Times New Roman" w:hAnsiTheme="majorBidi" w:cstheme="majorBidi"/>
          <w:b/>
          <w:bCs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l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285587">
        <w:rPr>
          <w:rFonts w:asciiTheme="majorBidi" w:eastAsia="Times New Roman" w:hAnsiTheme="majorBidi" w:cstheme="majorBidi"/>
          <w:lang w:val="fr-FR"/>
        </w:rPr>
        <w:t>ur</w:t>
      </w:r>
      <w:r w:rsidR="004E0F63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produ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285587">
        <w:rPr>
          <w:rFonts w:asciiTheme="majorBidi" w:eastAsia="Times New Roman" w:hAnsiTheme="majorBidi" w:cstheme="majorBidi"/>
          <w:lang w:val="fr-FR"/>
        </w:rPr>
        <w:t>tion</w:t>
      </w:r>
      <w:r w:rsidR="004E0F63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285587">
        <w:rPr>
          <w:rFonts w:asciiTheme="majorBidi" w:eastAsia="Times New Roman" w:hAnsiTheme="majorBidi" w:cstheme="majorBidi"/>
          <w:lang w:val="fr-FR"/>
        </w:rPr>
        <w:t>rrive</w:t>
      </w:r>
      <w:r w:rsidR="004E0F63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jusqu’à</w:t>
      </w:r>
      <w:r w:rsidR="00F45B3C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2001.5 Mt. P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285587">
        <w:rPr>
          <w:rFonts w:asciiTheme="majorBidi" w:eastAsia="Times New Roman" w:hAnsiTheme="majorBidi" w:cstheme="majorBidi"/>
          <w:lang w:val="fr-FR"/>
        </w:rPr>
        <w:t>rmi</w:t>
      </w:r>
      <w:r w:rsidR="00F45B3C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ces</w:t>
      </w:r>
      <w:r w:rsidR="00F45B3C" w:rsidRPr="00285587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cé</w:t>
      </w:r>
      <w:r w:rsidR="005B2BC1" w:rsidRPr="00285587">
        <w:rPr>
          <w:rFonts w:asciiTheme="majorBidi" w:eastAsia="Times New Roman" w:hAnsiTheme="majorBidi" w:cstheme="majorBidi"/>
          <w:spacing w:val="1"/>
          <w:lang w:val="fr-FR"/>
        </w:rPr>
        <w:t>r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éa</w:t>
      </w:r>
      <w:r w:rsidR="005B2BC1" w:rsidRPr="00285587">
        <w:rPr>
          <w:rFonts w:asciiTheme="majorBidi" w:eastAsia="Times New Roman" w:hAnsiTheme="majorBidi" w:cstheme="majorBidi"/>
          <w:lang w:val="fr-FR"/>
        </w:rPr>
        <w:t>l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285587">
        <w:rPr>
          <w:rFonts w:asciiTheme="majorBidi" w:eastAsia="Times New Roman" w:hAnsiTheme="majorBidi" w:cstheme="majorBidi"/>
          <w:lang w:val="fr-FR"/>
        </w:rPr>
        <w:t>s,</w:t>
      </w:r>
      <w:r w:rsidR="004E261D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spacing w:val="-2"/>
          <w:lang w:val="fr-FR"/>
        </w:rPr>
        <w:t>Le</w:t>
      </w:r>
      <w:r w:rsidR="00F45B3C" w:rsidRPr="00285587">
        <w:rPr>
          <w:rFonts w:asciiTheme="majorBidi" w:eastAsia="Times New Roman" w:hAnsiTheme="majorBidi" w:cstheme="majorBidi"/>
          <w:spacing w:val="-2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spacing w:val="2"/>
          <w:lang w:val="fr-FR"/>
        </w:rPr>
        <w:t>b</w:t>
      </w:r>
      <w:r w:rsidR="005B2BC1" w:rsidRPr="00285587">
        <w:rPr>
          <w:rFonts w:asciiTheme="majorBidi" w:eastAsia="Times New Roman" w:hAnsiTheme="majorBidi" w:cstheme="majorBidi"/>
          <w:lang w:val="fr-FR"/>
        </w:rPr>
        <w:t>lé</w:t>
      </w:r>
      <w:r w:rsidR="00F45B3C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o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cc</w:t>
      </w:r>
      <w:r w:rsidR="005B2BC1" w:rsidRPr="00285587">
        <w:rPr>
          <w:rFonts w:asciiTheme="majorBidi" w:eastAsia="Times New Roman" w:hAnsiTheme="majorBidi" w:cstheme="majorBidi"/>
          <w:lang w:val="fr-FR"/>
        </w:rPr>
        <w:t>upe</w:t>
      </w:r>
      <w:r w:rsidR="00F45B3C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la</w:t>
      </w:r>
      <w:r w:rsidR="00F45B3C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p</w:t>
      </w:r>
      <w:r w:rsidR="005B2BC1" w:rsidRPr="00285587">
        <w:rPr>
          <w:rFonts w:asciiTheme="majorBidi" w:eastAsia="Times New Roman" w:hAnsiTheme="majorBidi" w:cstheme="majorBidi"/>
          <w:spacing w:val="1"/>
          <w:lang w:val="fr-FR"/>
        </w:rPr>
        <w:t>r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285587">
        <w:rPr>
          <w:rFonts w:asciiTheme="majorBidi" w:eastAsia="Times New Roman" w:hAnsiTheme="majorBidi" w:cstheme="majorBidi"/>
          <w:lang w:val="fr-FR"/>
        </w:rPr>
        <w:t>mi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è</w:t>
      </w:r>
      <w:r w:rsidR="005B2BC1" w:rsidRPr="00285587">
        <w:rPr>
          <w:rFonts w:asciiTheme="majorBidi" w:eastAsia="Times New Roman" w:hAnsiTheme="majorBidi" w:cstheme="majorBidi"/>
          <w:lang w:val="fr-FR"/>
        </w:rPr>
        <w:t>re</w:t>
      </w:r>
      <w:r w:rsidR="00F45B3C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p</w:t>
      </w:r>
      <w:r w:rsidR="005B2BC1" w:rsidRPr="00285587">
        <w:rPr>
          <w:rFonts w:asciiTheme="majorBidi" w:eastAsia="Times New Roman" w:hAnsiTheme="majorBidi" w:cstheme="majorBidi"/>
          <w:spacing w:val="2"/>
          <w:lang w:val="fr-FR"/>
        </w:rPr>
        <w:t>l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ace</w:t>
      </w:r>
      <w:r w:rsidR="00F45B3C" w:rsidRPr="00285587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pour</w:t>
      </w:r>
      <w:r w:rsidR="00F45B3C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la</w:t>
      </w:r>
      <w:r w:rsidR="00F45B3C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prod</w:t>
      </w:r>
      <w:r w:rsidR="005B2BC1" w:rsidRPr="00285587">
        <w:rPr>
          <w:rFonts w:asciiTheme="majorBidi" w:eastAsia="Times New Roman" w:hAnsiTheme="majorBidi" w:cstheme="majorBidi"/>
          <w:spacing w:val="2"/>
          <w:lang w:val="fr-FR"/>
        </w:rPr>
        <w:t>u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285587">
        <w:rPr>
          <w:rFonts w:asciiTheme="majorBidi" w:eastAsia="Times New Roman" w:hAnsiTheme="majorBidi" w:cstheme="majorBidi"/>
          <w:lang w:val="fr-FR"/>
        </w:rPr>
        <w:t>tion</w:t>
      </w:r>
      <w:r w:rsidR="00F45B3C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mondi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285587">
        <w:rPr>
          <w:rFonts w:asciiTheme="majorBidi" w:eastAsia="Times New Roman" w:hAnsiTheme="majorBidi" w:cstheme="majorBidi"/>
          <w:lang w:val="fr-FR"/>
        </w:rPr>
        <w:t>le</w:t>
      </w:r>
      <w:r w:rsidR="00F45B3C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et</w:t>
      </w:r>
      <w:r w:rsidR="00F45B3C" w:rsidRPr="00285587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la</w:t>
      </w:r>
      <w:r w:rsidR="00F45B3C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d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285587">
        <w:rPr>
          <w:rFonts w:asciiTheme="majorBidi" w:eastAsia="Times New Roman" w:hAnsiTheme="majorBidi" w:cstheme="majorBidi"/>
          <w:lang w:val="fr-FR"/>
        </w:rPr>
        <w:t>u</w:t>
      </w:r>
      <w:r w:rsidR="005B2BC1" w:rsidRPr="00285587">
        <w:rPr>
          <w:rFonts w:asciiTheme="majorBidi" w:eastAsia="Times New Roman" w:hAnsiTheme="majorBidi" w:cstheme="majorBidi"/>
          <w:spacing w:val="2"/>
          <w:lang w:val="fr-FR"/>
        </w:rPr>
        <w:t>x</w:t>
      </w:r>
      <w:r w:rsidR="005B2BC1" w:rsidRPr="00285587">
        <w:rPr>
          <w:rFonts w:asciiTheme="majorBidi" w:eastAsia="Times New Roman" w:hAnsiTheme="majorBidi" w:cstheme="majorBidi"/>
          <w:lang w:val="fr-FR"/>
        </w:rPr>
        <w:t>i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è</w:t>
      </w:r>
      <w:r w:rsidR="005B2BC1" w:rsidRPr="00285587">
        <w:rPr>
          <w:rFonts w:asciiTheme="majorBidi" w:eastAsia="Times New Roman" w:hAnsiTheme="majorBidi" w:cstheme="majorBidi"/>
          <w:lang w:val="fr-FR"/>
        </w:rPr>
        <w:t>me</w:t>
      </w:r>
      <w:r w:rsidR="00F45B3C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285587">
        <w:rPr>
          <w:rFonts w:asciiTheme="majorBidi" w:eastAsia="Times New Roman" w:hAnsiTheme="majorBidi" w:cstheme="majorBidi"/>
          <w:lang w:val="fr-FR"/>
        </w:rPr>
        <w:t>pr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ès</w:t>
      </w:r>
      <w:r w:rsidR="00F45B3C" w:rsidRPr="00285587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le</w:t>
      </w:r>
      <w:r w:rsidR="00F45B3C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ri</w:t>
      </w:r>
      <w:r w:rsidR="005B2BC1" w:rsidRPr="00285587">
        <w:rPr>
          <w:rFonts w:asciiTheme="majorBidi" w:eastAsia="Times New Roman" w:hAnsiTheme="majorBidi" w:cstheme="majorBidi"/>
          <w:spacing w:val="1"/>
          <w:lang w:val="fr-FR"/>
        </w:rPr>
        <w:t>z,</w:t>
      </w:r>
      <w:r w:rsidR="004E261D" w:rsidRPr="00285587">
        <w:rPr>
          <w:rFonts w:asciiTheme="majorBidi" w:eastAsia="Times New Roman" w:hAnsiTheme="majorBidi" w:cstheme="majorBidi"/>
          <w:spacing w:val="1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285587">
        <w:rPr>
          <w:rFonts w:asciiTheme="majorBidi" w:eastAsia="Times New Roman" w:hAnsiTheme="majorBidi" w:cstheme="majorBidi"/>
          <w:lang w:val="fr-FR"/>
        </w:rPr>
        <w:t>omme</w:t>
      </w:r>
      <w:r w:rsidR="00F45B3C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sour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ce</w:t>
      </w:r>
      <w:r w:rsidR="00F45B3C" w:rsidRPr="00285587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spacing w:val="2"/>
          <w:lang w:val="fr-FR"/>
        </w:rPr>
        <w:t>de</w:t>
      </w:r>
      <w:r w:rsidR="00F45B3C" w:rsidRPr="00285587">
        <w:rPr>
          <w:rFonts w:asciiTheme="majorBidi" w:eastAsia="Times New Roman" w:hAnsiTheme="majorBidi" w:cstheme="majorBidi"/>
          <w:spacing w:val="2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no</w:t>
      </w:r>
      <w:r w:rsidR="005B2BC1" w:rsidRPr="00285587">
        <w:rPr>
          <w:rFonts w:asciiTheme="majorBidi" w:eastAsia="Times New Roman" w:hAnsiTheme="majorBidi" w:cstheme="majorBidi"/>
          <w:spacing w:val="2"/>
          <w:lang w:val="fr-FR"/>
        </w:rPr>
        <w:t>u</w:t>
      </w:r>
      <w:r w:rsidR="005B2BC1" w:rsidRPr="00285587">
        <w:rPr>
          <w:rFonts w:asciiTheme="majorBidi" w:eastAsia="Times New Roman" w:hAnsiTheme="majorBidi" w:cstheme="majorBidi"/>
          <w:lang w:val="fr-FR"/>
        </w:rPr>
        <w:t>rriture</w:t>
      </w:r>
      <w:r w:rsidR="00F45B3C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pour</w:t>
      </w:r>
      <w:r w:rsidR="00F45B3C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l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F45B3C" w:rsidRPr="00285587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popu</w:t>
      </w:r>
      <w:r w:rsidR="005B2BC1" w:rsidRPr="00285587">
        <w:rPr>
          <w:rFonts w:asciiTheme="majorBidi" w:eastAsia="Times New Roman" w:hAnsiTheme="majorBidi" w:cstheme="majorBidi"/>
          <w:spacing w:val="2"/>
          <w:lang w:val="fr-FR"/>
        </w:rPr>
        <w:t>l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285587">
        <w:rPr>
          <w:rFonts w:asciiTheme="majorBidi" w:eastAsia="Times New Roman" w:hAnsiTheme="majorBidi" w:cstheme="majorBidi"/>
          <w:lang w:val="fr-FR"/>
        </w:rPr>
        <w:t>tion</w:t>
      </w:r>
      <w:r w:rsidR="00DC66DA" w:rsidRPr="00285587">
        <w:rPr>
          <w:rFonts w:asciiTheme="majorBidi" w:eastAsia="Times New Roman" w:hAnsiTheme="majorBidi" w:cstheme="majorBidi"/>
          <w:lang w:val="fr-FR"/>
        </w:rPr>
        <w:t xml:space="preserve">s </w:t>
      </w:r>
      <w:r w:rsidR="005B2BC1" w:rsidRPr="00285587">
        <w:rPr>
          <w:rFonts w:asciiTheme="majorBidi" w:eastAsia="Times New Roman" w:hAnsiTheme="majorBidi" w:cstheme="majorBidi"/>
          <w:lang w:val="fr-FR"/>
        </w:rPr>
        <w:t>hum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285587">
        <w:rPr>
          <w:rFonts w:asciiTheme="majorBidi" w:eastAsia="Times New Roman" w:hAnsiTheme="majorBidi" w:cstheme="majorBidi"/>
          <w:lang w:val="fr-FR"/>
        </w:rPr>
        <w:t>in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285587">
        <w:rPr>
          <w:rFonts w:asciiTheme="majorBidi" w:eastAsia="Times New Roman" w:hAnsiTheme="majorBidi" w:cstheme="majorBidi"/>
          <w:lang w:val="fr-FR"/>
        </w:rPr>
        <w:t>s,</w:t>
      </w:r>
      <w:r w:rsidR="00AC1BA7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il</w:t>
      </w:r>
      <w:r w:rsidR="00F45B3C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285587">
        <w:rPr>
          <w:rFonts w:asciiTheme="majorBidi" w:eastAsia="Times New Roman" w:hAnsiTheme="majorBidi" w:cstheme="majorBidi"/>
          <w:lang w:val="fr-FR"/>
        </w:rPr>
        <w:t xml:space="preserve">ssure 15% </w:t>
      </w:r>
      <w:r w:rsidR="005B2BC1" w:rsidRPr="00285587">
        <w:rPr>
          <w:rFonts w:asciiTheme="majorBidi" w:eastAsia="Times New Roman" w:hAnsiTheme="majorBidi" w:cstheme="majorBidi"/>
          <w:spacing w:val="2"/>
          <w:lang w:val="fr-FR"/>
        </w:rPr>
        <w:t>de</w:t>
      </w:r>
      <w:r w:rsidR="00F45B3C" w:rsidRPr="00285587">
        <w:rPr>
          <w:rFonts w:asciiTheme="majorBidi" w:eastAsia="Times New Roman" w:hAnsiTheme="majorBidi" w:cstheme="majorBidi"/>
          <w:spacing w:val="2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s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F45B3C" w:rsidRPr="00285587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b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285587">
        <w:rPr>
          <w:rFonts w:asciiTheme="majorBidi" w:eastAsia="Times New Roman" w:hAnsiTheme="majorBidi" w:cstheme="majorBidi"/>
          <w:lang w:val="fr-FR"/>
        </w:rPr>
        <w:t>soi</w:t>
      </w:r>
      <w:r w:rsidR="005B2BC1" w:rsidRPr="00285587">
        <w:rPr>
          <w:rFonts w:asciiTheme="majorBidi" w:eastAsia="Times New Roman" w:hAnsiTheme="majorBidi" w:cstheme="majorBidi"/>
          <w:spacing w:val="2"/>
          <w:lang w:val="fr-FR"/>
        </w:rPr>
        <w:t>n</w:t>
      </w:r>
      <w:r w:rsidR="00DC66DA" w:rsidRPr="00285587">
        <w:rPr>
          <w:rFonts w:asciiTheme="majorBidi" w:eastAsia="Times New Roman" w:hAnsiTheme="majorBidi" w:cstheme="majorBidi"/>
          <w:spacing w:val="2"/>
          <w:lang w:val="fr-FR"/>
        </w:rPr>
        <w:t xml:space="preserve">s 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é</w:t>
      </w:r>
      <w:r w:rsidR="005B2BC1" w:rsidRPr="00285587">
        <w:rPr>
          <w:rFonts w:asciiTheme="majorBidi" w:eastAsia="Times New Roman" w:hAnsiTheme="majorBidi" w:cstheme="majorBidi"/>
          <w:lang w:val="fr-FR"/>
        </w:rPr>
        <w:t>n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285587">
        <w:rPr>
          <w:rFonts w:asciiTheme="majorBidi" w:eastAsia="Times New Roman" w:hAnsiTheme="majorBidi" w:cstheme="majorBidi"/>
          <w:spacing w:val="1"/>
          <w:lang w:val="fr-FR"/>
        </w:rPr>
        <w:t>r</w:t>
      </w:r>
      <w:r w:rsidR="005B2BC1" w:rsidRPr="00285587">
        <w:rPr>
          <w:rFonts w:asciiTheme="majorBidi" w:eastAsia="Times New Roman" w:hAnsiTheme="majorBidi" w:cstheme="majorBidi"/>
          <w:spacing w:val="-2"/>
          <w:lang w:val="fr-FR"/>
        </w:rPr>
        <w:t>g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é</w:t>
      </w:r>
      <w:r w:rsidR="005B2BC1" w:rsidRPr="00285587">
        <w:rPr>
          <w:rFonts w:asciiTheme="majorBidi" w:eastAsia="Times New Roman" w:hAnsiTheme="majorBidi" w:cstheme="majorBidi"/>
          <w:lang w:val="fr-FR"/>
        </w:rPr>
        <w:t>tiqu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F45B3C" w:rsidRPr="00285587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b/>
          <w:bCs/>
          <w:lang w:val="fr-FR"/>
        </w:rPr>
        <w:t>(B</w:t>
      </w:r>
      <w:r w:rsidR="005B2BC1" w:rsidRPr="00285587">
        <w:rPr>
          <w:rFonts w:asciiTheme="majorBidi" w:eastAsia="Times New Roman" w:hAnsiTheme="majorBidi" w:cstheme="majorBidi"/>
          <w:b/>
          <w:bCs/>
          <w:spacing w:val="-1"/>
          <w:lang w:val="fr-FR"/>
        </w:rPr>
        <w:t>a</w:t>
      </w:r>
      <w:r w:rsidR="005B2BC1" w:rsidRPr="00285587">
        <w:rPr>
          <w:rFonts w:asciiTheme="majorBidi" w:eastAsia="Times New Roman" w:hAnsiTheme="majorBidi" w:cstheme="majorBidi"/>
          <w:b/>
          <w:bCs/>
          <w:lang w:val="fr-FR"/>
        </w:rPr>
        <w:t xml:space="preserve">jji, </w:t>
      </w:r>
      <w:r w:rsidR="00F45B3C" w:rsidRPr="00285587">
        <w:rPr>
          <w:rFonts w:asciiTheme="majorBidi" w:eastAsia="Times New Roman" w:hAnsiTheme="majorBidi" w:cstheme="majorBidi"/>
          <w:b/>
          <w:bCs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b/>
          <w:bCs/>
          <w:lang w:val="fr-FR"/>
        </w:rPr>
        <w:t>1999).</w:t>
      </w:r>
    </w:p>
    <w:p w:rsidR="005B2BC1" w:rsidRPr="004E0F63" w:rsidRDefault="00E9149B" w:rsidP="00CA0183">
      <w:pPr>
        <w:tabs>
          <w:tab w:val="left" w:pos="740"/>
        </w:tabs>
        <w:spacing w:line="360" w:lineRule="auto"/>
        <w:jc w:val="both"/>
        <w:rPr>
          <w:rFonts w:asciiTheme="majorBidi" w:eastAsia="Times New Roman" w:hAnsiTheme="majorBidi" w:cstheme="majorBidi"/>
          <w:lang w:val="fr-FR"/>
        </w:rPr>
      </w:pPr>
      <w:r>
        <w:rPr>
          <w:rFonts w:asciiTheme="majorBidi" w:eastAsia="Times New Roman" w:hAnsiTheme="majorBidi" w:cstheme="majorBidi"/>
          <w:spacing w:val="-2"/>
          <w:lang w:val="fr-FR"/>
        </w:rPr>
        <w:t xml:space="preserve">  </w:t>
      </w:r>
      <w:r w:rsidR="005B2BC1" w:rsidRPr="00285587">
        <w:rPr>
          <w:rFonts w:asciiTheme="majorBidi" w:eastAsia="Times New Roman" w:hAnsiTheme="majorBidi" w:cstheme="majorBidi"/>
          <w:spacing w:val="-2"/>
          <w:lang w:val="fr-FR"/>
        </w:rPr>
        <w:t>Le</w:t>
      </w:r>
      <w:r w:rsidR="004E0F63" w:rsidRPr="00285587">
        <w:rPr>
          <w:rFonts w:asciiTheme="majorBidi" w:eastAsia="Times New Roman" w:hAnsiTheme="majorBidi" w:cstheme="majorBidi"/>
          <w:spacing w:val="-2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blé</w:t>
      </w:r>
      <w:r w:rsidR="004E0F63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285587">
        <w:rPr>
          <w:rFonts w:asciiTheme="majorBidi" w:eastAsia="Times New Roman" w:hAnsiTheme="majorBidi" w:cstheme="majorBidi"/>
          <w:lang w:val="fr-FR"/>
        </w:rPr>
        <w:t>st</w:t>
      </w:r>
      <w:r w:rsidR="004E0F63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285587">
        <w:rPr>
          <w:rFonts w:asciiTheme="majorBidi" w:eastAsia="Times New Roman" w:hAnsiTheme="majorBidi" w:cstheme="majorBidi"/>
          <w:lang w:val="fr-FR"/>
        </w:rPr>
        <w:t>ultivé</w:t>
      </w:r>
      <w:r w:rsidR="004E0F63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prin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285587">
        <w:rPr>
          <w:rFonts w:asciiTheme="majorBidi" w:eastAsia="Times New Roman" w:hAnsiTheme="majorBidi" w:cstheme="majorBidi"/>
          <w:spacing w:val="2"/>
          <w:lang w:val="fr-FR"/>
        </w:rPr>
        <w:t>i</w:t>
      </w:r>
      <w:r w:rsidR="005B2BC1" w:rsidRPr="00285587">
        <w:rPr>
          <w:rFonts w:asciiTheme="majorBidi" w:eastAsia="Times New Roman" w:hAnsiTheme="majorBidi" w:cstheme="majorBidi"/>
          <w:lang w:val="fr-FR"/>
        </w:rPr>
        <w:t>p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285587">
        <w:rPr>
          <w:rFonts w:asciiTheme="majorBidi" w:eastAsia="Times New Roman" w:hAnsiTheme="majorBidi" w:cstheme="majorBidi"/>
          <w:lang w:val="fr-FR"/>
        </w:rPr>
        <w:t>l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285587">
        <w:rPr>
          <w:rFonts w:asciiTheme="majorBidi" w:eastAsia="Times New Roman" w:hAnsiTheme="majorBidi" w:cstheme="majorBidi"/>
          <w:lang w:val="fr-FR"/>
        </w:rPr>
        <w:t>m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285587">
        <w:rPr>
          <w:rFonts w:asciiTheme="majorBidi" w:eastAsia="Times New Roman" w:hAnsiTheme="majorBidi" w:cstheme="majorBidi"/>
          <w:lang w:val="fr-FR"/>
        </w:rPr>
        <w:t>nt</w:t>
      </w:r>
      <w:r w:rsidR="004E0F63" w:rsidRP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lang w:val="fr-FR"/>
        </w:rPr>
        <w:t>d</w:t>
      </w:r>
      <w:r w:rsidR="005B2BC1" w:rsidRPr="00285587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285587">
        <w:rPr>
          <w:rFonts w:asciiTheme="majorBidi" w:eastAsia="Times New Roman" w:hAnsiTheme="majorBidi" w:cstheme="majorBidi"/>
          <w:lang w:val="fr-FR"/>
        </w:rPr>
        <w:t>ns</w:t>
      </w:r>
      <w:r w:rsidR="004E0F63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l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4E0F63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p</w:t>
      </w:r>
      <w:r w:rsidR="005B2BC1" w:rsidRPr="004E0F63">
        <w:rPr>
          <w:rFonts w:asciiTheme="majorBidi" w:eastAsia="Times New Roman" w:hAnsiTheme="majorBidi" w:cstheme="majorBidi"/>
          <w:spacing w:val="3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spacing w:val="-4"/>
          <w:lang w:val="fr-FR"/>
        </w:rPr>
        <w:t>ys</w:t>
      </w:r>
      <w:r w:rsidR="004E0F63">
        <w:rPr>
          <w:rFonts w:asciiTheme="majorBidi" w:eastAsia="Times New Roman" w:hAnsiTheme="majorBidi" w:cstheme="majorBidi"/>
          <w:spacing w:val="-4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du</w:t>
      </w:r>
      <w:r w:rsidR="004E0F63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b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ssin</w:t>
      </w:r>
      <w:r w:rsidR="004E0F63">
        <w:rPr>
          <w:rFonts w:asciiTheme="majorBidi" w:eastAsia="Times New Roman" w:hAnsiTheme="majorBidi" w:cstheme="majorBidi"/>
          <w:lang w:val="fr-FR"/>
        </w:rPr>
        <w:t xml:space="preserve"> </w:t>
      </w:r>
      <w:r w:rsidR="00967B5D">
        <w:rPr>
          <w:rFonts w:asciiTheme="majorBidi" w:eastAsia="Times New Roman" w:hAnsiTheme="majorBidi" w:cstheme="majorBidi"/>
          <w:lang w:val="fr-FR"/>
        </w:rPr>
        <w:t>m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é</w:t>
      </w:r>
      <w:r w:rsidR="005B2BC1" w:rsidRPr="004E0F63">
        <w:rPr>
          <w:rFonts w:asciiTheme="majorBidi" w:eastAsia="Times New Roman" w:hAnsiTheme="majorBidi" w:cstheme="majorBidi"/>
          <w:lang w:val="fr-FR"/>
        </w:rPr>
        <w:t>dit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rr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n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éen</w:t>
      </w:r>
      <w:r w:rsidR="004E0F63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à</w:t>
      </w:r>
      <w:r w:rsidR="00AC1BA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4E0F63">
        <w:rPr>
          <w:rFonts w:asciiTheme="majorBidi" w:eastAsia="Times New Roman" w:hAnsiTheme="majorBidi" w:cstheme="majorBidi"/>
          <w:lang w:val="fr-FR"/>
        </w:rPr>
        <w:t>lim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at</w:t>
      </w:r>
      <w:r w:rsidR="00885D6A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8336BD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rid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4E0F63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et</w:t>
      </w:r>
      <w:r w:rsidR="004E0F63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s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mi-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rid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4E0F63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là</w:t>
      </w:r>
      <w:r w:rsidR="004E0F63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où</w:t>
      </w:r>
      <w:r w:rsidR="004E0F63">
        <w:rPr>
          <w:rFonts w:asciiTheme="majorBidi" w:eastAsia="Times New Roman" w:hAnsiTheme="majorBidi" w:cstheme="majorBidi"/>
          <w:spacing w:val="2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l’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gri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4E0F63">
        <w:rPr>
          <w:rFonts w:asciiTheme="majorBidi" w:eastAsia="Times New Roman" w:hAnsiTheme="majorBidi" w:cstheme="majorBidi"/>
          <w:lang w:val="fr-FR"/>
        </w:rPr>
        <w:t>ulture</w:t>
      </w:r>
      <w:r w:rsidR="004E0F63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st</w:t>
      </w:r>
      <w:r w:rsidR="004E0F63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ns</w:t>
      </w:r>
      <w:r w:rsidR="004E0F63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la</w:t>
      </w:r>
      <w:r w:rsidR="004E0F63">
        <w:rPr>
          <w:rFonts w:asciiTheme="majorBidi" w:eastAsia="Times New Roman" w:hAnsiTheme="majorBidi" w:cstheme="majorBidi"/>
          <w:spacing w:val="2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plus</w:t>
      </w:r>
      <w:r w:rsidR="004E0F63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m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uv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ise</w:t>
      </w:r>
      <w:r w:rsidR="004E0F63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p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ss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D77F79">
        <w:rPr>
          <w:rFonts w:asciiTheme="majorBidi" w:eastAsia="Times New Roman" w:hAnsiTheme="majorBidi" w:cstheme="majorBidi"/>
          <w:spacing w:val="-1"/>
          <w:lang w:val="fr-FR"/>
        </w:rPr>
        <w:t xml:space="preserve">. 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lle</w:t>
      </w:r>
      <w:r w:rsidR="004E0F63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se</w:t>
      </w:r>
      <w:r w:rsidR="004E0F63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ca</w:t>
      </w:r>
      <w:r w:rsidR="005B2BC1" w:rsidRPr="004E0F63">
        <w:rPr>
          <w:rFonts w:asciiTheme="majorBidi" w:eastAsia="Times New Roman" w:hAnsiTheme="majorBidi" w:cstheme="majorBidi"/>
          <w:lang w:val="fr-FR"/>
        </w:rPr>
        <w:t>r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4E0F63">
        <w:rPr>
          <w:rFonts w:asciiTheme="majorBidi" w:eastAsia="Times New Roman" w:hAnsiTheme="majorBidi" w:cstheme="majorBidi"/>
          <w:lang w:val="fr-FR"/>
        </w:rPr>
        <w:t>t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é</w:t>
      </w:r>
      <w:r w:rsidR="005B2BC1" w:rsidRPr="004E0F63">
        <w:rPr>
          <w:rFonts w:asciiTheme="majorBidi" w:eastAsia="Times New Roman" w:hAnsiTheme="majorBidi" w:cstheme="majorBidi"/>
          <w:lang w:val="fr-FR"/>
        </w:rPr>
        <w:t>rise</w:t>
      </w:r>
      <w:r w:rsidR="00885D6A">
        <w:rPr>
          <w:rFonts w:asciiTheme="majorBidi" w:eastAsia="Times New Roman" w:hAnsiTheme="majorBidi" w:cstheme="majorBidi"/>
          <w:lang w:val="fr-FR"/>
        </w:rPr>
        <w:t xml:space="preserve"> </w:t>
      </w:r>
      <w:r w:rsidR="002A034A">
        <w:rPr>
          <w:rFonts w:asciiTheme="majorBidi" w:eastAsia="Times New Roman" w:hAnsiTheme="majorBidi" w:cstheme="majorBidi"/>
          <w:lang w:val="fr-FR"/>
        </w:rPr>
        <w:t>p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ar</w:t>
      </w:r>
      <w:r w:rsidR="00F45B3C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l’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u</w:t>
      </w:r>
      <w:r w:rsidR="005B2BC1" w:rsidRPr="004E0F63">
        <w:rPr>
          <w:rFonts w:asciiTheme="majorBidi" w:eastAsia="Times New Roman" w:hAnsiTheme="majorBidi" w:cstheme="majorBidi"/>
          <w:spacing w:val="-2"/>
          <w:lang w:val="fr-FR"/>
        </w:rPr>
        <w:t>g</w:t>
      </w:r>
      <w:r w:rsidR="005B2BC1" w:rsidRPr="004E0F63">
        <w:rPr>
          <w:rFonts w:asciiTheme="majorBidi" w:eastAsia="Times New Roman" w:hAnsiTheme="majorBidi" w:cstheme="majorBidi"/>
          <w:lang w:val="fr-FR"/>
        </w:rPr>
        <w:t>m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n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t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tion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la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DC66DA" w:rsidRPr="004E0F63">
        <w:rPr>
          <w:rFonts w:asciiTheme="majorBidi" w:eastAsia="Times New Roman" w:hAnsiTheme="majorBidi" w:cstheme="majorBidi"/>
          <w:lang w:val="fr-FR"/>
        </w:rPr>
        <w:t>t</w:t>
      </w:r>
      <w:r w:rsidR="00DC66DA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DC66DA" w:rsidRPr="004E0F63">
        <w:rPr>
          <w:rFonts w:asciiTheme="majorBidi" w:eastAsia="Times New Roman" w:hAnsiTheme="majorBidi" w:cstheme="majorBidi"/>
          <w:lang w:val="fr-FR"/>
        </w:rPr>
        <w:t>mp</w:t>
      </w:r>
      <w:r w:rsidR="00DC66DA" w:rsidRPr="004E0F63">
        <w:rPr>
          <w:rFonts w:asciiTheme="majorBidi" w:eastAsia="Times New Roman" w:hAnsiTheme="majorBidi" w:cstheme="majorBidi"/>
          <w:spacing w:val="-1"/>
          <w:lang w:val="fr-FR"/>
        </w:rPr>
        <w:t>é</w:t>
      </w:r>
      <w:r w:rsidR="00DC66DA" w:rsidRPr="004E0F63">
        <w:rPr>
          <w:rFonts w:asciiTheme="majorBidi" w:eastAsia="Times New Roman" w:hAnsiTheme="majorBidi" w:cstheme="majorBidi"/>
          <w:lang w:val="fr-FR"/>
        </w:rPr>
        <w:t>r</w:t>
      </w:r>
      <w:r w:rsidR="00DC66DA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DC66DA" w:rsidRPr="004E0F63">
        <w:rPr>
          <w:rFonts w:asciiTheme="majorBidi" w:eastAsia="Times New Roman" w:hAnsiTheme="majorBidi" w:cstheme="majorBidi"/>
          <w:lang w:val="fr-FR"/>
        </w:rPr>
        <w:t>tu</w:t>
      </w:r>
      <w:r w:rsidR="00DC66DA" w:rsidRPr="004E0F63">
        <w:rPr>
          <w:rFonts w:asciiTheme="majorBidi" w:eastAsia="Times New Roman" w:hAnsiTheme="majorBidi" w:cstheme="majorBidi"/>
          <w:spacing w:val="1"/>
          <w:lang w:val="fr-FR"/>
        </w:rPr>
        <w:t>re</w:t>
      </w:r>
      <w:r w:rsidR="00F45B3C">
        <w:rPr>
          <w:rFonts w:asciiTheme="majorBidi" w:eastAsia="Times New Roman" w:hAnsiTheme="majorBidi" w:cstheme="majorBidi"/>
          <w:spacing w:val="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4E0F63">
        <w:rPr>
          <w:rFonts w:asciiTheme="majorBidi" w:eastAsia="Times New Roman" w:hAnsiTheme="majorBidi" w:cstheme="majorBidi"/>
          <w:lang w:val="fr-FR"/>
        </w:rPr>
        <w:t>oupl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ée</w:t>
      </w:r>
      <w:r w:rsidR="00F45B3C">
        <w:rPr>
          <w:rFonts w:asciiTheme="majorBidi" w:eastAsia="Times New Roman" w:hAnsiTheme="majorBidi" w:cstheme="majorBidi"/>
          <w:spacing w:val="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à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la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b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isse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F45B3C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A0879" w:rsidRPr="004E0F63">
        <w:rPr>
          <w:rFonts w:asciiTheme="majorBidi" w:eastAsia="Times New Roman" w:hAnsiTheme="majorBidi" w:cstheme="majorBidi"/>
          <w:lang w:val="fr-FR"/>
        </w:rPr>
        <w:t>pr</w:t>
      </w:r>
      <w:r w:rsidR="005A0879" w:rsidRPr="004E0F63">
        <w:rPr>
          <w:rFonts w:asciiTheme="majorBidi" w:eastAsia="Times New Roman" w:hAnsiTheme="majorBidi" w:cstheme="majorBidi"/>
          <w:spacing w:val="1"/>
          <w:lang w:val="fr-FR"/>
        </w:rPr>
        <w:t>é</w:t>
      </w:r>
      <w:r w:rsidR="005A0879" w:rsidRPr="004E0F63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A0879" w:rsidRPr="004E0F63">
        <w:rPr>
          <w:rFonts w:asciiTheme="majorBidi" w:eastAsia="Times New Roman" w:hAnsiTheme="majorBidi" w:cstheme="majorBidi"/>
          <w:lang w:val="fr-FR"/>
        </w:rPr>
        <w:t>ipit</w:t>
      </w:r>
      <w:r w:rsidR="005A0879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A0879" w:rsidRPr="004E0F63">
        <w:rPr>
          <w:rFonts w:asciiTheme="majorBidi" w:eastAsia="Times New Roman" w:hAnsiTheme="majorBidi" w:cstheme="majorBidi"/>
          <w:lang w:val="fr-FR"/>
        </w:rPr>
        <w:t>tions,</w:t>
      </w:r>
      <w:r w:rsidR="005A0879" w:rsidRPr="004E0F63">
        <w:rPr>
          <w:rFonts w:asciiTheme="majorBidi" w:eastAsia="Times New Roman" w:hAnsiTheme="majorBidi" w:cstheme="majorBidi"/>
          <w:spacing w:val="-1"/>
          <w:lang w:val="fr-FR"/>
        </w:rPr>
        <w:t xml:space="preserve"> en</w:t>
      </w:r>
      <w:r w:rsidR="00F45B3C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plus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la</w:t>
      </w:r>
      <w:r w:rsidR="00885D6A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é</w:t>
      </w:r>
      <w:r w:rsidR="005B2BC1" w:rsidRPr="004E0F63">
        <w:rPr>
          <w:rFonts w:asciiTheme="majorBidi" w:eastAsia="Times New Roman" w:hAnsiTheme="majorBidi" w:cstheme="majorBidi"/>
          <w:lang w:val="fr-FR"/>
        </w:rPr>
        <w:t>s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rtifi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ca</w:t>
      </w:r>
      <w:r w:rsidR="005B2BC1" w:rsidRPr="004E0F63">
        <w:rPr>
          <w:rFonts w:asciiTheme="majorBidi" w:eastAsia="Times New Roman" w:hAnsiTheme="majorBidi" w:cstheme="majorBidi"/>
          <w:lang w:val="fr-FR"/>
        </w:rPr>
        <w:t xml:space="preserve">tion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et</w:t>
      </w:r>
      <w:r w:rsidR="004E0F63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la</w:t>
      </w:r>
      <w:r w:rsidR="004E0F63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s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éc</w:t>
      </w:r>
      <w:r w:rsidR="005B2BC1" w:rsidRPr="004E0F63">
        <w:rPr>
          <w:rFonts w:asciiTheme="majorBidi" w:eastAsia="Times New Roman" w:hAnsiTheme="majorBidi" w:cstheme="majorBidi"/>
          <w:lang w:val="fr-FR"/>
        </w:rPr>
        <w:t>h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r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sse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tu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nt l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4E0F63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 xml:space="preserve">sols 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spacing w:val="-2"/>
          <w:lang w:val="fr-FR"/>
        </w:rPr>
        <w:t>g</w:t>
      </w:r>
      <w:r w:rsidR="005B2BC1" w:rsidRPr="004E0F63">
        <w:rPr>
          <w:rFonts w:asciiTheme="majorBidi" w:eastAsia="Times New Roman" w:hAnsiTheme="majorBidi" w:cstheme="majorBidi"/>
          <w:lang w:val="fr-FR"/>
        </w:rPr>
        <w:t>ri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o</w:t>
      </w:r>
      <w:r w:rsidR="005B2BC1" w:rsidRPr="004E0F63">
        <w:rPr>
          <w:rFonts w:asciiTheme="majorBidi" w:eastAsia="Times New Roman" w:hAnsiTheme="majorBidi" w:cstheme="majorBidi"/>
          <w:lang w:val="fr-FR"/>
        </w:rPr>
        <w:t>l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F45B3C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b/>
          <w:bCs/>
          <w:lang w:val="fr-FR"/>
        </w:rPr>
        <w:t>(Ab</w:t>
      </w:r>
      <w:r w:rsidR="005B2BC1" w:rsidRPr="004E0F63">
        <w:rPr>
          <w:rFonts w:asciiTheme="majorBidi" w:eastAsia="Times New Roman" w:hAnsiTheme="majorBidi" w:cstheme="majorBidi"/>
          <w:b/>
          <w:bCs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b/>
          <w:bCs/>
          <w:lang w:val="fr-FR"/>
        </w:rPr>
        <w:t>l</w:t>
      </w:r>
      <w:r w:rsidR="005B2BC1" w:rsidRPr="004E0F63">
        <w:rPr>
          <w:rFonts w:asciiTheme="majorBidi" w:eastAsia="Times New Roman" w:hAnsiTheme="majorBidi" w:cstheme="majorBidi"/>
          <w:b/>
          <w:bCs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b/>
          <w:bCs/>
          <w:lang w:val="fr-FR"/>
        </w:rPr>
        <w:t>do</w:t>
      </w:r>
      <w:r w:rsidR="00F45B3C">
        <w:rPr>
          <w:rFonts w:asciiTheme="majorBidi" w:eastAsia="Times New Roman" w:hAnsiTheme="majorBidi" w:cstheme="majorBidi"/>
          <w:b/>
          <w:bCs/>
          <w:lang w:val="fr-FR"/>
        </w:rPr>
        <w:t xml:space="preserve"> </w:t>
      </w:r>
      <w:r w:rsidR="005B2BC1" w:rsidRPr="005C0A9F">
        <w:rPr>
          <w:rFonts w:asciiTheme="majorBidi" w:eastAsia="Times New Roman" w:hAnsiTheme="majorBidi" w:cstheme="majorBidi"/>
          <w:b/>
          <w:bCs/>
          <w:i/>
          <w:iCs/>
          <w:spacing w:val="-1"/>
          <w:lang w:val="fr-FR"/>
        </w:rPr>
        <w:t>et</w:t>
      </w:r>
      <w:r w:rsidR="00F45B3C" w:rsidRPr="005C0A9F">
        <w:rPr>
          <w:rFonts w:asciiTheme="majorBidi" w:eastAsia="Times New Roman" w:hAnsiTheme="majorBidi" w:cstheme="majorBidi"/>
          <w:b/>
          <w:bCs/>
          <w:i/>
          <w:iCs/>
          <w:spacing w:val="-1"/>
          <w:lang w:val="fr-FR"/>
        </w:rPr>
        <w:t xml:space="preserve"> </w:t>
      </w:r>
      <w:r w:rsidR="005B2BC1" w:rsidRPr="005C0A9F">
        <w:rPr>
          <w:rFonts w:asciiTheme="majorBidi" w:eastAsia="Times New Roman" w:hAnsiTheme="majorBidi" w:cstheme="majorBidi"/>
          <w:b/>
          <w:bCs/>
          <w:i/>
          <w:iCs/>
          <w:lang w:val="fr-FR"/>
        </w:rPr>
        <w:t>al</w:t>
      </w:r>
      <w:r w:rsidR="005B2BC1" w:rsidRPr="004E0F63">
        <w:rPr>
          <w:rFonts w:asciiTheme="majorBidi" w:eastAsia="Times New Roman" w:hAnsiTheme="majorBidi" w:cstheme="majorBidi"/>
          <w:b/>
          <w:bCs/>
          <w:lang w:val="fr-FR"/>
        </w:rPr>
        <w:t>.,</w:t>
      </w:r>
      <w:r w:rsidR="00F45B3C">
        <w:rPr>
          <w:rFonts w:asciiTheme="majorBidi" w:eastAsia="Times New Roman" w:hAnsiTheme="majorBidi" w:cstheme="majorBidi"/>
          <w:b/>
          <w:bCs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b/>
          <w:bCs/>
          <w:lang w:val="fr-FR"/>
        </w:rPr>
        <w:t>2008</w:t>
      </w:r>
      <w:r w:rsidR="00F45B3C">
        <w:rPr>
          <w:rFonts w:asciiTheme="majorBidi" w:eastAsia="Times New Roman" w:hAnsiTheme="majorBidi" w:cstheme="majorBidi"/>
          <w:b/>
          <w:bCs/>
          <w:lang w:val="fr-FR"/>
        </w:rPr>
        <w:t xml:space="preserve"> ,</w:t>
      </w:r>
      <w:r w:rsidR="005A0879">
        <w:rPr>
          <w:rFonts w:asciiTheme="majorBidi" w:eastAsia="Times New Roman" w:hAnsiTheme="majorBidi" w:cstheme="majorBidi"/>
          <w:b/>
          <w:bCs/>
          <w:lang w:val="fr-FR"/>
        </w:rPr>
        <w:t xml:space="preserve"> </w:t>
      </w:r>
      <w:r w:rsidR="007335A1" w:rsidRPr="004E0F63">
        <w:rPr>
          <w:rFonts w:asciiTheme="majorBidi" w:eastAsia="Times New Roman" w:hAnsiTheme="majorBidi" w:cstheme="majorBidi"/>
          <w:b/>
          <w:bCs/>
          <w:lang w:val="fr-FR"/>
        </w:rPr>
        <w:t xml:space="preserve">in </w:t>
      </w:r>
      <w:r w:rsidR="006B67AC" w:rsidRPr="004E0F63">
        <w:rPr>
          <w:rFonts w:asciiTheme="majorBidi" w:eastAsia="Times New Roman" w:hAnsiTheme="majorBidi" w:cstheme="majorBidi"/>
          <w:b/>
          <w:bCs/>
          <w:lang w:val="fr-FR"/>
        </w:rPr>
        <w:t>Moullef,</w:t>
      </w:r>
      <w:r w:rsidR="00F45B3C">
        <w:rPr>
          <w:rFonts w:asciiTheme="majorBidi" w:eastAsia="Times New Roman" w:hAnsiTheme="majorBidi" w:cstheme="majorBidi"/>
          <w:b/>
          <w:bCs/>
          <w:lang w:val="fr-FR"/>
        </w:rPr>
        <w:t xml:space="preserve"> </w:t>
      </w:r>
      <w:r w:rsidR="007335A1" w:rsidRPr="004E0F63">
        <w:rPr>
          <w:rFonts w:asciiTheme="majorBidi" w:eastAsia="Times New Roman" w:hAnsiTheme="majorBidi" w:cstheme="majorBidi"/>
          <w:b/>
          <w:bCs/>
          <w:lang w:val="fr-FR"/>
        </w:rPr>
        <w:t>2010</w:t>
      </w:r>
      <w:r w:rsidR="005B2BC1" w:rsidRPr="004E0F63">
        <w:rPr>
          <w:rFonts w:asciiTheme="majorBidi" w:eastAsia="Times New Roman" w:hAnsiTheme="majorBidi" w:cstheme="majorBidi"/>
          <w:b/>
          <w:bCs/>
          <w:lang w:val="fr-FR"/>
        </w:rPr>
        <w:t>).</w:t>
      </w:r>
      <w:r w:rsidR="00D77F79">
        <w:rPr>
          <w:rFonts w:asciiTheme="majorBidi" w:eastAsia="Times New Roman" w:hAnsiTheme="majorBidi" w:cstheme="majorBidi"/>
          <w:b/>
          <w:bCs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2"/>
          <w:lang w:val="fr-FR"/>
        </w:rPr>
        <w:t>L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’</w:t>
      </w:r>
      <w:r w:rsidR="005B2BC1" w:rsidRPr="004E0F63">
        <w:rPr>
          <w:rFonts w:asciiTheme="majorBidi" w:eastAsia="Times New Roman" w:hAnsiTheme="majorBidi" w:cstheme="majorBidi"/>
          <w:lang w:val="fr-FR"/>
        </w:rPr>
        <w:t>Alg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é</w:t>
      </w:r>
      <w:r w:rsidR="005B2BC1" w:rsidRPr="004E0F63">
        <w:rPr>
          <w:rFonts w:asciiTheme="majorBidi" w:eastAsia="Times New Roman" w:hAnsiTheme="majorBidi" w:cstheme="majorBidi"/>
          <w:lang w:val="fr-FR"/>
        </w:rPr>
        <w:t>rie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v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nt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l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F45B3C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n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n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ées</w:t>
      </w:r>
      <w:r w:rsidR="005B2BC1" w:rsidRPr="004E0F63">
        <w:rPr>
          <w:rFonts w:asciiTheme="majorBidi" w:eastAsia="Times New Roman" w:hAnsiTheme="majorBidi" w:cstheme="majorBidi"/>
          <w:lang w:val="fr-FR"/>
        </w:rPr>
        <w:t>1830,</w:t>
      </w:r>
      <w:r w:rsidR="00D77F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x</w:t>
      </w:r>
      <w:r w:rsidR="005B2BC1" w:rsidRPr="004E0F63">
        <w:rPr>
          <w:rFonts w:asciiTheme="majorBidi" w:eastAsia="Times New Roman" w:hAnsiTheme="majorBidi" w:cstheme="majorBidi"/>
          <w:lang w:val="fr-FR"/>
        </w:rPr>
        <w:t>porte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son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blé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au</w:t>
      </w:r>
      <w:r w:rsidR="00F45B3C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Monde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nti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r.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t</w:t>
      </w:r>
      <w:r w:rsidR="005B2BC1" w:rsidRPr="004E0F63">
        <w:rPr>
          <w:rFonts w:asciiTheme="majorBidi" w:eastAsia="Times New Roman" w:hAnsiTheme="majorBidi" w:cstheme="majorBidi"/>
          <w:lang w:val="fr-FR"/>
        </w:rPr>
        <w:t>u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ll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m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nt</w:t>
      </w:r>
      <w:r w:rsidR="00885D6A">
        <w:rPr>
          <w:rFonts w:asciiTheme="majorBidi" w:eastAsia="Times New Roman" w:hAnsiTheme="majorBidi" w:cstheme="majorBidi"/>
          <w:lang w:val="fr-FR"/>
        </w:rPr>
        <w:t xml:space="preserve">  </w:t>
      </w:r>
      <w:r w:rsidR="008E7B50">
        <w:rPr>
          <w:rFonts w:asciiTheme="majorBidi" w:eastAsia="Times New Roman" w:hAnsiTheme="majorBidi" w:cstheme="majorBidi"/>
          <w:lang w:val="fr-FR"/>
        </w:rPr>
        <w:t>l</w:t>
      </w:r>
      <w:r w:rsidR="008E7B50" w:rsidRPr="004E0F63">
        <w:rPr>
          <w:rFonts w:asciiTheme="majorBidi" w:eastAsia="Times New Roman" w:hAnsiTheme="majorBidi" w:cstheme="majorBidi"/>
          <w:lang w:val="fr-FR"/>
        </w:rPr>
        <w:t>’Algérie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importe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son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blé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et</w:t>
      </w:r>
      <w:r w:rsidR="00F45B3C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se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trouve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d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é</w:t>
      </w:r>
      <w:r w:rsidR="005B2BC1" w:rsidRPr="004E0F63">
        <w:rPr>
          <w:rFonts w:asciiTheme="majorBidi" w:eastAsia="Times New Roman" w:hAnsiTheme="majorBidi" w:cstheme="majorBidi"/>
          <w:lang w:val="fr-FR"/>
        </w:rPr>
        <w:t>p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nd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n</w:t>
      </w:r>
      <w:r w:rsidR="005B2BC1" w:rsidRPr="004E0F63">
        <w:rPr>
          <w:rFonts w:asciiTheme="majorBidi" w:eastAsia="Times New Roman" w:hAnsiTheme="majorBidi" w:cstheme="majorBidi"/>
          <w:lang w:val="fr-FR"/>
        </w:rPr>
        <w:t>te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du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m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r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4E0F63">
        <w:rPr>
          <w:rFonts w:asciiTheme="majorBidi" w:eastAsia="Times New Roman" w:hAnsiTheme="majorBidi" w:cstheme="majorBidi"/>
          <w:lang w:val="fr-FR"/>
        </w:rPr>
        <w:t>hé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int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rn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ti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o</w:t>
      </w:r>
      <w:r w:rsidR="005B2BC1" w:rsidRPr="004E0F63">
        <w:rPr>
          <w:rFonts w:asciiTheme="majorBidi" w:eastAsia="Times New Roman" w:hAnsiTheme="majorBidi" w:cstheme="majorBidi"/>
          <w:lang w:val="fr-FR"/>
        </w:rPr>
        <w:t>n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al</w:t>
      </w:r>
      <w:r w:rsidR="00F45B3C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b/>
          <w:bCs/>
          <w:lang w:val="fr-FR"/>
        </w:rPr>
        <w:t>(</w:t>
      </w:r>
      <w:r w:rsidR="008E7B50" w:rsidRPr="00285587">
        <w:rPr>
          <w:rFonts w:asciiTheme="majorBidi" w:eastAsia="Times New Roman" w:hAnsiTheme="majorBidi" w:cstheme="majorBidi"/>
          <w:b/>
          <w:bCs/>
          <w:lang w:val="fr-FR"/>
        </w:rPr>
        <w:t>Ano</w:t>
      </w:r>
      <w:r w:rsidR="008E7B50" w:rsidRPr="00285587">
        <w:rPr>
          <w:rFonts w:asciiTheme="majorBidi" w:eastAsia="Times New Roman" w:hAnsiTheme="majorBidi" w:cstheme="majorBidi"/>
          <w:b/>
          <w:bCs/>
          <w:spacing w:val="4"/>
          <w:lang w:val="fr-FR"/>
        </w:rPr>
        <w:t>n</w:t>
      </w:r>
      <w:r w:rsidR="008E7B50" w:rsidRPr="00285587">
        <w:rPr>
          <w:rFonts w:asciiTheme="majorBidi" w:eastAsia="Times New Roman" w:hAnsiTheme="majorBidi" w:cstheme="majorBidi"/>
          <w:b/>
          <w:bCs/>
          <w:spacing w:val="-7"/>
          <w:lang w:val="fr-FR"/>
        </w:rPr>
        <w:t>y</w:t>
      </w:r>
      <w:r w:rsidR="008E7B50" w:rsidRPr="00285587">
        <w:rPr>
          <w:rFonts w:asciiTheme="majorBidi" w:eastAsia="Times New Roman" w:hAnsiTheme="majorBidi" w:cstheme="majorBidi"/>
          <w:b/>
          <w:bCs/>
          <w:spacing w:val="2"/>
          <w:lang w:val="fr-FR"/>
        </w:rPr>
        <w:t>me</w:t>
      </w:r>
      <w:r w:rsidR="008E7B50">
        <w:rPr>
          <w:rFonts w:asciiTheme="majorBidi" w:eastAsia="Times New Roman" w:hAnsiTheme="majorBidi" w:cstheme="majorBidi"/>
          <w:spacing w:val="-1"/>
          <w:lang w:val="fr-FR"/>
        </w:rPr>
        <w:t>,</w:t>
      </w:r>
      <w:r w:rsidR="005C0A9F">
        <w:rPr>
          <w:rFonts w:asciiTheme="majorBidi" w:eastAsia="Times New Roman" w:hAnsiTheme="majorBidi" w:cstheme="majorBidi"/>
          <w:b/>
          <w:bCs/>
          <w:lang w:val="fr-FR"/>
        </w:rPr>
        <w:t xml:space="preserve"> </w:t>
      </w:r>
      <w:r w:rsidR="005B2BC1" w:rsidRPr="00285587">
        <w:rPr>
          <w:rFonts w:asciiTheme="majorBidi" w:eastAsia="Times New Roman" w:hAnsiTheme="majorBidi" w:cstheme="majorBidi"/>
          <w:b/>
          <w:bCs/>
          <w:lang w:val="fr-FR"/>
        </w:rPr>
        <w:t>2006).</w:t>
      </w:r>
      <w:r w:rsidR="005E5B18">
        <w:rPr>
          <w:rFonts w:asciiTheme="majorBidi" w:eastAsia="Times New Roman" w:hAnsiTheme="majorBidi" w:cstheme="majorBidi"/>
          <w:b/>
          <w:bCs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P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ar</w:t>
      </w:r>
      <w:r w:rsidR="00F45B3C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sa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position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gr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nd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import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t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ur</w:t>
      </w:r>
      <w:r w:rsidR="00F45B3C">
        <w:rPr>
          <w:rFonts w:asciiTheme="majorBidi" w:eastAsia="Times New Roman" w:hAnsiTheme="majorBidi" w:cstheme="majorBidi"/>
          <w:spacing w:val="2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bl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é,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l</w:t>
      </w:r>
      <w:r w:rsidR="005B2BC1" w:rsidRPr="004E0F63">
        <w:rPr>
          <w:rFonts w:asciiTheme="majorBidi" w:eastAsia="Times New Roman" w:hAnsiTheme="majorBidi" w:cstheme="majorBidi"/>
          <w:spacing w:val="-2"/>
          <w:lang w:val="fr-FR"/>
        </w:rPr>
        <w:t>'</w:t>
      </w:r>
      <w:r w:rsidR="005B2BC1" w:rsidRPr="004E0F63">
        <w:rPr>
          <w:rFonts w:asciiTheme="majorBidi" w:eastAsia="Times New Roman" w:hAnsiTheme="majorBidi" w:cstheme="majorBidi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l</w:t>
      </w:r>
      <w:r w:rsidR="005B2BC1" w:rsidRPr="004E0F63">
        <w:rPr>
          <w:rFonts w:asciiTheme="majorBidi" w:eastAsia="Times New Roman" w:hAnsiTheme="majorBidi" w:cstheme="majorBidi"/>
          <w:spacing w:val="-2"/>
          <w:lang w:val="fr-FR"/>
        </w:rPr>
        <w:t>g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é</w:t>
      </w:r>
      <w:r w:rsidR="005B2BC1" w:rsidRPr="004E0F63">
        <w:rPr>
          <w:rFonts w:asciiTheme="majorBidi" w:eastAsia="Times New Roman" w:hAnsiTheme="majorBidi" w:cstheme="majorBidi"/>
          <w:lang w:val="fr-FR"/>
        </w:rPr>
        <w:t>rie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4E0F63">
        <w:rPr>
          <w:rFonts w:asciiTheme="majorBidi" w:eastAsia="Times New Roman" w:hAnsiTheme="majorBidi" w:cstheme="majorBidi"/>
          <w:lang w:val="fr-FR"/>
        </w:rPr>
        <w:t>h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è</w:t>
      </w:r>
      <w:r w:rsidR="005B2BC1" w:rsidRPr="004E0F63">
        <w:rPr>
          <w:rFonts w:asciiTheme="majorBidi" w:eastAsia="Times New Roman" w:hAnsiTheme="majorBidi" w:cstheme="majorBidi"/>
          <w:lang w:val="fr-FR"/>
        </w:rPr>
        <w:t>te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n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n</w:t>
      </w:r>
      <w:r w:rsidR="005B2BC1" w:rsidRPr="004E0F63">
        <w:rPr>
          <w:rFonts w:asciiTheme="majorBidi" w:eastAsia="Times New Roman" w:hAnsiTheme="majorBidi" w:cstheme="majorBidi"/>
          <w:lang w:val="fr-FR"/>
        </w:rPr>
        <w:t>u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ll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m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nt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plus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de</w:t>
      </w:r>
      <w:r w:rsidR="00885D6A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5%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la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produ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4E0F63">
        <w:rPr>
          <w:rFonts w:asciiTheme="majorBidi" w:eastAsia="Times New Roman" w:hAnsiTheme="majorBidi" w:cstheme="majorBidi"/>
          <w:lang w:val="fr-FR"/>
        </w:rPr>
        <w:t>tion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ér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éa</w:t>
      </w:r>
      <w:r w:rsidR="005B2BC1" w:rsidRPr="004E0F63">
        <w:rPr>
          <w:rFonts w:asciiTheme="majorBidi" w:eastAsia="Times New Roman" w:hAnsiTheme="majorBidi" w:cstheme="majorBidi"/>
          <w:lang w:val="fr-FR"/>
        </w:rPr>
        <w:t>li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è</w:t>
      </w:r>
      <w:r w:rsidR="005B2BC1" w:rsidRPr="004E0F63">
        <w:rPr>
          <w:rFonts w:asciiTheme="majorBidi" w:eastAsia="Times New Roman" w:hAnsiTheme="majorBidi" w:cstheme="majorBidi"/>
          <w:lang w:val="fr-FR"/>
        </w:rPr>
        <w:t>re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mondi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l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e,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ce</w:t>
      </w:r>
      <w:r w:rsidR="005B2BC1" w:rsidRPr="004E0F63">
        <w:rPr>
          <w:rFonts w:asciiTheme="majorBidi" w:eastAsia="Times New Roman" w:hAnsiTheme="majorBidi" w:cstheme="majorBidi"/>
          <w:lang w:val="fr-FR"/>
        </w:rPr>
        <w:t>tte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s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i</w:t>
      </w:r>
      <w:r w:rsidR="005B2BC1" w:rsidRPr="004E0F63">
        <w:rPr>
          <w:rFonts w:asciiTheme="majorBidi" w:eastAsia="Times New Roman" w:hAnsiTheme="majorBidi" w:cstheme="majorBidi"/>
          <w:lang w:val="fr-FR"/>
        </w:rPr>
        <w:t>tu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tion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risque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s</w:t>
      </w:r>
      <w:r w:rsidR="006A7954" w:rsidRPr="004E0F63">
        <w:rPr>
          <w:rFonts w:asciiTheme="majorBidi" w:eastAsia="Times New Roman" w:hAnsiTheme="majorBidi" w:cstheme="majorBidi"/>
          <w:lang w:val="fr-FR"/>
        </w:rPr>
        <w:t>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prolon</w:t>
      </w:r>
      <w:r w:rsidR="005B2BC1" w:rsidRPr="004E0F63">
        <w:rPr>
          <w:rFonts w:asciiTheme="majorBidi" w:eastAsia="Times New Roman" w:hAnsiTheme="majorBidi" w:cstheme="majorBidi"/>
          <w:spacing w:val="-2"/>
          <w:lang w:val="fr-FR"/>
        </w:rPr>
        <w:t>g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er</w:t>
      </w:r>
      <w:r w:rsidR="00F45B3C">
        <w:rPr>
          <w:rFonts w:asciiTheme="majorBidi" w:eastAsia="Times New Roman" w:hAnsiTheme="majorBidi" w:cstheme="majorBidi"/>
          <w:spacing w:val="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à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plusi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urs</w:t>
      </w:r>
      <w:r w:rsidR="00885D6A">
        <w:rPr>
          <w:rFonts w:asciiTheme="majorBidi" w:eastAsia="Times New Roman" w:hAnsiTheme="majorBidi" w:cstheme="majorBidi"/>
          <w:lang w:val="fr-FR"/>
        </w:rPr>
        <w:t xml:space="preserve"> </w:t>
      </w:r>
      <w:r w:rsidR="005E5B18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nn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ée</w:t>
      </w:r>
      <w:r w:rsidR="005B2BC1" w:rsidRPr="004E0F63">
        <w:rPr>
          <w:rFonts w:asciiTheme="majorBidi" w:eastAsia="Times New Roman" w:hAnsiTheme="majorBidi" w:cstheme="majorBidi"/>
          <w:lang w:val="fr-FR"/>
        </w:rPr>
        <w:t>s,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f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u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te</w:t>
      </w:r>
      <w:r w:rsidR="00F45B3C">
        <w:rPr>
          <w:rFonts w:asciiTheme="majorBidi" w:eastAsia="Times New Roman" w:hAnsiTheme="majorBidi" w:cstheme="majorBidi"/>
          <w:spacing w:val="2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r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nd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m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nt</w:t>
      </w:r>
      <w:r w:rsidR="006A7954" w:rsidRPr="004E0F63">
        <w:rPr>
          <w:rFonts w:asciiTheme="majorBidi" w:eastAsia="Times New Roman" w:hAnsiTheme="majorBidi" w:cstheme="majorBidi"/>
          <w:lang w:val="fr-FR"/>
        </w:rPr>
        <w:t xml:space="preserve">s </w:t>
      </w:r>
      <w:r w:rsidR="005B2BC1" w:rsidRPr="004E0F63">
        <w:rPr>
          <w:rFonts w:asciiTheme="majorBidi" w:eastAsia="Times New Roman" w:hAnsiTheme="majorBidi" w:cstheme="majorBidi"/>
          <w:lang w:val="fr-FR"/>
        </w:rPr>
        <w:t>insuffis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nts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et</w:t>
      </w:r>
      <w:r w:rsidR="00F45B3C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2"/>
          <w:lang w:val="fr-FR"/>
        </w:rPr>
        <w:t>d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F45B3C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b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soins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4E0F63">
        <w:rPr>
          <w:rFonts w:asciiTheme="majorBidi" w:eastAsia="Times New Roman" w:hAnsiTheme="majorBidi" w:cstheme="majorBidi"/>
          <w:lang w:val="fr-FR"/>
        </w:rPr>
        <w:t>onsomm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tion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s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ns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ce</w:t>
      </w:r>
      <w:r w:rsidR="005B2BC1" w:rsidRPr="004E0F63">
        <w:rPr>
          <w:rFonts w:asciiTheme="majorBidi" w:eastAsia="Times New Roman" w:hAnsiTheme="majorBidi" w:cstheme="majorBidi"/>
          <w:lang w:val="fr-FR"/>
        </w:rPr>
        <w:t>sse</w:t>
      </w:r>
      <w:r w:rsidR="00CA0183">
        <w:rPr>
          <w:rFonts w:asciiTheme="majorBidi" w:eastAsia="Times New Roman" w:hAnsiTheme="majorBidi" w:cstheme="majorBidi"/>
          <w:lang w:val="fr-FR"/>
        </w:rPr>
        <w:t xml:space="preserve"> </w:t>
      </w:r>
      <w:r w:rsidR="00CA0183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4E0F63">
        <w:rPr>
          <w:rFonts w:asciiTheme="majorBidi" w:eastAsia="Times New Roman" w:hAnsiTheme="majorBidi" w:cstheme="majorBidi"/>
          <w:lang w:val="fr-FR"/>
        </w:rPr>
        <w:t>roiss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nts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v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nt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une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forte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é</w:t>
      </w:r>
      <w:r w:rsidR="005B2BC1" w:rsidRPr="004E0F63">
        <w:rPr>
          <w:rFonts w:asciiTheme="majorBidi" w:eastAsia="Times New Roman" w:hAnsiTheme="majorBidi" w:cstheme="majorBidi"/>
          <w:lang w:val="fr-FR"/>
        </w:rPr>
        <w:t>volution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é</w:t>
      </w:r>
      <w:r w:rsidR="005B2BC1" w:rsidRPr="004E0F63">
        <w:rPr>
          <w:rFonts w:asciiTheme="majorBidi" w:eastAsia="Times New Roman" w:hAnsiTheme="majorBidi" w:cstheme="majorBidi"/>
          <w:lang w:val="fr-FR"/>
        </w:rPr>
        <w:t>m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o</w:t>
      </w:r>
      <w:r w:rsidR="005B2BC1" w:rsidRPr="004E0F63">
        <w:rPr>
          <w:rFonts w:asciiTheme="majorBidi" w:eastAsia="Times New Roman" w:hAnsiTheme="majorBidi" w:cstheme="majorBidi"/>
          <w:lang w:val="fr-FR"/>
        </w:rPr>
        <w:t>g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r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phique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b/>
          <w:bCs/>
          <w:lang w:val="fr-FR"/>
        </w:rPr>
        <w:t>(Ch</w:t>
      </w:r>
      <w:r w:rsidR="005B2BC1" w:rsidRPr="004E0F63">
        <w:rPr>
          <w:rFonts w:asciiTheme="majorBidi" w:eastAsia="Times New Roman" w:hAnsiTheme="majorBidi" w:cstheme="majorBidi"/>
          <w:b/>
          <w:bCs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b/>
          <w:bCs/>
          <w:lang w:val="fr-FR"/>
        </w:rPr>
        <w:t>ll</w:t>
      </w:r>
      <w:r w:rsidR="005B2BC1" w:rsidRPr="004E0F63">
        <w:rPr>
          <w:rFonts w:asciiTheme="majorBidi" w:eastAsia="Times New Roman" w:hAnsiTheme="majorBidi" w:cstheme="majorBidi"/>
          <w:b/>
          <w:bCs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b/>
          <w:bCs/>
          <w:lang w:val="fr-FR"/>
        </w:rPr>
        <w:t>li,</w:t>
      </w:r>
      <w:r w:rsidR="00F45B3C">
        <w:rPr>
          <w:rFonts w:asciiTheme="majorBidi" w:eastAsia="Times New Roman" w:hAnsiTheme="majorBidi" w:cstheme="majorBidi"/>
          <w:b/>
          <w:bCs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b/>
          <w:bCs/>
          <w:lang w:val="fr-FR"/>
        </w:rPr>
        <w:t>200</w:t>
      </w:r>
      <w:r w:rsidR="005B2BC1" w:rsidRPr="004E0F63">
        <w:rPr>
          <w:rFonts w:asciiTheme="majorBidi" w:eastAsia="Times New Roman" w:hAnsiTheme="majorBidi" w:cstheme="majorBidi"/>
          <w:b/>
          <w:bCs/>
          <w:spacing w:val="2"/>
          <w:lang w:val="fr-FR"/>
        </w:rPr>
        <w:t>7</w:t>
      </w:r>
      <w:r w:rsidR="008E7B50">
        <w:rPr>
          <w:rFonts w:asciiTheme="majorBidi" w:eastAsia="Times New Roman" w:hAnsiTheme="majorBidi" w:cstheme="majorBidi"/>
          <w:b/>
          <w:bCs/>
          <w:spacing w:val="2"/>
          <w:lang w:val="fr-FR"/>
        </w:rPr>
        <w:t xml:space="preserve">, </w:t>
      </w:r>
      <w:r w:rsidR="006B67AC" w:rsidRPr="004E0F63">
        <w:rPr>
          <w:rFonts w:asciiTheme="majorBidi" w:eastAsia="Times New Roman" w:hAnsiTheme="majorBidi" w:cstheme="majorBidi"/>
          <w:b/>
          <w:bCs/>
          <w:spacing w:val="2"/>
          <w:lang w:val="fr-FR"/>
        </w:rPr>
        <w:t>in Moullef,</w:t>
      </w:r>
      <w:r w:rsidR="00F45B3C">
        <w:rPr>
          <w:rFonts w:asciiTheme="majorBidi" w:eastAsia="Times New Roman" w:hAnsiTheme="majorBidi" w:cstheme="majorBidi"/>
          <w:b/>
          <w:bCs/>
          <w:spacing w:val="2"/>
          <w:lang w:val="fr-FR"/>
        </w:rPr>
        <w:t xml:space="preserve"> </w:t>
      </w:r>
      <w:r w:rsidR="003A0D20" w:rsidRPr="004E0F63">
        <w:rPr>
          <w:rFonts w:asciiTheme="majorBidi" w:eastAsia="Times New Roman" w:hAnsiTheme="majorBidi" w:cstheme="majorBidi"/>
          <w:b/>
          <w:bCs/>
          <w:spacing w:val="2"/>
          <w:lang w:val="fr-FR"/>
        </w:rPr>
        <w:t>2010</w:t>
      </w:r>
      <w:r w:rsidR="005B2BC1" w:rsidRPr="004E0F63">
        <w:rPr>
          <w:rFonts w:asciiTheme="majorBidi" w:eastAsia="Times New Roman" w:hAnsiTheme="majorBidi" w:cstheme="majorBidi"/>
          <w:b/>
          <w:bCs/>
          <w:lang w:val="fr-FR"/>
        </w:rPr>
        <w:t>).</w:t>
      </w:r>
      <w:r w:rsidR="007A6553">
        <w:rPr>
          <w:rFonts w:asciiTheme="majorBidi" w:eastAsia="Times New Roman" w:hAnsiTheme="majorBidi" w:cstheme="majorBidi"/>
          <w:b/>
          <w:bCs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En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ff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et</w:t>
      </w:r>
      <w:r w:rsidR="00F45B3C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u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ne</w:t>
      </w:r>
      <w:r w:rsidR="00F45B3C">
        <w:rPr>
          <w:rFonts w:asciiTheme="majorBidi" w:eastAsia="Times New Roman" w:hAnsiTheme="majorBidi" w:cstheme="majorBidi"/>
          <w:spacing w:val="2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produ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4E0F63">
        <w:rPr>
          <w:rFonts w:asciiTheme="majorBidi" w:eastAsia="Times New Roman" w:hAnsiTheme="majorBidi" w:cstheme="majorBidi"/>
          <w:lang w:val="fr-FR"/>
        </w:rPr>
        <w:t>tion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tr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ès</w:t>
      </w:r>
      <w:r w:rsidR="00F45B3C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insuffis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nte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2.7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Mt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po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ur</w:t>
      </w:r>
      <w:r w:rsidR="00F45B3C">
        <w:rPr>
          <w:rFonts w:asciiTheme="majorBidi" w:eastAsia="Times New Roman" w:hAnsiTheme="majorBidi" w:cstheme="majorBidi"/>
          <w:spacing w:val="2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o</w:t>
      </w:r>
      <w:r w:rsidR="005B2BC1" w:rsidRPr="004E0F63">
        <w:rPr>
          <w:rFonts w:asciiTheme="majorBidi" w:eastAsia="Times New Roman" w:hAnsiTheme="majorBidi" w:cstheme="majorBidi"/>
          <w:lang w:val="fr-FR"/>
        </w:rPr>
        <w:t>uvrir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l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F45B3C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b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soins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du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m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r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4E0F63">
        <w:rPr>
          <w:rFonts w:asciiTheme="majorBidi" w:eastAsia="Times New Roman" w:hAnsiTheme="majorBidi" w:cstheme="majorBidi"/>
          <w:lang w:val="fr-FR"/>
        </w:rPr>
        <w:t>hé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n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tion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al</w:t>
      </w:r>
      <w:r w:rsidR="00F45B3C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et</w:t>
      </w:r>
      <w:r w:rsidR="00F45B3C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lim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nt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er</w:t>
      </w:r>
      <w:r w:rsidR="00F45B3C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l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F45B3C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sto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4E0F63">
        <w:rPr>
          <w:rFonts w:asciiTheme="majorBidi" w:eastAsia="Times New Roman" w:hAnsiTheme="majorBidi" w:cstheme="majorBidi"/>
          <w:lang w:val="fr-FR"/>
        </w:rPr>
        <w:t>ks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po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u</w:t>
      </w:r>
      <w:r w:rsidR="005B2BC1" w:rsidRPr="004E0F63">
        <w:rPr>
          <w:rFonts w:asciiTheme="majorBidi" w:eastAsia="Times New Roman" w:hAnsiTheme="majorBidi" w:cstheme="majorBidi"/>
          <w:lang w:val="fr-FR"/>
        </w:rPr>
        <w:t>sse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à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f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ire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6A7954" w:rsidRPr="004E0F63">
        <w:rPr>
          <w:rFonts w:asciiTheme="majorBidi" w:eastAsia="Times New Roman" w:hAnsiTheme="majorBidi" w:cstheme="majorBidi"/>
          <w:lang w:val="fr-FR"/>
        </w:rPr>
        <w:t>un  re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4E0F63">
        <w:rPr>
          <w:rFonts w:asciiTheme="majorBidi" w:eastAsia="Times New Roman" w:hAnsiTheme="majorBidi" w:cstheme="majorBidi"/>
          <w:lang w:val="fr-FR"/>
        </w:rPr>
        <w:t>ours</w:t>
      </w:r>
      <w:r w:rsidR="0001718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4"/>
          <w:lang w:val="fr-FR"/>
        </w:rPr>
        <w:t>s</w:t>
      </w:r>
      <w:r w:rsidR="005B2BC1" w:rsidRPr="004E0F63">
        <w:rPr>
          <w:rFonts w:asciiTheme="majorBidi" w:eastAsia="Times New Roman" w:hAnsiTheme="majorBidi" w:cstheme="majorBidi"/>
          <w:spacing w:val="-2"/>
          <w:lang w:val="fr-FR"/>
        </w:rPr>
        <w:t>y</w:t>
      </w:r>
      <w:r w:rsidR="005B2BC1" w:rsidRPr="004E0F63">
        <w:rPr>
          <w:rFonts w:asciiTheme="majorBidi" w:eastAsia="Times New Roman" w:hAnsiTheme="majorBidi" w:cstheme="majorBidi"/>
          <w:lang w:val="fr-FR"/>
        </w:rPr>
        <w:t>st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é</w:t>
      </w:r>
      <w:r w:rsidR="005B2BC1" w:rsidRPr="004E0F63">
        <w:rPr>
          <w:rFonts w:asciiTheme="majorBidi" w:eastAsia="Times New Roman" w:hAnsiTheme="majorBidi" w:cstheme="majorBidi"/>
          <w:lang w:val="fr-FR"/>
        </w:rPr>
        <w:t>m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tique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ux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import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tions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b/>
          <w:bCs/>
          <w:lang w:val="fr-FR"/>
        </w:rPr>
        <w:t>(</w:t>
      </w:r>
      <w:r w:rsidR="005B2BC1" w:rsidRPr="004E0F63">
        <w:rPr>
          <w:rFonts w:asciiTheme="majorBidi" w:eastAsia="Times New Roman" w:hAnsiTheme="majorBidi" w:cstheme="majorBidi"/>
          <w:b/>
          <w:bCs/>
          <w:spacing w:val="-1"/>
          <w:lang w:val="fr-FR"/>
        </w:rPr>
        <w:t>F</w:t>
      </w:r>
      <w:r w:rsidR="005B2BC1" w:rsidRPr="004E0F63">
        <w:rPr>
          <w:rFonts w:asciiTheme="majorBidi" w:eastAsia="Times New Roman" w:hAnsiTheme="majorBidi" w:cstheme="majorBidi"/>
          <w:b/>
          <w:bCs/>
          <w:spacing w:val="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b/>
          <w:bCs/>
          <w:lang w:val="fr-FR"/>
        </w:rPr>
        <w:t>O,</w:t>
      </w:r>
      <w:r w:rsidR="00F45B3C">
        <w:rPr>
          <w:rFonts w:asciiTheme="majorBidi" w:eastAsia="Times New Roman" w:hAnsiTheme="majorBidi" w:cstheme="majorBidi"/>
          <w:b/>
          <w:bCs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b/>
          <w:bCs/>
          <w:lang w:val="fr-FR"/>
        </w:rPr>
        <w:t>2007).</w:t>
      </w:r>
    </w:p>
    <w:p w:rsidR="005B2BC1" w:rsidRPr="00E9149B" w:rsidRDefault="00E9149B" w:rsidP="00E9149B">
      <w:pPr>
        <w:tabs>
          <w:tab w:val="left" w:pos="8082"/>
        </w:tabs>
        <w:spacing w:line="360" w:lineRule="auto"/>
        <w:jc w:val="both"/>
        <w:rPr>
          <w:rFonts w:asciiTheme="majorBidi" w:eastAsia="Times New Roman" w:hAnsiTheme="majorBidi" w:cstheme="majorBidi"/>
          <w:lang w:val="fr-FR"/>
        </w:rPr>
      </w:pPr>
      <w:bookmarkStart w:id="0" w:name="page18"/>
      <w:bookmarkEnd w:id="0"/>
      <w:r>
        <w:rPr>
          <w:rFonts w:asciiTheme="majorBidi" w:eastAsia="Times New Roman" w:hAnsiTheme="majorBidi" w:cstheme="majorBidi"/>
          <w:lang w:val="fr-FR"/>
        </w:rPr>
        <w:t xml:space="preserve">  </w:t>
      </w:r>
      <w:r w:rsidR="005B2BC1" w:rsidRPr="004E0F63">
        <w:rPr>
          <w:rFonts w:asciiTheme="majorBidi" w:eastAsia="Times New Roman" w:hAnsiTheme="majorBidi" w:cstheme="majorBidi"/>
          <w:lang w:val="fr-FR"/>
        </w:rPr>
        <w:t>C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tte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f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ibl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sse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la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p</w:t>
      </w:r>
      <w:r w:rsidR="005B2BC1" w:rsidRPr="004E0F63">
        <w:rPr>
          <w:rFonts w:asciiTheme="majorBidi" w:eastAsia="Times New Roman" w:hAnsiTheme="majorBidi" w:cstheme="majorBidi"/>
          <w:spacing w:val="-3"/>
          <w:lang w:val="fr-FR"/>
        </w:rPr>
        <w:t>r</w:t>
      </w:r>
      <w:r w:rsidR="005B2BC1" w:rsidRPr="004E0F63">
        <w:rPr>
          <w:rFonts w:asciiTheme="majorBidi" w:eastAsia="Times New Roman" w:hAnsiTheme="majorBidi" w:cstheme="majorBidi"/>
          <w:lang w:val="fr-FR"/>
        </w:rPr>
        <w:t>odu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4E0F63">
        <w:rPr>
          <w:rFonts w:asciiTheme="majorBidi" w:eastAsia="Times New Roman" w:hAnsiTheme="majorBidi" w:cstheme="majorBidi"/>
          <w:lang w:val="fr-FR"/>
        </w:rPr>
        <w:t>tion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blé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en</w:t>
      </w:r>
      <w:r w:rsidR="00F45B3C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Al</w:t>
      </w:r>
      <w:r w:rsidR="005B2BC1" w:rsidRPr="004E0F63">
        <w:rPr>
          <w:rFonts w:asciiTheme="majorBidi" w:eastAsia="Times New Roman" w:hAnsiTheme="majorBidi" w:cstheme="majorBidi"/>
          <w:spacing w:val="-2"/>
          <w:lang w:val="fr-FR"/>
        </w:rPr>
        <w:t>g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é</w:t>
      </w:r>
      <w:r w:rsidR="005B2BC1" w:rsidRPr="004E0F63">
        <w:rPr>
          <w:rFonts w:asciiTheme="majorBidi" w:eastAsia="Times New Roman" w:hAnsiTheme="majorBidi" w:cstheme="majorBidi"/>
          <w:lang w:val="fr-FR"/>
        </w:rPr>
        <w:t>rie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é</w:t>
      </w:r>
      <w:r w:rsidR="005B2BC1" w:rsidRPr="004E0F63">
        <w:rPr>
          <w:rFonts w:asciiTheme="majorBidi" w:eastAsia="Times New Roman" w:hAnsiTheme="majorBidi" w:cstheme="majorBidi"/>
          <w:lang w:val="fr-FR"/>
        </w:rPr>
        <w:t>t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it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toujours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li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ée</w:t>
      </w:r>
      <w:r w:rsidR="00F45B3C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ux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ff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ts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du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2"/>
          <w:lang w:val="fr-FR"/>
        </w:rPr>
        <w:t>s</w:t>
      </w:r>
      <w:r w:rsidR="005B2BC1" w:rsidRPr="004E0F63">
        <w:rPr>
          <w:rFonts w:asciiTheme="majorBidi" w:eastAsia="Times New Roman" w:hAnsiTheme="majorBidi" w:cstheme="majorBidi"/>
          <w:lang w:val="fr-FR"/>
        </w:rPr>
        <w:t>tr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ss</w:t>
      </w:r>
      <w:r>
        <w:rPr>
          <w:rFonts w:asciiTheme="majorBidi" w:eastAsia="Times New Roman" w:hAnsiTheme="majorBidi" w:cstheme="majorBidi"/>
          <w:lang w:val="fr-FR"/>
        </w:rPr>
        <w:t xml:space="preserve"> </w:t>
      </w:r>
      <w:r w:rsidR="007A6553">
        <w:rPr>
          <w:rFonts w:asciiTheme="majorBidi" w:eastAsia="Times New Roman" w:hAnsiTheme="majorBidi" w:cstheme="majorBidi"/>
          <w:spacing w:val="2"/>
          <w:lang w:val="fr-FR"/>
        </w:rPr>
        <w:t>h</w:t>
      </w:r>
      <w:r w:rsidR="005B2BC1" w:rsidRPr="004E0F63">
        <w:rPr>
          <w:rFonts w:asciiTheme="majorBidi" w:eastAsia="Times New Roman" w:hAnsiTheme="majorBidi" w:cstheme="majorBidi"/>
          <w:spacing w:val="-4"/>
          <w:lang w:val="fr-FR"/>
        </w:rPr>
        <w:t>y</w:t>
      </w:r>
      <w:r w:rsidR="005B2BC1" w:rsidRPr="004E0F63">
        <w:rPr>
          <w:rFonts w:asciiTheme="majorBidi" w:eastAsia="Times New Roman" w:hAnsiTheme="majorBidi" w:cstheme="majorBidi"/>
          <w:lang w:val="fr-FR"/>
        </w:rPr>
        <w:t>drique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qui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se</w:t>
      </w:r>
      <w:r w:rsidR="00F45B3C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f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it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r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ss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ntir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de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m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ni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è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re</w:t>
      </w:r>
      <w:r w:rsidR="005A0879">
        <w:rPr>
          <w:rFonts w:asciiTheme="majorBidi" w:eastAsia="Times New Roman" w:hAnsiTheme="majorBidi" w:cstheme="majorBidi"/>
          <w:spacing w:val="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t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r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ès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import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nte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puis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la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rn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i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è</w:t>
      </w:r>
      <w:r w:rsidR="005B2BC1" w:rsidRPr="004E0F63">
        <w:rPr>
          <w:rFonts w:asciiTheme="majorBidi" w:eastAsia="Times New Roman" w:hAnsiTheme="majorBidi" w:cstheme="majorBidi"/>
          <w:lang w:val="fr-FR"/>
        </w:rPr>
        <w:t>re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éce</w:t>
      </w:r>
      <w:r w:rsidR="005B2BC1" w:rsidRPr="004E0F63">
        <w:rPr>
          <w:rFonts w:asciiTheme="majorBidi" w:eastAsia="Times New Roman" w:hAnsiTheme="majorBidi" w:cstheme="majorBidi"/>
          <w:lang w:val="fr-FR"/>
        </w:rPr>
        <w:t>nnie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b/>
          <w:bCs/>
          <w:lang w:val="fr-FR"/>
        </w:rPr>
        <w:t>(Ch</w:t>
      </w:r>
      <w:r w:rsidR="005B2BC1" w:rsidRPr="004E0F63">
        <w:rPr>
          <w:rFonts w:asciiTheme="majorBidi" w:eastAsia="Times New Roman" w:hAnsiTheme="majorBidi" w:cstheme="majorBidi"/>
          <w:b/>
          <w:bCs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b/>
          <w:bCs/>
          <w:lang w:val="fr-FR"/>
        </w:rPr>
        <w:t>ise</w:t>
      </w:r>
    </w:p>
    <w:p w:rsidR="005B2BC1" w:rsidRPr="004E0F63" w:rsidRDefault="006A7954" w:rsidP="00885D6A">
      <w:pPr>
        <w:tabs>
          <w:tab w:val="left" w:pos="740"/>
        </w:tabs>
        <w:spacing w:line="360" w:lineRule="auto"/>
        <w:jc w:val="both"/>
        <w:rPr>
          <w:rFonts w:asciiTheme="majorBidi" w:eastAsia="Times New Roman" w:hAnsiTheme="majorBidi" w:cstheme="majorBidi"/>
          <w:b/>
          <w:bCs/>
          <w:lang w:val="fr-FR"/>
        </w:rPr>
      </w:pPr>
      <w:r w:rsidRPr="005C0A9F">
        <w:rPr>
          <w:rFonts w:asciiTheme="majorBidi" w:eastAsia="Times New Roman" w:hAnsiTheme="majorBidi" w:cstheme="majorBidi"/>
          <w:b/>
          <w:bCs/>
          <w:i/>
          <w:iCs/>
          <w:spacing w:val="-1"/>
          <w:lang w:val="fr-FR"/>
        </w:rPr>
        <w:t xml:space="preserve">et </w:t>
      </w:r>
      <w:r w:rsidR="005B2BC1" w:rsidRPr="005C0A9F">
        <w:rPr>
          <w:rFonts w:asciiTheme="majorBidi" w:eastAsia="Times New Roman" w:hAnsiTheme="majorBidi" w:cstheme="majorBidi"/>
          <w:b/>
          <w:bCs/>
          <w:i/>
          <w:iCs/>
          <w:lang w:val="fr-FR"/>
        </w:rPr>
        <w:t>al</w:t>
      </w:r>
      <w:r w:rsidR="005B2BC1" w:rsidRPr="004E0F63">
        <w:rPr>
          <w:rFonts w:asciiTheme="majorBidi" w:eastAsia="Times New Roman" w:hAnsiTheme="majorBidi" w:cstheme="majorBidi"/>
          <w:b/>
          <w:bCs/>
          <w:lang w:val="fr-FR"/>
        </w:rPr>
        <w:t>., 2005</w:t>
      </w:r>
      <w:r w:rsidR="006B67AC" w:rsidRPr="004E0F63">
        <w:rPr>
          <w:rFonts w:asciiTheme="majorBidi" w:eastAsia="Times New Roman" w:hAnsiTheme="majorBidi" w:cstheme="majorBidi"/>
          <w:b/>
          <w:bCs/>
          <w:lang w:val="fr-FR"/>
        </w:rPr>
        <w:t xml:space="preserve"> </w:t>
      </w:r>
      <w:r w:rsidR="005A0879">
        <w:rPr>
          <w:rFonts w:asciiTheme="majorBidi" w:eastAsia="Times New Roman" w:hAnsiTheme="majorBidi" w:cstheme="majorBidi"/>
          <w:b/>
          <w:bCs/>
          <w:lang w:val="fr-FR"/>
        </w:rPr>
        <w:t>,</w:t>
      </w:r>
      <w:r w:rsidR="00285587">
        <w:rPr>
          <w:rFonts w:asciiTheme="majorBidi" w:eastAsia="Times New Roman" w:hAnsiTheme="majorBidi" w:cstheme="majorBidi"/>
          <w:b/>
          <w:bCs/>
          <w:lang w:val="fr-FR"/>
        </w:rPr>
        <w:t xml:space="preserve"> </w:t>
      </w:r>
      <w:r w:rsidR="006B67AC" w:rsidRPr="004E0F63">
        <w:rPr>
          <w:rFonts w:asciiTheme="majorBidi" w:eastAsia="Times New Roman" w:hAnsiTheme="majorBidi" w:cstheme="majorBidi"/>
          <w:b/>
          <w:bCs/>
          <w:lang w:val="fr-FR"/>
        </w:rPr>
        <w:t>in Moullef,</w:t>
      </w:r>
      <w:r w:rsidR="005A0879">
        <w:rPr>
          <w:rFonts w:asciiTheme="majorBidi" w:eastAsia="Times New Roman" w:hAnsiTheme="majorBidi" w:cstheme="majorBidi"/>
          <w:b/>
          <w:bCs/>
          <w:lang w:val="fr-FR"/>
        </w:rPr>
        <w:t xml:space="preserve"> </w:t>
      </w:r>
      <w:r w:rsidR="007335A1" w:rsidRPr="004E0F63">
        <w:rPr>
          <w:rFonts w:asciiTheme="majorBidi" w:eastAsia="Times New Roman" w:hAnsiTheme="majorBidi" w:cstheme="majorBidi"/>
          <w:b/>
          <w:bCs/>
          <w:lang w:val="fr-FR"/>
        </w:rPr>
        <w:t>2010</w:t>
      </w:r>
      <w:r w:rsidR="005B2BC1" w:rsidRPr="004E0F63">
        <w:rPr>
          <w:rFonts w:asciiTheme="majorBidi" w:eastAsia="Times New Roman" w:hAnsiTheme="majorBidi" w:cstheme="majorBidi"/>
          <w:b/>
          <w:bCs/>
          <w:lang w:val="fr-FR"/>
        </w:rPr>
        <w:t>).</w:t>
      </w:r>
    </w:p>
    <w:p w:rsidR="00B952FE" w:rsidRPr="00285587" w:rsidRDefault="00E9149B" w:rsidP="00885D6A">
      <w:pPr>
        <w:tabs>
          <w:tab w:val="left" w:pos="1448"/>
        </w:tabs>
        <w:spacing w:line="360" w:lineRule="auto"/>
        <w:jc w:val="both"/>
        <w:rPr>
          <w:rFonts w:asciiTheme="majorBidi" w:eastAsia="Times New Roman" w:hAnsiTheme="majorBidi" w:cstheme="majorBidi"/>
          <w:rtl/>
          <w:lang w:val="fr-FR"/>
        </w:rPr>
      </w:pPr>
      <w:r>
        <w:rPr>
          <w:rFonts w:asciiTheme="majorBidi" w:eastAsia="Times New Roman" w:hAnsiTheme="majorBidi" w:cstheme="majorBidi"/>
          <w:spacing w:val="-2"/>
          <w:lang w:val="fr-FR"/>
        </w:rPr>
        <w:t xml:space="preserve">  </w:t>
      </w:r>
      <w:r w:rsidR="005B2BC1" w:rsidRPr="004E0F63">
        <w:rPr>
          <w:rFonts w:asciiTheme="majorBidi" w:eastAsia="Times New Roman" w:hAnsiTheme="majorBidi" w:cstheme="majorBidi"/>
          <w:spacing w:val="-2"/>
          <w:lang w:val="fr-FR"/>
        </w:rPr>
        <w:t>La</w:t>
      </w:r>
      <w:r w:rsidR="005A0879">
        <w:rPr>
          <w:rFonts w:asciiTheme="majorBidi" w:eastAsia="Times New Roman" w:hAnsiTheme="majorBidi" w:cstheme="majorBidi"/>
          <w:spacing w:val="-2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ca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p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ac</w:t>
      </w:r>
      <w:r w:rsidR="005B2BC1" w:rsidRPr="004E0F63">
        <w:rPr>
          <w:rFonts w:asciiTheme="majorBidi" w:eastAsia="Times New Roman" w:hAnsiTheme="majorBidi" w:cstheme="majorBidi"/>
          <w:lang w:val="fr-FR"/>
        </w:rPr>
        <w:t>ité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’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é</w:t>
      </w:r>
      <w:r w:rsidR="005B2BC1" w:rsidRPr="004E0F63">
        <w:rPr>
          <w:rFonts w:asciiTheme="majorBidi" w:eastAsia="Times New Roman" w:hAnsiTheme="majorBidi" w:cstheme="majorBidi"/>
          <w:lang w:val="fr-FR"/>
        </w:rPr>
        <w:t>v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lu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er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qu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ntit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tiv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m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nt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l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p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rform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n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c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pl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nt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4E0F63">
        <w:rPr>
          <w:rFonts w:asciiTheme="majorBidi" w:eastAsia="Times New Roman" w:hAnsiTheme="majorBidi" w:cstheme="majorBidi"/>
          <w:lang w:val="fr-FR"/>
        </w:rPr>
        <w:t>ultiv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ées</w:t>
      </w:r>
      <w:r w:rsidR="00285587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285587">
        <w:rPr>
          <w:rFonts w:asciiTheme="majorBidi" w:eastAsia="Times New Roman" w:hAnsiTheme="majorBidi" w:cstheme="majorBidi"/>
          <w:lang w:val="fr-FR"/>
        </w:rPr>
        <w:t>s</w:t>
      </w:r>
      <w:r w:rsidR="005B2BC1" w:rsidRPr="004E0F63">
        <w:rPr>
          <w:rFonts w:asciiTheme="majorBidi" w:eastAsia="Times New Roman" w:hAnsiTheme="majorBidi" w:cstheme="majorBidi"/>
          <w:lang w:val="fr-FR"/>
        </w:rPr>
        <w:t>ubiss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nt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un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2"/>
          <w:lang w:val="fr-FR"/>
        </w:rPr>
        <w:t>s</w:t>
      </w:r>
      <w:r w:rsidR="005B2BC1" w:rsidRPr="004E0F63">
        <w:rPr>
          <w:rFonts w:asciiTheme="majorBidi" w:eastAsia="Times New Roman" w:hAnsiTheme="majorBidi" w:cstheme="majorBidi"/>
          <w:lang w:val="fr-FR"/>
        </w:rPr>
        <w:t>tr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ss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h</w:t>
      </w:r>
      <w:r w:rsidR="005B2BC1" w:rsidRPr="004E0F63">
        <w:rPr>
          <w:rFonts w:asciiTheme="majorBidi" w:eastAsia="Times New Roman" w:hAnsiTheme="majorBidi" w:cstheme="majorBidi"/>
          <w:spacing w:val="-7"/>
          <w:lang w:val="fr-FR"/>
        </w:rPr>
        <w:t>y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d</w:t>
      </w:r>
      <w:r w:rsidR="005B2BC1" w:rsidRPr="004E0F63">
        <w:rPr>
          <w:rFonts w:asciiTheme="majorBidi" w:eastAsia="Times New Roman" w:hAnsiTheme="majorBidi" w:cstheme="majorBidi"/>
          <w:lang w:val="fr-FR"/>
        </w:rPr>
        <w:t>r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i</w:t>
      </w:r>
      <w:r w:rsidR="005B2BC1" w:rsidRPr="004E0F63">
        <w:rPr>
          <w:rFonts w:asciiTheme="majorBidi" w:eastAsia="Times New Roman" w:hAnsiTheme="majorBidi" w:cstheme="majorBidi"/>
          <w:lang w:val="fr-FR"/>
        </w:rPr>
        <w:t>que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st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tr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ès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import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nte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au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niv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eau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pro</w:t>
      </w:r>
      <w:r w:rsidR="005B2BC1" w:rsidRPr="004E0F63">
        <w:rPr>
          <w:rFonts w:asciiTheme="majorBidi" w:eastAsia="Times New Roman" w:hAnsiTheme="majorBidi" w:cstheme="majorBidi"/>
          <w:spacing w:val="-2"/>
          <w:lang w:val="fr-FR"/>
        </w:rPr>
        <w:t>g</w:t>
      </w:r>
      <w:r w:rsidR="005B2BC1" w:rsidRPr="004E0F63">
        <w:rPr>
          <w:rFonts w:asciiTheme="majorBidi" w:eastAsia="Times New Roman" w:hAnsiTheme="majorBidi" w:cstheme="majorBidi"/>
          <w:lang w:val="fr-FR"/>
        </w:rPr>
        <w:t>r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mm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es</w:t>
      </w:r>
      <w:r w:rsidR="005A0879">
        <w:rPr>
          <w:rFonts w:asciiTheme="majorBidi" w:eastAsia="Times New Roman" w:hAnsiTheme="majorBidi" w:cstheme="majorBidi"/>
          <w:spacing w:val="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de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r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ec</w:t>
      </w:r>
      <w:r w:rsidR="005B2BC1" w:rsidRPr="004E0F63">
        <w:rPr>
          <w:rFonts w:asciiTheme="majorBidi" w:eastAsia="Times New Roman" w:hAnsiTheme="majorBidi" w:cstheme="majorBidi"/>
          <w:lang w:val="fr-FR"/>
        </w:rPr>
        <w:t>h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r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he</w:t>
      </w:r>
      <w:r w:rsidR="005A0879">
        <w:rPr>
          <w:rFonts w:asciiTheme="majorBidi" w:eastAsia="Times New Roman" w:hAnsiTheme="majorBidi" w:cstheme="majorBidi"/>
          <w:spacing w:val="2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qui</w:t>
      </w:r>
      <w:r w:rsidR="00285587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vis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>nt la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r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é</w:t>
      </w:r>
      <w:r w:rsidR="005B2BC1" w:rsidRPr="004E0F63">
        <w:rPr>
          <w:rFonts w:asciiTheme="majorBidi" w:eastAsia="Times New Roman" w:hAnsiTheme="majorBidi" w:cstheme="majorBidi"/>
          <w:lang w:val="fr-FR"/>
        </w:rPr>
        <w:t>h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bilit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 xml:space="preserve">tion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et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lang w:val="fr-FR"/>
        </w:rPr>
        <w:t>l’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m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é</w:t>
      </w:r>
      <w:r w:rsidR="005B2BC1" w:rsidRPr="004E0F63">
        <w:rPr>
          <w:rFonts w:asciiTheme="majorBidi" w:eastAsia="Times New Roman" w:hAnsiTheme="majorBidi" w:cstheme="majorBidi"/>
          <w:lang w:val="fr-FR"/>
        </w:rPr>
        <w:t>lior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tion de la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p</w:t>
      </w:r>
      <w:r w:rsidR="005B2BC1" w:rsidRPr="004E0F63">
        <w:rPr>
          <w:rFonts w:asciiTheme="majorBidi" w:eastAsia="Times New Roman" w:hAnsiTheme="majorBidi" w:cstheme="majorBidi"/>
          <w:lang w:val="fr-FR"/>
        </w:rPr>
        <w:t>ro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d</w:t>
      </w:r>
      <w:r w:rsidR="005B2BC1" w:rsidRPr="004E0F63">
        <w:rPr>
          <w:rFonts w:asciiTheme="majorBidi" w:eastAsia="Times New Roman" w:hAnsiTheme="majorBidi" w:cstheme="majorBidi"/>
          <w:lang w:val="fr-FR"/>
        </w:rPr>
        <w:t>u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4E0F63">
        <w:rPr>
          <w:rFonts w:asciiTheme="majorBidi" w:eastAsia="Times New Roman" w:hAnsiTheme="majorBidi" w:cstheme="majorBidi"/>
          <w:lang w:val="fr-FR"/>
        </w:rPr>
        <w:t xml:space="preserve">tion 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en</w:t>
      </w:r>
      <w:r w:rsidR="005B2BC1" w:rsidRPr="004E0F63">
        <w:rPr>
          <w:rFonts w:asciiTheme="majorBidi" w:eastAsia="Times New Roman" w:hAnsiTheme="majorBidi" w:cstheme="majorBidi"/>
          <w:lang w:val="fr-FR"/>
        </w:rPr>
        <w:t xml:space="preserve"> r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é</w:t>
      </w:r>
      <w:r w:rsidR="005B2BC1" w:rsidRPr="004E0F63">
        <w:rPr>
          <w:rFonts w:asciiTheme="majorBidi" w:eastAsia="Times New Roman" w:hAnsiTheme="majorBidi" w:cstheme="majorBidi"/>
          <w:spacing w:val="-2"/>
          <w:lang w:val="fr-FR"/>
        </w:rPr>
        <w:t>g</w:t>
      </w:r>
      <w:r w:rsidR="005B2BC1" w:rsidRPr="004E0F63">
        <w:rPr>
          <w:rFonts w:asciiTheme="majorBidi" w:eastAsia="Times New Roman" w:hAnsiTheme="majorBidi" w:cstheme="majorBidi"/>
          <w:lang w:val="fr-FR"/>
        </w:rPr>
        <w:t>ion s</w:t>
      </w:r>
      <w:r w:rsidR="005B2BC1" w:rsidRPr="004E0F63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4E0F63">
        <w:rPr>
          <w:rFonts w:asciiTheme="majorBidi" w:eastAsia="Times New Roman" w:hAnsiTheme="majorBidi" w:cstheme="majorBidi"/>
          <w:lang w:val="fr-FR"/>
        </w:rPr>
        <w:t xml:space="preserve">mi </w:t>
      </w:r>
      <w:r w:rsidR="005B2BC1" w:rsidRPr="004E0F63">
        <w:rPr>
          <w:rFonts w:asciiTheme="majorBidi" w:eastAsia="Times New Roman" w:hAnsiTheme="majorBidi" w:cstheme="majorBidi"/>
          <w:spacing w:val="1"/>
          <w:lang w:val="fr-FR"/>
        </w:rPr>
        <w:t>a</w:t>
      </w:r>
      <w:r w:rsidR="005B2BC1" w:rsidRPr="004E0F63">
        <w:rPr>
          <w:rFonts w:asciiTheme="majorBidi" w:eastAsia="Times New Roman" w:hAnsiTheme="majorBidi" w:cstheme="majorBidi"/>
          <w:lang w:val="fr-FR"/>
        </w:rPr>
        <w:t>r</w:t>
      </w:r>
      <w:r w:rsidR="005B2BC1" w:rsidRPr="004E0F63">
        <w:rPr>
          <w:rFonts w:asciiTheme="majorBidi" w:eastAsia="Times New Roman" w:hAnsiTheme="majorBidi" w:cstheme="majorBidi"/>
          <w:spacing w:val="2"/>
          <w:lang w:val="fr-FR"/>
        </w:rPr>
        <w:t>i</w:t>
      </w:r>
      <w:r w:rsidR="005B2BC1" w:rsidRPr="004E0F63">
        <w:rPr>
          <w:rFonts w:asciiTheme="majorBidi" w:eastAsia="Times New Roman" w:hAnsiTheme="majorBidi" w:cstheme="majorBidi"/>
          <w:lang w:val="fr-FR"/>
        </w:rPr>
        <w:t>de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4E0F63">
        <w:rPr>
          <w:rFonts w:asciiTheme="majorBidi" w:eastAsia="Times New Roman" w:hAnsiTheme="majorBidi" w:cstheme="majorBidi"/>
          <w:b/>
          <w:bCs/>
          <w:spacing w:val="1"/>
          <w:lang w:val="fr-FR"/>
        </w:rPr>
        <w:t>(</w:t>
      </w:r>
      <w:r w:rsidR="005B2BC1" w:rsidRPr="004E0F63">
        <w:rPr>
          <w:rFonts w:asciiTheme="majorBidi" w:eastAsia="Times New Roman" w:hAnsiTheme="majorBidi" w:cstheme="majorBidi"/>
          <w:b/>
          <w:bCs/>
          <w:spacing w:val="-3"/>
          <w:lang w:val="fr-FR"/>
        </w:rPr>
        <w:t>I</w:t>
      </w:r>
      <w:r w:rsidR="005B2BC1" w:rsidRPr="004E0F63">
        <w:rPr>
          <w:rFonts w:asciiTheme="majorBidi" w:eastAsia="Times New Roman" w:hAnsiTheme="majorBidi" w:cstheme="majorBidi"/>
          <w:b/>
          <w:bCs/>
          <w:lang w:val="fr-FR"/>
        </w:rPr>
        <w:t>NRA, 200</w:t>
      </w:r>
      <w:r w:rsidR="005B2BC1" w:rsidRPr="004E0F63">
        <w:rPr>
          <w:rFonts w:asciiTheme="majorBidi" w:eastAsia="Times New Roman" w:hAnsiTheme="majorBidi" w:cstheme="majorBidi"/>
          <w:b/>
          <w:bCs/>
          <w:spacing w:val="2"/>
          <w:lang w:val="fr-FR"/>
        </w:rPr>
        <w:t>0</w:t>
      </w:r>
      <w:r w:rsidR="005B2BC1" w:rsidRPr="004E0F63">
        <w:rPr>
          <w:rFonts w:asciiTheme="majorBidi" w:eastAsia="Times New Roman" w:hAnsiTheme="majorBidi" w:cstheme="majorBidi"/>
          <w:b/>
          <w:bCs/>
          <w:spacing w:val="-3"/>
          <w:lang w:val="fr-FR"/>
        </w:rPr>
        <w:t>)</w:t>
      </w:r>
      <w:r w:rsidR="006B67AC" w:rsidRPr="004E0F63">
        <w:rPr>
          <w:rFonts w:asciiTheme="majorBidi" w:eastAsia="Times New Roman" w:hAnsiTheme="majorBidi" w:cstheme="majorBidi"/>
          <w:b/>
          <w:bCs/>
          <w:spacing w:val="-3"/>
          <w:lang w:val="fr-FR"/>
        </w:rPr>
        <w:t>.</w:t>
      </w:r>
    </w:p>
    <w:p w:rsidR="00E9149B" w:rsidRDefault="00E9149B" w:rsidP="00E9149B">
      <w:pPr>
        <w:tabs>
          <w:tab w:val="left" w:pos="740"/>
        </w:tabs>
        <w:spacing w:line="360" w:lineRule="auto"/>
        <w:jc w:val="both"/>
        <w:rPr>
          <w:rFonts w:asciiTheme="majorBidi" w:eastAsia="Times New Roman" w:hAnsiTheme="majorBidi" w:cstheme="majorBidi"/>
          <w:b/>
          <w:bCs/>
          <w:spacing w:val="-3"/>
          <w:lang w:val="fr-FR"/>
        </w:rPr>
      </w:pPr>
      <w:r>
        <w:rPr>
          <w:rFonts w:asciiTheme="majorBidi" w:eastAsia="Times New Roman" w:hAnsiTheme="majorBidi" w:cstheme="majorBidi"/>
          <w:spacing w:val="-3"/>
          <w:lang w:val="fr-FR"/>
        </w:rPr>
        <w:t xml:space="preserve">  </w:t>
      </w:r>
      <w:r w:rsidR="00285587">
        <w:rPr>
          <w:rFonts w:asciiTheme="majorBidi" w:eastAsia="Times New Roman" w:hAnsiTheme="majorBidi" w:cstheme="majorBidi"/>
          <w:spacing w:val="-3"/>
          <w:lang w:val="fr-FR"/>
        </w:rPr>
        <w:t>L</w:t>
      </w:r>
      <w:r w:rsidR="003B31EF" w:rsidRPr="004E0F63">
        <w:rPr>
          <w:rFonts w:asciiTheme="majorBidi" w:eastAsia="Times New Roman" w:hAnsiTheme="majorBidi" w:cstheme="majorBidi"/>
          <w:spacing w:val="-3"/>
          <w:lang w:val="fr-FR"/>
        </w:rPr>
        <w:t xml:space="preserve">a sélection des plantes pour leur résistance </w:t>
      </w:r>
      <w:r w:rsidR="00AC0189" w:rsidRPr="004E0F63">
        <w:rPr>
          <w:rFonts w:asciiTheme="majorBidi" w:eastAsia="Times New Roman" w:hAnsiTheme="majorBidi" w:cstheme="majorBidi"/>
          <w:spacing w:val="-3"/>
          <w:lang w:val="fr-FR"/>
        </w:rPr>
        <w:t>vis-à-vis</w:t>
      </w:r>
      <w:r w:rsidR="003B31EF" w:rsidRPr="004E0F63">
        <w:rPr>
          <w:rFonts w:asciiTheme="majorBidi" w:eastAsia="Times New Roman" w:hAnsiTheme="majorBidi" w:cstheme="majorBidi"/>
          <w:spacing w:val="-3"/>
          <w:lang w:val="fr-FR"/>
        </w:rPr>
        <w:t xml:space="preserve"> de la </w:t>
      </w:r>
      <w:r w:rsidR="00AC0189" w:rsidRPr="004E0F63">
        <w:rPr>
          <w:rFonts w:asciiTheme="majorBidi" w:eastAsia="Times New Roman" w:hAnsiTheme="majorBidi" w:cstheme="majorBidi"/>
          <w:spacing w:val="-3"/>
          <w:lang w:val="fr-FR"/>
        </w:rPr>
        <w:t>sécheresse</w:t>
      </w:r>
      <w:r w:rsidR="003B31EF" w:rsidRPr="004E0F63">
        <w:rPr>
          <w:rFonts w:asciiTheme="majorBidi" w:eastAsia="Times New Roman" w:hAnsiTheme="majorBidi" w:cstheme="majorBidi"/>
          <w:spacing w:val="-3"/>
          <w:lang w:val="fr-FR"/>
        </w:rPr>
        <w:t xml:space="preserve"> doit  </w:t>
      </w:r>
      <w:r w:rsidR="00AC0189" w:rsidRPr="004E0F63">
        <w:rPr>
          <w:rFonts w:asciiTheme="majorBidi" w:eastAsia="Times New Roman" w:hAnsiTheme="majorBidi" w:cstheme="majorBidi"/>
          <w:spacing w:val="-3"/>
          <w:lang w:val="fr-FR"/>
        </w:rPr>
        <w:t>être</w:t>
      </w:r>
      <w:r w:rsidR="003B31EF" w:rsidRPr="004E0F63">
        <w:rPr>
          <w:rFonts w:asciiTheme="majorBidi" w:eastAsia="Times New Roman" w:hAnsiTheme="majorBidi" w:cstheme="majorBidi"/>
          <w:spacing w:val="-3"/>
          <w:lang w:val="fr-FR"/>
        </w:rPr>
        <w:t xml:space="preserve"> envisagée</w:t>
      </w:r>
      <w:r w:rsidR="0027110B" w:rsidRPr="004E0F63">
        <w:rPr>
          <w:rFonts w:asciiTheme="majorBidi" w:eastAsia="Times New Roman" w:hAnsiTheme="majorBidi" w:cstheme="majorBidi"/>
          <w:noProof/>
          <w:lang w:val="en-US"/>
        </w:rPr>
        <w:drawing>
          <wp:anchor distT="0" distB="0" distL="114300" distR="114300" simplePos="0" relativeHeight="251662848" behindDoc="1" locked="0" layoutInCell="0" allowOverlap="1">
            <wp:simplePos x="0" y="0"/>
            <wp:positionH relativeFrom="page">
              <wp:posOffset>6379028</wp:posOffset>
            </wp:positionH>
            <wp:positionV relativeFrom="page">
              <wp:posOffset>631371</wp:posOffset>
            </wp:positionV>
            <wp:extent cx="272142" cy="293915"/>
            <wp:effectExtent l="0" t="0" r="0" b="0"/>
            <wp:wrapNone/>
            <wp:docPr id="1" name="صورة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7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2544" cy="294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5D6A">
        <w:rPr>
          <w:rFonts w:asciiTheme="majorBidi" w:eastAsia="Times New Roman" w:hAnsiTheme="majorBidi" w:cstheme="majorBidi"/>
          <w:spacing w:val="-3"/>
          <w:lang w:val="fr-FR"/>
        </w:rPr>
        <w:t xml:space="preserve"> </w:t>
      </w:r>
      <w:r w:rsidR="003B31EF" w:rsidRPr="004E0F63">
        <w:rPr>
          <w:rFonts w:asciiTheme="majorBidi" w:eastAsia="Times New Roman" w:hAnsiTheme="majorBidi" w:cstheme="majorBidi"/>
          <w:spacing w:val="-3"/>
          <w:lang w:val="fr-FR"/>
        </w:rPr>
        <w:t xml:space="preserve">selon une démarche </w:t>
      </w:r>
      <w:r w:rsidR="007335A1" w:rsidRPr="004E0F63">
        <w:rPr>
          <w:rFonts w:asciiTheme="majorBidi" w:eastAsia="Times New Roman" w:hAnsiTheme="majorBidi" w:cstheme="majorBidi"/>
          <w:spacing w:val="-3"/>
          <w:lang w:val="fr-FR"/>
        </w:rPr>
        <w:t>synthétique</w:t>
      </w:r>
      <w:r w:rsidR="003B31EF" w:rsidRPr="004E0F63">
        <w:rPr>
          <w:rFonts w:asciiTheme="majorBidi" w:eastAsia="Times New Roman" w:hAnsiTheme="majorBidi" w:cstheme="majorBidi"/>
          <w:spacing w:val="-3"/>
          <w:lang w:val="fr-FR"/>
        </w:rPr>
        <w:t>.</w:t>
      </w:r>
      <w:r w:rsidR="005A0879">
        <w:rPr>
          <w:rFonts w:asciiTheme="majorBidi" w:eastAsia="Times New Roman" w:hAnsiTheme="majorBidi" w:cstheme="majorBidi"/>
          <w:spacing w:val="-3"/>
          <w:lang w:val="fr-FR"/>
        </w:rPr>
        <w:t xml:space="preserve"> </w:t>
      </w:r>
      <w:r w:rsidR="00285587">
        <w:rPr>
          <w:rFonts w:asciiTheme="majorBidi" w:eastAsia="Times New Roman" w:hAnsiTheme="majorBidi" w:cstheme="majorBidi"/>
          <w:spacing w:val="-3"/>
          <w:lang w:val="fr-FR"/>
        </w:rPr>
        <w:t>T</w:t>
      </w:r>
      <w:r w:rsidR="003B31EF" w:rsidRPr="004E0F63">
        <w:rPr>
          <w:rFonts w:asciiTheme="majorBidi" w:eastAsia="Times New Roman" w:hAnsiTheme="majorBidi" w:cstheme="majorBidi"/>
          <w:spacing w:val="-3"/>
          <w:lang w:val="fr-FR"/>
        </w:rPr>
        <w:t>e</w:t>
      </w:r>
      <w:r w:rsidR="00291822" w:rsidRPr="004E0F63">
        <w:rPr>
          <w:rFonts w:asciiTheme="majorBidi" w:eastAsia="Times New Roman" w:hAnsiTheme="majorBidi" w:cstheme="majorBidi"/>
          <w:spacing w:val="-3"/>
          <w:lang w:val="fr-FR"/>
        </w:rPr>
        <w:t xml:space="preserve">ntant </w:t>
      </w:r>
      <w:r w:rsidR="00AC0189" w:rsidRPr="004E0F63">
        <w:rPr>
          <w:rFonts w:asciiTheme="majorBidi" w:eastAsia="Times New Roman" w:hAnsiTheme="majorBidi" w:cstheme="majorBidi"/>
          <w:spacing w:val="-3"/>
          <w:lang w:val="fr-FR"/>
        </w:rPr>
        <w:t>compte</w:t>
      </w:r>
      <w:r w:rsidR="00291822" w:rsidRPr="004E0F63">
        <w:rPr>
          <w:rFonts w:asciiTheme="majorBidi" w:eastAsia="Times New Roman" w:hAnsiTheme="majorBidi" w:cstheme="majorBidi"/>
          <w:spacing w:val="-3"/>
          <w:lang w:val="fr-FR"/>
        </w:rPr>
        <w:t xml:space="preserve"> des </w:t>
      </w:r>
      <w:r w:rsidR="00AC0189" w:rsidRPr="004E0F63">
        <w:rPr>
          <w:rFonts w:asciiTheme="majorBidi" w:eastAsia="Times New Roman" w:hAnsiTheme="majorBidi" w:cstheme="majorBidi"/>
          <w:spacing w:val="-3"/>
          <w:lang w:val="fr-FR"/>
        </w:rPr>
        <w:t>interaction</w:t>
      </w:r>
      <w:r w:rsidR="00291822" w:rsidRPr="004E0F63">
        <w:rPr>
          <w:rFonts w:asciiTheme="majorBidi" w:eastAsia="Times New Roman" w:hAnsiTheme="majorBidi" w:cstheme="majorBidi"/>
          <w:spacing w:val="-3"/>
          <w:lang w:val="fr-FR"/>
        </w:rPr>
        <w:t xml:space="preserve"> qui existe</w:t>
      </w:r>
      <w:r w:rsidR="005C0A9F">
        <w:rPr>
          <w:rFonts w:asciiTheme="majorBidi" w:eastAsia="Times New Roman" w:hAnsiTheme="majorBidi" w:cstheme="majorBidi"/>
          <w:spacing w:val="-3"/>
          <w:lang w:val="fr-FR"/>
        </w:rPr>
        <w:t>nt</w:t>
      </w:r>
      <w:r w:rsidR="00291822" w:rsidRPr="004E0F63">
        <w:rPr>
          <w:rFonts w:asciiTheme="majorBidi" w:eastAsia="Times New Roman" w:hAnsiTheme="majorBidi" w:cstheme="majorBidi"/>
          <w:spacing w:val="-3"/>
          <w:lang w:val="fr-FR"/>
        </w:rPr>
        <w:t xml:space="preserve"> ent</w:t>
      </w:r>
      <w:r w:rsidR="00703E7E">
        <w:rPr>
          <w:rFonts w:asciiTheme="majorBidi" w:eastAsia="Times New Roman" w:hAnsiTheme="majorBidi" w:cstheme="majorBidi"/>
          <w:spacing w:val="-3"/>
          <w:lang w:val="fr-FR"/>
        </w:rPr>
        <w:t>re</w:t>
      </w:r>
      <w:r w:rsidR="00291822" w:rsidRPr="004E0F63">
        <w:rPr>
          <w:rFonts w:asciiTheme="majorBidi" w:eastAsia="Times New Roman" w:hAnsiTheme="majorBidi" w:cstheme="majorBidi"/>
          <w:spacing w:val="-3"/>
          <w:lang w:val="fr-FR"/>
        </w:rPr>
        <w:t xml:space="preserve"> organes et</w:t>
      </w:r>
      <w:r w:rsidR="00885D6A">
        <w:rPr>
          <w:rFonts w:asciiTheme="majorBidi" w:eastAsia="Times New Roman" w:hAnsiTheme="majorBidi" w:cstheme="majorBidi"/>
          <w:spacing w:val="-3"/>
          <w:lang w:val="fr-FR"/>
        </w:rPr>
        <w:t xml:space="preserve"> </w:t>
      </w:r>
      <w:r w:rsidR="00291822" w:rsidRPr="001250A9">
        <w:rPr>
          <w:rFonts w:asciiTheme="majorBidi" w:eastAsia="Times New Roman" w:hAnsiTheme="majorBidi" w:cstheme="majorBidi"/>
          <w:spacing w:val="-3"/>
          <w:lang w:val="fr-FR"/>
        </w:rPr>
        <w:t>fonction</w:t>
      </w:r>
      <w:r w:rsidR="005A0879">
        <w:rPr>
          <w:rFonts w:asciiTheme="majorBidi" w:eastAsia="Times New Roman" w:hAnsiTheme="majorBidi" w:cstheme="majorBidi"/>
          <w:spacing w:val="-3"/>
          <w:lang w:val="fr-FR"/>
        </w:rPr>
        <w:t xml:space="preserve"> </w:t>
      </w:r>
      <w:r w:rsidR="00291822" w:rsidRPr="001250A9">
        <w:rPr>
          <w:rFonts w:asciiTheme="majorBidi" w:eastAsia="Times New Roman" w:hAnsiTheme="majorBidi" w:cstheme="majorBidi"/>
          <w:spacing w:val="-3"/>
          <w:lang w:val="fr-FR"/>
        </w:rPr>
        <w:t xml:space="preserve">au sein de l’organisme. L’acide ABA </w:t>
      </w:r>
      <w:r w:rsidR="00AC0189" w:rsidRPr="001250A9">
        <w:rPr>
          <w:rFonts w:asciiTheme="majorBidi" w:eastAsia="Times New Roman" w:hAnsiTheme="majorBidi" w:cstheme="majorBidi"/>
          <w:spacing w:val="-3"/>
          <w:lang w:val="fr-FR"/>
        </w:rPr>
        <w:t>synthétisé</w:t>
      </w:r>
      <w:r w:rsidR="00291822" w:rsidRPr="001250A9">
        <w:rPr>
          <w:rFonts w:asciiTheme="majorBidi" w:eastAsia="Times New Roman" w:hAnsiTheme="majorBidi" w:cstheme="majorBidi"/>
          <w:spacing w:val="-3"/>
          <w:lang w:val="fr-FR"/>
        </w:rPr>
        <w:t xml:space="preserve"> et accumulé par les plantes en conditions de</w:t>
      </w:r>
      <w:r w:rsidR="00AC0189" w:rsidRPr="001250A9">
        <w:rPr>
          <w:rFonts w:asciiTheme="majorBidi" w:eastAsia="Times New Roman" w:hAnsiTheme="majorBidi" w:cstheme="majorBidi"/>
          <w:spacing w:val="-3"/>
          <w:lang w:val="fr-FR"/>
        </w:rPr>
        <w:t xml:space="preserve"> </w:t>
      </w:r>
      <w:r w:rsidR="00AC0189" w:rsidRPr="001250A9">
        <w:rPr>
          <w:rFonts w:asciiTheme="majorBidi" w:eastAsia="Times New Roman" w:hAnsiTheme="majorBidi" w:cstheme="majorBidi"/>
          <w:spacing w:val="-3"/>
          <w:lang w:val="fr-FR"/>
        </w:rPr>
        <w:lastRenderedPageBreak/>
        <w:t>sécheresse</w:t>
      </w:r>
      <w:r w:rsidR="00291822" w:rsidRPr="001250A9">
        <w:rPr>
          <w:rFonts w:asciiTheme="majorBidi" w:eastAsia="Times New Roman" w:hAnsiTheme="majorBidi" w:cstheme="majorBidi"/>
          <w:spacing w:val="-3"/>
          <w:lang w:val="fr-FR"/>
        </w:rPr>
        <w:t xml:space="preserve">, est impliqué dans un grand nombre de réponses au stress </w:t>
      </w:r>
      <w:r w:rsidR="008E7B50" w:rsidRPr="001250A9">
        <w:rPr>
          <w:rFonts w:asciiTheme="majorBidi" w:eastAsia="Times New Roman" w:hAnsiTheme="majorBidi" w:cstheme="majorBidi"/>
          <w:spacing w:val="-3"/>
          <w:lang w:val="fr-FR"/>
        </w:rPr>
        <w:t>hydrique, la</w:t>
      </w:r>
      <w:r w:rsidR="00291822" w:rsidRPr="001250A9">
        <w:rPr>
          <w:rFonts w:asciiTheme="majorBidi" w:eastAsia="Times New Roman" w:hAnsiTheme="majorBidi" w:cstheme="majorBidi"/>
          <w:spacing w:val="-3"/>
          <w:lang w:val="fr-FR"/>
        </w:rPr>
        <w:t xml:space="preserve"> réactivité</w:t>
      </w:r>
      <w:r w:rsidR="005A0879">
        <w:rPr>
          <w:rFonts w:asciiTheme="majorBidi" w:eastAsia="Times New Roman" w:hAnsiTheme="majorBidi" w:cstheme="majorBidi"/>
          <w:spacing w:val="-3"/>
          <w:lang w:val="fr-FR"/>
        </w:rPr>
        <w:t xml:space="preserve"> </w:t>
      </w:r>
      <w:r w:rsidR="00291822" w:rsidRPr="001250A9">
        <w:rPr>
          <w:rFonts w:asciiTheme="majorBidi" w:eastAsia="Times New Roman" w:hAnsiTheme="majorBidi" w:cstheme="majorBidi"/>
          <w:spacing w:val="-3"/>
          <w:lang w:val="fr-FR"/>
        </w:rPr>
        <w:t xml:space="preserve"> vis- </w:t>
      </w:r>
      <w:r w:rsidR="00CB59E2">
        <w:rPr>
          <w:rFonts w:asciiTheme="majorBidi" w:eastAsia="Times New Roman" w:hAnsiTheme="majorBidi" w:cstheme="majorBidi"/>
          <w:spacing w:val="-3"/>
          <w:lang w:val="fr-FR"/>
        </w:rPr>
        <w:t>à</w:t>
      </w:r>
      <w:r w:rsidR="00291822" w:rsidRPr="001250A9">
        <w:rPr>
          <w:rFonts w:asciiTheme="majorBidi" w:eastAsia="Times New Roman" w:hAnsiTheme="majorBidi" w:cstheme="majorBidi"/>
          <w:spacing w:val="-3"/>
          <w:lang w:val="fr-FR"/>
        </w:rPr>
        <w:t xml:space="preserve"> – vis de l’ABA ou l’a</w:t>
      </w:r>
      <w:r w:rsidR="00AC0189" w:rsidRPr="001250A9">
        <w:rPr>
          <w:rFonts w:asciiTheme="majorBidi" w:eastAsia="Times New Roman" w:hAnsiTheme="majorBidi" w:cstheme="majorBidi"/>
          <w:spacing w:val="-3"/>
          <w:lang w:val="fr-FR"/>
        </w:rPr>
        <w:t>ptitude à accumuler cette hormone</w:t>
      </w:r>
      <w:r w:rsidR="00DB34DD">
        <w:rPr>
          <w:rFonts w:asciiTheme="majorBidi" w:eastAsia="Times New Roman" w:hAnsiTheme="majorBidi" w:cstheme="majorBidi"/>
          <w:spacing w:val="-3"/>
          <w:lang w:val="fr-FR"/>
        </w:rPr>
        <w:t>,</w:t>
      </w:r>
      <w:r w:rsidR="00AC0189" w:rsidRPr="001250A9">
        <w:rPr>
          <w:rFonts w:asciiTheme="majorBidi" w:eastAsia="Times New Roman" w:hAnsiTheme="majorBidi" w:cstheme="majorBidi"/>
          <w:spacing w:val="-3"/>
          <w:lang w:val="fr-FR"/>
        </w:rPr>
        <w:t xml:space="preserve"> en réponse au stress hydrique pourraient  être utilisées comme critères de sélection pour la résistance à la sécheresse</w:t>
      </w:r>
      <w:r w:rsidR="005A0879">
        <w:rPr>
          <w:rFonts w:asciiTheme="majorBidi" w:eastAsia="Times New Roman" w:hAnsiTheme="majorBidi" w:cstheme="majorBidi"/>
          <w:b/>
          <w:bCs/>
          <w:spacing w:val="-3"/>
          <w:lang w:val="fr-FR"/>
        </w:rPr>
        <w:t xml:space="preserve"> </w:t>
      </w:r>
      <w:r w:rsidR="006B67AC" w:rsidRPr="001250A9">
        <w:rPr>
          <w:rFonts w:asciiTheme="majorBidi" w:eastAsia="Times New Roman" w:hAnsiTheme="majorBidi" w:cstheme="majorBidi"/>
          <w:b/>
          <w:bCs/>
          <w:spacing w:val="-3"/>
          <w:lang w:val="fr-FR"/>
        </w:rPr>
        <w:t>(</w:t>
      </w:r>
      <w:r w:rsidR="008E7B50" w:rsidRPr="001250A9">
        <w:rPr>
          <w:rFonts w:asciiTheme="majorBidi" w:eastAsia="Times New Roman" w:hAnsiTheme="majorBidi" w:cstheme="majorBidi"/>
          <w:b/>
          <w:bCs/>
          <w:spacing w:val="-3"/>
          <w:lang w:val="fr-FR"/>
        </w:rPr>
        <w:t>Bajji,</w:t>
      </w:r>
      <w:r w:rsidR="005A0879">
        <w:rPr>
          <w:rFonts w:asciiTheme="majorBidi" w:eastAsia="Times New Roman" w:hAnsiTheme="majorBidi" w:cstheme="majorBidi"/>
          <w:b/>
          <w:bCs/>
          <w:spacing w:val="-3"/>
          <w:lang w:val="fr-FR"/>
        </w:rPr>
        <w:t xml:space="preserve"> </w:t>
      </w:r>
      <w:r w:rsidR="004F1CD3" w:rsidRPr="001250A9">
        <w:rPr>
          <w:rFonts w:asciiTheme="majorBidi" w:eastAsia="Times New Roman" w:hAnsiTheme="majorBidi" w:cstheme="majorBidi"/>
          <w:b/>
          <w:bCs/>
          <w:lang w:val="fr-FR"/>
        </w:rPr>
        <w:t>2000 )</w:t>
      </w:r>
      <w:r w:rsidR="006B67AC" w:rsidRPr="001250A9">
        <w:rPr>
          <w:rFonts w:asciiTheme="majorBidi" w:eastAsia="Times New Roman" w:hAnsiTheme="majorBidi" w:cstheme="majorBidi"/>
          <w:b/>
          <w:bCs/>
          <w:spacing w:val="-3"/>
          <w:lang w:val="fr-FR"/>
        </w:rPr>
        <w:t>.</w:t>
      </w:r>
    </w:p>
    <w:p w:rsidR="00514DDF" w:rsidRPr="00E9149B" w:rsidRDefault="00E9149B" w:rsidP="00E9149B">
      <w:pPr>
        <w:tabs>
          <w:tab w:val="left" w:pos="740"/>
        </w:tabs>
        <w:spacing w:line="360" w:lineRule="auto"/>
        <w:jc w:val="both"/>
        <w:rPr>
          <w:rFonts w:asciiTheme="majorBidi" w:eastAsia="Times New Roman" w:hAnsiTheme="majorBidi" w:cstheme="majorBidi"/>
          <w:b/>
          <w:bCs/>
          <w:spacing w:val="-3"/>
          <w:rtl/>
          <w:lang w:val="fr-FR"/>
        </w:rPr>
      </w:pPr>
      <w:r>
        <w:rPr>
          <w:rFonts w:asciiTheme="majorBidi" w:eastAsia="Times New Roman" w:hAnsiTheme="majorBidi" w:cstheme="majorBidi"/>
          <w:b/>
          <w:bCs/>
          <w:spacing w:val="-3"/>
          <w:lang w:val="fr-FR"/>
        </w:rPr>
        <w:t xml:space="preserve">  </w:t>
      </w:r>
      <w:r w:rsidR="00DF579C" w:rsidRPr="001250A9">
        <w:rPr>
          <w:rFonts w:asciiTheme="majorBidi" w:eastAsia="Times New Roman" w:hAnsiTheme="majorBidi" w:cstheme="majorBidi"/>
          <w:noProof/>
          <w:lang w:val="en-US"/>
        </w:rPr>
        <w:drawing>
          <wp:anchor distT="0" distB="0" distL="114300" distR="114300" simplePos="0" relativeHeight="251664896" behindDoc="1" locked="0" layoutInCell="0" allowOverlap="1">
            <wp:simplePos x="0" y="0"/>
            <wp:positionH relativeFrom="page">
              <wp:posOffset>6530975</wp:posOffset>
            </wp:positionH>
            <wp:positionV relativeFrom="page">
              <wp:posOffset>635544</wp:posOffset>
            </wp:positionV>
            <wp:extent cx="271780" cy="293370"/>
            <wp:effectExtent l="0" t="0" r="0" b="0"/>
            <wp:wrapNone/>
            <wp:docPr id="2" name="صورة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7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1780" cy="29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De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nombreux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chercheurs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ont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axé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leurs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travaux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notamment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sur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la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sélection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des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variétés</w:t>
      </w:r>
      <w:r w:rsidR="00885D6A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4E261D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a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daptées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aux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régions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lang w:val="fr-FR"/>
        </w:rPr>
        <w:t>à</w:t>
      </w:r>
      <w:r w:rsidR="005A0879">
        <w:rPr>
          <w:rFonts w:asciiTheme="majorBidi" w:eastAsia="Times New Roman" w:hAnsiTheme="majorBidi" w:cstheme="majorBidi"/>
          <w:color w:val="000000" w:themeColor="text1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fortes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contraintes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hydriques,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soit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par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une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amélioration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génétique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qui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reste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sans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doute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le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>moyen</w:t>
      </w:r>
      <w:r w:rsidR="005A0879">
        <w:rPr>
          <w:rFonts w:asciiTheme="majorBidi" w:eastAsia="Times New Roman" w:hAnsiTheme="majorBidi" w:cstheme="majorBidi"/>
          <w:color w:val="000000" w:themeColor="text1"/>
          <w:spacing w:val="-2"/>
          <w:lang w:val="fr-FR"/>
        </w:rPr>
        <w:t xml:space="preserve"> 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lang w:val="fr-FR"/>
        </w:rPr>
        <w:t>le plus e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3"/>
          <w:lang w:val="fr-FR"/>
        </w:rPr>
        <w:t>f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lang w:val="fr-FR"/>
        </w:rPr>
        <w:t>ficace, soit par une méthode approfondie des di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spacing w:val="-3"/>
          <w:lang w:val="fr-FR"/>
        </w:rPr>
        <w:t>f</w:t>
      </w:r>
      <w:r w:rsidR="00514DDF" w:rsidRPr="001250A9">
        <w:rPr>
          <w:rFonts w:asciiTheme="majorBidi" w:eastAsia="Times New Roman" w:hAnsiTheme="majorBidi" w:cstheme="majorBidi"/>
          <w:color w:val="000000" w:themeColor="text1"/>
          <w:lang w:val="fr-FR"/>
        </w:rPr>
        <w:t xml:space="preserve">férents </w:t>
      </w:r>
    </w:p>
    <w:p w:rsidR="00514DDF" w:rsidRPr="005A0879" w:rsidRDefault="00514DDF" w:rsidP="00885D6A">
      <w:pPr>
        <w:tabs>
          <w:tab w:val="left" w:pos="875"/>
        </w:tabs>
        <w:spacing w:line="360" w:lineRule="auto"/>
        <w:jc w:val="both"/>
        <w:rPr>
          <w:rFonts w:asciiTheme="majorBidi" w:eastAsia="Times New Roman" w:hAnsiTheme="majorBidi" w:cstheme="majorBidi"/>
          <w:b/>
          <w:bCs/>
          <w:color w:val="000000" w:themeColor="text1"/>
          <w:lang w:val="fr-FR"/>
        </w:rPr>
      </w:pPr>
      <w:r w:rsidRPr="001250A9">
        <w:rPr>
          <w:rFonts w:asciiTheme="majorBidi" w:eastAsia="Times New Roman" w:hAnsiTheme="majorBidi" w:cstheme="majorBidi"/>
          <w:color w:val="000000" w:themeColor="text1"/>
          <w:lang w:val="fr-FR"/>
        </w:rPr>
        <w:t>mécanismes d’adaptation</w:t>
      </w:r>
      <w:r w:rsidR="005A0879">
        <w:rPr>
          <w:rFonts w:asciiTheme="majorBidi" w:eastAsia="Times New Roman" w:hAnsiTheme="majorBidi" w:cstheme="majorBidi"/>
          <w:color w:val="000000" w:themeColor="text1"/>
          <w:lang w:val="fr-FR"/>
        </w:rPr>
        <w:t xml:space="preserve">  </w:t>
      </w:r>
      <w:r w:rsidRPr="005A0879">
        <w:rPr>
          <w:rFonts w:asciiTheme="majorBidi" w:eastAsia="Times New Roman" w:hAnsiTheme="majorBidi" w:cstheme="majorBidi"/>
          <w:b/>
          <w:bCs/>
          <w:color w:val="000000" w:themeColor="text1"/>
          <w:lang w:val="fr-FR"/>
        </w:rPr>
        <w:t>(</w:t>
      </w:r>
      <w:r w:rsidR="008E7B50" w:rsidRPr="005A0879">
        <w:rPr>
          <w:rFonts w:asciiTheme="majorBidi" w:eastAsia="Times New Roman" w:hAnsiTheme="majorBidi" w:cstheme="majorBidi"/>
          <w:b/>
          <w:bCs/>
          <w:color w:val="000000" w:themeColor="text1"/>
          <w:lang w:val="fr-FR"/>
        </w:rPr>
        <w:t>ITCG,</w:t>
      </w:r>
      <w:r w:rsidR="005A0879">
        <w:rPr>
          <w:rFonts w:asciiTheme="majorBidi" w:eastAsia="Times New Roman" w:hAnsiTheme="majorBidi" w:cstheme="majorBidi"/>
          <w:b/>
          <w:bCs/>
          <w:color w:val="000000" w:themeColor="text1"/>
          <w:lang w:val="fr-FR"/>
        </w:rPr>
        <w:t xml:space="preserve"> </w:t>
      </w:r>
      <w:r w:rsidR="008E7B50" w:rsidRPr="005A0879">
        <w:rPr>
          <w:rFonts w:asciiTheme="majorBidi" w:eastAsia="Times New Roman" w:hAnsiTheme="majorBidi" w:cstheme="majorBidi"/>
          <w:b/>
          <w:bCs/>
          <w:color w:val="000000" w:themeColor="text1"/>
          <w:lang w:val="fr-FR"/>
        </w:rPr>
        <w:t>2008)</w:t>
      </w:r>
      <w:r w:rsidR="00365DF6" w:rsidRPr="005A0879">
        <w:rPr>
          <w:rFonts w:asciiTheme="majorBidi" w:eastAsia="Times New Roman" w:hAnsiTheme="majorBidi" w:cstheme="majorBidi"/>
          <w:b/>
          <w:bCs/>
          <w:color w:val="000000" w:themeColor="text1"/>
          <w:lang w:val="fr-FR"/>
        </w:rPr>
        <w:t>.</w:t>
      </w:r>
    </w:p>
    <w:p w:rsidR="00E9149B" w:rsidRDefault="00E9149B" w:rsidP="00E9149B">
      <w:pPr>
        <w:tabs>
          <w:tab w:val="left" w:pos="1448"/>
        </w:tabs>
        <w:spacing w:line="360" w:lineRule="auto"/>
        <w:jc w:val="both"/>
        <w:rPr>
          <w:rFonts w:asciiTheme="majorBidi" w:eastAsia="Times New Roman" w:hAnsiTheme="majorBidi" w:cstheme="majorBidi"/>
          <w:lang w:val="fr-FR"/>
        </w:rPr>
      </w:pPr>
      <w:r>
        <w:rPr>
          <w:rFonts w:asciiTheme="majorBidi" w:eastAsia="Times New Roman" w:hAnsiTheme="majorBidi" w:cstheme="majorBidi"/>
          <w:lang w:val="fr-FR"/>
        </w:rPr>
        <w:t xml:space="preserve">  </w:t>
      </w:r>
      <w:r w:rsidR="005B2BC1" w:rsidRPr="001250A9">
        <w:rPr>
          <w:rFonts w:asciiTheme="majorBidi" w:eastAsia="Times New Roman" w:hAnsiTheme="majorBidi" w:cstheme="majorBidi"/>
          <w:lang w:val="fr-FR"/>
        </w:rPr>
        <w:t>Pour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r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é</w:t>
      </w:r>
      <w:r w:rsidR="005B2BC1" w:rsidRPr="001250A9">
        <w:rPr>
          <w:rFonts w:asciiTheme="majorBidi" w:eastAsia="Times New Roman" w:hAnsiTheme="majorBidi" w:cstheme="majorBidi"/>
          <w:lang w:val="fr-FR"/>
        </w:rPr>
        <w:t>pondre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à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spacing w:val="1"/>
          <w:lang w:val="fr-FR"/>
        </w:rPr>
        <w:t>c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1250A9">
        <w:rPr>
          <w:rFonts w:asciiTheme="majorBidi" w:eastAsia="Times New Roman" w:hAnsiTheme="majorBidi" w:cstheme="majorBidi"/>
          <w:lang w:val="fr-FR"/>
        </w:rPr>
        <w:t>tte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pr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é</w:t>
      </w:r>
      <w:r w:rsidR="005B2BC1" w:rsidRPr="001250A9">
        <w:rPr>
          <w:rFonts w:asciiTheme="majorBidi" w:eastAsia="Times New Roman" w:hAnsiTheme="majorBidi" w:cstheme="majorBidi"/>
          <w:lang w:val="fr-FR"/>
        </w:rPr>
        <w:t>o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cc</w:t>
      </w:r>
      <w:r w:rsidR="005B2BC1" w:rsidRPr="001250A9">
        <w:rPr>
          <w:rFonts w:asciiTheme="majorBidi" w:eastAsia="Times New Roman" w:hAnsiTheme="majorBidi" w:cstheme="majorBidi"/>
          <w:lang w:val="fr-FR"/>
        </w:rPr>
        <w:t>u</w:t>
      </w:r>
      <w:r w:rsidR="005B2BC1" w:rsidRPr="001250A9">
        <w:rPr>
          <w:rFonts w:asciiTheme="majorBidi" w:eastAsia="Times New Roman" w:hAnsiTheme="majorBidi" w:cstheme="majorBidi"/>
          <w:spacing w:val="2"/>
          <w:lang w:val="fr-FR"/>
        </w:rPr>
        <w:t>p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1250A9">
        <w:rPr>
          <w:rFonts w:asciiTheme="majorBidi" w:eastAsia="Times New Roman" w:hAnsiTheme="majorBidi" w:cstheme="majorBidi"/>
          <w:lang w:val="fr-FR"/>
        </w:rPr>
        <w:t>tion,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Ce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tr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1250A9">
        <w:rPr>
          <w:rFonts w:asciiTheme="majorBidi" w:eastAsia="Times New Roman" w:hAnsiTheme="majorBidi" w:cstheme="majorBidi"/>
          <w:spacing w:val="2"/>
          <w:lang w:val="fr-FR"/>
        </w:rPr>
        <w:t>v</w:t>
      </w:r>
      <w:r w:rsidR="005B2BC1" w:rsidRPr="001250A9">
        <w:rPr>
          <w:rFonts w:asciiTheme="majorBidi" w:eastAsia="Times New Roman" w:hAnsiTheme="majorBidi" w:cstheme="majorBidi"/>
          <w:spacing w:val="1"/>
          <w:lang w:val="fr-FR"/>
        </w:rPr>
        <w:t>a</w:t>
      </w:r>
      <w:r w:rsidR="005B2BC1" w:rsidRPr="001250A9">
        <w:rPr>
          <w:rFonts w:asciiTheme="majorBidi" w:eastAsia="Times New Roman" w:hAnsiTheme="majorBidi" w:cstheme="majorBidi"/>
          <w:lang w:val="fr-FR"/>
        </w:rPr>
        <w:t>il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a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pour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obj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ec</w:t>
      </w:r>
      <w:r w:rsidR="005B2BC1" w:rsidRPr="001250A9">
        <w:rPr>
          <w:rFonts w:asciiTheme="majorBidi" w:eastAsia="Times New Roman" w:hAnsiTheme="majorBidi" w:cstheme="majorBidi"/>
          <w:lang w:val="fr-FR"/>
        </w:rPr>
        <w:t>tif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de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spacing w:val="1"/>
          <w:lang w:val="fr-FR"/>
        </w:rPr>
        <w:t>c</w:t>
      </w:r>
      <w:r w:rsidR="005B2BC1" w:rsidRPr="001250A9">
        <w:rPr>
          <w:rFonts w:asciiTheme="majorBidi" w:eastAsia="Times New Roman" w:hAnsiTheme="majorBidi" w:cstheme="majorBidi"/>
          <w:lang w:val="fr-FR"/>
        </w:rPr>
        <w:t>omp</w:t>
      </w:r>
      <w:r w:rsidR="00B617BA" w:rsidRPr="001250A9">
        <w:rPr>
          <w:rFonts w:asciiTheme="majorBidi" w:eastAsia="Times New Roman" w:hAnsiTheme="majorBidi" w:cstheme="majorBidi"/>
          <w:lang w:val="fr-FR"/>
        </w:rPr>
        <w:t>rendr</w:t>
      </w:r>
      <w:r w:rsidR="00B617BA" w:rsidRPr="001250A9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>,</w:t>
      </w:r>
      <w:r w:rsidR="00885D6A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8E7B50">
        <w:rPr>
          <w:rFonts w:asciiTheme="majorBidi" w:eastAsia="Times New Roman" w:hAnsiTheme="majorBidi" w:cstheme="majorBidi"/>
          <w:spacing w:val="-1"/>
          <w:lang w:val="fr-FR"/>
        </w:rPr>
        <w:t>le</w:t>
      </w:r>
      <w:r w:rsidR="00514DDF" w:rsidRPr="001250A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1250A9">
        <w:rPr>
          <w:rFonts w:asciiTheme="majorBidi" w:eastAsia="Times New Roman" w:hAnsiTheme="majorBidi" w:cstheme="majorBidi"/>
          <w:lang w:val="fr-FR"/>
        </w:rPr>
        <w:t>omport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1250A9">
        <w:rPr>
          <w:rFonts w:asciiTheme="majorBidi" w:eastAsia="Times New Roman" w:hAnsiTheme="majorBidi" w:cstheme="majorBidi"/>
          <w:lang w:val="fr-FR"/>
        </w:rPr>
        <w:t>m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1250A9">
        <w:rPr>
          <w:rFonts w:asciiTheme="majorBidi" w:eastAsia="Times New Roman" w:hAnsiTheme="majorBidi" w:cstheme="majorBidi"/>
          <w:lang w:val="fr-FR"/>
        </w:rPr>
        <w:t>nt</w:t>
      </w:r>
      <w:r w:rsidR="00365DF6" w:rsidRPr="001250A9">
        <w:rPr>
          <w:rFonts w:asciiTheme="majorBidi" w:eastAsia="Times New Roman" w:hAnsiTheme="majorBidi" w:cstheme="majorBidi"/>
          <w:lang w:val="fr-FR"/>
        </w:rPr>
        <w:t xml:space="preserve"> du  </w:t>
      </w:r>
      <w:r w:rsidR="005B2BC1" w:rsidRPr="001250A9">
        <w:rPr>
          <w:rFonts w:asciiTheme="majorBidi" w:eastAsia="Times New Roman" w:hAnsiTheme="majorBidi" w:cstheme="majorBidi"/>
          <w:lang w:val="fr-FR"/>
        </w:rPr>
        <w:t>blé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dur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sous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st</w:t>
      </w:r>
      <w:r w:rsidR="005B2BC1" w:rsidRPr="001250A9">
        <w:rPr>
          <w:rFonts w:asciiTheme="majorBidi" w:eastAsia="Times New Roman" w:hAnsiTheme="majorBidi" w:cstheme="majorBidi"/>
          <w:spacing w:val="1"/>
          <w:lang w:val="fr-FR"/>
        </w:rPr>
        <w:t>r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1250A9">
        <w:rPr>
          <w:rFonts w:asciiTheme="majorBidi" w:eastAsia="Times New Roman" w:hAnsiTheme="majorBidi" w:cstheme="majorBidi"/>
          <w:lang w:val="fr-FR"/>
        </w:rPr>
        <w:t>ss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8E7B50" w:rsidRPr="001250A9">
        <w:rPr>
          <w:rFonts w:asciiTheme="majorBidi" w:eastAsia="Times New Roman" w:hAnsiTheme="majorBidi" w:cstheme="majorBidi"/>
          <w:spacing w:val="2"/>
          <w:lang w:val="fr-FR"/>
        </w:rPr>
        <w:t>h</w:t>
      </w:r>
      <w:r w:rsidR="008E7B50" w:rsidRPr="001250A9">
        <w:rPr>
          <w:rFonts w:asciiTheme="majorBidi" w:eastAsia="Times New Roman" w:hAnsiTheme="majorBidi" w:cstheme="majorBidi"/>
          <w:spacing w:val="-4"/>
          <w:lang w:val="fr-FR"/>
        </w:rPr>
        <w:t>y</w:t>
      </w:r>
      <w:r w:rsidR="008E7B50" w:rsidRPr="001250A9">
        <w:rPr>
          <w:rFonts w:asciiTheme="majorBidi" w:eastAsia="Times New Roman" w:hAnsiTheme="majorBidi" w:cstheme="majorBidi"/>
          <w:lang w:val="fr-FR"/>
        </w:rPr>
        <w:t>driq</w:t>
      </w:r>
      <w:r w:rsidR="008E7B50" w:rsidRPr="001250A9">
        <w:rPr>
          <w:rFonts w:asciiTheme="majorBidi" w:eastAsia="Times New Roman" w:hAnsiTheme="majorBidi" w:cstheme="majorBidi"/>
          <w:spacing w:val="2"/>
          <w:lang w:val="fr-FR"/>
        </w:rPr>
        <w:t>u</w:t>
      </w:r>
      <w:r w:rsidR="008E7B50" w:rsidRPr="001250A9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8E7B50">
        <w:rPr>
          <w:rFonts w:asciiTheme="majorBidi" w:eastAsia="Times New Roman" w:hAnsiTheme="majorBidi" w:cstheme="majorBidi"/>
          <w:spacing w:val="-1"/>
          <w:lang w:val="fr-FR"/>
        </w:rPr>
        <w:t>,</w:t>
      </w:r>
      <w:r w:rsidR="00285587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1250A9">
        <w:rPr>
          <w:rFonts w:asciiTheme="majorBidi" w:eastAsia="Times New Roman" w:hAnsiTheme="majorBidi" w:cstheme="majorBidi"/>
          <w:spacing w:val="1"/>
          <w:lang w:val="fr-FR"/>
        </w:rPr>
        <w:t>e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ci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p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ar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l’</w:t>
      </w:r>
      <w:r w:rsidR="005B2BC1" w:rsidRPr="001250A9">
        <w:rPr>
          <w:rFonts w:asciiTheme="majorBidi" w:eastAsia="Times New Roman" w:hAnsiTheme="majorBidi" w:cstheme="majorBidi"/>
          <w:spacing w:val="1"/>
          <w:lang w:val="fr-FR"/>
        </w:rPr>
        <w:t>é</w:t>
      </w:r>
      <w:r w:rsidR="005B2BC1" w:rsidRPr="001250A9">
        <w:rPr>
          <w:rFonts w:asciiTheme="majorBidi" w:eastAsia="Times New Roman" w:hAnsiTheme="majorBidi" w:cstheme="majorBidi"/>
          <w:lang w:val="fr-FR"/>
        </w:rPr>
        <w:t>tude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de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qu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1250A9">
        <w:rPr>
          <w:rFonts w:asciiTheme="majorBidi" w:eastAsia="Times New Roman" w:hAnsiTheme="majorBidi" w:cstheme="majorBidi"/>
          <w:lang w:val="fr-FR"/>
        </w:rPr>
        <w:t>lqu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885D6A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DB34DD">
        <w:rPr>
          <w:rFonts w:asciiTheme="majorBidi" w:eastAsia="Times New Roman" w:hAnsiTheme="majorBidi" w:cstheme="majorBidi"/>
          <w:lang w:val="fr-FR"/>
        </w:rPr>
        <w:t>p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1250A9">
        <w:rPr>
          <w:rFonts w:asciiTheme="majorBidi" w:eastAsia="Times New Roman" w:hAnsiTheme="majorBidi" w:cstheme="majorBidi"/>
          <w:lang w:val="fr-FR"/>
        </w:rPr>
        <w:t>r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1250A9">
        <w:rPr>
          <w:rFonts w:asciiTheme="majorBidi" w:eastAsia="Times New Roman" w:hAnsiTheme="majorBidi" w:cstheme="majorBidi"/>
          <w:lang w:val="fr-FR"/>
        </w:rPr>
        <w:t>m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è</w:t>
      </w:r>
      <w:r w:rsidR="005B2BC1" w:rsidRPr="001250A9">
        <w:rPr>
          <w:rFonts w:asciiTheme="majorBidi" w:eastAsia="Times New Roman" w:hAnsiTheme="majorBidi" w:cstheme="majorBidi"/>
          <w:lang w:val="fr-FR"/>
        </w:rPr>
        <w:t>t</w:t>
      </w:r>
      <w:r w:rsidR="005B2BC1" w:rsidRPr="001250A9">
        <w:rPr>
          <w:rFonts w:asciiTheme="majorBidi" w:eastAsia="Times New Roman" w:hAnsiTheme="majorBidi" w:cstheme="majorBidi"/>
          <w:spacing w:val="1"/>
          <w:lang w:val="fr-FR"/>
        </w:rPr>
        <w:t>r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morphol</w:t>
      </w:r>
      <w:r w:rsidR="005B2BC1" w:rsidRPr="001250A9">
        <w:rPr>
          <w:rFonts w:asciiTheme="majorBidi" w:eastAsia="Times New Roman" w:hAnsiTheme="majorBidi" w:cstheme="majorBidi"/>
          <w:spacing w:val="2"/>
          <w:lang w:val="fr-FR"/>
        </w:rPr>
        <w:t>o</w:t>
      </w:r>
      <w:r w:rsidR="005B2BC1" w:rsidRPr="001250A9">
        <w:rPr>
          <w:rFonts w:asciiTheme="majorBidi" w:eastAsia="Times New Roman" w:hAnsiTheme="majorBidi" w:cstheme="majorBidi"/>
          <w:spacing w:val="-2"/>
          <w:lang w:val="fr-FR"/>
        </w:rPr>
        <w:t>g</w:t>
      </w:r>
      <w:r w:rsidR="005B2BC1" w:rsidRPr="001250A9">
        <w:rPr>
          <w:rFonts w:asciiTheme="majorBidi" w:eastAsia="Times New Roman" w:hAnsiTheme="majorBidi" w:cstheme="majorBidi"/>
          <w:lang w:val="fr-FR"/>
        </w:rPr>
        <w:t>iqu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1250A9">
        <w:rPr>
          <w:rFonts w:asciiTheme="majorBidi" w:eastAsia="Times New Roman" w:hAnsiTheme="majorBidi" w:cstheme="majorBidi"/>
          <w:lang w:val="fr-FR"/>
        </w:rPr>
        <w:t>s, p</w:t>
      </w:r>
      <w:r w:rsidR="005B2BC1" w:rsidRPr="001250A9">
        <w:rPr>
          <w:rFonts w:asciiTheme="majorBidi" w:eastAsia="Times New Roman" w:hAnsiTheme="majorBidi" w:cstheme="majorBidi"/>
          <w:spacing w:val="2"/>
          <w:lang w:val="fr-FR"/>
        </w:rPr>
        <w:t>h</w:t>
      </w:r>
      <w:r w:rsidR="005B2BC1" w:rsidRPr="001250A9">
        <w:rPr>
          <w:rFonts w:asciiTheme="majorBidi" w:eastAsia="Times New Roman" w:hAnsiTheme="majorBidi" w:cstheme="majorBidi"/>
          <w:spacing w:val="-4"/>
          <w:lang w:val="fr-FR"/>
        </w:rPr>
        <w:t>y</w:t>
      </w:r>
      <w:r w:rsidR="005B2BC1" w:rsidRPr="001250A9">
        <w:rPr>
          <w:rFonts w:asciiTheme="majorBidi" w:eastAsia="Times New Roman" w:hAnsiTheme="majorBidi" w:cstheme="majorBidi"/>
          <w:lang w:val="fr-FR"/>
        </w:rPr>
        <w:t>siol</w:t>
      </w:r>
      <w:r w:rsidR="005B2BC1" w:rsidRPr="001250A9">
        <w:rPr>
          <w:rFonts w:asciiTheme="majorBidi" w:eastAsia="Times New Roman" w:hAnsiTheme="majorBidi" w:cstheme="majorBidi"/>
          <w:spacing w:val="2"/>
          <w:lang w:val="fr-FR"/>
        </w:rPr>
        <w:t>o</w:t>
      </w:r>
      <w:r w:rsidR="005B2BC1" w:rsidRPr="001250A9">
        <w:rPr>
          <w:rFonts w:asciiTheme="majorBidi" w:eastAsia="Times New Roman" w:hAnsiTheme="majorBidi" w:cstheme="majorBidi"/>
          <w:spacing w:val="-2"/>
          <w:lang w:val="fr-FR"/>
        </w:rPr>
        <w:t>g</w:t>
      </w:r>
      <w:r w:rsidR="005B2BC1" w:rsidRPr="001250A9">
        <w:rPr>
          <w:rFonts w:asciiTheme="majorBidi" w:eastAsia="Times New Roman" w:hAnsiTheme="majorBidi" w:cstheme="majorBidi"/>
          <w:lang w:val="fr-FR"/>
        </w:rPr>
        <w:t>iqu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et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b</w:t>
      </w:r>
      <w:r w:rsidR="005B2BC1" w:rsidRPr="001250A9">
        <w:rPr>
          <w:rFonts w:asciiTheme="majorBidi" w:eastAsia="Times New Roman" w:hAnsiTheme="majorBidi" w:cstheme="majorBidi"/>
          <w:spacing w:val="2"/>
          <w:lang w:val="fr-FR"/>
        </w:rPr>
        <w:t>i</w:t>
      </w:r>
      <w:r w:rsidR="005B2BC1" w:rsidRPr="001250A9">
        <w:rPr>
          <w:rFonts w:asciiTheme="majorBidi" w:eastAsia="Times New Roman" w:hAnsiTheme="majorBidi" w:cstheme="majorBidi"/>
          <w:lang w:val="fr-FR"/>
        </w:rPr>
        <w:t>o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1250A9">
        <w:rPr>
          <w:rFonts w:asciiTheme="majorBidi" w:eastAsia="Times New Roman" w:hAnsiTheme="majorBidi" w:cstheme="majorBidi"/>
          <w:lang w:val="fr-FR"/>
        </w:rPr>
        <w:t>himiqu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1250A9">
        <w:rPr>
          <w:rFonts w:asciiTheme="majorBidi" w:eastAsia="Times New Roman" w:hAnsiTheme="majorBidi" w:cstheme="majorBidi"/>
          <w:lang w:val="fr-FR"/>
        </w:rPr>
        <w:t>s.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A0879" w:rsidRPr="001250A9">
        <w:rPr>
          <w:rFonts w:asciiTheme="majorBidi" w:eastAsia="Times New Roman" w:hAnsiTheme="majorBidi" w:cstheme="majorBidi"/>
          <w:lang w:val="fr-FR"/>
        </w:rPr>
        <w:t>A</w:t>
      </w:r>
      <w:r w:rsidR="007335A1" w:rsidRPr="001250A9">
        <w:rPr>
          <w:rFonts w:asciiTheme="majorBidi" w:eastAsia="Times New Roman" w:hAnsiTheme="majorBidi" w:cstheme="majorBidi"/>
          <w:lang w:val="fr-FR"/>
        </w:rPr>
        <w:t>ussi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AA6978" w:rsidRPr="001250A9">
        <w:rPr>
          <w:rFonts w:asciiTheme="majorBidi" w:eastAsia="Times New Roman" w:hAnsiTheme="majorBidi" w:cstheme="majorBidi"/>
          <w:lang w:val="fr-FR"/>
        </w:rPr>
        <w:t>par</w:t>
      </w:r>
      <w:r w:rsidR="00B617BA" w:rsidRPr="001250A9">
        <w:rPr>
          <w:rFonts w:asciiTheme="majorBidi" w:eastAsia="Times New Roman" w:hAnsiTheme="majorBidi" w:cstheme="majorBidi"/>
          <w:lang w:val="fr-FR"/>
        </w:rPr>
        <w:t xml:space="preserve">  l’étude </w:t>
      </w:r>
      <w:r w:rsidR="00514DDF" w:rsidRPr="001250A9">
        <w:rPr>
          <w:rFonts w:asciiTheme="majorBidi" w:eastAsia="Times New Roman" w:hAnsiTheme="majorBidi" w:cstheme="majorBidi"/>
          <w:lang w:val="fr-FR"/>
        </w:rPr>
        <w:t xml:space="preserve"> du </w:t>
      </w:r>
      <w:r w:rsidR="00285587">
        <w:rPr>
          <w:rFonts w:asciiTheme="majorBidi" w:eastAsia="Times New Roman" w:hAnsiTheme="majorBidi" w:cstheme="majorBidi"/>
          <w:lang w:val="fr-FR"/>
        </w:rPr>
        <w:t>rôle</w:t>
      </w:r>
      <w:r w:rsidR="00365DF6" w:rsidRPr="001250A9">
        <w:rPr>
          <w:rFonts w:asciiTheme="majorBidi" w:eastAsia="Times New Roman" w:hAnsiTheme="majorBidi" w:cstheme="majorBidi"/>
          <w:lang w:val="fr-FR"/>
        </w:rPr>
        <w:t xml:space="preserve"> de l’</w:t>
      </w:r>
      <w:r w:rsidR="00B617BA" w:rsidRPr="001250A9">
        <w:rPr>
          <w:rFonts w:asciiTheme="majorBidi" w:eastAsia="Times New Roman" w:hAnsiTheme="majorBidi" w:cstheme="majorBidi"/>
          <w:lang w:val="fr-FR"/>
        </w:rPr>
        <w:t>ABA</w:t>
      </w:r>
      <w:r w:rsidR="00365DF6" w:rsidRPr="001250A9">
        <w:rPr>
          <w:rFonts w:asciiTheme="majorBidi" w:eastAsia="Times New Roman" w:hAnsiTheme="majorBidi" w:cstheme="majorBidi"/>
          <w:lang w:val="fr-FR"/>
        </w:rPr>
        <w:t xml:space="preserve"> chez cette céréale.</w:t>
      </w:r>
    </w:p>
    <w:p w:rsidR="005B2BC1" w:rsidRPr="001250A9" w:rsidRDefault="00E9149B" w:rsidP="00E9149B">
      <w:pPr>
        <w:tabs>
          <w:tab w:val="left" w:pos="1448"/>
        </w:tabs>
        <w:spacing w:line="360" w:lineRule="auto"/>
        <w:jc w:val="both"/>
        <w:rPr>
          <w:rFonts w:asciiTheme="majorBidi" w:eastAsia="Times New Roman" w:hAnsiTheme="majorBidi" w:cstheme="majorBidi"/>
          <w:lang w:val="fr-FR"/>
        </w:rPr>
      </w:pPr>
      <w:r>
        <w:rPr>
          <w:rFonts w:asciiTheme="majorBidi" w:eastAsia="Times New Roman" w:hAnsiTheme="majorBidi" w:cstheme="majorBidi"/>
          <w:lang w:val="fr-FR"/>
        </w:rPr>
        <w:t xml:space="preserve">   </w:t>
      </w:r>
      <w:r w:rsidR="00365DF6" w:rsidRPr="001250A9">
        <w:rPr>
          <w:rFonts w:asciiTheme="majorBidi" w:eastAsia="Times New Roman" w:hAnsiTheme="majorBidi" w:cstheme="majorBidi"/>
          <w:lang w:val="fr-FR"/>
        </w:rPr>
        <w:t xml:space="preserve">Notre travail est </w:t>
      </w:r>
      <w:r w:rsidR="005B2BC1" w:rsidRPr="001250A9">
        <w:rPr>
          <w:rFonts w:asciiTheme="majorBidi" w:eastAsia="Times New Roman" w:hAnsiTheme="majorBidi" w:cstheme="majorBidi"/>
          <w:lang w:val="fr-FR"/>
        </w:rPr>
        <w:t xml:space="preserve"> pr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é</w:t>
      </w:r>
      <w:r w:rsidR="005B2BC1" w:rsidRPr="001250A9">
        <w:rPr>
          <w:rFonts w:asciiTheme="majorBidi" w:eastAsia="Times New Roman" w:hAnsiTheme="majorBidi" w:cstheme="majorBidi"/>
          <w:lang w:val="fr-FR"/>
        </w:rPr>
        <w:t>s</w:t>
      </w:r>
      <w:r w:rsidR="005B2BC1" w:rsidRPr="001250A9">
        <w:rPr>
          <w:rFonts w:asciiTheme="majorBidi" w:eastAsia="Times New Roman" w:hAnsiTheme="majorBidi" w:cstheme="majorBidi"/>
          <w:spacing w:val="1"/>
          <w:lang w:val="fr-FR"/>
        </w:rPr>
        <w:t>e</w:t>
      </w:r>
      <w:r w:rsidR="005B2BC1" w:rsidRPr="001250A9">
        <w:rPr>
          <w:rFonts w:asciiTheme="majorBidi" w:eastAsia="Times New Roman" w:hAnsiTheme="majorBidi" w:cstheme="majorBidi"/>
          <w:lang w:val="fr-FR"/>
        </w:rPr>
        <w:t>nté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 xml:space="preserve"> en</w:t>
      </w:r>
      <w:r w:rsidR="005B2BC1" w:rsidRPr="001250A9">
        <w:rPr>
          <w:rFonts w:asciiTheme="majorBidi" w:eastAsia="Times New Roman" w:hAnsiTheme="majorBidi" w:cstheme="majorBidi"/>
          <w:lang w:val="fr-FR"/>
        </w:rPr>
        <w:t xml:space="preserve"> trois 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1250A9">
        <w:rPr>
          <w:rFonts w:asciiTheme="majorBidi" w:eastAsia="Times New Roman" w:hAnsiTheme="majorBidi" w:cstheme="majorBidi"/>
          <w:lang w:val="fr-FR"/>
        </w:rPr>
        <w:t>h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1250A9">
        <w:rPr>
          <w:rFonts w:asciiTheme="majorBidi" w:eastAsia="Times New Roman" w:hAnsiTheme="majorBidi" w:cstheme="majorBidi"/>
          <w:lang w:val="fr-FR"/>
        </w:rPr>
        <w:t>pitr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5B2BC1" w:rsidRPr="001250A9">
        <w:rPr>
          <w:rFonts w:asciiTheme="majorBidi" w:eastAsia="Times New Roman" w:hAnsiTheme="majorBidi" w:cstheme="majorBidi"/>
          <w:lang w:val="fr-FR"/>
        </w:rPr>
        <w:t>:</w:t>
      </w:r>
    </w:p>
    <w:p w:rsidR="00885D6A" w:rsidRDefault="005B2BC1" w:rsidP="00C67361">
      <w:pPr>
        <w:tabs>
          <w:tab w:val="left" w:pos="1448"/>
        </w:tabs>
        <w:spacing w:line="360" w:lineRule="auto"/>
        <w:jc w:val="both"/>
        <w:rPr>
          <w:rFonts w:asciiTheme="majorBidi" w:eastAsia="Times New Roman" w:hAnsiTheme="majorBidi" w:cstheme="majorBidi"/>
          <w:lang w:val="fr-FR"/>
        </w:rPr>
      </w:pPr>
      <w:r w:rsidRPr="001250A9">
        <w:rPr>
          <w:rFonts w:asciiTheme="majorBidi" w:eastAsia="Times New Roman" w:hAnsiTheme="majorBidi" w:cstheme="majorBidi"/>
          <w:spacing w:val="-2"/>
          <w:lang w:val="fr-FR"/>
        </w:rPr>
        <w:t>Le</w:t>
      </w:r>
      <w:r w:rsidR="0001718C">
        <w:rPr>
          <w:rFonts w:asciiTheme="majorBidi" w:eastAsia="Times New Roman" w:hAnsiTheme="majorBidi" w:cstheme="majorBidi"/>
          <w:spacing w:val="-2"/>
          <w:lang w:val="fr-FR"/>
        </w:rPr>
        <w:t xml:space="preserve"> </w:t>
      </w:r>
      <w:r w:rsidRPr="001250A9">
        <w:rPr>
          <w:rFonts w:asciiTheme="majorBidi" w:eastAsia="Times New Roman" w:hAnsiTheme="majorBidi" w:cstheme="majorBidi"/>
          <w:spacing w:val="-1"/>
          <w:lang w:val="fr-FR"/>
        </w:rPr>
        <w:t>c</w:t>
      </w:r>
      <w:r w:rsidRPr="001250A9">
        <w:rPr>
          <w:rFonts w:asciiTheme="majorBidi" w:eastAsia="Times New Roman" w:hAnsiTheme="majorBidi" w:cstheme="majorBidi"/>
          <w:lang w:val="fr-FR"/>
        </w:rPr>
        <w:t>h</w:t>
      </w:r>
      <w:r w:rsidRPr="001250A9">
        <w:rPr>
          <w:rFonts w:asciiTheme="majorBidi" w:eastAsia="Times New Roman" w:hAnsiTheme="majorBidi" w:cstheme="majorBidi"/>
          <w:spacing w:val="-1"/>
          <w:lang w:val="fr-FR"/>
        </w:rPr>
        <w:t>a</w:t>
      </w:r>
      <w:r w:rsidRPr="001250A9">
        <w:rPr>
          <w:rFonts w:asciiTheme="majorBidi" w:eastAsia="Times New Roman" w:hAnsiTheme="majorBidi" w:cstheme="majorBidi"/>
          <w:lang w:val="fr-FR"/>
        </w:rPr>
        <w:t>pit</w:t>
      </w:r>
      <w:r w:rsidRPr="001250A9">
        <w:rPr>
          <w:rFonts w:asciiTheme="majorBidi" w:eastAsia="Times New Roman" w:hAnsiTheme="majorBidi" w:cstheme="majorBidi"/>
          <w:spacing w:val="1"/>
          <w:lang w:val="fr-FR"/>
        </w:rPr>
        <w:t>re</w:t>
      </w:r>
      <w:r w:rsidR="0001718C">
        <w:rPr>
          <w:rFonts w:asciiTheme="majorBidi" w:eastAsia="Times New Roman" w:hAnsiTheme="majorBidi" w:cstheme="majorBidi"/>
          <w:spacing w:val="1"/>
          <w:lang w:val="fr-FR"/>
        </w:rPr>
        <w:t xml:space="preserve"> </w:t>
      </w:r>
      <w:r w:rsidRPr="001250A9">
        <w:rPr>
          <w:rFonts w:asciiTheme="majorBidi" w:eastAsia="Times New Roman" w:hAnsiTheme="majorBidi" w:cstheme="majorBidi"/>
          <w:spacing w:val="-3"/>
          <w:lang w:val="fr-FR"/>
        </w:rPr>
        <w:t>I,</w:t>
      </w:r>
      <w:r w:rsidR="005A0879">
        <w:rPr>
          <w:rFonts w:asciiTheme="majorBidi" w:eastAsia="Times New Roman" w:hAnsiTheme="majorBidi" w:cstheme="majorBidi"/>
          <w:spacing w:val="-3"/>
          <w:lang w:val="fr-FR"/>
        </w:rPr>
        <w:t xml:space="preserve"> </w:t>
      </w:r>
      <w:r w:rsidRPr="001250A9">
        <w:rPr>
          <w:rFonts w:asciiTheme="majorBidi" w:eastAsia="Times New Roman" w:hAnsiTheme="majorBidi" w:cstheme="majorBidi"/>
          <w:lang w:val="fr-FR"/>
        </w:rPr>
        <w:t>une</w:t>
      </w:r>
      <w:r w:rsidR="00365DF6" w:rsidRPr="001250A9">
        <w:rPr>
          <w:rFonts w:asciiTheme="majorBidi" w:eastAsia="Times New Roman" w:hAnsiTheme="majorBidi" w:cstheme="majorBidi"/>
          <w:lang w:val="fr-FR"/>
        </w:rPr>
        <w:t xml:space="preserve"> présentation générale </w:t>
      </w:r>
      <w:r w:rsidR="00437430">
        <w:rPr>
          <w:rFonts w:asciiTheme="majorBidi" w:eastAsia="Times New Roman" w:hAnsiTheme="majorBidi" w:cstheme="majorBidi"/>
          <w:lang w:val="fr-FR"/>
        </w:rPr>
        <w:t xml:space="preserve">de </w:t>
      </w:r>
      <w:r w:rsidR="00365DF6" w:rsidRPr="001250A9">
        <w:rPr>
          <w:rFonts w:asciiTheme="majorBidi" w:eastAsia="Times New Roman" w:hAnsiTheme="majorBidi" w:cstheme="majorBidi"/>
          <w:lang w:val="fr-FR"/>
        </w:rPr>
        <w:t xml:space="preserve">la culture </w:t>
      </w:r>
      <w:r w:rsidRPr="001250A9">
        <w:rPr>
          <w:rFonts w:asciiTheme="majorBidi" w:eastAsia="Times New Roman" w:hAnsiTheme="majorBidi" w:cstheme="majorBidi"/>
          <w:lang w:val="fr-FR"/>
        </w:rPr>
        <w:t>le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8E7B50" w:rsidRPr="001250A9">
        <w:rPr>
          <w:rFonts w:asciiTheme="majorBidi" w:eastAsia="Times New Roman" w:hAnsiTheme="majorBidi" w:cstheme="majorBidi"/>
          <w:lang w:val="fr-FR"/>
        </w:rPr>
        <w:t>blé</w:t>
      </w:r>
      <w:r w:rsidR="00C67361">
        <w:rPr>
          <w:rFonts w:asciiTheme="majorBidi" w:eastAsia="Times New Roman" w:hAnsiTheme="majorBidi" w:cstheme="majorBidi"/>
          <w:lang w:val="fr-FR"/>
        </w:rPr>
        <w:t>.</w:t>
      </w:r>
      <w:r w:rsidR="00F7766A" w:rsidRPr="001250A9">
        <w:rPr>
          <w:rFonts w:asciiTheme="majorBidi" w:eastAsia="Times New Roman" w:hAnsiTheme="majorBidi" w:cstheme="majorBidi"/>
          <w:lang w:val="fr-FR"/>
        </w:rPr>
        <w:t xml:space="preserve"> </w:t>
      </w:r>
    </w:p>
    <w:p w:rsidR="00F7766A" w:rsidRPr="001250A9" w:rsidRDefault="00F7766A" w:rsidP="00B23D32">
      <w:pPr>
        <w:tabs>
          <w:tab w:val="left" w:pos="1448"/>
        </w:tabs>
        <w:spacing w:line="360" w:lineRule="auto"/>
        <w:jc w:val="both"/>
        <w:rPr>
          <w:rFonts w:asciiTheme="majorBidi" w:eastAsia="Times New Roman" w:hAnsiTheme="majorBidi" w:cstheme="majorBidi"/>
          <w:spacing w:val="-1"/>
          <w:lang w:val="fr-FR"/>
        </w:rPr>
      </w:pPr>
      <w:r w:rsidRPr="001250A9">
        <w:rPr>
          <w:rFonts w:asciiTheme="majorBidi" w:eastAsia="Times New Roman" w:hAnsiTheme="majorBidi" w:cstheme="majorBidi"/>
          <w:lang w:val="fr-FR"/>
        </w:rPr>
        <w:t>D</w:t>
      </w:r>
      <w:r w:rsidRPr="001250A9">
        <w:rPr>
          <w:rFonts w:asciiTheme="majorBidi" w:eastAsia="Times New Roman" w:hAnsiTheme="majorBidi" w:cstheme="majorBidi"/>
          <w:spacing w:val="-1"/>
          <w:lang w:val="fr-FR"/>
        </w:rPr>
        <w:t>a</w:t>
      </w:r>
      <w:r w:rsidRPr="001250A9">
        <w:rPr>
          <w:rFonts w:asciiTheme="majorBidi" w:eastAsia="Times New Roman" w:hAnsiTheme="majorBidi" w:cstheme="majorBidi"/>
          <w:lang w:val="fr-FR"/>
        </w:rPr>
        <w:t>ns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Pr="001250A9">
        <w:rPr>
          <w:rFonts w:asciiTheme="majorBidi" w:eastAsia="Times New Roman" w:hAnsiTheme="majorBidi" w:cstheme="majorBidi"/>
          <w:lang w:val="fr-FR"/>
        </w:rPr>
        <w:t>le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Pr="001250A9">
        <w:rPr>
          <w:rFonts w:asciiTheme="majorBidi" w:eastAsia="Times New Roman" w:hAnsiTheme="majorBidi" w:cstheme="majorBidi"/>
          <w:spacing w:val="-1"/>
          <w:lang w:val="fr-FR"/>
        </w:rPr>
        <w:t>c</w:t>
      </w:r>
      <w:r w:rsidRPr="001250A9">
        <w:rPr>
          <w:rFonts w:asciiTheme="majorBidi" w:eastAsia="Times New Roman" w:hAnsiTheme="majorBidi" w:cstheme="majorBidi"/>
          <w:spacing w:val="2"/>
          <w:lang w:val="fr-FR"/>
        </w:rPr>
        <w:t>h</w:t>
      </w:r>
      <w:r w:rsidRPr="001250A9">
        <w:rPr>
          <w:rFonts w:asciiTheme="majorBidi" w:eastAsia="Times New Roman" w:hAnsiTheme="majorBidi" w:cstheme="majorBidi"/>
          <w:spacing w:val="-1"/>
          <w:lang w:val="fr-FR"/>
        </w:rPr>
        <w:t>a</w:t>
      </w:r>
      <w:r w:rsidRPr="001250A9">
        <w:rPr>
          <w:rFonts w:asciiTheme="majorBidi" w:eastAsia="Times New Roman" w:hAnsiTheme="majorBidi" w:cstheme="majorBidi"/>
          <w:lang w:val="fr-FR"/>
        </w:rPr>
        <w:t>pitre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8E7B50" w:rsidRPr="001250A9">
        <w:rPr>
          <w:rFonts w:asciiTheme="majorBidi" w:eastAsia="Times New Roman" w:hAnsiTheme="majorBidi" w:cstheme="majorBidi"/>
          <w:lang w:val="fr-FR"/>
        </w:rPr>
        <w:t>I</w:t>
      </w:r>
      <w:r w:rsidR="008E7B50" w:rsidRPr="001250A9">
        <w:rPr>
          <w:rFonts w:asciiTheme="majorBidi" w:eastAsia="Times New Roman" w:hAnsiTheme="majorBidi" w:cstheme="majorBidi"/>
          <w:spacing w:val="-3"/>
          <w:lang w:val="fr-FR"/>
        </w:rPr>
        <w:t>I, l’effet</w:t>
      </w:r>
      <w:r w:rsidR="00365DF6" w:rsidRPr="001250A9">
        <w:rPr>
          <w:rFonts w:asciiTheme="majorBidi" w:eastAsia="Times New Roman" w:hAnsiTheme="majorBidi" w:cstheme="majorBidi"/>
          <w:spacing w:val="-3"/>
          <w:lang w:val="fr-FR"/>
        </w:rPr>
        <w:t xml:space="preserve"> du</w:t>
      </w:r>
      <w:r w:rsidR="00885D6A">
        <w:rPr>
          <w:rFonts w:asciiTheme="majorBidi" w:eastAsia="Times New Roman" w:hAnsiTheme="majorBidi" w:cstheme="majorBidi"/>
          <w:spacing w:val="-3"/>
          <w:lang w:val="fr-FR"/>
        </w:rPr>
        <w:t xml:space="preserve"> </w:t>
      </w:r>
      <w:r w:rsidR="00B23D32">
        <w:rPr>
          <w:rFonts w:asciiTheme="majorBidi" w:eastAsia="Times New Roman" w:hAnsiTheme="majorBidi" w:cstheme="majorBidi"/>
          <w:lang w:val="fr-FR"/>
        </w:rPr>
        <w:t>s</w:t>
      </w:r>
      <w:r w:rsidR="005B2BC1" w:rsidRPr="001250A9">
        <w:rPr>
          <w:rFonts w:asciiTheme="majorBidi" w:eastAsia="Times New Roman" w:hAnsiTheme="majorBidi" w:cstheme="majorBidi"/>
          <w:lang w:val="fr-FR"/>
        </w:rPr>
        <w:t>tr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1250A9">
        <w:rPr>
          <w:rFonts w:asciiTheme="majorBidi" w:eastAsia="Times New Roman" w:hAnsiTheme="majorBidi" w:cstheme="majorBidi"/>
          <w:lang w:val="fr-FR"/>
        </w:rPr>
        <w:t>ss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spacing w:val="2"/>
          <w:lang w:val="fr-FR"/>
        </w:rPr>
        <w:t>h</w:t>
      </w:r>
      <w:r w:rsidR="005B2BC1" w:rsidRPr="001250A9">
        <w:rPr>
          <w:rFonts w:asciiTheme="majorBidi" w:eastAsia="Times New Roman" w:hAnsiTheme="majorBidi" w:cstheme="majorBidi"/>
          <w:spacing w:val="-4"/>
          <w:lang w:val="fr-FR"/>
        </w:rPr>
        <w:t>y</w:t>
      </w:r>
      <w:r w:rsidR="005B2BC1" w:rsidRPr="001250A9">
        <w:rPr>
          <w:rFonts w:asciiTheme="majorBidi" w:eastAsia="Times New Roman" w:hAnsiTheme="majorBidi" w:cstheme="majorBidi"/>
          <w:spacing w:val="2"/>
          <w:lang w:val="fr-FR"/>
        </w:rPr>
        <w:t>d</w:t>
      </w:r>
      <w:r w:rsidR="005B2BC1" w:rsidRPr="001250A9">
        <w:rPr>
          <w:rFonts w:asciiTheme="majorBidi" w:eastAsia="Times New Roman" w:hAnsiTheme="majorBidi" w:cstheme="majorBidi"/>
          <w:lang w:val="fr-FR"/>
        </w:rPr>
        <w:t>rique</w:t>
      </w:r>
      <w:r w:rsidRPr="001250A9">
        <w:rPr>
          <w:rFonts w:asciiTheme="majorBidi" w:eastAsia="Times New Roman" w:hAnsiTheme="majorBidi" w:cstheme="majorBidi"/>
          <w:lang w:val="fr-FR"/>
        </w:rPr>
        <w:t xml:space="preserve"> sur le rendement du blé dur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et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l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m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éca</w:t>
      </w:r>
      <w:r w:rsidR="005B2BC1" w:rsidRPr="001250A9">
        <w:rPr>
          <w:rFonts w:asciiTheme="majorBidi" w:eastAsia="Times New Roman" w:hAnsiTheme="majorBidi" w:cstheme="majorBidi"/>
          <w:lang w:val="fr-FR"/>
        </w:rPr>
        <w:t>nism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morpho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p</w:t>
      </w:r>
      <w:r w:rsidR="005B2BC1" w:rsidRPr="001250A9">
        <w:rPr>
          <w:rFonts w:asciiTheme="majorBidi" w:eastAsia="Times New Roman" w:hAnsiTheme="majorBidi" w:cstheme="majorBidi"/>
          <w:spacing w:val="2"/>
          <w:lang w:val="fr-FR"/>
        </w:rPr>
        <w:t>h</w:t>
      </w:r>
      <w:r w:rsidR="005B2BC1" w:rsidRPr="001250A9">
        <w:rPr>
          <w:rFonts w:asciiTheme="majorBidi" w:eastAsia="Times New Roman" w:hAnsiTheme="majorBidi" w:cstheme="majorBidi"/>
          <w:spacing w:val="-4"/>
          <w:lang w:val="fr-FR"/>
        </w:rPr>
        <w:t>y</w:t>
      </w:r>
      <w:r w:rsidR="005B2BC1" w:rsidRPr="001250A9">
        <w:rPr>
          <w:rFonts w:asciiTheme="majorBidi" w:eastAsia="Times New Roman" w:hAnsiTheme="majorBidi" w:cstheme="majorBidi"/>
          <w:lang w:val="fr-FR"/>
        </w:rPr>
        <w:t>siol</w:t>
      </w:r>
      <w:r w:rsidR="005B2BC1" w:rsidRPr="001250A9">
        <w:rPr>
          <w:rFonts w:asciiTheme="majorBidi" w:eastAsia="Times New Roman" w:hAnsiTheme="majorBidi" w:cstheme="majorBidi"/>
          <w:spacing w:val="2"/>
          <w:lang w:val="fr-FR"/>
        </w:rPr>
        <w:t>o</w:t>
      </w:r>
      <w:r w:rsidR="005B2BC1" w:rsidRPr="001250A9">
        <w:rPr>
          <w:rFonts w:asciiTheme="majorBidi" w:eastAsia="Times New Roman" w:hAnsiTheme="majorBidi" w:cstheme="majorBidi"/>
          <w:spacing w:val="-2"/>
          <w:lang w:val="fr-FR"/>
        </w:rPr>
        <w:t>g</w:t>
      </w:r>
      <w:r w:rsidR="005B2BC1" w:rsidRPr="001250A9">
        <w:rPr>
          <w:rFonts w:asciiTheme="majorBidi" w:eastAsia="Times New Roman" w:hAnsiTheme="majorBidi" w:cstheme="majorBidi"/>
          <w:lang w:val="fr-FR"/>
        </w:rPr>
        <w:t>iqu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1250A9">
        <w:rPr>
          <w:rFonts w:asciiTheme="majorBidi" w:eastAsia="Times New Roman" w:hAnsiTheme="majorBidi" w:cstheme="majorBidi"/>
          <w:lang w:val="fr-FR"/>
        </w:rPr>
        <w:t>s</w:t>
      </w:r>
      <w:r w:rsidR="00DF579C" w:rsidRPr="001250A9">
        <w:rPr>
          <w:rFonts w:asciiTheme="majorBidi" w:eastAsia="Times New Roman" w:hAnsiTheme="majorBidi" w:cstheme="majorBidi"/>
          <w:lang w:val="fr-FR"/>
        </w:rPr>
        <w:t xml:space="preserve"> et</w:t>
      </w:r>
      <w:r w:rsidR="00885D6A">
        <w:rPr>
          <w:rFonts w:asciiTheme="majorBidi" w:eastAsia="Times New Roman" w:hAnsiTheme="majorBidi" w:cstheme="majorBidi"/>
          <w:lang w:val="fr-FR"/>
        </w:rPr>
        <w:t xml:space="preserve"> </w:t>
      </w:r>
      <w:r w:rsidR="00437430">
        <w:rPr>
          <w:rFonts w:asciiTheme="majorBidi" w:eastAsia="Times New Roman" w:hAnsiTheme="majorBidi" w:cstheme="majorBidi"/>
          <w:lang w:val="fr-FR"/>
        </w:rPr>
        <w:t>b</w:t>
      </w:r>
      <w:r w:rsidR="005B2BC1" w:rsidRPr="001250A9">
        <w:rPr>
          <w:rFonts w:asciiTheme="majorBidi" w:eastAsia="Times New Roman" w:hAnsiTheme="majorBidi" w:cstheme="majorBidi"/>
          <w:lang w:val="fr-FR"/>
        </w:rPr>
        <w:t>io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1250A9">
        <w:rPr>
          <w:rFonts w:asciiTheme="majorBidi" w:eastAsia="Times New Roman" w:hAnsiTheme="majorBidi" w:cstheme="majorBidi"/>
          <w:lang w:val="fr-FR"/>
        </w:rPr>
        <w:t>himiqu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de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la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tol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é</w:t>
      </w:r>
      <w:r w:rsidR="005B2BC1" w:rsidRPr="001250A9">
        <w:rPr>
          <w:rFonts w:asciiTheme="majorBidi" w:eastAsia="Times New Roman" w:hAnsiTheme="majorBidi" w:cstheme="majorBidi"/>
          <w:lang w:val="fr-FR"/>
        </w:rPr>
        <w:t>r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1250A9">
        <w:rPr>
          <w:rFonts w:asciiTheme="majorBidi" w:eastAsia="Times New Roman" w:hAnsiTheme="majorBidi" w:cstheme="majorBidi"/>
          <w:spacing w:val="2"/>
          <w:lang w:val="fr-FR"/>
        </w:rPr>
        <w:t>n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ce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d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pl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1250A9">
        <w:rPr>
          <w:rFonts w:asciiTheme="majorBidi" w:eastAsia="Times New Roman" w:hAnsiTheme="majorBidi" w:cstheme="majorBidi"/>
          <w:lang w:val="fr-FR"/>
        </w:rPr>
        <w:t>nt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es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au</w:t>
      </w:r>
      <w:r w:rsidR="005A0879">
        <w:rPr>
          <w:rFonts w:asciiTheme="majorBidi" w:eastAsia="Times New Roman" w:hAnsiTheme="majorBidi" w:cstheme="majorBidi"/>
          <w:spacing w:val="-1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str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e</w:t>
      </w:r>
      <w:r w:rsidR="005B2BC1" w:rsidRPr="001250A9">
        <w:rPr>
          <w:rFonts w:asciiTheme="majorBidi" w:eastAsia="Times New Roman" w:hAnsiTheme="majorBidi" w:cstheme="majorBidi"/>
          <w:lang w:val="fr-FR"/>
        </w:rPr>
        <w:t>ss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spacing w:val="2"/>
          <w:lang w:val="fr-FR"/>
        </w:rPr>
        <w:t>h</w:t>
      </w:r>
      <w:r w:rsidR="005B2BC1" w:rsidRPr="001250A9">
        <w:rPr>
          <w:rFonts w:asciiTheme="majorBidi" w:eastAsia="Times New Roman" w:hAnsiTheme="majorBidi" w:cstheme="majorBidi"/>
          <w:spacing w:val="-4"/>
          <w:lang w:val="fr-FR"/>
        </w:rPr>
        <w:t>y</w:t>
      </w:r>
      <w:r w:rsidR="005B2BC1" w:rsidRPr="001250A9">
        <w:rPr>
          <w:rFonts w:asciiTheme="majorBidi" w:eastAsia="Times New Roman" w:hAnsiTheme="majorBidi" w:cstheme="majorBidi"/>
          <w:lang w:val="fr-FR"/>
        </w:rPr>
        <w:t>driqu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e.</w:t>
      </w:r>
    </w:p>
    <w:p w:rsidR="005B2BC1" w:rsidRPr="001250A9" w:rsidRDefault="00DF579C" w:rsidP="00885D6A">
      <w:pPr>
        <w:tabs>
          <w:tab w:val="left" w:pos="1448"/>
        </w:tabs>
        <w:spacing w:line="360" w:lineRule="auto"/>
        <w:jc w:val="both"/>
        <w:rPr>
          <w:rFonts w:asciiTheme="majorBidi" w:eastAsia="Times New Roman" w:hAnsiTheme="majorBidi" w:cstheme="majorBidi"/>
          <w:lang w:val="fr-FR"/>
        </w:rPr>
      </w:pPr>
      <w:r w:rsidRPr="001250A9">
        <w:rPr>
          <w:rFonts w:asciiTheme="majorBidi" w:eastAsia="Times New Roman" w:hAnsiTheme="majorBidi" w:cstheme="majorBidi"/>
          <w:spacing w:val="-1"/>
          <w:lang w:val="fr-FR"/>
        </w:rPr>
        <w:t>C</w:t>
      </w:r>
      <w:r w:rsidR="005B2BC1" w:rsidRPr="001250A9">
        <w:rPr>
          <w:rFonts w:asciiTheme="majorBidi" w:eastAsia="Times New Roman" w:hAnsiTheme="majorBidi" w:cstheme="majorBidi"/>
          <w:spacing w:val="2"/>
          <w:lang w:val="fr-FR"/>
        </w:rPr>
        <w:t>h</w:t>
      </w:r>
      <w:r w:rsidR="005B2BC1" w:rsidRPr="001250A9">
        <w:rPr>
          <w:rFonts w:asciiTheme="majorBidi" w:eastAsia="Times New Roman" w:hAnsiTheme="majorBidi" w:cstheme="majorBidi"/>
          <w:spacing w:val="-1"/>
          <w:lang w:val="fr-FR"/>
        </w:rPr>
        <w:t>a</w:t>
      </w:r>
      <w:r w:rsidR="005B2BC1" w:rsidRPr="001250A9">
        <w:rPr>
          <w:rFonts w:asciiTheme="majorBidi" w:eastAsia="Times New Roman" w:hAnsiTheme="majorBidi" w:cstheme="majorBidi"/>
          <w:lang w:val="fr-FR"/>
        </w:rPr>
        <w:t>pitre</w:t>
      </w:r>
      <w:r w:rsidR="005A0879">
        <w:rPr>
          <w:rFonts w:asciiTheme="majorBidi" w:eastAsia="Times New Roman" w:hAnsiTheme="majorBidi" w:cstheme="majorBidi"/>
          <w:lang w:val="fr-FR"/>
        </w:rPr>
        <w:t xml:space="preserve"> </w:t>
      </w:r>
      <w:r w:rsidR="005B2BC1" w:rsidRPr="001250A9">
        <w:rPr>
          <w:rFonts w:asciiTheme="majorBidi" w:eastAsia="Times New Roman" w:hAnsiTheme="majorBidi" w:cstheme="majorBidi"/>
          <w:lang w:val="fr-FR"/>
        </w:rPr>
        <w:t>I</w:t>
      </w:r>
      <w:r w:rsidR="005B2BC1" w:rsidRPr="001250A9">
        <w:rPr>
          <w:rFonts w:asciiTheme="majorBidi" w:eastAsia="Times New Roman" w:hAnsiTheme="majorBidi" w:cstheme="majorBidi"/>
          <w:spacing w:val="-3"/>
          <w:lang w:val="fr-FR"/>
        </w:rPr>
        <w:t>I</w:t>
      </w:r>
      <w:r w:rsidR="00F7766A" w:rsidRPr="001250A9">
        <w:rPr>
          <w:rFonts w:asciiTheme="majorBidi" w:eastAsia="Times New Roman" w:hAnsiTheme="majorBidi" w:cstheme="majorBidi"/>
          <w:spacing w:val="-3"/>
          <w:lang w:val="fr-FR"/>
        </w:rPr>
        <w:t>I</w:t>
      </w:r>
      <w:r w:rsidR="005B2BC1" w:rsidRPr="001250A9">
        <w:rPr>
          <w:rFonts w:asciiTheme="majorBidi" w:eastAsia="Times New Roman" w:hAnsiTheme="majorBidi" w:cstheme="majorBidi"/>
          <w:spacing w:val="-3"/>
          <w:lang w:val="fr-FR"/>
        </w:rPr>
        <w:t>,</w:t>
      </w:r>
      <w:r w:rsidR="005A0879">
        <w:rPr>
          <w:rFonts w:asciiTheme="majorBidi" w:eastAsia="Times New Roman" w:hAnsiTheme="majorBidi" w:cstheme="majorBidi"/>
          <w:spacing w:val="-3"/>
          <w:lang w:val="fr-FR"/>
        </w:rPr>
        <w:t xml:space="preserve"> </w:t>
      </w:r>
      <w:r w:rsidRPr="001250A9">
        <w:rPr>
          <w:rFonts w:asciiTheme="majorBidi" w:eastAsia="Times New Roman" w:hAnsiTheme="majorBidi" w:cstheme="majorBidi"/>
          <w:spacing w:val="-3"/>
          <w:lang w:val="fr-FR"/>
        </w:rPr>
        <w:t>l’implication de l'</w:t>
      </w:r>
      <w:r w:rsidR="00F7766A" w:rsidRPr="001250A9">
        <w:rPr>
          <w:rFonts w:asciiTheme="majorBidi" w:eastAsia="Times New Roman" w:hAnsiTheme="majorBidi" w:cstheme="majorBidi"/>
          <w:spacing w:val="-3"/>
          <w:lang w:val="fr-FR"/>
        </w:rPr>
        <w:t>ABA chez le blé dur sous un stress hydrique</w:t>
      </w:r>
      <w:r w:rsidR="006B67AC" w:rsidRPr="001250A9">
        <w:rPr>
          <w:rFonts w:asciiTheme="majorBidi" w:eastAsia="Times New Roman" w:hAnsiTheme="majorBidi" w:cstheme="majorBidi"/>
          <w:lang w:val="fr-FR"/>
        </w:rPr>
        <w:t>.</w:t>
      </w:r>
    </w:p>
    <w:p w:rsidR="005B2BC1" w:rsidRPr="001250A9" w:rsidRDefault="005B2BC1" w:rsidP="00885D6A">
      <w:pPr>
        <w:spacing w:line="360" w:lineRule="auto"/>
        <w:jc w:val="both"/>
        <w:rPr>
          <w:rFonts w:asciiTheme="majorBidi" w:eastAsia="Times New Roman" w:hAnsiTheme="majorBidi" w:cstheme="majorBidi"/>
          <w:lang w:val="fr-FR"/>
        </w:rPr>
      </w:pPr>
    </w:p>
    <w:p w:rsidR="00594A36" w:rsidRPr="001250A9" w:rsidRDefault="005B2BC1" w:rsidP="00885D6A">
      <w:pPr>
        <w:spacing w:line="360" w:lineRule="auto"/>
        <w:jc w:val="both"/>
        <w:rPr>
          <w:rFonts w:asciiTheme="majorBidi" w:hAnsiTheme="majorBidi" w:cstheme="majorBidi"/>
          <w:lang w:val="fr-FR"/>
        </w:rPr>
      </w:pPr>
      <w:r w:rsidRPr="001250A9">
        <w:rPr>
          <w:rFonts w:asciiTheme="majorBidi" w:eastAsia="Times New Roman" w:hAnsiTheme="majorBidi" w:cstheme="majorBidi"/>
          <w:lang w:val="fr-FR"/>
        </w:rPr>
        <w:tab/>
      </w:r>
      <w:bookmarkStart w:id="1" w:name="page19"/>
      <w:bookmarkStart w:id="2" w:name="_GoBack"/>
      <w:bookmarkEnd w:id="1"/>
      <w:bookmarkEnd w:id="2"/>
      <w:r w:rsidR="00237DE9" w:rsidRPr="00237DE9">
        <w:rPr>
          <w:rFonts w:asciiTheme="majorBidi" w:eastAsia="Times New Roman" w:hAnsiTheme="majorBidi" w:cstheme="majorBidi"/>
          <w:noProof/>
          <w:spacing w:val="94"/>
          <w:lang w:val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115.1pt;margin-top:-4.5pt;width:435.35pt;height:0;z-index:251654656;mso-position-horizontal-relative:page;mso-position-vertical-relative:page" o:allowincell="f" strokeweight="0">
            <v:stroke joinstyle="miter"/>
            <w10:wrap anchorx="page" anchory="page"/>
          </v:shape>
        </w:pict>
      </w:r>
      <w:r w:rsidR="00237DE9">
        <w:rPr>
          <w:rFonts w:asciiTheme="majorBidi" w:hAnsiTheme="majorBidi" w:cstheme="majorBidi"/>
          <w:noProof/>
          <w:lang w:val="en-US"/>
        </w:rPr>
        <w:pict>
          <v:shape id="_x0000_s1070" type="#_x0000_t32" style="position:absolute;left:0;text-align:left;margin-left:110.65pt;margin-top:-4.5pt;width:435.35pt;height:0;z-index:251644416;mso-position-horizontal-relative:page;mso-position-vertical-relative:page" o:allowincell="f" strokecolor="#007f7f" strokeweight="0">
            <v:stroke joinstyle="miter"/>
            <w10:wrap anchorx="page" anchory="page"/>
          </v:shape>
        </w:pict>
      </w:r>
      <w:r w:rsidR="00237DE9">
        <w:rPr>
          <w:rFonts w:asciiTheme="majorBidi" w:hAnsiTheme="majorBidi" w:cstheme="majorBidi"/>
          <w:noProof/>
          <w:lang w:val="en-US"/>
        </w:rPr>
        <w:pict>
          <v:shape id="_x0000_s1067" type="#_x0000_t32" style="position:absolute;left:0;text-align:left;margin-left:93.5pt;margin-top:-4.5pt;width:434.4pt;height:0;z-index:251642368;mso-position-horizontal-relative:page;mso-position-vertical-relative:page" o:allowincell="f" strokeweight="0">
            <v:stroke joinstyle="miter"/>
            <w10:wrap anchorx="page" anchory="page"/>
          </v:shape>
        </w:pict>
      </w:r>
    </w:p>
    <w:sectPr w:rsidR="00594A36" w:rsidRPr="001250A9" w:rsidSect="001250A9">
      <w:headerReference w:type="default" r:id="rId9"/>
      <w:footerReference w:type="default" r:id="rId10"/>
      <w:pgSz w:w="11900" w:h="16840"/>
      <w:pgMar w:top="1418" w:right="1418" w:bottom="1418" w:left="1418" w:header="709" w:footer="709" w:gutter="0"/>
      <w:pgNumType w:start="1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47E6" w:rsidRDefault="00CC47E6" w:rsidP="000D7E4C">
      <w:r>
        <w:separator/>
      </w:r>
    </w:p>
  </w:endnote>
  <w:endnote w:type="continuationSeparator" w:id="1">
    <w:p w:rsidR="00CC47E6" w:rsidRDefault="00CC47E6" w:rsidP="000D7E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NewRomanPSMT_9_0_04222215">
    <w:altName w:val="Arial"/>
    <w:panose1 w:val="00000000000000000000"/>
    <w:charset w:val="00"/>
    <w:family w:val="modern"/>
    <w:notTrueType/>
    <w:pitch w:val="variable"/>
    <w:sig w:usb0="00000003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NewRomanPS-B_11_0_04222215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21460470"/>
      <w:docPartObj>
        <w:docPartGallery w:val="Page Numbers (Bottom of Page)"/>
        <w:docPartUnique/>
      </w:docPartObj>
    </w:sdtPr>
    <w:sdtContent>
      <w:p w:rsidR="00F835C2" w:rsidRDefault="00237DE9">
        <w:pPr>
          <w:pStyle w:val="a6"/>
        </w:pPr>
        <w:r w:rsidRPr="00237DE9">
          <w:rPr>
            <w:noProof/>
          </w:rPr>
          <w:pict>
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<v:formulas>
                <v:f eqn="val #0"/>
                <v:f eqn="val #1"/>
                <v:f eqn="val #2"/>
                <v:f eqn="val width"/>
                <v:f eqn="val height"/>
                <v:f eqn="prod width 1 8"/>
                <v:f eqn="prod width 1 2"/>
                <v:f eqn="prod width 7 8"/>
                <v:f eqn="prod width 3 2"/>
                <v:f eqn="sum 0 0 @6"/>
                <v:f eqn="sum height 0 #2"/>
                <v:f eqn="prod @10 30573 4096"/>
                <v:f eqn="prod @11 2 1"/>
                <v:f eqn="sum height 0 @12"/>
                <v:f eqn="sum @11 #2 0"/>
                <v:f eqn="sum @11 height #1"/>
                <v:f eqn="sum height 0 #1"/>
                <v:f eqn="prod @16 1 2"/>
                <v:f eqn="sum @11 @17 0"/>
                <v:f eqn="sum @14 #1 height"/>
                <v:f eqn="sum #0 @5 0"/>
                <v:f eqn="sum width 0 @20"/>
                <v:f eqn="sum width 0 #0"/>
                <v:f eqn="sum @6 0 #0"/>
                <v:f eqn="ellipse @23 width @11"/>
                <v:f eqn="sum @24 height @11"/>
                <v:f eqn="sum @25 @11 @19"/>
                <v:f eqn="sum #2 @11 @19"/>
                <v:f eqn="prod @11 2391 32768"/>
                <v:f eqn="sum @6 0 @20"/>
                <v:f eqn="ellipse @29 width @11"/>
                <v:f eqn="sum #1 @30 @11"/>
                <v:f eqn="sum @25 #1 height"/>
                <v:f eqn="sum height @30 @14"/>
                <v:f eqn="sum @11 @14 0"/>
                <v:f eqn="sum height 0 @34"/>
                <v:f eqn="sum @35 @19 @11"/>
                <v:f eqn="sum @10 @15 @11"/>
                <v:f eqn="sum @35 @15 @11"/>
                <v:f eqn="sum @28 @14 @18"/>
                <v:f eqn="sum height 0 @39"/>
                <v:f eqn="sum @19 0 @18"/>
                <v:f eqn="prod @41 2 3"/>
                <v:f eqn="sum #1 0 @42"/>
                <v:f eqn="sum #2 0 @42"/>
                <v:f eqn="min @44 20925"/>
                <v:f eqn="prod width 3 8"/>
                <v:f eqn="sum @46 0 4"/>
              </v:formulas>
              <v:path o:extrusionok="f" o:connecttype="custom" o:connectlocs="@6,@1;@5,@40;@6,@4;@7,@40" o:connectangles="270,180,90,0" textboxrect="@0,@1,@22,@25"/>
              <v:handles>
                <v:h position="#0,bottomRight" xrange="@5,@47"/>
                <v:h position="center,#1" yrange="@10,@43"/>
                <v:h position="topLeft,#2" yrange="@27,@45"/>
              </v:handles>
              <o:complex v:ext="view"/>
            </v:shapetype>
            <v:shape id="شكل تلقائي 13" o:spid="_x0000_s2051" type="#_x0000_t107" style="position:absolute;margin-left:0;margin-top:0;width:101pt;height:27.05pt;flip:x;z-index:251659264;visibility:visible;mso-position-horizontal:center;mso-position-horizontal-relative:margin;mso-position-vertical:center;mso-position-vertical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" filled="f" fillcolor="#17365d" strokecolor="#71a0dc">
              <v:textbox>
                <w:txbxContent>
                  <w:p w:rsidR="000718AA" w:rsidRDefault="00237DE9">
                    <w:pPr>
                      <w:jc w:val="center"/>
                      <w:rPr>
                        <w:color w:val="4F81BD" w:themeColor="accent1"/>
                      </w:rPr>
                    </w:pPr>
                    <w:r w:rsidRPr="00237DE9">
                      <w:fldChar w:fldCharType="begin"/>
                    </w:r>
                    <w:r w:rsidR="000718AA">
                      <w:instrText>PAGE    \* MERGEFORMAT</w:instrText>
                    </w:r>
                    <w:r w:rsidRPr="00237DE9">
                      <w:fldChar w:fldCharType="separate"/>
                    </w:r>
                    <w:r w:rsidR="005C0A9F" w:rsidRPr="005C0A9F">
                      <w:rPr>
                        <w:noProof/>
                        <w:color w:val="4F81BD" w:themeColor="accent1"/>
                        <w:lang w:val="ar-SA"/>
                      </w:rPr>
                      <w:t>1</w:t>
                    </w:r>
                    <w:r>
                      <w:rPr>
                        <w:color w:val="4F81BD" w:themeColor="accent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47E6" w:rsidRDefault="00CC47E6" w:rsidP="000D7E4C">
      <w:r>
        <w:separator/>
      </w:r>
    </w:p>
  </w:footnote>
  <w:footnote w:type="continuationSeparator" w:id="1">
    <w:p w:rsidR="00CC47E6" w:rsidRDefault="00CC47E6" w:rsidP="000D7E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itre"/>
      <w:id w:val="77738743"/>
      <w:placeholder>
        <w:docPart w:val="A4E2B6C49DE54FCABE3E97C73E98696E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F835C2" w:rsidRDefault="00F835C2" w:rsidP="00F835C2">
        <w:pPr>
          <w:pStyle w:val="a5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                                                                                                             Introduction </w:t>
        </w:r>
      </w:p>
    </w:sdtContent>
  </w:sdt>
  <w:p w:rsidR="00F835C2" w:rsidRDefault="00F835C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E6FE6"/>
    <w:multiLevelType w:val="multilevel"/>
    <w:tmpl w:val="C554B8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70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40" w:hanging="84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0" w:hanging="2160"/>
      </w:pPr>
      <w:rPr>
        <w:rFonts w:hint="default"/>
      </w:rPr>
    </w:lvl>
  </w:abstractNum>
  <w:abstractNum w:abstractNumId="1">
    <w:nsid w:val="23DC74BA"/>
    <w:multiLevelType w:val="hybridMultilevel"/>
    <w:tmpl w:val="8CC0326A"/>
    <w:lvl w:ilvl="0" w:tplc="04090013">
      <w:start w:val="1"/>
      <w:numFmt w:val="upperRoman"/>
      <w:lvlText w:val="%1."/>
      <w:lvlJc w:val="right"/>
      <w:pPr>
        <w:ind w:left="7245" w:hanging="360"/>
      </w:pPr>
    </w:lvl>
    <w:lvl w:ilvl="1" w:tplc="04090019" w:tentative="1">
      <w:start w:val="1"/>
      <w:numFmt w:val="lowerLetter"/>
      <w:lvlText w:val="%2."/>
      <w:lvlJc w:val="left"/>
      <w:pPr>
        <w:ind w:left="7965" w:hanging="360"/>
      </w:pPr>
    </w:lvl>
    <w:lvl w:ilvl="2" w:tplc="0409001B" w:tentative="1">
      <w:start w:val="1"/>
      <w:numFmt w:val="lowerRoman"/>
      <w:lvlText w:val="%3."/>
      <w:lvlJc w:val="right"/>
      <w:pPr>
        <w:ind w:left="8685" w:hanging="180"/>
      </w:pPr>
    </w:lvl>
    <w:lvl w:ilvl="3" w:tplc="0409000F" w:tentative="1">
      <w:start w:val="1"/>
      <w:numFmt w:val="decimal"/>
      <w:lvlText w:val="%4."/>
      <w:lvlJc w:val="left"/>
      <w:pPr>
        <w:ind w:left="9405" w:hanging="360"/>
      </w:pPr>
    </w:lvl>
    <w:lvl w:ilvl="4" w:tplc="04090019" w:tentative="1">
      <w:start w:val="1"/>
      <w:numFmt w:val="lowerLetter"/>
      <w:lvlText w:val="%5."/>
      <w:lvlJc w:val="left"/>
      <w:pPr>
        <w:ind w:left="10125" w:hanging="360"/>
      </w:pPr>
    </w:lvl>
    <w:lvl w:ilvl="5" w:tplc="0409001B" w:tentative="1">
      <w:start w:val="1"/>
      <w:numFmt w:val="lowerRoman"/>
      <w:lvlText w:val="%6."/>
      <w:lvlJc w:val="right"/>
      <w:pPr>
        <w:ind w:left="10845" w:hanging="180"/>
      </w:pPr>
    </w:lvl>
    <w:lvl w:ilvl="6" w:tplc="0409000F" w:tentative="1">
      <w:start w:val="1"/>
      <w:numFmt w:val="decimal"/>
      <w:lvlText w:val="%7."/>
      <w:lvlJc w:val="left"/>
      <w:pPr>
        <w:ind w:left="11565" w:hanging="360"/>
      </w:pPr>
    </w:lvl>
    <w:lvl w:ilvl="7" w:tplc="04090019" w:tentative="1">
      <w:start w:val="1"/>
      <w:numFmt w:val="lowerLetter"/>
      <w:lvlText w:val="%8."/>
      <w:lvlJc w:val="left"/>
      <w:pPr>
        <w:ind w:left="12285" w:hanging="360"/>
      </w:pPr>
    </w:lvl>
    <w:lvl w:ilvl="8" w:tplc="0409001B" w:tentative="1">
      <w:start w:val="1"/>
      <w:numFmt w:val="lowerRoman"/>
      <w:lvlText w:val="%9."/>
      <w:lvlJc w:val="right"/>
      <w:pPr>
        <w:ind w:left="13005" w:hanging="180"/>
      </w:pPr>
    </w:lvl>
  </w:abstractNum>
  <w:abstractNum w:abstractNumId="2">
    <w:nsid w:val="55D5012D"/>
    <w:multiLevelType w:val="hybridMultilevel"/>
    <w:tmpl w:val="B73CEB7A"/>
    <w:lvl w:ilvl="0" w:tplc="D9DEBADA">
      <w:start w:val="2"/>
      <w:numFmt w:val="bullet"/>
      <w:lvlText w:val="-"/>
      <w:lvlJc w:val="left"/>
      <w:pPr>
        <w:ind w:left="1050" w:hanging="360"/>
      </w:pPr>
      <w:rPr>
        <w:rFonts w:ascii="TimesNewRomanPSMT_9_0_04222215" w:eastAsia="Times New Roman" w:hAnsi="TimesNewRomanPSMT_9_0_04222215" w:cs="Arial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">
    <w:nsid w:val="64636624"/>
    <w:multiLevelType w:val="hybridMultilevel"/>
    <w:tmpl w:val="2FD6A3B8"/>
    <w:lvl w:ilvl="0" w:tplc="93E42DAA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>
    <w:nsid w:val="7F937655"/>
    <w:multiLevelType w:val="multilevel"/>
    <w:tmpl w:val="A77A8444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230" w:hanging="7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47" w:hanging="78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9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hint="default"/>
        <w:b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attachedTemplate r:id="rId1"/>
  <w:defaultTabStop w:val="720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6C594B"/>
    <w:rsid w:val="0001718C"/>
    <w:rsid w:val="00031515"/>
    <w:rsid w:val="00032D71"/>
    <w:rsid w:val="00055302"/>
    <w:rsid w:val="000718AA"/>
    <w:rsid w:val="00084D12"/>
    <w:rsid w:val="00093315"/>
    <w:rsid w:val="00096F48"/>
    <w:rsid w:val="000B731B"/>
    <w:rsid w:val="000D4073"/>
    <w:rsid w:val="000D7E4C"/>
    <w:rsid w:val="001250A9"/>
    <w:rsid w:val="00125A54"/>
    <w:rsid w:val="00155D35"/>
    <w:rsid w:val="0018787F"/>
    <w:rsid w:val="001C47A7"/>
    <w:rsid w:val="001D648F"/>
    <w:rsid w:val="00226AFF"/>
    <w:rsid w:val="00237DE9"/>
    <w:rsid w:val="0027110B"/>
    <w:rsid w:val="00285587"/>
    <w:rsid w:val="00291822"/>
    <w:rsid w:val="002A034A"/>
    <w:rsid w:val="002A2E12"/>
    <w:rsid w:val="0030501C"/>
    <w:rsid w:val="003131C9"/>
    <w:rsid w:val="00323122"/>
    <w:rsid w:val="00365DF6"/>
    <w:rsid w:val="00370548"/>
    <w:rsid w:val="003A0D20"/>
    <w:rsid w:val="003B31EF"/>
    <w:rsid w:val="003B53EE"/>
    <w:rsid w:val="003E4DD1"/>
    <w:rsid w:val="00437430"/>
    <w:rsid w:val="004930AD"/>
    <w:rsid w:val="004A3320"/>
    <w:rsid w:val="004D11F8"/>
    <w:rsid w:val="004E0F63"/>
    <w:rsid w:val="004E261D"/>
    <w:rsid w:val="004F1CD3"/>
    <w:rsid w:val="00514DDF"/>
    <w:rsid w:val="005457E6"/>
    <w:rsid w:val="00594A36"/>
    <w:rsid w:val="005A0879"/>
    <w:rsid w:val="005A2A5E"/>
    <w:rsid w:val="005B2BC1"/>
    <w:rsid w:val="005B7100"/>
    <w:rsid w:val="005C0A9F"/>
    <w:rsid w:val="005C7390"/>
    <w:rsid w:val="005E5B18"/>
    <w:rsid w:val="00604958"/>
    <w:rsid w:val="00615AE5"/>
    <w:rsid w:val="00641A84"/>
    <w:rsid w:val="006526B6"/>
    <w:rsid w:val="0066288A"/>
    <w:rsid w:val="0067316D"/>
    <w:rsid w:val="006A7954"/>
    <w:rsid w:val="006B67AC"/>
    <w:rsid w:val="006C594B"/>
    <w:rsid w:val="006F439B"/>
    <w:rsid w:val="00703E7E"/>
    <w:rsid w:val="007335A1"/>
    <w:rsid w:val="0073498C"/>
    <w:rsid w:val="007372DF"/>
    <w:rsid w:val="00765C03"/>
    <w:rsid w:val="00776E55"/>
    <w:rsid w:val="00780872"/>
    <w:rsid w:val="007930E8"/>
    <w:rsid w:val="007A6553"/>
    <w:rsid w:val="007D4326"/>
    <w:rsid w:val="00812D48"/>
    <w:rsid w:val="008313AC"/>
    <w:rsid w:val="008336BD"/>
    <w:rsid w:val="008625D8"/>
    <w:rsid w:val="00885D6A"/>
    <w:rsid w:val="008937D7"/>
    <w:rsid w:val="008A16B0"/>
    <w:rsid w:val="008D3035"/>
    <w:rsid w:val="008E03B1"/>
    <w:rsid w:val="008E16DA"/>
    <w:rsid w:val="008E7B50"/>
    <w:rsid w:val="00917030"/>
    <w:rsid w:val="00967B5D"/>
    <w:rsid w:val="00974DFB"/>
    <w:rsid w:val="009861EF"/>
    <w:rsid w:val="00991081"/>
    <w:rsid w:val="009C0216"/>
    <w:rsid w:val="009D6022"/>
    <w:rsid w:val="009F032F"/>
    <w:rsid w:val="009F2E59"/>
    <w:rsid w:val="00A221D9"/>
    <w:rsid w:val="00A50CF7"/>
    <w:rsid w:val="00AA6978"/>
    <w:rsid w:val="00AC0189"/>
    <w:rsid w:val="00AC1BA7"/>
    <w:rsid w:val="00AE7FBE"/>
    <w:rsid w:val="00B11025"/>
    <w:rsid w:val="00B16C6C"/>
    <w:rsid w:val="00B206EC"/>
    <w:rsid w:val="00B23D32"/>
    <w:rsid w:val="00B3634E"/>
    <w:rsid w:val="00B41C0D"/>
    <w:rsid w:val="00B617BA"/>
    <w:rsid w:val="00B864CC"/>
    <w:rsid w:val="00B952FE"/>
    <w:rsid w:val="00BA145D"/>
    <w:rsid w:val="00C05590"/>
    <w:rsid w:val="00C338F7"/>
    <w:rsid w:val="00C65722"/>
    <w:rsid w:val="00C67361"/>
    <w:rsid w:val="00C8558B"/>
    <w:rsid w:val="00C93873"/>
    <w:rsid w:val="00CA0183"/>
    <w:rsid w:val="00CB59E2"/>
    <w:rsid w:val="00CB7EAD"/>
    <w:rsid w:val="00CC47E6"/>
    <w:rsid w:val="00CD2D7F"/>
    <w:rsid w:val="00CD7D0F"/>
    <w:rsid w:val="00D05102"/>
    <w:rsid w:val="00D77F79"/>
    <w:rsid w:val="00D94E2A"/>
    <w:rsid w:val="00D97C3D"/>
    <w:rsid w:val="00DA75CB"/>
    <w:rsid w:val="00DB34DD"/>
    <w:rsid w:val="00DC66DA"/>
    <w:rsid w:val="00DE057B"/>
    <w:rsid w:val="00DE0E76"/>
    <w:rsid w:val="00DF579C"/>
    <w:rsid w:val="00E0470E"/>
    <w:rsid w:val="00E1338C"/>
    <w:rsid w:val="00E31145"/>
    <w:rsid w:val="00E65B21"/>
    <w:rsid w:val="00E75C15"/>
    <w:rsid w:val="00E811F1"/>
    <w:rsid w:val="00E9149B"/>
    <w:rsid w:val="00E92AFC"/>
    <w:rsid w:val="00EA30EB"/>
    <w:rsid w:val="00EF1167"/>
    <w:rsid w:val="00F27C32"/>
    <w:rsid w:val="00F30A2B"/>
    <w:rsid w:val="00F45B3C"/>
    <w:rsid w:val="00F66A53"/>
    <w:rsid w:val="00F73751"/>
    <w:rsid w:val="00F7766A"/>
    <w:rsid w:val="00F835C2"/>
    <w:rsid w:val="00F92A34"/>
    <w:rsid w:val="00FC0723"/>
    <w:rsid w:val="00FC6B46"/>
    <w:rsid w:val="00FE0D05"/>
    <w:rsid w:val="00FF56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4" type="connector" idref="#_x0000_s1082"/>
        <o:r id="V:Rule5" type="connector" idref="#_x0000_s1067"/>
        <o:r id="V:Rule6" type="connector" idref="#_x0000_s1070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BC1"/>
    <w:pPr>
      <w:widowControl w:val="0"/>
      <w:autoSpaceDE w:val="0"/>
      <w:autoSpaceDN w:val="0"/>
      <w:adjustRightInd w:val="0"/>
    </w:pPr>
    <w:rPr>
      <w:rFonts w:ascii="Arial" w:eastAsia="Arial" w:hAnsi="Arial"/>
      <w:sz w:val="24"/>
      <w:szCs w:val="24"/>
      <w:lang w:val="de-D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B2BC1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link w:val="a3"/>
    <w:uiPriority w:val="99"/>
    <w:semiHidden/>
    <w:rsid w:val="005B2BC1"/>
    <w:rPr>
      <w:rFonts w:ascii="Tahoma" w:eastAsia="Arial" w:hAnsi="Tahoma" w:cs="Tahoma"/>
      <w:sz w:val="16"/>
      <w:szCs w:val="16"/>
      <w:lang w:val="de-DE"/>
    </w:rPr>
  </w:style>
  <w:style w:type="paragraph" w:styleId="a4">
    <w:name w:val="List Paragraph"/>
    <w:basedOn w:val="a"/>
    <w:uiPriority w:val="34"/>
    <w:qFormat/>
    <w:rsid w:val="0066288A"/>
    <w:pPr>
      <w:ind w:left="720"/>
      <w:contextualSpacing/>
    </w:pPr>
  </w:style>
  <w:style w:type="paragraph" w:styleId="a5">
    <w:name w:val="header"/>
    <w:basedOn w:val="a"/>
    <w:link w:val="Char0"/>
    <w:uiPriority w:val="99"/>
    <w:unhideWhenUsed/>
    <w:rsid w:val="000D7E4C"/>
    <w:pPr>
      <w:tabs>
        <w:tab w:val="center" w:pos="4320"/>
        <w:tab w:val="right" w:pos="8640"/>
      </w:tabs>
    </w:pPr>
  </w:style>
  <w:style w:type="character" w:customStyle="1" w:styleId="Char0">
    <w:name w:val="رأس صفحة Char"/>
    <w:link w:val="a5"/>
    <w:uiPriority w:val="99"/>
    <w:rsid w:val="000D7E4C"/>
    <w:rPr>
      <w:rFonts w:ascii="Arial" w:eastAsia="Arial" w:hAnsi="Arial" w:cs="Arial"/>
      <w:sz w:val="24"/>
      <w:szCs w:val="24"/>
      <w:lang w:val="de-DE"/>
    </w:rPr>
  </w:style>
  <w:style w:type="paragraph" w:styleId="a6">
    <w:name w:val="footer"/>
    <w:basedOn w:val="a"/>
    <w:link w:val="Char1"/>
    <w:uiPriority w:val="99"/>
    <w:unhideWhenUsed/>
    <w:rsid w:val="000D7E4C"/>
    <w:pPr>
      <w:tabs>
        <w:tab w:val="center" w:pos="4320"/>
        <w:tab w:val="right" w:pos="8640"/>
      </w:tabs>
    </w:pPr>
  </w:style>
  <w:style w:type="character" w:customStyle="1" w:styleId="Char1">
    <w:name w:val="تذييل صفحة Char"/>
    <w:link w:val="a6"/>
    <w:uiPriority w:val="99"/>
    <w:rsid w:val="000D7E4C"/>
    <w:rPr>
      <w:rFonts w:ascii="Arial" w:eastAsia="Arial" w:hAnsi="Arial" w:cs="Arial"/>
      <w:sz w:val="24"/>
      <w:szCs w:val="24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Bureau\these\introduc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4E2B6C49DE54FCABE3E97C73E9869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454172-CE9C-49C7-AB5F-F2C3BE591865}"/>
      </w:docPartPr>
      <w:docPartBody>
        <w:p w:rsidR="00334807" w:rsidRDefault="00161E7D" w:rsidP="00161E7D">
          <w:pPr>
            <w:pStyle w:val="A4E2B6C49DE54FCABE3E97C73E98696E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[Tapez le titre du document]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NewRomanPSMT_9_0_04222215">
    <w:altName w:val="Arial"/>
    <w:panose1 w:val="00000000000000000000"/>
    <w:charset w:val="00"/>
    <w:family w:val="modern"/>
    <w:notTrueType/>
    <w:pitch w:val="variable"/>
    <w:sig w:usb0="00000003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NewRomanPS-B_11_0_04222215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161E7D"/>
    <w:rsid w:val="00010361"/>
    <w:rsid w:val="000B4801"/>
    <w:rsid w:val="00137B94"/>
    <w:rsid w:val="00161E7D"/>
    <w:rsid w:val="002A3AB0"/>
    <w:rsid w:val="00334807"/>
    <w:rsid w:val="003368A7"/>
    <w:rsid w:val="0039029B"/>
    <w:rsid w:val="005C4302"/>
    <w:rsid w:val="00811971"/>
    <w:rsid w:val="00C22BC4"/>
    <w:rsid w:val="00D53FAD"/>
    <w:rsid w:val="00D54A98"/>
    <w:rsid w:val="00D73774"/>
    <w:rsid w:val="00D97DF9"/>
    <w:rsid w:val="00FA71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CD6BB719B884858BEE90C9F553807D5">
    <w:name w:val="3CD6BB719B884858BEE90C9F553807D5"/>
    <w:rsid w:val="00161E7D"/>
  </w:style>
  <w:style w:type="paragraph" w:customStyle="1" w:styleId="6B1287E78C2D491DB9AB332C4B6D83C2">
    <w:name w:val="6B1287E78C2D491DB9AB332C4B6D83C2"/>
    <w:rsid w:val="00161E7D"/>
  </w:style>
  <w:style w:type="paragraph" w:customStyle="1" w:styleId="FBA416C9D00A4AC3876EC59E4B9336AE">
    <w:name w:val="FBA416C9D00A4AC3876EC59E4B9336AE"/>
    <w:rsid w:val="00161E7D"/>
  </w:style>
  <w:style w:type="paragraph" w:customStyle="1" w:styleId="A4E2B6C49DE54FCABE3E97C73E98696E">
    <w:name w:val="A4E2B6C49DE54FCABE3E97C73E98696E"/>
    <w:rsid w:val="00161E7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EB131-E446-4092-A4D3-B18CF5FAD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introduction</Template>
  <TotalTime>174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                              Introduction </vt:lpstr>
      <vt:lpstr>                                                                                                             Introduction </vt:lpstr>
    </vt:vector>
  </TitlesOfParts>
  <Company>AIN EL MELH</Company>
  <LinksUpToDate>false</LinksUpToDate>
  <CharactersWithSpaces>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Introduction </dc:title>
  <dc:subject/>
  <dc:creator>tassili</dc:creator>
  <cp:keywords/>
  <dc:description/>
  <cp:lastModifiedBy>amroune</cp:lastModifiedBy>
  <cp:revision>38</cp:revision>
  <dcterms:created xsi:type="dcterms:W3CDTF">2011-05-11T09:09:00Z</dcterms:created>
  <dcterms:modified xsi:type="dcterms:W3CDTF">2011-06-27T11:56:00Z</dcterms:modified>
</cp:coreProperties>
</file>