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B99" w:rsidRPr="008C034D" w:rsidRDefault="00687E67" w:rsidP="00687E67">
      <w:pPr>
        <w:autoSpaceDE w:val="0"/>
        <w:autoSpaceDN w:val="0"/>
        <w:bidi/>
        <w:adjustRightInd w:val="0"/>
        <w:ind w:firstLine="36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proofErr w:type="gramStart"/>
      <w:r w:rsidRPr="008C03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</w:t>
      </w:r>
      <w:r w:rsidR="00F31B99" w:rsidRPr="008C03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خـــــــــــاتـــــــــــــمة</w:t>
      </w:r>
      <w:proofErr w:type="gramEnd"/>
      <w:r w:rsidRPr="008C03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العامة:</w:t>
      </w:r>
    </w:p>
    <w:p w:rsidR="00226276" w:rsidRPr="00687E67" w:rsidRDefault="00226276" w:rsidP="00687E67">
      <w:pPr>
        <w:autoSpaceDE w:val="0"/>
        <w:autoSpaceDN w:val="0"/>
        <w:bidi/>
        <w:adjustRightInd w:val="0"/>
        <w:ind w:firstLine="708"/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لقد شكل تكرار الأزمات في العالم  ظاهرة تجعل من التعامل مع الأزمات ضرورة لابد منها لما تضمنته من أحداث كانت نقاط تحولات جذرية أسهمت في تغيير مفاهيم  و أسس و أنظمة  دولية قررت مسار و مصير العديد من الدول لكن تبقى هذه الأزمة اليوم محور العالم الأساسي التي كشفت عن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>إختلالات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في السياسات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>الإقتصادية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المتبعة التي </w:t>
      </w:r>
      <w:proofErr w:type="spellStart"/>
      <w:r w:rsidR="00687E67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</w:t>
      </w:r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>عتبرت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إلى حد الآن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كقوانين منطقية</w:t>
      </w:r>
      <w:r w:rsidRPr="00226276">
        <w:rPr>
          <w:rFonts w:ascii="Traditional Arabic" w:hAnsi="Traditional Arabic" w:cs="Traditional Arabic"/>
          <w:sz w:val="32"/>
          <w:szCs w:val="32"/>
        </w:rPr>
        <w:t>,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محتمة</w:t>
      </w:r>
      <w:r w:rsidR="00687E6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و صارمة جعلت من هذه الأزمة، أزمة بنيوية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وصميمية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لما تميزت به من طابع ملازم للرأسمالية التي جرت معها  و بسرعة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فائقة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متجاوزة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الحدود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والقيود،لتصل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إلى كل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مجالات وقطاعات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الدول خاصة و العالم عامة حتى أصبحت تلقب بالأزمة المالية العالمية و نظرا لأهمية الوضع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وخطورته فقد درس الموضوع تحليلا وتشخيصا و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إستنتاجا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إلى أن </w:t>
      </w:r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وقف صانعوا السياسات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>الإقتصادية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أمام موقفين ملحين الأول هو مواجهة و علاج الأزمات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>الإقتصادية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و المالية و الثاني هو إصلاح النظام المالي العالمي بهياكله و مؤسساته و سياسته التي من خلالها التنبؤ بالأزمات ومحاولة تفاديها و الحد من أثارها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حيث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أن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توسع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و تطور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هذه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الأزمة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سوف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تعجل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بالتأكيد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المراجعة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وإصلاح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القطاع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النقدي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والمالي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الحالي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والتفكير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جدياً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إعادة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النظر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كثير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الممارسات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>التي كانت وراء هذه الأزمة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وبالطبع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فإن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مثل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هذا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التوجه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يثير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تساؤلات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كثيرة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حول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دى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إنسجام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مثل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هذه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الإجراءات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مع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فلسفة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الحر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تعمل فيه السلطات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وفقاً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لمبدأ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الغاية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تبرر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الوسيلة أم سوف يحتاج هذا التغيير إلى بديل ثالث لا يستوعب فقط التحولات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الإجتماعية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و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والثقافية التي جاءت بها العولمة، و الإيديولوج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>ي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ات الجديدة وأساليب الحياة التي إعتاد عليها المجتمع. وإنما نحن بإزاء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تلقيحات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جديدة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تقدمية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يحملها هذا البديل، الذي يجب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أ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ن يركز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 ينصب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جذور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المشكلة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بشكل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يسمح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بإجراء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إصلاحات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للممارسات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المتبعة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حتى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الآن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ويستوعب الدروس التي كشفت عنها الأزمة المالية تفاديا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لتفاقمها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وتجنباً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لتكرارها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المستقبل،ليس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أمريكا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فقط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ولكن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بقية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دول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العالم </w:t>
      </w:r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226276" w:rsidRDefault="00226276" w:rsidP="001B7607">
      <w:pPr>
        <w:pStyle w:val="Sansinterligne"/>
        <w:bidi/>
        <w:ind w:firstLine="360"/>
        <w:jc w:val="both"/>
        <w:rPr>
          <w:rFonts w:ascii="Traditional Arabic" w:hAnsi="Traditional Arabic" w:cs="Traditional Arabic"/>
          <w:sz w:val="32"/>
          <w:szCs w:val="32"/>
          <w:rtl/>
        </w:rPr>
      </w:pPr>
      <w:proofErr w:type="gramStart"/>
      <w:r w:rsidRPr="00226276">
        <w:rPr>
          <w:rFonts w:ascii="Traditional Arabic" w:hAnsi="Traditional Arabic" w:cs="Traditional Arabic"/>
          <w:sz w:val="32"/>
          <w:szCs w:val="32"/>
          <w:rtl/>
        </w:rPr>
        <w:t>فكما</w:t>
      </w:r>
      <w:proofErr w:type="gram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رأينا سابقا فإن الأزمة المالية لم تأتي من فراغ فلها أسباب و مسببات جعلتها تصبح عالمية فمن خلال كل هذه الأحداث نستنتج أن </w:t>
      </w:r>
      <w:r w:rsidRPr="00226276">
        <w:rPr>
          <w:rFonts w:ascii="Traditional Arabic" w:hAnsi="Traditional Arabic" w:cs="Traditional Arabic"/>
          <w:sz w:val="32"/>
          <w:szCs w:val="32"/>
        </w:rPr>
        <w:t>:</w:t>
      </w:r>
    </w:p>
    <w:p w:rsidR="00226276" w:rsidRPr="006F3A91" w:rsidRDefault="00226276" w:rsidP="001B7607">
      <w:pPr>
        <w:pStyle w:val="Sansinterligne"/>
        <w:numPr>
          <w:ilvl w:val="0"/>
          <w:numId w:val="4"/>
        </w:numPr>
        <w:bidi/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الإنسان هو نقطة البداية لأي نشاط </w:t>
      </w:r>
      <w:proofErr w:type="spellStart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إقتصادي</w:t>
      </w:r>
      <w:proofErr w:type="spellEnd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 فلولا الحاجات البشرية وما</w:t>
      </w:r>
      <w:r w:rsidR="007C50A3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يقابلها من محدودية أو ندرة الموارد المتاحة على إشباعها لما نشأت القيمة </w:t>
      </w:r>
      <w:proofErr w:type="spellStart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الإقتصادية</w:t>
      </w:r>
      <w:proofErr w:type="spellEnd"/>
      <w:r w:rsidR="007C50A3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أصلا</w:t>
      </w:r>
      <w:r w:rsidRPr="00226276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لأي مورد،</w:t>
      </w:r>
      <w:r w:rsidR="00A52C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فالإنسان هو الذي يفضي قيمة </w:t>
      </w:r>
      <w:proofErr w:type="spellStart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إقتصادية</w:t>
      </w:r>
      <w:proofErr w:type="spellEnd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 على الأشياء وفقا لدرجة حاجته لها ووفقا لمدى توفرها وبذلك يجب أن يأخذ النشاط </w:t>
      </w:r>
      <w:proofErr w:type="spellStart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الإقتصادي</w:t>
      </w:r>
      <w:proofErr w:type="spellEnd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 بعين </w:t>
      </w:r>
      <w:proofErr w:type="spellStart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الإعتبار</w:t>
      </w:r>
      <w:proofErr w:type="spellEnd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 السلوك الإنساني الذي أدى</w:t>
      </w:r>
      <w:r w:rsidR="006F3A91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إلى المبالغة في المعاملات المالية طمعا في الأرباح</w:t>
      </w:r>
      <w:r w:rsidR="00A52C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/>
        </w:rPr>
        <w:t xml:space="preserve">  </w:t>
      </w:r>
      <w:r w:rsidR="006F3A91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و هذا </w:t>
      </w:r>
      <w:proofErr w:type="spellStart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ماعكسته</w:t>
      </w:r>
      <w:proofErr w:type="spellEnd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 الأزمة المالية </w:t>
      </w:r>
      <w:r w:rsidRPr="00226276">
        <w:rPr>
          <w:rFonts w:ascii="Traditional Arabic" w:eastAsia="Times New Roman" w:hAnsi="Traditional Arabic" w:cs="Traditional Arabic"/>
          <w:sz w:val="32"/>
          <w:szCs w:val="32"/>
          <w:lang w:eastAsia="fr-FR"/>
        </w:rPr>
        <w:t>.</w:t>
      </w:r>
    </w:p>
    <w:p w:rsidR="00226276" w:rsidRPr="00226276" w:rsidRDefault="00226276" w:rsidP="001B7607">
      <w:pPr>
        <w:pStyle w:val="Paragraphedeliste"/>
        <w:numPr>
          <w:ilvl w:val="0"/>
          <w:numId w:val="4"/>
        </w:numPr>
        <w:autoSpaceDE w:val="0"/>
        <w:autoSpaceDN w:val="0"/>
        <w:bidi/>
        <w:adjustRightInd w:val="0"/>
        <w:spacing w:after="0" w:line="240" w:lineRule="auto"/>
        <w:jc w:val="both"/>
        <w:rPr>
          <w:rFonts w:ascii="Traditional Arabic" w:hAnsi="Traditional Arabic" w:cs="Traditional Arabic"/>
          <w:color w:val="000000"/>
          <w:sz w:val="32"/>
          <w:szCs w:val="32"/>
        </w:rPr>
      </w:pP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lastRenderedPageBreak/>
        <w:t>إن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ا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لأزمة</w:t>
      </w:r>
      <w:r w:rsidR="007C50A3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الراهنة</w:t>
      </w:r>
      <w:r w:rsidR="007C50A3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لا</w:t>
      </w:r>
      <w:r w:rsidR="007C50A3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يمكن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وصفها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بأنها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أزمة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رهن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عقاري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فقط،أو</w:t>
      </w:r>
      <w:proofErr w:type="spellEnd"/>
      <w:r w:rsidR="00A52C7A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أنها فقاعة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لأزمة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مالية،بل</w:t>
      </w:r>
      <w:proofErr w:type="spellEnd"/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هي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أزمة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بنيوية وهيكلية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تمس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جوهر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الإقتصاد</w:t>
      </w:r>
      <w:proofErr w:type="spellEnd"/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الأمريكي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الذي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ينتمي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إلى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إقتصاد</w:t>
      </w:r>
      <w:proofErr w:type="spellEnd"/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إستهلاكي</w:t>
      </w:r>
      <w:proofErr w:type="spellEnd"/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أكثر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منه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إ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لى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إقتصاد</w:t>
      </w:r>
      <w:proofErr w:type="spellEnd"/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إنتاجي،حيث</w:t>
      </w:r>
      <w:proofErr w:type="spellEnd"/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تراجعت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قيم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ومبادئ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المنظومة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الإنتاجية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ليحل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محلها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الإعتماد</w:t>
      </w:r>
      <w:proofErr w:type="spellEnd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على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الخدمات ورغم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تجلي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الأزمة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الراهنة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في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القطاعا</w:t>
      </w:r>
      <w:proofErr w:type="spellEnd"/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لمالي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والعقاري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لكنها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موضوعيًا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ترتبط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بالوضع</w:t>
      </w:r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الإقتصادي</w:t>
      </w:r>
      <w:proofErr w:type="spellEnd"/>
      <w:r w:rsidR="006F3A91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>الأمريكى</w:t>
      </w:r>
      <w:proofErr w:type="spellEnd"/>
      <w:r w:rsidRPr="00226276">
        <w:rPr>
          <w:rFonts w:ascii="Traditional Arabic" w:hAnsi="Traditional Arabic" w:cs="Traditional Arabic"/>
          <w:color w:val="000000"/>
          <w:sz w:val="32"/>
          <w:szCs w:val="32"/>
          <w:rtl/>
        </w:rPr>
        <w:t xml:space="preserve"> والعالمي معا</w:t>
      </w:r>
      <w:r w:rsidRPr="00226276">
        <w:rPr>
          <w:rFonts w:ascii="Traditional Arabic" w:hAnsi="Traditional Arabic" w:cs="Traditional Arabic"/>
          <w:color w:val="000000"/>
          <w:sz w:val="32"/>
          <w:szCs w:val="32"/>
        </w:rPr>
        <w:t>.</w:t>
      </w:r>
    </w:p>
    <w:p w:rsidR="00226276" w:rsidRPr="00226276" w:rsidRDefault="00226276" w:rsidP="001B7607">
      <w:pPr>
        <w:pStyle w:val="Sansinterligne"/>
        <w:numPr>
          <w:ilvl w:val="0"/>
          <w:numId w:val="4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إن التطورات الأخيرة لأسواق رأس المال لم تكشف النقاب عن مخاطر الأسواق العالمية فحسب، بل في كيفية التعامل معها بصورة مسؤولة من خلال إتباع سياسات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إقتصادية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تقوم على أسس متينة من الإصلاحات الهيكلية التي يمكن أن تقود إلى تجديد الثقة، وبالتالي تساعد على تخصيص الموارد بصورة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كفوءة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. </w:t>
      </w:r>
    </w:p>
    <w:p w:rsidR="00226276" w:rsidRPr="00226276" w:rsidRDefault="00226276" w:rsidP="001B7607">
      <w:pPr>
        <w:pStyle w:val="Sansinterligne"/>
        <w:numPr>
          <w:ilvl w:val="0"/>
          <w:numId w:val="4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يتضح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أن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الأزمة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المالية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العالمية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قد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أثرت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بشدة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إقتصاديات</w:t>
      </w:r>
      <w:proofErr w:type="spellEnd"/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مختلف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الدول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والتي أظهرت الترابط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الوثيق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بين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الإقتصاديات</w:t>
      </w:r>
      <w:proofErr w:type="spellEnd"/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ككل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ومدى التحسس بين قطاعات ومكونات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</w:t>
      </w:r>
      <w:proofErr w:type="spellEnd"/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العالمي </w:t>
      </w:r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6F3A91" w:rsidRDefault="00226276" w:rsidP="001B7607">
      <w:pPr>
        <w:pStyle w:val="Sansinterligne"/>
        <w:numPr>
          <w:ilvl w:val="0"/>
          <w:numId w:val="4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لقد سلطت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الأزمة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المالية الضوء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الأنظمة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المالية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الإسلامية التي تقوم على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الأمانة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والمصداقية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والشفافية كما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أن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البنوك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الإسلامية تعتمد على ضوابط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شرعية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للتمويل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الإلتزام</w:t>
      </w:r>
      <w:proofErr w:type="spellEnd"/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بإجراءات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الرقابة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المصرفية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اللازمة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مقارنة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مع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البنوك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التقليدية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. </w:t>
      </w:r>
    </w:p>
    <w:p w:rsidR="00226276" w:rsidRPr="00226276" w:rsidRDefault="00226276" w:rsidP="001B7607">
      <w:pPr>
        <w:pStyle w:val="Sansinterligne"/>
        <w:numPr>
          <w:ilvl w:val="0"/>
          <w:numId w:val="4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إضافة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إلى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إعتماد</w:t>
      </w:r>
      <w:proofErr w:type="spellEnd"/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النظام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المصرفي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وسياسات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والتجارة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الإسلامية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</w:t>
      </w:r>
      <w:proofErr w:type="spellEnd"/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الحقيقي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والتجارة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الحقيقية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وليس</w:t>
      </w:r>
      <w:r w:rsidR="006F3A91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تجارة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وعلى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هذا الأساس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فإن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هذه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الأزمة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ستتيح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الفرصة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للتمويل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الإسلامي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ليكون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له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دور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هام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النظام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العالمي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الجديد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الذي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يتشكل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أمام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أعيننا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حاليًا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F816D9">
        <w:rPr>
          <w:rFonts w:ascii="Traditional Arabic" w:hAnsi="Traditional Arabic" w:cs="Traditional Arabic"/>
          <w:sz w:val="32"/>
          <w:szCs w:val="32"/>
          <w:rtl/>
        </w:rPr>
        <w:t>وهد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ا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بإعتراف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الأخصائيين والخبراء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الأجانب</w:t>
      </w:r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226276" w:rsidRDefault="00226276" w:rsidP="001B7607">
      <w:pPr>
        <w:pStyle w:val="Sansinterligne"/>
        <w:numPr>
          <w:ilvl w:val="0"/>
          <w:numId w:val="4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لعل كل ما تقدم يستدعي المزيد من الوعي بالأزمة بكل أبعادها السياسية و</w:t>
      </w:r>
      <w:r w:rsidR="00A52C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/>
        </w:rPr>
        <w:t xml:space="preserve"> </w:t>
      </w:r>
      <w:proofErr w:type="spellStart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الإقتصادية</w:t>
      </w:r>
      <w:proofErr w:type="spellEnd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 والاجتماعية، وتشخيصها، للتأكد من علاقة الترابط بين العولمة والتبعية والتخلف التي تحكم وتهيمن وتحتجز التطور العربي فبتنا نتأثر بأي صدمات </w:t>
      </w:r>
      <w:proofErr w:type="spellStart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إقتصادية</w:t>
      </w:r>
      <w:proofErr w:type="spellEnd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 تحدث على الصعيد </w:t>
      </w:r>
      <w:proofErr w:type="spellStart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العالمي،فهذا</w:t>
      </w:r>
      <w:proofErr w:type="spellEnd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 يستدعي</w:t>
      </w:r>
      <w:r w:rsidR="00F816D9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إعادة التفكير مليا، بالسياسات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المتبعة، والبحث الجدي عن تأسيس تكتل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إقتصادي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عربي حقيقي يعيد توزيع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وإستخدام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الموارد العربية المتاحة بصورة فعالة وفي صالح الجميع، في إطار مشروع نهضوي عربي حقيقي يقوم على مراعاة المصالح لكل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دولة</w:t>
      </w:r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>ونقلها</w:t>
      </w:r>
      <w:proofErr w:type="spellEnd"/>
      <w:r w:rsidRPr="00226276"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  <w:t xml:space="preserve"> من حالة السكون أو الجمود الراهنة إلى حالة الحركة والحياة والتجدد </w:t>
      </w:r>
      <w:r w:rsidRPr="00226276">
        <w:rPr>
          <w:rFonts w:ascii="Traditional Arabic" w:eastAsia="Times New Roman" w:hAnsi="Traditional Arabic" w:cs="Traditional Arabic"/>
          <w:sz w:val="32"/>
          <w:szCs w:val="32"/>
          <w:lang w:eastAsia="fr-FR"/>
        </w:rPr>
        <w:t>.</w:t>
      </w:r>
    </w:p>
    <w:p w:rsidR="00226276" w:rsidRPr="00F816D9" w:rsidRDefault="00226276" w:rsidP="001B7607">
      <w:pPr>
        <w:pStyle w:val="Sansinterligne"/>
        <w:numPr>
          <w:ilvl w:val="0"/>
          <w:numId w:val="4"/>
        </w:numPr>
        <w:bidi/>
        <w:jc w:val="both"/>
        <w:rPr>
          <w:rFonts w:ascii="Traditional Arabic" w:eastAsia="Times New Roman" w:hAnsi="Traditional Arabic" w:cs="Traditional Arabic"/>
          <w:sz w:val="32"/>
          <w:szCs w:val="32"/>
          <w:lang w:eastAsia="fr-FR"/>
        </w:rPr>
      </w:pPr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>لقد تأثرت الجزائر بالأزمة المالية و لو بصفة غير مباشرة وذلك بجانبين</w:t>
      </w:r>
      <w:r w:rsidRPr="00226276">
        <w:rPr>
          <w:rFonts w:ascii="Traditional Arabic" w:hAnsi="Traditional Arabic" w:cs="Traditional Arabic"/>
          <w:sz w:val="32"/>
          <w:szCs w:val="32"/>
          <w:lang w:bidi="ar-DZ"/>
        </w:rPr>
        <w:t>,</w:t>
      </w:r>
      <w:r w:rsidRPr="00226276">
        <w:rPr>
          <w:rFonts w:ascii="Traditional Arabic" w:hAnsi="Traditional Arabic" w:cs="Traditional Arabic"/>
          <w:sz w:val="32"/>
          <w:szCs w:val="32"/>
          <w:rtl/>
          <w:lang w:bidi="ar-DZ"/>
        </w:rPr>
        <w:t>هناك الجانب سلبي الذي نذكر منه</w:t>
      </w:r>
      <w:r w:rsidR="00F816D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إنخفاض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المداخيل من العملة الصعبة فيما يخص قطاع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المحروقات.وإعتماد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الجزائر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على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إحتياطي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الصرف المتاح لإتمام البرامج التنموية التي تم الشروع في إنجازها أو المدرجة. وايضا</w:t>
      </w:r>
      <w:proofErr w:type="spellStart"/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>إعتمادها</w:t>
      </w:r>
      <w:proofErr w:type="spellEnd"/>
      <w:r w:rsidR="00F816D9" w:rsidRPr="00F816D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على سياسة التقشف في النفقات العمومية </w:t>
      </w:r>
      <w:r w:rsidRPr="00F816D9">
        <w:rPr>
          <w:rFonts w:ascii="Traditional Arabic" w:hAnsi="Traditional Arabic" w:cs="Traditional Arabic"/>
          <w:sz w:val="32"/>
          <w:szCs w:val="32"/>
          <w:lang w:bidi="ar-DZ"/>
        </w:rPr>
        <w:t>,</w:t>
      </w:r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وهناك جانب ايجابي الذي يختص في إمكانية شراء التكنلوجيا بتكلفة قليلة وفي آجال جد قصيرة. كما </w:t>
      </w:r>
      <w:r w:rsidR="00A52C7A" w:rsidRPr="00F816D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إن</w:t>
      </w:r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هناك مد جسور لشراكة حقيقية مع المؤسسات </w:t>
      </w:r>
      <w:proofErr w:type="spellStart"/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>الأجنبية.و</w:t>
      </w:r>
      <w:proofErr w:type="spellEnd"/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أيضا تمثل الأزمة </w:t>
      </w:r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lastRenderedPageBreak/>
        <w:t xml:space="preserve">فرصة مناسبة </w:t>
      </w:r>
      <w:proofErr w:type="spellStart"/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>للتموقع</w:t>
      </w:r>
      <w:proofErr w:type="spellEnd"/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في الأسواق الخارجية في </w:t>
      </w:r>
      <w:proofErr w:type="spellStart"/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>إنتظار</w:t>
      </w:r>
      <w:proofErr w:type="spellEnd"/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proofErr w:type="spellStart"/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>الإنطلاق</w:t>
      </w:r>
      <w:proofErr w:type="spellEnd"/>
      <w:r w:rsidRPr="00F816D9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من جديد وإعادة هيكلة القطاع العمومي ليلعب دورا أكثر في التنمية الوطنية.    </w:t>
      </w:r>
    </w:p>
    <w:p w:rsidR="00226276" w:rsidRPr="00F816D9" w:rsidRDefault="00226276" w:rsidP="00A52C7A">
      <w:pPr>
        <w:pStyle w:val="Sansinterligne"/>
        <w:numPr>
          <w:ilvl w:val="0"/>
          <w:numId w:val="4"/>
        </w:numPr>
        <w:bidi/>
        <w:jc w:val="both"/>
        <w:rPr>
          <w:rFonts w:ascii="Traditional Arabic" w:hAnsi="Traditional Arabic" w:cs="Traditional Arabic"/>
          <w:b/>
          <w:bCs/>
          <w:i/>
          <w:iCs/>
          <w:sz w:val="32"/>
          <w:szCs w:val="32"/>
          <w:lang w:bidi="ar-DZ"/>
        </w:rPr>
      </w:pPr>
      <w:r w:rsidRPr="00226276">
        <w:rPr>
          <w:rFonts w:ascii="Traditional Arabic" w:hAnsi="Traditional Arabic" w:cs="Traditional Arabic"/>
          <w:sz w:val="32"/>
          <w:szCs w:val="32"/>
          <w:rtl/>
          <w:lang w:eastAsia="fr-FR"/>
        </w:rPr>
        <w:t>تكشف تجارب الأزمات السابقة أنكل أزمة تقريباً تحمل في طياتها مقومات نجاحها وكذا أسباب فشلها والبحث عن ذلك النجاح الكامن في جوهر الأزمة وتنميته و</w:t>
      </w:r>
      <w:r w:rsidR="00A52C7A">
        <w:rPr>
          <w:rFonts w:ascii="Traditional Arabic" w:hAnsi="Traditional Arabic" w:cs="Traditional Arabic" w:hint="cs"/>
          <w:sz w:val="32"/>
          <w:szCs w:val="32"/>
          <w:rtl/>
          <w:lang w:eastAsia="fr-FR"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  <w:lang w:eastAsia="fr-FR"/>
        </w:rPr>
        <w:t>إستثماره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  <w:lang w:eastAsia="fr-FR"/>
        </w:rPr>
        <w:t xml:space="preserve"> هو لب الإدارة و المواجهة </w:t>
      </w:r>
      <w:r w:rsidRPr="00F816D9">
        <w:rPr>
          <w:rFonts w:ascii="Traditional Arabic" w:hAnsi="Traditional Arabic" w:cs="Traditional Arabic"/>
          <w:sz w:val="32"/>
          <w:szCs w:val="32"/>
          <w:rtl/>
          <w:lang w:eastAsia="fr-FR"/>
        </w:rPr>
        <w:t>الصحيحة</w:t>
      </w:r>
      <w:r w:rsidR="00F816D9">
        <w:rPr>
          <w:rFonts w:ascii="Traditional Arabic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F816D9">
        <w:rPr>
          <w:rFonts w:ascii="Traditional Arabic" w:hAnsi="Traditional Arabic" w:cs="Traditional Arabic"/>
          <w:sz w:val="32"/>
          <w:szCs w:val="32"/>
          <w:rtl/>
          <w:lang w:eastAsia="fr-FR"/>
        </w:rPr>
        <w:t>للأزمات</w:t>
      </w:r>
      <w:r w:rsidR="00F816D9">
        <w:rPr>
          <w:rFonts w:ascii="Traditional Arabic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F816D9">
        <w:rPr>
          <w:rFonts w:ascii="Traditional Arabic" w:hAnsi="Traditional Arabic" w:cs="Traditional Arabic"/>
          <w:sz w:val="32"/>
          <w:szCs w:val="32"/>
          <w:rtl/>
          <w:lang w:eastAsia="fr-FR"/>
        </w:rPr>
        <w:t>والتقدم إلى الأمام</w:t>
      </w:r>
      <w:r w:rsidR="00F816D9">
        <w:rPr>
          <w:rFonts w:ascii="Traditional Arabic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F816D9">
        <w:rPr>
          <w:rFonts w:ascii="Traditional Arabic" w:hAnsi="Traditional Arabic" w:cs="Traditional Arabic"/>
          <w:sz w:val="32"/>
          <w:szCs w:val="32"/>
          <w:rtl/>
          <w:lang w:eastAsia="fr-FR"/>
        </w:rPr>
        <w:t xml:space="preserve">فلا يجب الميل نحو مواجهة موقف سيء وجعله </w:t>
      </w:r>
      <w:proofErr w:type="spellStart"/>
      <w:r w:rsidRPr="00F816D9">
        <w:rPr>
          <w:rFonts w:ascii="Traditional Arabic" w:hAnsi="Traditional Arabic" w:cs="Traditional Arabic"/>
          <w:sz w:val="32"/>
          <w:szCs w:val="32"/>
          <w:rtl/>
          <w:lang w:eastAsia="fr-FR"/>
        </w:rPr>
        <w:t>أسوء،</w:t>
      </w:r>
      <w:r w:rsidR="00A52C7A">
        <w:rPr>
          <w:rFonts w:ascii="Traditional Arabic" w:hAnsi="Traditional Arabic" w:cs="Traditional Arabic" w:hint="cs"/>
          <w:sz w:val="32"/>
          <w:szCs w:val="32"/>
          <w:rtl/>
          <w:lang w:eastAsia="fr-FR"/>
        </w:rPr>
        <w:t>لو</w:t>
      </w:r>
      <w:proofErr w:type="spellEnd"/>
      <w:r w:rsidR="00A52C7A">
        <w:rPr>
          <w:rFonts w:ascii="Traditional Arabic" w:hAnsi="Traditional Arabic" w:cs="Traditional Arabic" w:hint="cs"/>
          <w:sz w:val="32"/>
          <w:szCs w:val="32"/>
          <w:rtl/>
          <w:lang w:eastAsia="fr-FR"/>
        </w:rPr>
        <w:t xml:space="preserve"> أنه</w:t>
      </w:r>
      <w:r w:rsidRPr="00F816D9">
        <w:rPr>
          <w:rFonts w:ascii="Traditional Arabic" w:hAnsi="Traditional Arabic" w:cs="Traditional Arabic"/>
          <w:sz w:val="32"/>
          <w:szCs w:val="32"/>
          <w:rtl/>
          <w:lang w:eastAsia="fr-FR"/>
        </w:rPr>
        <w:t xml:space="preserve"> كان هناك حرص شديد</w:t>
      </w:r>
      <w:r w:rsidR="00F816D9">
        <w:rPr>
          <w:rFonts w:ascii="Traditional Arabic" w:hAnsi="Traditional Arabic" w:cs="Traditional Arabic" w:hint="cs"/>
          <w:sz w:val="32"/>
          <w:szCs w:val="32"/>
          <w:rtl/>
          <w:lang w:eastAsia="fr-FR"/>
        </w:rPr>
        <w:t xml:space="preserve"> </w:t>
      </w:r>
      <w:r w:rsidRPr="00F816D9">
        <w:rPr>
          <w:rFonts w:ascii="Traditional Arabic" w:hAnsi="Traditional Arabic" w:cs="Traditional Arabic"/>
          <w:sz w:val="32"/>
          <w:szCs w:val="32"/>
          <w:rtl/>
          <w:lang w:eastAsia="fr-FR"/>
        </w:rPr>
        <w:t xml:space="preserve">وتنبؤ مسبق فإنه لا يمكن </w:t>
      </w:r>
      <w:proofErr w:type="spellStart"/>
      <w:r w:rsidRPr="00F816D9">
        <w:rPr>
          <w:rFonts w:ascii="Traditional Arabic" w:hAnsi="Traditional Arabic" w:cs="Traditional Arabic"/>
          <w:sz w:val="32"/>
          <w:szCs w:val="32"/>
          <w:rtl/>
          <w:lang w:eastAsia="fr-FR"/>
        </w:rPr>
        <w:t>الإعتقاد</w:t>
      </w:r>
      <w:proofErr w:type="spellEnd"/>
      <w:r w:rsidRPr="00F816D9">
        <w:rPr>
          <w:rFonts w:ascii="Traditional Arabic" w:hAnsi="Traditional Arabic" w:cs="Traditional Arabic"/>
          <w:sz w:val="32"/>
          <w:szCs w:val="32"/>
          <w:rtl/>
          <w:lang w:eastAsia="fr-FR"/>
        </w:rPr>
        <w:t xml:space="preserve"> بإمكانية منع الأزمات من الوقوع نهائياً فالأزمات سوف تحدث ولكن يمكن الحد منها و التقليل من تأثيرها</w:t>
      </w:r>
      <w:r w:rsidRPr="00F816D9">
        <w:rPr>
          <w:rFonts w:ascii="Traditional Arabic" w:hAnsi="Traditional Arabic" w:cs="Traditional Arabic"/>
          <w:sz w:val="32"/>
          <w:szCs w:val="32"/>
          <w:lang w:eastAsia="fr-FR"/>
        </w:rPr>
        <w:t>.</w:t>
      </w:r>
    </w:p>
    <w:p w:rsidR="00226276" w:rsidRPr="00A52C7A" w:rsidRDefault="00226276" w:rsidP="00226276">
      <w:pPr>
        <w:pStyle w:val="Sansinterligne"/>
        <w:bidi/>
        <w:ind w:left="-77"/>
        <w:jc w:val="both"/>
        <w:rPr>
          <w:rFonts w:ascii="Traditional Arabic" w:hAnsi="Traditional Arabic" w:cs="Traditional Arabic"/>
          <w:b/>
          <w:bCs/>
          <w:i/>
          <w:iCs/>
          <w:sz w:val="32"/>
          <w:szCs w:val="32"/>
          <w:lang w:bidi="ar-DZ"/>
        </w:rPr>
      </w:pPr>
    </w:p>
    <w:p w:rsidR="00226276" w:rsidRPr="00F816D9" w:rsidRDefault="00226276" w:rsidP="00226276">
      <w:pPr>
        <w:pStyle w:val="Sansinterligne"/>
        <w:bidi/>
        <w:ind w:left="-77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proofErr w:type="spellStart"/>
      <w:r w:rsidRPr="00F816D9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إقتراحات</w:t>
      </w:r>
      <w:proofErr w:type="spellEnd"/>
      <w:r w:rsidRPr="00F816D9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و توصيات:</w:t>
      </w:r>
    </w:p>
    <w:p w:rsidR="00226276" w:rsidRPr="00226276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إن الأزمات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والمشاكل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الإقتصادية</w:t>
      </w:r>
      <w:proofErr w:type="spellEnd"/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لا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تكون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الغالب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وليدة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الصدفة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بل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العادة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محصلة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تراكمات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مخفية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لم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تحتمل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النهاية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التستر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التغطية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. </w:t>
      </w:r>
      <w:proofErr w:type="gramStart"/>
      <w:r w:rsidRPr="00226276">
        <w:rPr>
          <w:rFonts w:ascii="Traditional Arabic" w:hAnsi="Traditional Arabic" w:cs="Traditional Arabic"/>
          <w:sz w:val="32"/>
          <w:szCs w:val="32"/>
          <w:rtl/>
        </w:rPr>
        <w:t>إن</w:t>
      </w:r>
      <w:proofErr w:type="gramEnd"/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أصعب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ما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الأمر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هو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أن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تكاليف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معالجة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المشاكل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تكون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أكبر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بكثير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مما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لو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تم</w:t>
      </w:r>
      <w:r w:rsidR="00F816D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معالجتها عند ظهورها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.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لذلك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فإن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الإفصاح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والشفافية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دائماً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مطلوب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A52C7A" w:rsidRPr="00226276">
        <w:rPr>
          <w:rFonts w:ascii="Traditional Arabic" w:hAnsi="Traditional Arabic" w:cs="Traditional Arabic" w:hint="cs"/>
          <w:sz w:val="32"/>
          <w:szCs w:val="32"/>
          <w:rtl/>
        </w:rPr>
        <w:t>إن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وينبغي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الحرص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عليهما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وترسيخهما قدر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الإمكان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.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gramStart"/>
      <w:r w:rsidRPr="00226276">
        <w:rPr>
          <w:rFonts w:ascii="Traditional Arabic" w:hAnsi="Traditional Arabic" w:cs="Traditional Arabic"/>
          <w:sz w:val="32"/>
          <w:szCs w:val="32"/>
          <w:rtl/>
        </w:rPr>
        <w:t>لا</w:t>
      </w:r>
      <w:proofErr w:type="gramEnd"/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عجب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كان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هناك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رابط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وعلاقة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بين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درجة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التقدم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ومستوى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الإفصاح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والشفافية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لكل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بلد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دول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العالم</w:t>
      </w:r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226276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proofErr w:type="gramStart"/>
      <w:r w:rsidRPr="00226276">
        <w:rPr>
          <w:rFonts w:ascii="Traditional Arabic" w:hAnsi="Traditional Arabic" w:cs="Traditional Arabic"/>
          <w:sz w:val="32"/>
          <w:szCs w:val="32"/>
          <w:rtl/>
        </w:rPr>
        <w:t>رفع</w:t>
      </w:r>
      <w:proofErr w:type="gramEnd"/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مستوى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الرقابة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الحركة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المصرفية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ووضع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شروط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جديدة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القروض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الكبيرة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وطلب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ضمانات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حقيقية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وضرورة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فهم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وتحقيق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إدارة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أفضل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للمخاطر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المؤسسات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المصرفية</w:t>
      </w:r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226276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العمل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إعادة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الثقة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الأسواق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أولا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خلال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تدخل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الحكومات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والبنوك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المركزية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لضمان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توفير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السيولة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للجهاز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المصرفي،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ثم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العمل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مستوى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دولي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لحل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الأزمة،كما</w:t>
      </w:r>
      <w:proofErr w:type="spellEnd"/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تستوجب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إعادة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النظر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القواعد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الأساسية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للنظام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الرأسمالي،العولمة،السياسات</w:t>
      </w:r>
      <w:proofErr w:type="spellEnd"/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النقدية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النيوليبرالية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226276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تنويع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مصادر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الإستثمار</w:t>
      </w:r>
      <w:proofErr w:type="spellEnd"/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والإنعاش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</w:t>
      </w:r>
      <w:proofErr w:type="spellEnd"/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غير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المصرفي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حساب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سياسة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الودائع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الكبرى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إتجاها</w:t>
      </w:r>
      <w:proofErr w:type="spellEnd"/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عاما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يكافح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أجل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نقل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القيمة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النقد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إلى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المشروع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ومن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المشروع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إلى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السلع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المنتجة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والمتداولة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بأمان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.</w:t>
      </w:r>
    </w:p>
    <w:p w:rsidR="00226276" w:rsidRPr="00226276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مناقشة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النظام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</w:t>
      </w:r>
      <w:proofErr w:type="spellEnd"/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الإسلامي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مناقشة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تفصيلية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لما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فيه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حلول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للأزمة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العالمية</w:t>
      </w:r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D72F27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تحقيق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توعية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كاملة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بالأزمة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وتداعياتها،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وإعادة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قراءة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الأزمة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قراءة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تربوية،ونشر</w:t>
      </w:r>
      <w:proofErr w:type="spellEnd"/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تلك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التوعية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وسط</w:t>
      </w:r>
      <w:r w:rsidR="007A2BF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مجتمعاتنا</w:t>
      </w:r>
      <w:r w:rsidRPr="00D72F27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                                                                                                                    </w:t>
      </w:r>
    </w:p>
    <w:p w:rsidR="00226276" w:rsidRPr="00226276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ضرورة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يتعلم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المجتمع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الدولي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بشكل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جديد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د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روسًا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الأزمة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الحالية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أساس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مشاورات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كاملة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بين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كافة الدول،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وتقوم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بإصلاحات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ضرورية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للنظام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المالي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العالمي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بطريقة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شاملة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ومتوازنة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وتدريجية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تؤدي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إلى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نتيجة،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بهدف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إقامة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نظام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مالي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دولي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عادل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وشامل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ومنظم،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بالإضافة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إلى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خلق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بيئة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مؤسسية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تسهم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دفع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التنمية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الإقتصادية</w:t>
      </w:r>
      <w:proofErr w:type="spellEnd"/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العالمية</w:t>
      </w:r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226276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تغيير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نماذج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النمو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</w:t>
      </w:r>
      <w:proofErr w:type="spellEnd"/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غير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المستدامة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, </w:t>
      </w:r>
      <w:r w:rsidR="00A52C7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والتعامل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مع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المشاكل الكامنة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لدى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إقتصاديات</w:t>
      </w:r>
      <w:proofErr w:type="spellEnd"/>
      <w:r w:rsidRPr="00226276">
        <w:rPr>
          <w:rFonts w:ascii="Traditional Arabic" w:hAnsi="Traditional Arabic" w:cs="Traditional Arabic"/>
          <w:sz w:val="32"/>
          <w:szCs w:val="32"/>
          <w:rtl/>
        </w:rPr>
        <w:t xml:space="preserve"> الدول الأعضاء</w:t>
      </w:r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226276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lastRenderedPageBreak/>
        <w:t>إن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الدول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النامية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تحتاج أكثر إلى أن تكون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السياسات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الإقتصادية</w:t>
      </w:r>
      <w:proofErr w:type="spellEnd"/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سليمة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حيث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أي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أخطاء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هذا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المجال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ربما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تكون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مكلفة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بشكل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قد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لا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تستطيع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هذه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الدول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تحمله</w:t>
      </w:r>
      <w:r w:rsidRPr="00226276">
        <w:rPr>
          <w:rFonts w:ascii="Traditional Arabic" w:hAnsi="Traditional Arabic" w:cs="Traditional Arabic"/>
          <w:sz w:val="32"/>
          <w:szCs w:val="32"/>
        </w:rPr>
        <w:t xml:space="preserve"> .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إتباع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سياسات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مالية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ونقدية منضبطة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ومحكمة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شأنه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ليس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فقط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مساعدة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الدول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النامية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تحقيق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الأهداف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الإقتصادية</w:t>
      </w:r>
      <w:proofErr w:type="spellEnd"/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المرغوبة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بل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إن</w:t>
      </w:r>
      <w:r w:rsidR="00D72F27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ذلك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شأنه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أن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يحقق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كسب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ثقة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إحترام</w:t>
      </w:r>
      <w:proofErr w:type="spellEnd"/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المستثمرين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والأسواق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المالية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الدولية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كذلك</w:t>
      </w:r>
      <w:r w:rsidRPr="00226276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6F0E54" w:rsidRDefault="00226276" w:rsidP="00A52C7A">
      <w:pPr>
        <w:pStyle w:val="Sansinterligne"/>
        <w:numPr>
          <w:ilvl w:val="0"/>
          <w:numId w:val="3"/>
        </w:numPr>
        <w:bidi/>
        <w:ind w:left="708" w:hanging="284"/>
        <w:jc w:val="both"/>
        <w:rPr>
          <w:rFonts w:ascii="Traditional Arabic" w:hAnsi="Traditional Arabic" w:cs="Traditional Arabic"/>
          <w:sz w:val="32"/>
          <w:szCs w:val="32"/>
        </w:rPr>
      </w:pPr>
      <w:r w:rsidRPr="00226276">
        <w:rPr>
          <w:rFonts w:ascii="Traditional Arabic" w:hAnsi="Traditional Arabic" w:cs="Traditional Arabic"/>
          <w:sz w:val="32"/>
          <w:szCs w:val="32"/>
          <w:rtl/>
        </w:rPr>
        <w:t>أما على المستوى الوطني فإن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226276">
        <w:rPr>
          <w:rFonts w:ascii="Traditional Arabic" w:hAnsi="Traditional Arabic" w:cs="Traditional Arabic"/>
          <w:sz w:val="32"/>
          <w:szCs w:val="32"/>
          <w:rtl/>
        </w:rPr>
        <w:t>إعتماد</w:t>
      </w:r>
      <w:proofErr w:type="spellEnd"/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الجزائر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على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مورد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واحد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هو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الطريق الذي يجعل هذه الأزمة تصل إلينا،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فعلى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الجزائر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أن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تسعى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جاهدة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أجل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التخلص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هذه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التبعية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للمحروقات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وتطوير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القطاعات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التي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تتمتع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فيها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بأفضلية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نسبية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لتحقق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226276">
        <w:rPr>
          <w:rFonts w:ascii="Traditional Arabic" w:hAnsi="Traditional Arabic" w:cs="Traditional Arabic"/>
          <w:sz w:val="32"/>
          <w:szCs w:val="32"/>
          <w:rtl/>
        </w:rPr>
        <w:t>لها</w:t>
      </w:r>
      <w:r w:rsidR="0040066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العوائد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التي</w:t>
      </w:r>
      <w:r w:rsidR="006F0E54" w:rsidRPr="006F0E54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تحتاجها</w:t>
      </w:r>
      <w:r w:rsidRPr="006F0E54">
        <w:rPr>
          <w:rFonts w:ascii="Traditional Arabic" w:hAnsi="Traditional Arabic" w:cs="Traditional Arabic"/>
          <w:sz w:val="32"/>
          <w:szCs w:val="32"/>
        </w:rPr>
        <w:t>.</w:t>
      </w:r>
    </w:p>
    <w:p w:rsidR="00226276" w:rsidRPr="00585681" w:rsidRDefault="00226276" w:rsidP="001B7607">
      <w:pPr>
        <w:pStyle w:val="Sansinterligne"/>
        <w:numPr>
          <w:ilvl w:val="0"/>
          <w:numId w:val="3"/>
        </w:numPr>
        <w:bidi/>
        <w:jc w:val="both"/>
        <w:rPr>
          <w:rFonts w:cs="Simplified Arabic"/>
          <w:sz w:val="28"/>
          <w:szCs w:val="28"/>
        </w:rPr>
      </w:pPr>
      <w:r w:rsidRPr="006F0E54">
        <w:rPr>
          <w:rFonts w:ascii="Traditional Arabic" w:hAnsi="Traditional Arabic" w:cs="Traditional Arabic"/>
          <w:sz w:val="32"/>
          <w:szCs w:val="32"/>
          <w:rtl/>
        </w:rPr>
        <w:t>لا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يمكن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للجزائر وهي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بصدد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مواصلة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سياسات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الإصلاح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7C50A3" w:rsidRPr="006F0E54">
        <w:rPr>
          <w:rFonts w:ascii="Traditional Arabic" w:hAnsi="Traditional Arabic" w:cs="Traditional Arabic" w:hint="cs"/>
          <w:sz w:val="32"/>
          <w:szCs w:val="32"/>
          <w:rtl/>
        </w:rPr>
        <w:t>الاقتصادي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أن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تغفل عن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أهمية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6F0E54">
        <w:rPr>
          <w:rFonts w:ascii="Traditional Arabic" w:hAnsi="Traditional Arabic" w:cs="Traditional Arabic"/>
          <w:sz w:val="32"/>
          <w:szCs w:val="32"/>
          <w:rtl/>
        </w:rPr>
        <w:t>الإستفادة</w:t>
      </w:r>
      <w:proofErr w:type="spellEnd"/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دروس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الأزمات التي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تعرضت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لها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مختلف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 xml:space="preserve">الدول ما يستدعي أن تبني </w:t>
      </w:r>
      <w:proofErr w:type="spellStart"/>
      <w:r w:rsidRPr="006F0E54">
        <w:rPr>
          <w:rFonts w:ascii="Traditional Arabic" w:hAnsi="Traditional Arabic" w:cs="Traditional Arabic"/>
          <w:sz w:val="32"/>
          <w:szCs w:val="32"/>
          <w:rtl/>
        </w:rPr>
        <w:t>إقتصادا</w:t>
      </w:r>
      <w:proofErr w:type="spellEnd"/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متينا و يتحمل مثل هذه الصدمات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متضمنا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لمختلف القطاعات التي تخضع لقوى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السوق وتعمل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بالكفاءة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6F0E54">
        <w:rPr>
          <w:rFonts w:ascii="Traditional Arabic" w:hAnsi="Traditional Arabic" w:cs="Traditional Arabic"/>
          <w:sz w:val="32"/>
          <w:szCs w:val="32"/>
          <w:rtl/>
        </w:rPr>
        <w:t>المطلوبة،التشريع</w:t>
      </w:r>
      <w:proofErr w:type="spellEnd"/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والتنسيق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والتخطيط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والرقابة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والإشراف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لتحقيق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الأهداف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 xml:space="preserve">المسطرة كما يجب أن يكون هذا </w:t>
      </w:r>
      <w:proofErr w:type="spellStart"/>
      <w:r w:rsidRPr="006F0E54">
        <w:rPr>
          <w:rFonts w:ascii="Traditional Arabic" w:hAnsi="Traditional Arabic" w:cs="Traditional Arabic"/>
          <w:sz w:val="32"/>
          <w:szCs w:val="32"/>
          <w:rtl/>
        </w:rPr>
        <w:t>الإقتصاد</w:t>
      </w:r>
      <w:proofErr w:type="spellEnd"/>
      <w:r w:rsidRPr="006F0E54">
        <w:rPr>
          <w:rFonts w:ascii="Traditional Arabic" w:hAnsi="Traditional Arabic" w:cs="Traditional Arabic"/>
          <w:sz w:val="32"/>
          <w:szCs w:val="32"/>
          <w:rtl/>
        </w:rPr>
        <w:t xml:space="preserve"> يتكيف مع المتغيرات الجديدة ولابد أن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يواكب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عصر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العولمة فبالرغم من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المخاطر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التي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تحتويها إلا أننا في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نفس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الوقت لا ننكر ما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Pr="006F0E54">
        <w:rPr>
          <w:rFonts w:ascii="Traditional Arabic" w:hAnsi="Traditional Arabic" w:cs="Traditional Arabic"/>
          <w:sz w:val="32"/>
          <w:szCs w:val="32"/>
          <w:rtl/>
        </w:rPr>
        <w:t>تتيحه</w:t>
      </w:r>
      <w:proofErr w:type="spellEnd"/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إيجابيات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شأنها</w:t>
      </w:r>
      <w:r w:rsidR="007C50A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أن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تحد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من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هذه</w:t>
      </w:r>
      <w:r w:rsidR="006F0E54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6F0E54">
        <w:rPr>
          <w:rFonts w:ascii="Traditional Arabic" w:hAnsi="Traditional Arabic" w:cs="Traditional Arabic"/>
          <w:sz w:val="32"/>
          <w:szCs w:val="32"/>
          <w:rtl/>
        </w:rPr>
        <w:t>المخاطر</w:t>
      </w:r>
      <w:r w:rsidRPr="00585681">
        <w:rPr>
          <w:rFonts w:cs="Simplified Arabic"/>
          <w:sz w:val="28"/>
          <w:szCs w:val="28"/>
        </w:rPr>
        <w:t xml:space="preserve">. </w:t>
      </w:r>
    </w:p>
    <w:p w:rsidR="00D72F27" w:rsidRDefault="00D72F27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pPr>
        <w:rPr>
          <w:rFonts w:hint="cs"/>
          <w:rtl/>
        </w:rPr>
      </w:pPr>
    </w:p>
    <w:p w:rsidR="008C034D" w:rsidRDefault="008C034D" w:rsidP="001B7607">
      <w:bookmarkStart w:id="0" w:name="_GoBack"/>
      <w:bookmarkEnd w:id="0"/>
    </w:p>
    <w:sectPr w:rsidR="008C034D" w:rsidSect="008C034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2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06DD" w:rsidRDefault="00FB06DD" w:rsidP="00226276">
      <w:pPr>
        <w:spacing w:after="0" w:line="240" w:lineRule="auto"/>
      </w:pPr>
      <w:r>
        <w:separator/>
      </w:r>
    </w:p>
  </w:endnote>
  <w:endnote w:type="continuationSeparator" w:id="0">
    <w:p w:rsidR="00FB06DD" w:rsidRDefault="00FB06DD" w:rsidP="002262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lgerian"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3263324"/>
      <w:docPartObj>
        <w:docPartGallery w:val="Page Numbers (Bottom of Page)"/>
        <w:docPartUnique/>
      </w:docPartObj>
    </w:sdtPr>
    <w:sdtContent>
      <w:p w:rsidR="008C034D" w:rsidRDefault="008C034D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123</w:t>
        </w:r>
        <w:r>
          <w:fldChar w:fldCharType="end"/>
        </w:r>
      </w:p>
    </w:sdtContent>
  </w:sdt>
  <w:p w:rsidR="008C034D" w:rsidRDefault="008C034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06DD" w:rsidRDefault="00FB06DD" w:rsidP="00226276">
      <w:pPr>
        <w:spacing w:after="0" w:line="240" w:lineRule="auto"/>
      </w:pPr>
      <w:r>
        <w:separator/>
      </w:r>
    </w:p>
  </w:footnote>
  <w:footnote w:type="continuationSeparator" w:id="0">
    <w:p w:rsidR="00FB06DD" w:rsidRDefault="00FB06DD" w:rsidP="002262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1B99" w:rsidRDefault="008C034D" w:rsidP="00BF05EB">
    <w:pPr>
      <w:pStyle w:val="En-tte"/>
      <w:pBdr>
        <w:bottom w:val="thickThinSmallGap" w:sz="24" w:space="1" w:color="622423" w:themeColor="accent2" w:themeShade="7F"/>
      </w:pBdr>
      <w:bidi/>
      <w:rPr>
        <w:rFonts w:asciiTheme="majorHAnsi" w:eastAsiaTheme="majorEastAsia" w:hAnsiTheme="majorHAnsi" w:cstheme="majorBidi"/>
        <w:sz w:val="32"/>
        <w:szCs w:val="32"/>
      </w:rPr>
    </w:pPr>
    <w:sdt>
      <w:sdtPr>
        <w:rPr>
          <w:rFonts w:asciiTheme="majorHAnsi" w:eastAsiaTheme="majorEastAsia" w:hAnsiTheme="majorHAnsi" w:cstheme="majorBidi"/>
          <w:sz w:val="32"/>
          <w:szCs w:val="32"/>
          <w:rtl/>
        </w:rPr>
        <w:alias w:val="Titre"/>
        <w:id w:val="77738743"/>
        <w:placeholder>
          <w:docPart w:val="FD2B820075F040AAA4553EBCB8EFE816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roofErr w:type="gramStart"/>
        <w:r w:rsidR="00F31B99">
          <w:rPr>
            <w:rFonts w:asciiTheme="majorHAnsi" w:eastAsiaTheme="majorEastAsia" w:hAnsiTheme="majorHAnsi" w:cstheme="majorBidi" w:hint="cs"/>
            <w:sz w:val="32"/>
            <w:szCs w:val="32"/>
            <w:rtl/>
          </w:rPr>
          <w:t>الخاتمة</w:t>
        </w:r>
        <w:proofErr w:type="gramEnd"/>
        <w:r w:rsidR="00BF05EB">
          <w:rPr>
            <w:rFonts w:asciiTheme="majorHAnsi" w:eastAsiaTheme="majorEastAsia" w:hAnsiTheme="majorHAnsi" w:cstheme="majorBidi"/>
            <w:sz w:val="32"/>
            <w:szCs w:val="32"/>
          </w:rPr>
          <w:t xml:space="preserve">  </w:t>
        </w:r>
        <w:r w:rsidR="00BF05EB">
          <w:rPr>
            <w:rFonts w:asciiTheme="majorHAnsi" w:eastAsiaTheme="majorEastAsia" w:hAnsiTheme="majorHAnsi" w:cstheme="majorBidi" w:hint="cs"/>
            <w:sz w:val="32"/>
            <w:szCs w:val="32"/>
            <w:rtl/>
            <w:lang w:val="en-US" w:bidi="ar-DZ"/>
          </w:rPr>
          <w:t xml:space="preserve"> العامة</w:t>
        </w:r>
        <w:r w:rsidR="00F31B99">
          <w:rPr>
            <w:rFonts w:asciiTheme="majorHAnsi" w:eastAsiaTheme="majorEastAsia" w:hAnsiTheme="majorHAnsi" w:cstheme="majorBidi" w:hint="cs"/>
            <w:sz w:val="32"/>
            <w:szCs w:val="32"/>
            <w:rtl/>
          </w:rPr>
          <w:t xml:space="preserve">                                                                                                        </w:t>
        </w:r>
      </w:sdtContent>
    </w:sdt>
  </w:p>
  <w:p w:rsidR="00D72F27" w:rsidRDefault="00D72F2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D3254"/>
    <w:multiLevelType w:val="hybridMultilevel"/>
    <w:tmpl w:val="E6EA554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BE53DB"/>
    <w:multiLevelType w:val="hybridMultilevel"/>
    <w:tmpl w:val="C2304B44"/>
    <w:lvl w:ilvl="0" w:tplc="E77C1EEA">
      <w:start w:val="1"/>
      <w:numFmt w:val="decimal"/>
      <w:lvlText w:val="%1."/>
      <w:lvlJc w:val="left"/>
      <w:pPr>
        <w:ind w:left="360" w:hanging="360"/>
      </w:pPr>
      <w:rPr>
        <w:rFonts w:ascii="Algerian" w:hAnsi="Algerian" w:hint="default"/>
        <w:b w:val="0"/>
        <w:bCs w:val="0"/>
        <w:i w:val="0"/>
        <w:iCs w:val="0"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3703A6"/>
    <w:multiLevelType w:val="hybridMultilevel"/>
    <w:tmpl w:val="322626E2"/>
    <w:lvl w:ilvl="0" w:tplc="FF34F39E">
      <w:start w:val="1"/>
      <w:numFmt w:val="decimal"/>
      <w:lvlText w:val="%1."/>
      <w:lvlJc w:val="left"/>
      <w:pPr>
        <w:ind w:left="502" w:hanging="360"/>
      </w:pPr>
      <w:rPr>
        <w:rFonts w:ascii="Algerian" w:hAnsi="Algerian" w:cstheme="majorBidi" w:hint="default"/>
        <w:b w:val="0"/>
        <w:bCs w:val="0"/>
        <w:i w:val="0"/>
        <w:iCs w:val="0"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7D4B054D"/>
    <w:multiLevelType w:val="hybridMultilevel"/>
    <w:tmpl w:val="F8765B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26276"/>
    <w:rsid w:val="001B7607"/>
    <w:rsid w:val="00226276"/>
    <w:rsid w:val="00400663"/>
    <w:rsid w:val="00572193"/>
    <w:rsid w:val="00687E67"/>
    <w:rsid w:val="006F0E54"/>
    <w:rsid w:val="006F3A91"/>
    <w:rsid w:val="007646ED"/>
    <w:rsid w:val="007921F5"/>
    <w:rsid w:val="007A2BFE"/>
    <w:rsid w:val="007C50A3"/>
    <w:rsid w:val="008C034D"/>
    <w:rsid w:val="009E55DC"/>
    <w:rsid w:val="00A52C7A"/>
    <w:rsid w:val="00BF05EB"/>
    <w:rsid w:val="00CB677C"/>
    <w:rsid w:val="00D72F27"/>
    <w:rsid w:val="00F31B99"/>
    <w:rsid w:val="00F816D9"/>
    <w:rsid w:val="00FB0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21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link w:val="SansinterligneCar"/>
    <w:uiPriority w:val="1"/>
    <w:qFormat/>
    <w:rsid w:val="00226276"/>
    <w:pPr>
      <w:spacing w:after="0" w:line="240" w:lineRule="auto"/>
    </w:pPr>
    <w:rPr>
      <w:rFonts w:ascii="Calibri" w:eastAsia="Calibri" w:hAnsi="Calibri" w:cs="Arial"/>
      <w:lang w:eastAsia="en-US"/>
    </w:rPr>
  </w:style>
  <w:style w:type="character" w:customStyle="1" w:styleId="SansinterligneCar">
    <w:name w:val="Sans interligne Car"/>
    <w:basedOn w:val="Policepardfaut"/>
    <w:link w:val="Sansinterligne"/>
    <w:uiPriority w:val="1"/>
    <w:locked/>
    <w:rsid w:val="00226276"/>
    <w:rPr>
      <w:rFonts w:ascii="Calibri" w:eastAsia="Calibri" w:hAnsi="Calibri" w:cs="Arial"/>
      <w:lang w:eastAsia="en-US"/>
    </w:rPr>
  </w:style>
  <w:style w:type="paragraph" w:styleId="Paragraphedeliste">
    <w:name w:val="List Paragraph"/>
    <w:basedOn w:val="Normal"/>
    <w:uiPriority w:val="34"/>
    <w:qFormat/>
    <w:rsid w:val="00226276"/>
    <w:pPr>
      <w:ind w:left="720"/>
      <w:contextualSpacing/>
    </w:pPr>
    <w:rPr>
      <w:rFonts w:eastAsiaTheme="minorHAnsi"/>
      <w:lang w:eastAsia="en-US"/>
    </w:rPr>
  </w:style>
  <w:style w:type="paragraph" w:styleId="En-tte">
    <w:name w:val="header"/>
    <w:basedOn w:val="Normal"/>
    <w:link w:val="En-tteCar"/>
    <w:uiPriority w:val="99"/>
    <w:unhideWhenUsed/>
    <w:rsid w:val="00226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26276"/>
  </w:style>
  <w:style w:type="paragraph" w:styleId="Pieddepage">
    <w:name w:val="footer"/>
    <w:basedOn w:val="Normal"/>
    <w:link w:val="PieddepageCar"/>
    <w:uiPriority w:val="99"/>
    <w:unhideWhenUsed/>
    <w:rsid w:val="00226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26276"/>
  </w:style>
  <w:style w:type="paragraph" w:styleId="Textedebulles">
    <w:name w:val="Balloon Text"/>
    <w:basedOn w:val="Normal"/>
    <w:link w:val="TextedebullesCar"/>
    <w:uiPriority w:val="99"/>
    <w:semiHidden/>
    <w:unhideWhenUsed/>
    <w:rsid w:val="00F31B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31B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D2B820075F040AAA4553EBCB8EFE81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0C49C9E-90DE-4CC9-B38B-749980975E26}"/>
      </w:docPartPr>
      <w:docPartBody>
        <w:p w:rsidR="00070949" w:rsidRDefault="009A3037" w:rsidP="009A3037">
          <w:pPr>
            <w:pStyle w:val="FD2B820075F040AAA4553EBCB8EFE816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lgerian"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A3037"/>
    <w:rsid w:val="00070949"/>
    <w:rsid w:val="004365D2"/>
    <w:rsid w:val="00647CF3"/>
    <w:rsid w:val="009A3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94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D2B820075F040AAA4553EBCB8EFE816">
    <w:name w:val="FD2B820075F040AAA4553EBCB8EFE816"/>
    <w:rsid w:val="009A3037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4</Pages>
  <Words>1244</Words>
  <Characters>6846</Characters>
  <Application>Microsoft Office Word</Application>
  <DocSecurity>0</DocSecurity>
  <Lines>57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الخاتمة                                                                                                        </vt:lpstr>
    </vt:vector>
  </TitlesOfParts>
  <Company/>
  <LinksUpToDate>false</LinksUpToDate>
  <CharactersWithSpaces>8074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الخاتمة   العامة                                                                                                        </dc:title>
  <dc:subject/>
  <dc:creator>yasmina</dc:creator>
  <cp:keywords/>
  <dc:description/>
  <cp:lastModifiedBy>chia</cp:lastModifiedBy>
  <cp:revision>21</cp:revision>
  <dcterms:created xsi:type="dcterms:W3CDTF">2012-06-04T12:05:00Z</dcterms:created>
  <dcterms:modified xsi:type="dcterms:W3CDTF">2012-06-06T14:03:00Z</dcterms:modified>
</cp:coreProperties>
</file>