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2BC1" w:rsidRPr="00CD7D0F" w:rsidRDefault="00F835C2" w:rsidP="005B2BC1">
      <w:pPr>
        <w:spacing w:after="120"/>
        <w:rPr>
          <w:rFonts w:eastAsia="Times New Roman"/>
          <w:lang w:val="fr-FR"/>
        </w:rPr>
      </w:pPr>
      <w:r>
        <w:rPr>
          <w:rFonts w:eastAsia="Times New Roman"/>
          <w:noProof/>
          <w:lang w:val="en-US"/>
        </w:rPr>
        <w:drawing>
          <wp:anchor distT="0" distB="0" distL="114300" distR="114300" simplePos="0" relativeHeight="251660800" behindDoc="1" locked="0" layoutInCell="0" allowOverlap="1">
            <wp:simplePos x="0" y="0"/>
            <wp:positionH relativeFrom="page">
              <wp:posOffset>6430464</wp:posOffset>
            </wp:positionH>
            <wp:positionV relativeFrom="page">
              <wp:posOffset>631371</wp:posOffset>
            </wp:positionV>
            <wp:extent cx="231321" cy="304800"/>
            <wp:effectExtent l="0" t="0" r="0" b="0"/>
            <wp:wrapNone/>
            <wp:docPr id="149" name="صورة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7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321" cy="30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B2BC1" w:rsidRPr="00CD7D0F" w:rsidRDefault="005B2BC1" w:rsidP="00F835C2">
      <w:pPr>
        <w:tabs>
          <w:tab w:val="left" w:pos="8082"/>
        </w:tabs>
        <w:spacing w:line="239" w:lineRule="exact"/>
        <w:rPr>
          <w:rFonts w:eastAsia="Times New Roman"/>
          <w:lang w:val="fr-FR"/>
        </w:rPr>
      </w:pPr>
      <w:r w:rsidRPr="00CD7D0F">
        <w:rPr>
          <w:rFonts w:ascii="TimesNewRomanPS-B_11_0_04222215" w:eastAsia="Times New Roman" w:hAnsi="TimesNewRomanPS-B_11_0_04222215"/>
          <w:lang w:val="fr-FR"/>
        </w:rPr>
        <w:tab/>
      </w:r>
    </w:p>
    <w:p w:rsidR="005B2BC1" w:rsidRPr="00CD7D0F" w:rsidRDefault="005B2BC1" w:rsidP="00F835C2">
      <w:pPr>
        <w:rPr>
          <w:rFonts w:eastAsia="Times New Roman"/>
          <w:lang w:val="fr-FR"/>
        </w:rPr>
      </w:pPr>
    </w:p>
    <w:p w:rsidR="005B2BC1" w:rsidRPr="00B206EC" w:rsidRDefault="00237DE9" w:rsidP="00885D6A">
      <w:pPr>
        <w:ind w:firstLine="2552"/>
        <w:jc w:val="both"/>
        <w:rPr>
          <w:rFonts w:eastAsia="Times New Roman"/>
          <w:lang w:val="fr-FR"/>
        </w:rPr>
      </w:pPr>
      <w:r w:rsidRPr="00237DE9">
        <w:rPr>
          <w:rFonts w:eastAsia="Times New Roman"/>
          <w:lang w:val="fr-FR"/>
        </w:rPr>
        <w:pict>
          <v:shapetype id="_x0000_t170" coordsize="21600,21600" o:spt="170" adj="7200" path="m@0,l@1,m,21600r21600,e">
            <v:formulas>
              <v:f eqn="val #0"/>
              <v:f eqn="sum 21600 0 @0"/>
              <v:f eqn="prod #0 1 2"/>
              <v:f eqn="sum 21600 0 @2"/>
              <v:f eqn="sum @1 21600 @0"/>
            </v:formulas>
            <v:path textpathok="t" o:connecttype="custom" o:connectlocs="10800,0;@2,10800;10800,21600;@3,10800" o:connectangles="270,180,90,0"/>
            <v:textpath on="t" fitshape="t"/>
            <v:handles>
              <v:h position="#0,topLeft" xrange="0,10792"/>
            </v:handles>
            <o:lock v:ext="edit" text="t" shapetype="t"/>
          </v:shapetype>
          <v:shape id="_x0000_i1025" type="#_x0000_t170" style="width:252pt;height:78pt" adj="2158" fillcolor="#520402" strokecolor="#b2b2b2" strokeweight="1pt">
            <v:fill color2="#fc0" focus="100%" type="gradient"/>
            <v:shadow on="t" type="perspective" color="#875b0d" opacity="45875f" origin=",.5" matrix=",,,.5,,-4768371582e-16"/>
            <v:textpath style="font-family:&quot;Arial Black&quot;;v-text-kern:t" trim="t" fitpath="t" string="introduction&#10;&#10;"/>
          </v:shape>
        </w:pict>
      </w:r>
      <w:r w:rsidR="00F835C2" w:rsidRPr="00615AE5">
        <w:rPr>
          <w:rFonts w:asciiTheme="majorBidi" w:eastAsia="Times New Roman" w:hAnsiTheme="majorBidi" w:cstheme="majorBidi"/>
          <w:lang w:val="fr-FR"/>
        </w:rPr>
        <w:tab/>
      </w:r>
    </w:p>
    <w:p w:rsidR="005B2BC1" w:rsidRPr="00E9149B" w:rsidRDefault="00E9149B" w:rsidP="00E9149B">
      <w:pPr>
        <w:tabs>
          <w:tab w:val="left" w:pos="1448"/>
        </w:tabs>
        <w:spacing w:line="360" w:lineRule="auto"/>
        <w:jc w:val="both"/>
        <w:rPr>
          <w:rFonts w:asciiTheme="majorBidi" w:eastAsia="Times New Roman" w:hAnsiTheme="majorBidi" w:cstheme="majorBidi"/>
          <w:spacing w:val="-1"/>
          <w:lang w:val="fr-FR"/>
        </w:rPr>
      </w:pPr>
      <w:r>
        <w:rPr>
          <w:rFonts w:asciiTheme="majorBidi" w:eastAsia="Times New Roman" w:hAnsiTheme="majorBidi" w:cstheme="majorBidi"/>
          <w:lang w:val="fr-FR"/>
        </w:rPr>
        <w:t xml:space="preserve">  </w:t>
      </w:r>
      <w:r w:rsidR="004E261D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2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18787F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cé</w:t>
      </w:r>
      <w:r w:rsidR="005B2BC1" w:rsidRPr="00285587">
        <w:rPr>
          <w:rFonts w:asciiTheme="majorBidi" w:eastAsia="Times New Roman" w:hAnsiTheme="majorBidi" w:cstheme="majorBidi"/>
          <w:spacing w:val="1"/>
          <w:lang w:val="fr-FR"/>
        </w:rPr>
        <w:t>r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éa</w:t>
      </w:r>
      <w:r w:rsidR="005B2BC1" w:rsidRPr="00285587">
        <w:rPr>
          <w:rFonts w:asciiTheme="majorBidi" w:eastAsia="Times New Roman" w:hAnsiTheme="majorBidi" w:cstheme="majorBidi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18787F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o</w:t>
      </w:r>
      <w:r w:rsidR="005B2BC1" w:rsidRPr="00285587">
        <w:rPr>
          <w:rFonts w:asciiTheme="majorBidi" w:eastAsia="Times New Roman" w:hAnsiTheme="majorBidi" w:cstheme="majorBidi"/>
          <w:spacing w:val="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lang w:val="fr-FR"/>
        </w:rPr>
        <w:t>up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nt</w:t>
      </w:r>
      <w:r w:rsidR="0018787F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à</w:t>
      </w:r>
      <w:r w:rsidR="0018787F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l’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éc</w:t>
      </w:r>
      <w:r w:rsidR="005B2BC1" w:rsidRPr="00285587">
        <w:rPr>
          <w:rFonts w:asciiTheme="majorBidi" w:eastAsia="Times New Roman" w:hAnsiTheme="majorBidi" w:cstheme="majorBidi"/>
          <w:lang w:val="fr-FR"/>
        </w:rPr>
        <w:t>h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lle</w:t>
      </w:r>
      <w:r w:rsidR="0018787F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mondi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l</w:t>
      </w:r>
      <w:r w:rsidR="00DC66DA" w:rsidRPr="00285587">
        <w:rPr>
          <w:rFonts w:asciiTheme="majorBidi" w:eastAsia="Times New Roman" w:hAnsiTheme="majorBidi" w:cstheme="majorBidi"/>
          <w:lang w:val="fr-FR"/>
        </w:rPr>
        <w:t xml:space="preserve">e </w:t>
      </w:r>
      <w:r w:rsidR="005B2BC1" w:rsidRPr="00285587">
        <w:rPr>
          <w:rFonts w:asciiTheme="majorBidi" w:eastAsia="Times New Roman" w:hAnsiTheme="majorBidi" w:cstheme="majorBidi"/>
          <w:lang w:val="fr-FR"/>
        </w:rPr>
        <w:t>une</w:t>
      </w:r>
      <w:r w:rsidR="0018787F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ace</w:t>
      </w:r>
      <w:r w:rsidR="0018787F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primordi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le</w:t>
      </w:r>
      <w:r w:rsidR="0018787F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d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ns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le</w:t>
      </w:r>
      <w:r w:rsidR="004E0F63" w:rsidRPr="00285587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967B5D">
        <w:rPr>
          <w:rFonts w:asciiTheme="majorBidi" w:eastAsia="Times New Roman" w:hAnsiTheme="majorBidi" w:cstheme="majorBidi"/>
          <w:spacing w:val="2"/>
          <w:lang w:val="fr-FR"/>
        </w:rPr>
        <w:t>s</w:t>
      </w:r>
      <w:r w:rsidR="00F835C2" w:rsidRPr="00285587">
        <w:rPr>
          <w:rFonts w:asciiTheme="majorBidi" w:eastAsia="Times New Roman" w:hAnsiTheme="majorBidi" w:cstheme="majorBidi"/>
          <w:spacing w:val="2"/>
          <w:lang w:val="fr-FR"/>
        </w:rPr>
        <w:t>ystème</w:t>
      </w:r>
      <w:r w:rsidR="004E0F63" w:rsidRPr="00285587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gri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lang w:val="fr-FR"/>
        </w:rPr>
        <w:t>ol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e.</w:t>
      </w:r>
      <w:r w:rsidR="00AC1BA7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2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4E0F63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spacing w:val="1"/>
          <w:lang w:val="fr-FR"/>
        </w:rPr>
        <w:t>é</w:t>
      </w:r>
      <w:r w:rsidR="005B2BC1" w:rsidRPr="00285587">
        <w:rPr>
          <w:rFonts w:asciiTheme="majorBidi" w:eastAsia="Times New Roman" w:hAnsiTheme="majorBidi" w:cstheme="majorBidi"/>
          <w:lang w:val="fr-FR"/>
        </w:rPr>
        <w:t>r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éa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4E0F63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sont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lang w:val="fr-FR"/>
        </w:rPr>
        <w:t>onsid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285587">
        <w:rPr>
          <w:rFonts w:asciiTheme="majorBidi" w:eastAsia="Times New Roman" w:hAnsiTheme="majorBidi" w:cstheme="majorBidi"/>
          <w:lang w:val="fr-FR"/>
        </w:rPr>
        <w:t>r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ées</w:t>
      </w:r>
      <w:r w:rsidR="004E0F63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lang w:val="fr-FR"/>
        </w:rPr>
        <w:t>omme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une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pri</w:t>
      </w:r>
      <w:r w:rsidR="00DC66DA" w:rsidRPr="00285587">
        <w:rPr>
          <w:rFonts w:asciiTheme="majorBidi" w:eastAsia="Times New Roman" w:hAnsiTheme="majorBidi" w:cstheme="majorBidi"/>
          <w:lang w:val="fr-FR"/>
        </w:rPr>
        <w:t>nci</w:t>
      </w:r>
      <w:r w:rsidR="005B2BC1" w:rsidRPr="00285587">
        <w:rPr>
          <w:rFonts w:asciiTheme="majorBidi" w:eastAsia="Times New Roman" w:hAnsiTheme="majorBidi" w:cstheme="majorBidi"/>
          <w:lang w:val="fr-FR"/>
        </w:rPr>
        <w:t>p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le sour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ce</w:t>
      </w:r>
      <w:r w:rsidR="004E0F63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de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la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nutrition</w:t>
      </w:r>
      <w:r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hum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 xml:space="preserve">ine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4E0F63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nim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le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>(Sl</w:t>
      </w:r>
      <w:r w:rsidR="005B2BC1" w:rsidRPr="00285587">
        <w:rPr>
          <w:rFonts w:asciiTheme="majorBidi" w:eastAsia="Times New Roman" w:hAnsiTheme="majorBidi" w:cstheme="majorBidi"/>
          <w:b/>
          <w:bCs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>ma</w:t>
      </w:r>
      <w:r w:rsidR="004E0F63" w:rsidRPr="00285587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5C0A9F">
        <w:rPr>
          <w:rFonts w:asciiTheme="majorBidi" w:eastAsia="Times New Roman" w:hAnsiTheme="majorBidi" w:cstheme="majorBidi"/>
          <w:b/>
          <w:bCs/>
          <w:i/>
          <w:iCs/>
          <w:spacing w:val="-1"/>
          <w:lang w:val="fr-FR"/>
        </w:rPr>
        <w:t>et</w:t>
      </w:r>
      <w:r w:rsidR="004E0F63" w:rsidRPr="00285587">
        <w:rPr>
          <w:rFonts w:asciiTheme="majorBidi" w:eastAsia="Times New Roman" w:hAnsiTheme="majorBidi" w:cstheme="majorBidi"/>
          <w:b/>
          <w:bCs/>
          <w:spacing w:val="-1"/>
          <w:lang w:val="fr-FR"/>
        </w:rPr>
        <w:t xml:space="preserve"> </w:t>
      </w:r>
      <w:r w:rsidR="005B2BC1" w:rsidRPr="005C0A9F">
        <w:rPr>
          <w:rFonts w:asciiTheme="majorBidi" w:eastAsia="Times New Roman" w:hAnsiTheme="majorBidi" w:cstheme="majorBidi"/>
          <w:b/>
          <w:bCs/>
          <w:i/>
          <w:iCs/>
          <w:lang w:val="fr-FR"/>
        </w:rPr>
        <w:t>al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>.,</w:t>
      </w:r>
      <w:r w:rsidR="00F45B3C" w:rsidRPr="00285587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>2005),</w:t>
      </w:r>
      <w:r w:rsidR="004E0F63" w:rsidRPr="00285587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s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lon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b/>
          <w:bCs/>
          <w:spacing w:val="-1"/>
          <w:lang w:val="fr-FR"/>
        </w:rPr>
        <w:t>F</w:t>
      </w:r>
      <w:r w:rsidR="00F45B3C" w:rsidRPr="00285587">
        <w:rPr>
          <w:rFonts w:asciiTheme="majorBidi" w:eastAsia="Times New Roman" w:hAnsiTheme="majorBidi" w:cstheme="majorBidi"/>
          <w:b/>
          <w:bCs/>
          <w:lang w:val="fr-FR"/>
        </w:rPr>
        <w:t xml:space="preserve">AO, 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>(2007)</w:t>
      </w:r>
      <w:r w:rsidR="00967B5D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ur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produ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lang w:val="fr-FR"/>
        </w:rPr>
        <w:t>tion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rrive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jusqu’à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2001.5 Mt. P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rmi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ces</w:t>
      </w:r>
      <w:r w:rsidR="00F45B3C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cé</w:t>
      </w:r>
      <w:r w:rsidR="005B2BC1" w:rsidRPr="00285587">
        <w:rPr>
          <w:rFonts w:asciiTheme="majorBidi" w:eastAsia="Times New Roman" w:hAnsiTheme="majorBidi" w:cstheme="majorBidi"/>
          <w:spacing w:val="1"/>
          <w:lang w:val="fr-FR"/>
        </w:rPr>
        <w:t>r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éa</w:t>
      </w:r>
      <w:r w:rsidR="005B2BC1" w:rsidRPr="00285587">
        <w:rPr>
          <w:rFonts w:asciiTheme="majorBidi" w:eastAsia="Times New Roman" w:hAnsiTheme="majorBidi" w:cstheme="majorBidi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s,</w:t>
      </w:r>
      <w:r w:rsidR="004E261D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2"/>
          <w:lang w:val="fr-FR"/>
        </w:rPr>
        <w:t>Le</w:t>
      </w:r>
      <w:r w:rsidR="00F45B3C" w:rsidRPr="00285587">
        <w:rPr>
          <w:rFonts w:asciiTheme="majorBidi" w:eastAsia="Times New Roman" w:hAnsiTheme="majorBidi" w:cstheme="majorBidi"/>
          <w:spacing w:val="-2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b</w:t>
      </w:r>
      <w:r w:rsidR="005B2BC1" w:rsidRPr="00285587">
        <w:rPr>
          <w:rFonts w:asciiTheme="majorBidi" w:eastAsia="Times New Roman" w:hAnsiTheme="majorBidi" w:cstheme="majorBidi"/>
          <w:lang w:val="fr-FR"/>
        </w:rPr>
        <w:t>lé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o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cc</w:t>
      </w:r>
      <w:r w:rsidR="005B2BC1" w:rsidRPr="00285587">
        <w:rPr>
          <w:rFonts w:asciiTheme="majorBidi" w:eastAsia="Times New Roman" w:hAnsiTheme="majorBidi" w:cstheme="majorBidi"/>
          <w:lang w:val="fr-FR"/>
        </w:rPr>
        <w:t>upe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la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</w:t>
      </w:r>
      <w:r w:rsidR="005B2BC1" w:rsidRPr="00285587">
        <w:rPr>
          <w:rFonts w:asciiTheme="majorBidi" w:eastAsia="Times New Roman" w:hAnsiTheme="majorBidi" w:cstheme="majorBidi"/>
          <w:spacing w:val="1"/>
          <w:lang w:val="fr-FR"/>
        </w:rPr>
        <w:t>r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mi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è</w:t>
      </w:r>
      <w:r w:rsidR="005B2BC1" w:rsidRPr="00285587">
        <w:rPr>
          <w:rFonts w:asciiTheme="majorBidi" w:eastAsia="Times New Roman" w:hAnsiTheme="majorBidi" w:cstheme="majorBidi"/>
          <w:lang w:val="fr-FR"/>
        </w:rPr>
        <w:t>re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ace</w:t>
      </w:r>
      <w:r w:rsidR="00F45B3C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pour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la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prod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u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lang w:val="fr-FR"/>
        </w:rPr>
        <w:t>tion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mondi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le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F45B3C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la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d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u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x</w:t>
      </w:r>
      <w:r w:rsidR="005B2BC1" w:rsidRPr="00285587">
        <w:rPr>
          <w:rFonts w:asciiTheme="majorBidi" w:eastAsia="Times New Roman" w:hAnsiTheme="majorBidi" w:cstheme="majorBidi"/>
          <w:lang w:val="fr-FR"/>
        </w:rPr>
        <w:t>i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è</w:t>
      </w:r>
      <w:r w:rsidR="005B2BC1" w:rsidRPr="00285587">
        <w:rPr>
          <w:rFonts w:asciiTheme="majorBidi" w:eastAsia="Times New Roman" w:hAnsiTheme="majorBidi" w:cstheme="majorBidi"/>
          <w:lang w:val="fr-FR"/>
        </w:rPr>
        <w:t>me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pr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ès</w:t>
      </w:r>
      <w:r w:rsidR="00F45B3C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le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ri</w:t>
      </w:r>
      <w:r w:rsidR="005B2BC1" w:rsidRPr="00285587">
        <w:rPr>
          <w:rFonts w:asciiTheme="majorBidi" w:eastAsia="Times New Roman" w:hAnsiTheme="majorBidi" w:cstheme="majorBidi"/>
          <w:spacing w:val="1"/>
          <w:lang w:val="fr-FR"/>
        </w:rPr>
        <w:t>z,</w:t>
      </w:r>
      <w:r w:rsidR="004E261D" w:rsidRPr="00285587">
        <w:rPr>
          <w:rFonts w:asciiTheme="majorBidi" w:eastAsia="Times New Roman" w:hAnsiTheme="majorBidi" w:cstheme="majorBidi"/>
          <w:spacing w:val="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lang w:val="fr-FR"/>
        </w:rPr>
        <w:t>omme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sour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ce</w:t>
      </w:r>
      <w:r w:rsidR="00F45B3C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de</w:t>
      </w:r>
      <w:r w:rsidR="00F45B3C" w:rsidRPr="00285587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no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u</w:t>
      </w:r>
      <w:r w:rsidR="005B2BC1" w:rsidRPr="00285587">
        <w:rPr>
          <w:rFonts w:asciiTheme="majorBidi" w:eastAsia="Times New Roman" w:hAnsiTheme="majorBidi" w:cstheme="majorBidi"/>
          <w:lang w:val="fr-FR"/>
        </w:rPr>
        <w:t>rriture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pour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F45B3C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popu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tion</w:t>
      </w:r>
      <w:r w:rsidR="00DC66DA" w:rsidRPr="00285587">
        <w:rPr>
          <w:rFonts w:asciiTheme="majorBidi" w:eastAsia="Times New Roman" w:hAnsiTheme="majorBidi" w:cstheme="majorBidi"/>
          <w:lang w:val="fr-FR"/>
        </w:rPr>
        <w:t xml:space="preserve">s </w:t>
      </w:r>
      <w:r w:rsidR="005B2BC1" w:rsidRPr="00285587">
        <w:rPr>
          <w:rFonts w:asciiTheme="majorBidi" w:eastAsia="Times New Roman" w:hAnsiTheme="majorBidi" w:cstheme="majorBidi"/>
          <w:lang w:val="fr-FR"/>
        </w:rPr>
        <w:t>hum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in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s,</w:t>
      </w:r>
      <w:r w:rsidR="00AC1BA7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il</w:t>
      </w:r>
      <w:r w:rsidR="00F45B3C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 xml:space="preserve">ssure 15% 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de</w:t>
      </w:r>
      <w:r w:rsidR="00F45B3C" w:rsidRPr="00285587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s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F45B3C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b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soi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n</w:t>
      </w:r>
      <w:r w:rsidR="00DC66DA" w:rsidRPr="00285587">
        <w:rPr>
          <w:rFonts w:asciiTheme="majorBidi" w:eastAsia="Times New Roman" w:hAnsiTheme="majorBidi" w:cstheme="majorBidi"/>
          <w:spacing w:val="2"/>
          <w:lang w:val="fr-FR"/>
        </w:rPr>
        <w:t xml:space="preserve">s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285587">
        <w:rPr>
          <w:rFonts w:asciiTheme="majorBidi" w:eastAsia="Times New Roman" w:hAnsiTheme="majorBidi" w:cstheme="majorBidi"/>
          <w:lang w:val="fr-FR"/>
        </w:rPr>
        <w:t>n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spacing w:val="1"/>
          <w:lang w:val="fr-FR"/>
        </w:rPr>
        <w:t>r</w:t>
      </w:r>
      <w:r w:rsidR="005B2BC1" w:rsidRPr="00285587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285587">
        <w:rPr>
          <w:rFonts w:asciiTheme="majorBidi" w:eastAsia="Times New Roman" w:hAnsiTheme="majorBidi" w:cstheme="majorBidi"/>
          <w:lang w:val="fr-FR"/>
        </w:rPr>
        <w:t>tiqu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F45B3C" w:rsidRP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>(B</w:t>
      </w:r>
      <w:r w:rsidR="005B2BC1" w:rsidRPr="00285587">
        <w:rPr>
          <w:rFonts w:asciiTheme="majorBidi" w:eastAsia="Times New Roman" w:hAnsiTheme="majorBidi" w:cstheme="majorBidi"/>
          <w:b/>
          <w:bCs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 xml:space="preserve">jji, </w:t>
      </w:r>
      <w:r w:rsidR="00F45B3C" w:rsidRPr="00285587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>1999).</w:t>
      </w:r>
    </w:p>
    <w:p w:rsidR="005B2BC1" w:rsidRPr="004E0F63" w:rsidRDefault="00E9149B" w:rsidP="00CA0183">
      <w:pPr>
        <w:tabs>
          <w:tab w:val="left" w:pos="740"/>
        </w:tabs>
        <w:spacing w:line="360" w:lineRule="auto"/>
        <w:jc w:val="both"/>
        <w:rPr>
          <w:rFonts w:asciiTheme="majorBidi" w:eastAsia="Times New Roman" w:hAnsiTheme="majorBidi" w:cstheme="majorBidi"/>
          <w:lang w:val="fr-FR"/>
        </w:rPr>
      </w:pPr>
      <w:r>
        <w:rPr>
          <w:rFonts w:asciiTheme="majorBidi" w:eastAsia="Times New Roman" w:hAnsiTheme="majorBidi" w:cstheme="majorBidi"/>
          <w:spacing w:val="-2"/>
          <w:lang w:val="fr-FR"/>
        </w:rPr>
        <w:t xml:space="preserve">  </w:t>
      </w:r>
      <w:r w:rsidR="005B2BC1" w:rsidRPr="00285587">
        <w:rPr>
          <w:rFonts w:asciiTheme="majorBidi" w:eastAsia="Times New Roman" w:hAnsiTheme="majorBidi" w:cstheme="majorBidi"/>
          <w:spacing w:val="-2"/>
          <w:lang w:val="fr-FR"/>
        </w:rPr>
        <w:t>Le</w:t>
      </w:r>
      <w:r w:rsidR="004E0F63" w:rsidRPr="00285587">
        <w:rPr>
          <w:rFonts w:asciiTheme="majorBidi" w:eastAsia="Times New Roman" w:hAnsiTheme="majorBidi" w:cstheme="majorBidi"/>
          <w:spacing w:val="-2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blé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st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lang w:val="fr-FR"/>
        </w:rPr>
        <w:t>ultivé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prin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285587">
        <w:rPr>
          <w:rFonts w:asciiTheme="majorBidi" w:eastAsia="Times New Roman" w:hAnsiTheme="majorBidi" w:cstheme="majorBidi"/>
          <w:spacing w:val="2"/>
          <w:lang w:val="fr-FR"/>
        </w:rPr>
        <w:t>i</w:t>
      </w:r>
      <w:r w:rsidR="005B2BC1" w:rsidRPr="00285587">
        <w:rPr>
          <w:rFonts w:asciiTheme="majorBidi" w:eastAsia="Times New Roman" w:hAnsiTheme="majorBidi" w:cstheme="majorBidi"/>
          <w:lang w:val="fr-FR"/>
        </w:rPr>
        <w:t>p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l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m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285587">
        <w:rPr>
          <w:rFonts w:asciiTheme="majorBidi" w:eastAsia="Times New Roman" w:hAnsiTheme="majorBidi" w:cstheme="majorBidi"/>
          <w:lang w:val="fr-FR"/>
        </w:rPr>
        <w:t>nt</w:t>
      </w:r>
      <w:r w:rsidR="004E0F63" w:rsidRP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lang w:val="fr-FR"/>
        </w:rPr>
        <w:t>d</w:t>
      </w:r>
      <w:r w:rsidR="005B2BC1" w:rsidRPr="00285587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285587">
        <w:rPr>
          <w:rFonts w:asciiTheme="majorBidi" w:eastAsia="Times New Roman" w:hAnsiTheme="majorBidi" w:cstheme="majorBidi"/>
          <w:lang w:val="fr-FR"/>
        </w:rPr>
        <w:t>ns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4E0F63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p</w:t>
      </w:r>
      <w:r w:rsidR="005B2BC1" w:rsidRPr="004E0F63">
        <w:rPr>
          <w:rFonts w:asciiTheme="majorBidi" w:eastAsia="Times New Roman" w:hAnsiTheme="majorBidi" w:cstheme="majorBidi"/>
          <w:spacing w:val="3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spacing w:val="-4"/>
          <w:lang w:val="fr-FR"/>
        </w:rPr>
        <w:t>ys</w:t>
      </w:r>
      <w:r w:rsidR="004E0F63">
        <w:rPr>
          <w:rFonts w:asciiTheme="majorBidi" w:eastAsia="Times New Roman" w:hAnsiTheme="majorBidi" w:cstheme="majorBidi"/>
          <w:spacing w:val="-4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du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b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ssin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967B5D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dit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rr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éen</w:t>
      </w:r>
      <w:r w:rsidR="004E0F63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à</w:t>
      </w:r>
      <w:r w:rsidR="00AC1BA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lim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at</w:t>
      </w:r>
      <w:r w:rsidR="00885D6A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8336BD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rid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4E0F63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4E0F63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mi-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rid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4E0F63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là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où</w:t>
      </w:r>
      <w:r w:rsidR="004E0F63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l’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gri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ulture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st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ns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la</w:t>
      </w:r>
      <w:r w:rsidR="004E0F63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plus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uv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ise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ss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D77F79">
        <w:rPr>
          <w:rFonts w:asciiTheme="majorBidi" w:eastAsia="Times New Roman" w:hAnsiTheme="majorBidi" w:cstheme="majorBidi"/>
          <w:spacing w:val="-1"/>
          <w:lang w:val="fr-FR"/>
        </w:rPr>
        <w:t xml:space="preserve">. 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lle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se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ca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rise</w:t>
      </w:r>
      <w:r w:rsidR="00885D6A">
        <w:rPr>
          <w:rFonts w:asciiTheme="majorBidi" w:eastAsia="Times New Roman" w:hAnsiTheme="majorBidi" w:cstheme="majorBidi"/>
          <w:lang w:val="fr-FR"/>
        </w:rPr>
        <w:t xml:space="preserve"> </w:t>
      </w:r>
      <w:r w:rsidR="002A034A">
        <w:rPr>
          <w:rFonts w:asciiTheme="majorBidi" w:eastAsia="Times New Roman" w:hAnsiTheme="majorBidi" w:cstheme="majorBidi"/>
          <w:lang w:val="fr-FR"/>
        </w:rPr>
        <w:t>p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ar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l’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u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tion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la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DC66DA" w:rsidRPr="004E0F63">
        <w:rPr>
          <w:rFonts w:asciiTheme="majorBidi" w:eastAsia="Times New Roman" w:hAnsiTheme="majorBidi" w:cstheme="majorBidi"/>
          <w:lang w:val="fr-FR"/>
        </w:rPr>
        <w:t>t</w:t>
      </w:r>
      <w:r w:rsidR="00DC66DA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DC66DA" w:rsidRPr="004E0F63">
        <w:rPr>
          <w:rFonts w:asciiTheme="majorBidi" w:eastAsia="Times New Roman" w:hAnsiTheme="majorBidi" w:cstheme="majorBidi"/>
          <w:lang w:val="fr-FR"/>
        </w:rPr>
        <w:t>mp</w:t>
      </w:r>
      <w:r w:rsidR="00DC66DA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DC66DA" w:rsidRPr="004E0F63">
        <w:rPr>
          <w:rFonts w:asciiTheme="majorBidi" w:eastAsia="Times New Roman" w:hAnsiTheme="majorBidi" w:cstheme="majorBidi"/>
          <w:lang w:val="fr-FR"/>
        </w:rPr>
        <w:t>r</w:t>
      </w:r>
      <w:r w:rsidR="00DC66DA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DC66DA" w:rsidRPr="004E0F63">
        <w:rPr>
          <w:rFonts w:asciiTheme="majorBidi" w:eastAsia="Times New Roman" w:hAnsiTheme="majorBidi" w:cstheme="majorBidi"/>
          <w:lang w:val="fr-FR"/>
        </w:rPr>
        <w:t>tu</w:t>
      </w:r>
      <w:r w:rsidR="00DC66DA" w:rsidRPr="004E0F63">
        <w:rPr>
          <w:rFonts w:asciiTheme="majorBidi" w:eastAsia="Times New Roman" w:hAnsiTheme="majorBidi" w:cstheme="majorBidi"/>
          <w:spacing w:val="1"/>
          <w:lang w:val="fr-FR"/>
        </w:rPr>
        <w:t>re</w:t>
      </w:r>
      <w:r w:rsidR="00F45B3C">
        <w:rPr>
          <w:rFonts w:asciiTheme="majorBidi" w:eastAsia="Times New Roman" w:hAnsiTheme="majorBidi" w:cstheme="majorBidi"/>
          <w:spacing w:val="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oupl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ée</w:t>
      </w:r>
      <w:r w:rsidR="00F45B3C">
        <w:rPr>
          <w:rFonts w:asciiTheme="majorBidi" w:eastAsia="Times New Roman" w:hAnsiTheme="majorBidi" w:cstheme="majorBidi"/>
          <w:spacing w:val="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à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la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b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isse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A0879" w:rsidRPr="004E0F63">
        <w:rPr>
          <w:rFonts w:asciiTheme="majorBidi" w:eastAsia="Times New Roman" w:hAnsiTheme="majorBidi" w:cstheme="majorBidi"/>
          <w:lang w:val="fr-FR"/>
        </w:rPr>
        <w:t>pr</w:t>
      </w:r>
      <w:r w:rsidR="005A0879" w:rsidRPr="004E0F63">
        <w:rPr>
          <w:rFonts w:asciiTheme="majorBidi" w:eastAsia="Times New Roman" w:hAnsiTheme="majorBidi" w:cstheme="majorBidi"/>
          <w:spacing w:val="1"/>
          <w:lang w:val="fr-FR"/>
        </w:rPr>
        <w:t>é</w:t>
      </w:r>
      <w:r w:rsidR="005A0879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A0879" w:rsidRPr="004E0F63">
        <w:rPr>
          <w:rFonts w:asciiTheme="majorBidi" w:eastAsia="Times New Roman" w:hAnsiTheme="majorBidi" w:cstheme="majorBidi"/>
          <w:lang w:val="fr-FR"/>
        </w:rPr>
        <w:t>ipit</w:t>
      </w:r>
      <w:r w:rsidR="005A0879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A0879" w:rsidRPr="004E0F63">
        <w:rPr>
          <w:rFonts w:asciiTheme="majorBidi" w:eastAsia="Times New Roman" w:hAnsiTheme="majorBidi" w:cstheme="majorBidi"/>
          <w:lang w:val="fr-FR"/>
        </w:rPr>
        <w:t>tions,</w:t>
      </w:r>
      <w:r w:rsidR="005A0879" w:rsidRPr="004E0F63">
        <w:rPr>
          <w:rFonts w:asciiTheme="majorBidi" w:eastAsia="Times New Roman" w:hAnsiTheme="majorBidi" w:cstheme="majorBidi"/>
          <w:spacing w:val="-1"/>
          <w:lang w:val="fr-FR"/>
        </w:rPr>
        <w:t xml:space="preserve"> en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plus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la</w:t>
      </w:r>
      <w:r w:rsidR="00885D6A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rtifi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ca</w:t>
      </w:r>
      <w:r w:rsidR="005B2BC1" w:rsidRPr="004E0F63">
        <w:rPr>
          <w:rFonts w:asciiTheme="majorBidi" w:eastAsia="Times New Roman" w:hAnsiTheme="majorBidi" w:cstheme="majorBidi"/>
          <w:lang w:val="fr-FR"/>
        </w:rPr>
        <w:t xml:space="preserve">tion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4E0F63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la</w:t>
      </w:r>
      <w:r w:rsidR="004E0F63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éc</w:t>
      </w:r>
      <w:r w:rsidR="005B2BC1" w:rsidRPr="004E0F63">
        <w:rPr>
          <w:rFonts w:asciiTheme="majorBidi" w:eastAsia="Times New Roman" w:hAnsiTheme="majorBidi" w:cstheme="majorBidi"/>
          <w:lang w:val="fr-FR"/>
        </w:rPr>
        <w:t>h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sse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tu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nt 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4E0F63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 xml:space="preserve">sols 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4E0F63">
        <w:rPr>
          <w:rFonts w:asciiTheme="majorBidi" w:eastAsia="Times New Roman" w:hAnsiTheme="majorBidi" w:cstheme="majorBidi"/>
          <w:lang w:val="fr-FR"/>
        </w:rPr>
        <w:t>ri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o</w:t>
      </w:r>
      <w:r w:rsidR="005B2BC1" w:rsidRPr="004E0F63">
        <w:rPr>
          <w:rFonts w:asciiTheme="majorBidi" w:eastAsia="Times New Roman" w:hAnsiTheme="majorBidi" w:cstheme="majorBidi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(Ab</w:t>
      </w:r>
      <w:r w:rsidR="005B2BC1" w:rsidRPr="004E0F63">
        <w:rPr>
          <w:rFonts w:asciiTheme="majorBidi" w:eastAsia="Times New Roman" w:hAnsiTheme="majorBidi" w:cstheme="majorBidi"/>
          <w:b/>
          <w:bCs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b/>
          <w:bCs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do</w:t>
      </w:r>
      <w:r w:rsidR="00F45B3C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5C0A9F">
        <w:rPr>
          <w:rFonts w:asciiTheme="majorBidi" w:eastAsia="Times New Roman" w:hAnsiTheme="majorBidi" w:cstheme="majorBidi"/>
          <w:b/>
          <w:bCs/>
          <w:i/>
          <w:iCs/>
          <w:spacing w:val="-1"/>
          <w:lang w:val="fr-FR"/>
        </w:rPr>
        <w:t>et</w:t>
      </w:r>
      <w:r w:rsidR="00F45B3C" w:rsidRPr="005C0A9F">
        <w:rPr>
          <w:rFonts w:asciiTheme="majorBidi" w:eastAsia="Times New Roman" w:hAnsiTheme="majorBidi" w:cstheme="majorBidi"/>
          <w:b/>
          <w:bCs/>
          <w:i/>
          <w:iCs/>
          <w:spacing w:val="-1"/>
          <w:lang w:val="fr-FR"/>
        </w:rPr>
        <w:t xml:space="preserve"> </w:t>
      </w:r>
      <w:r w:rsidR="005B2BC1" w:rsidRPr="005C0A9F">
        <w:rPr>
          <w:rFonts w:asciiTheme="majorBidi" w:eastAsia="Times New Roman" w:hAnsiTheme="majorBidi" w:cstheme="majorBidi"/>
          <w:b/>
          <w:bCs/>
          <w:i/>
          <w:iCs/>
          <w:lang w:val="fr-FR"/>
        </w:rPr>
        <w:t>al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.,</w:t>
      </w:r>
      <w:r w:rsidR="00F45B3C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2008</w:t>
      </w:r>
      <w:r w:rsidR="00F45B3C">
        <w:rPr>
          <w:rFonts w:asciiTheme="majorBidi" w:eastAsia="Times New Roman" w:hAnsiTheme="majorBidi" w:cstheme="majorBidi"/>
          <w:b/>
          <w:bCs/>
          <w:lang w:val="fr-FR"/>
        </w:rPr>
        <w:t xml:space="preserve"> ,</w:t>
      </w:r>
      <w:r w:rsidR="005A0879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7335A1" w:rsidRPr="004E0F63">
        <w:rPr>
          <w:rFonts w:asciiTheme="majorBidi" w:eastAsia="Times New Roman" w:hAnsiTheme="majorBidi" w:cstheme="majorBidi"/>
          <w:b/>
          <w:bCs/>
          <w:lang w:val="fr-FR"/>
        </w:rPr>
        <w:t xml:space="preserve">in </w:t>
      </w:r>
      <w:r w:rsidR="006B67AC" w:rsidRPr="004E0F63">
        <w:rPr>
          <w:rFonts w:asciiTheme="majorBidi" w:eastAsia="Times New Roman" w:hAnsiTheme="majorBidi" w:cstheme="majorBidi"/>
          <w:b/>
          <w:bCs/>
          <w:lang w:val="fr-FR"/>
        </w:rPr>
        <w:t>Moullef,</w:t>
      </w:r>
      <w:r w:rsidR="00F45B3C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7335A1" w:rsidRPr="004E0F63">
        <w:rPr>
          <w:rFonts w:asciiTheme="majorBidi" w:eastAsia="Times New Roman" w:hAnsiTheme="majorBidi" w:cstheme="majorBidi"/>
          <w:b/>
          <w:bCs/>
          <w:lang w:val="fr-FR"/>
        </w:rPr>
        <w:t>2010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).</w:t>
      </w:r>
      <w:r w:rsidR="00D77F79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’</w:t>
      </w:r>
      <w:r w:rsidR="005B2BC1" w:rsidRPr="004E0F63">
        <w:rPr>
          <w:rFonts w:asciiTheme="majorBidi" w:eastAsia="Times New Roman" w:hAnsiTheme="majorBidi" w:cstheme="majorBidi"/>
          <w:lang w:val="fr-FR"/>
        </w:rPr>
        <w:t>Alg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rie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v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ées</w:t>
      </w:r>
      <w:r w:rsidR="005B2BC1" w:rsidRPr="004E0F63">
        <w:rPr>
          <w:rFonts w:asciiTheme="majorBidi" w:eastAsia="Times New Roman" w:hAnsiTheme="majorBidi" w:cstheme="majorBidi"/>
          <w:lang w:val="fr-FR"/>
        </w:rPr>
        <w:t>1830,</w:t>
      </w:r>
      <w:r w:rsidR="00D77F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x</w:t>
      </w:r>
      <w:r w:rsidR="005B2BC1" w:rsidRPr="004E0F63">
        <w:rPr>
          <w:rFonts w:asciiTheme="majorBidi" w:eastAsia="Times New Roman" w:hAnsiTheme="majorBidi" w:cstheme="majorBidi"/>
          <w:lang w:val="fr-FR"/>
        </w:rPr>
        <w:t>porte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blé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au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Monde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nti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r.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t</w:t>
      </w:r>
      <w:r w:rsidR="005B2BC1" w:rsidRPr="004E0F63">
        <w:rPr>
          <w:rFonts w:asciiTheme="majorBidi" w:eastAsia="Times New Roman" w:hAnsiTheme="majorBidi" w:cstheme="majorBidi"/>
          <w:lang w:val="fr-FR"/>
        </w:rPr>
        <w:t>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ll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nt</w:t>
      </w:r>
      <w:r w:rsidR="00885D6A">
        <w:rPr>
          <w:rFonts w:asciiTheme="majorBidi" w:eastAsia="Times New Roman" w:hAnsiTheme="majorBidi" w:cstheme="majorBidi"/>
          <w:lang w:val="fr-FR"/>
        </w:rPr>
        <w:t xml:space="preserve">  </w:t>
      </w:r>
      <w:r w:rsidR="008E7B50">
        <w:rPr>
          <w:rFonts w:asciiTheme="majorBidi" w:eastAsia="Times New Roman" w:hAnsiTheme="majorBidi" w:cstheme="majorBidi"/>
          <w:lang w:val="fr-FR"/>
        </w:rPr>
        <w:t>l</w:t>
      </w:r>
      <w:r w:rsidR="008E7B50" w:rsidRPr="004E0F63">
        <w:rPr>
          <w:rFonts w:asciiTheme="majorBidi" w:eastAsia="Times New Roman" w:hAnsiTheme="majorBidi" w:cstheme="majorBidi"/>
          <w:lang w:val="fr-FR"/>
        </w:rPr>
        <w:t>’Algérie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importe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blé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trouve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p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lang w:val="fr-FR"/>
        </w:rPr>
        <w:t>te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du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hé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int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rn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ti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o</w:t>
      </w:r>
      <w:r w:rsidR="005B2BC1" w:rsidRPr="004E0F63">
        <w:rPr>
          <w:rFonts w:asciiTheme="majorBidi" w:eastAsia="Times New Roman" w:hAnsiTheme="majorBidi" w:cstheme="majorBidi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al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>(</w:t>
      </w:r>
      <w:r w:rsidR="008E7B50" w:rsidRPr="00285587">
        <w:rPr>
          <w:rFonts w:asciiTheme="majorBidi" w:eastAsia="Times New Roman" w:hAnsiTheme="majorBidi" w:cstheme="majorBidi"/>
          <w:b/>
          <w:bCs/>
          <w:lang w:val="fr-FR"/>
        </w:rPr>
        <w:t>Ano</w:t>
      </w:r>
      <w:r w:rsidR="008E7B50" w:rsidRPr="00285587">
        <w:rPr>
          <w:rFonts w:asciiTheme="majorBidi" w:eastAsia="Times New Roman" w:hAnsiTheme="majorBidi" w:cstheme="majorBidi"/>
          <w:b/>
          <w:bCs/>
          <w:spacing w:val="4"/>
          <w:lang w:val="fr-FR"/>
        </w:rPr>
        <w:t>n</w:t>
      </w:r>
      <w:r w:rsidR="008E7B50" w:rsidRPr="00285587">
        <w:rPr>
          <w:rFonts w:asciiTheme="majorBidi" w:eastAsia="Times New Roman" w:hAnsiTheme="majorBidi" w:cstheme="majorBidi"/>
          <w:b/>
          <w:bCs/>
          <w:spacing w:val="-7"/>
          <w:lang w:val="fr-FR"/>
        </w:rPr>
        <w:t>y</w:t>
      </w:r>
      <w:r w:rsidR="008E7B50" w:rsidRPr="00285587">
        <w:rPr>
          <w:rFonts w:asciiTheme="majorBidi" w:eastAsia="Times New Roman" w:hAnsiTheme="majorBidi" w:cstheme="majorBidi"/>
          <w:b/>
          <w:bCs/>
          <w:spacing w:val="2"/>
          <w:lang w:val="fr-FR"/>
        </w:rPr>
        <w:t>me</w:t>
      </w:r>
      <w:r w:rsidR="008E7B50">
        <w:rPr>
          <w:rFonts w:asciiTheme="majorBidi" w:eastAsia="Times New Roman" w:hAnsiTheme="majorBidi" w:cstheme="majorBidi"/>
          <w:spacing w:val="-1"/>
          <w:lang w:val="fr-FR"/>
        </w:rPr>
        <w:t>,</w:t>
      </w:r>
      <w:r w:rsidR="005C0A9F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285587">
        <w:rPr>
          <w:rFonts w:asciiTheme="majorBidi" w:eastAsia="Times New Roman" w:hAnsiTheme="majorBidi" w:cstheme="majorBidi"/>
          <w:b/>
          <w:bCs/>
          <w:lang w:val="fr-FR"/>
        </w:rPr>
        <w:t>2006).</w:t>
      </w:r>
      <w:r w:rsidR="005E5B18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ar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sa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position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gr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nd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import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ur</w:t>
      </w:r>
      <w:r w:rsidR="00F45B3C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bl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é,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'</w:t>
      </w:r>
      <w:r w:rsidR="005B2BC1" w:rsidRPr="004E0F63">
        <w:rPr>
          <w:rFonts w:asciiTheme="majorBidi" w:eastAsia="Times New Roman" w:hAnsiTheme="majorBidi" w:cstheme="majorBidi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rie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h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è</w:t>
      </w:r>
      <w:r w:rsidR="005B2BC1" w:rsidRPr="004E0F63">
        <w:rPr>
          <w:rFonts w:asciiTheme="majorBidi" w:eastAsia="Times New Roman" w:hAnsiTheme="majorBidi" w:cstheme="majorBidi"/>
          <w:lang w:val="fr-FR"/>
        </w:rPr>
        <w:t>te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lang w:val="fr-FR"/>
        </w:rPr>
        <w:t>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ll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nt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plus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885D6A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5%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la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produ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tion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ér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éa</w:t>
      </w:r>
      <w:r w:rsidR="005B2BC1" w:rsidRPr="004E0F63">
        <w:rPr>
          <w:rFonts w:asciiTheme="majorBidi" w:eastAsia="Times New Roman" w:hAnsiTheme="majorBidi" w:cstheme="majorBidi"/>
          <w:lang w:val="fr-FR"/>
        </w:rPr>
        <w:t>li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è</w:t>
      </w:r>
      <w:r w:rsidR="005B2BC1" w:rsidRPr="004E0F63">
        <w:rPr>
          <w:rFonts w:asciiTheme="majorBidi" w:eastAsia="Times New Roman" w:hAnsiTheme="majorBidi" w:cstheme="majorBidi"/>
          <w:lang w:val="fr-FR"/>
        </w:rPr>
        <w:t>re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mondi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e,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ce</w:t>
      </w:r>
      <w:r w:rsidR="005B2BC1" w:rsidRPr="004E0F63">
        <w:rPr>
          <w:rFonts w:asciiTheme="majorBidi" w:eastAsia="Times New Roman" w:hAnsiTheme="majorBidi" w:cstheme="majorBidi"/>
          <w:lang w:val="fr-FR"/>
        </w:rPr>
        <w:t>tte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i</w:t>
      </w:r>
      <w:r w:rsidR="005B2BC1" w:rsidRPr="004E0F63">
        <w:rPr>
          <w:rFonts w:asciiTheme="majorBidi" w:eastAsia="Times New Roman" w:hAnsiTheme="majorBidi" w:cstheme="majorBidi"/>
          <w:lang w:val="fr-FR"/>
        </w:rPr>
        <w:t>tu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tion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risque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</w:t>
      </w:r>
      <w:r w:rsidR="006A7954" w:rsidRPr="004E0F63">
        <w:rPr>
          <w:rFonts w:asciiTheme="majorBidi" w:eastAsia="Times New Roman" w:hAnsiTheme="majorBidi" w:cstheme="majorBidi"/>
          <w:lang w:val="fr-FR"/>
        </w:rPr>
        <w:t>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prolon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er</w:t>
      </w:r>
      <w:r w:rsidR="00F45B3C">
        <w:rPr>
          <w:rFonts w:asciiTheme="majorBidi" w:eastAsia="Times New Roman" w:hAnsiTheme="majorBidi" w:cstheme="majorBidi"/>
          <w:spacing w:val="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à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plusi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urs</w:t>
      </w:r>
      <w:r w:rsidR="00885D6A">
        <w:rPr>
          <w:rFonts w:asciiTheme="majorBidi" w:eastAsia="Times New Roman" w:hAnsiTheme="majorBidi" w:cstheme="majorBidi"/>
          <w:lang w:val="fr-FR"/>
        </w:rPr>
        <w:t xml:space="preserve"> </w:t>
      </w:r>
      <w:r w:rsidR="005E5B18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nn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ée</w:t>
      </w:r>
      <w:r w:rsidR="005B2BC1" w:rsidRPr="004E0F63">
        <w:rPr>
          <w:rFonts w:asciiTheme="majorBidi" w:eastAsia="Times New Roman" w:hAnsiTheme="majorBidi" w:cstheme="majorBidi"/>
          <w:lang w:val="fr-FR"/>
        </w:rPr>
        <w:t>s,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f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u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te</w:t>
      </w:r>
      <w:r w:rsidR="00F45B3C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nd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nt</w:t>
      </w:r>
      <w:r w:rsidR="006A7954" w:rsidRPr="004E0F63">
        <w:rPr>
          <w:rFonts w:asciiTheme="majorBidi" w:eastAsia="Times New Roman" w:hAnsiTheme="majorBidi" w:cstheme="majorBidi"/>
          <w:lang w:val="fr-FR"/>
        </w:rPr>
        <w:t xml:space="preserve">s </w:t>
      </w:r>
      <w:r w:rsidR="005B2BC1" w:rsidRPr="004E0F63">
        <w:rPr>
          <w:rFonts w:asciiTheme="majorBidi" w:eastAsia="Times New Roman" w:hAnsiTheme="majorBidi" w:cstheme="majorBidi"/>
          <w:lang w:val="fr-FR"/>
        </w:rPr>
        <w:t>insuffis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b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soins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onsomm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tion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ce</w:t>
      </w:r>
      <w:r w:rsidR="005B2BC1" w:rsidRPr="004E0F63">
        <w:rPr>
          <w:rFonts w:asciiTheme="majorBidi" w:eastAsia="Times New Roman" w:hAnsiTheme="majorBidi" w:cstheme="majorBidi"/>
          <w:lang w:val="fr-FR"/>
        </w:rPr>
        <w:t>sse</w:t>
      </w:r>
      <w:r w:rsidR="00CA0183">
        <w:rPr>
          <w:rFonts w:asciiTheme="majorBidi" w:eastAsia="Times New Roman" w:hAnsiTheme="majorBidi" w:cstheme="majorBidi"/>
          <w:lang w:val="fr-FR"/>
        </w:rPr>
        <w:t xml:space="preserve"> </w:t>
      </w:r>
      <w:r w:rsidR="00CA018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roiss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v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une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forte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volution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o</w:t>
      </w:r>
      <w:r w:rsidR="005B2BC1" w:rsidRPr="004E0F63">
        <w:rPr>
          <w:rFonts w:asciiTheme="majorBidi" w:eastAsia="Times New Roman" w:hAnsiTheme="majorBidi" w:cstheme="majorBidi"/>
          <w:lang w:val="fr-FR"/>
        </w:rPr>
        <w:t>g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phique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(Ch</w:t>
      </w:r>
      <w:r w:rsidR="005B2BC1" w:rsidRPr="004E0F63">
        <w:rPr>
          <w:rFonts w:asciiTheme="majorBidi" w:eastAsia="Times New Roman" w:hAnsiTheme="majorBidi" w:cstheme="majorBidi"/>
          <w:b/>
          <w:bCs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ll</w:t>
      </w:r>
      <w:r w:rsidR="005B2BC1" w:rsidRPr="004E0F63">
        <w:rPr>
          <w:rFonts w:asciiTheme="majorBidi" w:eastAsia="Times New Roman" w:hAnsiTheme="majorBidi" w:cstheme="majorBidi"/>
          <w:b/>
          <w:bCs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li,</w:t>
      </w:r>
      <w:r w:rsidR="00F45B3C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200</w:t>
      </w:r>
      <w:r w:rsidR="005B2BC1" w:rsidRPr="004E0F63">
        <w:rPr>
          <w:rFonts w:asciiTheme="majorBidi" w:eastAsia="Times New Roman" w:hAnsiTheme="majorBidi" w:cstheme="majorBidi"/>
          <w:b/>
          <w:bCs/>
          <w:spacing w:val="2"/>
          <w:lang w:val="fr-FR"/>
        </w:rPr>
        <w:t>7</w:t>
      </w:r>
      <w:r w:rsidR="008E7B50">
        <w:rPr>
          <w:rFonts w:asciiTheme="majorBidi" w:eastAsia="Times New Roman" w:hAnsiTheme="majorBidi" w:cstheme="majorBidi"/>
          <w:b/>
          <w:bCs/>
          <w:spacing w:val="2"/>
          <w:lang w:val="fr-FR"/>
        </w:rPr>
        <w:t xml:space="preserve">, </w:t>
      </w:r>
      <w:r w:rsidR="006B67AC" w:rsidRPr="004E0F63">
        <w:rPr>
          <w:rFonts w:asciiTheme="majorBidi" w:eastAsia="Times New Roman" w:hAnsiTheme="majorBidi" w:cstheme="majorBidi"/>
          <w:b/>
          <w:bCs/>
          <w:spacing w:val="2"/>
          <w:lang w:val="fr-FR"/>
        </w:rPr>
        <w:t>in Moullef,</w:t>
      </w:r>
      <w:r w:rsidR="00F45B3C">
        <w:rPr>
          <w:rFonts w:asciiTheme="majorBidi" w:eastAsia="Times New Roman" w:hAnsiTheme="majorBidi" w:cstheme="majorBidi"/>
          <w:b/>
          <w:bCs/>
          <w:spacing w:val="2"/>
          <w:lang w:val="fr-FR"/>
        </w:rPr>
        <w:t xml:space="preserve"> </w:t>
      </w:r>
      <w:r w:rsidR="003A0D20" w:rsidRPr="004E0F63">
        <w:rPr>
          <w:rFonts w:asciiTheme="majorBidi" w:eastAsia="Times New Roman" w:hAnsiTheme="majorBidi" w:cstheme="majorBidi"/>
          <w:b/>
          <w:bCs/>
          <w:spacing w:val="2"/>
          <w:lang w:val="fr-FR"/>
        </w:rPr>
        <w:t>2010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).</w:t>
      </w:r>
      <w:r w:rsidR="007A6553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En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ff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u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ne</w:t>
      </w:r>
      <w:r w:rsidR="00F45B3C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produ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tion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tr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ès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insuffis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2.7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Mt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po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ur</w:t>
      </w:r>
      <w:r w:rsidR="00F45B3C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o</w:t>
      </w:r>
      <w:r w:rsidR="005B2BC1" w:rsidRPr="004E0F63">
        <w:rPr>
          <w:rFonts w:asciiTheme="majorBidi" w:eastAsia="Times New Roman" w:hAnsiTheme="majorBidi" w:cstheme="majorBidi"/>
          <w:lang w:val="fr-FR"/>
        </w:rPr>
        <w:t>uvrir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b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soins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du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hé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tion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al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lim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er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sto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ks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po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u</w:t>
      </w:r>
      <w:r w:rsidR="005B2BC1" w:rsidRPr="004E0F63">
        <w:rPr>
          <w:rFonts w:asciiTheme="majorBidi" w:eastAsia="Times New Roman" w:hAnsiTheme="majorBidi" w:cstheme="majorBidi"/>
          <w:lang w:val="fr-FR"/>
        </w:rPr>
        <w:t>sse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à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f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ire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6A7954" w:rsidRPr="004E0F63">
        <w:rPr>
          <w:rFonts w:asciiTheme="majorBidi" w:eastAsia="Times New Roman" w:hAnsiTheme="majorBidi" w:cstheme="majorBidi"/>
          <w:lang w:val="fr-FR"/>
        </w:rPr>
        <w:t>un  re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ours</w:t>
      </w:r>
      <w:r w:rsidR="0001718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4"/>
          <w:lang w:val="fr-FR"/>
        </w:rPr>
        <w:t>s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y</w:t>
      </w:r>
      <w:r w:rsidR="005B2BC1" w:rsidRPr="004E0F63">
        <w:rPr>
          <w:rFonts w:asciiTheme="majorBidi" w:eastAsia="Times New Roman" w:hAnsiTheme="majorBidi" w:cstheme="majorBidi"/>
          <w:lang w:val="fr-FR"/>
        </w:rPr>
        <w:t>st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tique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ux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import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tions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(</w:t>
      </w:r>
      <w:r w:rsidR="005B2BC1" w:rsidRPr="004E0F63">
        <w:rPr>
          <w:rFonts w:asciiTheme="majorBidi" w:eastAsia="Times New Roman" w:hAnsiTheme="majorBidi" w:cstheme="majorBidi"/>
          <w:b/>
          <w:bCs/>
          <w:spacing w:val="-1"/>
          <w:lang w:val="fr-FR"/>
        </w:rPr>
        <w:t>F</w:t>
      </w:r>
      <w:r w:rsidR="005B2BC1" w:rsidRPr="004E0F63">
        <w:rPr>
          <w:rFonts w:asciiTheme="majorBidi" w:eastAsia="Times New Roman" w:hAnsiTheme="majorBidi" w:cstheme="majorBidi"/>
          <w:b/>
          <w:bCs/>
          <w:spacing w:val="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O,</w:t>
      </w:r>
      <w:r w:rsidR="00F45B3C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2007).</w:t>
      </w:r>
    </w:p>
    <w:p w:rsidR="005B2BC1" w:rsidRPr="00E9149B" w:rsidRDefault="00E9149B" w:rsidP="00E9149B">
      <w:pPr>
        <w:tabs>
          <w:tab w:val="left" w:pos="8082"/>
        </w:tabs>
        <w:spacing w:line="360" w:lineRule="auto"/>
        <w:jc w:val="both"/>
        <w:rPr>
          <w:rFonts w:asciiTheme="majorBidi" w:eastAsia="Times New Roman" w:hAnsiTheme="majorBidi" w:cstheme="majorBidi"/>
          <w:lang w:val="fr-FR"/>
        </w:rPr>
      </w:pPr>
      <w:bookmarkStart w:id="0" w:name="page18"/>
      <w:bookmarkEnd w:id="0"/>
      <w:r>
        <w:rPr>
          <w:rFonts w:asciiTheme="majorBidi" w:eastAsia="Times New Roman" w:hAnsiTheme="majorBidi" w:cstheme="majorBidi"/>
          <w:lang w:val="fr-FR"/>
        </w:rPr>
        <w:t xml:space="preserve">  </w:t>
      </w:r>
      <w:r w:rsidR="005B2BC1" w:rsidRPr="004E0F63">
        <w:rPr>
          <w:rFonts w:asciiTheme="majorBidi" w:eastAsia="Times New Roman" w:hAnsiTheme="majorBidi" w:cstheme="majorBidi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tte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f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ibl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sse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la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</w:t>
      </w:r>
      <w:r w:rsidR="005B2BC1" w:rsidRPr="004E0F63">
        <w:rPr>
          <w:rFonts w:asciiTheme="majorBidi" w:eastAsia="Times New Roman" w:hAnsiTheme="majorBidi" w:cstheme="majorBidi"/>
          <w:spacing w:val="-3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lang w:val="fr-FR"/>
        </w:rPr>
        <w:t>odu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tion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blé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en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Al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rie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it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toujours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ée</w:t>
      </w:r>
      <w:r w:rsidR="00F45B3C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ux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ff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ts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du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s</w:t>
      </w:r>
      <w:r w:rsidR="005B2BC1" w:rsidRPr="004E0F63">
        <w:rPr>
          <w:rFonts w:asciiTheme="majorBidi" w:eastAsia="Times New Roman" w:hAnsiTheme="majorBidi" w:cstheme="majorBidi"/>
          <w:lang w:val="fr-FR"/>
        </w:rPr>
        <w:t>tr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ss</w:t>
      </w:r>
      <w:r>
        <w:rPr>
          <w:rFonts w:asciiTheme="majorBidi" w:eastAsia="Times New Roman" w:hAnsiTheme="majorBidi" w:cstheme="majorBidi"/>
          <w:lang w:val="fr-FR"/>
        </w:rPr>
        <w:t xml:space="preserve"> </w:t>
      </w:r>
      <w:r w:rsidR="007A6553">
        <w:rPr>
          <w:rFonts w:asciiTheme="majorBidi" w:eastAsia="Times New Roman" w:hAnsiTheme="majorBidi" w:cstheme="majorBidi"/>
          <w:spacing w:val="2"/>
          <w:lang w:val="fr-FR"/>
        </w:rPr>
        <w:t>h</w:t>
      </w:r>
      <w:r w:rsidR="005B2BC1" w:rsidRPr="004E0F63">
        <w:rPr>
          <w:rFonts w:asciiTheme="majorBidi" w:eastAsia="Times New Roman" w:hAnsiTheme="majorBidi" w:cstheme="majorBidi"/>
          <w:spacing w:val="-4"/>
          <w:lang w:val="fr-FR"/>
        </w:rPr>
        <w:t>y</w:t>
      </w:r>
      <w:r w:rsidR="005B2BC1" w:rsidRPr="004E0F63">
        <w:rPr>
          <w:rFonts w:asciiTheme="majorBidi" w:eastAsia="Times New Roman" w:hAnsiTheme="majorBidi" w:cstheme="majorBidi"/>
          <w:lang w:val="fr-FR"/>
        </w:rPr>
        <w:t>drique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qui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se</w:t>
      </w:r>
      <w:r w:rsidR="00F45B3C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f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it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ss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ntir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è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re</w:t>
      </w:r>
      <w:r w:rsidR="005A0879">
        <w:rPr>
          <w:rFonts w:asciiTheme="majorBidi" w:eastAsia="Times New Roman" w:hAnsiTheme="majorBidi" w:cstheme="majorBidi"/>
          <w:spacing w:val="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t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ès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import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puis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la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rn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i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è</w:t>
      </w:r>
      <w:r w:rsidR="005B2BC1" w:rsidRPr="004E0F63">
        <w:rPr>
          <w:rFonts w:asciiTheme="majorBidi" w:eastAsia="Times New Roman" w:hAnsiTheme="majorBidi" w:cstheme="majorBidi"/>
          <w:lang w:val="fr-FR"/>
        </w:rPr>
        <w:t>re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éce</w:t>
      </w:r>
      <w:r w:rsidR="005B2BC1" w:rsidRPr="004E0F63">
        <w:rPr>
          <w:rFonts w:asciiTheme="majorBidi" w:eastAsia="Times New Roman" w:hAnsiTheme="majorBidi" w:cstheme="majorBidi"/>
          <w:lang w:val="fr-FR"/>
        </w:rPr>
        <w:t>nnie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(Ch</w:t>
      </w:r>
      <w:r w:rsidR="005B2BC1" w:rsidRPr="004E0F63">
        <w:rPr>
          <w:rFonts w:asciiTheme="majorBidi" w:eastAsia="Times New Roman" w:hAnsiTheme="majorBidi" w:cstheme="majorBidi"/>
          <w:b/>
          <w:bCs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ise</w:t>
      </w:r>
    </w:p>
    <w:p w:rsidR="005B2BC1" w:rsidRPr="004E0F63" w:rsidRDefault="006A7954" w:rsidP="00885D6A">
      <w:pPr>
        <w:tabs>
          <w:tab w:val="left" w:pos="740"/>
        </w:tabs>
        <w:spacing w:line="360" w:lineRule="auto"/>
        <w:jc w:val="both"/>
        <w:rPr>
          <w:rFonts w:asciiTheme="majorBidi" w:eastAsia="Times New Roman" w:hAnsiTheme="majorBidi" w:cstheme="majorBidi"/>
          <w:b/>
          <w:bCs/>
          <w:lang w:val="fr-FR"/>
        </w:rPr>
      </w:pPr>
      <w:r w:rsidRPr="005C0A9F">
        <w:rPr>
          <w:rFonts w:asciiTheme="majorBidi" w:eastAsia="Times New Roman" w:hAnsiTheme="majorBidi" w:cstheme="majorBidi"/>
          <w:b/>
          <w:bCs/>
          <w:i/>
          <w:iCs/>
          <w:spacing w:val="-1"/>
          <w:lang w:val="fr-FR"/>
        </w:rPr>
        <w:t xml:space="preserve">et </w:t>
      </w:r>
      <w:r w:rsidR="005B2BC1" w:rsidRPr="005C0A9F">
        <w:rPr>
          <w:rFonts w:asciiTheme="majorBidi" w:eastAsia="Times New Roman" w:hAnsiTheme="majorBidi" w:cstheme="majorBidi"/>
          <w:b/>
          <w:bCs/>
          <w:i/>
          <w:iCs/>
          <w:lang w:val="fr-FR"/>
        </w:rPr>
        <w:t>al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., 2005</w:t>
      </w:r>
      <w:r w:rsidR="006B67AC" w:rsidRPr="004E0F63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5A0879">
        <w:rPr>
          <w:rFonts w:asciiTheme="majorBidi" w:eastAsia="Times New Roman" w:hAnsiTheme="majorBidi" w:cstheme="majorBidi"/>
          <w:b/>
          <w:bCs/>
          <w:lang w:val="fr-FR"/>
        </w:rPr>
        <w:t>,</w:t>
      </w:r>
      <w:r w:rsidR="00285587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6B67AC" w:rsidRPr="004E0F63">
        <w:rPr>
          <w:rFonts w:asciiTheme="majorBidi" w:eastAsia="Times New Roman" w:hAnsiTheme="majorBidi" w:cstheme="majorBidi"/>
          <w:b/>
          <w:bCs/>
          <w:lang w:val="fr-FR"/>
        </w:rPr>
        <w:t>in Moullef,</w:t>
      </w:r>
      <w:r w:rsidR="005A0879">
        <w:rPr>
          <w:rFonts w:asciiTheme="majorBidi" w:eastAsia="Times New Roman" w:hAnsiTheme="majorBidi" w:cstheme="majorBidi"/>
          <w:b/>
          <w:bCs/>
          <w:lang w:val="fr-FR"/>
        </w:rPr>
        <w:t xml:space="preserve"> </w:t>
      </w:r>
      <w:r w:rsidR="007335A1" w:rsidRPr="004E0F63">
        <w:rPr>
          <w:rFonts w:asciiTheme="majorBidi" w:eastAsia="Times New Roman" w:hAnsiTheme="majorBidi" w:cstheme="majorBidi"/>
          <w:b/>
          <w:bCs/>
          <w:lang w:val="fr-FR"/>
        </w:rPr>
        <w:t>2010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).</w:t>
      </w:r>
    </w:p>
    <w:p w:rsidR="00B952FE" w:rsidRPr="00285587" w:rsidRDefault="00E9149B" w:rsidP="00885D6A">
      <w:pPr>
        <w:tabs>
          <w:tab w:val="left" w:pos="1448"/>
        </w:tabs>
        <w:spacing w:line="360" w:lineRule="auto"/>
        <w:jc w:val="both"/>
        <w:rPr>
          <w:rFonts w:asciiTheme="majorBidi" w:eastAsia="Times New Roman" w:hAnsiTheme="majorBidi" w:cstheme="majorBidi"/>
          <w:rtl/>
          <w:lang w:val="fr-FR"/>
        </w:rPr>
      </w:pPr>
      <w:r>
        <w:rPr>
          <w:rFonts w:asciiTheme="majorBidi" w:eastAsia="Times New Roman" w:hAnsiTheme="majorBidi" w:cstheme="majorBidi"/>
          <w:spacing w:val="-2"/>
          <w:lang w:val="fr-FR"/>
        </w:rPr>
        <w:t xml:space="preserve">  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La</w:t>
      </w:r>
      <w:r w:rsidR="005A0879">
        <w:rPr>
          <w:rFonts w:asciiTheme="majorBidi" w:eastAsia="Times New Roman" w:hAnsiTheme="majorBidi" w:cstheme="majorBidi"/>
          <w:spacing w:val="-2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ca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p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ac</w:t>
      </w:r>
      <w:r w:rsidR="005B2BC1" w:rsidRPr="004E0F63">
        <w:rPr>
          <w:rFonts w:asciiTheme="majorBidi" w:eastAsia="Times New Roman" w:hAnsiTheme="majorBidi" w:cstheme="majorBidi"/>
          <w:lang w:val="fr-FR"/>
        </w:rPr>
        <w:t>ité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’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v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lu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er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qu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ntit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tiv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nt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rform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pl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>ultiv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ées</w:t>
      </w:r>
      <w:r w:rsid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285587">
        <w:rPr>
          <w:rFonts w:asciiTheme="majorBidi" w:eastAsia="Times New Roman" w:hAnsiTheme="majorBidi" w:cstheme="majorBidi"/>
          <w:lang w:val="fr-FR"/>
        </w:rPr>
        <w:t>s</w:t>
      </w:r>
      <w:r w:rsidR="005B2BC1" w:rsidRPr="004E0F63">
        <w:rPr>
          <w:rFonts w:asciiTheme="majorBidi" w:eastAsia="Times New Roman" w:hAnsiTheme="majorBidi" w:cstheme="majorBidi"/>
          <w:lang w:val="fr-FR"/>
        </w:rPr>
        <w:t>ubiss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un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s</w:t>
      </w:r>
      <w:r w:rsidR="005B2BC1" w:rsidRPr="004E0F63">
        <w:rPr>
          <w:rFonts w:asciiTheme="majorBidi" w:eastAsia="Times New Roman" w:hAnsiTheme="majorBidi" w:cstheme="majorBidi"/>
          <w:lang w:val="fr-FR"/>
        </w:rPr>
        <w:t>tr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ss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h</w:t>
      </w:r>
      <w:r w:rsidR="005B2BC1" w:rsidRPr="004E0F63">
        <w:rPr>
          <w:rFonts w:asciiTheme="majorBidi" w:eastAsia="Times New Roman" w:hAnsiTheme="majorBidi" w:cstheme="majorBidi"/>
          <w:spacing w:val="-7"/>
          <w:lang w:val="fr-FR"/>
        </w:rPr>
        <w:t>y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i</w:t>
      </w:r>
      <w:r w:rsidR="005B2BC1" w:rsidRPr="004E0F63">
        <w:rPr>
          <w:rFonts w:asciiTheme="majorBidi" w:eastAsia="Times New Roman" w:hAnsiTheme="majorBidi" w:cstheme="majorBidi"/>
          <w:lang w:val="fr-FR"/>
        </w:rPr>
        <w:t>que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st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tr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ès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import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nte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au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niv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eau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pro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mm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ec</w:t>
      </w:r>
      <w:r w:rsidR="005B2BC1" w:rsidRPr="004E0F63">
        <w:rPr>
          <w:rFonts w:asciiTheme="majorBidi" w:eastAsia="Times New Roman" w:hAnsiTheme="majorBidi" w:cstheme="majorBidi"/>
          <w:lang w:val="fr-FR"/>
        </w:rPr>
        <w:t>h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he</w:t>
      </w:r>
      <w:r w:rsidR="005A0879">
        <w:rPr>
          <w:rFonts w:asciiTheme="majorBidi" w:eastAsia="Times New Roman" w:hAnsiTheme="majorBidi" w:cstheme="majorBidi"/>
          <w:spacing w:val="2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qui</w:t>
      </w:r>
      <w:r w:rsidR="00285587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vis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>nt la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h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bilit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 xml:space="preserve">tion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lang w:val="fr-FR"/>
        </w:rPr>
        <w:t>l’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m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lang w:val="fr-FR"/>
        </w:rPr>
        <w:t>lior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tion de la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p</w:t>
      </w:r>
      <w:r w:rsidR="005B2BC1" w:rsidRPr="004E0F63">
        <w:rPr>
          <w:rFonts w:asciiTheme="majorBidi" w:eastAsia="Times New Roman" w:hAnsiTheme="majorBidi" w:cstheme="majorBidi"/>
          <w:lang w:val="fr-FR"/>
        </w:rPr>
        <w:t>ro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d</w:t>
      </w:r>
      <w:r w:rsidR="005B2BC1" w:rsidRPr="004E0F63">
        <w:rPr>
          <w:rFonts w:asciiTheme="majorBidi" w:eastAsia="Times New Roman" w:hAnsiTheme="majorBidi" w:cstheme="majorBidi"/>
          <w:lang w:val="fr-FR"/>
        </w:rPr>
        <w:t>u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4E0F63">
        <w:rPr>
          <w:rFonts w:asciiTheme="majorBidi" w:eastAsia="Times New Roman" w:hAnsiTheme="majorBidi" w:cstheme="majorBidi"/>
          <w:lang w:val="fr-FR"/>
        </w:rPr>
        <w:t xml:space="preserve">tion 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en</w:t>
      </w:r>
      <w:r w:rsidR="005B2BC1" w:rsidRPr="004E0F63">
        <w:rPr>
          <w:rFonts w:asciiTheme="majorBidi" w:eastAsia="Times New Roman" w:hAnsiTheme="majorBidi" w:cstheme="majorBidi"/>
          <w:lang w:val="fr-FR"/>
        </w:rPr>
        <w:t xml:space="preserve"> r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é</w:t>
      </w:r>
      <w:r w:rsidR="005B2BC1" w:rsidRPr="004E0F63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4E0F63">
        <w:rPr>
          <w:rFonts w:asciiTheme="majorBidi" w:eastAsia="Times New Roman" w:hAnsiTheme="majorBidi" w:cstheme="majorBidi"/>
          <w:lang w:val="fr-FR"/>
        </w:rPr>
        <w:t>ion s</w:t>
      </w:r>
      <w:r w:rsidR="005B2BC1" w:rsidRPr="004E0F63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4E0F63">
        <w:rPr>
          <w:rFonts w:asciiTheme="majorBidi" w:eastAsia="Times New Roman" w:hAnsiTheme="majorBidi" w:cstheme="majorBidi"/>
          <w:lang w:val="fr-FR"/>
        </w:rPr>
        <w:t xml:space="preserve">mi </w:t>
      </w:r>
      <w:r w:rsidR="005B2BC1" w:rsidRPr="004E0F63">
        <w:rPr>
          <w:rFonts w:asciiTheme="majorBidi" w:eastAsia="Times New Roman" w:hAnsiTheme="majorBidi" w:cstheme="majorBidi"/>
          <w:spacing w:val="1"/>
          <w:lang w:val="fr-FR"/>
        </w:rPr>
        <w:t>a</w:t>
      </w:r>
      <w:r w:rsidR="005B2BC1" w:rsidRPr="004E0F63">
        <w:rPr>
          <w:rFonts w:asciiTheme="majorBidi" w:eastAsia="Times New Roman" w:hAnsiTheme="majorBidi" w:cstheme="majorBidi"/>
          <w:lang w:val="fr-FR"/>
        </w:rPr>
        <w:t>r</w:t>
      </w:r>
      <w:r w:rsidR="005B2BC1" w:rsidRPr="004E0F63">
        <w:rPr>
          <w:rFonts w:asciiTheme="majorBidi" w:eastAsia="Times New Roman" w:hAnsiTheme="majorBidi" w:cstheme="majorBidi"/>
          <w:spacing w:val="2"/>
          <w:lang w:val="fr-FR"/>
        </w:rPr>
        <w:t>i</w:t>
      </w:r>
      <w:r w:rsidR="005B2BC1" w:rsidRPr="004E0F63">
        <w:rPr>
          <w:rFonts w:asciiTheme="majorBidi" w:eastAsia="Times New Roman" w:hAnsiTheme="majorBidi" w:cstheme="majorBidi"/>
          <w:lang w:val="fr-FR"/>
        </w:rPr>
        <w:t>de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4E0F63">
        <w:rPr>
          <w:rFonts w:asciiTheme="majorBidi" w:eastAsia="Times New Roman" w:hAnsiTheme="majorBidi" w:cstheme="majorBidi"/>
          <w:b/>
          <w:bCs/>
          <w:spacing w:val="1"/>
          <w:lang w:val="fr-FR"/>
        </w:rPr>
        <w:t>(</w:t>
      </w:r>
      <w:r w:rsidR="005B2BC1" w:rsidRPr="004E0F63">
        <w:rPr>
          <w:rFonts w:asciiTheme="majorBidi" w:eastAsia="Times New Roman" w:hAnsiTheme="majorBidi" w:cstheme="majorBidi"/>
          <w:b/>
          <w:bCs/>
          <w:spacing w:val="-3"/>
          <w:lang w:val="fr-FR"/>
        </w:rPr>
        <w:t>I</w:t>
      </w:r>
      <w:r w:rsidR="005B2BC1" w:rsidRPr="004E0F63">
        <w:rPr>
          <w:rFonts w:asciiTheme="majorBidi" w:eastAsia="Times New Roman" w:hAnsiTheme="majorBidi" w:cstheme="majorBidi"/>
          <w:b/>
          <w:bCs/>
          <w:lang w:val="fr-FR"/>
        </w:rPr>
        <w:t>NRA, 200</w:t>
      </w:r>
      <w:r w:rsidR="005B2BC1" w:rsidRPr="004E0F63">
        <w:rPr>
          <w:rFonts w:asciiTheme="majorBidi" w:eastAsia="Times New Roman" w:hAnsiTheme="majorBidi" w:cstheme="majorBidi"/>
          <w:b/>
          <w:bCs/>
          <w:spacing w:val="2"/>
          <w:lang w:val="fr-FR"/>
        </w:rPr>
        <w:t>0</w:t>
      </w:r>
      <w:r w:rsidR="005B2BC1" w:rsidRPr="004E0F63">
        <w:rPr>
          <w:rFonts w:asciiTheme="majorBidi" w:eastAsia="Times New Roman" w:hAnsiTheme="majorBidi" w:cstheme="majorBidi"/>
          <w:b/>
          <w:bCs/>
          <w:spacing w:val="-3"/>
          <w:lang w:val="fr-FR"/>
        </w:rPr>
        <w:t>)</w:t>
      </w:r>
      <w:r w:rsidR="006B67AC" w:rsidRPr="004E0F63">
        <w:rPr>
          <w:rFonts w:asciiTheme="majorBidi" w:eastAsia="Times New Roman" w:hAnsiTheme="majorBidi" w:cstheme="majorBidi"/>
          <w:b/>
          <w:bCs/>
          <w:spacing w:val="-3"/>
          <w:lang w:val="fr-FR"/>
        </w:rPr>
        <w:t>.</w:t>
      </w:r>
    </w:p>
    <w:p w:rsidR="00E9149B" w:rsidRDefault="00E9149B" w:rsidP="00E9149B">
      <w:pPr>
        <w:tabs>
          <w:tab w:val="left" w:pos="740"/>
        </w:tabs>
        <w:spacing w:line="360" w:lineRule="auto"/>
        <w:jc w:val="both"/>
        <w:rPr>
          <w:rFonts w:asciiTheme="majorBidi" w:eastAsia="Times New Roman" w:hAnsiTheme="majorBidi" w:cstheme="majorBidi"/>
          <w:b/>
          <w:bCs/>
          <w:spacing w:val="-3"/>
          <w:lang w:val="fr-FR"/>
        </w:rPr>
      </w:pPr>
      <w:r>
        <w:rPr>
          <w:rFonts w:asciiTheme="majorBidi" w:eastAsia="Times New Roman" w:hAnsiTheme="majorBidi" w:cstheme="majorBidi"/>
          <w:spacing w:val="-3"/>
          <w:lang w:val="fr-FR"/>
        </w:rPr>
        <w:t xml:space="preserve">  </w:t>
      </w:r>
      <w:r w:rsidR="00285587">
        <w:rPr>
          <w:rFonts w:asciiTheme="majorBidi" w:eastAsia="Times New Roman" w:hAnsiTheme="majorBidi" w:cstheme="majorBidi"/>
          <w:spacing w:val="-3"/>
          <w:lang w:val="fr-FR"/>
        </w:rPr>
        <w:t>L</w:t>
      </w:r>
      <w:r w:rsidR="003B31EF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a sélection des plantes pour leur résistance </w:t>
      </w:r>
      <w:r w:rsidR="00AC0189" w:rsidRPr="004E0F63">
        <w:rPr>
          <w:rFonts w:asciiTheme="majorBidi" w:eastAsia="Times New Roman" w:hAnsiTheme="majorBidi" w:cstheme="majorBidi"/>
          <w:spacing w:val="-3"/>
          <w:lang w:val="fr-FR"/>
        </w:rPr>
        <w:t>vis-à-vis</w:t>
      </w:r>
      <w:r w:rsidR="003B31EF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 de la </w:t>
      </w:r>
      <w:r w:rsidR="00AC0189" w:rsidRPr="004E0F63">
        <w:rPr>
          <w:rFonts w:asciiTheme="majorBidi" w:eastAsia="Times New Roman" w:hAnsiTheme="majorBidi" w:cstheme="majorBidi"/>
          <w:spacing w:val="-3"/>
          <w:lang w:val="fr-FR"/>
        </w:rPr>
        <w:t>sécheresse</w:t>
      </w:r>
      <w:r w:rsidR="003B31EF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 doit  </w:t>
      </w:r>
      <w:r w:rsidR="00AC0189" w:rsidRPr="004E0F63">
        <w:rPr>
          <w:rFonts w:asciiTheme="majorBidi" w:eastAsia="Times New Roman" w:hAnsiTheme="majorBidi" w:cstheme="majorBidi"/>
          <w:spacing w:val="-3"/>
          <w:lang w:val="fr-FR"/>
        </w:rPr>
        <w:t>être</w:t>
      </w:r>
      <w:r w:rsidR="003B31EF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 envisagée</w:t>
      </w:r>
      <w:r w:rsidR="0027110B" w:rsidRPr="004E0F63">
        <w:rPr>
          <w:rFonts w:asciiTheme="majorBidi" w:eastAsia="Times New Roman" w:hAnsiTheme="majorBidi" w:cstheme="majorBidi"/>
          <w:noProof/>
          <w:lang w:val="en-US"/>
        </w:rPr>
        <w:drawing>
          <wp:anchor distT="0" distB="0" distL="114300" distR="114300" simplePos="0" relativeHeight="251662848" behindDoc="1" locked="0" layoutInCell="0" allowOverlap="1">
            <wp:simplePos x="0" y="0"/>
            <wp:positionH relativeFrom="page">
              <wp:posOffset>6379028</wp:posOffset>
            </wp:positionH>
            <wp:positionV relativeFrom="page">
              <wp:posOffset>631371</wp:posOffset>
            </wp:positionV>
            <wp:extent cx="272142" cy="293915"/>
            <wp:effectExtent l="0" t="0" r="0" b="0"/>
            <wp:wrapNone/>
            <wp:docPr id="1" name="صورة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7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72544" cy="29434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85D6A">
        <w:rPr>
          <w:rFonts w:asciiTheme="majorBidi" w:eastAsia="Times New Roman" w:hAnsiTheme="majorBidi" w:cstheme="majorBidi"/>
          <w:spacing w:val="-3"/>
          <w:lang w:val="fr-FR"/>
        </w:rPr>
        <w:t xml:space="preserve"> </w:t>
      </w:r>
      <w:r w:rsidR="003B31EF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selon une démarche </w:t>
      </w:r>
      <w:r w:rsidR="007335A1" w:rsidRPr="004E0F63">
        <w:rPr>
          <w:rFonts w:asciiTheme="majorBidi" w:eastAsia="Times New Roman" w:hAnsiTheme="majorBidi" w:cstheme="majorBidi"/>
          <w:spacing w:val="-3"/>
          <w:lang w:val="fr-FR"/>
        </w:rPr>
        <w:t>synthétique</w:t>
      </w:r>
      <w:r w:rsidR="003B31EF" w:rsidRPr="004E0F63">
        <w:rPr>
          <w:rFonts w:asciiTheme="majorBidi" w:eastAsia="Times New Roman" w:hAnsiTheme="majorBidi" w:cstheme="majorBidi"/>
          <w:spacing w:val="-3"/>
          <w:lang w:val="fr-FR"/>
        </w:rPr>
        <w:t>.</w:t>
      </w:r>
      <w:r w:rsidR="005A0879">
        <w:rPr>
          <w:rFonts w:asciiTheme="majorBidi" w:eastAsia="Times New Roman" w:hAnsiTheme="majorBidi" w:cstheme="majorBidi"/>
          <w:spacing w:val="-3"/>
          <w:lang w:val="fr-FR"/>
        </w:rPr>
        <w:t xml:space="preserve"> </w:t>
      </w:r>
      <w:r w:rsidR="00285587">
        <w:rPr>
          <w:rFonts w:asciiTheme="majorBidi" w:eastAsia="Times New Roman" w:hAnsiTheme="majorBidi" w:cstheme="majorBidi"/>
          <w:spacing w:val="-3"/>
          <w:lang w:val="fr-FR"/>
        </w:rPr>
        <w:t>T</w:t>
      </w:r>
      <w:r w:rsidR="003B31EF" w:rsidRPr="004E0F63">
        <w:rPr>
          <w:rFonts w:asciiTheme="majorBidi" w:eastAsia="Times New Roman" w:hAnsiTheme="majorBidi" w:cstheme="majorBidi"/>
          <w:spacing w:val="-3"/>
          <w:lang w:val="fr-FR"/>
        </w:rPr>
        <w:t>e</w:t>
      </w:r>
      <w:r w:rsidR="00291822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ntant </w:t>
      </w:r>
      <w:r w:rsidR="00AC0189" w:rsidRPr="004E0F63">
        <w:rPr>
          <w:rFonts w:asciiTheme="majorBidi" w:eastAsia="Times New Roman" w:hAnsiTheme="majorBidi" w:cstheme="majorBidi"/>
          <w:spacing w:val="-3"/>
          <w:lang w:val="fr-FR"/>
        </w:rPr>
        <w:t>compte</w:t>
      </w:r>
      <w:r w:rsidR="00291822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 des </w:t>
      </w:r>
      <w:r w:rsidR="00AC0189" w:rsidRPr="004E0F63">
        <w:rPr>
          <w:rFonts w:asciiTheme="majorBidi" w:eastAsia="Times New Roman" w:hAnsiTheme="majorBidi" w:cstheme="majorBidi"/>
          <w:spacing w:val="-3"/>
          <w:lang w:val="fr-FR"/>
        </w:rPr>
        <w:t>interaction</w:t>
      </w:r>
      <w:r w:rsidR="00291822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 qui existe</w:t>
      </w:r>
      <w:r w:rsidR="005C0A9F">
        <w:rPr>
          <w:rFonts w:asciiTheme="majorBidi" w:eastAsia="Times New Roman" w:hAnsiTheme="majorBidi" w:cstheme="majorBidi"/>
          <w:spacing w:val="-3"/>
          <w:lang w:val="fr-FR"/>
        </w:rPr>
        <w:t>nt</w:t>
      </w:r>
      <w:r w:rsidR="00291822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 ent</w:t>
      </w:r>
      <w:r w:rsidR="00703E7E">
        <w:rPr>
          <w:rFonts w:asciiTheme="majorBidi" w:eastAsia="Times New Roman" w:hAnsiTheme="majorBidi" w:cstheme="majorBidi"/>
          <w:spacing w:val="-3"/>
          <w:lang w:val="fr-FR"/>
        </w:rPr>
        <w:t>re</w:t>
      </w:r>
      <w:r w:rsidR="00291822" w:rsidRPr="004E0F63">
        <w:rPr>
          <w:rFonts w:asciiTheme="majorBidi" w:eastAsia="Times New Roman" w:hAnsiTheme="majorBidi" w:cstheme="majorBidi"/>
          <w:spacing w:val="-3"/>
          <w:lang w:val="fr-FR"/>
        </w:rPr>
        <w:t xml:space="preserve"> organes et</w:t>
      </w:r>
      <w:r w:rsidR="00885D6A">
        <w:rPr>
          <w:rFonts w:asciiTheme="majorBidi" w:eastAsia="Times New Roman" w:hAnsiTheme="majorBidi" w:cstheme="majorBidi"/>
          <w:spacing w:val="-3"/>
          <w:lang w:val="fr-FR"/>
        </w:rPr>
        <w:t xml:space="preserve"> </w:t>
      </w:r>
      <w:r w:rsidR="00291822" w:rsidRPr="001250A9">
        <w:rPr>
          <w:rFonts w:asciiTheme="majorBidi" w:eastAsia="Times New Roman" w:hAnsiTheme="majorBidi" w:cstheme="majorBidi"/>
          <w:spacing w:val="-3"/>
          <w:lang w:val="fr-FR"/>
        </w:rPr>
        <w:t>fonction</w:t>
      </w:r>
      <w:r w:rsidR="005A0879">
        <w:rPr>
          <w:rFonts w:asciiTheme="majorBidi" w:eastAsia="Times New Roman" w:hAnsiTheme="majorBidi" w:cstheme="majorBidi"/>
          <w:spacing w:val="-3"/>
          <w:lang w:val="fr-FR"/>
        </w:rPr>
        <w:t xml:space="preserve"> </w:t>
      </w:r>
      <w:r w:rsidR="00291822" w:rsidRPr="001250A9">
        <w:rPr>
          <w:rFonts w:asciiTheme="majorBidi" w:eastAsia="Times New Roman" w:hAnsiTheme="majorBidi" w:cstheme="majorBidi"/>
          <w:spacing w:val="-3"/>
          <w:lang w:val="fr-FR"/>
        </w:rPr>
        <w:t xml:space="preserve">au sein de l’organisme. L’acide ABA </w:t>
      </w:r>
      <w:r w:rsidR="00AC0189" w:rsidRPr="001250A9">
        <w:rPr>
          <w:rFonts w:asciiTheme="majorBidi" w:eastAsia="Times New Roman" w:hAnsiTheme="majorBidi" w:cstheme="majorBidi"/>
          <w:spacing w:val="-3"/>
          <w:lang w:val="fr-FR"/>
        </w:rPr>
        <w:t>synthétisé</w:t>
      </w:r>
      <w:r w:rsidR="00291822" w:rsidRPr="001250A9">
        <w:rPr>
          <w:rFonts w:asciiTheme="majorBidi" w:eastAsia="Times New Roman" w:hAnsiTheme="majorBidi" w:cstheme="majorBidi"/>
          <w:spacing w:val="-3"/>
          <w:lang w:val="fr-FR"/>
        </w:rPr>
        <w:t xml:space="preserve"> et accumulé par les plantes en conditions de</w:t>
      </w:r>
      <w:r w:rsidR="00AC0189" w:rsidRPr="001250A9">
        <w:rPr>
          <w:rFonts w:asciiTheme="majorBidi" w:eastAsia="Times New Roman" w:hAnsiTheme="majorBidi" w:cstheme="majorBidi"/>
          <w:spacing w:val="-3"/>
          <w:lang w:val="fr-FR"/>
        </w:rPr>
        <w:t xml:space="preserve"> </w:t>
      </w:r>
      <w:r w:rsidR="00AC0189" w:rsidRPr="001250A9">
        <w:rPr>
          <w:rFonts w:asciiTheme="majorBidi" w:eastAsia="Times New Roman" w:hAnsiTheme="majorBidi" w:cstheme="majorBidi"/>
          <w:spacing w:val="-3"/>
          <w:lang w:val="fr-FR"/>
        </w:rPr>
        <w:lastRenderedPageBreak/>
        <w:t>sécheresse</w:t>
      </w:r>
      <w:r w:rsidR="00291822" w:rsidRPr="001250A9">
        <w:rPr>
          <w:rFonts w:asciiTheme="majorBidi" w:eastAsia="Times New Roman" w:hAnsiTheme="majorBidi" w:cstheme="majorBidi"/>
          <w:spacing w:val="-3"/>
          <w:lang w:val="fr-FR"/>
        </w:rPr>
        <w:t xml:space="preserve">, est impliqué dans un grand nombre de réponses au stress </w:t>
      </w:r>
      <w:r w:rsidR="008E7B50" w:rsidRPr="001250A9">
        <w:rPr>
          <w:rFonts w:asciiTheme="majorBidi" w:eastAsia="Times New Roman" w:hAnsiTheme="majorBidi" w:cstheme="majorBidi"/>
          <w:spacing w:val="-3"/>
          <w:lang w:val="fr-FR"/>
        </w:rPr>
        <w:t>hydrique, la</w:t>
      </w:r>
      <w:r w:rsidR="00291822" w:rsidRPr="001250A9">
        <w:rPr>
          <w:rFonts w:asciiTheme="majorBidi" w:eastAsia="Times New Roman" w:hAnsiTheme="majorBidi" w:cstheme="majorBidi"/>
          <w:spacing w:val="-3"/>
          <w:lang w:val="fr-FR"/>
        </w:rPr>
        <w:t xml:space="preserve"> réactivité</w:t>
      </w:r>
      <w:r w:rsidR="005A0879">
        <w:rPr>
          <w:rFonts w:asciiTheme="majorBidi" w:eastAsia="Times New Roman" w:hAnsiTheme="majorBidi" w:cstheme="majorBidi"/>
          <w:spacing w:val="-3"/>
          <w:lang w:val="fr-FR"/>
        </w:rPr>
        <w:t xml:space="preserve"> </w:t>
      </w:r>
      <w:r w:rsidR="00291822" w:rsidRPr="001250A9">
        <w:rPr>
          <w:rFonts w:asciiTheme="majorBidi" w:eastAsia="Times New Roman" w:hAnsiTheme="majorBidi" w:cstheme="majorBidi"/>
          <w:spacing w:val="-3"/>
          <w:lang w:val="fr-FR"/>
        </w:rPr>
        <w:t xml:space="preserve"> vis- </w:t>
      </w:r>
      <w:r w:rsidR="00CB59E2">
        <w:rPr>
          <w:rFonts w:asciiTheme="majorBidi" w:eastAsia="Times New Roman" w:hAnsiTheme="majorBidi" w:cstheme="majorBidi"/>
          <w:spacing w:val="-3"/>
          <w:lang w:val="fr-FR"/>
        </w:rPr>
        <w:t>à</w:t>
      </w:r>
      <w:r w:rsidR="00291822" w:rsidRPr="001250A9">
        <w:rPr>
          <w:rFonts w:asciiTheme="majorBidi" w:eastAsia="Times New Roman" w:hAnsiTheme="majorBidi" w:cstheme="majorBidi"/>
          <w:spacing w:val="-3"/>
          <w:lang w:val="fr-FR"/>
        </w:rPr>
        <w:t xml:space="preserve"> – vis de l’ABA ou l’a</w:t>
      </w:r>
      <w:r w:rsidR="00AC0189" w:rsidRPr="001250A9">
        <w:rPr>
          <w:rFonts w:asciiTheme="majorBidi" w:eastAsia="Times New Roman" w:hAnsiTheme="majorBidi" w:cstheme="majorBidi"/>
          <w:spacing w:val="-3"/>
          <w:lang w:val="fr-FR"/>
        </w:rPr>
        <w:t>ptitude à accumuler cette hormone</w:t>
      </w:r>
      <w:r w:rsidR="00DB34DD">
        <w:rPr>
          <w:rFonts w:asciiTheme="majorBidi" w:eastAsia="Times New Roman" w:hAnsiTheme="majorBidi" w:cstheme="majorBidi"/>
          <w:spacing w:val="-3"/>
          <w:lang w:val="fr-FR"/>
        </w:rPr>
        <w:t>,</w:t>
      </w:r>
      <w:r w:rsidR="00AC0189" w:rsidRPr="001250A9">
        <w:rPr>
          <w:rFonts w:asciiTheme="majorBidi" w:eastAsia="Times New Roman" w:hAnsiTheme="majorBidi" w:cstheme="majorBidi"/>
          <w:spacing w:val="-3"/>
          <w:lang w:val="fr-FR"/>
        </w:rPr>
        <w:t xml:space="preserve"> en réponse au stress hydrique pourraient  être utilisées comme critères de sélection pour la résistance à la sécheresse</w:t>
      </w:r>
      <w:r w:rsidR="005A0879">
        <w:rPr>
          <w:rFonts w:asciiTheme="majorBidi" w:eastAsia="Times New Roman" w:hAnsiTheme="majorBidi" w:cstheme="majorBidi"/>
          <w:b/>
          <w:bCs/>
          <w:spacing w:val="-3"/>
          <w:lang w:val="fr-FR"/>
        </w:rPr>
        <w:t xml:space="preserve"> </w:t>
      </w:r>
      <w:r w:rsidR="006B67AC" w:rsidRPr="001250A9">
        <w:rPr>
          <w:rFonts w:asciiTheme="majorBidi" w:eastAsia="Times New Roman" w:hAnsiTheme="majorBidi" w:cstheme="majorBidi"/>
          <w:b/>
          <w:bCs/>
          <w:spacing w:val="-3"/>
          <w:lang w:val="fr-FR"/>
        </w:rPr>
        <w:t>(</w:t>
      </w:r>
      <w:r w:rsidR="008E7B50" w:rsidRPr="001250A9">
        <w:rPr>
          <w:rFonts w:asciiTheme="majorBidi" w:eastAsia="Times New Roman" w:hAnsiTheme="majorBidi" w:cstheme="majorBidi"/>
          <w:b/>
          <w:bCs/>
          <w:spacing w:val="-3"/>
          <w:lang w:val="fr-FR"/>
        </w:rPr>
        <w:t>Bajji,</w:t>
      </w:r>
      <w:r w:rsidR="005A0879">
        <w:rPr>
          <w:rFonts w:asciiTheme="majorBidi" w:eastAsia="Times New Roman" w:hAnsiTheme="majorBidi" w:cstheme="majorBidi"/>
          <w:b/>
          <w:bCs/>
          <w:spacing w:val="-3"/>
          <w:lang w:val="fr-FR"/>
        </w:rPr>
        <w:t xml:space="preserve"> </w:t>
      </w:r>
      <w:r w:rsidR="004F1CD3" w:rsidRPr="001250A9">
        <w:rPr>
          <w:rFonts w:asciiTheme="majorBidi" w:eastAsia="Times New Roman" w:hAnsiTheme="majorBidi" w:cstheme="majorBidi"/>
          <w:b/>
          <w:bCs/>
          <w:lang w:val="fr-FR"/>
        </w:rPr>
        <w:t>2000 )</w:t>
      </w:r>
      <w:r w:rsidR="006B67AC" w:rsidRPr="001250A9">
        <w:rPr>
          <w:rFonts w:asciiTheme="majorBidi" w:eastAsia="Times New Roman" w:hAnsiTheme="majorBidi" w:cstheme="majorBidi"/>
          <w:b/>
          <w:bCs/>
          <w:spacing w:val="-3"/>
          <w:lang w:val="fr-FR"/>
        </w:rPr>
        <w:t>.</w:t>
      </w:r>
    </w:p>
    <w:p w:rsidR="00514DDF" w:rsidRPr="00E9149B" w:rsidRDefault="00E9149B" w:rsidP="00E9149B">
      <w:pPr>
        <w:tabs>
          <w:tab w:val="left" w:pos="740"/>
        </w:tabs>
        <w:spacing w:line="360" w:lineRule="auto"/>
        <w:jc w:val="both"/>
        <w:rPr>
          <w:rFonts w:asciiTheme="majorBidi" w:eastAsia="Times New Roman" w:hAnsiTheme="majorBidi" w:cstheme="majorBidi"/>
          <w:b/>
          <w:bCs/>
          <w:spacing w:val="-3"/>
          <w:rtl/>
          <w:lang w:val="fr-FR"/>
        </w:rPr>
      </w:pPr>
      <w:r>
        <w:rPr>
          <w:rFonts w:asciiTheme="majorBidi" w:eastAsia="Times New Roman" w:hAnsiTheme="majorBidi" w:cstheme="majorBidi"/>
          <w:b/>
          <w:bCs/>
          <w:spacing w:val="-3"/>
          <w:lang w:val="fr-FR"/>
        </w:rPr>
        <w:t xml:space="preserve">  </w:t>
      </w:r>
      <w:r w:rsidR="00DF579C" w:rsidRPr="001250A9">
        <w:rPr>
          <w:rFonts w:asciiTheme="majorBidi" w:eastAsia="Times New Roman" w:hAnsiTheme="majorBidi" w:cstheme="majorBidi"/>
          <w:noProof/>
          <w:lang w:val="en-US"/>
        </w:rPr>
        <w:drawing>
          <wp:anchor distT="0" distB="0" distL="114300" distR="114300" simplePos="0" relativeHeight="251664896" behindDoc="1" locked="0" layoutInCell="0" allowOverlap="1">
            <wp:simplePos x="0" y="0"/>
            <wp:positionH relativeFrom="page">
              <wp:posOffset>6530975</wp:posOffset>
            </wp:positionH>
            <wp:positionV relativeFrom="page">
              <wp:posOffset>635544</wp:posOffset>
            </wp:positionV>
            <wp:extent cx="271780" cy="293370"/>
            <wp:effectExtent l="0" t="0" r="0" b="0"/>
            <wp:wrapNone/>
            <wp:docPr id="2" name="صورة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صورة 75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271780" cy="293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De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nombreux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chercheurs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ont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axé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leurs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travaux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notamment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sur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la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sélection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des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variétés</w:t>
      </w:r>
      <w:r w:rsidR="00885D6A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4E261D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a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daptées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aux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régions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lang w:val="fr-FR"/>
        </w:rPr>
        <w:t>à</w:t>
      </w:r>
      <w:r w:rsidR="005A0879">
        <w:rPr>
          <w:rFonts w:asciiTheme="majorBidi" w:eastAsia="Times New Roman" w:hAnsiTheme="majorBidi" w:cstheme="majorBidi"/>
          <w:color w:val="000000" w:themeColor="text1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fortes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contraintes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hydriques,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soit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par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une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amélioration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génétique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qui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reste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sans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doute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le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>moyen</w:t>
      </w:r>
      <w:r w:rsidR="005A0879">
        <w:rPr>
          <w:rFonts w:asciiTheme="majorBidi" w:eastAsia="Times New Roman" w:hAnsiTheme="majorBidi" w:cstheme="majorBidi"/>
          <w:color w:val="000000" w:themeColor="text1"/>
          <w:spacing w:val="-2"/>
          <w:lang w:val="fr-FR"/>
        </w:rPr>
        <w:t xml:space="preserve"> 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lang w:val="fr-FR"/>
        </w:rPr>
        <w:t>le plus e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3"/>
          <w:lang w:val="fr-FR"/>
        </w:rPr>
        <w:t>f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lang w:val="fr-FR"/>
        </w:rPr>
        <w:t>ficace, soit par une méthode approfondie des di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spacing w:val="-3"/>
          <w:lang w:val="fr-FR"/>
        </w:rPr>
        <w:t>f</w:t>
      </w:r>
      <w:r w:rsidR="00514DDF" w:rsidRPr="001250A9">
        <w:rPr>
          <w:rFonts w:asciiTheme="majorBidi" w:eastAsia="Times New Roman" w:hAnsiTheme="majorBidi" w:cstheme="majorBidi"/>
          <w:color w:val="000000" w:themeColor="text1"/>
          <w:lang w:val="fr-FR"/>
        </w:rPr>
        <w:t xml:space="preserve">férents </w:t>
      </w:r>
    </w:p>
    <w:p w:rsidR="00514DDF" w:rsidRPr="005A0879" w:rsidRDefault="00514DDF" w:rsidP="00885D6A">
      <w:pPr>
        <w:tabs>
          <w:tab w:val="left" w:pos="875"/>
        </w:tabs>
        <w:spacing w:line="360" w:lineRule="auto"/>
        <w:jc w:val="both"/>
        <w:rPr>
          <w:rFonts w:asciiTheme="majorBidi" w:eastAsia="Times New Roman" w:hAnsiTheme="majorBidi" w:cstheme="majorBidi"/>
          <w:b/>
          <w:bCs/>
          <w:color w:val="000000" w:themeColor="text1"/>
          <w:lang w:val="fr-FR"/>
        </w:rPr>
      </w:pPr>
      <w:r w:rsidRPr="001250A9">
        <w:rPr>
          <w:rFonts w:asciiTheme="majorBidi" w:eastAsia="Times New Roman" w:hAnsiTheme="majorBidi" w:cstheme="majorBidi"/>
          <w:color w:val="000000" w:themeColor="text1"/>
          <w:lang w:val="fr-FR"/>
        </w:rPr>
        <w:t>mécanismes d’adaptation</w:t>
      </w:r>
      <w:r w:rsidR="005A0879">
        <w:rPr>
          <w:rFonts w:asciiTheme="majorBidi" w:eastAsia="Times New Roman" w:hAnsiTheme="majorBidi" w:cstheme="majorBidi"/>
          <w:color w:val="000000" w:themeColor="text1"/>
          <w:lang w:val="fr-FR"/>
        </w:rPr>
        <w:t xml:space="preserve">  </w:t>
      </w:r>
      <w:r w:rsidRPr="005A0879">
        <w:rPr>
          <w:rFonts w:asciiTheme="majorBidi" w:eastAsia="Times New Roman" w:hAnsiTheme="majorBidi" w:cstheme="majorBidi"/>
          <w:b/>
          <w:bCs/>
          <w:color w:val="000000" w:themeColor="text1"/>
          <w:lang w:val="fr-FR"/>
        </w:rPr>
        <w:t>(</w:t>
      </w:r>
      <w:r w:rsidR="008E7B50" w:rsidRPr="005A0879">
        <w:rPr>
          <w:rFonts w:asciiTheme="majorBidi" w:eastAsia="Times New Roman" w:hAnsiTheme="majorBidi" w:cstheme="majorBidi"/>
          <w:b/>
          <w:bCs/>
          <w:color w:val="000000" w:themeColor="text1"/>
          <w:lang w:val="fr-FR"/>
        </w:rPr>
        <w:t>ITCG,</w:t>
      </w:r>
      <w:r w:rsidR="005A0879">
        <w:rPr>
          <w:rFonts w:asciiTheme="majorBidi" w:eastAsia="Times New Roman" w:hAnsiTheme="majorBidi" w:cstheme="majorBidi"/>
          <w:b/>
          <w:bCs/>
          <w:color w:val="000000" w:themeColor="text1"/>
          <w:lang w:val="fr-FR"/>
        </w:rPr>
        <w:t xml:space="preserve"> </w:t>
      </w:r>
      <w:r w:rsidR="008E7B50" w:rsidRPr="005A0879">
        <w:rPr>
          <w:rFonts w:asciiTheme="majorBidi" w:eastAsia="Times New Roman" w:hAnsiTheme="majorBidi" w:cstheme="majorBidi"/>
          <w:b/>
          <w:bCs/>
          <w:color w:val="000000" w:themeColor="text1"/>
          <w:lang w:val="fr-FR"/>
        </w:rPr>
        <w:t>2008)</w:t>
      </w:r>
      <w:r w:rsidR="00365DF6" w:rsidRPr="005A0879">
        <w:rPr>
          <w:rFonts w:asciiTheme="majorBidi" w:eastAsia="Times New Roman" w:hAnsiTheme="majorBidi" w:cstheme="majorBidi"/>
          <w:b/>
          <w:bCs/>
          <w:color w:val="000000" w:themeColor="text1"/>
          <w:lang w:val="fr-FR"/>
        </w:rPr>
        <w:t>.</w:t>
      </w:r>
    </w:p>
    <w:p w:rsidR="00E9149B" w:rsidRDefault="00E9149B" w:rsidP="00E9149B">
      <w:pPr>
        <w:tabs>
          <w:tab w:val="left" w:pos="1448"/>
        </w:tabs>
        <w:spacing w:line="360" w:lineRule="auto"/>
        <w:jc w:val="both"/>
        <w:rPr>
          <w:rFonts w:asciiTheme="majorBidi" w:eastAsia="Times New Roman" w:hAnsiTheme="majorBidi" w:cstheme="majorBidi"/>
          <w:lang w:val="fr-FR"/>
        </w:rPr>
      </w:pPr>
      <w:r>
        <w:rPr>
          <w:rFonts w:asciiTheme="majorBidi" w:eastAsia="Times New Roman" w:hAnsiTheme="majorBidi" w:cstheme="majorBidi"/>
          <w:lang w:val="fr-FR"/>
        </w:rPr>
        <w:t xml:space="preserve">  </w:t>
      </w:r>
      <w:r w:rsidR="005B2BC1" w:rsidRPr="001250A9">
        <w:rPr>
          <w:rFonts w:asciiTheme="majorBidi" w:eastAsia="Times New Roman" w:hAnsiTheme="majorBidi" w:cstheme="majorBidi"/>
          <w:lang w:val="fr-FR"/>
        </w:rPr>
        <w:t>Pour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1250A9">
        <w:rPr>
          <w:rFonts w:asciiTheme="majorBidi" w:eastAsia="Times New Roman" w:hAnsiTheme="majorBidi" w:cstheme="majorBidi"/>
          <w:lang w:val="fr-FR"/>
        </w:rPr>
        <w:t>pondre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à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spacing w:val="1"/>
          <w:lang w:val="fr-FR"/>
        </w:rPr>
        <w:t>c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tte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pr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1250A9">
        <w:rPr>
          <w:rFonts w:asciiTheme="majorBidi" w:eastAsia="Times New Roman" w:hAnsiTheme="majorBidi" w:cstheme="majorBidi"/>
          <w:lang w:val="fr-FR"/>
        </w:rPr>
        <w:t>o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cc</w:t>
      </w:r>
      <w:r w:rsidR="005B2BC1" w:rsidRPr="001250A9">
        <w:rPr>
          <w:rFonts w:asciiTheme="majorBidi" w:eastAsia="Times New Roman" w:hAnsiTheme="majorBidi" w:cstheme="majorBidi"/>
          <w:lang w:val="fr-FR"/>
        </w:rPr>
        <w:t>u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p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1250A9">
        <w:rPr>
          <w:rFonts w:asciiTheme="majorBidi" w:eastAsia="Times New Roman" w:hAnsiTheme="majorBidi" w:cstheme="majorBidi"/>
          <w:lang w:val="fr-FR"/>
        </w:rPr>
        <w:t>tion,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Ce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tr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v</w:t>
      </w:r>
      <w:r w:rsidR="005B2BC1" w:rsidRPr="001250A9">
        <w:rPr>
          <w:rFonts w:asciiTheme="majorBidi" w:eastAsia="Times New Roman" w:hAnsiTheme="majorBidi" w:cstheme="majorBidi"/>
          <w:spacing w:val="1"/>
          <w:lang w:val="fr-FR"/>
        </w:rPr>
        <w:t>a</w:t>
      </w:r>
      <w:r w:rsidR="005B2BC1" w:rsidRPr="001250A9">
        <w:rPr>
          <w:rFonts w:asciiTheme="majorBidi" w:eastAsia="Times New Roman" w:hAnsiTheme="majorBidi" w:cstheme="majorBidi"/>
          <w:lang w:val="fr-FR"/>
        </w:rPr>
        <w:t>il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a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pour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obj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ec</w:t>
      </w:r>
      <w:r w:rsidR="005B2BC1" w:rsidRPr="001250A9">
        <w:rPr>
          <w:rFonts w:asciiTheme="majorBidi" w:eastAsia="Times New Roman" w:hAnsiTheme="majorBidi" w:cstheme="majorBidi"/>
          <w:lang w:val="fr-FR"/>
        </w:rPr>
        <w:t>tif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de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spacing w:val="1"/>
          <w:lang w:val="fr-FR"/>
        </w:rPr>
        <w:t>c</w:t>
      </w:r>
      <w:r w:rsidR="005B2BC1" w:rsidRPr="001250A9">
        <w:rPr>
          <w:rFonts w:asciiTheme="majorBidi" w:eastAsia="Times New Roman" w:hAnsiTheme="majorBidi" w:cstheme="majorBidi"/>
          <w:lang w:val="fr-FR"/>
        </w:rPr>
        <w:t>omp</w:t>
      </w:r>
      <w:r w:rsidR="00B617BA" w:rsidRPr="001250A9">
        <w:rPr>
          <w:rFonts w:asciiTheme="majorBidi" w:eastAsia="Times New Roman" w:hAnsiTheme="majorBidi" w:cstheme="majorBidi"/>
          <w:lang w:val="fr-FR"/>
        </w:rPr>
        <w:t>rendr</w:t>
      </w:r>
      <w:r w:rsidR="00B617BA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>,</w:t>
      </w:r>
      <w:r w:rsidR="00885D6A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8E7B50">
        <w:rPr>
          <w:rFonts w:asciiTheme="majorBidi" w:eastAsia="Times New Roman" w:hAnsiTheme="majorBidi" w:cstheme="majorBidi"/>
          <w:spacing w:val="-1"/>
          <w:lang w:val="fr-FR"/>
        </w:rPr>
        <w:t>le</w:t>
      </w:r>
      <w:r w:rsidR="00514DDF" w:rsidRPr="001250A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1250A9">
        <w:rPr>
          <w:rFonts w:asciiTheme="majorBidi" w:eastAsia="Times New Roman" w:hAnsiTheme="majorBidi" w:cstheme="majorBidi"/>
          <w:lang w:val="fr-FR"/>
        </w:rPr>
        <w:t>omport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m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nt</w:t>
      </w:r>
      <w:r w:rsidR="00365DF6" w:rsidRPr="001250A9">
        <w:rPr>
          <w:rFonts w:asciiTheme="majorBidi" w:eastAsia="Times New Roman" w:hAnsiTheme="majorBidi" w:cstheme="majorBidi"/>
          <w:lang w:val="fr-FR"/>
        </w:rPr>
        <w:t xml:space="preserve"> du  </w:t>
      </w:r>
      <w:r w:rsidR="005B2BC1" w:rsidRPr="001250A9">
        <w:rPr>
          <w:rFonts w:asciiTheme="majorBidi" w:eastAsia="Times New Roman" w:hAnsiTheme="majorBidi" w:cstheme="majorBidi"/>
          <w:lang w:val="fr-FR"/>
        </w:rPr>
        <w:t>blé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dur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sous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st</w:t>
      </w:r>
      <w:r w:rsidR="005B2BC1" w:rsidRPr="001250A9">
        <w:rPr>
          <w:rFonts w:asciiTheme="majorBidi" w:eastAsia="Times New Roman" w:hAnsiTheme="majorBidi" w:cstheme="majorBidi"/>
          <w:spacing w:val="1"/>
          <w:lang w:val="fr-FR"/>
        </w:rPr>
        <w:t>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ss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8E7B50" w:rsidRPr="001250A9">
        <w:rPr>
          <w:rFonts w:asciiTheme="majorBidi" w:eastAsia="Times New Roman" w:hAnsiTheme="majorBidi" w:cstheme="majorBidi"/>
          <w:spacing w:val="2"/>
          <w:lang w:val="fr-FR"/>
        </w:rPr>
        <w:t>h</w:t>
      </w:r>
      <w:r w:rsidR="008E7B50" w:rsidRPr="001250A9">
        <w:rPr>
          <w:rFonts w:asciiTheme="majorBidi" w:eastAsia="Times New Roman" w:hAnsiTheme="majorBidi" w:cstheme="majorBidi"/>
          <w:spacing w:val="-4"/>
          <w:lang w:val="fr-FR"/>
        </w:rPr>
        <w:t>y</w:t>
      </w:r>
      <w:r w:rsidR="008E7B50" w:rsidRPr="001250A9">
        <w:rPr>
          <w:rFonts w:asciiTheme="majorBidi" w:eastAsia="Times New Roman" w:hAnsiTheme="majorBidi" w:cstheme="majorBidi"/>
          <w:lang w:val="fr-FR"/>
        </w:rPr>
        <w:t>driq</w:t>
      </w:r>
      <w:r w:rsidR="008E7B50" w:rsidRPr="001250A9">
        <w:rPr>
          <w:rFonts w:asciiTheme="majorBidi" w:eastAsia="Times New Roman" w:hAnsiTheme="majorBidi" w:cstheme="majorBidi"/>
          <w:spacing w:val="2"/>
          <w:lang w:val="fr-FR"/>
        </w:rPr>
        <w:t>u</w:t>
      </w:r>
      <w:r w:rsidR="008E7B50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8E7B50">
        <w:rPr>
          <w:rFonts w:asciiTheme="majorBidi" w:eastAsia="Times New Roman" w:hAnsiTheme="majorBidi" w:cstheme="majorBidi"/>
          <w:spacing w:val="-1"/>
          <w:lang w:val="fr-FR"/>
        </w:rPr>
        <w:t>,</w:t>
      </w:r>
      <w:r w:rsidR="00285587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1250A9">
        <w:rPr>
          <w:rFonts w:asciiTheme="majorBidi" w:eastAsia="Times New Roman" w:hAnsiTheme="majorBidi" w:cstheme="majorBidi"/>
          <w:spacing w:val="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ci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p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ar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l’</w:t>
      </w:r>
      <w:r w:rsidR="005B2BC1" w:rsidRPr="001250A9">
        <w:rPr>
          <w:rFonts w:asciiTheme="majorBidi" w:eastAsia="Times New Roman" w:hAnsiTheme="majorBidi" w:cstheme="majorBidi"/>
          <w:spacing w:val="1"/>
          <w:lang w:val="fr-FR"/>
        </w:rPr>
        <w:t>é</w:t>
      </w:r>
      <w:r w:rsidR="005B2BC1" w:rsidRPr="001250A9">
        <w:rPr>
          <w:rFonts w:asciiTheme="majorBidi" w:eastAsia="Times New Roman" w:hAnsiTheme="majorBidi" w:cstheme="majorBidi"/>
          <w:lang w:val="fr-FR"/>
        </w:rPr>
        <w:t>tude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de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qu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lqu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885D6A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DB34DD">
        <w:rPr>
          <w:rFonts w:asciiTheme="majorBidi" w:eastAsia="Times New Roman" w:hAnsiTheme="majorBidi" w:cstheme="majorBidi"/>
          <w:lang w:val="fr-FR"/>
        </w:rPr>
        <w:t>p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1250A9">
        <w:rPr>
          <w:rFonts w:asciiTheme="majorBidi" w:eastAsia="Times New Roman" w:hAnsiTheme="majorBidi" w:cstheme="majorBidi"/>
          <w:lang w:val="fr-FR"/>
        </w:rPr>
        <w:t>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1250A9">
        <w:rPr>
          <w:rFonts w:asciiTheme="majorBidi" w:eastAsia="Times New Roman" w:hAnsiTheme="majorBidi" w:cstheme="majorBidi"/>
          <w:lang w:val="fr-FR"/>
        </w:rPr>
        <w:t>m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è</w:t>
      </w:r>
      <w:r w:rsidR="005B2BC1" w:rsidRPr="001250A9">
        <w:rPr>
          <w:rFonts w:asciiTheme="majorBidi" w:eastAsia="Times New Roman" w:hAnsiTheme="majorBidi" w:cstheme="majorBidi"/>
          <w:lang w:val="fr-FR"/>
        </w:rPr>
        <w:t>t</w:t>
      </w:r>
      <w:r w:rsidR="005B2BC1" w:rsidRPr="001250A9">
        <w:rPr>
          <w:rFonts w:asciiTheme="majorBidi" w:eastAsia="Times New Roman" w:hAnsiTheme="majorBidi" w:cstheme="majorBidi"/>
          <w:spacing w:val="1"/>
          <w:lang w:val="fr-FR"/>
        </w:rPr>
        <w:t>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morphol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o</w:t>
      </w:r>
      <w:r w:rsidR="005B2BC1" w:rsidRPr="001250A9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1250A9">
        <w:rPr>
          <w:rFonts w:asciiTheme="majorBidi" w:eastAsia="Times New Roman" w:hAnsiTheme="majorBidi" w:cstheme="majorBidi"/>
          <w:lang w:val="fr-FR"/>
        </w:rPr>
        <w:t>iqu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s, p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h</w:t>
      </w:r>
      <w:r w:rsidR="005B2BC1" w:rsidRPr="001250A9">
        <w:rPr>
          <w:rFonts w:asciiTheme="majorBidi" w:eastAsia="Times New Roman" w:hAnsiTheme="majorBidi" w:cstheme="majorBidi"/>
          <w:spacing w:val="-4"/>
          <w:lang w:val="fr-FR"/>
        </w:rPr>
        <w:t>y</w:t>
      </w:r>
      <w:r w:rsidR="005B2BC1" w:rsidRPr="001250A9">
        <w:rPr>
          <w:rFonts w:asciiTheme="majorBidi" w:eastAsia="Times New Roman" w:hAnsiTheme="majorBidi" w:cstheme="majorBidi"/>
          <w:lang w:val="fr-FR"/>
        </w:rPr>
        <w:t>siol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o</w:t>
      </w:r>
      <w:r w:rsidR="005B2BC1" w:rsidRPr="001250A9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1250A9">
        <w:rPr>
          <w:rFonts w:asciiTheme="majorBidi" w:eastAsia="Times New Roman" w:hAnsiTheme="majorBidi" w:cstheme="majorBidi"/>
          <w:lang w:val="fr-FR"/>
        </w:rPr>
        <w:t>iqu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b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i</w:t>
      </w:r>
      <w:r w:rsidR="005B2BC1" w:rsidRPr="001250A9">
        <w:rPr>
          <w:rFonts w:asciiTheme="majorBidi" w:eastAsia="Times New Roman" w:hAnsiTheme="majorBidi" w:cstheme="majorBidi"/>
          <w:lang w:val="fr-FR"/>
        </w:rPr>
        <w:t>o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1250A9">
        <w:rPr>
          <w:rFonts w:asciiTheme="majorBidi" w:eastAsia="Times New Roman" w:hAnsiTheme="majorBidi" w:cstheme="majorBidi"/>
          <w:lang w:val="fr-FR"/>
        </w:rPr>
        <w:t>himiqu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s.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A0879" w:rsidRPr="001250A9">
        <w:rPr>
          <w:rFonts w:asciiTheme="majorBidi" w:eastAsia="Times New Roman" w:hAnsiTheme="majorBidi" w:cstheme="majorBidi"/>
          <w:lang w:val="fr-FR"/>
        </w:rPr>
        <w:t>A</w:t>
      </w:r>
      <w:r w:rsidR="007335A1" w:rsidRPr="001250A9">
        <w:rPr>
          <w:rFonts w:asciiTheme="majorBidi" w:eastAsia="Times New Roman" w:hAnsiTheme="majorBidi" w:cstheme="majorBidi"/>
          <w:lang w:val="fr-FR"/>
        </w:rPr>
        <w:t>ussi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AA6978" w:rsidRPr="001250A9">
        <w:rPr>
          <w:rFonts w:asciiTheme="majorBidi" w:eastAsia="Times New Roman" w:hAnsiTheme="majorBidi" w:cstheme="majorBidi"/>
          <w:lang w:val="fr-FR"/>
        </w:rPr>
        <w:t>par</w:t>
      </w:r>
      <w:r w:rsidR="00B617BA" w:rsidRPr="001250A9">
        <w:rPr>
          <w:rFonts w:asciiTheme="majorBidi" w:eastAsia="Times New Roman" w:hAnsiTheme="majorBidi" w:cstheme="majorBidi"/>
          <w:lang w:val="fr-FR"/>
        </w:rPr>
        <w:t xml:space="preserve">  l’étude </w:t>
      </w:r>
      <w:r w:rsidR="00514DDF" w:rsidRPr="001250A9">
        <w:rPr>
          <w:rFonts w:asciiTheme="majorBidi" w:eastAsia="Times New Roman" w:hAnsiTheme="majorBidi" w:cstheme="majorBidi"/>
          <w:lang w:val="fr-FR"/>
        </w:rPr>
        <w:t xml:space="preserve"> du </w:t>
      </w:r>
      <w:r w:rsidR="00285587">
        <w:rPr>
          <w:rFonts w:asciiTheme="majorBidi" w:eastAsia="Times New Roman" w:hAnsiTheme="majorBidi" w:cstheme="majorBidi"/>
          <w:lang w:val="fr-FR"/>
        </w:rPr>
        <w:t>rôle</w:t>
      </w:r>
      <w:r w:rsidR="00365DF6" w:rsidRPr="001250A9">
        <w:rPr>
          <w:rFonts w:asciiTheme="majorBidi" w:eastAsia="Times New Roman" w:hAnsiTheme="majorBidi" w:cstheme="majorBidi"/>
          <w:lang w:val="fr-FR"/>
        </w:rPr>
        <w:t xml:space="preserve"> de l’</w:t>
      </w:r>
      <w:r w:rsidR="00B617BA" w:rsidRPr="001250A9">
        <w:rPr>
          <w:rFonts w:asciiTheme="majorBidi" w:eastAsia="Times New Roman" w:hAnsiTheme="majorBidi" w:cstheme="majorBidi"/>
          <w:lang w:val="fr-FR"/>
        </w:rPr>
        <w:t>ABA</w:t>
      </w:r>
      <w:r w:rsidR="00365DF6" w:rsidRPr="001250A9">
        <w:rPr>
          <w:rFonts w:asciiTheme="majorBidi" w:eastAsia="Times New Roman" w:hAnsiTheme="majorBidi" w:cstheme="majorBidi"/>
          <w:lang w:val="fr-FR"/>
        </w:rPr>
        <w:t xml:space="preserve"> chez cette céréale.</w:t>
      </w:r>
    </w:p>
    <w:p w:rsidR="005B2BC1" w:rsidRPr="001250A9" w:rsidRDefault="00E9149B" w:rsidP="00E9149B">
      <w:pPr>
        <w:tabs>
          <w:tab w:val="left" w:pos="1448"/>
        </w:tabs>
        <w:spacing w:line="360" w:lineRule="auto"/>
        <w:jc w:val="both"/>
        <w:rPr>
          <w:rFonts w:asciiTheme="majorBidi" w:eastAsia="Times New Roman" w:hAnsiTheme="majorBidi" w:cstheme="majorBidi"/>
          <w:lang w:val="fr-FR"/>
        </w:rPr>
      </w:pPr>
      <w:r>
        <w:rPr>
          <w:rFonts w:asciiTheme="majorBidi" w:eastAsia="Times New Roman" w:hAnsiTheme="majorBidi" w:cstheme="majorBidi"/>
          <w:lang w:val="fr-FR"/>
        </w:rPr>
        <w:t xml:space="preserve">   </w:t>
      </w:r>
      <w:r w:rsidR="00365DF6" w:rsidRPr="001250A9">
        <w:rPr>
          <w:rFonts w:asciiTheme="majorBidi" w:eastAsia="Times New Roman" w:hAnsiTheme="majorBidi" w:cstheme="majorBidi"/>
          <w:lang w:val="fr-FR"/>
        </w:rPr>
        <w:t xml:space="preserve">Notre travail est </w:t>
      </w:r>
      <w:r w:rsidR="005B2BC1" w:rsidRPr="001250A9">
        <w:rPr>
          <w:rFonts w:asciiTheme="majorBidi" w:eastAsia="Times New Roman" w:hAnsiTheme="majorBidi" w:cstheme="majorBidi"/>
          <w:lang w:val="fr-FR"/>
        </w:rPr>
        <w:t xml:space="preserve"> pr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1250A9">
        <w:rPr>
          <w:rFonts w:asciiTheme="majorBidi" w:eastAsia="Times New Roman" w:hAnsiTheme="majorBidi" w:cstheme="majorBidi"/>
          <w:lang w:val="fr-FR"/>
        </w:rPr>
        <w:t>s</w:t>
      </w:r>
      <w:r w:rsidR="005B2BC1" w:rsidRPr="001250A9">
        <w:rPr>
          <w:rFonts w:asciiTheme="majorBidi" w:eastAsia="Times New Roman" w:hAnsiTheme="majorBidi" w:cstheme="majorBidi"/>
          <w:spacing w:val="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nté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 xml:space="preserve"> en</w:t>
      </w:r>
      <w:r w:rsidR="005B2BC1" w:rsidRPr="001250A9">
        <w:rPr>
          <w:rFonts w:asciiTheme="majorBidi" w:eastAsia="Times New Roman" w:hAnsiTheme="majorBidi" w:cstheme="majorBidi"/>
          <w:lang w:val="fr-FR"/>
        </w:rPr>
        <w:t xml:space="preserve"> trois 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1250A9">
        <w:rPr>
          <w:rFonts w:asciiTheme="majorBidi" w:eastAsia="Times New Roman" w:hAnsiTheme="majorBidi" w:cstheme="majorBidi"/>
          <w:lang w:val="fr-FR"/>
        </w:rPr>
        <w:t>h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1250A9">
        <w:rPr>
          <w:rFonts w:asciiTheme="majorBidi" w:eastAsia="Times New Roman" w:hAnsiTheme="majorBidi" w:cstheme="majorBidi"/>
          <w:lang w:val="fr-FR"/>
        </w:rPr>
        <w:t>pitr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B2BC1" w:rsidRPr="001250A9">
        <w:rPr>
          <w:rFonts w:asciiTheme="majorBidi" w:eastAsia="Times New Roman" w:hAnsiTheme="majorBidi" w:cstheme="majorBidi"/>
          <w:lang w:val="fr-FR"/>
        </w:rPr>
        <w:t>:</w:t>
      </w:r>
    </w:p>
    <w:p w:rsidR="00885D6A" w:rsidRDefault="005B2BC1" w:rsidP="00C67361">
      <w:pPr>
        <w:tabs>
          <w:tab w:val="left" w:pos="1448"/>
        </w:tabs>
        <w:spacing w:line="360" w:lineRule="auto"/>
        <w:jc w:val="both"/>
        <w:rPr>
          <w:rFonts w:asciiTheme="majorBidi" w:eastAsia="Times New Roman" w:hAnsiTheme="majorBidi" w:cstheme="majorBidi"/>
          <w:lang w:val="fr-FR"/>
        </w:rPr>
      </w:pPr>
      <w:r w:rsidRPr="001250A9">
        <w:rPr>
          <w:rFonts w:asciiTheme="majorBidi" w:eastAsia="Times New Roman" w:hAnsiTheme="majorBidi" w:cstheme="majorBidi"/>
          <w:spacing w:val="-2"/>
          <w:lang w:val="fr-FR"/>
        </w:rPr>
        <w:t>Le</w:t>
      </w:r>
      <w:r w:rsidR="0001718C">
        <w:rPr>
          <w:rFonts w:asciiTheme="majorBidi" w:eastAsia="Times New Roman" w:hAnsiTheme="majorBidi" w:cstheme="majorBidi"/>
          <w:spacing w:val="-2"/>
          <w:lang w:val="fr-FR"/>
        </w:rPr>
        <w:t xml:space="preserve"> </w:t>
      </w:r>
      <w:r w:rsidRPr="001250A9">
        <w:rPr>
          <w:rFonts w:asciiTheme="majorBidi" w:eastAsia="Times New Roman" w:hAnsiTheme="majorBidi" w:cstheme="majorBidi"/>
          <w:spacing w:val="-1"/>
          <w:lang w:val="fr-FR"/>
        </w:rPr>
        <w:t>c</w:t>
      </w:r>
      <w:r w:rsidRPr="001250A9">
        <w:rPr>
          <w:rFonts w:asciiTheme="majorBidi" w:eastAsia="Times New Roman" w:hAnsiTheme="majorBidi" w:cstheme="majorBidi"/>
          <w:lang w:val="fr-FR"/>
        </w:rPr>
        <w:t>h</w:t>
      </w:r>
      <w:r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Pr="001250A9">
        <w:rPr>
          <w:rFonts w:asciiTheme="majorBidi" w:eastAsia="Times New Roman" w:hAnsiTheme="majorBidi" w:cstheme="majorBidi"/>
          <w:lang w:val="fr-FR"/>
        </w:rPr>
        <w:t>pit</w:t>
      </w:r>
      <w:r w:rsidRPr="001250A9">
        <w:rPr>
          <w:rFonts w:asciiTheme="majorBidi" w:eastAsia="Times New Roman" w:hAnsiTheme="majorBidi" w:cstheme="majorBidi"/>
          <w:spacing w:val="1"/>
          <w:lang w:val="fr-FR"/>
        </w:rPr>
        <w:t>re</w:t>
      </w:r>
      <w:r w:rsidR="0001718C">
        <w:rPr>
          <w:rFonts w:asciiTheme="majorBidi" w:eastAsia="Times New Roman" w:hAnsiTheme="majorBidi" w:cstheme="majorBidi"/>
          <w:spacing w:val="1"/>
          <w:lang w:val="fr-FR"/>
        </w:rPr>
        <w:t xml:space="preserve"> </w:t>
      </w:r>
      <w:r w:rsidRPr="001250A9">
        <w:rPr>
          <w:rFonts w:asciiTheme="majorBidi" w:eastAsia="Times New Roman" w:hAnsiTheme="majorBidi" w:cstheme="majorBidi"/>
          <w:spacing w:val="-3"/>
          <w:lang w:val="fr-FR"/>
        </w:rPr>
        <w:t>I,</w:t>
      </w:r>
      <w:r w:rsidR="005A0879">
        <w:rPr>
          <w:rFonts w:asciiTheme="majorBidi" w:eastAsia="Times New Roman" w:hAnsiTheme="majorBidi" w:cstheme="majorBidi"/>
          <w:spacing w:val="-3"/>
          <w:lang w:val="fr-FR"/>
        </w:rPr>
        <w:t xml:space="preserve"> </w:t>
      </w:r>
      <w:r w:rsidRPr="001250A9">
        <w:rPr>
          <w:rFonts w:asciiTheme="majorBidi" w:eastAsia="Times New Roman" w:hAnsiTheme="majorBidi" w:cstheme="majorBidi"/>
          <w:lang w:val="fr-FR"/>
        </w:rPr>
        <w:t>une</w:t>
      </w:r>
      <w:r w:rsidR="00365DF6" w:rsidRPr="001250A9">
        <w:rPr>
          <w:rFonts w:asciiTheme="majorBidi" w:eastAsia="Times New Roman" w:hAnsiTheme="majorBidi" w:cstheme="majorBidi"/>
          <w:lang w:val="fr-FR"/>
        </w:rPr>
        <w:t xml:space="preserve"> présentation générale </w:t>
      </w:r>
      <w:r w:rsidR="00437430">
        <w:rPr>
          <w:rFonts w:asciiTheme="majorBidi" w:eastAsia="Times New Roman" w:hAnsiTheme="majorBidi" w:cstheme="majorBidi"/>
          <w:lang w:val="fr-FR"/>
        </w:rPr>
        <w:t xml:space="preserve">de </w:t>
      </w:r>
      <w:r w:rsidR="00365DF6" w:rsidRPr="001250A9">
        <w:rPr>
          <w:rFonts w:asciiTheme="majorBidi" w:eastAsia="Times New Roman" w:hAnsiTheme="majorBidi" w:cstheme="majorBidi"/>
          <w:lang w:val="fr-FR"/>
        </w:rPr>
        <w:t xml:space="preserve">la culture </w:t>
      </w:r>
      <w:r w:rsidRPr="001250A9">
        <w:rPr>
          <w:rFonts w:asciiTheme="majorBidi" w:eastAsia="Times New Roman" w:hAnsiTheme="majorBidi" w:cstheme="majorBidi"/>
          <w:lang w:val="fr-FR"/>
        </w:rPr>
        <w:t>le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8E7B50" w:rsidRPr="001250A9">
        <w:rPr>
          <w:rFonts w:asciiTheme="majorBidi" w:eastAsia="Times New Roman" w:hAnsiTheme="majorBidi" w:cstheme="majorBidi"/>
          <w:lang w:val="fr-FR"/>
        </w:rPr>
        <w:t>blé</w:t>
      </w:r>
      <w:r w:rsidR="00C67361">
        <w:rPr>
          <w:rFonts w:asciiTheme="majorBidi" w:eastAsia="Times New Roman" w:hAnsiTheme="majorBidi" w:cstheme="majorBidi"/>
          <w:lang w:val="fr-FR"/>
        </w:rPr>
        <w:t>.</w:t>
      </w:r>
      <w:r w:rsidR="00F7766A" w:rsidRPr="001250A9">
        <w:rPr>
          <w:rFonts w:asciiTheme="majorBidi" w:eastAsia="Times New Roman" w:hAnsiTheme="majorBidi" w:cstheme="majorBidi"/>
          <w:lang w:val="fr-FR"/>
        </w:rPr>
        <w:t xml:space="preserve"> </w:t>
      </w:r>
    </w:p>
    <w:p w:rsidR="00F7766A" w:rsidRPr="001250A9" w:rsidRDefault="00F7766A" w:rsidP="00B23D32">
      <w:pPr>
        <w:tabs>
          <w:tab w:val="left" w:pos="1448"/>
        </w:tabs>
        <w:spacing w:line="360" w:lineRule="auto"/>
        <w:jc w:val="both"/>
        <w:rPr>
          <w:rFonts w:asciiTheme="majorBidi" w:eastAsia="Times New Roman" w:hAnsiTheme="majorBidi" w:cstheme="majorBidi"/>
          <w:spacing w:val="-1"/>
          <w:lang w:val="fr-FR"/>
        </w:rPr>
      </w:pPr>
      <w:r w:rsidRPr="001250A9">
        <w:rPr>
          <w:rFonts w:asciiTheme="majorBidi" w:eastAsia="Times New Roman" w:hAnsiTheme="majorBidi" w:cstheme="majorBidi"/>
          <w:lang w:val="fr-FR"/>
        </w:rPr>
        <w:t>D</w:t>
      </w:r>
      <w:r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Pr="001250A9">
        <w:rPr>
          <w:rFonts w:asciiTheme="majorBidi" w:eastAsia="Times New Roman" w:hAnsiTheme="majorBidi" w:cstheme="majorBidi"/>
          <w:lang w:val="fr-FR"/>
        </w:rPr>
        <w:t>ns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Pr="001250A9">
        <w:rPr>
          <w:rFonts w:asciiTheme="majorBidi" w:eastAsia="Times New Roman" w:hAnsiTheme="majorBidi" w:cstheme="majorBidi"/>
          <w:lang w:val="fr-FR"/>
        </w:rPr>
        <w:t>le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Pr="001250A9">
        <w:rPr>
          <w:rFonts w:asciiTheme="majorBidi" w:eastAsia="Times New Roman" w:hAnsiTheme="majorBidi" w:cstheme="majorBidi"/>
          <w:spacing w:val="-1"/>
          <w:lang w:val="fr-FR"/>
        </w:rPr>
        <w:t>c</w:t>
      </w:r>
      <w:r w:rsidRPr="001250A9">
        <w:rPr>
          <w:rFonts w:asciiTheme="majorBidi" w:eastAsia="Times New Roman" w:hAnsiTheme="majorBidi" w:cstheme="majorBidi"/>
          <w:spacing w:val="2"/>
          <w:lang w:val="fr-FR"/>
        </w:rPr>
        <w:t>h</w:t>
      </w:r>
      <w:r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Pr="001250A9">
        <w:rPr>
          <w:rFonts w:asciiTheme="majorBidi" w:eastAsia="Times New Roman" w:hAnsiTheme="majorBidi" w:cstheme="majorBidi"/>
          <w:lang w:val="fr-FR"/>
        </w:rPr>
        <w:t>pitre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8E7B50" w:rsidRPr="001250A9">
        <w:rPr>
          <w:rFonts w:asciiTheme="majorBidi" w:eastAsia="Times New Roman" w:hAnsiTheme="majorBidi" w:cstheme="majorBidi"/>
          <w:lang w:val="fr-FR"/>
        </w:rPr>
        <w:t>I</w:t>
      </w:r>
      <w:r w:rsidR="008E7B50" w:rsidRPr="001250A9">
        <w:rPr>
          <w:rFonts w:asciiTheme="majorBidi" w:eastAsia="Times New Roman" w:hAnsiTheme="majorBidi" w:cstheme="majorBidi"/>
          <w:spacing w:val="-3"/>
          <w:lang w:val="fr-FR"/>
        </w:rPr>
        <w:t>I, l’effet</w:t>
      </w:r>
      <w:r w:rsidR="00365DF6" w:rsidRPr="001250A9">
        <w:rPr>
          <w:rFonts w:asciiTheme="majorBidi" w:eastAsia="Times New Roman" w:hAnsiTheme="majorBidi" w:cstheme="majorBidi"/>
          <w:spacing w:val="-3"/>
          <w:lang w:val="fr-FR"/>
        </w:rPr>
        <w:t xml:space="preserve"> du</w:t>
      </w:r>
      <w:r w:rsidR="00885D6A">
        <w:rPr>
          <w:rFonts w:asciiTheme="majorBidi" w:eastAsia="Times New Roman" w:hAnsiTheme="majorBidi" w:cstheme="majorBidi"/>
          <w:spacing w:val="-3"/>
          <w:lang w:val="fr-FR"/>
        </w:rPr>
        <w:t xml:space="preserve"> </w:t>
      </w:r>
      <w:r w:rsidR="00B23D32">
        <w:rPr>
          <w:rFonts w:asciiTheme="majorBidi" w:eastAsia="Times New Roman" w:hAnsiTheme="majorBidi" w:cstheme="majorBidi"/>
          <w:lang w:val="fr-FR"/>
        </w:rPr>
        <w:t>s</w:t>
      </w:r>
      <w:r w:rsidR="005B2BC1" w:rsidRPr="001250A9">
        <w:rPr>
          <w:rFonts w:asciiTheme="majorBidi" w:eastAsia="Times New Roman" w:hAnsiTheme="majorBidi" w:cstheme="majorBidi"/>
          <w:lang w:val="fr-FR"/>
        </w:rPr>
        <w:t>tr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ss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h</w:t>
      </w:r>
      <w:r w:rsidR="005B2BC1" w:rsidRPr="001250A9">
        <w:rPr>
          <w:rFonts w:asciiTheme="majorBidi" w:eastAsia="Times New Roman" w:hAnsiTheme="majorBidi" w:cstheme="majorBidi"/>
          <w:spacing w:val="-4"/>
          <w:lang w:val="fr-FR"/>
        </w:rPr>
        <w:t>y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d</w:t>
      </w:r>
      <w:r w:rsidR="005B2BC1" w:rsidRPr="001250A9">
        <w:rPr>
          <w:rFonts w:asciiTheme="majorBidi" w:eastAsia="Times New Roman" w:hAnsiTheme="majorBidi" w:cstheme="majorBidi"/>
          <w:lang w:val="fr-FR"/>
        </w:rPr>
        <w:t>rique</w:t>
      </w:r>
      <w:r w:rsidRPr="001250A9">
        <w:rPr>
          <w:rFonts w:asciiTheme="majorBidi" w:eastAsia="Times New Roman" w:hAnsiTheme="majorBidi" w:cstheme="majorBidi"/>
          <w:lang w:val="fr-FR"/>
        </w:rPr>
        <w:t xml:space="preserve"> sur le rendement du blé dur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et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l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m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éca</w:t>
      </w:r>
      <w:r w:rsidR="005B2BC1" w:rsidRPr="001250A9">
        <w:rPr>
          <w:rFonts w:asciiTheme="majorBidi" w:eastAsia="Times New Roman" w:hAnsiTheme="majorBidi" w:cstheme="majorBidi"/>
          <w:lang w:val="fr-FR"/>
        </w:rPr>
        <w:t>nism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morpho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p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h</w:t>
      </w:r>
      <w:r w:rsidR="005B2BC1" w:rsidRPr="001250A9">
        <w:rPr>
          <w:rFonts w:asciiTheme="majorBidi" w:eastAsia="Times New Roman" w:hAnsiTheme="majorBidi" w:cstheme="majorBidi"/>
          <w:spacing w:val="-4"/>
          <w:lang w:val="fr-FR"/>
        </w:rPr>
        <w:t>y</w:t>
      </w:r>
      <w:r w:rsidR="005B2BC1" w:rsidRPr="001250A9">
        <w:rPr>
          <w:rFonts w:asciiTheme="majorBidi" w:eastAsia="Times New Roman" w:hAnsiTheme="majorBidi" w:cstheme="majorBidi"/>
          <w:lang w:val="fr-FR"/>
        </w:rPr>
        <w:t>siol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o</w:t>
      </w:r>
      <w:r w:rsidR="005B2BC1" w:rsidRPr="001250A9">
        <w:rPr>
          <w:rFonts w:asciiTheme="majorBidi" w:eastAsia="Times New Roman" w:hAnsiTheme="majorBidi" w:cstheme="majorBidi"/>
          <w:spacing w:val="-2"/>
          <w:lang w:val="fr-FR"/>
        </w:rPr>
        <w:t>g</w:t>
      </w:r>
      <w:r w:rsidR="005B2BC1" w:rsidRPr="001250A9">
        <w:rPr>
          <w:rFonts w:asciiTheme="majorBidi" w:eastAsia="Times New Roman" w:hAnsiTheme="majorBidi" w:cstheme="majorBidi"/>
          <w:lang w:val="fr-FR"/>
        </w:rPr>
        <w:t>iqu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s</w:t>
      </w:r>
      <w:r w:rsidR="00DF579C" w:rsidRPr="001250A9">
        <w:rPr>
          <w:rFonts w:asciiTheme="majorBidi" w:eastAsia="Times New Roman" w:hAnsiTheme="majorBidi" w:cstheme="majorBidi"/>
          <w:lang w:val="fr-FR"/>
        </w:rPr>
        <w:t xml:space="preserve"> et</w:t>
      </w:r>
      <w:r w:rsidR="00885D6A">
        <w:rPr>
          <w:rFonts w:asciiTheme="majorBidi" w:eastAsia="Times New Roman" w:hAnsiTheme="majorBidi" w:cstheme="majorBidi"/>
          <w:lang w:val="fr-FR"/>
        </w:rPr>
        <w:t xml:space="preserve"> </w:t>
      </w:r>
      <w:r w:rsidR="00437430">
        <w:rPr>
          <w:rFonts w:asciiTheme="majorBidi" w:eastAsia="Times New Roman" w:hAnsiTheme="majorBidi" w:cstheme="majorBidi"/>
          <w:lang w:val="fr-FR"/>
        </w:rPr>
        <w:t>b</w:t>
      </w:r>
      <w:r w:rsidR="005B2BC1" w:rsidRPr="001250A9">
        <w:rPr>
          <w:rFonts w:asciiTheme="majorBidi" w:eastAsia="Times New Roman" w:hAnsiTheme="majorBidi" w:cstheme="majorBidi"/>
          <w:lang w:val="fr-FR"/>
        </w:rPr>
        <w:t>io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1250A9">
        <w:rPr>
          <w:rFonts w:asciiTheme="majorBidi" w:eastAsia="Times New Roman" w:hAnsiTheme="majorBidi" w:cstheme="majorBidi"/>
          <w:lang w:val="fr-FR"/>
        </w:rPr>
        <w:t>himiqu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de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la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tol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é</w:t>
      </w:r>
      <w:r w:rsidR="005B2BC1" w:rsidRPr="001250A9">
        <w:rPr>
          <w:rFonts w:asciiTheme="majorBidi" w:eastAsia="Times New Roman" w:hAnsiTheme="majorBidi" w:cstheme="majorBidi"/>
          <w:lang w:val="fr-FR"/>
        </w:rPr>
        <w:t>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n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ce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d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pl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1250A9">
        <w:rPr>
          <w:rFonts w:asciiTheme="majorBidi" w:eastAsia="Times New Roman" w:hAnsiTheme="majorBidi" w:cstheme="majorBidi"/>
          <w:lang w:val="fr-FR"/>
        </w:rPr>
        <w:t>nt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es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au</w:t>
      </w:r>
      <w:r w:rsidR="005A0879">
        <w:rPr>
          <w:rFonts w:asciiTheme="majorBidi" w:eastAsia="Times New Roman" w:hAnsiTheme="majorBidi" w:cstheme="majorBidi"/>
          <w:spacing w:val="-1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str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</w:t>
      </w:r>
      <w:r w:rsidR="005B2BC1" w:rsidRPr="001250A9">
        <w:rPr>
          <w:rFonts w:asciiTheme="majorBidi" w:eastAsia="Times New Roman" w:hAnsiTheme="majorBidi" w:cstheme="majorBidi"/>
          <w:lang w:val="fr-FR"/>
        </w:rPr>
        <w:t>ss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h</w:t>
      </w:r>
      <w:r w:rsidR="005B2BC1" w:rsidRPr="001250A9">
        <w:rPr>
          <w:rFonts w:asciiTheme="majorBidi" w:eastAsia="Times New Roman" w:hAnsiTheme="majorBidi" w:cstheme="majorBidi"/>
          <w:spacing w:val="-4"/>
          <w:lang w:val="fr-FR"/>
        </w:rPr>
        <w:t>y</w:t>
      </w:r>
      <w:r w:rsidR="005B2BC1" w:rsidRPr="001250A9">
        <w:rPr>
          <w:rFonts w:asciiTheme="majorBidi" w:eastAsia="Times New Roman" w:hAnsiTheme="majorBidi" w:cstheme="majorBidi"/>
          <w:lang w:val="fr-FR"/>
        </w:rPr>
        <w:t>driqu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e.</w:t>
      </w:r>
    </w:p>
    <w:p w:rsidR="005B2BC1" w:rsidRPr="001250A9" w:rsidRDefault="00DF579C" w:rsidP="00885D6A">
      <w:pPr>
        <w:tabs>
          <w:tab w:val="left" w:pos="1448"/>
        </w:tabs>
        <w:spacing w:line="360" w:lineRule="auto"/>
        <w:jc w:val="both"/>
        <w:rPr>
          <w:rFonts w:asciiTheme="majorBidi" w:eastAsia="Times New Roman" w:hAnsiTheme="majorBidi" w:cstheme="majorBidi"/>
          <w:lang w:val="fr-FR"/>
        </w:rPr>
      </w:pPr>
      <w:r w:rsidRPr="001250A9">
        <w:rPr>
          <w:rFonts w:asciiTheme="majorBidi" w:eastAsia="Times New Roman" w:hAnsiTheme="majorBidi" w:cstheme="majorBidi"/>
          <w:spacing w:val="-1"/>
          <w:lang w:val="fr-FR"/>
        </w:rPr>
        <w:t>C</w:t>
      </w:r>
      <w:r w:rsidR="005B2BC1" w:rsidRPr="001250A9">
        <w:rPr>
          <w:rFonts w:asciiTheme="majorBidi" w:eastAsia="Times New Roman" w:hAnsiTheme="majorBidi" w:cstheme="majorBidi"/>
          <w:spacing w:val="2"/>
          <w:lang w:val="fr-FR"/>
        </w:rPr>
        <w:t>h</w:t>
      </w:r>
      <w:r w:rsidR="005B2BC1" w:rsidRPr="001250A9">
        <w:rPr>
          <w:rFonts w:asciiTheme="majorBidi" w:eastAsia="Times New Roman" w:hAnsiTheme="majorBidi" w:cstheme="majorBidi"/>
          <w:spacing w:val="-1"/>
          <w:lang w:val="fr-FR"/>
        </w:rPr>
        <w:t>a</w:t>
      </w:r>
      <w:r w:rsidR="005B2BC1" w:rsidRPr="001250A9">
        <w:rPr>
          <w:rFonts w:asciiTheme="majorBidi" w:eastAsia="Times New Roman" w:hAnsiTheme="majorBidi" w:cstheme="majorBidi"/>
          <w:lang w:val="fr-FR"/>
        </w:rPr>
        <w:t>pitre</w:t>
      </w:r>
      <w:r w:rsidR="005A0879">
        <w:rPr>
          <w:rFonts w:asciiTheme="majorBidi" w:eastAsia="Times New Roman" w:hAnsiTheme="majorBidi" w:cstheme="majorBidi"/>
          <w:lang w:val="fr-FR"/>
        </w:rPr>
        <w:t xml:space="preserve"> </w:t>
      </w:r>
      <w:r w:rsidR="005B2BC1" w:rsidRPr="001250A9">
        <w:rPr>
          <w:rFonts w:asciiTheme="majorBidi" w:eastAsia="Times New Roman" w:hAnsiTheme="majorBidi" w:cstheme="majorBidi"/>
          <w:lang w:val="fr-FR"/>
        </w:rPr>
        <w:t>I</w:t>
      </w:r>
      <w:r w:rsidR="005B2BC1" w:rsidRPr="001250A9">
        <w:rPr>
          <w:rFonts w:asciiTheme="majorBidi" w:eastAsia="Times New Roman" w:hAnsiTheme="majorBidi" w:cstheme="majorBidi"/>
          <w:spacing w:val="-3"/>
          <w:lang w:val="fr-FR"/>
        </w:rPr>
        <w:t>I</w:t>
      </w:r>
      <w:r w:rsidR="00F7766A" w:rsidRPr="001250A9">
        <w:rPr>
          <w:rFonts w:asciiTheme="majorBidi" w:eastAsia="Times New Roman" w:hAnsiTheme="majorBidi" w:cstheme="majorBidi"/>
          <w:spacing w:val="-3"/>
          <w:lang w:val="fr-FR"/>
        </w:rPr>
        <w:t>I</w:t>
      </w:r>
      <w:r w:rsidR="005B2BC1" w:rsidRPr="001250A9">
        <w:rPr>
          <w:rFonts w:asciiTheme="majorBidi" w:eastAsia="Times New Roman" w:hAnsiTheme="majorBidi" w:cstheme="majorBidi"/>
          <w:spacing w:val="-3"/>
          <w:lang w:val="fr-FR"/>
        </w:rPr>
        <w:t>,</w:t>
      </w:r>
      <w:r w:rsidR="005A0879">
        <w:rPr>
          <w:rFonts w:asciiTheme="majorBidi" w:eastAsia="Times New Roman" w:hAnsiTheme="majorBidi" w:cstheme="majorBidi"/>
          <w:spacing w:val="-3"/>
          <w:lang w:val="fr-FR"/>
        </w:rPr>
        <w:t xml:space="preserve"> </w:t>
      </w:r>
      <w:r w:rsidRPr="001250A9">
        <w:rPr>
          <w:rFonts w:asciiTheme="majorBidi" w:eastAsia="Times New Roman" w:hAnsiTheme="majorBidi" w:cstheme="majorBidi"/>
          <w:spacing w:val="-3"/>
          <w:lang w:val="fr-FR"/>
        </w:rPr>
        <w:t>l’implication de l'</w:t>
      </w:r>
      <w:r w:rsidR="00F7766A" w:rsidRPr="001250A9">
        <w:rPr>
          <w:rFonts w:asciiTheme="majorBidi" w:eastAsia="Times New Roman" w:hAnsiTheme="majorBidi" w:cstheme="majorBidi"/>
          <w:spacing w:val="-3"/>
          <w:lang w:val="fr-FR"/>
        </w:rPr>
        <w:t>ABA chez le blé dur sous un stress hydrique</w:t>
      </w:r>
      <w:r w:rsidR="006B67AC" w:rsidRPr="001250A9">
        <w:rPr>
          <w:rFonts w:asciiTheme="majorBidi" w:eastAsia="Times New Roman" w:hAnsiTheme="majorBidi" w:cstheme="majorBidi"/>
          <w:lang w:val="fr-FR"/>
        </w:rPr>
        <w:t>.</w:t>
      </w:r>
    </w:p>
    <w:p w:rsidR="005B2BC1" w:rsidRPr="001250A9" w:rsidRDefault="005B2BC1" w:rsidP="00885D6A">
      <w:pPr>
        <w:spacing w:line="360" w:lineRule="auto"/>
        <w:jc w:val="both"/>
        <w:rPr>
          <w:rFonts w:asciiTheme="majorBidi" w:eastAsia="Times New Roman" w:hAnsiTheme="majorBidi" w:cstheme="majorBidi"/>
          <w:lang w:val="fr-FR"/>
        </w:rPr>
      </w:pPr>
    </w:p>
    <w:p w:rsidR="00594A36" w:rsidRPr="001250A9" w:rsidRDefault="005B2BC1" w:rsidP="00885D6A">
      <w:pPr>
        <w:spacing w:line="360" w:lineRule="auto"/>
        <w:jc w:val="both"/>
        <w:rPr>
          <w:rFonts w:asciiTheme="majorBidi" w:hAnsiTheme="majorBidi" w:cstheme="majorBidi"/>
          <w:lang w:val="fr-FR"/>
        </w:rPr>
      </w:pPr>
      <w:r w:rsidRPr="001250A9">
        <w:rPr>
          <w:rFonts w:asciiTheme="majorBidi" w:eastAsia="Times New Roman" w:hAnsiTheme="majorBidi" w:cstheme="majorBidi"/>
          <w:lang w:val="fr-FR"/>
        </w:rPr>
        <w:tab/>
      </w:r>
      <w:bookmarkStart w:id="1" w:name="page19"/>
      <w:bookmarkStart w:id="2" w:name="_GoBack"/>
      <w:bookmarkEnd w:id="1"/>
      <w:bookmarkEnd w:id="2"/>
      <w:r w:rsidR="00237DE9" w:rsidRPr="00237DE9">
        <w:rPr>
          <w:rFonts w:asciiTheme="majorBidi" w:eastAsia="Times New Roman" w:hAnsiTheme="majorBidi" w:cstheme="majorBidi"/>
          <w:noProof/>
          <w:spacing w:val="94"/>
          <w:lang w:val="en-U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82" type="#_x0000_t32" style="position:absolute;left:0;text-align:left;margin-left:115.1pt;margin-top:-4.5pt;width:435.35pt;height:0;z-index:251654656;mso-position-horizontal-relative:page;mso-position-vertical-relative:page" o:allowincell="f" strokeweight="0">
            <v:stroke joinstyle="miter"/>
            <w10:wrap anchorx="page" anchory="page"/>
          </v:shape>
        </w:pict>
      </w:r>
      <w:r w:rsidR="00237DE9">
        <w:rPr>
          <w:rFonts w:asciiTheme="majorBidi" w:hAnsiTheme="majorBidi" w:cstheme="majorBidi"/>
          <w:noProof/>
          <w:lang w:val="en-US"/>
        </w:rPr>
        <w:pict>
          <v:shape id="_x0000_s1070" type="#_x0000_t32" style="position:absolute;left:0;text-align:left;margin-left:110.65pt;margin-top:-4.5pt;width:435.35pt;height:0;z-index:251644416;mso-position-horizontal-relative:page;mso-position-vertical-relative:page" o:allowincell="f" strokecolor="#007f7f" strokeweight="0">
            <v:stroke joinstyle="miter"/>
            <w10:wrap anchorx="page" anchory="page"/>
          </v:shape>
        </w:pict>
      </w:r>
      <w:r w:rsidR="00237DE9">
        <w:rPr>
          <w:rFonts w:asciiTheme="majorBidi" w:hAnsiTheme="majorBidi" w:cstheme="majorBidi"/>
          <w:noProof/>
          <w:lang w:val="en-US"/>
        </w:rPr>
        <w:pict>
          <v:shape id="_x0000_s1067" type="#_x0000_t32" style="position:absolute;left:0;text-align:left;margin-left:93.5pt;margin-top:-4.5pt;width:434.4pt;height:0;z-index:251642368;mso-position-horizontal-relative:page;mso-position-vertical-relative:page" o:allowincell="f" strokeweight="0">
            <v:stroke joinstyle="miter"/>
            <w10:wrap anchorx="page" anchory="page"/>
          </v:shape>
        </w:pict>
      </w:r>
    </w:p>
    <w:sectPr w:rsidR="00594A36" w:rsidRPr="001250A9" w:rsidSect="001250A9">
      <w:headerReference w:type="default" r:id="rId9"/>
      <w:footerReference w:type="default" r:id="rId10"/>
      <w:pgSz w:w="11900" w:h="16840"/>
      <w:pgMar w:top="1418" w:right="1418" w:bottom="1418" w:left="1418" w:header="709" w:footer="709" w:gutter="0"/>
      <w:pgNumType w:start="1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47E6" w:rsidRDefault="00CC47E6" w:rsidP="000D7E4C">
      <w:r>
        <w:separator/>
      </w:r>
    </w:p>
  </w:endnote>
  <w:endnote w:type="continuationSeparator" w:id="1">
    <w:p w:rsidR="00CC47E6" w:rsidRDefault="00CC47E6" w:rsidP="000D7E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NewRomanPSMT_9_0_04222215">
    <w:altName w:val="Arial"/>
    <w:panose1 w:val="00000000000000000000"/>
    <w:charset w:val="00"/>
    <w:family w:val="modern"/>
    <w:notTrueType/>
    <w:pitch w:val="variable"/>
    <w:sig w:usb0="00000003" w:usb1="0000004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NewRomanPS-B_11_0_04222215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21460470"/>
      <w:docPartObj>
        <w:docPartGallery w:val="Page Numbers (Bottom of Page)"/>
        <w:docPartUnique/>
      </w:docPartObj>
    </w:sdtPr>
    <w:sdtContent>
      <w:p w:rsidR="00F835C2" w:rsidRDefault="00237DE9">
        <w:pPr>
          <w:pStyle w:val="a6"/>
        </w:pPr>
        <w:r w:rsidRPr="00237DE9">
          <w:rPr>
            <w:noProof/>
          </w:rPr>
          <w:pict>
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<v:formulas>
                <v:f eqn="val #0"/>
                <v:f eqn="val #1"/>
                <v:f eqn="val #2"/>
                <v:f eqn="val width"/>
                <v:f eqn="val height"/>
                <v:f eqn="prod width 1 8"/>
                <v:f eqn="prod width 1 2"/>
                <v:f eqn="prod width 7 8"/>
                <v:f eqn="prod width 3 2"/>
                <v:f eqn="sum 0 0 @6"/>
                <v:f eqn="sum height 0 #2"/>
                <v:f eqn="prod @10 30573 4096"/>
                <v:f eqn="prod @11 2 1"/>
                <v:f eqn="sum height 0 @12"/>
                <v:f eqn="sum @11 #2 0"/>
                <v:f eqn="sum @11 height #1"/>
                <v:f eqn="sum height 0 #1"/>
                <v:f eqn="prod @16 1 2"/>
                <v:f eqn="sum @11 @17 0"/>
                <v:f eqn="sum @14 #1 height"/>
                <v:f eqn="sum #0 @5 0"/>
                <v:f eqn="sum width 0 @20"/>
                <v:f eqn="sum width 0 #0"/>
                <v:f eqn="sum @6 0 #0"/>
                <v:f eqn="ellipse @23 width @11"/>
                <v:f eqn="sum @24 height @11"/>
                <v:f eqn="sum @25 @11 @19"/>
                <v:f eqn="sum #2 @11 @19"/>
                <v:f eqn="prod @11 2391 32768"/>
                <v:f eqn="sum @6 0 @20"/>
                <v:f eqn="ellipse @29 width @11"/>
                <v:f eqn="sum #1 @30 @11"/>
                <v:f eqn="sum @25 #1 height"/>
                <v:f eqn="sum height @30 @14"/>
                <v:f eqn="sum @11 @14 0"/>
                <v:f eqn="sum height 0 @34"/>
                <v:f eqn="sum @35 @19 @11"/>
                <v:f eqn="sum @10 @15 @11"/>
                <v:f eqn="sum @35 @15 @11"/>
                <v:f eqn="sum @28 @14 @18"/>
                <v:f eqn="sum height 0 @39"/>
                <v:f eqn="sum @19 0 @18"/>
                <v:f eqn="prod @41 2 3"/>
                <v:f eqn="sum #1 0 @42"/>
                <v:f eqn="sum #2 0 @42"/>
                <v:f eqn="min @44 20925"/>
                <v:f eqn="prod width 3 8"/>
                <v:f eqn="sum @46 0 4"/>
              </v:formulas>
              <v:path o:extrusionok="f" o:connecttype="custom" o:connectlocs="@6,@1;@5,@40;@6,@4;@7,@40" o:connectangles="270,180,90,0" textboxrect="@0,@1,@22,@25"/>
              <v:handles>
                <v:h position="#0,bottomRight" xrange="@5,@47"/>
                <v:h position="center,#1" yrange="@10,@43"/>
                <v:h position="topLeft,#2" yrange="@27,@45"/>
              </v:handles>
              <o:complex v:ext="view"/>
            </v:shapetype>
            <v:shape id="شكل تلقائي 13" o:spid="_x0000_s2051" type="#_x0000_t107" style="position:absolute;margin-left:0;margin-top:0;width:101pt;height:27.05pt;flip:x;z-index:251659264;visibility:visible;mso-position-horizontal:center;mso-position-horizontal-relative:margin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" filled="f" fillcolor="#17365d" strokecolor="#71a0dc">
              <v:textbox>
                <w:txbxContent>
                  <w:p w:rsidR="000718AA" w:rsidRDefault="00237DE9">
                    <w:pPr>
                      <w:jc w:val="center"/>
                      <w:rPr>
                        <w:color w:val="4F81BD" w:themeColor="accent1"/>
                      </w:rPr>
                    </w:pPr>
                    <w:r w:rsidRPr="00237DE9">
                      <w:fldChar w:fldCharType="begin"/>
                    </w:r>
                    <w:r w:rsidR="000718AA">
                      <w:instrText>PAGE    \* MERGEFORMAT</w:instrText>
                    </w:r>
                    <w:r w:rsidRPr="00237DE9">
                      <w:fldChar w:fldCharType="separate"/>
                    </w:r>
                    <w:r w:rsidR="005C0A9F" w:rsidRPr="005C0A9F">
                      <w:rPr>
                        <w:noProof/>
                        <w:color w:val="4F81BD" w:themeColor="accent1"/>
                        <w:lang w:val="ar-SA"/>
                      </w:rPr>
                      <w:t>1</w:t>
                    </w:r>
                    <w:r>
                      <w:rPr>
                        <w:color w:val="4F81BD" w:themeColor="accent1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47E6" w:rsidRDefault="00CC47E6" w:rsidP="000D7E4C">
      <w:r>
        <w:separator/>
      </w:r>
    </w:p>
  </w:footnote>
  <w:footnote w:type="continuationSeparator" w:id="1">
    <w:p w:rsidR="00CC47E6" w:rsidRDefault="00CC47E6" w:rsidP="000D7E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Titre"/>
      <w:id w:val="77738743"/>
      <w:placeholder>
        <w:docPart w:val="A4E2B6C49DE54FCABE3E97C73E98696E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F835C2" w:rsidRDefault="00F835C2" w:rsidP="00F835C2">
        <w:pPr>
          <w:pStyle w:val="a5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 xml:space="preserve">                                                                                                             Introduction </w:t>
        </w:r>
      </w:p>
    </w:sdtContent>
  </w:sdt>
  <w:p w:rsidR="00F835C2" w:rsidRDefault="00F835C2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AE6FE6"/>
    <w:multiLevelType w:val="multilevel"/>
    <w:tmpl w:val="C554B87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270" w:hanging="8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340" w:hanging="840"/>
      </w:pPr>
      <w:rPr>
        <w:rFonts w:hint="default"/>
      </w:rPr>
    </w:lvl>
    <w:lvl w:ilvl="3">
      <w:start w:val="2"/>
      <w:numFmt w:val="decimal"/>
      <w:isLgl/>
      <w:lvlText w:val="%1.%2.%3.%4."/>
      <w:lvlJc w:val="left"/>
      <w:pPr>
        <w:ind w:left="164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80" w:hanging="2160"/>
      </w:pPr>
      <w:rPr>
        <w:rFonts w:hint="default"/>
      </w:rPr>
    </w:lvl>
  </w:abstractNum>
  <w:abstractNum w:abstractNumId="1">
    <w:nsid w:val="23DC74BA"/>
    <w:multiLevelType w:val="hybridMultilevel"/>
    <w:tmpl w:val="8CC0326A"/>
    <w:lvl w:ilvl="0" w:tplc="04090013">
      <w:start w:val="1"/>
      <w:numFmt w:val="upperRoman"/>
      <w:lvlText w:val="%1."/>
      <w:lvlJc w:val="right"/>
      <w:pPr>
        <w:ind w:left="7245" w:hanging="360"/>
      </w:pPr>
    </w:lvl>
    <w:lvl w:ilvl="1" w:tplc="04090019" w:tentative="1">
      <w:start w:val="1"/>
      <w:numFmt w:val="lowerLetter"/>
      <w:lvlText w:val="%2."/>
      <w:lvlJc w:val="left"/>
      <w:pPr>
        <w:ind w:left="7965" w:hanging="360"/>
      </w:pPr>
    </w:lvl>
    <w:lvl w:ilvl="2" w:tplc="0409001B" w:tentative="1">
      <w:start w:val="1"/>
      <w:numFmt w:val="lowerRoman"/>
      <w:lvlText w:val="%3."/>
      <w:lvlJc w:val="right"/>
      <w:pPr>
        <w:ind w:left="8685" w:hanging="180"/>
      </w:pPr>
    </w:lvl>
    <w:lvl w:ilvl="3" w:tplc="0409000F" w:tentative="1">
      <w:start w:val="1"/>
      <w:numFmt w:val="decimal"/>
      <w:lvlText w:val="%4."/>
      <w:lvlJc w:val="left"/>
      <w:pPr>
        <w:ind w:left="9405" w:hanging="360"/>
      </w:pPr>
    </w:lvl>
    <w:lvl w:ilvl="4" w:tplc="04090019" w:tentative="1">
      <w:start w:val="1"/>
      <w:numFmt w:val="lowerLetter"/>
      <w:lvlText w:val="%5."/>
      <w:lvlJc w:val="left"/>
      <w:pPr>
        <w:ind w:left="10125" w:hanging="360"/>
      </w:pPr>
    </w:lvl>
    <w:lvl w:ilvl="5" w:tplc="0409001B" w:tentative="1">
      <w:start w:val="1"/>
      <w:numFmt w:val="lowerRoman"/>
      <w:lvlText w:val="%6."/>
      <w:lvlJc w:val="right"/>
      <w:pPr>
        <w:ind w:left="10845" w:hanging="180"/>
      </w:pPr>
    </w:lvl>
    <w:lvl w:ilvl="6" w:tplc="0409000F" w:tentative="1">
      <w:start w:val="1"/>
      <w:numFmt w:val="decimal"/>
      <w:lvlText w:val="%7."/>
      <w:lvlJc w:val="left"/>
      <w:pPr>
        <w:ind w:left="11565" w:hanging="360"/>
      </w:pPr>
    </w:lvl>
    <w:lvl w:ilvl="7" w:tplc="04090019" w:tentative="1">
      <w:start w:val="1"/>
      <w:numFmt w:val="lowerLetter"/>
      <w:lvlText w:val="%8."/>
      <w:lvlJc w:val="left"/>
      <w:pPr>
        <w:ind w:left="12285" w:hanging="360"/>
      </w:pPr>
    </w:lvl>
    <w:lvl w:ilvl="8" w:tplc="0409001B" w:tentative="1">
      <w:start w:val="1"/>
      <w:numFmt w:val="lowerRoman"/>
      <w:lvlText w:val="%9."/>
      <w:lvlJc w:val="right"/>
      <w:pPr>
        <w:ind w:left="13005" w:hanging="180"/>
      </w:pPr>
    </w:lvl>
  </w:abstractNum>
  <w:abstractNum w:abstractNumId="2">
    <w:nsid w:val="55D5012D"/>
    <w:multiLevelType w:val="hybridMultilevel"/>
    <w:tmpl w:val="B73CEB7A"/>
    <w:lvl w:ilvl="0" w:tplc="D9DEBADA">
      <w:start w:val="2"/>
      <w:numFmt w:val="bullet"/>
      <w:lvlText w:val="-"/>
      <w:lvlJc w:val="left"/>
      <w:pPr>
        <w:ind w:left="1050" w:hanging="360"/>
      </w:pPr>
      <w:rPr>
        <w:rFonts w:ascii="TimesNewRomanPSMT_9_0_04222215" w:eastAsia="Times New Roman" w:hAnsi="TimesNewRomanPSMT_9_0_04222215" w:cs="Arial" w:hint="default"/>
      </w:rPr>
    </w:lvl>
    <w:lvl w:ilvl="1" w:tplc="040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3">
    <w:nsid w:val="64636624"/>
    <w:multiLevelType w:val="hybridMultilevel"/>
    <w:tmpl w:val="2FD6A3B8"/>
    <w:lvl w:ilvl="0" w:tplc="93E42DAA">
      <w:start w:val="1"/>
      <w:numFmt w:val="decimal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4">
    <w:nsid w:val="7F937655"/>
    <w:multiLevelType w:val="multilevel"/>
    <w:tmpl w:val="A77A8444"/>
    <w:lvl w:ilvl="0">
      <w:start w:val="1"/>
      <w:numFmt w:val="decimal"/>
      <w:lvlText w:val="%1."/>
      <w:lvlJc w:val="left"/>
      <w:pPr>
        <w:ind w:left="810" w:hanging="360"/>
      </w:pPr>
      <w:rPr>
        <w:rFonts w:hint="default"/>
      </w:rPr>
    </w:lvl>
    <w:lvl w:ilvl="1">
      <w:start w:val="5"/>
      <w:numFmt w:val="decimal"/>
      <w:isLgl/>
      <w:lvlText w:val="%1.%2."/>
      <w:lvlJc w:val="left"/>
      <w:pPr>
        <w:ind w:left="1230" w:hanging="78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347" w:hanging="780"/>
      </w:pPr>
      <w:rPr>
        <w:rFonts w:hint="default"/>
        <w:b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  <w:b/>
      </w:rPr>
    </w:lvl>
    <w:lvl w:ilvl="4">
      <w:start w:val="1"/>
      <w:numFmt w:val="decimal"/>
      <w:isLgl/>
      <w:lvlText w:val="%1.%2.%3.%4.%5."/>
      <w:lvlJc w:val="left"/>
      <w:pPr>
        <w:ind w:left="1530" w:hanging="1080"/>
      </w:pPr>
      <w:rPr>
        <w:rFonts w:hint="default"/>
        <w:b/>
      </w:rPr>
    </w:lvl>
    <w:lvl w:ilvl="5">
      <w:start w:val="1"/>
      <w:numFmt w:val="decimal"/>
      <w:isLgl/>
      <w:lvlText w:val="%1.%2.%3.%4.%5.%6."/>
      <w:lvlJc w:val="left"/>
      <w:pPr>
        <w:ind w:left="1890" w:hanging="1440"/>
      </w:pPr>
      <w:rPr>
        <w:rFonts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250" w:hanging="1800"/>
      </w:pPr>
      <w:rPr>
        <w:rFonts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610" w:hanging="2160"/>
      </w:pPr>
      <w:rPr>
        <w:rFonts w:hint="default"/>
        <w:b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attachedTemplate r:id="rId1"/>
  <w:defaultTabStop w:val="720"/>
  <w:hyphenationZone w:val="425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6C594B"/>
    <w:rsid w:val="0001718C"/>
    <w:rsid w:val="00031515"/>
    <w:rsid w:val="00032D71"/>
    <w:rsid w:val="00055302"/>
    <w:rsid w:val="000718AA"/>
    <w:rsid w:val="00084D12"/>
    <w:rsid w:val="00093315"/>
    <w:rsid w:val="00096F48"/>
    <w:rsid w:val="000B731B"/>
    <w:rsid w:val="000D4073"/>
    <w:rsid w:val="000D7E4C"/>
    <w:rsid w:val="001250A9"/>
    <w:rsid w:val="00125A54"/>
    <w:rsid w:val="00155D35"/>
    <w:rsid w:val="0018787F"/>
    <w:rsid w:val="001C47A7"/>
    <w:rsid w:val="001D648F"/>
    <w:rsid w:val="00226AFF"/>
    <w:rsid w:val="00237DE9"/>
    <w:rsid w:val="0027110B"/>
    <w:rsid w:val="00285587"/>
    <w:rsid w:val="00291822"/>
    <w:rsid w:val="002A034A"/>
    <w:rsid w:val="002A2E12"/>
    <w:rsid w:val="0030501C"/>
    <w:rsid w:val="003131C9"/>
    <w:rsid w:val="00323122"/>
    <w:rsid w:val="00365DF6"/>
    <w:rsid w:val="00370548"/>
    <w:rsid w:val="003A0D20"/>
    <w:rsid w:val="003B31EF"/>
    <w:rsid w:val="003B53EE"/>
    <w:rsid w:val="003E4DD1"/>
    <w:rsid w:val="00437430"/>
    <w:rsid w:val="004930AD"/>
    <w:rsid w:val="004A3320"/>
    <w:rsid w:val="004D11F8"/>
    <w:rsid w:val="004E0F63"/>
    <w:rsid w:val="004E261D"/>
    <w:rsid w:val="004F1CD3"/>
    <w:rsid w:val="00514DDF"/>
    <w:rsid w:val="005457E6"/>
    <w:rsid w:val="00594A36"/>
    <w:rsid w:val="005A0879"/>
    <w:rsid w:val="005A2A5E"/>
    <w:rsid w:val="005B2BC1"/>
    <w:rsid w:val="005B7100"/>
    <w:rsid w:val="005C0A9F"/>
    <w:rsid w:val="005C7390"/>
    <w:rsid w:val="005E5B18"/>
    <w:rsid w:val="00604958"/>
    <w:rsid w:val="00615AE5"/>
    <w:rsid w:val="00641A84"/>
    <w:rsid w:val="006526B6"/>
    <w:rsid w:val="0066288A"/>
    <w:rsid w:val="0067316D"/>
    <w:rsid w:val="006A7954"/>
    <w:rsid w:val="006B67AC"/>
    <w:rsid w:val="006C594B"/>
    <w:rsid w:val="006F439B"/>
    <w:rsid w:val="00703E7E"/>
    <w:rsid w:val="007335A1"/>
    <w:rsid w:val="0073498C"/>
    <w:rsid w:val="007372DF"/>
    <w:rsid w:val="00765C03"/>
    <w:rsid w:val="00776E55"/>
    <w:rsid w:val="00780872"/>
    <w:rsid w:val="007930E8"/>
    <w:rsid w:val="007A6553"/>
    <w:rsid w:val="007D4326"/>
    <w:rsid w:val="00812D48"/>
    <w:rsid w:val="008313AC"/>
    <w:rsid w:val="008336BD"/>
    <w:rsid w:val="008625D8"/>
    <w:rsid w:val="00885D6A"/>
    <w:rsid w:val="008937D7"/>
    <w:rsid w:val="008A16B0"/>
    <w:rsid w:val="008D3035"/>
    <w:rsid w:val="008E03B1"/>
    <w:rsid w:val="008E16DA"/>
    <w:rsid w:val="008E7B50"/>
    <w:rsid w:val="00917030"/>
    <w:rsid w:val="00967B5D"/>
    <w:rsid w:val="00974DFB"/>
    <w:rsid w:val="009861EF"/>
    <w:rsid w:val="00991081"/>
    <w:rsid w:val="009C0216"/>
    <w:rsid w:val="009D6022"/>
    <w:rsid w:val="009F032F"/>
    <w:rsid w:val="009F2E59"/>
    <w:rsid w:val="00A221D9"/>
    <w:rsid w:val="00A50CF7"/>
    <w:rsid w:val="00AA6978"/>
    <w:rsid w:val="00AC0189"/>
    <w:rsid w:val="00AC1BA7"/>
    <w:rsid w:val="00AE7FBE"/>
    <w:rsid w:val="00B11025"/>
    <w:rsid w:val="00B16C6C"/>
    <w:rsid w:val="00B206EC"/>
    <w:rsid w:val="00B23D32"/>
    <w:rsid w:val="00B3634E"/>
    <w:rsid w:val="00B41C0D"/>
    <w:rsid w:val="00B617BA"/>
    <w:rsid w:val="00B864CC"/>
    <w:rsid w:val="00B952FE"/>
    <w:rsid w:val="00BA145D"/>
    <w:rsid w:val="00C05590"/>
    <w:rsid w:val="00C338F7"/>
    <w:rsid w:val="00C65722"/>
    <w:rsid w:val="00C67361"/>
    <w:rsid w:val="00C8558B"/>
    <w:rsid w:val="00C93873"/>
    <w:rsid w:val="00CA0183"/>
    <w:rsid w:val="00CB59E2"/>
    <w:rsid w:val="00CB7EAD"/>
    <w:rsid w:val="00CC47E6"/>
    <w:rsid w:val="00CD2D7F"/>
    <w:rsid w:val="00CD7D0F"/>
    <w:rsid w:val="00D05102"/>
    <w:rsid w:val="00D77F79"/>
    <w:rsid w:val="00D94E2A"/>
    <w:rsid w:val="00D97C3D"/>
    <w:rsid w:val="00DA75CB"/>
    <w:rsid w:val="00DB34DD"/>
    <w:rsid w:val="00DC66DA"/>
    <w:rsid w:val="00DE057B"/>
    <w:rsid w:val="00DE0E76"/>
    <w:rsid w:val="00DF579C"/>
    <w:rsid w:val="00E0470E"/>
    <w:rsid w:val="00E1338C"/>
    <w:rsid w:val="00E31145"/>
    <w:rsid w:val="00E65B21"/>
    <w:rsid w:val="00E75C15"/>
    <w:rsid w:val="00E811F1"/>
    <w:rsid w:val="00E9149B"/>
    <w:rsid w:val="00E92AFC"/>
    <w:rsid w:val="00EA30EB"/>
    <w:rsid w:val="00EF1167"/>
    <w:rsid w:val="00F27C32"/>
    <w:rsid w:val="00F30A2B"/>
    <w:rsid w:val="00F45B3C"/>
    <w:rsid w:val="00F66A53"/>
    <w:rsid w:val="00F73751"/>
    <w:rsid w:val="00F7766A"/>
    <w:rsid w:val="00F835C2"/>
    <w:rsid w:val="00F92A34"/>
    <w:rsid w:val="00FC0723"/>
    <w:rsid w:val="00FC6B46"/>
    <w:rsid w:val="00FE0D05"/>
    <w:rsid w:val="00FF561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4" type="connector" idref="#_x0000_s1082"/>
        <o:r id="V:Rule5" type="connector" idref="#_x0000_s1067"/>
        <o:r id="V:Rule6" type="connector" idref="#_x0000_s1070"/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2BC1"/>
    <w:pPr>
      <w:widowControl w:val="0"/>
      <w:autoSpaceDE w:val="0"/>
      <w:autoSpaceDN w:val="0"/>
      <w:adjustRightInd w:val="0"/>
    </w:pPr>
    <w:rPr>
      <w:rFonts w:ascii="Arial" w:eastAsia="Arial" w:hAnsi="Arial"/>
      <w:sz w:val="24"/>
      <w:szCs w:val="24"/>
      <w:lang w:val="de-D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B2BC1"/>
    <w:rPr>
      <w:rFonts w:ascii="Tahoma" w:hAnsi="Tahoma" w:cs="Tahoma"/>
      <w:sz w:val="16"/>
      <w:szCs w:val="16"/>
    </w:rPr>
  </w:style>
  <w:style w:type="character" w:customStyle="1" w:styleId="Char">
    <w:name w:val="نص في بالون Char"/>
    <w:link w:val="a3"/>
    <w:uiPriority w:val="99"/>
    <w:semiHidden/>
    <w:rsid w:val="005B2BC1"/>
    <w:rPr>
      <w:rFonts w:ascii="Tahoma" w:eastAsia="Arial" w:hAnsi="Tahoma" w:cs="Tahoma"/>
      <w:sz w:val="16"/>
      <w:szCs w:val="16"/>
      <w:lang w:val="de-DE"/>
    </w:rPr>
  </w:style>
  <w:style w:type="paragraph" w:styleId="a4">
    <w:name w:val="List Paragraph"/>
    <w:basedOn w:val="a"/>
    <w:uiPriority w:val="34"/>
    <w:qFormat/>
    <w:rsid w:val="0066288A"/>
    <w:pPr>
      <w:ind w:left="720"/>
      <w:contextualSpacing/>
    </w:pPr>
  </w:style>
  <w:style w:type="paragraph" w:styleId="a5">
    <w:name w:val="header"/>
    <w:basedOn w:val="a"/>
    <w:link w:val="Char0"/>
    <w:uiPriority w:val="99"/>
    <w:unhideWhenUsed/>
    <w:rsid w:val="000D7E4C"/>
    <w:pPr>
      <w:tabs>
        <w:tab w:val="center" w:pos="4320"/>
        <w:tab w:val="right" w:pos="8640"/>
      </w:tabs>
    </w:pPr>
  </w:style>
  <w:style w:type="character" w:customStyle="1" w:styleId="Char0">
    <w:name w:val="رأس صفحة Char"/>
    <w:link w:val="a5"/>
    <w:uiPriority w:val="99"/>
    <w:rsid w:val="000D7E4C"/>
    <w:rPr>
      <w:rFonts w:ascii="Arial" w:eastAsia="Arial" w:hAnsi="Arial" w:cs="Arial"/>
      <w:sz w:val="24"/>
      <w:szCs w:val="24"/>
      <w:lang w:val="de-DE"/>
    </w:rPr>
  </w:style>
  <w:style w:type="paragraph" w:styleId="a6">
    <w:name w:val="footer"/>
    <w:basedOn w:val="a"/>
    <w:link w:val="Char1"/>
    <w:uiPriority w:val="99"/>
    <w:unhideWhenUsed/>
    <w:rsid w:val="000D7E4C"/>
    <w:pPr>
      <w:tabs>
        <w:tab w:val="center" w:pos="4320"/>
        <w:tab w:val="right" w:pos="8640"/>
      </w:tabs>
    </w:pPr>
  </w:style>
  <w:style w:type="character" w:customStyle="1" w:styleId="Char1">
    <w:name w:val="تذييل صفحة Char"/>
    <w:link w:val="a6"/>
    <w:uiPriority w:val="99"/>
    <w:rsid w:val="000D7E4C"/>
    <w:rPr>
      <w:rFonts w:ascii="Arial" w:eastAsia="Arial" w:hAnsi="Arial" w:cs="Arial"/>
      <w:sz w:val="24"/>
      <w:szCs w:val="24"/>
      <w:lang w:val="de-D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001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2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xp\Bureau\these\introduction.dot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A4E2B6C49DE54FCABE3E97C73E98696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C454172-CE9C-49C7-AB5F-F2C3BE591865}"/>
      </w:docPartPr>
      <w:docPartBody>
        <w:p w:rsidR="00334807" w:rsidRDefault="00161E7D" w:rsidP="00161E7D">
          <w:pPr>
            <w:pStyle w:val="A4E2B6C49DE54FCABE3E97C73E98696E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NewRomanPSMT_9_0_04222215">
    <w:altName w:val="Arial"/>
    <w:panose1 w:val="00000000000000000000"/>
    <w:charset w:val="00"/>
    <w:family w:val="modern"/>
    <w:notTrueType/>
    <w:pitch w:val="variable"/>
    <w:sig w:usb0="00000003" w:usb1="0000004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NewRomanPS-B_11_0_04222215">
    <w:altName w:val="Arial"/>
    <w:panose1 w:val="00000000000000000000"/>
    <w:charset w:val="00"/>
    <w:family w:val="moder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61E7D"/>
    <w:rsid w:val="00010361"/>
    <w:rsid w:val="000B4801"/>
    <w:rsid w:val="00137B94"/>
    <w:rsid w:val="00161E7D"/>
    <w:rsid w:val="002A3AB0"/>
    <w:rsid w:val="00334807"/>
    <w:rsid w:val="003368A7"/>
    <w:rsid w:val="0039029B"/>
    <w:rsid w:val="005C4302"/>
    <w:rsid w:val="00811971"/>
    <w:rsid w:val="00C22BC4"/>
    <w:rsid w:val="00D53FAD"/>
    <w:rsid w:val="00D54A98"/>
    <w:rsid w:val="00D73774"/>
    <w:rsid w:val="00D97DF9"/>
    <w:rsid w:val="00FA71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2B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CD6BB719B884858BEE90C9F553807D5">
    <w:name w:val="3CD6BB719B884858BEE90C9F553807D5"/>
    <w:rsid w:val="00161E7D"/>
  </w:style>
  <w:style w:type="paragraph" w:customStyle="1" w:styleId="6B1287E78C2D491DB9AB332C4B6D83C2">
    <w:name w:val="6B1287E78C2D491DB9AB332C4B6D83C2"/>
    <w:rsid w:val="00161E7D"/>
  </w:style>
  <w:style w:type="paragraph" w:customStyle="1" w:styleId="FBA416C9D00A4AC3876EC59E4B9336AE">
    <w:name w:val="FBA416C9D00A4AC3876EC59E4B9336AE"/>
    <w:rsid w:val="00161E7D"/>
  </w:style>
  <w:style w:type="paragraph" w:customStyle="1" w:styleId="A4E2B6C49DE54FCABE3E97C73E98696E">
    <w:name w:val="A4E2B6C49DE54FCABE3E97C73E98696E"/>
    <w:rsid w:val="00161E7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4EB131-E446-4092-A4D3-B18CF5FAD0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introduction</Template>
  <TotalTime>174</TotalTime>
  <Pages>2</Pages>
  <Words>539</Words>
  <Characters>3075</Characters>
  <Application>Microsoft Office Word</Application>
  <DocSecurity>0</DocSecurity>
  <Lines>25</Lines>
  <Paragraphs>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>                                                                                                             Introduction </vt:lpstr>
      <vt:lpstr>                                                                                                             Introduction </vt:lpstr>
    </vt:vector>
  </TitlesOfParts>
  <Company>AIN EL MELH</Company>
  <LinksUpToDate>false</LinksUpToDate>
  <CharactersWithSpaces>3607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                                                     Introduction </dc:title>
  <dc:subject/>
  <dc:creator>tassili</dc:creator>
  <cp:keywords/>
  <dc:description/>
  <cp:lastModifiedBy>amroune</cp:lastModifiedBy>
  <cp:revision>38</cp:revision>
  <dcterms:created xsi:type="dcterms:W3CDTF">2011-05-11T09:09:00Z</dcterms:created>
  <dcterms:modified xsi:type="dcterms:W3CDTF">2011-06-27T11:56:00Z</dcterms:modified>
</cp:coreProperties>
</file>