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00F7" w:rsidRPr="004E0921" w:rsidRDefault="004E0921" w:rsidP="004E0921">
      <w:pPr>
        <w:jc w:val="center"/>
        <w:rPr>
          <w:rFonts w:ascii="Sakkal Majalla" w:hAnsi="Sakkal Majalla" w:cs="Sakkal Majalla"/>
          <w:b/>
          <w:bCs/>
          <w:sz w:val="28"/>
          <w:szCs w:val="28"/>
          <w:rtl/>
          <w:lang w:bidi="ar-DZ"/>
        </w:rPr>
      </w:pPr>
      <w:r w:rsidRPr="004E0921">
        <w:rPr>
          <w:rFonts w:ascii="Sakkal Majalla" w:hAnsi="Sakkal Majalla" w:cs="Sakkal Majalla"/>
          <w:b/>
          <w:bCs/>
          <w:sz w:val="28"/>
          <w:szCs w:val="28"/>
          <w:rtl/>
          <w:lang w:bidi="ar-DZ"/>
        </w:rPr>
        <w:t>المؤتمر العلمي الدولي حول</w:t>
      </w:r>
      <w:r w:rsidRPr="004E0921">
        <w:rPr>
          <w:rFonts w:ascii="Sakkal Majalla" w:hAnsi="Sakkal Majalla" w:cs="Sakkal Majalla" w:hint="cs"/>
          <w:b/>
          <w:bCs/>
          <w:sz w:val="28"/>
          <w:szCs w:val="28"/>
          <w:rtl/>
          <w:lang w:bidi="ar-DZ"/>
        </w:rPr>
        <w:t xml:space="preserve"> </w:t>
      </w:r>
      <w:r w:rsidRPr="004E0921">
        <w:rPr>
          <w:rFonts w:ascii="Sakkal Majalla" w:hAnsi="Sakkal Majalla" w:cs="Sakkal Majalla"/>
          <w:b/>
          <w:bCs/>
          <w:sz w:val="28"/>
          <w:szCs w:val="28"/>
          <w:rtl/>
          <w:lang w:bidi="ar-DZ"/>
        </w:rPr>
        <w:t>:</w:t>
      </w:r>
    </w:p>
    <w:p w:rsidR="004E0921" w:rsidRDefault="004E0921" w:rsidP="004E0921">
      <w:pPr>
        <w:jc w:val="center"/>
        <w:rPr>
          <w:rFonts w:ascii="Sakkal Majalla" w:hAnsi="Sakkal Majalla" w:cs="Sakkal Majalla"/>
          <w:b/>
          <w:bCs/>
          <w:sz w:val="28"/>
          <w:szCs w:val="28"/>
          <w:rtl/>
          <w:lang w:bidi="ar-DZ"/>
        </w:rPr>
      </w:pPr>
      <w:r w:rsidRPr="004E0921">
        <w:rPr>
          <w:rFonts w:ascii="Sakkal Majalla" w:hAnsi="Sakkal Majalla" w:cs="Sakkal Majalla"/>
          <w:b/>
          <w:bCs/>
          <w:sz w:val="28"/>
          <w:szCs w:val="28"/>
          <w:rtl/>
          <w:lang w:bidi="ar-DZ"/>
        </w:rPr>
        <w:t xml:space="preserve">النظام القانوني للمرفق العام الالكتروني واقع- تحديات- </w:t>
      </w:r>
      <w:r>
        <w:rPr>
          <w:rFonts w:ascii="Sakkal Majalla" w:hAnsi="Sakkal Majalla" w:cs="Sakkal Majalla"/>
          <w:b/>
          <w:bCs/>
          <w:sz w:val="28"/>
          <w:szCs w:val="28"/>
          <w:rtl/>
          <w:lang w:bidi="ar-DZ"/>
        </w:rPr>
        <w:t>آفا</w:t>
      </w:r>
      <w:r>
        <w:rPr>
          <w:rFonts w:ascii="Sakkal Majalla" w:hAnsi="Sakkal Majalla" w:cs="Sakkal Majalla" w:hint="cs"/>
          <w:b/>
          <w:bCs/>
          <w:sz w:val="28"/>
          <w:szCs w:val="28"/>
          <w:rtl/>
          <w:lang w:bidi="ar-DZ"/>
        </w:rPr>
        <w:t>ق</w:t>
      </w:r>
    </w:p>
    <w:p w:rsidR="004E0921" w:rsidRDefault="004E0921" w:rsidP="004E0921">
      <w:pPr>
        <w:jc w:val="center"/>
        <w:rPr>
          <w:rFonts w:ascii="Sakkal Majalla" w:hAnsi="Sakkal Majalla" w:cs="Sakkal Majalla"/>
          <w:b/>
          <w:bCs/>
          <w:sz w:val="28"/>
          <w:szCs w:val="28"/>
          <w:rtl/>
          <w:lang w:bidi="ar-DZ"/>
        </w:rPr>
      </w:pPr>
    </w:p>
    <w:p w:rsidR="00525C75" w:rsidRDefault="004E0921" w:rsidP="001223F6">
      <w:pPr>
        <w:pBdr>
          <w:top w:val="single" w:sz="4" w:space="1" w:color="auto"/>
          <w:left w:val="single" w:sz="4" w:space="4" w:color="auto"/>
          <w:bottom w:val="single" w:sz="4" w:space="1" w:color="auto"/>
          <w:right w:val="single" w:sz="4" w:space="4" w:color="auto"/>
        </w:pBdr>
        <w:bidi/>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رابحي لخضر</w:t>
      </w:r>
      <w:r w:rsidR="00525C75">
        <w:rPr>
          <w:rFonts w:ascii="Sakkal Majalla" w:hAnsi="Sakkal Majalla" w:cs="Sakkal Majalla" w:hint="cs"/>
          <w:b/>
          <w:bCs/>
          <w:sz w:val="28"/>
          <w:szCs w:val="28"/>
          <w:rtl/>
          <w:lang w:bidi="ar-DZ"/>
        </w:rPr>
        <w:t xml:space="preserve">                                   </w:t>
      </w:r>
      <w:r w:rsidR="001223F6">
        <w:rPr>
          <w:rFonts w:ascii="Sakkal Majalla" w:hAnsi="Sakkal Majalla" w:cs="Sakkal Majalla"/>
          <w:b/>
          <w:bCs/>
          <w:sz w:val="28"/>
          <w:szCs w:val="28"/>
          <w:lang w:bidi="ar-DZ"/>
        </w:rPr>
        <w:t xml:space="preserve">                                    </w:t>
      </w:r>
      <w:r w:rsidR="00525C75">
        <w:rPr>
          <w:rFonts w:ascii="Sakkal Majalla" w:hAnsi="Sakkal Majalla" w:cs="Sakkal Majalla" w:hint="cs"/>
          <w:b/>
          <w:bCs/>
          <w:sz w:val="28"/>
          <w:szCs w:val="28"/>
          <w:rtl/>
          <w:lang w:bidi="ar-DZ"/>
        </w:rPr>
        <w:t xml:space="preserve">    </w:t>
      </w:r>
      <w:r w:rsidR="001223F6">
        <w:rPr>
          <w:rFonts w:ascii="Sakkal Majalla" w:hAnsi="Sakkal Majalla" w:cs="Sakkal Majalla"/>
          <w:b/>
          <w:bCs/>
          <w:sz w:val="28"/>
          <w:szCs w:val="28"/>
          <w:lang w:bidi="ar-DZ"/>
        </w:rPr>
        <w:t xml:space="preserve">                                               </w:t>
      </w:r>
      <w:r w:rsidR="00525C75">
        <w:rPr>
          <w:rFonts w:ascii="Sakkal Majalla" w:hAnsi="Sakkal Majalla" w:cs="Sakkal Majalla" w:hint="cs"/>
          <w:b/>
          <w:bCs/>
          <w:sz w:val="28"/>
          <w:szCs w:val="28"/>
          <w:rtl/>
          <w:lang w:bidi="ar-DZ"/>
        </w:rPr>
        <w:t xml:space="preserve">  </w:t>
      </w:r>
      <w:proofErr w:type="spellStart"/>
      <w:r w:rsidR="00525C75">
        <w:rPr>
          <w:rFonts w:ascii="Sakkal Majalla" w:hAnsi="Sakkal Majalla" w:cs="Sakkal Majalla" w:hint="cs"/>
          <w:b/>
          <w:bCs/>
          <w:sz w:val="28"/>
          <w:szCs w:val="28"/>
          <w:rtl/>
          <w:lang w:bidi="ar-DZ"/>
        </w:rPr>
        <w:t>بوناصر</w:t>
      </w:r>
      <w:proofErr w:type="spellEnd"/>
      <w:r w:rsidR="00525C75">
        <w:rPr>
          <w:rFonts w:ascii="Sakkal Majalla" w:hAnsi="Sakkal Majalla" w:cs="Sakkal Majalla" w:hint="cs"/>
          <w:b/>
          <w:bCs/>
          <w:sz w:val="28"/>
          <w:szCs w:val="28"/>
          <w:rtl/>
          <w:lang w:bidi="ar-DZ"/>
        </w:rPr>
        <w:t xml:space="preserve"> إيمان</w:t>
      </w:r>
    </w:p>
    <w:p w:rsidR="00525C75" w:rsidRDefault="004E0921" w:rsidP="001223F6">
      <w:pPr>
        <w:pBdr>
          <w:top w:val="single" w:sz="4" w:space="1" w:color="auto"/>
          <w:left w:val="single" w:sz="4" w:space="4" w:color="auto"/>
          <w:bottom w:val="single" w:sz="4" w:space="1" w:color="auto"/>
          <w:right w:val="single" w:sz="4" w:space="4" w:color="auto"/>
        </w:pBdr>
        <w:bidi/>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أستاذ محاضر (أ)</w:t>
      </w:r>
      <w:r w:rsidR="00525C75">
        <w:rPr>
          <w:rFonts w:ascii="Sakkal Majalla" w:hAnsi="Sakkal Majalla" w:cs="Sakkal Majalla" w:hint="cs"/>
          <w:b/>
          <w:bCs/>
          <w:sz w:val="28"/>
          <w:szCs w:val="28"/>
          <w:rtl/>
          <w:lang w:bidi="ar-DZ"/>
        </w:rPr>
        <w:t xml:space="preserve">                           </w:t>
      </w:r>
      <w:r w:rsidR="001223F6">
        <w:rPr>
          <w:rFonts w:ascii="Sakkal Majalla" w:hAnsi="Sakkal Majalla" w:cs="Sakkal Majalla"/>
          <w:b/>
          <w:bCs/>
          <w:sz w:val="28"/>
          <w:szCs w:val="28"/>
          <w:lang w:bidi="ar-DZ"/>
        </w:rPr>
        <w:t xml:space="preserve">                                                                           </w:t>
      </w:r>
      <w:r w:rsidR="00525C75">
        <w:rPr>
          <w:rFonts w:ascii="Sakkal Majalla" w:hAnsi="Sakkal Majalla" w:cs="Sakkal Majalla" w:hint="cs"/>
          <w:b/>
          <w:bCs/>
          <w:sz w:val="28"/>
          <w:szCs w:val="28"/>
          <w:rtl/>
          <w:lang w:bidi="ar-DZ"/>
        </w:rPr>
        <w:t xml:space="preserve"> </w:t>
      </w:r>
      <w:r w:rsidR="001223F6">
        <w:rPr>
          <w:rFonts w:ascii="Sakkal Majalla" w:hAnsi="Sakkal Majalla" w:cs="Sakkal Majalla"/>
          <w:b/>
          <w:bCs/>
          <w:sz w:val="28"/>
          <w:szCs w:val="28"/>
          <w:lang w:bidi="ar-DZ"/>
        </w:rPr>
        <w:t xml:space="preserve">           </w:t>
      </w:r>
      <w:r w:rsidR="00525C75">
        <w:rPr>
          <w:rFonts w:ascii="Sakkal Majalla" w:hAnsi="Sakkal Majalla" w:cs="Sakkal Majalla" w:hint="cs"/>
          <w:b/>
          <w:bCs/>
          <w:sz w:val="28"/>
          <w:szCs w:val="28"/>
          <w:rtl/>
          <w:lang w:bidi="ar-DZ"/>
        </w:rPr>
        <w:t xml:space="preserve">رابعة </w:t>
      </w:r>
      <w:proofErr w:type="gramStart"/>
      <w:r w:rsidR="00525C75">
        <w:rPr>
          <w:rFonts w:ascii="Sakkal Majalla" w:hAnsi="Sakkal Majalla" w:cs="Sakkal Majalla" w:hint="cs"/>
          <w:b/>
          <w:bCs/>
          <w:sz w:val="28"/>
          <w:szCs w:val="28"/>
          <w:rtl/>
          <w:lang w:bidi="ar-DZ"/>
        </w:rPr>
        <w:t>دكتوراه</w:t>
      </w:r>
      <w:proofErr w:type="gramEnd"/>
      <w:r w:rsidR="00525C75">
        <w:rPr>
          <w:rFonts w:ascii="Sakkal Majalla" w:hAnsi="Sakkal Majalla" w:cs="Sakkal Majalla" w:hint="cs"/>
          <w:b/>
          <w:bCs/>
          <w:sz w:val="28"/>
          <w:szCs w:val="28"/>
          <w:rtl/>
          <w:lang w:bidi="ar-DZ"/>
        </w:rPr>
        <w:t xml:space="preserve"> ل م د قانون خاص</w:t>
      </w:r>
    </w:p>
    <w:p w:rsidR="004E0921" w:rsidRDefault="004E0921" w:rsidP="001223F6">
      <w:pPr>
        <w:pBdr>
          <w:top w:val="single" w:sz="4" w:space="1" w:color="auto"/>
          <w:left w:val="single" w:sz="4" w:space="4" w:color="auto"/>
          <w:bottom w:val="single" w:sz="4" w:space="1" w:color="auto"/>
          <w:right w:val="single" w:sz="4" w:space="4" w:color="auto"/>
        </w:pBdr>
        <w:bidi/>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جامعة عمار </w:t>
      </w:r>
      <w:proofErr w:type="spellStart"/>
      <w:r>
        <w:rPr>
          <w:rFonts w:ascii="Sakkal Majalla" w:hAnsi="Sakkal Majalla" w:cs="Sakkal Majalla" w:hint="cs"/>
          <w:b/>
          <w:bCs/>
          <w:sz w:val="28"/>
          <w:szCs w:val="28"/>
          <w:rtl/>
          <w:lang w:bidi="ar-DZ"/>
        </w:rPr>
        <w:t>ثليجي</w:t>
      </w:r>
      <w:proofErr w:type="spellEnd"/>
      <w:r>
        <w:rPr>
          <w:rFonts w:ascii="Sakkal Majalla" w:hAnsi="Sakkal Majalla" w:cs="Sakkal Majalla" w:hint="cs"/>
          <w:b/>
          <w:bCs/>
          <w:sz w:val="28"/>
          <w:szCs w:val="28"/>
          <w:rtl/>
          <w:lang w:bidi="ar-DZ"/>
        </w:rPr>
        <w:t xml:space="preserve"> </w:t>
      </w:r>
      <w:proofErr w:type="spellStart"/>
      <w:r>
        <w:rPr>
          <w:rFonts w:ascii="Sakkal Majalla" w:hAnsi="Sakkal Majalla" w:cs="Sakkal Majalla" w:hint="cs"/>
          <w:b/>
          <w:bCs/>
          <w:sz w:val="28"/>
          <w:szCs w:val="28"/>
          <w:rtl/>
          <w:lang w:bidi="ar-DZ"/>
        </w:rPr>
        <w:t>الأغواط</w:t>
      </w:r>
      <w:proofErr w:type="spellEnd"/>
      <w:r w:rsidR="001223F6">
        <w:rPr>
          <w:rFonts w:ascii="Sakkal Majalla" w:hAnsi="Sakkal Majalla" w:cs="Sakkal Majalla" w:hint="cs"/>
          <w:b/>
          <w:bCs/>
          <w:sz w:val="28"/>
          <w:szCs w:val="28"/>
          <w:rtl/>
          <w:lang w:bidi="ar-DZ"/>
        </w:rPr>
        <w:t xml:space="preserve"> </w:t>
      </w:r>
      <w:r w:rsidR="001223F6">
        <w:rPr>
          <w:rFonts w:ascii="Sakkal Majalla" w:hAnsi="Sakkal Majalla" w:cs="Sakkal Majalla"/>
          <w:b/>
          <w:bCs/>
          <w:sz w:val="28"/>
          <w:szCs w:val="28"/>
          <w:lang w:bidi="ar-DZ"/>
        </w:rPr>
        <w:t xml:space="preserve">                                                   </w:t>
      </w:r>
      <w:r w:rsidR="00525C75">
        <w:rPr>
          <w:rFonts w:ascii="Sakkal Majalla" w:hAnsi="Sakkal Majalla" w:cs="Sakkal Majalla" w:hint="cs"/>
          <w:b/>
          <w:bCs/>
          <w:sz w:val="28"/>
          <w:szCs w:val="28"/>
          <w:rtl/>
          <w:lang w:bidi="ar-DZ"/>
        </w:rPr>
        <w:t xml:space="preserve">  </w:t>
      </w:r>
      <w:r w:rsidR="001223F6">
        <w:rPr>
          <w:rFonts w:ascii="Sakkal Majalla" w:hAnsi="Sakkal Majalla" w:cs="Sakkal Majalla"/>
          <w:b/>
          <w:bCs/>
          <w:sz w:val="28"/>
          <w:szCs w:val="28"/>
          <w:lang w:bidi="ar-DZ"/>
        </w:rPr>
        <w:t xml:space="preserve">                                           </w:t>
      </w:r>
      <w:r w:rsidR="00525C75">
        <w:rPr>
          <w:rFonts w:ascii="Sakkal Majalla" w:hAnsi="Sakkal Majalla" w:cs="Sakkal Majalla" w:hint="cs"/>
          <w:b/>
          <w:bCs/>
          <w:sz w:val="28"/>
          <w:szCs w:val="28"/>
          <w:rtl/>
          <w:lang w:bidi="ar-DZ"/>
        </w:rPr>
        <w:t xml:space="preserve">جامعة عمار </w:t>
      </w:r>
      <w:proofErr w:type="spellStart"/>
      <w:r w:rsidR="00525C75">
        <w:rPr>
          <w:rFonts w:ascii="Sakkal Majalla" w:hAnsi="Sakkal Majalla" w:cs="Sakkal Majalla" w:hint="cs"/>
          <w:b/>
          <w:bCs/>
          <w:sz w:val="28"/>
          <w:szCs w:val="28"/>
          <w:rtl/>
          <w:lang w:bidi="ar-DZ"/>
        </w:rPr>
        <w:t>ثليجي</w:t>
      </w:r>
      <w:proofErr w:type="spellEnd"/>
      <w:r w:rsidR="00525C75">
        <w:rPr>
          <w:rFonts w:ascii="Sakkal Majalla" w:hAnsi="Sakkal Majalla" w:cs="Sakkal Majalla" w:hint="cs"/>
          <w:b/>
          <w:bCs/>
          <w:sz w:val="28"/>
          <w:szCs w:val="28"/>
          <w:rtl/>
          <w:lang w:bidi="ar-DZ"/>
        </w:rPr>
        <w:t xml:space="preserve"> </w:t>
      </w:r>
      <w:proofErr w:type="spellStart"/>
      <w:r w:rsidR="00525C75">
        <w:rPr>
          <w:rFonts w:ascii="Sakkal Majalla" w:hAnsi="Sakkal Majalla" w:cs="Sakkal Majalla" w:hint="cs"/>
          <w:b/>
          <w:bCs/>
          <w:sz w:val="28"/>
          <w:szCs w:val="28"/>
          <w:rtl/>
          <w:lang w:bidi="ar-DZ"/>
        </w:rPr>
        <w:t>الأغواط</w:t>
      </w:r>
      <w:proofErr w:type="spellEnd"/>
    </w:p>
    <w:p w:rsidR="004E0921" w:rsidRDefault="00AF6356" w:rsidP="001223F6">
      <w:pPr>
        <w:pBdr>
          <w:top w:val="single" w:sz="4" w:space="1" w:color="auto"/>
          <w:left w:val="single" w:sz="4" w:space="4" w:color="auto"/>
          <w:bottom w:val="single" w:sz="4" w:space="1" w:color="auto"/>
          <w:right w:val="single" w:sz="4" w:space="4" w:color="auto"/>
        </w:pBdr>
        <w:tabs>
          <w:tab w:val="left" w:pos="5910"/>
          <w:tab w:val="right" w:pos="9072"/>
        </w:tabs>
        <w:rPr>
          <w:rFonts w:ascii="Sakkal Majalla" w:hAnsi="Sakkal Majalla" w:cs="Sakkal Majalla"/>
          <w:b/>
          <w:bCs/>
          <w:sz w:val="28"/>
          <w:szCs w:val="28"/>
          <w:rtl/>
          <w:lang w:bidi="ar-DZ"/>
        </w:rPr>
      </w:pPr>
      <w:r>
        <w:rPr>
          <w:rFonts w:ascii="Sakkal Majalla" w:hAnsi="Sakkal Majalla" w:cs="Sakkal Majalla"/>
          <w:b/>
          <w:bCs/>
          <w:sz w:val="28"/>
          <w:szCs w:val="28"/>
          <w:lang w:bidi="ar-DZ"/>
        </w:rPr>
        <w:t xml:space="preserve">           </w:t>
      </w:r>
      <w:r>
        <w:rPr>
          <w:rFonts w:ascii="Sakkal Majalla" w:hAnsi="Sakkal Majalla" w:cs="Sakkal Majalla" w:hint="cs"/>
          <w:b/>
          <w:bCs/>
          <w:sz w:val="28"/>
          <w:szCs w:val="28"/>
          <w:rtl/>
          <w:lang w:bidi="ar-DZ"/>
        </w:rPr>
        <w:t xml:space="preserve"> </w:t>
      </w:r>
      <w:r>
        <w:rPr>
          <w:rFonts w:ascii="Sakkal Majalla" w:hAnsi="Sakkal Majalla" w:cs="Sakkal Majalla"/>
          <w:b/>
          <w:bCs/>
          <w:sz w:val="28"/>
          <w:szCs w:val="28"/>
          <w:lang w:bidi="ar-DZ"/>
        </w:rPr>
        <w:t xml:space="preserve"> </w:t>
      </w:r>
      <w:r>
        <w:rPr>
          <w:rFonts w:ascii="Sakkal Majalla" w:hAnsi="Sakkal Majalla" w:cs="Sakkal Majalla" w:hint="cs"/>
          <w:b/>
          <w:bCs/>
          <w:sz w:val="28"/>
          <w:szCs w:val="28"/>
          <w:rtl/>
          <w:lang w:bidi="ar-DZ"/>
        </w:rPr>
        <w:t xml:space="preserve">   </w:t>
      </w:r>
      <w:r w:rsidR="001223F6">
        <w:rPr>
          <w:rFonts w:ascii="Sakkal Majalla" w:hAnsi="Sakkal Majalla" w:cs="Sakkal Majalla"/>
          <w:b/>
          <w:bCs/>
          <w:sz w:val="28"/>
          <w:szCs w:val="28"/>
          <w:lang w:bidi="ar-DZ"/>
        </w:rPr>
        <w:t xml:space="preserve">                 </w:t>
      </w:r>
      <w:r>
        <w:rPr>
          <w:rFonts w:ascii="Sakkal Majalla" w:hAnsi="Sakkal Majalla" w:cs="Sakkal Majalla"/>
          <w:b/>
          <w:bCs/>
          <w:sz w:val="28"/>
          <w:szCs w:val="28"/>
          <w:lang w:bidi="ar-DZ"/>
        </w:rPr>
        <w:t xml:space="preserve">       </w:t>
      </w:r>
      <w:r w:rsidR="001223F6">
        <w:rPr>
          <w:rFonts w:ascii="Sakkal Majalla" w:hAnsi="Sakkal Majalla" w:cs="Sakkal Majalla" w:hint="cs"/>
          <w:b/>
          <w:bCs/>
          <w:sz w:val="28"/>
          <w:szCs w:val="28"/>
          <w:rtl/>
          <w:lang w:bidi="ar-DZ"/>
        </w:rPr>
        <w:t xml:space="preserve"> 0674920662</w:t>
      </w:r>
      <w:r>
        <w:rPr>
          <w:rFonts w:ascii="Sakkal Majalla" w:hAnsi="Sakkal Majalla" w:cs="Sakkal Majalla"/>
          <w:b/>
          <w:bCs/>
          <w:sz w:val="28"/>
          <w:szCs w:val="28"/>
          <w:lang w:bidi="ar-DZ"/>
        </w:rPr>
        <w:t xml:space="preserve">   </w:t>
      </w:r>
      <w:r w:rsidR="001223F6">
        <w:rPr>
          <w:rFonts w:ascii="Sakkal Majalla" w:hAnsi="Sakkal Majalla" w:cs="Sakkal Majalla"/>
          <w:b/>
          <w:bCs/>
          <w:sz w:val="28"/>
          <w:szCs w:val="28"/>
          <w:lang w:bidi="ar-DZ"/>
        </w:rPr>
        <w:t xml:space="preserve"> </w:t>
      </w:r>
      <w:r w:rsidR="00431499">
        <w:rPr>
          <w:rFonts w:ascii="Sakkal Majalla" w:hAnsi="Sakkal Majalla" w:cs="Sakkal Majalla"/>
          <w:b/>
          <w:bCs/>
          <w:sz w:val="28"/>
          <w:szCs w:val="28"/>
          <w:lang w:bidi="ar-DZ"/>
        </w:rPr>
        <w:t xml:space="preserve">              </w:t>
      </w:r>
      <w:r>
        <w:rPr>
          <w:rFonts w:ascii="Sakkal Majalla" w:hAnsi="Sakkal Majalla" w:cs="Sakkal Majalla"/>
          <w:b/>
          <w:bCs/>
          <w:sz w:val="28"/>
          <w:szCs w:val="28"/>
          <w:lang w:bidi="ar-DZ"/>
        </w:rPr>
        <w:t xml:space="preserve">              </w:t>
      </w:r>
      <w:r>
        <w:rPr>
          <w:rFonts w:ascii="Sakkal Majalla" w:hAnsi="Sakkal Majalla" w:cs="Sakkal Majalla" w:hint="cs"/>
          <w:b/>
          <w:bCs/>
          <w:sz w:val="28"/>
          <w:szCs w:val="28"/>
          <w:rtl/>
          <w:lang w:bidi="ar-DZ"/>
        </w:rPr>
        <w:t xml:space="preserve">          </w:t>
      </w:r>
      <w:r>
        <w:rPr>
          <w:rFonts w:ascii="Sakkal Majalla" w:hAnsi="Sakkal Majalla" w:cs="Sakkal Majalla"/>
          <w:b/>
          <w:bCs/>
          <w:sz w:val="28"/>
          <w:szCs w:val="28"/>
          <w:lang w:bidi="ar-DZ"/>
        </w:rPr>
        <w:t xml:space="preserve">     </w:t>
      </w:r>
      <w:r w:rsidR="001223F6">
        <w:rPr>
          <w:rFonts w:ascii="Sakkal Majalla" w:hAnsi="Sakkal Majalla" w:cs="Sakkal Majalla"/>
          <w:b/>
          <w:bCs/>
          <w:sz w:val="28"/>
          <w:szCs w:val="28"/>
          <w:lang w:bidi="ar-DZ"/>
        </w:rPr>
        <w:t xml:space="preserve">                  </w:t>
      </w:r>
      <w:r>
        <w:rPr>
          <w:rFonts w:ascii="Sakkal Majalla" w:hAnsi="Sakkal Majalla" w:cs="Sakkal Majalla"/>
          <w:b/>
          <w:bCs/>
          <w:sz w:val="28"/>
          <w:szCs w:val="28"/>
          <w:lang w:bidi="ar-DZ"/>
        </w:rPr>
        <w:t xml:space="preserve">              </w:t>
      </w:r>
      <w:r w:rsidR="00525C75">
        <w:rPr>
          <w:rFonts w:ascii="Sakkal Majalla" w:hAnsi="Sakkal Majalla" w:cs="Sakkal Majalla" w:hint="cs"/>
          <w:b/>
          <w:bCs/>
          <w:sz w:val="28"/>
          <w:szCs w:val="28"/>
          <w:rtl/>
          <w:lang w:bidi="ar-DZ"/>
        </w:rPr>
        <w:t xml:space="preserve"> </w:t>
      </w:r>
      <w:r w:rsidR="001223F6">
        <w:rPr>
          <w:rFonts w:ascii="Sakkal Majalla" w:hAnsi="Sakkal Majalla" w:cs="Sakkal Majalla"/>
          <w:b/>
          <w:bCs/>
          <w:sz w:val="28"/>
          <w:szCs w:val="28"/>
          <w:lang w:bidi="ar-DZ"/>
        </w:rPr>
        <w:t xml:space="preserve"> </w:t>
      </w:r>
      <w:r>
        <w:rPr>
          <w:rFonts w:ascii="Sakkal Majalla" w:hAnsi="Sakkal Majalla" w:cs="Sakkal Majalla"/>
          <w:b/>
          <w:bCs/>
          <w:sz w:val="28"/>
          <w:szCs w:val="28"/>
          <w:lang w:bidi="ar-DZ"/>
        </w:rPr>
        <w:t xml:space="preserve">    </w:t>
      </w:r>
      <w:r>
        <w:rPr>
          <w:rFonts w:ascii="Sakkal Majalla" w:hAnsi="Sakkal Majalla" w:cs="Sakkal Majalla" w:hint="cs"/>
          <w:b/>
          <w:bCs/>
          <w:sz w:val="28"/>
          <w:szCs w:val="28"/>
          <w:rtl/>
          <w:lang w:bidi="ar-DZ"/>
        </w:rPr>
        <w:t xml:space="preserve">     </w:t>
      </w:r>
      <w:r>
        <w:rPr>
          <w:rFonts w:ascii="Sakkal Majalla" w:hAnsi="Sakkal Majalla" w:cs="Sakkal Majalla"/>
          <w:b/>
          <w:bCs/>
          <w:sz w:val="28"/>
          <w:szCs w:val="28"/>
          <w:lang w:bidi="ar-DZ"/>
        </w:rPr>
        <w:t xml:space="preserve">                           </w:t>
      </w:r>
      <w:r w:rsidR="00525C75">
        <w:rPr>
          <w:rFonts w:ascii="Sakkal Majalla" w:hAnsi="Sakkal Majalla" w:cs="Sakkal Majalla" w:hint="cs"/>
          <w:b/>
          <w:bCs/>
          <w:sz w:val="28"/>
          <w:szCs w:val="28"/>
          <w:rtl/>
          <w:lang w:bidi="ar-DZ"/>
        </w:rPr>
        <w:t>0662512024</w:t>
      </w:r>
    </w:p>
    <w:p w:rsidR="00AF6356" w:rsidRPr="00900274" w:rsidRDefault="00687842" w:rsidP="001223F6">
      <w:pPr>
        <w:pBdr>
          <w:top w:val="single" w:sz="4" w:space="1" w:color="auto"/>
          <w:left w:val="single" w:sz="4" w:space="4" w:color="auto"/>
          <w:bottom w:val="single" w:sz="4" w:space="1" w:color="auto"/>
          <w:right w:val="single" w:sz="4" w:space="4" w:color="auto"/>
        </w:pBdr>
        <w:rPr>
          <w:rFonts w:ascii="Sakkal Majalla" w:hAnsi="Sakkal Majalla" w:cs="Sakkal Majalla"/>
          <w:b/>
          <w:bCs/>
          <w:sz w:val="28"/>
          <w:szCs w:val="28"/>
          <w:lang w:bidi="ar-DZ"/>
        </w:rPr>
      </w:pPr>
      <w:hyperlink r:id="rId7" w:history="1">
        <w:r w:rsidR="00AF6356" w:rsidRPr="00900274">
          <w:rPr>
            <w:rStyle w:val="Lienhypertexte"/>
            <w:rFonts w:ascii="Sakkal Majalla" w:hAnsi="Sakkal Majalla" w:cs="Sakkal Majalla"/>
            <w:b/>
            <w:bCs/>
            <w:color w:val="auto"/>
            <w:sz w:val="28"/>
            <w:szCs w:val="28"/>
            <w:u w:val="none"/>
            <w:lang w:bidi="ar-DZ"/>
          </w:rPr>
          <w:t>bounaceurimane09@gmail</w:t>
        </w:r>
        <w:r w:rsidR="00AF6356" w:rsidRPr="00900274">
          <w:rPr>
            <w:rStyle w:val="Lienhypertexte"/>
            <w:rFonts w:ascii="Sakkal Majalla" w:hAnsi="Sakkal Majalla" w:cs="Sakkal Majalla" w:hint="cs"/>
            <w:b/>
            <w:bCs/>
            <w:color w:val="auto"/>
            <w:sz w:val="28"/>
            <w:szCs w:val="28"/>
            <w:u w:val="none"/>
            <w:rtl/>
            <w:lang w:bidi="ar-DZ"/>
          </w:rPr>
          <w:t>.</w:t>
        </w:r>
        <w:r w:rsidR="00AF6356" w:rsidRPr="00900274">
          <w:rPr>
            <w:rStyle w:val="Lienhypertexte"/>
            <w:rFonts w:ascii="Sakkal Majalla" w:hAnsi="Sakkal Majalla" w:cs="Sakkal Majalla"/>
            <w:b/>
            <w:bCs/>
            <w:color w:val="auto"/>
            <w:sz w:val="28"/>
            <w:szCs w:val="28"/>
            <w:u w:val="none"/>
            <w:lang w:bidi="ar-DZ"/>
          </w:rPr>
          <w:t>com</w:t>
        </w:r>
      </w:hyperlink>
      <w:r w:rsidR="00AF6356" w:rsidRPr="00900274">
        <w:rPr>
          <w:rFonts w:ascii="Sakkal Majalla" w:hAnsi="Sakkal Majalla" w:cs="Sakkal Majalla"/>
          <w:b/>
          <w:bCs/>
          <w:sz w:val="28"/>
          <w:szCs w:val="28"/>
          <w:lang w:bidi="ar-DZ"/>
        </w:rPr>
        <w:t xml:space="preserve">      </w:t>
      </w:r>
      <w:r w:rsidR="001223F6">
        <w:rPr>
          <w:rFonts w:ascii="Sakkal Majalla" w:hAnsi="Sakkal Majalla" w:cs="Sakkal Majalla"/>
          <w:b/>
          <w:bCs/>
          <w:sz w:val="28"/>
          <w:szCs w:val="28"/>
          <w:lang w:bidi="ar-DZ"/>
        </w:rPr>
        <w:t xml:space="preserve">                                                                                  </w:t>
      </w:r>
      <w:r w:rsidR="00AF6356" w:rsidRPr="00900274">
        <w:rPr>
          <w:rFonts w:ascii="Sakkal Majalla" w:hAnsi="Sakkal Majalla" w:cs="Sakkal Majalla"/>
          <w:b/>
          <w:bCs/>
          <w:sz w:val="28"/>
          <w:szCs w:val="28"/>
          <w:lang w:bidi="ar-DZ"/>
        </w:rPr>
        <w:t xml:space="preserve">   </w:t>
      </w:r>
      <w:r w:rsidR="001223F6">
        <w:rPr>
          <w:rFonts w:ascii="Sakkal Majalla" w:hAnsi="Sakkal Majalla" w:cs="Sakkal Majalla"/>
          <w:b/>
          <w:bCs/>
          <w:sz w:val="28"/>
          <w:szCs w:val="28"/>
          <w:lang w:bidi="ar-DZ"/>
        </w:rPr>
        <w:t>rabhi.lakhdar@yahoo.fr</w:t>
      </w:r>
    </w:p>
    <w:p w:rsidR="00525C75" w:rsidRDefault="00525C75" w:rsidP="0015288F">
      <w:pPr>
        <w:pBdr>
          <w:top w:val="single" w:sz="4" w:space="1" w:color="auto"/>
          <w:left w:val="single" w:sz="4" w:space="4" w:color="auto"/>
          <w:bottom w:val="single" w:sz="4" w:space="1" w:color="auto"/>
          <w:right w:val="single" w:sz="4" w:space="4" w:color="auto"/>
        </w:pBdr>
        <w:jc w:val="right"/>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عنوان المداخلة:</w:t>
      </w:r>
      <w:r w:rsidR="000B3ACA">
        <w:rPr>
          <w:rFonts w:ascii="Sakkal Majalla" w:hAnsi="Sakkal Majalla" w:cs="Sakkal Majalla" w:hint="cs"/>
          <w:b/>
          <w:bCs/>
          <w:sz w:val="28"/>
          <w:szCs w:val="28"/>
          <w:rtl/>
          <w:lang w:bidi="ar-DZ"/>
        </w:rPr>
        <w:t xml:space="preserve">  </w:t>
      </w:r>
      <w:r w:rsidR="00D54F45">
        <w:rPr>
          <w:rFonts w:ascii="Sakkal Majalla" w:hAnsi="Sakkal Majalla" w:cs="Sakkal Majalla" w:hint="cs"/>
          <w:b/>
          <w:bCs/>
          <w:sz w:val="28"/>
          <w:szCs w:val="28"/>
          <w:rtl/>
          <w:lang w:bidi="ar-DZ"/>
        </w:rPr>
        <w:t>دو</w:t>
      </w:r>
      <w:r w:rsidR="000B3ACA">
        <w:rPr>
          <w:rFonts w:ascii="Sakkal Majalla" w:hAnsi="Sakkal Majalla" w:cs="Sakkal Majalla" w:hint="cs"/>
          <w:b/>
          <w:bCs/>
          <w:sz w:val="28"/>
          <w:szCs w:val="28"/>
          <w:rtl/>
          <w:lang w:bidi="ar-DZ"/>
        </w:rPr>
        <w:t>ر</w:t>
      </w:r>
      <w:r w:rsidR="00B61FAE">
        <w:rPr>
          <w:rFonts w:ascii="Sakkal Majalla" w:hAnsi="Sakkal Majalla" w:cs="Sakkal Majalla" w:hint="cs"/>
          <w:b/>
          <w:bCs/>
          <w:sz w:val="28"/>
          <w:szCs w:val="28"/>
          <w:rtl/>
          <w:lang w:bidi="ar-DZ"/>
        </w:rPr>
        <w:t xml:space="preserve"> تقنيات</w:t>
      </w:r>
      <w:r w:rsidR="000B3ACA">
        <w:rPr>
          <w:rFonts w:ascii="Sakkal Majalla" w:hAnsi="Sakkal Majalla" w:cs="Sakkal Majalla" w:hint="cs"/>
          <w:b/>
          <w:bCs/>
          <w:sz w:val="28"/>
          <w:szCs w:val="28"/>
          <w:rtl/>
          <w:lang w:bidi="ar-DZ"/>
        </w:rPr>
        <w:t xml:space="preserve"> </w:t>
      </w:r>
      <w:r w:rsidR="00CB75C4">
        <w:rPr>
          <w:rFonts w:ascii="Sakkal Majalla" w:hAnsi="Sakkal Majalla" w:cs="Sakkal Majalla" w:hint="cs"/>
          <w:b/>
          <w:bCs/>
          <w:sz w:val="28"/>
          <w:szCs w:val="28"/>
          <w:rtl/>
          <w:lang w:bidi="ar-DZ"/>
        </w:rPr>
        <w:t>الإدارة الالكترونية</w:t>
      </w:r>
      <w:r w:rsidR="000B3ACA">
        <w:rPr>
          <w:rFonts w:ascii="Sakkal Majalla" w:hAnsi="Sakkal Majalla" w:cs="Sakkal Majalla" w:hint="cs"/>
          <w:b/>
          <w:bCs/>
          <w:sz w:val="28"/>
          <w:szCs w:val="28"/>
          <w:rtl/>
          <w:lang w:bidi="ar-DZ"/>
        </w:rPr>
        <w:t xml:space="preserve"> في </w:t>
      </w:r>
      <w:r w:rsidR="00B61FAE">
        <w:rPr>
          <w:rFonts w:ascii="Sakkal Majalla" w:hAnsi="Sakkal Majalla" w:cs="Sakkal Majalla" w:hint="cs"/>
          <w:b/>
          <w:bCs/>
          <w:sz w:val="28"/>
          <w:szCs w:val="28"/>
          <w:rtl/>
          <w:lang w:bidi="ar-DZ"/>
        </w:rPr>
        <w:t>تفعيل ال</w:t>
      </w:r>
      <w:r w:rsidR="0015288F">
        <w:rPr>
          <w:rFonts w:ascii="Sakkal Majalla" w:hAnsi="Sakkal Majalla" w:cs="Sakkal Majalla" w:hint="cs"/>
          <w:b/>
          <w:bCs/>
          <w:sz w:val="28"/>
          <w:szCs w:val="28"/>
          <w:rtl/>
          <w:lang w:bidi="ar-DZ"/>
        </w:rPr>
        <w:t>أسس</w:t>
      </w:r>
      <w:r w:rsidR="00B61FAE">
        <w:rPr>
          <w:rFonts w:ascii="Sakkal Majalla" w:hAnsi="Sakkal Majalla" w:cs="Sakkal Majalla" w:hint="cs"/>
          <w:b/>
          <w:bCs/>
          <w:sz w:val="28"/>
          <w:szCs w:val="28"/>
          <w:rtl/>
          <w:lang w:bidi="ar-DZ"/>
        </w:rPr>
        <w:t xml:space="preserve"> التي تحكم </w:t>
      </w:r>
      <w:r w:rsidR="00CB75C4">
        <w:rPr>
          <w:rFonts w:ascii="Sakkal Majalla" w:hAnsi="Sakkal Majalla" w:cs="Sakkal Majalla" w:hint="cs"/>
          <w:b/>
          <w:bCs/>
          <w:sz w:val="28"/>
          <w:szCs w:val="28"/>
          <w:rtl/>
          <w:lang w:bidi="ar-DZ"/>
        </w:rPr>
        <w:t>الصفقات العمومية</w:t>
      </w:r>
      <w:r w:rsidR="000B3ACA">
        <w:rPr>
          <w:rFonts w:ascii="Sakkal Majalla" w:hAnsi="Sakkal Majalla" w:cs="Sakkal Majalla" w:hint="cs"/>
          <w:b/>
          <w:bCs/>
          <w:sz w:val="28"/>
          <w:szCs w:val="28"/>
          <w:rtl/>
          <w:lang w:bidi="ar-DZ"/>
        </w:rPr>
        <w:t xml:space="preserve"> </w:t>
      </w:r>
    </w:p>
    <w:p w:rsidR="00525C75" w:rsidRDefault="00525C75" w:rsidP="00D54F45">
      <w:pPr>
        <w:pBdr>
          <w:top w:val="single" w:sz="4" w:space="1" w:color="auto"/>
          <w:left w:val="single" w:sz="4" w:space="4" w:color="auto"/>
          <w:bottom w:val="single" w:sz="4" w:space="1" w:color="auto"/>
          <w:right w:val="single" w:sz="4" w:space="4" w:color="auto"/>
        </w:pBdr>
        <w:jc w:val="right"/>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محور </w:t>
      </w:r>
      <w:proofErr w:type="gramStart"/>
      <w:r>
        <w:rPr>
          <w:rFonts w:ascii="Sakkal Majalla" w:hAnsi="Sakkal Majalla" w:cs="Sakkal Majalla" w:hint="cs"/>
          <w:b/>
          <w:bCs/>
          <w:sz w:val="28"/>
          <w:szCs w:val="28"/>
          <w:rtl/>
          <w:lang w:bidi="ar-DZ"/>
        </w:rPr>
        <w:t>المداخلة :</w:t>
      </w:r>
      <w:proofErr w:type="gramEnd"/>
      <w:r w:rsidR="0086647B">
        <w:rPr>
          <w:rFonts w:ascii="Sakkal Majalla" w:hAnsi="Sakkal Majalla" w:cs="Sakkal Majalla" w:hint="cs"/>
          <w:b/>
          <w:bCs/>
          <w:sz w:val="28"/>
          <w:szCs w:val="28"/>
          <w:rtl/>
          <w:lang w:bidi="ar-DZ"/>
        </w:rPr>
        <w:t xml:space="preserve"> </w:t>
      </w:r>
      <w:r w:rsidR="000B3ACA">
        <w:rPr>
          <w:rFonts w:ascii="Sakkal Majalla" w:hAnsi="Sakkal Majalla" w:cs="Sakkal Majalla" w:hint="cs"/>
          <w:b/>
          <w:bCs/>
          <w:sz w:val="28"/>
          <w:szCs w:val="28"/>
          <w:rtl/>
          <w:lang w:bidi="ar-DZ"/>
        </w:rPr>
        <w:t>انعكاس</w:t>
      </w:r>
      <w:r w:rsidR="0086647B">
        <w:rPr>
          <w:rFonts w:ascii="Sakkal Majalla" w:hAnsi="Sakkal Majalla" w:cs="Sakkal Majalla" w:hint="cs"/>
          <w:b/>
          <w:bCs/>
          <w:sz w:val="28"/>
          <w:szCs w:val="28"/>
          <w:rtl/>
          <w:lang w:bidi="ar-DZ"/>
        </w:rPr>
        <w:t>ات تطبيق</w:t>
      </w:r>
      <w:r w:rsidR="000B3ACA">
        <w:rPr>
          <w:rFonts w:ascii="Sakkal Majalla" w:hAnsi="Sakkal Majalla" w:cs="Sakkal Majalla" w:hint="cs"/>
          <w:b/>
          <w:bCs/>
          <w:sz w:val="28"/>
          <w:szCs w:val="28"/>
          <w:rtl/>
          <w:lang w:bidi="ar-DZ"/>
        </w:rPr>
        <w:t xml:space="preserve"> تقنيات</w:t>
      </w:r>
      <w:r w:rsidR="0086647B">
        <w:rPr>
          <w:rFonts w:ascii="Sakkal Majalla" w:hAnsi="Sakkal Majalla" w:cs="Sakkal Majalla" w:hint="cs"/>
          <w:b/>
          <w:bCs/>
          <w:sz w:val="28"/>
          <w:szCs w:val="28"/>
          <w:rtl/>
          <w:lang w:bidi="ar-DZ"/>
        </w:rPr>
        <w:t xml:space="preserve"> الإدارة الالكترونية للمرافق العامة </w:t>
      </w:r>
      <w:r w:rsidR="000B3ACA">
        <w:rPr>
          <w:rFonts w:ascii="Sakkal Majalla" w:hAnsi="Sakkal Majalla" w:cs="Sakkal Majalla" w:hint="cs"/>
          <w:b/>
          <w:bCs/>
          <w:sz w:val="28"/>
          <w:szCs w:val="28"/>
          <w:rtl/>
          <w:lang w:bidi="ar-DZ"/>
        </w:rPr>
        <w:t>على تحسين الخدمة العمومية</w:t>
      </w:r>
    </w:p>
    <w:p w:rsidR="00B61FAE" w:rsidRDefault="00525C75" w:rsidP="00B61FAE">
      <w:pPr>
        <w:pBdr>
          <w:top w:val="single" w:sz="4" w:space="1" w:color="auto"/>
          <w:left w:val="single" w:sz="4" w:space="4" w:color="auto"/>
          <w:bottom w:val="single" w:sz="4" w:space="1" w:color="auto"/>
          <w:right w:val="single" w:sz="4" w:space="4" w:color="auto"/>
        </w:pBdr>
        <w:jc w:val="right"/>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الوسائل المتطلبة </w:t>
      </w:r>
      <w:proofErr w:type="gramStart"/>
      <w:r>
        <w:rPr>
          <w:rFonts w:ascii="Sakkal Majalla" w:hAnsi="Sakkal Majalla" w:cs="Sakkal Majalla" w:hint="cs"/>
          <w:b/>
          <w:bCs/>
          <w:sz w:val="28"/>
          <w:szCs w:val="28"/>
          <w:rtl/>
          <w:lang w:bidi="ar-DZ"/>
        </w:rPr>
        <w:t>للمداخلة :</w:t>
      </w:r>
      <w:proofErr w:type="gramEnd"/>
      <w:r>
        <w:rPr>
          <w:rFonts w:ascii="Sakkal Majalla" w:hAnsi="Sakkal Majalla" w:cs="Sakkal Majalla" w:hint="cs"/>
          <w:b/>
          <w:bCs/>
          <w:sz w:val="28"/>
          <w:szCs w:val="28"/>
          <w:rtl/>
          <w:lang w:bidi="ar-DZ"/>
        </w:rPr>
        <w:t xml:space="preserve"> شفهية</w:t>
      </w:r>
    </w:p>
    <w:p w:rsidR="00B61FAE" w:rsidRDefault="00B61FAE" w:rsidP="00657FB2">
      <w:pPr>
        <w:bidi/>
        <w:jc w:val="both"/>
        <w:rPr>
          <w:rFonts w:ascii="Sakkal Majalla" w:hAnsi="Sakkal Majalla" w:cs="Sakkal Majalla"/>
          <w:sz w:val="28"/>
          <w:szCs w:val="28"/>
          <w:rtl/>
          <w:lang w:bidi="ar-DZ"/>
        </w:rPr>
      </w:pPr>
    </w:p>
    <w:p w:rsidR="00B61FAE" w:rsidRPr="00C55B28" w:rsidRDefault="00B61FAE" w:rsidP="00B61FAE">
      <w:pPr>
        <w:bidi/>
        <w:jc w:val="both"/>
        <w:rPr>
          <w:rFonts w:ascii="Sakkal Majalla" w:hAnsi="Sakkal Majalla" w:cs="Sakkal Majalla"/>
          <w:b/>
          <w:bCs/>
          <w:sz w:val="28"/>
          <w:szCs w:val="28"/>
          <w:rtl/>
          <w:lang w:bidi="ar-DZ"/>
        </w:rPr>
      </w:pPr>
      <w:r w:rsidRPr="0015288F">
        <w:rPr>
          <w:rFonts w:ascii="Sakkal Majalla" w:hAnsi="Sakkal Majalla" w:cs="Sakkal Majalla" w:hint="cs"/>
          <w:b/>
          <w:bCs/>
          <w:sz w:val="28"/>
          <w:szCs w:val="28"/>
          <w:rtl/>
          <w:lang w:bidi="ar-DZ"/>
        </w:rPr>
        <w:t xml:space="preserve">ملخص </w:t>
      </w:r>
      <w:proofErr w:type="gramStart"/>
      <w:r w:rsidRPr="0015288F">
        <w:rPr>
          <w:rFonts w:ascii="Sakkal Majalla" w:hAnsi="Sakkal Majalla" w:cs="Sakkal Majalla" w:hint="cs"/>
          <w:b/>
          <w:bCs/>
          <w:sz w:val="28"/>
          <w:szCs w:val="28"/>
          <w:rtl/>
          <w:lang w:bidi="ar-DZ"/>
        </w:rPr>
        <w:t>المداخلة :</w:t>
      </w:r>
      <w:proofErr w:type="gramEnd"/>
      <w:r w:rsidR="0015288F">
        <w:rPr>
          <w:rFonts w:ascii="Sakkal Majalla" w:hAnsi="Sakkal Majalla" w:cs="Sakkal Majalla" w:hint="cs"/>
          <w:b/>
          <w:bCs/>
          <w:sz w:val="28"/>
          <w:szCs w:val="28"/>
          <w:rtl/>
          <w:lang w:bidi="ar-DZ"/>
        </w:rPr>
        <w:t xml:space="preserve"> </w:t>
      </w:r>
    </w:p>
    <w:p w:rsidR="00A04019" w:rsidRPr="00C55B28" w:rsidRDefault="00BE6F7E"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t>إ</w:t>
      </w:r>
      <w:r w:rsidR="003442FA" w:rsidRPr="00C55B28">
        <w:rPr>
          <w:rFonts w:ascii="Sakkal Majalla" w:hAnsi="Sakkal Majalla" w:cs="Sakkal Majalla"/>
          <w:sz w:val="28"/>
          <w:szCs w:val="28"/>
          <w:rtl/>
          <w:lang w:bidi="ar-DZ"/>
        </w:rPr>
        <w:t>ن</w:t>
      </w:r>
      <w:r w:rsidRPr="00C55B28">
        <w:rPr>
          <w:rFonts w:ascii="Sakkal Majalla" w:hAnsi="Sakkal Majalla" w:cs="Sakkal Majalla"/>
          <w:sz w:val="28"/>
          <w:szCs w:val="28"/>
          <w:rtl/>
          <w:lang w:bidi="ar-DZ"/>
        </w:rPr>
        <w:t>ّ</w:t>
      </w:r>
      <w:r w:rsidR="003442FA" w:rsidRPr="00C55B28">
        <w:rPr>
          <w:rFonts w:ascii="Sakkal Majalla" w:hAnsi="Sakkal Majalla" w:cs="Sakkal Majalla"/>
          <w:sz w:val="28"/>
          <w:szCs w:val="28"/>
          <w:rtl/>
          <w:lang w:bidi="ar-DZ"/>
        </w:rPr>
        <w:t xml:space="preserve"> التحدي الذي ينبغي أن ت</w:t>
      </w:r>
      <w:r w:rsidR="00BA1757" w:rsidRPr="00C55B28">
        <w:rPr>
          <w:rFonts w:ascii="Sakkal Majalla" w:hAnsi="Sakkal Majalla" w:cs="Sakkal Majalla"/>
          <w:sz w:val="28"/>
          <w:szCs w:val="28"/>
          <w:rtl/>
          <w:lang w:bidi="ar-DZ"/>
        </w:rPr>
        <w:t>حققه</w:t>
      </w:r>
      <w:r w:rsidR="003442FA" w:rsidRPr="00C55B28">
        <w:rPr>
          <w:rFonts w:ascii="Sakkal Majalla" w:hAnsi="Sakkal Majalla" w:cs="Sakkal Majalla"/>
          <w:sz w:val="28"/>
          <w:szCs w:val="28"/>
          <w:rtl/>
          <w:lang w:bidi="ar-DZ"/>
        </w:rPr>
        <w:t xml:space="preserve"> السلطة العامة هو بلوغ </w:t>
      </w:r>
      <w:proofErr w:type="spellStart"/>
      <w:r w:rsidR="003442FA" w:rsidRPr="00C55B28">
        <w:rPr>
          <w:rFonts w:ascii="Sakkal Majalla" w:hAnsi="Sakkal Majalla" w:cs="Sakkal Majalla"/>
          <w:b/>
          <w:bCs/>
          <w:sz w:val="28"/>
          <w:szCs w:val="28"/>
          <w:rtl/>
          <w:lang w:bidi="ar-DZ"/>
        </w:rPr>
        <w:t>النجاعة</w:t>
      </w:r>
      <w:proofErr w:type="spellEnd"/>
      <w:r w:rsidR="003442FA" w:rsidRPr="00C55B28">
        <w:rPr>
          <w:rFonts w:ascii="Sakkal Majalla" w:hAnsi="Sakkal Majalla" w:cs="Sakkal Majalla"/>
          <w:sz w:val="28"/>
          <w:szCs w:val="28"/>
          <w:rtl/>
          <w:lang w:bidi="ar-DZ"/>
        </w:rPr>
        <w:t xml:space="preserve"> الاقتصادية والاجتماعية </w:t>
      </w:r>
      <w:r w:rsidR="003442FA" w:rsidRPr="00C55B28">
        <w:rPr>
          <w:rFonts w:ascii="Sakkal Majalla" w:hAnsi="Sakkal Majalla" w:cs="Sakkal Majalla"/>
          <w:b/>
          <w:bCs/>
          <w:sz w:val="28"/>
          <w:szCs w:val="28"/>
          <w:rtl/>
          <w:lang w:bidi="ar-DZ"/>
        </w:rPr>
        <w:t>للصفقات العمومية</w:t>
      </w:r>
      <w:r w:rsidR="00657FB2" w:rsidRPr="00C55B28">
        <w:rPr>
          <w:rFonts w:ascii="Sakkal Majalla" w:hAnsi="Sakkal Majalla" w:cs="Sakkal Majalla"/>
          <w:sz w:val="28"/>
          <w:szCs w:val="28"/>
          <w:lang w:bidi="ar-DZ"/>
        </w:rPr>
        <w:t xml:space="preserve"> </w:t>
      </w:r>
      <w:r w:rsidRPr="00C55B28">
        <w:rPr>
          <w:rFonts w:ascii="Sakkal Majalla" w:hAnsi="Sakkal Majalla" w:cs="Sakkal Majalla"/>
          <w:sz w:val="28"/>
          <w:szCs w:val="28"/>
          <w:rtl/>
          <w:lang w:bidi="ar-DZ"/>
        </w:rPr>
        <w:t xml:space="preserve">باعتبارها </w:t>
      </w:r>
      <w:r w:rsidRPr="00C55B28">
        <w:rPr>
          <w:rFonts w:ascii="Sakkal Majalla" w:hAnsi="Sakkal Majalla" w:cs="Sakkal Majalla"/>
          <w:b/>
          <w:bCs/>
          <w:sz w:val="28"/>
          <w:szCs w:val="28"/>
          <w:rtl/>
          <w:lang w:bidi="ar-DZ"/>
        </w:rPr>
        <w:t>أهم قناة لصرف المال العام</w:t>
      </w:r>
      <w:r w:rsidRPr="00C55B28">
        <w:rPr>
          <w:rFonts w:ascii="Sakkal Majalla" w:hAnsi="Sakkal Majalla" w:cs="Sakkal Majalla"/>
          <w:sz w:val="28"/>
          <w:szCs w:val="28"/>
          <w:rtl/>
          <w:lang w:bidi="ar-DZ"/>
        </w:rPr>
        <w:t>، و تنفيذ خطط ا</w:t>
      </w:r>
      <w:r w:rsidRPr="00C55B28">
        <w:rPr>
          <w:rFonts w:ascii="Sakkal Majalla" w:hAnsi="Sakkal Majalla" w:cs="Sakkal Majalla"/>
          <w:b/>
          <w:bCs/>
          <w:sz w:val="28"/>
          <w:szCs w:val="28"/>
          <w:rtl/>
          <w:lang w:bidi="ar-DZ"/>
        </w:rPr>
        <w:t xml:space="preserve">لتنمية </w:t>
      </w:r>
      <w:r w:rsidRPr="00C55B28">
        <w:rPr>
          <w:rFonts w:ascii="Sakkal Majalla" w:hAnsi="Sakkal Majalla" w:cs="Sakkal Majalla"/>
          <w:sz w:val="28"/>
          <w:szCs w:val="28"/>
          <w:rtl/>
          <w:lang w:bidi="ar-DZ"/>
        </w:rPr>
        <w:t xml:space="preserve">وتلبية </w:t>
      </w:r>
      <w:r w:rsidRPr="00C55B28">
        <w:rPr>
          <w:rFonts w:ascii="Sakkal Majalla" w:hAnsi="Sakkal Majalla" w:cs="Sakkal Majalla"/>
          <w:b/>
          <w:bCs/>
          <w:sz w:val="28"/>
          <w:szCs w:val="28"/>
          <w:rtl/>
          <w:lang w:bidi="ar-DZ"/>
        </w:rPr>
        <w:t>الطلبات العمومية</w:t>
      </w:r>
      <w:r w:rsidRPr="00C55B28">
        <w:rPr>
          <w:rFonts w:ascii="Sakkal Majalla" w:hAnsi="Sakkal Majalla" w:cs="Sakkal Majalla"/>
          <w:sz w:val="28"/>
          <w:szCs w:val="28"/>
          <w:rtl/>
          <w:lang w:bidi="ar-DZ"/>
        </w:rPr>
        <w:t xml:space="preserve"> ومنه</w:t>
      </w:r>
      <w:r w:rsidR="003442FA" w:rsidRPr="00C55B28">
        <w:rPr>
          <w:rFonts w:ascii="Sakkal Majalla" w:hAnsi="Sakkal Majalla" w:cs="Sakkal Majalla"/>
          <w:sz w:val="28"/>
          <w:szCs w:val="28"/>
          <w:rtl/>
          <w:lang w:bidi="ar-DZ"/>
        </w:rPr>
        <w:t xml:space="preserve"> كان لزاما عل</w:t>
      </w:r>
      <w:r w:rsidRPr="00C55B28">
        <w:rPr>
          <w:rFonts w:ascii="Sakkal Majalla" w:hAnsi="Sakkal Majalla" w:cs="Sakkal Majalla"/>
          <w:sz w:val="28"/>
          <w:szCs w:val="28"/>
          <w:rtl/>
          <w:lang w:bidi="ar-DZ"/>
        </w:rPr>
        <w:t>ى ا</w:t>
      </w:r>
      <w:r w:rsidR="00BA1757" w:rsidRPr="00C55B28">
        <w:rPr>
          <w:rFonts w:ascii="Sakkal Majalla" w:hAnsi="Sakkal Majalla" w:cs="Sakkal Majalla"/>
          <w:sz w:val="28"/>
          <w:szCs w:val="28"/>
          <w:rtl/>
          <w:lang w:bidi="ar-DZ"/>
        </w:rPr>
        <w:t xml:space="preserve">لجزائر </w:t>
      </w:r>
      <w:r w:rsidR="003442FA" w:rsidRPr="00C55B28">
        <w:rPr>
          <w:rFonts w:ascii="Sakkal Majalla" w:hAnsi="Sakkal Majalla" w:cs="Sakkal Majalla"/>
          <w:sz w:val="28"/>
          <w:szCs w:val="28"/>
          <w:rtl/>
          <w:lang w:bidi="ar-DZ"/>
        </w:rPr>
        <w:t xml:space="preserve">توفير مناخ ملائم </w:t>
      </w:r>
      <w:proofErr w:type="spellStart"/>
      <w:r w:rsidR="00BA1757" w:rsidRPr="00C55B28">
        <w:rPr>
          <w:rFonts w:ascii="Sakkal Majalla" w:hAnsi="Sakkal Majalla" w:cs="Sakkal Majalla"/>
          <w:sz w:val="28"/>
          <w:szCs w:val="28"/>
          <w:rtl/>
          <w:lang w:bidi="ar-DZ"/>
        </w:rPr>
        <w:t>ي</w:t>
      </w:r>
      <w:r w:rsidR="003442FA" w:rsidRPr="00C55B28">
        <w:rPr>
          <w:rFonts w:ascii="Sakkal Majalla" w:hAnsi="Sakkal Majalla" w:cs="Sakkal Majalla"/>
          <w:sz w:val="28"/>
          <w:szCs w:val="28"/>
          <w:rtl/>
          <w:lang w:bidi="ar-DZ"/>
        </w:rPr>
        <w:t>هيء</w:t>
      </w:r>
      <w:proofErr w:type="spellEnd"/>
      <w:r w:rsidR="003442FA" w:rsidRPr="00C55B28">
        <w:rPr>
          <w:rFonts w:ascii="Sakkal Majalla" w:hAnsi="Sakkal Majalla" w:cs="Sakkal Majalla"/>
          <w:sz w:val="28"/>
          <w:szCs w:val="28"/>
          <w:rtl/>
          <w:lang w:bidi="ar-DZ"/>
        </w:rPr>
        <w:t xml:space="preserve"> للمتعامل الاقتصادي الذي يعد شريكا في التنمية، ظروفا تجعله يطمئن ويسارع إلى </w:t>
      </w:r>
      <w:r w:rsidRPr="00C55B28">
        <w:rPr>
          <w:rFonts w:ascii="Sakkal Majalla" w:hAnsi="Sakkal Majalla" w:cs="Sakkal Majalla"/>
          <w:sz w:val="28"/>
          <w:szCs w:val="28"/>
          <w:rtl/>
          <w:lang w:bidi="ar-DZ"/>
        </w:rPr>
        <w:t>إبرام الصفقة</w:t>
      </w:r>
      <w:r w:rsidR="00BA1757" w:rsidRPr="00C55B28">
        <w:rPr>
          <w:rFonts w:ascii="Sakkal Majalla" w:hAnsi="Sakkal Majalla" w:cs="Sakkal Majalla"/>
          <w:sz w:val="28"/>
          <w:szCs w:val="28"/>
          <w:rtl/>
          <w:lang w:bidi="ar-DZ"/>
        </w:rPr>
        <w:t>،</w:t>
      </w:r>
      <w:r w:rsidRPr="00C55B28">
        <w:rPr>
          <w:rFonts w:ascii="Sakkal Majalla" w:hAnsi="Sakkal Majalla" w:cs="Sakkal Majalla"/>
          <w:sz w:val="28"/>
          <w:szCs w:val="28"/>
          <w:rtl/>
          <w:lang w:bidi="ar-DZ"/>
        </w:rPr>
        <w:t xml:space="preserve"> و</w:t>
      </w:r>
      <w:r w:rsidR="00BA1757" w:rsidRPr="00C55B28">
        <w:rPr>
          <w:rFonts w:ascii="Sakkal Majalla" w:hAnsi="Sakkal Majalla" w:cs="Sakkal Majalla"/>
          <w:sz w:val="28"/>
          <w:szCs w:val="28"/>
          <w:rtl/>
          <w:lang w:bidi="ar-DZ"/>
        </w:rPr>
        <w:t xml:space="preserve"> إيمانا من المشرع أن</w:t>
      </w:r>
      <w:r w:rsidR="00657FB2" w:rsidRPr="00C55B28">
        <w:rPr>
          <w:rFonts w:ascii="Sakkal Majalla" w:hAnsi="Sakkal Majalla" w:cs="Sakkal Majalla"/>
          <w:sz w:val="28"/>
          <w:szCs w:val="28"/>
          <w:lang w:bidi="ar-DZ"/>
        </w:rPr>
        <w:t xml:space="preserve"> </w:t>
      </w:r>
      <w:r w:rsidRPr="00C55B28">
        <w:rPr>
          <w:rFonts w:ascii="Sakkal Majalla" w:hAnsi="Sakkal Majalla" w:cs="Sakkal Majalla"/>
          <w:b/>
          <w:bCs/>
          <w:sz w:val="28"/>
          <w:szCs w:val="28"/>
          <w:rtl/>
          <w:lang w:bidi="ar-DZ"/>
        </w:rPr>
        <w:t>الإدارة الالكترونية</w:t>
      </w:r>
      <w:r w:rsidRPr="00C55B28">
        <w:rPr>
          <w:rFonts w:ascii="Sakkal Majalla" w:hAnsi="Sakkal Majalla" w:cs="Sakkal Majalla"/>
          <w:sz w:val="28"/>
          <w:szCs w:val="28"/>
          <w:rtl/>
          <w:lang w:bidi="ar-DZ"/>
        </w:rPr>
        <w:t xml:space="preserve"> أحد </w:t>
      </w:r>
      <w:r w:rsidRPr="00C55B28">
        <w:rPr>
          <w:rFonts w:ascii="Sakkal Majalla" w:hAnsi="Sakkal Majalla" w:cs="Sakkal Majalla"/>
          <w:b/>
          <w:bCs/>
          <w:sz w:val="28"/>
          <w:szCs w:val="28"/>
          <w:rtl/>
          <w:lang w:bidi="ar-DZ"/>
        </w:rPr>
        <w:t>أهم المتطلبات</w:t>
      </w:r>
      <w:r w:rsidRPr="00C55B28">
        <w:rPr>
          <w:rFonts w:ascii="Sakkal Majalla" w:hAnsi="Sakkal Majalla" w:cs="Sakkal Majalla"/>
          <w:sz w:val="28"/>
          <w:szCs w:val="28"/>
          <w:rtl/>
          <w:lang w:bidi="ar-DZ"/>
        </w:rPr>
        <w:t xml:space="preserve"> لذلك  من خلال توفير </w:t>
      </w:r>
      <w:r w:rsidRPr="00C55B28">
        <w:rPr>
          <w:rFonts w:ascii="Sakkal Majalla" w:hAnsi="Sakkal Majalla" w:cs="Sakkal Majalla"/>
          <w:b/>
          <w:bCs/>
          <w:sz w:val="28"/>
          <w:szCs w:val="28"/>
          <w:rtl/>
          <w:lang w:bidi="ar-DZ"/>
        </w:rPr>
        <w:t xml:space="preserve">تقنياتها </w:t>
      </w:r>
      <w:r w:rsidR="00BA1757" w:rsidRPr="00C55B28">
        <w:rPr>
          <w:rFonts w:ascii="Sakkal Majalla" w:hAnsi="Sakkal Majalla" w:cs="Sakkal Majalla"/>
          <w:sz w:val="28"/>
          <w:szCs w:val="28"/>
          <w:rtl/>
          <w:lang w:bidi="ar-DZ"/>
        </w:rPr>
        <w:t> </w:t>
      </w:r>
      <w:r w:rsidR="00BA1757" w:rsidRPr="00C55B28">
        <w:rPr>
          <w:rFonts w:ascii="Sakkal Majalla" w:hAnsi="Sakkal Majalla" w:cs="Sakkal Majalla"/>
          <w:b/>
          <w:bCs/>
          <w:sz w:val="28"/>
          <w:szCs w:val="28"/>
          <w:rtl/>
          <w:lang w:bidi="ar-DZ"/>
        </w:rPr>
        <w:t>للشفافية في الأداء و خفض النفقات و تبسيط الإجراءات</w:t>
      </w:r>
      <w:r w:rsidR="00657FB2" w:rsidRPr="00C55B28">
        <w:rPr>
          <w:rFonts w:ascii="Sakkal Majalla" w:hAnsi="Sakkal Majalla" w:cs="Sakkal Majalla"/>
          <w:sz w:val="28"/>
          <w:szCs w:val="28"/>
          <w:rtl/>
          <w:lang w:bidi="ar-DZ"/>
        </w:rPr>
        <w:t> </w:t>
      </w:r>
      <w:r w:rsidR="00657FB2" w:rsidRPr="00C55B28">
        <w:rPr>
          <w:rFonts w:ascii="Sakkal Majalla" w:hAnsi="Sakkal Majalla" w:cs="Sakkal Majalla"/>
          <w:sz w:val="28"/>
          <w:szCs w:val="28"/>
          <w:lang w:bidi="ar-DZ"/>
        </w:rPr>
        <w:t xml:space="preserve">; </w:t>
      </w:r>
      <w:r w:rsidR="00BA1757" w:rsidRPr="00C55B28">
        <w:rPr>
          <w:rFonts w:ascii="Sakkal Majalla" w:hAnsi="Sakkal Majalla" w:cs="Sakkal Majalla"/>
          <w:sz w:val="28"/>
          <w:szCs w:val="28"/>
          <w:rtl/>
          <w:lang w:bidi="ar-DZ"/>
        </w:rPr>
        <w:t xml:space="preserve"> استحدث</w:t>
      </w:r>
      <w:r w:rsidR="00B35BF9" w:rsidRPr="00C55B28">
        <w:rPr>
          <w:rFonts w:ascii="Sakkal Majalla" w:hAnsi="Sakkal Majalla" w:cs="Sakkal Majalla"/>
          <w:sz w:val="28"/>
          <w:szCs w:val="28"/>
          <w:rtl/>
          <w:lang w:bidi="ar-DZ"/>
        </w:rPr>
        <w:t xml:space="preserve"> تعديلات في قانون الصفقات العمومية تتضمن </w:t>
      </w:r>
      <w:proofErr w:type="spellStart"/>
      <w:r w:rsidR="00B35BF9" w:rsidRPr="00C55B28">
        <w:rPr>
          <w:rFonts w:ascii="Sakkal Majalla" w:hAnsi="Sakkal Majalla" w:cs="Sakkal Majalla"/>
          <w:sz w:val="28"/>
          <w:szCs w:val="28"/>
          <w:rtl/>
          <w:lang w:bidi="ar-DZ"/>
        </w:rPr>
        <w:t>رقمنة</w:t>
      </w:r>
      <w:proofErr w:type="spellEnd"/>
      <w:r w:rsidR="00B35BF9" w:rsidRPr="00C55B28">
        <w:rPr>
          <w:rFonts w:ascii="Sakkal Majalla" w:hAnsi="Sakkal Majalla" w:cs="Sakkal Majalla"/>
          <w:sz w:val="28"/>
          <w:szCs w:val="28"/>
          <w:rtl/>
          <w:lang w:bidi="ar-DZ"/>
        </w:rPr>
        <w:t xml:space="preserve"> إجراءات إبرام الصفقات العمومية، و لعلّ البداية كانت باستحداث</w:t>
      </w:r>
      <w:r w:rsidR="00BA1757" w:rsidRPr="00C55B28">
        <w:rPr>
          <w:rFonts w:ascii="Sakkal Majalla" w:hAnsi="Sakkal Majalla" w:cs="Sakkal Majalla"/>
          <w:sz w:val="28"/>
          <w:szCs w:val="28"/>
          <w:rtl/>
          <w:lang w:bidi="ar-DZ"/>
        </w:rPr>
        <w:t xml:space="preserve"> باب بالمرسوم الرئاسي رقم </w:t>
      </w:r>
      <w:r w:rsidR="00BA1757" w:rsidRPr="00C55B28">
        <w:rPr>
          <w:rFonts w:ascii="Sakkal Majalla" w:hAnsi="Sakkal Majalla" w:cs="Sakkal Majalla"/>
          <w:b/>
          <w:bCs/>
          <w:sz w:val="28"/>
          <w:szCs w:val="28"/>
          <w:rtl/>
          <w:lang w:bidi="ar-DZ"/>
        </w:rPr>
        <w:t>10 -236</w:t>
      </w:r>
      <w:r w:rsidR="00BA1757" w:rsidRPr="00C55B28">
        <w:rPr>
          <w:rFonts w:ascii="Sakkal Majalla" w:hAnsi="Sakkal Majalla" w:cs="Sakkal Majalla"/>
          <w:sz w:val="28"/>
          <w:szCs w:val="28"/>
          <w:rtl/>
          <w:lang w:bidi="ar-DZ"/>
        </w:rPr>
        <w:t xml:space="preserve">  المت</w:t>
      </w:r>
      <w:r w:rsidR="0015288F" w:rsidRPr="00C55B28">
        <w:rPr>
          <w:rFonts w:ascii="Sakkal Majalla" w:hAnsi="Sakkal Majalla" w:cs="Sakkal Majalla"/>
          <w:sz w:val="28"/>
          <w:szCs w:val="28"/>
          <w:rtl/>
          <w:lang w:bidi="ar-DZ"/>
        </w:rPr>
        <w:t>علق</w:t>
      </w:r>
      <w:r w:rsidR="00BA1757" w:rsidRPr="00C55B28">
        <w:rPr>
          <w:rFonts w:ascii="Sakkal Majalla" w:hAnsi="Sakkal Majalla" w:cs="Sakkal Majalla"/>
          <w:sz w:val="28"/>
          <w:szCs w:val="28"/>
          <w:rtl/>
          <w:lang w:bidi="ar-DZ"/>
        </w:rPr>
        <w:t xml:space="preserve"> </w:t>
      </w:r>
      <w:r w:rsidR="0015288F" w:rsidRPr="00C55B28">
        <w:rPr>
          <w:rFonts w:ascii="Sakkal Majalla" w:hAnsi="Sakkal Majalla" w:cs="Sakkal Majalla"/>
          <w:sz w:val="28"/>
          <w:szCs w:val="28"/>
          <w:rtl/>
          <w:lang w:bidi="ar-DZ"/>
        </w:rPr>
        <w:t>ب</w:t>
      </w:r>
      <w:r w:rsidR="00BA1757" w:rsidRPr="00C55B28">
        <w:rPr>
          <w:rFonts w:ascii="Sakkal Majalla" w:hAnsi="Sakkal Majalla" w:cs="Sakkal Majalla"/>
          <w:sz w:val="28"/>
          <w:szCs w:val="28"/>
          <w:rtl/>
          <w:lang w:bidi="ar-DZ"/>
        </w:rPr>
        <w:t xml:space="preserve">تنظيم الصفقات العمومية </w:t>
      </w:r>
      <w:r w:rsidR="0015288F" w:rsidRPr="00C55B28">
        <w:rPr>
          <w:rFonts w:ascii="Sakkal Majalla" w:hAnsi="Sakkal Majalla" w:cs="Sakkal Majalla"/>
          <w:sz w:val="28"/>
          <w:szCs w:val="28"/>
          <w:rtl/>
          <w:lang w:bidi="ar-DZ"/>
        </w:rPr>
        <w:t>عنونه</w:t>
      </w:r>
      <w:r w:rsidR="00BA1757" w:rsidRPr="00C55B28">
        <w:rPr>
          <w:rFonts w:ascii="Sakkal Majalla" w:hAnsi="Sakkal Majalla" w:cs="Sakkal Majalla"/>
          <w:sz w:val="28"/>
          <w:szCs w:val="28"/>
          <w:rtl/>
          <w:lang w:bidi="ar-DZ"/>
        </w:rPr>
        <w:t xml:space="preserve"> </w:t>
      </w:r>
      <w:proofErr w:type="spellStart"/>
      <w:r w:rsidR="00BA1757" w:rsidRPr="00C55B28">
        <w:rPr>
          <w:rFonts w:ascii="Sakkal Majalla" w:hAnsi="Sakkal Majalla" w:cs="Sakkal Majalla"/>
          <w:sz w:val="28"/>
          <w:szCs w:val="28"/>
          <w:rtl/>
          <w:lang w:bidi="ar-DZ"/>
        </w:rPr>
        <w:t>بـ</w:t>
      </w:r>
      <w:proofErr w:type="spellEnd"/>
      <w:r w:rsidR="00BA1757" w:rsidRPr="00C55B28">
        <w:rPr>
          <w:rFonts w:ascii="Sakkal Majalla" w:hAnsi="Sakkal Majalla" w:cs="Sakkal Majalla"/>
          <w:sz w:val="28"/>
          <w:szCs w:val="28"/>
          <w:rtl/>
          <w:lang w:bidi="ar-DZ"/>
        </w:rPr>
        <w:t xml:space="preserve"> " </w:t>
      </w:r>
      <w:r w:rsidR="00BA1757" w:rsidRPr="00C55B28">
        <w:rPr>
          <w:rFonts w:ascii="Sakkal Majalla" w:hAnsi="Sakkal Majalla" w:cs="Sakkal Majalla"/>
          <w:b/>
          <w:bCs/>
          <w:sz w:val="28"/>
          <w:szCs w:val="28"/>
          <w:rtl/>
          <w:lang w:bidi="ar-DZ"/>
        </w:rPr>
        <w:t>الاتصال و تبادل المعلومات بالطريقة الإلكترونية "</w:t>
      </w:r>
      <w:r w:rsidR="0015288F" w:rsidRPr="00C55B28">
        <w:rPr>
          <w:rFonts w:ascii="Sakkal Majalla" w:hAnsi="Sakkal Majalla" w:cs="Sakkal Majalla"/>
          <w:sz w:val="28"/>
          <w:szCs w:val="28"/>
          <w:rtl/>
          <w:lang w:bidi="ar-DZ"/>
        </w:rPr>
        <w:t xml:space="preserve"> ، ومن خلال هذه الدراسة سنتطرق لكيفية تطبيق المشرع الجزائري لتقنيات الإدارة الالكترونية على الصفقات العمومية </w:t>
      </w:r>
      <w:r w:rsidR="00E95F61" w:rsidRPr="00C55B28">
        <w:rPr>
          <w:rFonts w:ascii="Sakkal Majalla" w:hAnsi="Sakkal Majalla" w:cs="Sakkal Majalla"/>
          <w:sz w:val="28"/>
          <w:szCs w:val="28"/>
          <w:rtl/>
          <w:lang w:bidi="ar-DZ"/>
        </w:rPr>
        <w:t xml:space="preserve">     </w:t>
      </w:r>
      <w:r w:rsidR="0015288F" w:rsidRPr="00C55B28">
        <w:rPr>
          <w:rFonts w:ascii="Sakkal Majalla" w:hAnsi="Sakkal Majalla" w:cs="Sakkal Majalla"/>
          <w:sz w:val="28"/>
          <w:szCs w:val="28"/>
          <w:rtl/>
          <w:lang w:bidi="ar-DZ"/>
        </w:rPr>
        <w:t xml:space="preserve">و آثارها الإيجابية </w:t>
      </w:r>
    </w:p>
    <w:p w:rsidR="004D5FC2" w:rsidRPr="00C55B28" w:rsidRDefault="004D5FC2" w:rsidP="00C55B28">
      <w:pPr>
        <w:bidi/>
        <w:spacing w:line="276" w:lineRule="auto"/>
        <w:jc w:val="both"/>
        <w:rPr>
          <w:rFonts w:ascii="Sakkal Majalla" w:hAnsi="Sakkal Majalla" w:cs="Sakkal Majalla"/>
          <w:b/>
          <w:bCs/>
          <w:sz w:val="28"/>
          <w:szCs w:val="28"/>
          <w:rtl/>
          <w:lang w:bidi="ar-DZ"/>
        </w:rPr>
      </w:pPr>
      <w:r w:rsidRPr="00C55B28">
        <w:rPr>
          <w:rFonts w:ascii="Sakkal Majalla" w:hAnsi="Sakkal Majalla" w:cs="Sakkal Majalla"/>
          <w:b/>
          <w:bCs/>
          <w:sz w:val="28"/>
          <w:szCs w:val="28"/>
          <w:rtl/>
          <w:lang w:bidi="ar-DZ"/>
        </w:rPr>
        <w:t xml:space="preserve">الكلمات </w:t>
      </w:r>
      <w:proofErr w:type="spellStart"/>
      <w:r w:rsidRPr="00C55B28">
        <w:rPr>
          <w:rFonts w:ascii="Sakkal Majalla" w:hAnsi="Sakkal Majalla" w:cs="Sakkal Majalla"/>
          <w:b/>
          <w:bCs/>
          <w:sz w:val="28"/>
          <w:szCs w:val="28"/>
          <w:rtl/>
          <w:lang w:bidi="ar-DZ"/>
        </w:rPr>
        <w:t>المفتاحية</w:t>
      </w:r>
      <w:proofErr w:type="spellEnd"/>
      <w:r w:rsidRPr="00C55B28">
        <w:rPr>
          <w:rFonts w:ascii="Sakkal Majalla" w:hAnsi="Sakkal Majalla" w:cs="Sakkal Majalla"/>
          <w:b/>
          <w:bCs/>
          <w:sz w:val="28"/>
          <w:szCs w:val="28"/>
          <w:rtl/>
          <w:lang w:bidi="ar-DZ"/>
        </w:rPr>
        <w:t>:</w:t>
      </w:r>
    </w:p>
    <w:p w:rsidR="004D5FC2" w:rsidRPr="00C55B28" w:rsidRDefault="004D5FC2" w:rsidP="00C55B28">
      <w:pPr>
        <w:bidi/>
        <w:spacing w:line="276" w:lineRule="auto"/>
        <w:jc w:val="both"/>
        <w:rPr>
          <w:rFonts w:ascii="Sakkal Majalla" w:hAnsi="Sakkal Majalla" w:cs="Sakkal Majalla"/>
          <w:b/>
          <w:bCs/>
          <w:sz w:val="28"/>
          <w:szCs w:val="28"/>
          <w:lang w:bidi="ar-DZ"/>
        </w:rPr>
      </w:pPr>
      <w:r w:rsidRPr="00C55B28">
        <w:rPr>
          <w:rFonts w:ascii="Sakkal Majalla" w:hAnsi="Sakkal Majalla" w:cs="Sakkal Majalla"/>
          <w:b/>
          <w:bCs/>
          <w:sz w:val="28"/>
          <w:szCs w:val="28"/>
          <w:rtl/>
          <w:lang w:bidi="ar-DZ"/>
        </w:rPr>
        <w:t xml:space="preserve">الصفقات العمومية -  الإدارة الالكترونية -   المتعامل الاقتصادي - البوابة الالكترونية </w:t>
      </w:r>
      <w:r w:rsidR="003F4459" w:rsidRPr="00C55B28">
        <w:rPr>
          <w:rFonts w:ascii="Sakkal Majalla" w:hAnsi="Sakkal Majalla" w:cs="Sakkal Majalla"/>
          <w:b/>
          <w:bCs/>
          <w:sz w:val="28"/>
          <w:szCs w:val="28"/>
          <w:rtl/>
          <w:lang w:bidi="ar-DZ"/>
        </w:rPr>
        <w:t>–</w:t>
      </w:r>
      <w:r w:rsidRPr="00C55B28">
        <w:rPr>
          <w:rFonts w:ascii="Sakkal Majalla" w:hAnsi="Sakkal Majalla" w:cs="Sakkal Majalla"/>
          <w:b/>
          <w:bCs/>
          <w:sz w:val="28"/>
          <w:szCs w:val="28"/>
          <w:rtl/>
          <w:lang w:bidi="ar-DZ"/>
        </w:rPr>
        <w:t xml:space="preserve"> </w:t>
      </w:r>
    </w:p>
    <w:p w:rsidR="003F4459" w:rsidRPr="00C55B28" w:rsidRDefault="003F4459" w:rsidP="00C55B28">
      <w:pPr>
        <w:pStyle w:val="PrformatHTML"/>
        <w:spacing w:line="276" w:lineRule="auto"/>
        <w:jc w:val="both"/>
        <w:rPr>
          <w:rFonts w:ascii="Sakkal Majalla" w:hAnsi="Sakkal Majalla" w:cs="Sakkal Majalla"/>
          <w:sz w:val="28"/>
          <w:szCs w:val="28"/>
        </w:rPr>
      </w:pPr>
    </w:p>
    <w:p w:rsidR="003F4459" w:rsidRPr="00C55B28" w:rsidRDefault="003F4459" w:rsidP="00C55B28">
      <w:pPr>
        <w:spacing w:line="276" w:lineRule="auto"/>
        <w:jc w:val="both"/>
        <w:rPr>
          <w:rFonts w:ascii="Sakkal Majalla" w:hAnsi="Sakkal Majalla" w:cs="Sakkal Majalla"/>
          <w:sz w:val="28"/>
          <w:szCs w:val="28"/>
          <w:lang w:eastAsia="fr-FR"/>
        </w:rPr>
      </w:pPr>
    </w:p>
    <w:p w:rsidR="003F4459" w:rsidRPr="00C55B28" w:rsidRDefault="003F4459" w:rsidP="00C55B28">
      <w:pPr>
        <w:pStyle w:val="PrformatHTML"/>
        <w:spacing w:line="276" w:lineRule="auto"/>
        <w:jc w:val="both"/>
        <w:rPr>
          <w:rFonts w:ascii="Sakkal Majalla" w:hAnsi="Sakkal Majalla" w:cs="Sakkal Majalla"/>
          <w:b/>
          <w:bCs/>
          <w:sz w:val="28"/>
          <w:szCs w:val="28"/>
        </w:rPr>
      </w:pPr>
      <w:r w:rsidRPr="00C55B28">
        <w:rPr>
          <w:rFonts w:ascii="Sakkal Majalla" w:hAnsi="Sakkal Majalla" w:cs="Sakkal Majalla"/>
          <w:b/>
          <w:bCs/>
          <w:sz w:val="28"/>
          <w:szCs w:val="28"/>
        </w:rPr>
        <w:t>Abstract</w:t>
      </w:r>
    </w:p>
    <w:p w:rsidR="003F4459" w:rsidRPr="00C55B28" w:rsidRDefault="003F4459" w:rsidP="00C55B28">
      <w:pPr>
        <w:pStyle w:val="PrformatHTML"/>
        <w:spacing w:line="276" w:lineRule="auto"/>
        <w:jc w:val="both"/>
        <w:rPr>
          <w:rFonts w:ascii="Sakkal Majalla" w:hAnsi="Sakkal Majalla" w:cs="Sakkal Majalla"/>
          <w:sz w:val="28"/>
          <w:szCs w:val="28"/>
        </w:rPr>
      </w:pPr>
      <w:r w:rsidRPr="00C55B28">
        <w:rPr>
          <w:rFonts w:ascii="Sakkal Majalla" w:hAnsi="Sakkal Majalla" w:cs="Sakkal Majalla"/>
          <w:sz w:val="28"/>
          <w:szCs w:val="28"/>
        </w:rPr>
        <w:t>The challenge to be achieved by the public authority is to achieve the economic and social efficiency of public transactions as the most important channel for the disbursement of public funds, the implementation of development plans and the response to public demands. Algeria has to provide an environment conducive to the economic client who is a partner in development. To the conclusion of the transaction, and the belief of the legislator that electronic management one of the most important requirements by providing its technologies for transparency in performance and reduce costs and simplify procedures; Amendments have been introduced in the law of public transactions, including the digitization of procedures for the conclusion of public transactions, and perhaps the beginning was the introduction of a section by Presidential Decree No. 10-236 Which deals with the regulation of public transactions, is entitled "Communication and the exchange of information electronically." Through this study, we will discuss how the Algerian legislator applied electronic management techniques to public transactions and their positive effects</w:t>
      </w:r>
    </w:p>
    <w:p w:rsidR="003F4459" w:rsidRPr="00C55B28" w:rsidRDefault="003F4459" w:rsidP="00C55B28">
      <w:pPr>
        <w:pStyle w:val="PrformatHTML"/>
        <w:spacing w:line="276" w:lineRule="auto"/>
        <w:jc w:val="both"/>
        <w:rPr>
          <w:rFonts w:ascii="Sakkal Majalla" w:hAnsi="Sakkal Majalla" w:cs="Sakkal Majalla"/>
          <w:b/>
          <w:bCs/>
          <w:sz w:val="28"/>
          <w:szCs w:val="28"/>
        </w:rPr>
      </w:pPr>
      <w:proofErr w:type="spellStart"/>
      <w:proofErr w:type="gramStart"/>
      <w:r w:rsidRPr="00C55B28">
        <w:rPr>
          <w:rFonts w:ascii="Sakkal Majalla" w:hAnsi="Sakkal Majalla" w:cs="Sakkal Majalla"/>
          <w:b/>
          <w:bCs/>
          <w:sz w:val="28"/>
          <w:szCs w:val="28"/>
        </w:rPr>
        <w:t>key</w:t>
      </w:r>
      <w:proofErr w:type="spellEnd"/>
      <w:proofErr w:type="gramEnd"/>
      <w:r w:rsidRPr="00C55B28">
        <w:rPr>
          <w:rFonts w:ascii="Sakkal Majalla" w:hAnsi="Sakkal Majalla" w:cs="Sakkal Majalla"/>
          <w:b/>
          <w:bCs/>
          <w:sz w:val="28"/>
          <w:szCs w:val="28"/>
        </w:rPr>
        <w:t xml:space="preserve"> </w:t>
      </w:r>
      <w:proofErr w:type="spellStart"/>
      <w:r w:rsidRPr="00C55B28">
        <w:rPr>
          <w:rFonts w:ascii="Sakkal Majalla" w:hAnsi="Sakkal Majalla" w:cs="Sakkal Majalla"/>
          <w:b/>
          <w:bCs/>
          <w:sz w:val="28"/>
          <w:szCs w:val="28"/>
        </w:rPr>
        <w:t>words</w:t>
      </w:r>
      <w:proofErr w:type="spellEnd"/>
      <w:r w:rsidR="0057746B" w:rsidRPr="00C55B28">
        <w:rPr>
          <w:rFonts w:ascii="Sakkal Majalla" w:hAnsi="Sakkal Majalla" w:cs="Sakkal Majalla"/>
          <w:b/>
          <w:bCs/>
          <w:sz w:val="28"/>
          <w:szCs w:val="28"/>
          <w:rtl/>
        </w:rPr>
        <w:t xml:space="preserve"> </w:t>
      </w:r>
      <w:r w:rsidRPr="00C55B28">
        <w:rPr>
          <w:rFonts w:ascii="Sakkal Majalla" w:hAnsi="Sakkal Majalla" w:cs="Sakkal Majalla"/>
          <w:b/>
          <w:bCs/>
          <w:sz w:val="28"/>
          <w:szCs w:val="28"/>
        </w:rPr>
        <w:t>:</w:t>
      </w:r>
    </w:p>
    <w:p w:rsidR="003F4459" w:rsidRPr="00C55B28" w:rsidRDefault="003F4459" w:rsidP="00C55B28">
      <w:pPr>
        <w:pStyle w:val="PrformatHTML"/>
        <w:spacing w:line="276" w:lineRule="auto"/>
        <w:jc w:val="both"/>
        <w:rPr>
          <w:rFonts w:ascii="Sakkal Majalla" w:hAnsi="Sakkal Majalla" w:cs="Sakkal Majalla"/>
          <w:b/>
          <w:bCs/>
          <w:sz w:val="28"/>
          <w:szCs w:val="28"/>
        </w:rPr>
      </w:pPr>
      <w:r w:rsidRPr="00C55B28">
        <w:rPr>
          <w:rFonts w:ascii="Sakkal Majalla" w:hAnsi="Sakkal Majalla" w:cs="Sakkal Majalla"/>
          <w:b/>
          <w:bCs/>
          <w:sz w:val="28"/>
          <w:szCs w:val="28"/>
        </w:rPr>
        <w:t>Public transactions - Electronic administration - Economic trader - Portal Electronic -</w:t>
      </w:r>
    </w:p>
    <w:p w:rsidR="003F4459" w:rsidRPr="00C55B28" w:rsidRDefault="003F4459" w:rsidP="00C55B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Sakkal Majalla" w:eastAsia="Times New Roman" w:hAnsi="Sakkal Majalla" w:cs="Sakkal Majalla"/>
          <w:sz w:val="28"/>
          <w:szCs w:val="28"/>
          <w:lang w:eastAsia="fr-FR"/>
        </w:rPr>
      </w:pPr>
    </w:p>
    <w:p w:rsidR="0057746B" w:rsidRPr="00C55B28" w:rsidRDefault="00FC2F00" w:rsidP="00C55B28">
      <w:pPr>
        <w:bidi/>
        <w:spacing w:line="276" w:lineRule="auto"/>
        <w:jc w:val="both"/>
        <w:rPr>
          <w:rFonts w:ascii="Sakkal Majalla" w:hAnsi="Sakkal Majalla" w:cs="Sakkal Majalla"/>
          <w:b/>
          <w:bCs/>
          <w:sz w:val="28"/>
          <w:szCs w:val="28"/>
          <w:rtl/>
          <w:lang w:bidi="ar-DZ"/>
        </w:rPr>
      </w:pPr>
      <w:proofErr w:type="gramStart"/>
      <w:r>
        <w:rPr>
          <w:rFonts w:ascii="Sakkal Majalla" w:hAnsi="Sakkal Majalla" w:cs="Sakkal Majalla" w:hint="cs"/>
          <w:b/>
          <w:bCs/>
          <w:sz w:val="28"/>
          <w:szCs w:val="28"/>
          <w:rtl/>
          <w:lang w:bidi="ar-DZ"/>
        </w:rPr>
        <w:t>ال</w:t>
      </w:r>
      <w:r w:rsidR="000E4871" w:rsidRPr="00C55B28">
        <w:rPr>
          <w:rFonts w:ascii="Sakkal Majalla" w:hAnsi="Sakkal Majalla" w:cs="Sakkal Majalla"/>
          <w:b/>
          <w:bCs/>
          <w:sz w:val="28"/>
          <w:szCs w:val="28"/>
          <w:rtl/>
          <w:lang w:bidi="ar-DZ"/>
        </w:rPr>
        <w:t>مقدمة :</w:t>
      </w:r>
      <w:proofErr w:type="gramEnd"/>
    </w:p>
    <w:p w:rsidR="003F4459" w:rsidRPr="00C55B28" w:rsidRDefault="0057746B" w:rsidP="00EC2C77">
      <w:pPr>
        <w:bidi/>
        <w:spacing w:after="0" w:line="276" w:lineRule="auto"/>
        <w:jc w:val="both"/>
        <w:rPr>
          <w:rFonts w:ascii="Sakkal Majalla" w:hAnsi="Sakkal Majalla" w:cs="Sakkal Majalla"/>
          <w:sz w:val="28"/>
          <w:szCs w:val="28"/>
          <w:rtl/>
          <w:lang w:bidi="ar-DZ"/>
        </w:rPr>
      </w:pPr>
      <w:proofErr w:type="gramStart"/>
      <w:r w:rsidRPr="00C55B28">
        <w:rPr>
          <w:rFonts w:ascii="Sakkal Majalla" w:hAnsi="Sakkal Majalla" w:cs="Sakkal Majalla"/>
          <w:sz w:val="28"/>
          <w:szCs w:val="28"/>
          <w:rtl/>
          <w:lang w:bidi="ar-DZ"/>
        </w:rPr>
        <w:t>في</w:t>
      </w:r>
      <w:proofErr w:type="gramEnd"/>
      <w:r w:rsidRPr="00C55B28">
        <w:rPr>
          <w:rFonts w:ascii="Sakkal Majalla" w:hAnsi="Sakkal Majalla" w:cs="Sakkal Majalla"/>
          <w:sz w:val="28"/>
          <w:szCs w:val="28"/>
          <w:rtl/>
          <w:lang w:bidi="ar-DZ"/>
        </w:rPr>
        <w:t xml:space="preserve"> ظل التطورات التقنية المتلاحقة في عالمنا اليوم، أصبح من المهم ومن الضروري للدولة الحديثة أن تستثمر تلك التقنيات الخاصة بالاتصالات والمعلومات، في تطوير أساليبها </w:t>
      </w:r>
      <w:r w:rsidR="00483744" w:rsidRPr="00C55B28">
        <w:rPr>
          <w:rFonts w:ascii="Sakkal Majalla" w:hAnsi="Sakkal Majalla" w:cs="Sakkal Majalla"/>
          <w:sz w:val="28"/>
          <w:szCs w:val="28"/>
          <w:rtl/>
          <w:lang w:bidi="ar-DZ"/>
        </w:rPr>
        <w:t>في أداء الأعمال الحكومية</w:t>
      </w:r>
      <w:r w:rsidRPr="00C55B28">
        <w:rPr>
          <w:rFonts w:ascii="Sakkal Majalla" w:hAnsi="Sakkal Majalla" w:cs="Sakkal Majalla"/>
          <w:sz w:val="28"/>
          <w:szCs w:val="28"/>
          <w:lang w:bidi="ar-DZ"/>
        </w:rPr>
        <w:t>.</w:t>
      </w:r>
      <w:r w:rsidRPr="00C55B28">
        <w:rPr>
          <w:rFonts w:ascii="Sakkal Majalla" w:hAnsi="Sakkal Majalla" w:cs="Sakkal Majalla"/>
          <w:sz w:val="28"/>
          <w:szCs w:val="28"/>
          <w:rtl/>
          <w:lang w:bidi="ar-DZ"/>
        </w:rPr>
        <w:t xml:space="preserve"> يأتي ذلك في أعقاب سلسلة من التطورات التي </w:t>
      </w:r>
      <w:proofErr w:type="gramStart"/>
      <w:r w:rsidRPr="00C55B28">
        <w:rPr>
          <w:rFonts w:ascii="Sakkal Majalla" w:hAnsi="Sakkal Majalla" w:cs="Sakkal Majalla"/>
          <w:sz w:val="28"/>
          <w:szCs w:val="28"/>
          <w:rtl/>
          <w:lang w:bidi="ar-DZ"/>
        </w:rPr>
        <w:t xml:space="preserve">لحقت  </w:t>
      </w:r>
      <w:r w:rsidR="00483744" w:rsidRPr="00C55B28">
        <w:rPr>
          <w:rFonts w:ascii="Sakkal Majalla" w:hAnsi="Sakkal Majalla" w:cs="Sakkal Majalla"/>
          <w:sz w:val="28"/>
          <w:szCs w:val="28"/>
          <w:rtl/>
          <w:lang w:bidi="ar-DZ"/>
        </w:rPr>
        <w:t>بوظائف</w:t>
      </w:r>
      <w:proofErr w:type="gramEnd"/>
      <w:r w:rsidR="00483744" w:rsidRPr="00C55B28">
        <w:rPr>
          <w:rFonts w:ascii="Sakkal Majalla" w:hAnsi="Sakkal Majalla" w:cs="Sakkal Majalla"/>
          <w:sz w:val="28"/>
          <w:szCs w:val="28"/>
          <w:rtl/>
          <w:lang w:bidi="ar-DZ"/>
        </w:rPr>
        <w:t xml:space="preserve"> </w:t>
      </w:r>
      <w:r w:rsidRPr="00C55B28">
        <w:rPr>
          <w:rFonts w:ascii="Sakkal Majalla" w:hAnsi="Sakkal Majalla" w:cs="Sakkal Majalla"/>
          <w:sz w:val="28"/>
          <w:szCs w:val="28"/>
          <w:rtl/>
          <w:lang w:bidi="ar-DZ"/>
        </w:rPr>
        <w:t>الدولة أصلاً ، منذ عهد الدولة "الحارسة" قديماً إلى عهد الدولة "المتدخلة" بالأمس والأكثر تدخلاً اليوم</w:t>
      </w:r>
      <w:r w:rsidRPr="00C55B28">
        <w:rPr>
          <w:rFonts w:ascii="Sakkal Majalla" w:hAnsi="Sakkal Majalla" w:cs="Sakkal Majalla"/>
          <w:b/>
          <w:bCs/>
          <w:sz w:val="28"/>
          <w:szCs w:val="28"/>
          <w:lang w:bidi="ar-DZ"/>
        </w:rPr>
        <w:t>.</w:t>
      </w:r>
      <w:r w:rsidR="000D12B7" w:rsidRPr="00C55B28">
        <w:rPr>
          <w:rFonts w:ascii="Sakkal Majalla" w:hAnsi="Sakkal Majalla" w:cs="Sakkal Majalla"/>
          <w:b/>
          <w:bCs/>
          <w:sz w:val="28"/>
          <w:szCs w:val="28"/>
          <w:rtl/>
          <w:lang w:bidi="ar-DZ"/>
        </w:rPr>
        <w:t xml:space="preserve"> </w:t>
      </w:r>
      <w:r w:rsidR="000D12B7" w:rsidRPr="00C55B28">
        <w:rPr>
          <w:rFonts w:ascii="Sakkal Majalla" w:hAnsi="Sakkal Majalla" w:cs="Sakkal Majalla"/>
          <w:sz w:val="28"/>
          <w:szCs w:val="28"/>
          <w:rtl/>
          <w:lang w:bidi="ar-DZ"/>
        </w:rPr>
        <w:t xml:space="preserve">ذلك أن </w:t>
      </w:r>
      <w:r w:rsidRPr="00C55B28">
        <w:rPr>
          <w:rFonts w:ascii="Sakkal Majalla" w:hAnsi="Sakkal Majalla" w:cs="Sakkal Majalla"/>
          <w:sz w:val="28"/>
          <w:szCs w:val="28"/>
          <w:rtl/>
          <w:lang w:bidi="ar-DZ"/>
        </w:rPr>
        <w:t xml:space="preserve">الاستخدام المتزايد للتكنولوجيات الحديثة </w:t>
      </w:r>
      <w:r w:rsidR="000D12B7" w:rsidRPr="00C55B28">
        <w:rPr>
          <w:rFonts w:ascii="Sakkal Majalla" w:hAnsi="Sakkal Majalla" w:cs="Sakkal Majalla"/>
          <w:sz w:val="28"/>
          <w:szCs w:val="28"/>
          <w:rtl/>
          <w:lang w:bidi="ar-DZ"/>
        </w:rPr>
        <w:t xml:space="preserve"> قد أفرز </w:t>
      </w:r>
      <w:r w:rsidRPr="00C55B28">
        <w:rPr>
          <w:rFonts w:ascii="Sakkal Majalla" w:hAnsi="Sakkal Majalla" w:cs="Sakkal Majalla"/>
          <w:sz w:val="28"/>
          <w:szCs w:val="28"/>
          <w:rtl/>
          <w:lang w:bidi="ar-DZ"/>
        </w:rPr>
        <w:t xml:space="preserve">نمطا جديدا للحياة سواء بالنسبة للأفراد في معاملاتهم الخاصة أو حتى بالنسبة للمؤسسات سواء في تعاملها مع بعضها البعض أو في تعاملها مع الأفراد، </w:t>
      </w:r>
      <w:r w:rsidR="000D12B7" w:rsidRPr="00C55B28">
        <w:rPr>
          <w:rFonts w:ascii="Sakkal Majalla" w:hAnsi="Sakkal Majalla" w:cs="Sakkal Majalla"/>
          <w:sz w:val="28"/>
          <w:szCs w:val="28"/>
          <w:rtl/>
          <w:lang w:bidi="ar-DZ"/>
        </w:rPr>
        <w:t xml:space="preserve">وتبعا لذلك لم تتوانى </w:t>
      </w:r>
      <w:r w:rsidRPr="00C55B28">
        <w:rPr>
          <w:rFonts w:ascii="Sakkal Majalla" w:hAnsi="Sakkal Majalla" w:cs="Sakkal Majalla"/>
          <w:sz w:val="28"/>
          <w:szCs w:val="28"/>
          <w:rtl/>
          <w:lang w:bidi="ar-DZ"/>
        </w:rPr>
        <w:t>الإدارة العامة</w:t>
      </w:r>
      <w:r w:rsidR="000D12B7" w:rsidRPr="00C55B28">
        <w:rPr>
          <w:rFonts w:ascii="Sakkal Majalla" w:hAnsi="Sakkal Majalla" w:cs="Sakkal Majalla"/>
          <w:sz w:val="28"/>
          <w:szCs w:val="28"/>
          <w:rtl/>
          <w:lang w:bidi="ar-DZ"/>
        </w:rPr>
        <w:t xml:space="preserve"> في مختلف دول العالم في  تسخير </w:t>
      </w:r>
      <w:r w:rsidRPr="00C55B28">
        <w:rPr>
          <w:rFonts w:ascii="Sakkal Majalla" w:hAnsi="Sakkal Majalla" w:cs="Sakkal Majalla"/>
          <w:sz w:val="28"/>
          <w:szCs w:val="28"/>
          <w:rtl/>
          <w:lang w:bidi="ar-DZ"/>
        </w:rPr>
        <w:t xml:space="preserve"> </w:t>
      </w:r>
      <w:r w:rsidR="000D12B7" w:rsidRPr="00C55B28">
        <w:rPr>
          <w:rFonts w:ascii="Sakkal Majalla" w:hAnsi="Sakkal Majalla" w:cs="Sakkal Majalla"/>
          <w:sz w:val="28"/>
          <w:szCs w:val="28"/>
          <w:rtl/>
          <w:lang w:bidi="ar-DZ"/>
        </w:rPr>
        <w:t xml:space="preserve">ما جاءت </w:t>
      </w:r>
      <w:proofErr w:type="spellStart"/>
      <w:r w:rsidR="000D12B7" w:rsidRPr="00C55B28">
        <w:rPr>
          <w:rFonts w:ascii="Sakkal Majalla" w:hAnsi="Sakkal Majalla" w:cs="Sakkal Majalla"/>
          <w:sz w:val="28"/>
          <w:szCs w:val="28"/>
          <w:rtl/>
          <w:lang w:bidi="ar-DZ"/>
        </w:rPr>
        <w:t>به</w:t>
      </w:r>
      <w:proofErr w:type="spellEnd"/>
      <w:r w:rsidR="000D12B7" w:rsidRPr="00C55B28">
        <w:rPr>
          <w:rFonts w:ascii="Sakkal Majalla" w:hAnsi="Sakkal Majalla" w:cs="Sakkal Majalla"/>
          <w:sz w:val="28"/>
          <w:szCs w:val="28"/>
          <w:rtl/>
          <w:lang w:bidi="ar-DZ"/>
        </w:rPr>
        <w:t xml:space="preserve"> هذه </w:t>
      </w:r>
      <w:proofErr w:type="spellStart"/>
      <w:r w:rsidR="000D12B7" w:rsidRPr="00C55B28">
        <w:rPr>
          <w:rFonts w:ascii="Sakkal Majalla" w:hAnsi="Sakkal Majalla" w:cs="Sakkal Majalla"/>
          <w:sz w:val="28"/>
          <w:szCs w:val="28"/>
          <w:rtl/>
          <w:lang w:bidi="ar-DZ"/>
        </w:rPr>
        <w:t>التكنلوجيات</w:t>
      </w:r>
      <w:proofErr w:type="spellEnd"/>
      <w:r w:rsidR="000D12B7" w:rsidRPr="00C55B28">
        <w:rPr>
          <w:rFonts w:ascii="Sakkal Majalla" w:hAnsi="Sakkal Majalla" w:cs="Sakkal Majalla"/>
          <w:sz w:val="28"/>
          <w:szCs w:val="28"/>
          <w:rtl/>
          <w:lang w:bidi="ar-DZ"/>
        </w:rPr>
        <w:t xml:space="preserve"> من تقنيات ووسائل متطورة و حديثة لتطوير مختلف </w:t>
      </w:r>
      <w:proofErr w:type="spellStart"/>
      <w:r w:rsidR="000D12B7" w:rsidRPr="00C55B28">
        <w:rPr>
          <w:rFonts w:ascii="Sakkal Majalla" w:hAnsi="Sakkal Majalla" w:cs="Sakkal Majalla"/>
          <w:sz w:val="28"/>
          <w:szCs w:val="28"/>
          <w:rtl/>
          <w:lang w:bidi="ar-DZ"/>
        </w:rPr>
        <w:t>قطاعتها</w:t>
      </w:r>
      <w:proofErr w:type="spellEnd"/>
      <w:r w:rsidR="000D12B7" w:rsidRPr="00C55B28">
        <w:rPr>
          <w:rFonts w:ascii="Sakkal Majalla" w:hAnsi="Sakkal Majalla" w:cs="Sakkal Majalla"/>
          <w:sz w:val="28"/>
          <w:szCs w:val="28"/>
          <w:rtl/>
          <w:lang w:bidi="ar-DZ"/>
        </w:rPr>
        <w:t xml:space="preserve"> و الارتقاء </w:t>
      </w:r>
      <w:proofErr w:type="spellStart"/>
      <w:r w:rsidR="000D12B7" w:rsidRPr="00C55B28">
        <w:rPr>
          <w:rFonts w:ascii="Sakkal Majalla" w:hAnsi="Sakkal Majalla" w:cs="Sakkal Majalla"/>
          <w:sz w:val="28"/>
          <w:szCs w:val="28"/>
          <w:rtl/>
          <w:lang w:bidi="ar-DZ"/>
        </w:rPr>
        <w:t>بها</w:t>
      </w:r>
      <w:proofErr w:type="spellEnd"/>
      <w:r w:rsidR="000D12B7" w:rsidRPr="00C55B28">
        <w:rPr>
          <w:rFonts w:ascii="Sakkal Majalla" w:hAnsi="Sakkal Majalla" w:cs="Sakkal Majalla"/>
          <w:sz w:val="28"/>
          <w:szCs w:val="28"/>
          <w:rtl/>
          <w:lang w:bidi="ar-DZ"/>
        </w:rPr>
        <w:t xml:space="preserve"> </w:t>
      </w:r>
      <w:r w:rsidRPr="00C55B28">
        <w:rPr>
          <w:rFonts w:ascii="Sakkal Majalla" w:hAnsi="Sakkal Majalla" w:cs="Sakkal Majalla"/>
          <w:sz w:val="28"/>
          <w:szCs w:val="28"/>
          <w:rtl/>
          <w:lang w:bidi="ar-DZ"/>
        </w:rPr>
        <w:t xml:space="preserve">في تسيير مصالحها </w:t>
      </w:r>
      <w:r w:rsidR="00483744" w:rsidRPr="00C55B28">
        <w:rPr>
          <w:rFonts w:ascii="Sakkal Majalla" w:hAnsi="Sakkal Majalla" w:cs="Sakkal Majalla"/>
          <w:sz w:val="28"/>
          <w:szCs w:val="28"/>
          <w:rtl/>
          <w:lang w:bidi="ar-DZ"/>
        </w:rPr>
        <w:t xml:space="preserve"> و</w:t>
      </w:r>
      <w:r w:rsidRPr="00C55B28">
        <w:rPr>
          <w:rFonts w:ascii="Sakkal Majalla" w:hAnsi="Sakkal Majalla" w:cs="Sakkal Majalla"/>
          <w:sz w:val="28"/>
          <w:szCs w:val="28"/>
          <w:rtl/>
          <w:lang w:bidi="ar-DZ"/>
        </w:rPr>
        <w:t xml:space="preserve">تحسين خدماتها </w:t>
      </w:r>
      <w:r w:rsidR="000D12B7" w:rsidRPr="00C55B28">
        <w:rPr>
          <w:rFonts w:ascii="Sakkal Majalla" w:hAnsi="Sakkal Majalla" w:cs="Sakkal Majalla"/>
          <w:sz w:val="28"/>
          <w:szCs w:val="28"/>
          <w:rtl/>
          <w:lang w:bidi="ar-DZ"/>
        </w:rPr>
        <w:t>،</w:t>
      </w:r>
      <w:r w:rsidRPr="00C55B28">
        <w:rPr>
          <w:rFonts w:ascii="Sakkal Majalla" w:hAnsi="Sakkal Majalla" w:cs="Sakkal Majalla"/>
          <w:sz w:val="28"/>
          <w:szCs w:val="28"/>
          <w:rtl/>
          <w:lang w:bidi="ar-DZ"/>
        </w:rPr>
        <w:t xml:space="preserve"> في إطار ما يعرف بالإدارة أو الحكومة الإلكترونية. وقد واكبت الجزائر هذا ال</w:t>
      </w:r>
      <w:r w:rsidR="000D12B7" w:rsidRPr="00C55B28">
        <w:rPr>
          <w:rFonts w:ascii="Sakkal Majalla" w:hAnsi="Sakkal Majalla" w:cs="Sakkal Majalla"/>
          <w:sz w:val="28"/>
          <w:szCs w:val="28"/>
          <w:rtl/>
          <w:lang w:bidi="ar-DZ"/>
        </w:rPr>
        <w:t xml:space="preserve">ركب </w:t>
      </w:r>
      <w:r w:rsidRPr="00C55B28">
        <w:rPr>
          <w:rFonts w:ascii="Sakkal Majalla" w:hAnsi="Sakkal Majalla" w:cs="Sakkal Majalla"/>
          <w:sz w:val="28"/>
          <w:szCs w:val="28"/>
          <w:rtl/>
          <w:lang w:bidi="ar-DZ"/>
        </w:rPr>
        <w:t xml:space="preserve"> وطبقته على مستوى إداراتها،</w:t>
      </w:r>
      <w:r w:rsidR="00483744" w:rsidRPr="00C55B28">
        <w:rPr>
          <w:rFonts w:ascii="Sakkal Majalla" w:hAnsi="Sakkal Majalla" w:cs="Sakkal Majalla"/>
          <w:sz w:val="28"/>
          <w:szCs w:val="28"/>
          <w:rtl/>
          <w:lang w:bidi="ar-DZ"/>
        </w:rPr>
        <w:t xml:space="preserve"> باعتماد إصلاحات بمنظومتها القانونية . </w:t>
      </w:r>
      <w:r w:rsidRPr="00C55B28">
        <w:rPr>
          <w:rFonts w:ascii="Sakkal Majalla" w:hAnsi="Sakkal Majalla" w:cs="Sakkal Majalla"/>
          <w:sz w:val="28"/>
          <w:szCs w:val="28"/>
          <w:rtl/>
          <w:lang w:bidi="ar-DZ"/>
        </w:rPr>
        <w:t>و تجدر الإشارة أن من أبرز تطبيقاتها</w:t>
      </w:r>
      <w:r w:rsidR="00F373D3" w:rsidRPr="00C55B28">
        <w:rPr>
          <w:rFonts w:ascii="Sakkal Majalla" w:hAnsi="Sakkal Majalla" w:cs="Sakkal Majalla"/>
          <w:sz w:val="28"/>
          <w:szCs w:val="28"/>
          <w:rtl/>
          <w:lang w:bidi="ar-DZ"/>
        </w:rPr>
        <w:t> </w:t>
      </w:r>
      <w:r w:rsidR="00F373D3" w:rsidRPr="00C55B28">
        <w:rPr>
          <w:rFonts w:ascii="Sakkal Majalla" w:hAnsi="Sakkal Majalla" w:cs="Sakkal Majalla"/>
          <w:sz w:val="28"/>
          <w:szCs w:val="28"/>
          <w:lang w:bidi="ar-DZ"/>
        </w:rPr>
        <w:t>;</w:t>
      </w:r>
      <w:r w:rsidRPr="00C55B28">
        <w:rPr>
          <w:rFonts w:ascii="Sakkal Majalla" w:hAnsi="Sakkal Majalla" w:cs="Sakkal Majalla"/>
          <w:sz w:val="28"/>
          <w:szCs w:val="28"/>
          <w:rtl/>
          <w:lang w:bidi="ar-DZ"/>
        </w:rPr>
        <w:t xml:space="preserve"> الصفقات العمومية </w:t>
      </w:r>
      <w:r w:rsidR="00483744" w:rsidRPr="00C55B28">
        <w:rPr>
          <w:rFonts w:ascii="Sakkal Majalla" w:hAnsi="Sakkal Majalla" w:cs="Sakkal Majalla"/>
          <w:sz w:val="28"/>
          <w:szCs w:val="28"/>
          <w:rtl/>
          <w:lang w:bidi="ar-DZ"/>
        </w:rPr>
        <w:t>باعتبار مجال</w:t>
      </w:r>
      <w:r w:rsidR="003A342C" w:rsidRPr="00C55B28">
        <w:rPr>
          <w:rFonts w:ascii="Sakkal Majalla" w:hAnsi="Sakkal Majalla" w:cs="Sakkal Majalla"/>
          <w:sz w:val="28"/>
          <w:szCs w:val="28"/>
          <w:rtl/>
          <w:lang w:bidi="ar-DZ"/>
        </w:rPr>
        <w:t xml:space="preserve">ها </w:t>
      </w:r>
      <w:r w:rsidR="00483744" w:rsidRPr="00C55B28">
        <w:rPr>
          <w:rFonts w:ascii="Sakkal Majalla" w:hAnsi="Sakkal Majalla" w:cs="Sakkal Majalla"/>
          <w:sz w:val="28"/>
          <w:szCs w:val="28"/>
          <w:rtl/>
          <w:lang w:bidi="ar-DZ"/>
        </w:rPr>
        <w:t xml:space="preserve">أهم قناة لصرف المال العام، و تنفيذ خطط التنمية وتلبية الطلبات العمومية، </w:t>
      </w:r>
      <w:r w:rsidR="003A342C" w:rsidRPr="00C55B28">
        <w:rPr>
          <w:rFonts w:ascii="Sakkal Majalla" w:hAnsi="Sakkal Majalla" w:cs="Sakkal Majalla"/>
          <w:sz w:val="28"/>
          <w:szCs w:val="28"/>
          <w:rtl/>
          <w:lang w:bidi="ar-DZ"/>
        </w:rPr>
        <w:t xml:space="preserve">حيث </w:t>
      </w:r>
      <w:r w:rsidR="00483744" w:rsidRPr="00C55B28">
        <w:rPr>
          <w:rFonts w:ascii="Sakkal Majalla" w:hAnsi="Sakkal Majalla" w:cs="Sakkal Majalla"/>
          <w:sz w:val="28"/>
          <w:szCs w:val="28"/>
          <w:rtl/>
          <w:lang w:bidi="ar-DZ"/>
        </w:rPr>
        <w:t xml:space="preserve">خصها المشرع الجزائري بقانون ينظمها الذي عرف ورشات إصلاح عديدة و جريئة  من المتوقع أن تساهم في تعزيز الشفافية و الفعالية لا </w:t>
      </w:r>
      <w:proofErr w:type="spellStart"/>
      <w:r w:rsidR="00483744" w:rsidRPr="00C55B28">
        <w:rPr>
          <w:rFonts w:ascii="Sakkal Majalla" w:hAnsi="Sakkal Majalla" w:cs="Sakkal Majalla"/>
          <w:sz w:val="28"/>
          <w:szCs w:val="28"/>
          <w:rtl/>
          <w:lang w:bidi="ar-DZ"/>
        </w:rPr>
        <w:t>سيما</w:t>
      </w:r>
      <w:proofErr w:type="spellEnd"/>
      <w:r w:rsidR="00483744" w:rsidRPr="00C55B28">
        <w:rPr>
          <w:rFonts w:ascii="Sakkal Majalla" w:hAnsi="Sakkal Majalla" w:cs="Sakkal Majalla"/>
          <w:sz w:val="28"/>
          <w:szCs w:val="28"/>
          <w:rtl/>
          <w:lang w:bidi="ar-DZ"/>
        </w:rPr>
        <w:t xml:space="preserve"> تلك المتعلقة بإبرام الصفقات العمومية بالطريقة الإلكترونية كأحد أوجه التحول إلى الإدارة الالكترونية ، فاستحدث  من خلال </w:t>
      </w:r>
      <w:r w:rsidR="00483744" w:rsidRPr="00C55B28">
        <w:rPr>
          <w:rFonts w:ascii="Sakkal Majalla" w:hAnsi="Sakkal Majalla" w:cs="Sakkal Majalla"/>
          <w:sz w:val="28"/>
          <w:szCs w:val="28"/>
          <w:rtl/>
          <w:lang w:bidi="ar-DZ"/>
        </w:rPr>
        <w:lastRenderedPageBreak/>
        <w:t>تعديلاته إجراءات لإبرام الصفقات العمومية و إنشاء البوابة الالكترونية للصفقات ال</w:t>
      </w:r>
      <w:r w:rsidR="00EC2C77">
        <w:rPr>
          <w:rFonts w:ascii="Sakkal Majalla" w:hAnsi="Sakkal Majalla" w:cs="Sakkal Majalla"/>
          <w:sz w:val="28"/>
          <w:szCs w:val="28"/>
          <w:rtl/>
          <w:lang w:bidi="ar-DZ"/>
        </w:rPr>
        <w:t xml:space="preserve">عمومية بهدف ضمان حرية المنافسة </w:t>
      </w:r>
      <w:r w:rsidR="00483744" w:rsidRPr="00C55B28">
        <w:rPr>
          <w:rFonts w:ascii="Sakkal Majalla" w:hAnsi="Sakkal Majalla" w:cs="Sakkal Majalla"/>
          <w:sz w:val="28"/>
          <w:szCs w:val="28"/>
          <w:rtl/>
          <w:lang w:bidi="ar-DZ"/>
        </w:rPr>
        <w:t xml:space="preserve">و التقليص من جرائم الفساد كالمحاباة و الرشوة في مجال الصفقات العمومية، و اختصار الوقت و الجهد وتوفير الحماية للمؤسسات الصغيرة و المتوسطة كونها الطرف الأضعف في السوق ، حيث سعى في تعديل قانون الصفقات لسنة 2010  إلى نزع الصفة المادية على الصفقات العمومية وذلك بتوسيع مجال إعلان وإشهار الصفقات العمومية لتشمل الاتصال و تبادل المعلومات بالطريقـــــة الالكترونيـــة تحت الباب السادس ألغي فيما بعد بموجب قانون الصفقات لسنة 2015 و الذي أبقى على فصله السادس بخصوص الاتصال و تبادل المعلومات بالطريقة الالكترونية ، وهو ما يعد نقلة نوعية في مجال التسيير العمومي للإدارة الجزائرية حيث تندرج هذه الإجراءات في مجال تحسين مؤشرات التنافسية العالمية </w:t>
      </w:r>
      <w:r w:rsidR="00483744" w:rsidRPr="00C55B28">
        <w:rPr>
          <w:rFonts w:ascii="Sakkal Majalla" w:hAnsi="Sakkal Majalla" w:cs="Sakkal Majalla"/>
          <w:sz w:val="28"/>
          <w:szCs w:val="28"/>
          <w:lang w:bidi="ar-DZ"/>
        </w:rPr>
        <w:t xml:space="preserve">Global </w:t>
      </w:r>
      <w:proofErr w:type="spellStart"/>
      <w:r w:rsidR="00483744" w:rsidRPr="00C55B28">
        <w:rPr>
          <w:rFonts w:ascii="Sakkal Majalla" w:hAnsi="Sakkal Majalla" w:cs="Sakkal Majalla"/>
          <w:sz w:val="28"/>
          <w:szCs w:val="28"/>
          <w:lang w:bidi="ar-DZ"/>
        </w:rPr>
        <w:t>competitiveness</w:t>
      </w:r>
      <w:proofErr w:type="spellEnd"/>
      <w:r w:rsidR="00483744" w:rsidRPr="00C55B28">
        <w:rPr>
          <w:rFonts w:ascii="Sakkal Majalla" w:hAnsi="Sakkal Majalla" w:cs="Sakkal Majalla"/>
          <w:sz w:val="28"/>
          <w:szCs w:val="28"/>
          <w:rtl/>
          <w:lang w:bidi="ar-DZ"/>
        </w:rPr>
        <w:t xml:space="preserve"> و الذي يعكس قدرة الدولة على النمو الاقتصادي لفترة تتراوح بين 5-8 سنوات</w:t>
      </w:r>
      <w:r w:rsidR="003A342C" w:rsidRPr="00C55B28">
        <w:rPr>
          <w:rFonts w:ascii="Sakkal Majalla" w:hAnsi="Sakkal Majalla" w:cs="Sakkal Majalla"/>
          <w:sz w:val="28"/>
          <w:szCs w:val="28"/>
          <w:rtl/>
          <w:lang w:bidi="ar-DZ"/>
        </w:rPr>
        <w:t>، ومن هنا نطرح الإشكالية كالتالي:</w:t>
      </w:r>
    </w:p>
    <w:p w:rsidR="001619B7" w:rsidRPr="00C55B28" w:rsidRDefault="00657477" w:rsidP="00C55B28">
      <w:pPr>
        <w:bidi/>
        <w:spacing w:after="0" w:line="276" w:lineRule="auto"/>
        <w:jc w:val="both"/>
        <w:rPr>
          <w:rFonts w:ascii="Sakkal Majalla" w:hAnsi="Sakkal Majalla" w:cs="Sakkal Majalla"/>
          <w:b/>
          <w:bCs/>
          <w:sz w:val="28"/>
          <w:szCs w:val="28"/>
          <w:lang w:bidi="ar-DZ"/>
        </w:rPr>
      </w:pPr>
      <w:r w:rsidRPr="00C55B28">
        <w:rPr>
          <w:rFonts w:ascii="Sakkal Majalla" w:hAnsi="Sakkal Majalla" w:cs="Sakkal Majalla"/>
          <w:b/>
          <w:bCs/>
          <w:sz w:val="28"/>
          <w:szCs w:val="28"/>
          <w:rtl/>
          <w:lang w:bidi="ar-DZ"/>
        </w:rPr>
        <w:t xml:space="preserve">كيف </w:t>
      </w:r>
      <w:r w:rsidR="004D401A" w:rsidRPr="00C55B28">
        <w:rPr>
          <w:rFonts w:ascii="Sakkal Majalla" w:hAnsi="Sakkal Majalla" w:cs="Sakkal Majalla"/>
          <w:b/>
          <w:bCs/>
          <w:sz w:val="28"/>
          <w:szCs w:val="28"/>
          <w:rtl/>
          <w:lang w:bidi="ar-DZ"/>
        </w:rPr>
        <w:t>جسّد المشرع الجزائري</w:t>
      </w:r>
      <w:r w:rsidRPr="00C55B28">
        <w:rPr>
          <w:rFonts w:ascii="Sakkal Majalla" w:hAnsi="Sakkal Majalla" w:cs="Sakkal Majalla"/>
          <w:b/>
          <w:bCs/>
          <w:sz w:val="28"/>
          <w:szCs w:val="28"/>
          <w:rtl/>
          <w:lang w:bidi="ar-DZ"/>
        </w:rPr>
        <w:t xml:space="preserve"> تقنيات</w:t>
      </w:r>
      <w:r w:rsidR="003A342C" w:rsidRPr="00C55B28">
        <w:rPr>
          <w:rFonts w:ascii="Sakkal Majalla" w:hAnsi="Sakkal Majalla" w:cs="Sakkal Majalla"/>
          <w:b/>
          <w:bCs/>
          <w:sz w:val="28"/>
          <w:szCs w:val="28"/>
          <w:rtl/>
          <w:lang w:bidi="ar-DZ"/>
        </w:rPr>
        <w:t xml:space="preserve">  الإدارة الالكترونية</w:t>
      </w:r>
      <w:r w:rsidRPr="00C55B28">
        <w:rPr>
          <w:rFonts w:ascii="Sakkal Majalla" w:hAnsi="Sakkal Majalla" w:cs="Sakkal Majalla"/>
          <w:b/>
          <w:bCs/>
          <w:sz w:val="28"/>
          <w:szCs w:val="28"/>
          <w:rtl/>
          <w:lang w:bidi="ar-DZ"/>
        </w:rPr>
        <w:t xml:space="preserve"> على</w:t>
      </w:r>
      <w:r w:rsidR="003A342C" w:rsidRPr="00C55B28">
        <w:rPr>
          <w:rFonts w:ascii="Sakkal Majalla" w:hAnsi="Sakkal Majalla" w:cs="Sakkal Majalla"/>
          <w:b/>
          <w:bCs/>
          <w:sz w:val="28"/>
          <w:szCs w:val="28"/>
          <w:rtl/>
          <w:lang w:bidi="ar-DZ"/>
        </w:rPr>
        <w:t xml:space="preserve"> </w:t>
      </w:r>
      <w:r w:rsidRPr="00C55B28">
        <w:rPr>
          <w:rFonts w:ascii="Sakkal Majalla" w:hAnsi="Sakkal Majalla" w:cs="Sakkal Majalla"/>
          <w:b/>
          <w:bCs/>
          <w:sz w:val="28"/>
          <w:szCs w:val="28"/>
          <w:rtl/>
          <w:lang w:bidi="ar-DZ"/>
        </w:rPr>
        <w:t>الصفقات العمومية؟ وما مدى مساهم</w:t>
      </w:r>
      <w:r w:rsidR="00071C71" w:rsidRPr="00C55B28">
        <w:rPr>
          <w:rFonts w:ascii="Sakkal Majalla" w:hAnsi="Sakkal Majalla" w:cs="Sakkal Majalla"/>
          <w:b/>
          <w:bCs/>
          <w:sz w:val="28"/>
          <w:szCs w:val="28"/>
          <w:rtl/>
          <w:lang w:bidi="ar-DZ"/>
        </w:rPr>
        <w:t xml:space="preserve">ة </w:t>
      </w:r>
      <w:proofErr w:type="gramStart"/>
      <w:r w:rsidR="00071C71" w:rsidRPr="00C55B28">
        <w:rPr>
          <w:rFonts w:ascii="Sakkal Majalla" w:hAnsi="Sakkal Majalla" w:cs="Sakkal Majalla"/>
          <w:b/>
          <w:bCs/>
          <w:sz w:val="28"/>
          <w:szCs w:val="28"/>
          <w:rtl/>
          <w:lang w:bidi="ar-DZ"/>
        </w:rPr>
        <w:t>هذه</w:t>
      </w:r>
      <w:proofErr w:type="gramEnd"/>
      <w:r w:rsidR="00071C71" w:rsidRPr="00C55B28">
        <w:rPr>
          <w:rFonts w:ascii="Sakkal Majalla" w:hAnsi="Sakkal Majalla" w:cs="Sakkal Majalla"/>
          <w:b/>
          <w:bCs/>
          <w:sz w:val="28"/>
          <w:szCs w:val="28"/>
          <w:rtl/>
          <w:lang w:bidi="ar-DZ"/>
        </w:rPr>
        <w:t xml:space="preserve"> التقنيات</w:t>
      </w:r>
      <w:r w:rsidRPr="00C55B28">
        <w:rPr>
          <w:rFonts w:ascii="Sakkal Majalla" w:hAnsi="Sakkal Majalla" w:cs="Sakkal Majalla"/>
          <w:b/>
          <w:bCs/>
          <w:sz w:val="28"/>
          <w:szCs w:val="28"/>
          <w:rtl/>
          <w:lang w:bidi="ar-DZ"/>
        </w:rPr>
        <w:t xml:space="preserve"> </w:t>
      </w:r>
      <w:r w:rsidR="003A342C" w:rsidRPr="00C55B28">
        <w:rPr>
          <w:rFonts w:ascii="Sakkal Majalla" w:hAnsi="Sakkal Majalla" w:cs="Sakkal Majalla"/>
          <w:b/>
          <w:bCs/>
          <w:sz w:val="28"/>
          <w:szCs w:val="28"/>
          <w:rtl/>
          <w:lang w:bidi="ar-DZ"/>
        </w:rPr>
        <w:t xml:space="preserve">في </w:t>
      </w:r>
      <w:r w:rsidR="00515035" w:rsidRPr="00C55B28">
        <w:rPr>
          <w:rFonts w:ascii="Sakkal Majalla" w:hAnsi="Sakkal Majalla" w:cs="Sakkal Majalla"/>
          <w:b/>
          <w:bCs/>
          <w:sz w:val="28"/>
          <w:szCs w:val="28"/>
          <w:rtl/>
          <w:lang w:bidi="ar-DZ"/>
        </w:rPr>
        <w:t>ضمان تطبيق المبادئ</w:t>
      </w:r>
      <w:r w:rsidR="007B672F" w:rsidRPr="00C55B28">
        <w:rPr>
          <w:rFonts w:ascii="Sakkal Majalla" w:hAnsi="Sakkal Majalla" w:cs="Sakkal Majalla"/>
          <w:b/>
          <w:bCs/>
          <w:sz w:val="28"/>
          <w:szCs w:val="28"/>
          <w:rtl/>
          <w:lang w:bidi="ar-DZ"/>
        </w:rPr>
        <w:t xml:space="preserve"> التي تحكم</w:t>
      </w:r>
      <w:r w:rsidR="001619B7" w:rsidRPr="00C55B28">
        <w:rPr>
          <w:rFonts w:ascii="Sakkal Majalla" w:hAnsi="Sakkal Majalla" w:cs="Sakkal Majalla"/>
          <w:b/>
          <w:bCs/>
          <w:sz w:val="28"/>
          <w:szCs w:val="28"/>
          <w:rtl/>
          <w:lang w:bidi="ar-DZ"/>
        </w:rPr>
        <w:t xml:space="preserve"> الصفقات العمومية </w:t>
      </w:r>
      <w:r w:rsidR="003A342C" w:rsidRPr="00C55B28">
        <w:rPr>
          <w:rFonts w:ascii="Sakkal Majalla" w:hAnsi="Sakkal Majalla" w:cs="Sakkal Majalla"/>
          <w:b/>
          <w:bCs/>
          <w:sz w:val="28"/>
          <w:szCs w:val="28"/>
          <w:rtl/>
          <w:lang w:bidi="ar-DZ"/>
        </w:rPr>
        <w:t xml:space="preserve">؟  </w:t>
      </w:r>
    </w:p>
    <w:p w:rsidR="00FB5830" w:rsidRPr="00C55B28" w:rsidRDefault="001619B7" w:rsidP="00C55B28">
      <w:pPr>
        <w:bidi/>
        <w:spacing w:line="276" w:lineRule="auto"/>
        <w:jc w:val="both"/>
        <w:rPr>
          <w:rFonts w:ascii="Sakkal Majalla" w:hAnsi="Sakkal Majalla" w:cs="Sakkal Majalla"/>
          <w:sz w:val="28"/>
          <w:szCs w:val="28"/>
          <w:lang w:bidi="ar-DZ"/>
        </w:rPr>
      </w:pPr>
      <w:r w:rsidRPr="00C55B28">
        <w:rPr>
          <w:rFonts w:ascii="Sakkal Majalla" w:hAnsi="Sakkal Majalla" w:cs="Sakkal Majalla"/>
          <w:sz w:val="28"/>
          <w:szCs w:val="28"/>
          <w:rtl/>
          <w:lang w:bidi="ar-DZ"/>
        </w:rPr>
        <w:t xml:space="preserve">والإجابة على هذه </w:t>
      </w:r>
      <w:proofErr w:type="gramStart"/>
      <w:r w:rsidRPr="00C55B28">
        <w:rPr>
          <w:rFonts w:ascii="Sakkal Majalla" w:hAnsi="Sakkal Majalla" w:cs="Sakkal Majalla"/>
          <w:sz w:val="28"/>
          <w:szCs w:val="28"/>
          <w:rtl/>
          <w:lang w:bidi="ar-DZ"/>
        </w:rPr>
        <w:t>الإشكالية  يقتضي</w:t>
      </w:r>
      <w:proofErr w:type="gramEnd"/>
      <w:r w:rsidRPr="00C55B28">
        <w:rPr>
          <w:rFonts w:ascii="Sakkal Majalla" w:hAnsi="Sakkal Majalla" w:cs="Sakkal Majalla"/>
          <w:sz w:val="28"/>
          <w:szCs w:val="28"/>
          <w:rtl/>
          <w:lang w:bidi="ar-DZ"/>
        </w:rPr>
        <w:t xml:space="preserve"> </w:t>
      </w:r>
      <w:r w:rsidR="00FB5830" w:rsidRPr="00C55B28">
        <w:rPr>
          <w:rFonts w:ascii="Sakkal Majalla" w:hAnsi="Sakkal Majalla" w:cs="Sakkal Majalla"/>
          <w:sz w:val="28"/>
          <w:szCs w:val="28"/>
          <w:rtl/>
          <w:lang w:bidi="ar-DZ"/>
        </w:rPr>
        <w:t xml:space="preserve"> إتباع الخطة الموالية:</w:t>
      </w:r>
    </w:p>
    <w:p w:rsidR="00FB5830" w:rsidRPr="00C55B28" w:rsidRDefault="00FB5830" w:rsidP="00C55B28">
      <w:pPr>
        <w:pStyle w:val="Paragraphedeliste"/>
        <w:numPr>
          <w:ilvl w:val="0"/>
          <w:numId w:val="2"/>
        </w:numPr>
        <w:bidi/>
        <w:spacing w:line="276" w:lineRule="auto"/>
        <w:jc w:val="both"/>
        <w:rPr>
          <w:rFonts w:ascii="Sakkal Majalla" w:hAnsi="Sakkal Majalla" w:cs="Sakkal Majalla"/>
          <w:b/>
          <w:bCs/>
          <w:sz w:val="28"/>
          <w:szCs w:val="28"/>
          <w:lang w:bidi="ar-DZ"/>
        </w:rPr>
      </w:pPr>
      <w:r w:rsidRPr="00C55B28">
        <w:rPr>
          <w:rFonts w:ascii="Sakkal Majalla" w:hAnsi="Sakkal Majalla" w:cs="Sakkal Majalla"/>
          <w:b/>
          <w:bCs/>
          <w:sz w:val="28"/>
          <w:szCs w:val="28"/>
          <w:rtl/>
          <w:lang w:bidi="ar-DZ"/>
        </w:rPr>
        <w:t xml:space="preserve">المبحث الأول :  </w:t>
      </w:r>
      <w:proofErr w:type="spellStart"/>
      <w:r w:rsidRPr="00C55B28">
        <w:rPr>
          <w:rFonts w:ascii="Sakkal Majalla" w:hAnsi="Sakkal Majalla" w:cs="Sakkal Majalla"/>
          <w:b/>
          <w:bCs/>
          <w:sz w:val="28"/>
          <w:szCs w:val="28"/>
          <w:rtl/>
          <w:lang w:bidi="ar-DZ"/>
        </w:rPr>
        <w:t>رقمنة</w:t>
      </w:r>
      <w:proofErr w:type="spellEnd"/>
      <w:r w:rsidRPr="00C55B28">
        <w:rPr>
          <w:rFonts w:ascii="Sakkal Majalla" w:hAnsi="Sakkal Majalla" w:cs="Sakkal Majalla"/>
          <w:b/>
          <w:bCs/>
          <w:sz w:val="28"/>
          <w:szCs w:val="28"/>
          <w:rtl/>
          <w:lang w:bidi="ar-DZ"/>
        </w:rPr>
        <w:t xml:space="preserve"> أدوات و إجراءات إبرام الصفقات العمومية</w:t>
      </w:r>
    </w:p>
    <w:p w:rsidR="002049F2" w:rsidRPr="00C55B28" w:rsidRDefault="00FB5830" w:rsidP="00C55B28">
      <w:pPr>
        <w:pStyle w:val="Paragraphedeliste"/>
        <w:numPr>
          <w:ilvl w:val="0"/>
          <w:numId w:val="2"/>
        </w:numPr>
        <w:bidi/>
        <w:spacing w:line="276" w:lineRule="auto"/>
        <w:jc w:val="both"/>
        <w:rPr>
          <w:rFonts w:ascii="Sakkal Majalla" w:hAnsi="Sakkal Majalla" w:cs="Sakkal Majalla"/>
          <w:b/>
          <w:bCs/>
          <w:sz w:val="28"/>
          <w:szCs w:val="28"/>
          <w:lang w:bidi="ar-DZ"/>
        </w:rPr>
      </w:pPr>
      <w:r w:rsidRPr="00C55B28">
        <w:rPr>
          <w:rFonts w:ascii="Sakkal Majalla" w:hAnsi="Sakkal Majalla" w:cs="Sakkal Majalla"/>
          <w:b/>
          <w:bCs/>
          <w:sz w:val="28"/>
          <w:szCs w:val="28"/>
          <w:rtl/>
          <w:lang w:bidi="ar-DZ"/>
        </w:rPr>
        <w:t xml:space="preserve">المبحث الثاني:  </w:t>
      </w:r>
      <w:r w:rsidR="0005329A" w:rsidRPr="00C55B28">
        <w:rPr>
          <w:rFonts w:ascii="Sakkal Majalla" w:hAnsi="Sakkal Majalla" w:cs="Sakkal Majalla"/>
          <w:b/>
          <w:bCs/>
          <w:sz w:val="28"/>
          <w:szCs w:val="28"/>
          <w:rtl/>
          <w:lang w:bidi="ar-DZ"/>
        </w:rPr>
        <w:t xml:space="preserve">دور الإدارة الالكترونية في تفعيل </w:t>
      </w:r>
      <w:r w:rsidR="00515035" w:rsidRPr="00C55B28">
        <w:rPr>
          <w:rFonts w:ascii="Sakkal Majalla" w:hAnsi="Sakkal Majalla" w:cs="Sakkal Majalla"/>
          <w:b/>
          <w:bCs/>
          <w:sz w:val="28"/>
          <w:szCs w:val="28"/>
          <w:rtl/>
          <w:lang w:bidi="ar-DZ"/>
        </w:rPr>
        <w:t>مبادئ</w:t>
      </w:r>
      <w:r w:rsidR="0005329A" w:rsidRPr="00C55B28">
        <w:rPr>
          <w:rFonts w:ascii="Sakkal Majalla" w:hAnsi="Sakkal Majalla" w:cs="Sakkal Majalla"/>
          <w:b/>
          <w:bCs/>
          <w:sz w:val="28"/>
          <w:szCs w:val="28"/>
          <w:rtl/>
          <w:lang w:bidi="ar-DZ"/>
        </w:rPr>
        <w:t xml:space="preserve"> </w:t>
      </w:r>
      <w:r w:rsidR="000B2387" w:rsidRPr="00C55B28">
        <w:rPr>
          <w:rFonts w:ascii="Sakkal Majalla" w:hAnsi="Sakkal Majalla" w:cs="Sakkal Majalla"/>
          <w:b/>
          <w:bCs/>
          <w:sz w:val="28"/>
          <w:szCs w:val="28"/>
          <w:rtl/>
          <w:lang w:bidi="ar-DZ"/>
        </w:rPr>
        <w:t xml:space="preserve">الصفقات العمومية </w:t>
      </w:r>
    </w:p>
    <w:p w:rsidR="00215662" w:rsidRPr="00C55B28" w:rsidRDefault="002049F2" w:rsidP="00C55B28">
      <w:pPr>
        <w:bidi/>
        <w:spacing w:line="276" w:lineRule="auto"/>
        <w:jc w:val="both"/>
        <w:rPr>
          <w:rFonts w:ascii="Sakkal Majalla" w:hAnsi="Sakkal Majalla" w:cs="Sakkal Majalla"/>
          <w:sz w:val="28"/>
          <w:szCs w:val="28"/>
          <w:lang w:bidi="ar-DZ"/>
        </w:rPr>
      </w:pPr>
      <w:r w:rsidRPr="00C55B28">
        <w:rPr>
          <w:rFonts w:ascii="Sakkal Majalla" w:hAnsi="Sakkal Majalla" w:cs="Sakkal Majalla"/>
          <w:b/>
          <w:bCs/>
          <w:sz w:val="28"/>
          <w:szCs w:val="28"/>
          <w:rtl/>
          <w:lang w:bidi="ar-DZ"/>
        </w:rPr>
        <w:t xml:space="preserve">المبحث الأول :  </w:t>
      </w:r>
      <w:proofErr w:type="spellStart"/>
      <w:r w:rsidRPr="00C55B28">
        <w:rPr>
          <w:rFonts w:ascii="Sakkal Majalla" w:hAnsi="Sakkal Majalla" w:cs="Sakkal Majalla"/>
          <w:b/>
          <w:bCs/>
          <w:sz w:val="28"/>
          <w:szCs w:val="28"/>
          <w:rtl/>
          <w:lang w:bidi="ar-DZ"/>
        </w:rPr>
        <w:t>رقمنة</w:t>
      </w:r>
      <w:proofErr w:type="spellEnd"/>
      <w:r w:rsidRPr="00C55B28">
        <w:rPr>
          <w:rFonts w:ascii="Sakkal Majalla" w:hAnsi="Sakkal Majalla" w:cs="Sakkal Majalla"/>
          <w:b/>
          <w:bCs/>
          <w:sz w:val="28"/>
          <w:szCs w:val="28"/>
          <w:rtl/>
          <w:lang w:bidi="ar-DZ"/>
        </w:rPr>
        <w:t xml:space="preserve"> </w:t>
      </w:r>
      <w:r w:rsidR="003F0FAE" w:rsidRPr="00C55B28">
        <w:rPr>
          <w:rFonts w:ascii="Sakkal Majalla" w:hAnsi="Sakkal Majalla" w:cs="Sakkal Majalla"/>
          <w:b/>
          <w:bCs/>
          <w:sz w:val="28"/>
          <w:szCs w:val="28"/>
          <w:rtl/>
          <w:lang w:bidi="ar-DZ"/>
        </w:rPr>
        <w:t xml:space="preserve">أدوات و إجراءات </w:t>
      </w:r>
      <w:r w:rsidRPr="00C55B28">
        <w:rPr>
          <w:rFonts w:ascii="Sakkal Majalla" w:hAnsi="Sakkal Majalla" w:cs="Sakkal Majalla"/>
          <w:b/>
          <w:bCs/>
          <w:sz w:val="28"/>
          <w:szCs w:val="28"/>
          <w:rtl/>
          <w:lang w:bidi="ar-DZ"/>
        </w:rPr>
        <w:t>إبرام الصفقات العمومية</w:t>
      </w:r>
    </w:p>
    <w:p w:rsidR="003A342C" w:rsidRPr="00C55B28" w:rsidRDefault="00215662"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t xml:space="preserve">على غرار باقي الدول التي سارت نحو التحول من نمط التسيير الإداري التقليدي إلى النمط الإلكتروني  </w:t>
      </w:r>
      <w:r w:rsidR="00225961" w:rsidRPr="00C55B28">
        <w:rPr>
          <w:rFonts w:ascii="Sakkal Majalla" w:hAnsi="Sakkal Majalla" w:cs="Sakkal Majalla"/>
          <w:sz w:val="28"/>
          <w:szCs w:val="28"/>
          <w:rtl/>
          <w:lang w:bidi="ar-DZ"/>
        </w:rPr>
        <w:t>أو ما</w:t>
      </w:r>
      <w:r w:rsidRPr="00C55B28">
        <w:rPr>
          <w:rFonts w:ascii="Sakkal Majalla" w:hAnsi="Sakkal Majalla" w:cs="Sakkal Majalla"/>
          <w:sz w:val="28"/>
          <w:szCs w:val="28"/>
          <w:rtl/>
          <w:lang w:bidi="ar-DZ"/>
        </w:rPr>
        <w:t xml:space="preserve"> </w:t>
      </w:r>
      <w:r w:rsidR="00225961" w:rsidRPr="00C55B28">
        <w:rPr>
          <w:rFonts w:ascii="Sakkal Majalla" w:hAnsi="Sakkal Majalla" w:cs="Sakkal Majalla"/>
          <w:sz w:val="28"/>
          <w:szCs w:val="28"/>
          <w:rtl/>
          <w:lang w:bidi="ar-DZ"/>
        </w:rPr>
        <w:t>ي</w:t>
      </w:r>
      <w:r w:rsidRPr="00C55B28">
        <w:rPr>
          <w:rFonts w:ascii="Sakkal Majalla" w:hAnsi="Sakkal Majalla" w:cs="Sakkal Majalla"/>
          <w:sz w:val="28"/>
          <w:szCs w:val="28"/>
          <w:rtl/>
          <w:lang w:bidi="ar-DZ"/>
        </w:rPr>
        <w:t xml:space="preserve">سمى الإدارة الإلكترونية، سعى المشرع الجزائري  إلى تكريس تقنياتها في مجال الصفقات العمومية  و تبيّن ذلك من خلال كل التعديلات التي أجراها  على قانون الصفقات العمومية  </w:t>
      </w:r>
    </w:p>
    <w:p w:rsidR="00BA3C21" w:rsidRPr="00C55B28" w:rsidRDefault="00513B32" w:rsidP="00C55B28">
      <w:pPr>
        <w:bidi/>
        <w:spacing w:line="276" w:lineRule="auto"/>
        <w:jc w:val="both"/>
        <w:rPr>
          <w:rFonts w:ascii="Sakkal Majalla" w:hAnsi="Sakkal Majalla" w:cs="Sakkal Majalla"/>
          <w:b/>
          <w:bCs/>
          <w:sz w:val="28"/>
          <w:szCs w:val="28"/>
          <w:lang w:bidi="ar-DZ"/>
        </w:rPr>
      </w:pPr>
      <w:r w:rsidRPr="00C55B28">
        <w:rPr>
          <w:rFonts w:ascii="Sakkal Majalla" w:hAnsi="Sakkal Majalla" w:cs="Sakkal Majalla"/>
          <w:b/>
          <w:bCs/>
          <w:sz w:val="28"/>
          <w:szCs w:val="28"/>
          <w:rtl/>
          <w:lang w:bidi="ar-DZ"/>
        </w:rPr>
        <w:t xml:space="preserve">المطلب </w:t>
      </w:r>
      <w:proofErr w:type="gramStart"/>
      <w:r w:rsidRPr="00C55B28">
        <w:rPr>
          <w:rFonts w:ascii="Sakkal Majalla" w:hAnsi="Sakkal Majalla" w:cs="Sakkal Majalla"/>
          <w:b/>
          <w:bCs/>
          <w:sz w:val="28"/>
          <w:szCs w:val="28"/>
          <w:rtl/>
          <w:lang w:bidi="ar-DZ"/>
        </w:rPr>
        <w:t>الأول</w:t>
      </w:r>
      <w:r w:rsidR="003F0FAE" w:rsidRPr="00C55B28">
        <w:rPr>
          <w:rFonts w:ascii="Sakkal Majalla" w:hAnsi="Sakkal Majalla" w:cs="Sakkal Majalla"/>
          <w:b/>
          <w:bCs/>
          <w:sz w:val="28"/>
          <w:szCs w:val="28"/>
          <w:rtl/>
          <w:lang w:bidi="ar-DZ"/>
        </w:rPr>
        <w:t xml:space="preserve"> :</w:t>
      </w:r>
      <w:proofErr w:type="gramEnd"/>
      <w:r w:rsidR="003F0FAE" w:rsidRPr="00C55B28">
        <w:rPr>
          <w:rFonts w:ascii="Sakkal Majalla" w:hAnsi="Sakkal Majalla" w:cs="Sakkal Majalla"/>
          <w:b/>
          <w:bCs/>
          <w:sz w:val="28"/>
          <w:szCs w:val="28"/>
          <w:rtl/>
          <w:lang w:bidi="ar-DZ"/>
        </w:rPr>
        <w:t xml:space="preserve"> </w:t>
      </w:r>
      <w:r w:rsidR="007B672F" w:rsidRPr="00C55B28">
        <w:rPr>
          <w:rFonts w:ascii="Sakkal Majalla" w:hAnsi="Sakkal Majalla" w:cs="Sakkal Majalla"/>
          <w:b/>
          <w:bCs/>
          <w:sz w:val="28"/>
          <w:szCs w:val="28"/>
          <w:rtl/>
          <w:lang w:bidi="ar-DZ"/>
        </w:rPr>
        <w:t xml:space="preserve">تأسيس </w:t>
      </w:r>
      <w:r w:rsidRPr="00C55B28">
        <w:rPr>
          <w:rFonts w:ascii="Sakkal Majalla" w:hAnsi="Sakkal Majalla" w:cs="Sakkal Majalla"/>
          <w:b/>
          <w:bCs/>
          <w:sz w:val="28"/>
          <w:szCs w:val="28"/>
          <w:rtl/>
          <w:lang w:bidi="ar-DZ"/>
        </w:rPr>
        <w:t>بوابة الكترونية للصفقات العمومية</w:t>
      </w:r>
    </w:p>
    <w:p w:rsidR="00513B32" w:rsidRPr="00C55B28" w:rsidRDefault="00513B32" w:rsidP="00C55B28">
      <w:pPr>
        <w:bidi/>
        <w:spacing w:line="276" w:lineRule="auto"/>
        <w:jc w:val="both"/>
        <w:rPr>
          <w:rFonts w:ascii="Sakkal Majalla" w:hAnsi="Sakkal Majalla" w:cs="Sakkal Majalla"/>
          <w:b/>
          <w:bCs/>
          <w:sz w:val="28"/>
          <w:szCs w:val="28"/>
          <w:rtl/>
          <w:lang w:bidi="ar-DZ"/>
        </w:rPr>
      </w:pPr>
      <w:r w:rsidRPr="00C55B28">
        <w:rPr>
          <w:rFonts w:ascii="Sakkal Majalla" w:hAnsi="Sakkal Majalla" w:cs="Sakkal Majalla"/>
          <w:sz w:val="28"/>
          <w:szCs w:val="28"/>
          <w:rtl/>
          <w:lang w:bidi="ar-DZ"/>
        </w:rPr>
        <w:t xml:space="preserve">نصت المادة 203 من المرسوم الرئاسي 15 -247 </w:t>
      </w:r>
      <w:r w:rsidR="00BA3C21" w:rsidRPr="00C55B28">
        <w:rPr>
          <w:rStyle w:val="Appelnotedebasdep"/>
          <w:rFonts w:ascii="Sakkal Majalla" w:hAnsi="Sakkal Majalla" w:cs="Sakkal Majalla"/>
          <w:sz w:val="28"/>
          <w:szCs w:val="28"/>
          <w:rtl/>
          <w:lang w:bidi="ar-DZ"/>
        </w:rPr>
        <w:footnoteReference w:id="2"/>
      </w:r>
      <w:r w:rsidRPr="00C55B28">
        <w:rPr>
          <w:rFonts w:ascii="Sakkal Majalla" w:hAnsi="Sakkal Majalla" w:cs="Sakkal Majalla"/>
          <w:sz w:val="28"/>
          <w:szCs w:val="28"/>
          <w:rtl/>
          <w:lang w:bidi="ar-DZ"/>
        </w:rPr>
        <w:t xml:space="preserve">  على ما يلي</w:t>
      </w:r>
      <w:r w:rsidRPr="00C55B28">
        <w:rPr>
          <w:rFonts w:ascii="Sakkal Majalla" w:hAnsi="Sakkal Majalla" w:cs="Sakkal Majalla"/>
          <w:sz w:val="28"/>
          <w:szCs w:val="28"/>
          <w:lang w:bidi="ar-DZ"/>
        </w:rPr>
        <w:t xml:space="preserve"> : </w:t>
      </w:r>
      <w:r w:rsidRPr="00C55B28">
        <w:rPr>
          <w:rFonts w:ascii="Sakkal Majalla" w:hAnsi="Sakkal Majalla" w:cs="Sakkal Majalla"/>
          <w:sz w:val="28"/>
          <w:szCs w:val="28"/>
          <w:rtl/>
          <w:lang w:bidi="ar-DZ"/>
        </w:rPr>
        <w:t xml:space="preserve"> </w:t>
      </w:r>
      <w:r w:rsidRPr="00C55B28">
        <w:rPr>
          <w:rFonts w:ascii="Sakkal Majalla" w:hAnsi="Sakkal Majalla" w:cs="Sakkal Majalla"/>
          <w:b/>
          <w:bCs/>
          <w:sz w:val="28"/>
          <w:szCs w:val="28"/>
          <w:rtl/>
          <w:lang w:bidi="ar-DZ"/>
        </w:rPr>
        <w:t xml:space="preserve">" تؤسس بوابة الكترونية للصفقات العمومية ، تسير من طرف الوزارة المكلفة بالمالية و الوزارة المكلفة بتكنولوجيات الإعلام و والاتصال كل فيما يخصه ، ويحدد في هذا المجال قرار مشترك بين الوزير المكلف بالمالية و الوزير المكلف بتكنولوجيات </w:t>
      </w:r>
      <w:proofErr w:type="spellStart"/>
      <w:r w:rsidRPr="00C55B28">
        <w:rPr>
          <w:rFonts w:ascii="Sakkal Majalla" w:hAnsi="Sakkal Majalla" w:cs="Sakkal Majalla"/>
          <w:b/>
          <w:bCs/>
          <w:sz w:val="28"/>
          <w:szCs w:val="28"/>
          <w:rtl/>
          <w:lang w:bidi="ar-DZ"/>
        </w:rPr>
        <w:t>الاعلام</w:t>
      </w:r>
      <w:proofErr w:type="spellEnd"/>
      <w:r w:rsidRPr="00C55B28">
        <w:rPr>
          <w:rFonts w:ascii="Sakkal Majalla" w:hAnsi="Sakkal Majalla" w:cs="Sakkal Majalla"/>
          <w:b/>
          <w:bCs/>
          <w:sz w:val="28"/>
          <w:szCs w:val="28"/>
          <w:rtl/>
          <w:lang w:bidi="ar-DZ"/>
        </w:rPr>
        <w:t xml:space="preserve"> و الاتصال صلاحيات كل دائرة وزارية</w:t>
      </w:r>
      <w:r w:rsidRPr="00C55B28">
        <w:rPr>
          <w:rFonts w:ascii="Sakkal Majalla" w:hAnsi="Sakkal Majalla" w:cs="Sakkal Majalla"/>
          <w:b/>
          <w:bCs/>
          <w:sz w:val="28"/>
          <w:szCs w:val="28"/>
          <w:lang w:bidi="ar-DZ"/>
        </w:rPr>
        <w:t xml:space="preserve"> .</w:t>
      </w:r>
      <w:r w:rsidRPr="00C55B28">
        <w:rPr>
          <w:rFonts w:ascii="Sakkal Majalla" w:hAnsi="Sakkal Majalla" w:cs="Sakkal Majalla"/>
          <w:b/>
          <w:bCs/>
          <w:sz w:val="28"/>
          <w:szCs w:val="28"/>
          <w:rtl/>
          <w:lang w:bidi="ar-DZ"/>
        </w:rPr>
        <w:t xml:space="preserve"> يحدد محتوى البوابة و </w:t>
      </w:r>
      <w:proofErr w:type="spellStart"/>
      <w:r w:rsidRPr="00C55B28">
        <w:rPr>
          <w:rFonts w:ascii="Sakkal Majalla" w:hAnsi="Sakkal Majalla" w:cs="Sakkal Majalla"/>
          <w:b/>
          <w:bCs/>
          <w:sz w:val="28"/>
          <w:szCs w:val="28"/>
          <w:rtl/>
          <w:lang w:bidi="ar-DZ"/>
        </w:rPr>
        <w:t>كيفيات</w:t>
      </w:r>
      <w:proofErr w:type="spellEnd"/>
      <w:r w:rsidRPr="00C55B28">
        <w:rPr>
          <w:rFonts w:ascii="Sakkal Majalla" w:hAnsi="Sakkal Majalla" w:cs="Sakkal Majalla"/>
          <w:b/>
          <w:bCs/>
          <w:sz w:val="28"/>
          <w:szCs w:val="28"/>
          <w:rtl/>
          <w:lang w:bidi="ar-DZ"/>
        </w:rPr>
        <w:t xml:space="preserve"> تسييرها بموجب قرار من الوزير المكلف بالمالية</w:t>
      </w:r>
      <w:r w:rsidRPr="00C55B28">
        <w:rPr>
          <w:rFonts w:ascii="Sakkal Majalla" w:hAnsi="Sakkal Majalla" w:cs="Sakkal Majalla"/>
          <w:b/>
          <w:bCs/>
          <w:sz w:val="28"/>
          <w:szCs w:val="28"/>
          <w:lang w:bidi="ar-DZ"/>
        </w:rPr>
        <w:t xml:space="preserve"> </w:t>
      </w:r>
      <w:r w:rsidR="00C55B28">
        <w:rPr>
          <w:rFonts w:ascii="Sakkal Majalla" w:hAnsi="Sakkal Majalla" w:cs="Sakkal Majalla"/>
          <w:b/>
          <w:bCs/>
          <w:sz w:val="28"/>
          <w:szCs w:val="28"/>
          <w:lang w:bidi="ar-DZ"/>
        </w:rPr>
        <w:t xml:space="preserve">    </w:t>
      </w:r>
      <w:r w:rsidRPr="00C55B28">
        <w:rPr>
          <w:rFonts w:ascii="Sakkal Majalla" w:hAnsi="Sakkal Majalla" w:cs="Sakkal Majalla"/>
          <w:b/>
          <w:bCs/>
          <w:sz w:val="28"/>
          <w:szCs w:val="28"/>
          <w:lang w:bidi="ar-DZ"/>
        </w:rPr>
        <w:t>"</w:t>
      </w:r>
      <w:r w:rsidRPr="00C55B28">
        <w:rPr>
          <w:rFonts w:ascii="Sakkal Majalla" w:hAnsi="Sakkal Majalla" w:cs="Sakkal Majalla"/>
          <w:sz w:val="28"/>
          <w:szCs w:val="28"/>
          <w:lang w:bidi="ar-DZ"/>
        </w:rPr>
        <w:t xml:space="preserve"> </w:t>
      </w:r>
      <w:r w:rsidR="00C55B28">
        <w:rPr>
          <w:rFonts w:ascii="Sakkal Majalla" w:hAnsi="Sakkal Majalla" w:cs="Sakkal Majalla"/>
          <w:sz w:val="28"/>
          <w:szCs w:val="28"/>
          <w:lang w:bidi="ar-DZ"/>
        </w:rPr>
        <w:t xml:space="preserve">     </w:t>
      </w:r>
      <w:r w:rsidRPr="00C55B28">
        <w:rPr>
          <w:rFonts w:ascii="Sakkal Majalla" w:hAnsi="Sakkal Majalla" w:cs="Sakkal Majalla"/>
          <w:sz w:val="28"/>
          <w:szCs w:val="28"/>
          <w:rtl/>
          <w:lang w:bidi="ar-DZ"/>
        </w:rPr>
        <w:t xml:space="preserve">و لكون القرار لم يصدر بعد ، تبقى النصوص المتخذة طبقا لأحكام المرسوم الرئاسي رقم 10-236 سارية المفعول حتى صدور النصوص التنظيمية الجديدة ، ما يحيلنا لدراسة القرار المحدد لمحتوى البوابة الالكترونية للصفقات </w:t>
      </w:r>
      <w:r w:rsidRPr="00C55B28">
        <w:rPr>
          <w:rFonts w:ascii="Sakkal Majalla" w:hAnsi="Sakkal Majalla" w:cs="Sakkal Majalla"/>
          <w:sz w:val="28"/>
          <w:szCs w:val="28"/>
          <w:rtl/>
          <w:lang w:bidi="ar-DZ"/>
        </w:rPr>
        <w:lastRenderedPageBreak/>
        <w:t xml:space="preserve">العمومية و </w:t>
      </w:r>
      <w:proofErr w:type="spellStart"/>
      <w:r w:rsidRPr="00C55B28">
        <w:rPr>
          <w:rFonts w:ascii="Sakkal Majalla" w:hAnsi="Sakkal Majalla" w:cs="Sakkal Majalla"/>
          <w:sz w:val="28"/>
          <w:szCs w:val="28"/>
          <w:rtl/>
          <w:lang w:bidi="ar-DZ"/>
        </w:rPr>
        <w:t>كيفيات</w:t>
      </w:r>
      <w:proofErr w:type="spellEnd"/>
      <w:r w:rsidRPr="00C55B28">
        <w:rPr>
          <w:rFonts w:ascii="Sakkal Majalla" w:hAnsi="Sakkal Majalla" w:cs="Sakkal Majalla"/>
          <w:sz w:val="28"/>
          <w:szCs w:val="28"/>
          <w:rtl/>
          <w:lang w:bidi="ar-DZ"/>
        </w:rPr>
        <w:t xml:space="preserve"> تسييرها و </w:t>
      </w:r>
      <w:proofErr w:type="spellStart"/>
      <w:r w:rsidRPr="00C55B28">
        <w:rPr>
          <w:rFonts w:ascii="Sakkal Majalla" w:hAnsi="Sakkal Majalla" w:cs="Sakkal Majalla"/>
          <w:sz w:val="28"/>
          <w:szCs w:val="28"/>
          <w:rtl/>
          <w:lang w:bidi="ar-DZ"/>
        </w:rPr>
        <w:t>كيفيات</w:t>
      </w:r>
      <w:proofErr w:type="spellEnd"/>
      <w:r w:rsidRPr="00C55B28">
        <w:rPr>
          <w:rFonts w:ascii="Sakkal Majalla" w:hAnsi="Sakkal Majalla" w:cs="Sakkal Majalla"/>
          <w:sz w:val="28"/>
          <w:szCs w:val="28"/>
          <w:rtl/>
          <w:lang w:bidi="ar-DZ"/>
        </w:rPr>
        <w:t xml:space="preserve"> تبادل المعلومات بالطريقة الالكترونية </w:t>
      </w:r>
      <w:r w:rsidR="00EF20B4" w:rsidRPr="00C55B28">
        <w:rPr>
          <w:rStyle w:val="Appelnotedebasdep"/>
          <w:rFonts w:ascii="Sakkal Majalla" w:hAnsi="Sakkal Majalla" w:cs="Sakkal Majalla"/>
          <w:sz w:val="28"/>
          <w:szCs w:val="28"/>
          <w:rtl/>
          <w:lang w:bidi="ar-DZ"/>
        </w:rPr>
        <w:footnoteReference w:id="3"/>
      </w:r>
      <w:r w:rsidRPr="00C55B28">
        <w:rPr>
          <w:rFonts w:ascii="Sakkal Majalla" w:hAnsi="Sakkal Majalla" w:cs="Sakkal Majalla"/>
          <w:sz w:val="28"/>
          <w:szCs w:val="28"/>
          <w:rtl/>
          <w:lang w:bidi="ar-DZ"/>
        </w:rPr>
        <w:t xml:space="preserve">، و الذي </w:t>
      </w:r>
      <w:proofErr w:type="spellStart"/>
      <w:r w:rsidRPr="00C55B28">
        <w:rPr>
          <w:rFonts w:ascii="Sakkal Majalla" w:hAnsi="Sakkal Majalla" w:cs="Sakkal Majalla"/>
          <w:sz w:val="28"/>
          <w:szCs w:val="28"/>
          <w:rtl/>
          <w:lang w:bidi="ar-DZ"/>
        </w:rPr>
        <w:t>تنص</w:t>
      </w:r>
      <w:proofErr w:type="spellEnd"/>
      <w:r w:rsidRPr="00C55B28">
        <w:rPr>
          <w:rFonts w:ascii="Sakkal Majalla" w:hAnsi="Sakkal Majalla" w:cs="Sakkal Majalla"/>
          <w:sz w:val="28"/>
          <w:szCs w:val="28"/>
          <w:rtl/>
          <w:lang w:bidi="ar-DZ"/>
        </w:rPr>
        <w:t xml:space="preserve"> المادة (2) منه على الغاية و الهدف من إنشاء هذه البوابة ، كما تدعى في صلب نص هذا القرار وهو السماح بنشر و مبادلة الوثائق</w:t>
      </w:r>
      <w:r w:rsidR="00C55B28">
        <w:rPr>
          <w:rFonts w:ascii="Sakkal Majalla" w:hAnsi="Sakkal Majalla" w:cs="Sakkal Majalla" w:hint="cs"/>
          <w:sz w:val="28"/>
          <w:szCs w:val="28"/>
          <w:rtl/>
          <w:lang w:bidi="ar-DZ"/>
        </w:rPr>
        <w:t xml:space="preserve">           </w:t>
      </w:r>
      <w:r w:rsidRPr="00C55B28">
        <w:rPr>
          <w:rFonts w:ascii="Sakkal Majalla" w:hAnsi="Sakkal Majalla" w:cs="Sakkal Majalla"/>
          <w:sz w:val="28"/>
          <w:szCs w:val="28"/>
          <w:rtl/>
          <w:lang w:bidi="ar-DZ"/>
        </w:rPr>
        <w:t xml:space="preserve"> و المعلومات المتعلقة بالصفقات العمومية و كذلك إبرام الصفقات العمومية بالطريقة الإلكترونية ،  و البوابة أوسع من الموقع ، فهي موقع متخصص، أي أن بوابة الصفقات العمومية يقصد </w:t>
      </w:r>
      <w:proofErr w:type="spellStart"/>
      <w:r w:rsidRPr="00C55B28">
        <w:rPr>
          <w:rFonts w:ascii="Sakkal Majalla" w:hAnsi="Sakkal Majalla" w:cs="Sakkal Majalla"/>
          <w:sz w:val="28"/>
          <w:szCs w:val="28"/>
          <w:rtl/>
          <w:lang w:bidi="ar-DZ"/>
        </w:rPr>
        <w:t>بها</w:t>
      </w:r>
      <w:proofErr w:type="spellEnd"/>
      <w:r w:rsidRPr="00C55B28">
        <w:rPr>
          <w:rFonts w:ascii="Sakkal Majalla" w:hAnsi="Sakkal Majalla" w:cs="Sakkal Majalla"/>
          <w:sz w:val="28"/>
          <w:szCs w:val="28"/>
          <w:rtl/>
          <w:lang w:bidi="ar-DZ"/>
        </w:rPr>
        <w:t xml:space="preserve"> موقع متخصص في الصفقات العمومية ، فهي فضاء لجميع المتعاملين العموميين في مجال الصفقات العمومية و لكل المهتمين </w:t>
      </w:r>
      <w:proofErr w:type="spellStart"/>
      <w:r w:rsidRPr="00C55B28">
        <w:rPr>
          <w:rFonts w:ascii="Sakkal Majalla" w:hAnsi="Sakkal Majalla" w:cs="Sakkal Majalla"/>
          <w:sz w:val="28"/>
          <w:szCs w:val="28"/>
          <w:rtl/>
          <w:lang w:bidi="ar-DZ"/>
        </w:rPr>
        <w:t>بها</w:t>
      </w:r>
      <w:proofErr w:type="spellEnd"/>
      <w:r w:rsidRPr="00C55B28">
        <w:rPr>
          <w:rFonts w:ascii="Sakkal Majalla" w:hAnsi="Sakkal Majalla" w:cs="Sakkal Majalla"/>
          <w:sz w:val="28"/>
          <w:szCs w:val="28"/>
          <w:rtl/>
          <w:lang w:bidi="ar-DZ"/>
        </w:rPr>
        <w:t xml:space="preserve"> ، فالبوابة الالكترونية هي الآلية لنزع الصفقة المادية عن الصفقات العمومية ، كما عرفها المشرع الفرنسي الذي استعمل مصطلح</w:t>
      </w:r>
      <w:r w:rsidRPr="00C55B28">
        <w:rPr>
          <w:rFonts w:ascii="Sakkal Majalla" w:hAnsi="Sakkal Majalla" w:cs="Sakkal Majalla"/>
          <w:sz w:val="28"/>
          <w:szCs w:val="28"/>
          <w:lang w:bidi="ar-DZ"/>
        </w:rPr>
        <w:t xml:space="preserve"> "Dématérialisation" </w:t>
      </w:r>
      <w:r w:rsidRPr="00C55B28">
        <w:rPr>
          <w:rFonts w:ascii="Sakkal Majalla" w:hAnsi="Sakkal Majalla" w:cs="Sakkal Majalla"/>
          <w:sz w:val="28"/>
          <w:szCs w:val="28"/>
          <w:rtl/>
          <w:lang w:bidi="ar-DZ"/>
        </w:rPr>
        <w:t xml:space="preserve">بأن إمكانية </w:t>
      </w:r>
      <w:r w:rsidR="00BA3C21" w:rsidRPr="00C55B28">
        <w:rPr>
          <w:rFonts w:ascii="Sakkal Majalla" w:hAnsi="Sakkal Majalla" w:cs="Sakkal Majalla"/>
          <w:sz w:val="28"/>
          <w:szCs w:val="28"/>
          <w:rtl/>
          <w:lang w:bidi="ar-DZ"/>
        </w:rPr>
        <w:t>إبرام</w:t>
      </w:r>
      <w:r w:rsidRPr="00C55B28">
        <w:rPr>
          <w:rFonts w:ascii="Sakkal Majalla" w:hAnsi="Sakkal Majalla" w:cs="Sakkal Majalla"/>
          <w:sz w:val="28"/>
          <w:szCs w:val="28"/>
          <w:rtl/>
          <w:lang w:bidi="ar-DZ"/>
        </w:rPr>
        <w:t xml:space="preserve"> الصفقات العمومية بالطريق الإلكتروني إما باستعمال الرسائل الالكترونية ، أو باستخدام أرضية على شبكة </w:t>
      </w:r>
      <w:r w:rsidR="00BA3C21" w:rsidRPr="00C55B28">
        <w:rPr>
          <w:rFonts w:ascii="Sakkal Majalla" w:hAnsi="Sakkal Majalla" w:cs="Sakkal Majalla"/>
          <w:sz w:val="28"/>
          <w:szCs w:val="28"/>
          <w:rtl/>
          <w:lang w:bidi="ar-DZ"/>
        </w:rPr>
        <w:t>الانترنيت</w:t>
      </w:r>
      <w:r w:rsidRPr="00C55B28">
        <w:rPr>
          <w:rFonts w:ascii="Sakkal Majalla" w:hAnsi="Sakkal Majalla" w:cs="Sakkal Majalla"/>
          <w:sz w:val="28"/>
          <w:szCs w:val="28"/>
          <w:rtl/>
          <w:lang w:bidi="ar-DZ"/>
        </w:rPr>
        <w:t xml:space="preserve"> دون تأثير على المعلومات التي تعد مستقلة عن شكل أو طريقة نقل المعلومة ، فهي إذن ليست غاية في حد ذاتها وإنما وسيلة لتحقيق السياسة العامة للدولة والصالح العام ، وقد تناول القرار محتوى البوابة و</w:t>
      </w:r>
      <w:r w:rsidR="00BA3C21" w:rsidRPr="00C55B28">
        <w:rPr>
          <w:rFonts w:ascii="Sakkal Majalla" w:hAnsi="Sakkal Majalla" w:cs="Sakkal Majalla"/>
          <w:sz w:val="28"/>
          <w:szCs w:val="28"/>
          <w:rtl/>
          <w:lang w:bidi="ar-DZ"/>
        </w:rPr>
        <w:t xml:space="preserve"> </w:t>
      </w:r>
      <w:proofErr w:type="spellStart"/>
      <w:r w:rsidRPr="00C55B28">
        <w:rPr>
          <w:rFonts w:ascii="Sakkal Majalla" w:hAnsi="Sakkal Majalla" w:cs="Sakkal Majalla"/>
          <w:sz w:val="28"/>
          <w:szCs w:val="28"/>
          <w:rtl/>
          <w:lang w:bidi="ar-DZ"/>
        </w:rPr>
        <w:t>كيفيات</w:t>
      </w:r>
      <w:proofErr w:type="spellEnd"/>
      <w:r w:rsidRPr="00C55B28">
        <w:rPr>
          <w:rFonts w:ascii="Sakkal Majalla" w:hAnsi="Sakkal Majalla" w:cs="Sakkal Majalla"/>
          <w:sz w:val="28"/>
          <w:szCs w:val="28"/>
          <w:rtl/>
          <w:lang w:bidi="ar-DZ"/>
        </w:rPr>
        <w:t xml:space="preserve"> تسييرها بالفصل الأول حيث نصت المادة 3 منه على ضمان البوابة نشر المعلومات والوثائق بالنصوص التشريعية والتنظيمية المتعلقة بالصفقات العمومية والاستشارات القانونية وقائمة المتعاملين الاقتصاديين الممنوعين من المشاركة في الصفقات العمومية وكذا قائمة المقصيين منها، والبرامج التقديرية لمشاريع المصالح المتعاقدة وقوائم الصفقات المبرمة أثناء السنة المالية السابقة وأسماء المؤسسات</w:t>
      </w:r>
      <w:r w:rsidR="00BA3C21" w:rsidRPr="00C55B28">
        <w:rPr>
          <w:rFonts w:ascii="Sakkal Majalla" w:hAnsi="Sakkal Majalla" w:cs="Sakkal Majalla"/>
          <w:sz w:val="28"/>
          <w:szCs w:val="28"/>
          <w:rtl/>
          <w:lang w:bidi="ar-DZ"/>
        </w:rPr>
        <w:t xml:space="preserve"> </w:t>
      </w:r>
      <w:r w:rsidRPr="00C55B28">
        <w:rPr>
          <w:rFonts w:ascii="Sakkal Majalla" w:hAnsi="Sakkal Majalla" w:cs="Sakkal Majalla"/>
          <w:sz w:val="28"/>
          <w:szCs w:val="28"/>
          <w:rtl/>
          <w:lang w:bidi="ar-DZ"/>
        </w:rPr>
        <w:t xml:space="preserve"> </w:t>
      </w:r>
      <w:r w:rsidR="00BA3C21" w:rsidRPr="00C55B28">
        <w:rPr>
          <w:rFonts w:ascii="Sakkal Majalla" w:hAnsi="Sakkal Majalla" w:cs="Sakkal Majalla"/>
          <w:sz w:val="28"/>
          <w:szCs w:val="28"/>
          <w:rtl/>
          <w:lang w:bidi="ar-DZ"/>
        </w:rPr>
        <w:t>أو</w:t>
      </w:r>
      <w:r w:rsidRPr="00C55B28">
        <w:rPr>
          <w:rFonts w:ascii="Sakkal Majalla" w:hAnsi="Sakkal Majalla" w:cs="Sakkal Majalla"/>
          <w:sz w:val="28"/>
          <w:szCs w:val="28"/>
          <w:rtl/>
          <w:lang w:bidi="ar-DZ"/>
        </w:rPr>
        <w:t xml:space="preserve"> تجمعات المؤسسات المستفيدة منها، إضافة إلى معلومات أخرى كلها تصب بموضوع الصفقات العمومية</w:t>
      </w:r>
      <w:r w:rsidRPr="00C55B28">
        <w:rPr>
          <w:rFonts w:ascii="Sakkal Majalla" w:hAnsi="Sakkal Majalla" w:cs="Sakkal Majalla"/>
          <w:sz w:val="28"/>
          <w:szCs w:val="28"/>
          <w:lang w:bidi="ar-DZ"/>
        </w:rPr>
        <w:t xml:space="preserve"> .</w:t>
      </w:r>
    </w:p>
    <w:p w:rsidR="00513B32" w:rsidRPr="00C55B28" w:rsidRDefault="00513B32"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 xml:space="preserve"> </w:t>
      </w:r>
      <w:r w:rsidRPr="00C55B28">
        <w:rPr>
          <w:rFonts w:ascii="Sakkal Majalla" w:hAnsi="Sakkal Majalla" w:cs="Sakkal Majalla"/>
          <w:sz w:val="28"/>
          <w:szCs w:val="28"/>
          <w:rtl/>
          <w:lang w:bidi="ar-DZ"/>
        </w:rPr>
        <w:t>وهو ما يعد نقلة نوعية في مجال إشهار إعلانات الصفقات العمومية، و يعزز الشفافية في هذا المجال الحساس ويقضي على المحاباة والمحسوبية والرشوة إلى حد كبير، إضافة إلى ربح الوقت وتفادي الانتقال إلى مقار الإدارات والهيئات العمومية ، والتفرغ إلى تحضير العروض بشكل متمعن ومتقن</w:t>
      </w:r>
      <w:r w:rsidRPr="00C55B28">
        <w:rPr>
          <w:rFonts w:ascii="Sakkal Majalla" w:hAnsi="Sakkal Majalla" w:cs="Sakkal Majalla"/>
          <w:sz w:val="28"/>
          <w:szCs w:val="28"/>
          <w:lang w:bidi="ar-DZ"/>
        </w:rPr>
        <w:t>.</w:t>
      </w:r>
    </w:p>
    <w:p w:rsidR="00513B32" w:rsidRPr="00C55B28" w:rsidRDefault="00513B32"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t>ولقد نصت المادة 4 من نفس القرار على وظائف البوابة والتي تضمن تسجيل المصالح المتعاقدة والمتعاملين الاقتصاديين عن طريق البوابة، كما تضمن بحثا متعدد المعايير، والتنبيه على المستجدات التي تخص الصفقات العمومية والاستشارات، كما تسمح بالتعهد عن طريق البوابة ، وتسيير تبادل المعلومات بين المصالح المتعاقدة والمتعاملين الاقتصاديين إضافة إلى الإمضاء الالكتروني ووظائف أخرى ضرورية لحسن سير البوابة</w:t>
      </w:r>
      <w:r w:rsidRPr="00C55B28">
        <w:rPr>
          <w:rFonts w:ascii="Sakkal Majalla" w:hAnsi="Sakkal Majalla" w:cs="Sakkal Majalla"/>
          <w:sz w:val="28"/>
          <w:szCs w:val="28"/>
          <w:lang w:bidi="ar-DZ"/>
        </w:rPr>
        <w:t xml:space="preserve"> .</w:t>
      </w:r>
    </w:p>
    <w:p w:rsidR="00A6179F" w:rsidRPr="00C55B28" w:rsidRDefault="00513B32"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t xml:space="preserve"> يجب التنويه أنه لغاية يومنا هذا لم يتم إنجاز هذه البوابة على أرض الواقع ، والزائر للموقع الرسمي لوزارة المالية بإمكانه التأكد من أن هذا الموقع هو في طور الانجاز والذي أسند للوزارة المنتدبة المكلفة بالاقتصاد الرقمي و</w:t>
      </w:r>
      <w:r w:rsidR="00BA3C21" w:rsidRPr="00C55B28">
        <w:rPr>
          <w:rFonts w:ascii="Sakkal Majalla" w:hAnsi="Sakkal Majalla" w:cs="Sakkal Majalla"/>
          <w:sz w:val="28"/>
          <w:szCs w:val="28"/>
          <w:rtl/>
          <w:lang w:bidi="ar-DZ"/>
        </w:rPr>
        <w:t xml:space="preserve"> </w:t>
      </w:r>
      <w:proofErr w:type="spellStart"/>
      <w:r w:rsidRPr="00C55B28">
        <w:rPr>
          <w:rFonts w:ascii="Sakkal Majalla" w:hAnsi="Sakkal Majalla" w:cs="Sakkal Majalla"/>
          <w:sz w:val="28"/>
          <w:szCs w:val="28"/>
          <w:rtl/>
          <w:lang w:bidi="ar-DZ"/>
        </w:rPr>
        <w:t>عصرنة</w:t>
      </w:r>
      <w:proofErr w:type="spellEnd"/>
      <w:r w:rsidRPr="00C55B28">
        <w:rPr>
          <w:rFonts w:ascii="Sakkal Majalla" w:hAnsi="Sakkal Majalla" w:cs="Sakkal Majalla"/>
          <w:sz w:val="28"/>
          <w:szCs w:val="28"/>
          <w:rtl/>
          <w:lang w:bidi="ar-DZ"/>
        </w:rPr>
        <w:t xml:space="preserve"> الأنظمة المالية، والتي استحدثت خلال التعديل الحكومي الذي أجري شهر جوان 2016، ما يظهر نية الحكومة في تحديث أساليب الإدارة التقليدية والتحول نحو الاقتصاد الرقمي والحكومة الإلكترونية واعتماد طرق حديثة في إحصاء الطلب العمومي وكذا قوائم المتعاملين الاقتصاديين والمصالح المتعاقدة وتبادل المعلومات بين المصالح المتعاقدة والمتعاملين الاقتصاديين لتقليص التكاليف وتبسيط الإجراءات.</w:t>
      </w:r>
      <w:r w:rsidR="00A6179F" w:rsidRPr="00C55B28">
        <w:rPr>
          <w:rFonts w:ascii="Sakkal Majalla" w:hAnsi="Sakkal Majalla" w:cs="Sakkal Majalla"/>
          <w:sz w:val="28"/>
          <w:szCs w:val="28"/>
          <w:rtl/>
          <w:lang w:bidi="ar-DZ"/>
        </w:rPr>
        <w:t xml:space="preserve"> ولعل تأثر المشرع في هذا المجال كان جليا </w:t>
      </w:r>
      <w:r w:rsidR="00A6179F" w:rsidRPr="00C55B28">
        <w:rPr>
          <w:rFonts w:ascii="Sakkal Majalla" w:hAnsi="Sakkal Majalla" w:cs="Sakkal Majalla"/>
          <w:sz w:val="28"/>
          <w:szCs w:val="28"/>
          <w:rtl/>
          <w:lang w:bidi="ar-DZ"/>
        </w:rPr>
        <w:lastRenderedPageBreak/>
        <w:t xml:space="preserve">بالمشرع الفرنسي الذي بدأ بتطبيق التوجيهات الأوربية ولا </w:t>
      </w:r>
      <w:proofErr w:type="spellStart"/>
      <w:r w:rsidR="00A6179F" w:rsidRPr="00C55B28">
        <w:rPr>
          <w:rFonts w:ascii="Sakkal Majalla" w:hAnsi="Sakkal Majalla" w:cs="Sakkal Majalla"/>
          <w:sz w:val="28"/>
          <w:szCs w:val="28"/>
          <w:rtl/>
          <w:lang w:bidi="ar-DZ"/>
        </w:rPr>
        <w:t>سيما</w:t>
      </w:r>
      <w:proofErr w:type="spellEnd"/>
      <w:r w:rsidR="00A6179F" w:rsidRPr="00C55B28">
        <w:rPr>
          <w:rFonts w:ascii="Sakkal Majalla" w:hAnsi="Sakkal Majalla" w:cs="Sakkal Majalla"/>
          <w:sz w:val="28"/>
          <w:szCs w:val="28"/>
          <w:rtl/>
          <w:lang w:bidi="ar-DZ"/>
        </w:rPr>
        <w:t xml:space="preserve"> التعليمة 2004/18</w:t>
      </w:r>
      <w:r w:rsidR="00A6179F" w:rsidRPr="00C55B28">
        <w:rPr>
          <w:rFonts w:ascii="Sakkal Majalla" w:hAnsi="Sakkal Majalla" w:cs="Sakkal Majalla"/>
          <w:sz w:val="28"/>
          <w:szCs w:val="28"/>
          <w:lang w:bidi="ar-DZ"/>
        </w:rPr>
        <w:t>/ UE</w:t>
      </w:r>
      <w:r w:rsidR="00A6179F" w:rsidRPr="00C55B28">
        <w:rPr>
          <w:rFonts w:ascii="Sakkal Majalla" w:hAnsi="Sakkal Majalla" w:cs="Sakkal Majalla"/>
          <w:sz w:val="28"/>
          <w:szCs w:val="28"/>
          <w:rtl/>
          <w:lang w:bidi="ar-DZ"/>
        </w:rPr>
        <w:t xml:space="preserve">الصادرة عن البرلمان الأوربي بتاريخ 31/03/2004 تتعلق بتنظيم إجراءات </w:t>
      </w:r>
      <w:proofErr w:type="spellStart"/>
      <w:r w:rsidR="00A6179F" w:rsidRPr="00C55B28">
        <w:rPr>
          <w:rFonts w:ascii="Sakkal Majalla" w:hAnsi="Sakkal Majalla" w:cs="Sakkal Majalla"/>
          <w:sz w:val="28"/>
          <w:szCs w:val="28"/>
          <w:rtl/>
          <w:lang w:bidi="ar-DZ"/>
        </w:rPr>
        <w:t>ابرام</w:t>
      </w:r>
      <w:proofErr w:type="spellEnd"/>
      <w:r w:rsidR="00A6179F" w:rsidRPr="00C55B28">
        <w:rPr>
          <w:rFonts w:ascii="Sakkal Majalla" w:hAnsi="Sakkal Majalla" w:cs="Sakkal Majalla"/>
          <w:sz w:val="28"/>
          <w:szCs w:val="28"/>
          <w:rtl/>
          <w:lang w:bidi="ar-DZ"/>
        </w:rPr>
        <w:t xml:space="preserve"> الصفقات العمومية للأشغال </w:t>
      </w:r>
      <w:proofErr w:type="spellStart"/>
      <w:r w:rsidR="00A6179F" w:rsidRPr="00C55B28">
        <w:rPr>
          <w:rFonts w:ascii="Sakkal Majalla" w:hAnsi="Sakkal Majalla" w:cs="Sakkal Majalla"/>
          <w:sz w:val="28"/>
          <w:szCs w:val="28"/>
          <w:rtl/>
          <w:lang w:bidi="ar-DZ"/>
        </w:rPr>
        <w:t>والاقتناءات</w:t>
      </w:r>
      <w:proofErr w:type="spellEnd"/>
      <w:r w:rsidR="00A6179F" w:rsidRPr="00C55B28">
        <w:rPr>
          <w:rFonts w:ascii="Sakkal Majalla" w:hAnsi="Sakkal Majalla" w:cs="Sakkal Majalla"/>
          <w:sz w:val="28"/>
          <w:szCs w:val="28"/>
          <w:rtl/>
          <w:lang w:bidi="ar-DZ"/>
        </w:rPr>
        <w:t xml:space="preserve"> والمرافق ( التعليمة الكلاسيكية ) ، والتعليمة رقم 2004/17</w:t>
      </w:r>
      <w:r w:rsidR="00A6179F" w:rsidRPr="00C55B28">
        <w:rPr>
          <w:rFonts w:ascii="Sakkal Majalla" w:hAnsi="Sakkal Majalla" w:cs="Sakkal Majalla"/>
          <w:sz w:val="28"/>
          <w:szCs w:val="28"/>
          <w:lang w:bidi="ar-DZ"/>
        </w:rPr>
        <w:t>/ UE</w:t>
      </w:r>
      <w:r w:rsidR="00A6179F" w:rsidRPr="00C55B28">
        <w:rPr>
          <w:rFonts w:ascii="Sakkal Majalla" w:hAnsi="Sakkal Majalla" w:cs="Sakkal Majalla"/>
          <w:sz w:val="28"/>
          <w:szCs w:val="28"/>
          <w:rtl/>
          <w:lang w:bidi="ar-DZ"/>
        </w:rPr>
        <w:t xml:space="preserve">الصادرة عن البرلمان الأوربي بتاريخ 31/03/2004، تتعلق بتنظيم إجراءات </w:t>
      </w:r>
      <w:proofErr w:type="spellStart"/>
      <w:r w:rsidR="00A6179F" w:rsidRPr="00C55B28">
        <w:rPr>
          <w:rFonts w:ascii="Sakkal Majalla" w:hAnsi="Sakkal Majalla" w:cs="Sakkal Majalla"/>
          <w:sz w:val="28"/>
          <w:szCs w:val="28"/>
          <w:rtl/>
          <w:lang w:bidi="ar-DZ"/>
        </w:rPr>
        <w:t>ابرام</w:t>
      </w:r>
      <w:proofErr w:type="spellEnd"/>
      <w:r w:rsidR="00A6179F" w:rsidRPr="00C55B28">
        <w:rPr>
          <w:rFonts w:ascii="Sakkal Majalla" w:hAnsi="Sakkal Majalla" w:cs="Sakkal Majalla"/>
          <w:sz w:val="28"/>
          <w:szCs w:val="28"/>
          <w:rtl/>
          <w:lang w:bidi="ar-DZ"/>
        </w:rPr>
        <w:t xml:space="preserve"> الصفقات العمومية في قطاعات المياه الطاقة، النقل، مرافق البريد ( تعليمة القطاعات الخاصة ) هاتان التعليمتان تشرحان المبادئ والقواعد الأساسية التي تحكم نزع الصفقة المادية للصفقات العمومية والتي تبين ما يلي</w:t>
      </w:r>
      <w:r w:rsidR="00A6179F" w:rsidRPr="00C55B28">
        <w:rPr>
          <w:rFonts w:ascii="Sakkal Majalla" w:hAnsi="Sakkal Majalla" w:cs="Sakkal Majalla"/>
          <w:sz w:val="28"/>
          <w:szCs w:val="28"/>
          <w:lang w:bidi="ar-DZ"/>
        </w:rPr>
        <w:t>:</w:t>
      </w:r>
    </w:p>
    <w:p w:rsidR="00A6179F" w:rsidRPr="00C55B28" w:rsidRDefault="00A6179F"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rtl/>
          <w:lang w:bidi="ar-DZ"/>
        </w:rPr>
        <w:t>إن كل تبادل في المعلومات أو الوثائق يكون بالطريق الالكتروني و بوسائل الكترونية</w:t>
      </w:r>
      <w:r w:rsidRPr="00C55B28">
        <w:rPr>
          <w:rFonts w:ascii="Sakkal Majalla" w:hAnsi="Sakkal Majalla" w:cs="Sakkal Majalla"/>
          <w:sz w:val="28"/>
          <w:szCs w:val="28"/>
          <w:lang w:bidi="ar-DZ"/>
        </w:rPr>
        <w:t>.</w:t>
      </w:r>
    </w:p>
    <w:p w:rsidR="00A6179F" w:rsidRPr="00C55B28" w:rsidRDefault="00A6179F"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rtl/>
          <w:lang w:bidi="ar-DZ"/>
        </w:rPr>
        <w:t xml:space="preserve">يجب أن تتضمن هذه الوسائل سلامة المعلومات المصرح </w:t>
      </w:r>
      <w:proofErr w:type="spellStart"/>
      <w:r w:rsidRPr="00C55B28">
        <w:rPr>
          <w:rFonts w:ascii="Sakkal Majalla" w:hAnsi="Sakkal Majalla" w:cs="Sakkal Majalla"/>
          <w:sz w:val="28"/>
          <w:szCs w:val="28"/>
          <w:rtl/>
          <w:lang w:bidi="ar-DZ"/>
        </w:rPr>
        <w:t>بها</w:t>
      </w:r>
      <w:proofErr w:type="spellEnd"/>
      <w:r w:rsidRPr="00C55B28">
        <w:rPr>
          <w:rFonts w:ascii="Sakkal Majalla" w:hAnsi="Sakkal Majalla" w:cs="Sakkal Majalla"/>
          <w:sz w:val="28"/>
          <w:szCs w:val="28"/>
          <w:rtl/>
          <w:lang w:bidi="ar-DZ"/>
        </w:rPr>
        <w:t xml:space="preserve"> وكذلك سرية </w:t>
      </w:r>
      <w:proofErr w:type="spellStart"/>
      <w:r w:rsidRPr="00C55B28">
        <w:rPr>
          <w:rFonts w:ascii="Sakkal Majalla" w:hAnsi="Sakkal Majalla" w:cs="Sakkal Majalla"/>
          <w:sz w:val="28"/>
          <w:szCs w:val="28"/>
          <w:rtl/>
          <w:lang w:bidi="ar-DZ"/>
        </w:rPr>
        <w:t>الترشيحات</w:t>
      </w:r>
      <w:proofErr w:type="spellEnd"/>
      <w:r w:rsidRPr="00C55B28">
        <w:rPr>
          <w:rFonts w:ascii="Sakkal Majalla" w:hAnsi="Sakkal Majalla" w:cs="Sakkal Majalla"/>
          <w:sz w:val="28"/>
          <w:szCs w:val="28"/>
          <w:rtl/>
          <w:lang w:bidi="ar-DZ"/>
        </w:rPr>
        <w:t xml:space="preserve"> و العروض</w:t>
      </w:r>
      <w:r w:rsidRPr="00C55B28">
        <w:rPr>
          <w:rFonts w:ascii="Sakkal Majalla" w:hAnsi="Sakkal Majalla" w:cs="Sakkal Majalla"/>
          <w:sz w:val="28"/>
          <w:szCs w:val="28"/>
          <w:lang w:bidi="ar-DZ"/>
        </w:rPr>
        <w:t>.</w:t>
      </w:r>
    </w:p>
    <w:p w:rsidR="00A6179F" w:rsidRPr="00C55B28" w:rsidRDefault="00A6179F"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rtl/>
          <w:lang w:bidi="ar-DZ"/>
        </w:rPr>
        <w:t>يجب أن تكون هذه الوسائل بدون تمييز ولا محاباة ويجب أن تكون على العموم موجودة وتحت التصرف في كل حين</w:t>
      </w:r>
      <w:r w:rsidR="009528B5" w:rsidRPr="00C55B28">
        <w:rPr>
          <w:rStyle w:val="Appelnotedebasdep"/>
          <w:rFonts w:ascii="Sakkal Majalla" w:hAnsi="Sakkal Majalla" w:cs="Sakkal Majalla"/>
          <w:sz w:val="28"/>
          <w:szCs w:val="28"/>
          <w:rtl/>
          <w:lang w:bidi="ar-DZ"/>
        </w:rPr>
        <w:footnoteReference w:id="4"/>
      </w:r>
      <w:r w:rsidRPr="00C55B28">
        <w:rPr>
          <w:rFonts w:ascii="Sakkal Majalla" w:hAnsi="Sakkal Majalla" w:cs="Sakkal Majalla"/>
          <w:sz w:val="28"/>
          <w:szCs w:val="28"/>
          <w:lang w:bidi="ar-DZ"/>
        </w:rPr>
        <w:t xml:space="preserve"> .</w:t>
      </w:r>
    </w:p>
    <w:p w:rsidR="00215662" w:rsidRPr="00C55B28" w:rsidRDefault="00A6179F" w:rsidP="00C55B28">
      <w:pPr>
        <w:bidi/>
        <w:spacing w:line="276" w:lineRule="auto"/>
        <w:jc w:val="both"/>
        <w:rPr>
          <w:rFonts w:ascii="Sakkal Majalla" w:hAnsi="Sakkal Majalla" w:cs="Sakkal Majalla"/>
          <w:sz w:val="28"/>
          <w:szCs w:val="28"/>
          <w:lang w:bidi="ar-DZ"/>
        </w:rPr>
      </w:pPr>
      <w:r w:rsidRPr="00C55B28">
        <w:rPr>
          <w:rFonts w:ascii="Sakkal Majalla" w:hAnsi="Sakkal Majalla" w:cs="Sakkal Majalla"/>
          <w:sz w:val="28"/>
          <w:szCs w:val="28"/>
          <w:rtl/>
          <w:lang w:bidi="ar-DZ"/>
        </w:rPr>
        <w:t xml:space="preserve">كما توالى صدور التعليمات من طرف هذه الهيئة الأوربية لتسريع إجراءات نزع الصفة المادية، و إعطاء أجل شهر أكتوبر 2018 لجعل هذا الإجراء إلزاميا فيما تعلق بالصفقات العمومية و منحها ، و التي يفوق مبلغها 20 ألف </w:t>
      </w:r>
      <w:proofErr w:type="spellStart"/>
      <w:r w:rsidRPr="00C55B28">
        <w:rPr>
          <w:rFonts w:ascii="Sakkal Majalla" w:hAnsi="Sakkal Majalla" w:cs="Sakkal Majalla"/>
          <w:sz w:val="28"/>
          <w:szCs w:val="28"/>
          <w:rtl/>
          <w:lang w:bidi="ar-DZ"/>
        </w:rPr>
        <w:t>أورو</w:t>
      </w:r>
      <w:proofErr w:type="spellEnd"/>
      <w:r w:rsidRPr="00C55B28">
        <w:rPr>
          <w:rFonts w:ascii="Sakkal Majalla" w:hAnsi="Sakkal Majalla" w:cs="Sakkal Majalla"/>
          <w:sz w:val="28"/>
          <w:szCs w:val="28"/>
          <w:rtl/>
          <w:lang w:bidi="ar-DZ"/>
        </w:rPr>
        <w:t xml:space="preserve"> (20.000) خارج الرسوم ، و هذا ما نصت عليه التعليمية رقم 2014/24/</w:t>
      </w:r>
      <w:r w:rsidRPr="00C55B28">
        <w:rPr>
          <w:rFonts w:ascii="Sakkal Majalla" w:hAnsi="Sakkal Majalla" w:cs="Sakkal Majalla"/>
          <w:sz w:val="28"/>
          <w:szCs w:val="28"/>
          <w:lang w:bidi="ar-DZ"/>
        </w:rPr>
        <w:t>UE</w:t>
      </w:r>
      <w:r w:rsidRPr="00C55B28">
        <w:rPr>
          <w:rFonts w:ascii="Sakkal Majalla" w:hAnsi="Sakkal Majalla" w:cs="Sakkal Majalla"/>
          <w:sz w:val="28"/>
          <w:szCs w:val="28"/>
          <w:rtl/>
          <w:lang w:bidi="ar-DZ"/>
        </w:rPr>
        <w:t xml:space="preserve"> المتعلقة بمنح الصفقات العمومية </w:t>
      </w:r>
      <w:r w:rsidR="00C55B28">
        <w:rPr>
          <w:rFonts w:ascii="Sakkal Majalla" w:hAnsi="Sakkal Majalla" w:cs="Sakkal Majalla" w:hint="cs"/>
          <w:sz w:val="28"/>
          <w:szCs w:val="28"/>
          <w:rtl/>
          <w:lang w:bidi="ar-DZ"/>
        </w:rPr>
        <w:t xml:space="preserve">         </w:t>
      </w:r>
      <w:r w:rsidRPr="00C55B28">
        <w:rPr>
          <w:rFonts w:ascii="Sakkal Majalla" w:hAnsi="Sakkal Majalla" w:cs="Sakkal Majalla"/>
          <w:sz w:val="28"/>
          <w:szCs w:val="28"/>
          <w:rtl/>
          <w:lang w:bidi="ar-DZ"/>
        </w:rPr>
        <w:t>و التعليمة 2014/25/</w:t>
      </w:r>
      <w:r w:rsidRPr="00C55B28">
        <w:rPr>
          <w:rFonts w:ascii="Sakkal Majalla" w:hAnsi="Sakkal Majalla" w:cs="Sakkal Majalla"/>
          <w:sz w:val="28"/>
          <w:szCs w:val="28"/>
          <w:lang w:bidi="ar-DZ"/>
        </w:rPr>
        <w:t>UE</w:t>
      </w:r>
      <w:r w:rsidRPr="00C55B28">
        <w:rPr>
          <w:rFonts w:ascii="Sakkal Majalla" w:hAnsi="Sakkal Majalla" w:cs="Sakkal Majalla"/>
          <w:sz w:val="28"/>
          <w:szCs w:val="28"/>
          <w:rtl/>
          <w:lang w:bidi="ar-DZ"/>
        </w:rPr>
        <w:t xml:space="preserve"> المتعلقة بصفقات قطاع المياه، الطاقة، النقل، و خدمات البريد الصادرتين بتاريخ 26 فيفري 2014 و هذا بغرض تبسيط الإجراءات في هذه المجالات بالنسبة للمتعاملين الاقتصاديين و المصالح المتعاقدة على حد سواء</w:t>
      </w:r>
      <w:r w:rsidRPr="00C55B28">
        <w:rPr>
          <w:rStyle w:val="Appelnotedebasdep"/>
          <w:rFonts w:ascii="Sakkal Majalla" w:hAnsi="Sakkal Majalla" w:cs="Sakkal Majalla"/>
          <w:sz w:val="28"/>
          <w:szCs w:val="28"/>
          <w:rtl/>
          <w:lang w:bidi="ar-DZ"/>
        </w:rPr>
        <w:footnoteReference w:id="5"/>
      </w:r>
    </w:p>
    <w:p w:rsidR="006F661C" w:rsidRPr="00C55B28" w:rsidRDefault="006F661C" w:rsidP="00C55B28">
      <w:pPr>
        <w:bidi/>
        <w:spacing w:line="276" w:lineRule="auto"/>
        <w:jc w:val="both"/>
        <w:rPr>
          <w:rFonts w:ascii="Sakkal Majalla" w:hAnsi="Sakkal Majalla" w:cs="Sakkal Majalla"/>
          <w:b/>
          <w:bCs/>
          <w:sz w:val="28"/>
          <w:szCs w:val="28"/>
          <w:lang w:bidi="ar-DZ"/>
        </w:rPr>
      </w:pPr>
      <w:r w:rsidRPr="00C55B28">
        <w:rPr>
          <w:rFonts w:ascii="Sakkal Majalla" w:hAnsi="Sakkal Majalla" w:cs="Sakkal Majalla"/>
          <w:b/>
          <w:bCs/>
          <w:sz w:val="28"/>
          <w:szCs w:val="28"/>
          <w:rtl/>
          <w:lang w:bidi="ar-DZ"/>
        </w:rPr>
        <w:t xml:space="preserve">المطلب الثاني:  </w:t>
      </w:r>
      <w:r w:rsidR="007B672F" w:rsidRPr="00C55B28">
        <w:rPr>
          <w:rFonts w:ascii="Sakkal Majalla" w:hAnsi="Sakkal Majalla" w:cs="Sakkal Majalla"/>
          <w:b/>
          <w:bCs/>
          <w:sz w:val="28"/>
          <w:szCs w:val="28"/>
          <w:rtl/>
          <w:lang w:bidi="ar-DZ"/>
        </w:rPr>
        <w:t>استحداث إجراء</w:t>
      </w:r>
      <w:r w:rsidR="00305A79">
        <w:rPr>
          <w:rFonts w:ascii="Sakkal Majalla" w:hAnsi="Sakkal Majalla" w:cs="Sakkal Majalla" w:hint="cs"/>
          <w:b/>
          <w:bCs/>
          <w:sz w:val="28"/>
          <w:szCs w:val="28"/>
          <w:rtl/>
          <w:lang w:bidi="ar-DZ"/>
        </w:rPr>
        <w:t>ي</w:t>
      </w:r>
      <w:r w:rsidR="007B672F" w:rsidRPr="00C55B28">
        <w:rPr>
          <w:rFonts w:ascii="Sakkal Majalla" w:hAnsi="Sakkal Majalla" w:cs="Sakkal Majalla"/>
          <w:b/>
          <w:bCs/>
          <w:sz w:val="28"/>
          <w:szCs w:val="28"/>
          <w:rtl/>
          <w:lang w:bidi="ar-DZ"/>
        </w:rPr>
        <w:t xml:space="preserve"> الاتصال و تبادل المعلومات بالطريقة الإلكترونية  </w:t>
      </w:r>
    </w:p>
    <w:p w:rsidR="00EF20B4" w:rsidRPr="00C55B28" w:rsidRDefault="00403253" w:rsidP="00C55B28">
      <w:pPr>
        <w:bidi/>
        <w:spacing w:line="276" w:lineRule="auto"/>
        <w:jc w:val="both"/>
        <w:rPr>
          <w:rFonts w:ascii="Sakkal Majalla" w:hAnsi="Sakkal Majalla" w:cs="Sakkal Majalla"/>
          <w:sz w:val="28"/>
          <w:szCs w:val="28"/>
          <w:lang w:bidi="ar-DZ"/>
        </w:rPr>
      </w:pPr>
      <w:r w:rsidRPr="00C55B28">
        <w:rPr>
          <w:rFonts w:ascii="Sakkal Majalla" w:hAnsi="Sakkal Majalla" w:cs="Sakkal Majalla"/>
          <w:sz w:val="28"/>
          <w:szCs w:val="28"/>
          <w:rtl/>
          <w:lang w:bidi="ar-DZ"/>
        </w:rPr>
        <w:t xml:space="preserve">استحدث </w:t>
      </w:r>
      <w:r w:rsidR="006F661C" w:rsidRPr="00C55B28">
        <w:rPr>
          <w:rFonts w:ascii="Sakkal Majalla" w:hAnsi="Sakkal Majalla" w:cs="Sakkal Majalla"/>
          <w:sz w:val="28"/>
          <w:szCs w:val="28"/>
          <w:rtl/>
          <w:lang w:bidi="ar-DZ"/>
        </w:rPr>
        <w:t>المشرع الجزائري</w:t>
      </w:r>
      <w:r w:rsidR="00373EE4" w:rsidRPr="00C55B28">
        <w:rPr>
          <w:rFonts w:ascii="Sakkal Majalla" w:hAnsi="Sakkal Majalla" w:cs="Sakkal Majalla"/>
          <w:sz w:val="28"/>
          <w:szCs w:val="28"/>
          <w:rtl/>
          <w:lang w:bidi="ar-DZ"/>
        </w:rPr>
        <w:t xml:space="preserve"> </w:t>
      </w:r>
      <w:r w:rsidR="006F661C" w:rsidRPr="00C55B28">
        <w:rPr>
          <w:rFonts w:ascii="Sakkal Majalla" w:hAnsi="Sakkal Majalla" w:cs="Sakkal Majalla"/>
          <w:sz w:val="28"/>
          <w:szCs w:val="28"/>
          <w:rtl/>
          <w:lang w:bidi="ar-DZ"/>
        </w:rPr>
        <w:t xml:space="preserve">إجراء  الاتصال و تبادل المعلومات بالطريقة الإلكترونية  كأحد تطبيقات الإدارة الالكترونية في مجال الصفقات العمومية </w:t>
      </w:r>
      <w:r w:rsidR="00225961" w:rsidRPr="00C55B28">
        <w:rPr>
          <w:rFonts w:ascii="Sakkal Majalla" w:hAnsi="Sakkal Majalla" w:cs="Sakkal Majalla"/>
          <w:sz w:val="28"/>
          <w:szCs w:val="28"/>
          <w:rtl/>
          <w:lang w:bidi="ar-DZ"/>
        </w:rPr>
        <w:t xml:space="preserve">في </w:t>
      </w:r>
      <w:r w:rsidR="006F661C" w:rsidRPr="00C55B28">
        <w:rPr>
          <w:rFonts w:ascii="Sakkal Majalla" w:hAnsi="Sakkal Majalla" w:cs="Sakkal Majalla"/>
          <w:sz w:val="28"/>
          <w:szCs w:val="28"/>
          <w:rtl/>
          <w:lang w:bidi="ar-DZ"/>
        </w:rPr>
        <w:t>المرسوم</w:t>
      </w:r>
      <w:r w:rsidR="007B672F" w:rsidRPr="00C55B28">
        <w:rPr>
          <w:rFonts w:ascii="Sakkal Majalla" w:hAnsi="Sakkal Majalla" w:cs="Sakkal Majalla"/>
          <w:sz w:val="28"/>
          <w:szCs w:val="28"/>
          <w:rtl/>
          <w:lang w:bidi="ar-DZ"/>
        </w:rPr>
        <w:t xml:space="preserve"> </w:t>
      </w:r>
      <w:r w:rsidR="00225961" w:rsidRPr="00C55B28">
        <w:rPr>
          <w:rFonts w:ascii="Sakkal Majalla" w:hAnsi="Sakkal Majalla" w:cs="Sakkal Majalla"/>
          <w:sz w:val="28"/>
          <w:szCs w:val="28"/>
          <w:rtl/>
          <w:lang w:bidi="ar-DZ"/>
        </w:rPr>
        <w:t xml:space="preserve">الرئاسي رقم 10 -236  </w:t>
      </w:r>
      <w:r w:rsidR="00423CC5" w:rsidRPr="00C55B28">
        <w:rPr>
          <w:rStyle w:val="Appelnotedebasdep"/>
          <w:rFonts w:ascii="Sakkal Majalla" w:hAnsi="Sakkal Majalla" w:cs="Sakkal Majalla"/>
          <w:sz w:val="28"/>
          <w:szCs w:val="28"/>
          <w:rtl/>
          <w:lang w:bidi="ar-DZ"/>
        </w:rPr>
        <w:footnoteReference w:id="6"/>
      </w:r>
      <w:r w:rsidR="00225961" w:rsidRPr="00C55B28">
        <w:rPr>
          <w:rFonts w:ascii="Sakkal Majalla" w:hAnsi="Sakkal Majalla" w:cs="Sakkal Majalla"/>
          <w:sz w:val="28"/>
          <w:szCs w:val="28"/>
          <w:rtl/>
          <w:lang w:bidi="ar-DZ"/>
        </w:rPr>
        <w:t xml:space="preserve"> الملغى </w:t>
      </w:r>
      <w:r w:rsidRPr="00C55B28">
        <w:rPr>
          <w:rFonts w:ascii="Sakkal Majalla" w:hAnsi="Sakkal Majalla" w:cs="Sakkal Majalla"/>
          <w:sz w:val="28"/>
          <w:szCs w:val="28"/>
          <w:rtl/>
          <w:lang w:bidi="ar-DZ"/>
        </w:rPr>
        <w:t>تحديدا</w:t>
      </w:r>
      <w:r w:rsidR="00D478F8" w:rsidRPr="00C55B28">
        <w:rPr>
          <w:rFonts w:ascii="Sakkal Majalla" w:hAnsi="Sakkal Majalla" w:cs="Sakkal Majalla"/>
          <w:sz w:val="28"/>
          <w:szCs w:val="28"/>
          <w:rtl/>
          <w:lang w:bidi="ar-DZ"/>
        </w:rPr>
        <w:t xml:space="preserve"> </w:t>
      </w:r>
      <w:r w:rsidR="00EF20B4" w:rsidRPr="00C55B28">
        <w:rPr>
          <w:rFonts w:ascii="Sakkal Majalla" w:hAnsi="Sakkal Majalla" w:cs="Sakkal Majalla"/>
          <w:sz w:val="28"/>
          <w:szCs w:val="28"/>
          <w:rtl/>
          <w:lang w:bidi="ar-DZ"/>
        </w:rPr>
        <w:t xml:space="preserve"> في</w:t>
      </w:r>
      <w:r w:rsidR="00D478F8" w:rsidRPr="00C55B28">
        <w:rPr>
          <w:rFonts w:ascii="Sakkal Majalla" w:hAnsi="Sakkal Majalla" w:cs="Sakkal Majalla"/>
          <w:sz w:val="28"/>
          <w:szCs w:val="28"/>
          <w:rtl/>
          <w:lang w:bidi="ar-DZ"/>
        </w:rPr>
        <w:t xml:space="preserve"> </w:t>
      </w:r>
      <w:r w:rsidR="00225961" w:rsidRPr="00C55B28">
        <w:rPr>
          <w:rFonts w:ascii="Sakkal Majalla" w:hAnsi="Sakkal Majalla" w:cs="Sakkal Majalla"/>
          <w:sz w:val="28"/>
          <w:szCs w:val="28"/>
          <w:rtl/>
          <w:lang w:bidi="ar-DZ"/>
        </w:rPr>
        <w:t>الباب السادس</w:t>
      </w:r>
      <w:r w:rsidR="00D478F8" w:rsidRPr="00C55B28">
        <w:rPr>
          <w:rFonts w:ascii="Sakkal Majalla" w:hAnsi="Sakkal Majalla" w:cs="Sakkal Majalla"/>
          <w:sz w:val="28"/>
          <w:szCs w:val="28"/>
          <w:rtl/>
          <w:lang w:bidi="ar-DZ"/>
        </w:rPr>
        <w:t xml:space="preserve"> منه </w:t>
      </w:r>
      <w:r w:rsidR="00225961" w:rsidRPr="00C55B28">
        <w:rPr>
          <w:rFonts w:ascii="Sakkal Majalla" w:hAnsi="Sakkal Majalla" w:cs="Sakkal Majalla"/>
          <w:sz w:val="28"/>
          <w:szCs w:val="28"/>
          <w:rtl/>
          <w:lang w:bidi="ar-DZ"/>
        </w:rPr>
        <w:t xml:space="preserve"> </w:t>
      </w:r>
      <w:r w:rsidR="00D478F8" w:rsidRPr="00C55B28">
        <w:rPr>
          <w:rFonts w:ascii="Sakkal Majalla" w:hAnsi="Sakkal Majalla" w:cs="Sakkal Majalla"/>
          <w:sz w:val="28"/>
          <w:szCs w:val="28"/>
          <w:rtl/>
          <w:lang w:bidi="ar-DZ"/>
        </w:rPr>
        <w:t xml:space="preserve">تحت </w:t>
      </w:r>
      <w:r w:rsidR="00225961" w:rsidRPr="00C55B28">
        <w:rPr>
          <w:rFonts w:ascii="Sakkal Majalla" w:hAnsi="Sakkal Majalla" w:cs="Sakkal Majalla"/>
          <w:sz w:val="28"/>
          <w:szCs w:val="28"/>
          <w:rtl/>
          <w:lang w:bidi="ar-DZ"/>
        </w:rPr>
        <w:t>عنوان</w:t>
      </w:r>
      <w:r w:rsidRPr="00C55B28">
        <w:rPr>
          <w:rFonts w:ascii="Sakkal Majalla" w:hAnsi="Sakkal Majalla" w:cs="Sakkal Majalla"/>
          <w:sz w:val="28"/>
          <w:szCs w:val="28"/>
          <w:rtl/>
          <w:lang w:bidi="ar-DZ"/>
        </w:rPr>
        <w:t xml:space="preserve">      </w:t>
      </w:r>
      <w:r w:rsidR="00225961" w:rsidRPr="00C55B28">
        <w:rPr>
          <w:rFonts w:ascii="Sakkal Majalla" w:hAnsi="Sakkal Majalla" w:cs="Sakkal Majalla"/>
          <w:sz w:val="28"/>
          <w:szCs w:val="28"/>
          <w:rtl/>
          <w:lang w:bidi="ar-DZ"/>
        </w:rPr>
        <w:t xml:space="preserve">" الاتصال وتبادل المعلومات بالطريقة الالكترونية " في قسمين ، القسم الأول معنون ب " </w:t>
      </w:r>
      <w:proofErr w:type="spellStart"/>
      <w:r w:rsidR="00225961" w:rsidRPr="00C55B28">
        <w:rPr>
          <w:rFonts w:ascii="Sakkal Majalla" w:hAnsi="Sakkal Majalla" w:cs="Sakkal Majalla"/>
          <w:sz w:val="28"/>
          <w:szCs w:val="28"/>
          <w:rtl/>
          <w:lang w:bidi="ar-DZ"/>
        </w:rPr>
        <w:t>الإتصال</w:t>
      </w:r>
      <w:proofErr w:type="spellEnd"/>
      <w:r w:rsidR="00225961" w:rsidRPr="00C55B28">
        <w:rPr>
          <w:rFonts w:ascii="Sakkal Majalla" w:hAnsi="Sakkal Majalla" w:cs="Sakkal Majalla"/>
          <w:sz w:val="28"/>
          <w:szCs w:val="28"/>
          <w:rtl/>
          <w:lang w:bidi="ar-DZ"/>
        </w:rPr>
        <w:t xml:space="preserve"> </w:t>
      </w:r>
      <w:r w:rsidR="00225961" w:rsidRPr="00C55B28">
        <w:rPr>
          <w:rFonts w:ascii="Sakkal Majalla" w:hAnsi="Sakkal Majalla" w:cs="Sakkal Majalla"/>
          <w:sz w:val="28"/>
          <w:szCs w:val="28"/>
          <w:rtl/>
          <w:lang w:bidi="ar-DZ"/>
        </w:rPr>
        <w:lastRenderedPageBreak/>
        <w:t>بالطريقة الالكترونية " في المادة 173 , و القسم الثاني المعنون ب:" تبادل المعلومات بالطريقة الالكترونية " في المادة</w:t>
      </w:r>
      <w:r w:rsidRPr="00C55B28">
        <w:rPr>
          <w:rFonts w:ascii="Sakkal Majalla" w:hAnsi="Sakkal Majalla" w:cs="Sakkal Majalla"/>
          <w:sz w:val="28"/>
          <w:szCs w:val="28"/>
          <w:rtl/>
          <w:lang w:bidi="ar-DZ"/>
        </w:rPr>
        <w:t xml:space="preserve"> 174</w:t>
      </w:r>
      <w:r w:rsidR="006F661C" w:rsidRPr="00C55B28">
        <w:rPr>
          <w:rFonts w:ascii="Sakkal Majalla" w:hAnsi="Sakkal Majalla" w:cs="Sakkal Majalla"/>
          <w:sz w:val="28"/>
          <w:szCs w:val="28"/>
          <w:rtl/>
          <w:lang w:bidi="ar-DZ"/>
        </w:rPr>
        <w:t>،</w:t>
      </w:r>
      <w:r w:rsidRPr="00C55B28">
        <w:rPr>
          <w:rFonts w:ascii="Sakkal Majalla" w:hAnsi="Sakkal Majalla" w:cs="Sakkal Majalla"/>
          <w:sz w:val="28"/>
          <w:szCs w:val="28"/>
          <w:rtl/>
          <w:lang w:bidi="ar-DZ"/>
        </w:rPr>
        <w:t xml:space="preserve"> أبقى المرسوم</w:t>
      </w:r>
      <w:r w:rsidR="006F661C" w:rsidRPr="00C55B28">
        <w:rPr>
          <w:rFonts w:ascii="Sakkal Majalla" w:hAnsi="Sakkal Majalla" w:cs="Sakkal Majalla"/>
          <w:sz w:val="28"/>
          <w:szCs w:val="28"/>
          <w:rtl/>
          <w:lang w:bidi="ar-DZ"/>
        </w:rPr>
        <w:t xml:space="preserve"> </w:t>
      </w:r>
      <w:r w:rsidR="007B672F" w:rsidRPr="00C55B28">
        <w:rPr>
          <w:rFonts w:ascii="Sakkal Majalla" w:hAnsi="Sakkal Majalla" w:cs="Sakkal Majalla"/>
          <w:sz w:val="28"/>
          <w:szCs w:val="28"/>
          <w:rtl/>
          <w:lang w:bidi="ar-DZ"/>
        </w:rPr>
        <w:t xml:space="preserve">الرئاسي رقم 15- 247 </w:t>
      </w:r>
      <w:proofErr w:type="spellStart"/>
      <w:r w:rsidRPr="00C55B28">
        <w:rPr>
          <w:rFonts w:ascii="Sakkal Majalla" w:hAnsi="Sakkal Majalla" w:cs="Sakkal Majalla"/>
          <w:sz w:val="28"/>
          <w:szCs w:val="28"/>
          <w:rtl/>
          <w:lang w:bidi="ar-DZ"/>
        </w:rPr>
        <w:t>ا</w:t>
      </w:r>
      <w:r w:rsidR="007B672F" w:rsidRPr="00C55B28">
        <w:rPr>
          <w:rFonts w:ascii="Sakkal Majalla" w:hAnsi="Sakkal Majalla" w:cs="Sakkal Majalla"/>
          <w:sz w:val="28"/>
          <w:szCs w:val="28"/>
          <w:rtl/>
          <w:lang w:bidi="ar-DZ"/>
        </w:rPr>
        <w:t>المتضمن</w:t>
      </w:r>
      <w:proofErr w:type="spellEnd"/>
      <w:r w:rsidR="007B672F" w:rsidRPr="00C55B28">
        <w:rPr>
          <w:rFonts w:ascii="Sakkal Majalla" w:hAnsi="Sakkal Majalla" w:cs="Sakkal Majalla"/>
          <w:sz w:val="28"/>
          <w:szCs w:val="28"/>
          <w:rtl/>
          <w:lang w:bidi="ar-DZ"/>
        </w:rPr>
        <w:t xml:space="preserve"> تنظيم الصفقات العمومية و تفويضات المرفق العام </w:t>
      </w:r>
      <w:r w:rsidRPr="00C55B28">
        <w:rPr>
          <w:rFonts w:ascii="Sakkal Majalla" w:hAnsi="Sakkal Majalla" w:cs="Sakkal Majalla"/>
          <w:sz w:val="28"/>
          <w:szCs w:val="28"/>
          <w:rtl/>
          <w:lang w:bidi="ar-DZ"/>
        </w:rPr>
        <w:t xml:space="preserve"> الملغي للمرسوم الرئاسي رقم 10 -236 سالف الذكر  على إجراءات إبرام الصفقات الالكترونية الكترونيا وغيّر ترتيبها حيث تطرق لها في </w:t>
      </w:r>
      <w:r w:rsidR="007B672F" w:rsidRPr="00C55B28">
        <w:rPr>
          <w:rFonts w:ascii="Sakkal Majalla" w:hAnsi="Sakkal Majalla" w:cs="Sakkal Majalla"/>
          <w:sz w:val="28"/>
          <w:szCs w:val="28"/>
          <w:rtl/>
          <w:lang w:bidi="ar-DZ"/>
        </w:rPr>
        <w:t>الفصل السادس في قسمين، القسم الأول الاتصال بالطريقة الالكترونية من خلال المادة 203 ، و القسم الثاني بعنوان</w:t>
      </w:r>
      <w:r w:rsidR="00AB7119" w:rsidRPr="00C55B28">
        <w:rPr>
          <w:rFonts w:ascii="Sakkal Majalla" w:hAnsi="Sakkal Majalla" w:cs="Sakkal Majalla"/>
          <w:sz w:val="28"/>
          <w:szCs w:val="28"/>
          <w:rtl/>
          <w:lang w:bidi="ar-DZ"/>
        </w:rPr>
        <w:t>"</w:t>
      </w:r>
      <w:r w:rsidR="007B672F" w:rsidRPr="00C55B28">
        <w:rPr>
          <w:rFonts w:ascii="Sakkal Majalla" w:hAnsi="Sakkal Majalla" w:cs="Sakkal Majalla"/>
          <w:sz w:val="28"/>
          <w:szCs w:val="28"/>
          <w:rtl/>
          <w:lang w:bidi="ar-DZ"/>
        </w:rPr>
        <w:t xml:space="preserve"> تبادل المعلومات بالطريقة الالكترونية "في المواد (204-205-206) </w:t>
      </w:r>
      <w:r w:rsidR="006F661C" w:rsidRPr="00C55B28">
        <w:rPr>
          <w:rFonts w:ascii="Sakkal Majalla" w:hAnsi="Sakkal Majalla" w:cs="Sakkal Majalla"/>
          <w:sz w:val="28"/>
          <w:szCs w:val="28"/>
          <w:rtl/>
          <w:lang w:bidi="ar-DZ"/>
        </w:rPr>
        <w:t xml:space="preserve">إلا أنه و طبقا للأحكام الانتقالية التي نص عليها هذا الأخير، فانه تبقى الصفقات المبرمة بموجب أحكام المرسوم 10-236 الملغى خاضعة لأحكامه إضافة </w:t>
      </w:r>
      <w:r w:rsidR="00EF20B4" w:rsidRPr="00C55B28">
        <w:rPr>
          <w:rFonts w:ascii="Sakkal Majalla" w:hAnsi="Sakkal Majalla" w:cs="Sakkal Majalla"/>
          <w:sz w:val="28"/>
          <w:szCs w:val="28"/>
          <w:rtl/>
          <w:lang w:bidi="ar-DZ"/>
        </w:rPr>
        <w:t>إلى</w:t>
      </w:r>
      <w:r w:rsidR="006F661C" w:rsidRPr="00C55B28">
        <w:rPr>
          <w:rFonts w:ascii="Sakkal Majalla" w:hAnsi="Sakkal Majalla" w:cs="Sakkal Majalla"/>
          <w:sz w:val="28"/>
          <w:szCs w:val="28"/>
          <w:rtl/>
          <w:lang w:bidi="ar-DZ"/>
        </w:rPr>
        <w:t xml:space="preserve"> النصوص التنظيمية و التطبيقية المتخذة طبقا له</w:t>
      </w:r>
      <w:r w:rsidR="006F661C" w:rsidRPr="00C55B28">
        <w:rPr>
          <w:rFonts w:ascii="Sakkal Majalla" w:hAnsi="Sakkal Majalla" w:cs="Sakkal Majalla"/>
          <w:sz w:val="28"/>
          <w:szCs w:val="28"/>
          <w:lang w:bidi="ar-DZ"/>
        </w:rPr>
        <w:t>.</w:t>
      </w:r>
      <w:r w:rsidR="00AB7119" w:rsidRPr="00C55B28">
        <w:rPr>
          <w:rFonts w:ascii="Sakkal Majalla" w:hAnsi="Sakkal Majalla" w:cs="Sakkal Majalla"/>
          <w:sz w:val="28"/>
          <w:szCs w:val="28"/>
          <w:rtl/>
          <w:lang w:bidi="ar-DZ"/>
        </w:rPr>
        <w:t xml:space="preserve"> لذا </w:t>
      </w:r>
      <w:r w:rsidR="006F661C" w:rsidRPr="00C55B28">
        <w:rPr>
          <w:rFonts w:ascii="Sakkal Majalla" w:hAnsi="Sakkal Majalla" w:cs="Sakkal Majalla"/>
          <w:sz w:val="28"/>
          <w:szCs w:val="28"/>
          <w:rtl/>
          <w:lang w:bidi="ar-DZ"/>
        </w:rPr>
        <w:t>س</w:t>
      </w:r>
      <w:r w:rsidR="00EF20B4" w:rsidRPr="00C55B28">
        <w:rPr>
          <w:rFonts w:ascii="Sakkal Majalla" w:hAnsi="Sakkal Majalla" w:cs="Sakkal Majalla"/>
          <w:sz w:val="28"/>
          <w:szCs w:val="28"/>
          <w:rtl/>
          <w:lang w:bidi="ar-DZ"/>
        </w:rPr>
        <w:t>ن</w:t>
      </w:r>
      <w:r w:rsidR="006F661C" w:rsidRPr="00C55B28">
        <w:rPr>
          <w:rFonts w:ascii="Sakkal Majalla" w:hAnsi="Sakkal Majalla" w:cs="Sakkal Majalla"/>
          <w:sz w:val="28"/>
          <w:szCs w:val="28"/>
          <w:rtl/>
          <w:lang w:bidi="ar-DZ"/>
        </w:rPr>
        <w:t>تناول بالشرح إجراءات التعامل بالطريقة الالكترونية التي استحدثها المشرع الجزائري في قانون الصفقات الجديد</w:t>
      </w:r>
      <w:r w:rsidR="00AB7119" w:rsidRPr="00C55B28">
        <w:rPr>
          <w:rFonts w:ascii="Sakkal Majalla" w:hAnsi="Sakkal Majalla" w:cs="Sakkal Majalla"/>
          <w:sz w:val="28"/>
          <w:szCs w:val="28"/>
          <w:rtl/>
          <w:lang w:bidi="ar-DZ"/>
        </w:rPr>
        <w:t xml:space="preserve">  والتي تطرق لها قرار وزير المالية  المؤرخ في 17 نوفمبر سنة 2013  سالف الذكر</w:t>
      </w:r>
      <w:r w:rsidR="004D047F" w:rsidRPr="00C55B28">
        <w:rPr>
          <w:rFonts w:ascii="Sakkal Majalla" w:hAnsi="Sakkal Majalla" w:cs="Sakkal Majalla"/>
          <w:sz w:val="28"/>
          <w:szCs w:val="28"/>
          <w:rtl/>
          <w:lang w:bidi="ar-DZ"/>
        </w:rPr>
        <w:t xml:space="preserve"> </w:t>
      </w:r>
      <w:r w:rsidR="00AB7119" w:rsidRPr="00C55B28">
        <w:rPr>
          <w:rFonts w:ascii="Sakkal Majalla" w:hAnsi="Sakkal Majalla" w:cs="Sakkal Majalla"/>
          <w:sz w:val="28"/>
          <w:szCs w:val="28"/>
          <w:rtl/>
          <w:lang w:bidi="ar-DZ"/>
        </w:rPr>
        <w:t>.</w:t>
      </w:r>
    </w:p>
    <w:p w:rsidR="000C3F1D" w:rsidRPr="00C55B28" w:rsidRDefault="00EF20B4"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t>لقد نص المشرع</w:t>
      </w:r>
      <w:r w:rsidR="00071C71" w:rsidRPr="00C55B28">
        <w:rPr>
          <w:rFonts w:ascii="Sakkal Majalla" w:hAnsi="Sakkal Majalla" w:cs="Sakkal Majalla"/>
          <w:sz w:val="28"/>
          <w:szCs w:val="28"/>
          <w:rtl/>
          <w:lang w:bidi="ar-DZ"/>
        </w:rPr>
        <w:t xml:space="preserve"> الجزائري</w:t>
      </w:r>
      <w:r w:rsidRPr="00C55B28">
        <w:rPr>
          <w:rFonts w:ascii="Sakkal Majalla" w:hAnsi="Sakkal Majalla" w:cs="Sakkal Majalla"/>
          <w:sz w:val="28"/>
          <w:szCs w:val="28"/>
          <w:rtl/>
          <w:lang w:bidi="ar-DZ"/>
        </w:rPr>
        <w:t xml:space="preserve"> على </w:t>
      </w:r>
      <w:proofErr w:type="spellStart"/>
      <w:r w:rsidRPr="00C55B28">
        <w:rPr>
          <w:rFonts w:ascii="Sakkal Majalla" w:hAnsi="Sakkal Majalla" w:cs="Sakkal Majalla"/>
          <w:sz w:val="28"/>
          <w:szCs w:val="28"/>
          <w:rtl/>
          <w:lang w:bidi="ar-DZ"/>
        </w:rPr>
        <w:t>كيفيات</w:t>
      </w:r>
      <w:proofErr w:type="spellEnd"/>
      <w:r w:rsidRPr="00C55B28">
        <w:rPr>
          <w:rFonts w:ascii="Sakkal Majalla" w:hAnsi="Sakkal Majalla" w:cs="Sakkal Majalla"/>
          <w:sz w:val="28"/>
          <w:szCs w:val="28"/>
          <w:rtl/>
          <w:lang w:bidi="ar-DZ"/>
        </w:rPr>
        <w:t xml:space="preserve"> تبادل المعلومات بالطريقة الالكترونية بين المصالح المتعاقدة والمتعاملين الاقتصاديين ضمن الفصل الثاني من قرار</w:t>
      </w:r>
      <w:r w:rsidR="004D047F" w:rsidRPr="00C55B28">
        <w:rPr>
          <w:rFonts w:ascii="Sakkal Majalla" w:hAnsi="Sakkal Majalla" w:cs="Sakkal Majalla"/>
          <w:sz w:val="28"/>
          <w:szCs w:val="28"/>
          <w:rtl/>
          <w:lang w:bidi="ar-DZ"/>
        </w:rPr>
        <w:t xml:space="preserve"> وزير المالية </w:t>
      </w:r>
      <w:r w:rsidRPr="00C55B28">
        <w:rPr>
          <w:rFonts w:ascii="Sakkal Majalla" w:hAnsi="Sakkal Majalla" w:cs="Sakkal Majalla"/>
          <w:sz w:val="28"/>
          <w:szCs w:val="28"/>
          <w:rtl/>
          <w:lang w:bidi="ar-DZ"/>
        </w:rPr>
        <w:t xml:space="preserve"> </w:t>
      </w:r>
      <w:r w:rsidR="004D047F" w:rsidRPr="00C55B28">
        <w:rPr>
          <w:rFonts w:ascii="Sakkal Majalla" w:hAnsi="Sakkal Majalla" w:cs="Sakkal Majalla"/>
          <w:sz w:val="28"/>
          <w:szCs w:val="28"/>
          <w:rtl/>
          <w:lang w:bidi="ar-DZ"/>
        </w:rPr>
        <w:t xml:space="preserve">المؤرخ في 17 نوفمبر سنة 2013 المحدد  لمحتوى البوابة الالكترونية للصفقات العمومية و </w:t>
      </w:r>
      <w:proofErr w:type="spellStart"/>
      <w:r w:rsidR="004D047F" w:rsidRPr="00C55B28">
        <w:rPr>
          <w:rFonts w:ascii="Sakkal Majalla" w:hAnsi="Sakkal Majalla" w:cs="Sakkal Majalla"/>
          <w:sz w:val="28"/>
          <w:szCs w:val="28"/>
          <w:rtl/>
          <w:lang w:bidi="ar-DZ"/>
        </w:rPr>
        <w:t>كيفيات</w:t>
      </w:r>
      <w:proofErr w:type="spellEnd"/>
      <w:r w:rsidR="004D047F" w:rsidRPr="00C55B28">
        <w:rPr>
          <w:rFonts w:ascii="Sakkal Majalla" w:hAnsi="Sakkal Majalla" w:cs="Sakkal Majalla"/>
          <w:sz w:val="28"/>
          <w:szCs w:val="28"/>
          <w:rtl/>
          <w:lang w:bidi="ar-DZ"/>
        </w:rPr>
        <w:t xml:space="preserve"> تسييرها و </w:t>
      </w:r>
      <w:proofErr w:type="spellStart"/>
      <w:r w:rsidR="004D047F" w:rsidRPr="00C55B28">
        <w:rPr>
          <w:rFonts w:ascii="Sakkal Majalla" w:hAnsi="Sakkal Majalla" w:cs="Sakkal Majalla"/>
          <w:sz w:val="28"/>
          <w:szCs w:val="28"/>
          <w:rtl/>
          <w:lang w:bidi="ar-DZ"/>
        </w:rPr>
        <w:t>كيفيات</w:t>
      </w:r>
      <w:proofErr w:type="spellEnd"/>
      <w:r w:rsidR="004D047F" w:rsidRPr="00C55B28">
        <w:rPr>
          <w:rFonts w:ascii="Sakkal Majalla" w:hAnsi="Sakkal Majalla" w:cs="Sakkal Majalla"/>
          <w:sz w:val="28"/>
          <w:szCs w:val="28"/>
          <w:rtl/>
          <w:lang w:bidi="ar-DZ"/>
        </w:rPr>
        <w:t xml:space="preserve"> تبادل المعلومات بالطريقة الالكترونية، الصادر في 09 أبريل 2014 </w:t>
      </w:r>
      <w:r w:rsidRPr="00C55B28">
        <w:rPr>
          <w:rFonts w:ascii="Sakkal Majalla" w:hAnsi="Sakkal Majalla" w:cs="Sakkal Majalla"/>
          <w:sz w:val="28"/>
          <w:szCs w:val="28"/>
          <w:rtl/>
          <w:lang w:bidi="ar-DZ"/>
        </w:rPr>
        <w:t>( من المادة 08 إلى المادة 17 )، حيث شرح كيفية التبادل الالكتروني للمعلومات كل طرف من العلاقة التعاقدية</w:t>
      </w:r>
      <w:r w:rsidR="000C3F1D" w:rsidRPr="00C55B28">
        <w:rPr>
          <w:rFonts w:ascii="Sakkal Majalla" w:hAnsi="Sakkal Majalla" w:cs="Sakkal Majalla"/>
          <w:sz w:val="28"/>
          <w:szCs w:val="28"/>
          <w:rtl/>
          <w:lang w:bidi="ar-DZ"/>
        </w:rPr>
        <w:t xml:space="preserve"> </w:t>
      </w:r>
      <w:r w:rsidR="00071C71" w:rsidRPr="00C55B28">
        <w:rPr>
          <w:rFonts w:ascii="Sakkal Majalla" w:hAnsi="Sakkal Majalla" w:cs="Sakkal Majalla"/>
          <w:sz w:val="28"/>
          <w:szCs w:val="28"/>
          <w:rtl/>
          <w:lang w:bidi="ar-DZ"/>
        </w:rPr>
        <w:t>كما يلي:</w:t>
      </w:r>
    </w:p>
    <w:p w:rsidR="004D047F" w:rsidRPr="00C55B28" w:rsidRDefault="004D047F" w:rsidP="00C55B28">
      <w:pPr>
        <w:bidi/>
        <w:spacing w:line="276" w:lineRule="auto"/>
        <w:jc w:val="both"/>
        <w:rPr>
          <w:rFonts w:ascii="Sakkal Majalla" w:hAnsi="Sakkal Majalla" w:cs="Sakkal Majalla"/>
          <w:b/>
          <w:bCs/>
          <w:sz w:val="28"/>
          <w:szCs w:val="28"/>
          <w:rtl/>
          <w:lang w:bidi="ar-DZ"/>
        </w:rPr>
      </w:pPr>
      <w:proofErr w:type="gramStart"/>
      <w:r w:rsidRPr="00C55B28">
        <w:rPr>
          <w:rFonts w:ascii="Sakkal Majalla" w:hAnsi="Sakkal Majalla" w:cs="Sakkal Majalla"/>
          <w:b/>
          <w:bCs/>
          <w:sz w:val="28"/>
          <w:szCs w:val="28"/>
          <w:rtl/>
          <w:lang w:bidi="ar-DZ"/>
        </w:rPr>
        <w:t>الفرع</w:t>
      </w:r>
      <w:proofErr w:type="gramEnd"/>
      <w:r w:rsidRPr="00C55B28">
        <w:rPr>
          <w:rFonts w:ascii="Sakkal Majalla" w:hAnsi="Sakkal Majalla" w:cs="Sakkal Majalla"/>
          <w:b/>
          <w:bCs/>
          <w:sz w:val="28"/>
          <w:szCs w:val="28"/>
          <w:rtl/>
          <w:lang w:bidi="ar-DZ"/>
        </w:rPr>
        <w:t xml:space="preserve"> الأول:  كيفية التبادل الالكتروني للمعلومات بالنسبة للمصالح المتعاقدة</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t>يكون تبادل الوثائق بالطريقة الالكترونية متعلقا على الخصوص بما يلي</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دفاتر الشروط</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نماذج التصريح بالاكتتاب ورسالة التعهد والتصريح بالنزاهة والتعهد بالاستثمار عند الاقتضاء، وذلك بالنسبة للمتعاملين الاقتصاديين الأجانب</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الوثائق والمعلومات الإضافية عند الاقتضاء</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 xml:space="preserve">الإعلانات عن المناقصات والدعوات بالانتقاء </w:t>
      </w:r>
      <w:proofErr w:type="spellStart"/>
      <w:r w:rsidRPr="00C55B28">
        <w:rPr>
          <w:rFonts w:ascii="Sakkal Majalla" w:hAnsi="Sakkal Majalla" w:cs="Sakkal Majalla"/>
          <w:sz w:val="28"/>
          <w:szCs w:val="28"/>
          <w:rtl/>
          <w:lang w:bidi="ar-DZ"/>
        </w:rPr>
        <w:t>الاولي</w:t>
      </w:r>
      <w:proofErr w:type="spellEnd"/>
      <w:r w:rsidRPr="00C55B28">
        <w:rPr>
          <w:rFonts w:ascii="Sakkal Majalla" w:hAnsi="Sakkal Majalla" w:cs="Sakkal Majalla"/>
          <w:sz w:val="28"/>
          <w:szCs w:val="28"/>
          <w:rtl/>
          <w:lang w:bidi="ar-DZ"/>
        </w:rPr>
        <w:t xml:space="preserve"> ورسائل الاستشارات</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إرجاع العروض، عند الاقتضاء</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طلبات استكمال أو توضيح العروض عند الاقتضاء</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المنح المؤقت للصفقات العمومية</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عدم جدوى الإجراءات</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إلغاء الإجراءات أو إلغاء المنح المؤقتة للصفقات العمومية</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 xml:space="preserve">الأجوبة عن طلبات الاستفسار حول </w:t>
      </w:r>
      <w:proofErr w:type="spellStart"/>
      <w:r w:rsidRPr="00C55B28">
        <w:rPr>
          <w:rFonts w:ascii="Sakkal Majalla" w:hAnsi="Sakkal Majalla" w:cs="Sakkal Majalla"/>
          <w:sz w:val="28"/>
          <w:szCs w:val="28"/>
          <w:rtl/>
          <w:lang w:bidi="ar-DZ"/>
        </w:rPr>
        <w:t>احكام</w:t>
      </w:r>
      <w:proofErr w:type="spellEnd"/>
      <w:r w:rsidRPr="00C55B28">
        <w:rPr>
          <w:rFonts w:ascii="Sakkal Majalla" w:hAnsi="Sakkal Majalla" w:cs="Sakkal Majalla"/>
          <w:sz w:val="28"/>
          <w:szCs w:val="28"/>
          <w:rtl/>
          <w:lang w:bidi="ar-DZ"/>
        </w:rPr>
        <w:t xml:space="preserve"> دفاتر الشروط</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lastRenderedPageBreak/>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الأجوبة عن طلبات نتائج تقييم العروض وعن الطعون</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 xml:space="preserve"> </w:t>
      </w:r>
      <w:r w:rsidRPr="00C55B28">
        <w:rPr>
          <w:rFonts w:ascii="Sakkal Majalla" w:hAnsi="Sakkal Majalla" w:cs="Sakkal Majalla"/>
          <w:sz w:val="28"/>
          <w:szCs w:val="28"/>
          <w:rtl/>
          <w:lang w:bidi="ar-DZ"/>
        </w:rPr>
        <w:t xml:space="preserve">ما يلاحظ من خلال نص هذه المادة أن جميع الوثائق المتعلقة بالصفقات العمومية ستوفرها البوابة، وهذا ما سيحدث قفزة نوعية تؤسس لمرحلة جديدة في تاريخ الإدارة الجزائرية، وذلك لتحقيقها قدرا كبيرا من الشفافية والنزاهة ويعزز الثقة في نفوس المتعاملين الاقتصاديين ولا </w:t>
      </w:r>
      <w:proofErr w:type="spellStart"/>
      <w:r w:rsidRPr="00C55B28">
        <w:rPr>
          <w:rFonts w:ascii="Sakkal Majalla" w:hAnsi="Sakkal Majalla" w:cs="Sakkal Majalla"/>
          <w:sz w:val="28"/>
          <w:szCs w:val="28"/>
          <w:rtl/>
          <w:lang w:bidi="ar-DZ"/>
        </w:rPr>
        <w:t>سيما</w:t>
      </w:r>
      <w:proofErr w:type="spellEnd"/>
      <w:r w:rsidRPr="00C55B28">
        <w:rPr>
          <w:rFonts w:ascii="Sakkal Majalla" w:hAnsi="Sakkal Majalla" w:cs="Sakkal Majalla"/>
          <w:sz w:val="28"/>
          <w:szCs w:val="28"/>
          <w:rtl/>
          <w:lang w:bidi="ar-DZ"/>
        </w:rPr>
        <w:t xml:space="preserve"> الأجانب في سبيل تحقيق الهدف الأكبر المتمثل في جلب رؤوس الأموال وتحريك عجلة الاقتصاد</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b/>
          <w:bCs/>
          <w:sz w:val="28"/>
          <w:szCs w:val="28"/>
          <w:rtl/>
          <w:lang w:bidi="ar-DZ"/>
        </w:rPr>
      </w:pPr>
      <w:r w:rsidRPr="00C55B28">
        <w:rPr>
          <w:rFonts w:ascii="Sakkal Majalla" w:hAnsi="Sakkal Majalla" w:cs="Sakkal Majalla"/>
          <w:sz w:val="28"/>
          <w:szCs w:val="28"/>
          <w:rtl/>
          <w:lang w:bidi="ar-DZ"/>
        </w:rPr>
        <w:t xml:space="preserve"> </w:t>
      </w:r>
      <w:r w:rsidRPr="00C55B28">
        <w:rPr>
          <w:rFonts w:ascii="Sakkal Majalla" w:hAnsi="Sakkal Majalla" w:cs="Sakkal Majalla"/>
          <w:b/>
          <w:bCs/>
          <w:sz w:val="28"/>
          <w:szCs w:val="28"/>
          <w:rtl/>
          <w:lang w:bidi="ar-DZ"/>
        </w:rPr>
        <w:t xml:space="preserve">الفرع </w:t>
      </w:r>
      <w:proofErr w:type="gramStart"/>
      <w:r w:rsidRPr="00C55B28">
        <w:rPr>
          <w:rFonts w:ascii="Sakkal Majalla" w:hAnsi="Sakkal Majalla" w:cs="Sakkal Majalla"/>
          <w:b/>
          <w:bCs/>
          <w:sz w:val="28"/>
          <w:szCs w:val="28"/>
          <w:rtl/>
          <w:lang w:bidi="ar-DZ"/>
        </w:rPr>
        <w:t>الثاني :</w:t>
      </w:r>
      <w:proofErr w:type="gramEnd"/>
      <w:r w:rsidRPr="00C55B28">
        <w:rPr>
          <w:rFonts w:ascii="Sakkal Majalla" w:hAnsi="Sakkal Majalla" w:cs="Sakkal Majalla"/>
          <w:b/>
          <w:bCs/>
          <w:sz w:val="28"/>
          <w:szCs w:val="28"/>
          <w:rtl/>
          <w:lang w:bidi="ar-DZ"/>
        </w:rPr>
        <w:t xml:space="preserve"> كيفية التبادل الالكتروني للمعلومات بالنسبة للمتعاملين الاقتصاديين</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t>يكون تبادل الوثائق بالطريقة الالكترونية بالنسبة للمتعاملين الاقتصاديين متعلقا بالخصوص بما يلي</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التصريح بالاكتتاب</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رسالة التعهد</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التصريح بالنزاهة</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التعهد بالاستثمار عند الاقتضاء وهي وثيقة يقدمها المتعهدون الأجانب</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طلبات معلومات إضافية وتوضيحات أحكام دفتر الشروط عند الاقتضاء</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سحب دفاتر الشروط والوثائق الإضافية عند الاقتضاء</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proofErr w:type="spellStart"/>
      <w:r w:rsidRPr="00C55B28">
        <w:rPr>
          <w:rFonts w:ascii="Sakkal Majalla" w:hAnsi="Sakkal Majalla" w:cs="Sakkal Majalla"/>
          <w:sz w:val="28"/>
          <w:szCs w:val="28"/>
          <w:rtl/>
          <w:lang w:bidi="ar-DZ"/>
        </w:rPr>
        <w:t>الترشيحات</w:t>
      </w:r>
      <w:proofErr w:type="spellEnd"/>
      <w:r w:rsidRPr="00C55B28">
        <w:rPr>
          <w:rFonts w:ascii="Sakkal Majalla" w:hAnsi="Sakkal Majalla" w:cs="Sakkal Majalla"/>
          <w:sz w:val="28"/>
          <w:szCs w:val="28"/>
          <w:rtl/>
          <w:lang w:bidi="ar-DZ"/>
        </w:rPr>
        <w:t xml:space="preserve"> في إطار الإجراءات التي تتضمن مرحلة انتقاء أولي</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العروض التقنية والمالية</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العروض المعدلة عند الاقتضاء</w:t>
      </w:r>
      <w:r w:rsidRPr="00C55B28">
        <w:rPr>
          <w:rFonts w:ascii="Sakkal Majalla" w:hAnsi="Sakkal Majalla" w:cs="Sakkal Majalla"/>
          <w:sz w:val="28"/>
          <w:szCs w:val="28"/>
          <w:lang w:bidi="ar-DZ"/>
        </w:rPr>
        <w:t>.</w:t>
      </w:r>
    </w:p>
    <w:p w:rsidR="004D047F" w:rsidRPr="00C55B28" w:rsidRDefault="004D047F" w:rsidP="00C55B28">
      <w:pPr>
        <w:bidi/>
        <w:spacing w:line="240"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lang w:bidi="ar-DZ"/>
        </w:rPr>
        <w:tab/>
      </w:r>
      <w:r w:rsidRPr="00C55B28">
        <w:rPr>
          <w:rFonts w:ascii="Sakkal Majalla" w:hAnsi="Sakkal Majalla" w:cs="Sakkal Majalla"/>
          <w:sz w:val="28"/>
          <w:szCs w:val="28"/>
          <w:rtl/>
          <w:lang w:bidi="ar-DZ"/>
        </w:rPr>
        <w:t>طلبات نتائج تقييم العروض والطعون</w:t>
      </w:r>
      <w:r w:rsidRPr="00C55B28">
        <w:rPr>
          <w:rFonts w:ascii="Sakkal Majalla" w:hAnsi="Sakkal Majalla" w:cs="Sakkal Majalla"/>
          <w:sz w:val="28"/>
          <w:szCs w:val="28"/>
          <w:lang w:bidi="ar-DZ"/>
        </w:rPr>
        <w:t>.</w:t>
      </w:r>
    </w:p>
    <w:p w:rsidR="004D047F" w:rsidRPr="00C55B28" w:rsidRDefault="00880D04" w:rsidP="00C55B28">
      <w:pPr>
        <w:bidi/>
        <w:spacing w:line="276" w:lineRule="auto"/>
        <w:jc w:val="both"/>
        <w:rPr>
          <w:rFonts w:ascii="Sakkal Majalla" w:hAnsi="Sakkal Majalla" w:cs="Sakkal Majalla"/>
          <w:sz w:val="28"/>
          <w:szCs w:val="28"/>
          <w:rtl/>
          <w:lang w:bidi="ar-DZ"/>
        </w:rPr>
      </w:pPr>
      <w:proofErr w:type="spellStart"/>
      <w:r w:rsidRPr="00C55B28">
        <w:rPr>
          <w:rFonts w:ascii="Sakkal Majalla" w:hAnsi="Sakkal Majalla" w:cs="Sakkal Majalla"/>
          <w:sz w:val="28"/>
          <w:szCs w:val="28"/>
          <w:rtl/>
          <w:lang w:bidi="ar-DZ"/>
        </w:rPr>
        <w:t>يجدر</w:t>
      </w:r>
      <w:proofErr w:type="spellEnd"/>
      <w:r w:rsidRPr="00C55B28">
        <w:rPr>
          <w:rFonts w:ascii="Sakkal Majalla" w:hAnsi="Sakkal Majalla" w:cs="Sakkal Majalla"/>
          <w:sz w:val="28"/>
          <w:szCs w:val="28"/>
          <w:rtl/>
          <w:lang w:bidi="ar-DZ"/>
        </w:rPr>
        <w:t xml:space="preserve"> الإشارة إلى</w:t>
      </w:r>
      <w:r w:rsidR="004D047F" w:rsidRPr="00C55B28">
        <w:rPr>
          <w:rFonts w:ascii="Sakkal Majalla" w:hAnsi="Sakkal Majalla" w:cs="Sakkal Majalla"/>
          <w:sz w:val="28"/>
          <w:szCs w:val="28"/>
          <w:rtl/>
          <w:lang w:bidi="ar-DZ"/>
        </w:rPr>
        <w:t xml:space="preserve"> أن المادة 07 من القرار المتضمن محتوى البوابة الالكترونية للصفقات نصت على ضرورة تصميم نظام معلوماتي يضمن سلامة الوثائق المكتوبة </w:t>
      </w:r>
      <w:proofErr w:type="spellStart"/>
      <w:r w:rsidR="004D047F" w:rsidRPr="00C55B28">
        <w:rPr>
          <w:rFonts w:ascii="Sakkal Majalla" w:hAnsi="Sakkal Majalla" w:cs="Sakkal Majalla"/>
          <w:sz w:val="28"/>
          <w:szCs w:val="28"/>
          <w:rtl/>
          <w:lang w:bidi="ar-DZ"/>
        </w:rPr>
        <w:t>المرقمنة</w:t>
      </w:r>
      <w:proofErr w:type="spellEnd"/>
      <w:r w:rsidR="004D047F" w:rsidRPr="00C55B28">
        <w:rPr>
          <w:rFonts w:ascii="Sakkal Majalla" w:hAnsi="Sakkal Majalla" w:cs="Sakkal Majalla"/>
          <w:sz w:val="28"/>
          <w:szCs w:val="28"/>
          <w:rtl/>
          <w:lang w:bidi="ar-DZ"/>
        </w:rPr>
        <w:t xml:space="preserve"> ، و احترام الأحكام التشريعية والتنظيمية في مجال التوقيع الالكتروني للوثائق ، إضافة إلى ضرورة اعتماد السرية عند تبادل الوثائق بالطريقة الالكترونية وذلك عن طريق نظام تركيز الوثائق</w:t>
      </w:r>
      <w:r w:rsidRPr="00C55B28">
        <w:rPr>
          <w:rFonts w:ascii="Sakkal Majalla" w:hAnsi="Sakkal Majalla" w:cs="Sakkal Majalla"/>
          <w:sz w:val="28"/>
          <w:szCs w:val="28"/>
          <w:rtl/>
          <w:lang w:bidi="ar-DZ"/>
        </w:rPr>
        <w:t xml:space="preserve"> </w:t>
      </w:r>
      <w:r w:rsidR="004D047F" w:rsidRPr="00C55B28">
        <w:rPr>
          <w:rFonts w:ascii="Sakkal Majalla" w:hAnsi="Sakkal Majalla" w:cs="Sakkal Majalla"/>
          <w:sz w:val="28"/>
          <w:szCs w:val="28"/>
          <w:rtl/>
          <w:lang w:bidi="ar-DZ"/>
        </w:rPr>
        <w:t xml:space="preserve">كما يجب احترام مبدأ تتبع </w:t>
      </w:r>
      <w:r w:rsidRPr="00C55B28">
        <w:rPr>
          <w:rFonts w:ascii="Sakkal Majalla" w:hAnsi="Sakkal Majalla" w:cs="Sakkal Majalla"/>
          <w:sz w:val="28"/>
          <w:szCs w:val="28"/>
          <w:rtl/>
          <w:lang w:bidi="ar-DZ"/>
        </w:rPr>
        <w:t>الأحداث</w:t>
      </w:r>
      <w:r w:rsidR="004D047F" w:rsidRPr="00C55B28">
        <w:rPr>
          <w:rFonts w:ascii="Sakkal Majalla" w:hAnsi="Sakkal Majalla" w:cs="Sakkal Majalla"/>
          <w:sz w:val="28"/>
          <w:szCs w:val="28"/>
          <w:rtl/>
          <w:lang w:bidi="ar-DZ"/>
        </w:rPr>
        <w:t xml:space="preserve"> بإنشاء صفحة للأحداث تسمح بتعقب تبادل المعلومات بالطريقة الإلكترونية</w:t>
      </w:r>
      <w:r w:rsidRPr="00C55B28">
        <w:rPr>
          <w:rFonts w:ascii="Sakkal Majalla" w:hAnsi="Sakkal Majalla" w:cs="Sakkal Majalla"/>
          <w:sz w:val="28"/>
          <w:szCs w:val="28"/>
          <w:rtl/>
          <w:lang w:bidi="ar-DZ"/>
        </w:rPr>
        <w:t xml:space="preserve"> </w:t>
      </w:r>
      <w:r w:rsidR="004D047F" w:rsidRPr="00C55B28">
        <w:rPr>
          <w:rFonts w:ascii="Sakkal Majalla" w:hAnsi="Sakkal Majalla" w:cs="Sakkal Majalla"/>
          <w:sz w:val="28"/>
          <w:szCs w:val="28"/>
          <w:rtl/>
          <w:lang w:bidi="ar-DZ"/>
        </w:rPr>
        <w:t>وتسليم وصولات تبين تاريخ وتوقيت استلام العروض بالطريقة الالكترونية</w:t>
      </w:r>
      <w:r w:rsidR="004D047F" w:rsidRPr="00C55B28">
        <w:rPr>
          <w:rFonts w:ascii="Sakkal Majalla" w:hAnsi="Sakkal Majalla" w:cs="Sakkal Majalla"/>
          <w:sz w:val="28"/>
          <w:szCs w:val="28"/>
          <w:lang w:bidi="ar-DZ"/>
        </w:rPr>
        <w:t>.</w:t>
      </w:r>
    </w:p>
    <w:p w:rsidR="004D047F" w:rsidRPr="00C55B28" w:rsidRDefault="004D047F" w:rsidP="00C55B28">
      <w:pPr>
        <w:bidi/>
        <w:spacing w:line="276" w:lineRule="auto"/>
        <w:jc w:val="both"/>
        <w:rPr>
          <w:rFonts w:ascii="Sakkal Majalla" w:hAnsi="Sakkal Majalla" w:cs="Sakkal Majalla"/>
          <w:sz w:val="28"/>
          <w:szCs w:val="28"/>
          <w:rtl/>
          <w:lang w:bidi="ar-DZ"/>
        </w:rPr>
      </w:pPr>
      <w:proofErr w:type="gramStart"/>
      <w:r w:rsidRPr="00C55B28">
        <w:rPr>
          <w:rFonts w:ascii="Sakkal Majalla" w:hAnsi="Sakkal Majalla" w:cs="Sakkal Majalla"/>
          <w:sz w:val="28"/>
          <w:szCs w:val="28"/>
          <w:rtl/>
          <w:lang w:bidi="ar-DZ"/>
        </w:rPr>
        <w:t>كما</w:t>
      </w:r>
      <w:proofErr w:type="gramEnd"/>
      <w:r w:rsidRPr="00C55B28">
        <w:rPr>
          <w:rFonts w:ascii="Sakkal Majalla" w:hAnsi="Sakkal Majalla" w:cs="Sakkal Majalla"/>
          <w:sz w:val="28"/>
          <w:szCs w:val="28"/>
          <w:rtl/>
          <w:lang w:bidi="ar-DZ"/>
        </w:rPr>
        <w:t xml:space="preserve"> يجب احترام مبدأ توافقية الأنظمة المعلوماتية، و </w:t>
      </w:r>
      <w:proofErr w:type="spellStart"/>
      <w:r w:rsidRPr="00C55B28">
        <w:rPr>
          <w:rFonts w:ascii="Sakkal Majalla" w:hAnsi="Sakkal Majalla" w:cs="Sakkal Majalla"/>
          <w:sz w:val="28"/>
          <w:szCs w:val="28"/>
          <w:rtl/>
          <w:lang w:bidi="ar-DZ"/>
        </w:rPr>
        <w:t>ذللك</w:t>
      </w:r>
      <w:proofErr w:type="spellEnd"/>
      <w:r w:rsidRPr="00C55B28">
        <w:rPr>
          <w:rFonts w:ascii="Sakkal Majalla" w:hAnsi="Sakkal Majalla" w:cs="Sakkal Majalla"/>
          <w:sz w:val="28"/>
          <w:szCs w:val="28"/>
          <w:rtl/>
          <w:lang w:bidi="ar-DZ"/>
        </w:rPr>
        <w:t xml:space="preserve"> باعتماد معايير و مقاييس تسمح لأنظمة معلوماتية مختلفة بالتواصل من أجل تبادل المعلومات، وفي الأخير نصت المادة 7 السالفة الذكر على ضرورة تبادل احترام تأمين أرشفة الوثائق الرقمية بالطرقة الالكترونية</w:t>
      </w:r>
      <w:r w:rsidRPr="00C55B28">
        <w:rPr>
          <w:rFonts w:ascii="Sakkal Majalla" w:hAnsi="Sakkal Majalla" w:cs="Sakkal Majalla"/>
          <w:sz w:val="28"/>
          <w:szCs w:val="28"/>
          <w:lang w:bidi="ar-DZ"/>
        </w:rPr>
        <w:t>.</w:t>
      </w:r>
    </w:p>
    <w:p w:rsidR="004D047F" w:rsidRPr="00C55B28" w:rsidRDefault="004D047F"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t xml:space="preserve">كل هذه المبادئ التي نص عليها القرار من خلال نص المادة 7، تفسر مدى تأخر إطلاق البوابة الإلكترونية و التي يجب أن تؤمن بشكل تقني محكم يمنع الاعتماد على المعلومات المتوفرة </w:t>
      </w:r>
      <w:proofErr w:type="spellStart"/>
      <w:r w:rsidRPr="00C55B28">
        <w:rPr>
          <w:rFonts w:ascii="Sakkal Majalla" w:hAnsi="Sakkal Majalla" w:cs="Sakkal Majalla"/>
          <w:sz w:val="28"/>
          <w:szCs w:val="28"/>
          <w:rtl/>
          <w:lang w:bidi="ar-DZ"/>
        </w:rPr>
        <w:t>بها</w:t>
      </w:r>
      <w:proofErr w:type="spellEnd"/>
      <w:r w:rsidRPr="00C55B28">
        <w:rPr>
          <w:rFonts w:ascii="Sakkal Majalla" w:hAnsi="Sakkal Majalla" w:cs="Sakkal Majalla"/>
          <w:sz w:val="28"/>
          <w:szCs w:val="28"/>
          <w:rtl/>
          <w:lang w:bidi="ar-DZ"/>
        </w:rPr>
        <w:t xml:space="preserve"> ، وتوفر السرية اللازمة للمعلومات و الوثائق </w:t>
      </w:r>
      <w:r w:rsidRPr="00C55B28">
        <w:rPr>
          <w:rFonts w:ascii="Sakkal Majalla" w:hAnsi="Sakkal Majalla" w:cs="Sakkal Majalla"/>
          <w:sz w:val="28"/>
          <w:szCs w:val="28"/>
          <w:rtl/>
          <w:lang w:bidi="ar-DZ"/>
        </w:rPr>
        <w:lastRenderedPageBreak/>
        <w:t xml:space="preserve">الإلكترونية و هو ما </w:t>
      </w:r>
      <w:proofErr w:type="spellStart"/>
      <w:r w:rsidRPr="00C55B28">
        <w:rPr>
          <w:rFonts w:ascii="Sakkal Majalla" w:hAnsi="Sakkal Majalla" w:cs="Sakkal Majalla"/>
          <w:sz w:val="28"/>
          <w:szCs w:val="28"/>
          <w:rtl/>
          <w:lang w:bidi="ar-DZ"/>
        </w:rPr>
        <w:t>لايتماشى</w:t>
      </w:r>
      <w:proofErr w:type="spellEnd"/>
      <w:r w:rsidRPr="00C55B28">
        <w:rPr>
          <w:rFonts w:ascii="Sakkal Majalla" w:hAnsi="Sakkal Majalla" w:cs="Sakkal Majalla"/>
          <w:sz w:val="28"/>
          <w:szCs w:val="28"/>
          <w:rtl/>
          <w:lang w:bidi="ar-DZ"/>
        </w:rPr>
        <w:t xml:space="preserve"> مع إمكانيات الإدارة العمومية و الهيئات العمومية ذات الطابع الإداري في الوقت الحالي ، من الناحيتين البشرية و المادية ، و الذي يتطلب جهدا كبيرا في سبيل التطور و مواكبة التقدم التكنولوجي لبلوغ الأهداف المسطرة في مجال تبادل المعلومات بالطريقة الالكترونية</w:t>
      </w:r>
      <w:r w:rsidRPr="00C55B28">
        <w:rPr>
          <w:rFonts w:ascii="Sakkal Majalla" w:hAnsi="Sakkal Majalla" w:cs="Sakkal Majalla"/>
          <w:sz w:val="28"/>
          <w:szCs w:val="28"/>
          <w:lang w:bidi="ar-DZ"/>
        </w:rPr>
        <w:t xml:space="preserve"> .</w:t>
      </w:r>
    </w:p>
    <w:p w:rsidR="004D047F" w:rsidRPr="00C55B28" w:rsidRDefault="004D047F"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 xml:space="preserve">- </w:t>
      </w:r>
      <w:r w:rsidRPr="00C55B28">
        <w:rPr>
          <w:rFonts w:ascii="Sakkal Majalla" w:hAnsi="Sakkal Majalla" w:cs="Sakkal Majalla"/>
          <w:sz w:val="28"/>
          <w:szCs w:val="28"/>
          <w:rtl/>
          <w:lang w:bidi="ar-DZ"/>
        </w:rPr>
        <w:t>يذكر أن دخول المصالح المتعاقدة و المتعاملين الاقتصاديين للوظائف المخصصة لهم متوقف على تسجيلهم في البوابة</w:t>
      </w:r>
      <w:r w:rsidR="00880D04" w:rsidRPr="00C55B28">
        <w:rPr>
          <w:rStyle w:val="Appelnotedebasdep"/>
          <w:rFonts w:ascii="Sakkal Majalla" w:hAnsi="Sakkal Majalla" w:cs="Sakkal Majalla"/>
          <w:sz w:val="28"/>
          <w:szCs w:val="28"/>
          <w:rtl/>
          <w:lang w:bidi="ar-DZ"/>
        </w:rPr>
        <w:footnoteReference w:id="7"/>
      </w:r>
      <w:r w:rsidRPr="00C55B28">
        <w:rPr>
          <w:rFonts w:ascii="Sakkal Majalla" w:hAnsi="Sakkal Majalla" w:cs="Sakkal Majalla"/>
          <w:sz w:val="28"/>
          <w:szCs w:val="28"/>
          <w:rtl/>
          <w:lang w:bidi="ar-DZ"/>
        </w:rPr>
        <w:t xml:space="preserve">   وهذا بملء و إمضاء و إرسال الاستمارة المرفقة نماذجها بالقرار، ترسل إلى مسير البوابة عن طريق البريد الإلكتروني ، كما يمكن إيداعها مباشرة لدى مسير البوابة ، وذلك عن طريق تعيين شخص طبيعي مرخص له بالدخول للوظائف المذكورة  يكون مزودا بعنوان الكتروني</w:t>
      </w:r>
      <w:r w:rsidRPr="00C55B28">
        <w:rPr>
          <w:rFonts w:ascii="Sakkal Majalla" w:hAnsi="Sakkal Majalla" w:cs="Sakkal Majalla"/>
          <w:sz w:val="28"/>
          <w:szCs w:val="28"/>
          <w:lang w:bidi="ar-DZ"/>
        </w:rPr>
        <w:t>.</w:t>
      </w:r>
    </w:p>
    <w:p w:rsidR="004D047F" w:rsidRPr="00C55B28" w:rsidRDefault="004D047F"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 xml:space="preserve">- </w:t>
      </w:r>
      <w:r w:rsidRPr="00C55B28">
        <w:rPr>
          <w:rFonts w:ascii="Sakkal Majalla" w:hAnsi="Sakkal Majalla" w:cs="Sakkal Majalla"/>
          <w:sz w:val="28"/>
          <w:szCs w:val="28"/>
          <w:rtl/>
          <w:lang w:bidi="ar-DZ"/>
        </w:rPr>
        <w:t xml:space="preserve">الملاحظ على هذا القرار أنه ترك الحرية للمتعاملين الاقتصاديين في تقديم عروضهم بالطريقة الإلكترونية </w:t>
      </w:r>
      <w:r w:rsidR="00C55B28">
        <w:rPr>
          <w:rFonts w:ascii="Sakkal Majalla" w:hAnsi="Sakkal Majalla" w:cs="Sakkal Majalla" w:hint="cs"/>
          <w:sz w:val="28"/>
          <w:szCs w:val="28"/>
          <w:rtl/>
          <w:lang w:bidi="ar-DZ"/>
        </w:rPr>
        <w:t xml:space="preserve">                </w:t>
      </w:r>
      <w:r w:rsidRPr="00C55B28">
        <w:rPr>
          <w:rFonts w:ascii="Sakkal Majalla" w:hAnsi="Sakkal Majalla" w:cs="Sakkal Majalla"/>
          <w:sz w:val="28"/>
          <w:szCs w:val="28"/>
          <w:rtl/>
          <w:lang w:bidi="ar-DZ"/>
        </w:rPr>
        <w:t>أو بالطريقة الورقية التقليدية كمرحلة انتقالية ، وعند اختيارهم للطريقة الالكترونية يمكنهم إضافة نسخة من العرض على حامل مادي ورقي أو إلكتروني في الآجال القانونية و توضع نسخة العرض هذه في ظرف مختوم يحمل عبارة " نسخة بديلة "ولا تفتح هذه النسخة إلا في حالات خاصة تتمثل فيما يلي</w:t>
      </w:r>
      <w:r w:rsidRPr="00C55B28">
        <w:rPr>
          <w:rFonts w:ascii="Sakkal Majalla" w:hAnsi="Sakkal Majalla" w:cs="Sakkal Majalla"/>
          <w:sz w:val="28"/>
          <w:szCs w:val="28"/>
          <w:lang w:bidi="ar-DZ"/>
        </w:rPr>
        <w:t xml:space="preserve">: </w:t>
      </w:r>
    </w:p>
    <w:p w:rsidR="004D047F" w:rsidRPr="00C55B28" w:rsidRDefault="004D047F"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 xml:space="preserve">- </w:t>
      </w:r>
      <w:r w:rsidRPr="00C55B28">
        <w:rPr>
          <w:rFonts w:ascii="Sakkal Majalla" w:hAnsi="Sakkal Majalla" w:cs="Sakkal Majalla"/>
          <w:sz w:val="28"/>
          <w:szCs w:val="28"/>
          <w:rtl/>
          <w:lang w:bidi="ar-DZ"/>
        </w:rPr>
        <w:t>إذا كانت النسخة الالكترونية تحمل فيروسا</w:t>
      </w:r>
      <w:r w:rsidRPr="00C55B28">
        <w:rPr>
          <w:rFonts w:ascii="Sakkal Majalla" w:hAnsi="Sakkal Majalla" w:cs="Sakkal Majalla"/>
          <w:sz w:val="28"/>
          <w:szCs w:val="28"/>
          <w:lang w:bidi="ar-DZ"/>
        </w:rPr>
        <w:t xml:space="preserve"> </w:t>
      </w:r>
    </w:p>
    <w:p w:rsidR="004D047F" w:rsidRPr="00C55B28" w:rsidRDefault="004D047F"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 xml:space="preserve">- </w:t>
      </w:r>
      <w:r w:rsidRPr="00C55B28">
        <w:rPr>
          <w:rFonts w:ascii="Sakkal Majalla" w:hAnsi="Sakkal Majalla" w:cs="Sakkal Majalla"/>
          <w:sz w:val="28"/>
          <w:szCs w:val="28"/>
          <w:rtl/>
          <w:lang w:bidi="ar-DZ"/>
        </w:rPr>
        <w:t>أو لم تصل في الآجال القانونية</w:t>
      </w:r>
    </w:p>
    <w:p w:rsidR="004D047F" w:rsidRPr="00C55B28" w:rsidRDefault="004D047F"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 xml:space="preserve">- </w:t>
      </w:r>
      <w:r w:rsidRPr="00C55B28">
        <w:rPr>
          <w:rFonts w:ascii="Sakkal Majalla" w:hAnsi="Sakkal Majalla" w:cs="Sakkal Majalla"/>
          <w:sz w:val="28"/>
          <w:szCs w:val="28"/>
          <w:rtl/>
          <w:lang w:bidi="ar-DZ"/>
        </w:rPr>
        <w:t>أو لم يتمكن من فتحها</w:t>
      </w:r>
      <w:r w:rsidRPr="00C55B28">
        <w:rPr>
          <w:rFonts w:ascii="Sakkal Majalla" w:hAnsi="Sakkal Majalla" w:cs="Sakkal Majalla"/>
          <w:sz w:val="28"/>
          <w:szCs w:val="28"/>
          <w:lang w:bidi="ar-DZ"/>
        </w:rPr>
        <w:t xml:space="preserve"> </w:t>
      </w:r>
    </w:p>
    <w:p w:rsidR="004D047F" w:rsidRPr="00C55B28" w:rsidRDefault="004D047F"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t xml:space="preserve">و يتم </w:t>
      </w:r>
      <w:proofErr w:type="spellStart"/>
      <w:r w:rsidRPr="00C55B28">
        <w:rPr>
          <w:rFonts w:ascii="Sakkal Majalla" w:hAnsi="Sakkal Majalla" w:cs="Sakkal Majalla"/>
          <w:sz w:val="28"/>
          <w:szCs w:val="28"/>
          <w:rtl/>
          <w:lang w:bidi="ar-DZ"/>
        </w:rPr>
        <w:t>اتلاف</w:t>
      </w:r>
      <w:proofErr w:type="spellEnd"/>
      <w:r w:rsidRPr="00C55B28">
        <w:rPr>
          <w:rFonts w:ascii="Sakkal Majalla" w:hAnsi="Sakkal Majalla" w:cs="Sakkal Majalla"/>
          <w:sz w:val="28"/>
          <w:szCs w:val="28"/>
          <w:rtl/>
          <w:lang w:bidi="ar-DZ"/>
        </w:rPr>
        <w:t xml:space="preserve"> النسخة البديلة التي لم تفتح</w:t>
      </w:r>
      <w:r w:rsidRPr="00C55B28">
        <w:rPr>
          <w:rFonts w:ascii="Sakkal Majalla" w:hAnsi="Sakkal Majalla" w:cs="Sakkal Majalla"/>
          <w:sz w:val="28"/>
          <w:szCs w:val="28"/>
          <w:lang w:bidi="ar-DZ"/>
        </w:rPr>
        <w:t xml:space="preserve"> .</w:t>
      </w:r>
    </w:p>
    <w:p w:rsidR="004D047F" w:rsidRPr="00C55B28" w:rsidRDefault="004D047F"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t xml:space="preserve">كما يتم </w:t>
      </w:r>
      <w:proofErr w:type="spellStart"/>
      <w:r w:rsidRPr="00C55B28">
        <w:rPr>
          <w:rFonts w:ascii="Sakkal Majalla" w:hAnsi="Sakkal Majalla" w:cs="Sakkal Majalla"/>
          <w:sz w:val="28"/>
          <w:szCs w:val="28"/>
          <w:rtl/>
          <w:lang w:bidi="ar-DZ"/>
        </w:rPr>
        <w:t>ابلاغ</w:t>
      </w:r>
      <w:proofErr w:type="spellEnd"/>
      <w:r w:rsidRPr="00C55B28">
        <w:rPr>
          <w:rFonts w:ascii="Sakkal Majalla" w:hAnsi="Sakkal Majalla" w:cs="Sakkal Majalla"/>
          <w:sz w:val="28"/>
          <w:szCs w:val="28"/>
          <w:rtl/>
          <w:lang w:bidi="ar-DZ"/>
        </w:rPr>
        <w:t xml:space="preserve"> المتعهد و الطلب منه إرسال نسخة بديلة عن الملف الإداري الذي قدمه ، ويتم فتح النسخة الإلكترونية في حالة اكتشاف المصلحة المتعاقدة لفيروس ، و يتم فتح النسخة البديلة إذا تم إرسالها أو يتم العمل على إصلاح النسخة الإلكترونية ، وتلغى الملفات التي تحتوي على فيروس التي كانت محل إصلاح فاشلة ، ويبلغ المتعامل الاقتصادي المعن</w:t>
      </w:r>
      <w:r w:rsidR="00880D04" w:rsidRPr="00C55B28">
        <w:rPr>
          <w:rFonts w:ascii="Sakkal Majalla" w:hAnsi="Sakkal Majalla" w:cs="Sakkal Majalla"/>
          <w:sz w:val="28"/>
          <w:szCs w:val="28"/>
          <w:rtl/>
          <w:lang w:bidi="ar-DZ"/>
        </w:rPr>
        <w:t>ي</w:t>
      </w:r>
      <w:r w:rsidRPr="00C55B28">
        <w:rPr>
          <w:rFonts w:ascii="Sakkal Majalla" w:hAnsi="Sakkal Majalla" w:cs="Sakkal Majalla"/>
          <w:sz w:val="28"/>
          <w:szCs w:val="28"/>
          <w:rtl/>
          <w:lang w:bidi="ar-DZ"/>
        </w:rPr>
        <w:t xml:space="preserve"> بذلك</w:t>
      </w:r>
      <w:r w:rsidR="00880D04" w:rsidRPr="00C55B28">
        <w:rPr>
          <w:rStyle w:val="Appelnotedebasdep"/>
          <w:rFonts w:ascii="Sakkal Majalla" w:hAnsi="Sakkal Majalla" w:cs="Sakkal Majalla"/>
          <w:sz w:val="28"/>
          <w:szCs w:val="28"/>
          <w:rtl/>
          <w:lang w:bidi="ar-DZ"/>
        </w:rPr>
        <w:footnoteReference w:id="8"/>
      </w:r>
      <w:r w:rsidRPr="00C55B28">
        <w:rPr>
          <w:rFonts w:ascii="Sakkal Majalla" w:hAnsi="Sakkal Majalla" w:cs="Sakkal Majalla"/>
          <w:sz w:val="28"/>
          <w:szCs w:val="28"/>
          <w:lang w:bidi="ar-DZ"/>
        </w:rPr>
        <w:t xml:space="preserve">  .</w:t>
      </w:r>
    </w:p>
    <w:p w:rsidR="004D047F" w:rsidRPr="00C55B28" w:rsidRDefault="004D047F"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t xml:space="preserve">و </w:t>
      </w:r>
      <w:proofErr w:type="gramStart"/>
      <w:r w:rsidRPr="00C55B28">
        <w:rPr>
          <w:rFonts w:ascii="Sakkal Majalla" w:hAnsi="Sakkal Majalla" w:cs="Sakkal Majalla"/>
          <w:sz w:val="28"/>
          <w:szCs w:val="28"/>
          <w:rtl/>
          <w:lang w:bidi="ar-DZ"/>
        </w:rPr>
        <w:t>يتم</w:t>
      </w:r>
      <w:proofErr w:type="gramEnd"/>
      <w:r w:rsidRPr="00C55B28">
        <w:rPr>
          <w:rFonts w:ascii="Sakkal Majalla" w:hAnsi="Sakkal Majalla" w:cs="Sakkal Majalla"/>
          <w:sz w:val="28"/>
          <w:szCs w:val="28"/>
          <w:rtl/>
          <w:lang w:bidi="ar-DZ"/>
        </w:rPr>
        <w:t xml:space="preserve"> نشر الإعلان في البوابة الالكترونية في نفس الوقت مع إرسال الإعلانات للنشر في الجرائد وفي النشرة الرئيسية لصفقات المتعامل العمومي</w:t>
      </w:r>
      <w:r w:rsidRPr="00C55B28">
        <w:rPr>
          <w:rFonts w:ascii="Sakkal Majalla" w:hAnsi="Sakkal Majalla" w:cs="Sakkal Majalla"/>
          <w:sz w:val="28"/>
          <w:szCs w:val="28"/>
          <w:lang w:bidi="ar-DZ"/>
        </w:rPr>
        <w:t xml:space="preserve"> (B.O.M.O.P) </w:t>
      </w:r>
      <w:r w:rsidRPr="00C55B28">
        <w:rPr>
          <w:rFonts w:ascii="Sakkal Majalla" w:hAnsi="Sakkal Majalla" w:cs="Sakkal Majalla"/>
          <w:sz w:val="28"/>
          <w:szCs w:val="28"/>
          <w:rtl/>
          <w:lang w:bidi="ar-DZ"/>
        </w:rPr>
        <w:t>أو إرسال رسائل الاستشارة للمتعاملين الاقتصاديين المعنيين</w:t>
      </w:r>
      <w:r w:rsidR="00880D04" w:rsidRPr="00C55B28">
        <w:rPr>
          <w:rStyle w:val="Appelnotedebasdep"/>
          <w:rFonts w:ascii="Sakkal Majalla" w:hAnsi="Sakkal Majalla" w:cs="Sakkal Majalla"/>
          <w:sz w:val="28"/>
          <w:szCs w:val="28"/>
          <w:rtl/>
          <w:lang w:bidi="ar-DZ"/>
        </w:rPr>
        <w:footnoteReference w:id="9"/>
      </w:r>
      <w:r w:rsidRPr="00C55B28">
        <w:rPr>
          <w:rFonts w:ascii="Sakkal Majalla" w:hAnsi="Sakkal Majalla" w:cs="Sakkal Majalla"/>
          <w:sz w:val="28"/>
          <w:szCs w:val="28"/>
          <w:rtl/>
          <w:lang w:bidi="ar-DZ"/>
        </w:rPr>
        <w:t xml:space="preserve">  ، و أما التاريخ الذي يعتبر كمرجع و يؤخذ بعين الاعتبار لحساب مدة تحضير العروض هو التاريخ المطبق في إطار الإجراءات المتبعة بالنسبة للحامل المادي الورقي ، أي </w:t>
      </w:r>
      <w:proofErr w:type="spellStart"/>
      <w:r w:rsidRPr="00C55B28">
        <w:rPr>
          <w:rFonts w:ascii="Sakkal Majalla" w:hAnsi="Sakkal Majalla" w:cs="Sakkal Majalla"/>
          <w:sz w:val="28"/>
          <w:szCs w:val="28"/>
          <w:rtl/>
          <w:lang w:bidi="ar-DZ"/>
        </w:rPr>
        <w:t>الاجراء</w:t>
      </w:r>
      <w:proofErr w:type="spellEnd"/>
      <w:r w:rsidRPr="00C55B28">
        <w:rPr>
          <w:rFonts w:ascii="Sakkal Majalla" w:hAnsi="Sakkal Majalla" w:cs="Sakkal Majalla"/>
          <w:sz w:val="28"/>
          <w:szCs w:val="28"/>
          <w:rtl/>
          <w:lang w:bidi="ar-DZ"/>
        </w:rPr>
        <w:t xml:space="preserve"> </w:t>
      </w:r>
      <w:proofErr w:type="gramStart"/>
      <w:r w:rsidRPr="00C55B28">
        <w:rPr>
          <w:rFonts w:ascii="Sakkal Majalla" w:hAnsi="Sakkal Majalla" w:cs="Sakkal Majalla"/>
          <w:sz w:val="28"/>
          <w:szCs w:val="28"/>
          <w:rtl/>
          <w:lang w:bidi="ar-DZ"/>
        </w:rPr>
        <w:t>التقليدي</w:t>
      </w:r>
      <w:r w:rsidRPr="00C55B28">
        <w:rPr>
          <w:rFonts w:ascii="Sakkal Majalla" w:hAnsi="Sakkal Majalla" w:cs="Sakkal Majalla"/>
          <w:sz w:val="28"/>
          <w:szCs w:val="28"/>
          <w:lang w:bidi="ar-DZ"/>
        </w:rPr>
        <w:t xml:space="preserve"> .</w:t>
      </w:r>
      <w:proofErr w:type="gramEnd"/>
      <w:r w:rsidR="00880D04" w:rsidRPr="00C55B28">
        <w:rPr>
          <w:rStyle w:val="Appelnotedebasdep"/>
          <w:rFonts w:ascii="Sakkal Majalla" w:hAnsi="Sakkal Majalla" w:cs="Sakkal Majalla"/>
          <w:sz w:val="28"/>
          <w:szCs w:val="28"/>
          <w:lang w:bidi="ar-DZ"/>
        </w:rPr>
        <w:footnoteReference w:id="10"/>
      </w:r>
      <w:r w:rsidRPr="00C55B28">
        <w:rPr>
          <w:rFonts w:ascii="Sakkal Majalla" w:hAnsi="Sakkal Majalla" w:cs="Sakkal Majalla"/>
          <w:sz w:val="28"/>
          <w:szCs w:val="28"/>
          <w:lang w:bidi="ar-DZ"/>
        </w:rPr>
        <w:t xml:space="preserve"> </w:t>
      </w:r>
    </w:p>
    <w:p w:rsidR="0005329A" w:rsidRPr="00C55B28" w:rsidRDefault="004D047F"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lastRenderedPageBreak/>
        <w:t xml:space="preserve">كما </w:t>
      </w:r>
      <w:proofErr w:type="spellStart"/>
      <w:r w:rsidRPr="00C55B28">
        <w:rPr>
          <w:rFonts w:ascii="Sakkal Majalla" w:hAnsi="Sakkal Majalla" w:cs="Sakkal Majalla"/>
          <w:sz w:val="28"/>
          <w:szCs w:val="28"/>
          <w:rtl/>
          <w:lang w:bidi="ar-DZ"/>
        </w:rPr>
        <w:t>يجدر</w:t>
      </w:r>
      <w:proofErr w:type="spellEnd"/>
      <w:r w:rsidRPr="00C55B28">
        <w:rPr>
          <w:rFonts w:ascii="Sakkal Majalla" w:hAnsi="Sakkal Majalla" w:cs="Sakkal Majalla"/>
          <w:sz w:val="28"/>
          <w:szCs w:val="28"/>
          <w:rtl/>
          <w:lang w:bidi="ar-DZ"/>
        </w:rPr>
        <w:t xml:space="preserve"> التنويه إلى صدور نماذج التصريح بالاكتتاب و التصريح بالترشح و التصريح بالنزاهة و نموذج التصريح بالمناول و نموذج رسالة التعهد، و توفرها بالموقع الرسمي لوزارة المالية، لتحميلها في أي وقت وباللغتين العربية </w:t>
      </w:r>
      <w:r w:rsidR="00C55B28">
        <w:rPr>
          <w:rFonts w:ascii="Sakkal Majalla" w:hAnsi="Sakkal Majalla" w:cs="Sakkal Majalla" w:hint="cs"/>
          <w:sz w:val="28"/>
          <w:szCs w:val="28"/>
          <w:rtl/>
          <w:lang w:bidi="ar-DZ"/>
        </w:rPr>
        <w:t xml:space="preserve">            </w:t>
      </w:r>
      <w:r w:rsidRPr="00C55B28">
        <w:rPr>
          <w:rFonts w:ascii="Sakkal Majalla" w:hAnsi="Sakkal Majalla" w:cs="Sakkal Majalla"/>
          <w:sz w:val="28"/>
          <w:szCs w:val="28"/>
          <w:rtl/>
          <w:lang w:bidi="ar-DZ"/>
        </w:rPr>
        <w:t>و الفرنسية .</w:t>
      </w:r>
    </w:p>
    <w:p w:rsidR="0005329A" w:rsidRPr="00C55B28" w:rsidRDefault="0005329A" w:rsidP="00C55B28">
      <w:pPr>
        <w:bidi/>
        <w:spacing w:line="276" w:lineRule="auto"/>
        <w:jc w:val="both"/>
        <w:rPr>
          <w:rFonts w:ascii="Sakkal Majalla" w:hAnsi="Sakkal Majalla" w:cs="Sakkal Majalla"/>
          <w:b/>
          <w:bCs/>
          <w:sz w:val="28"/>
          <w:szCs w:val="28"/>
          <w:lang w:bidi="ar-DZ"/>
        </w:rPr>
      </w:pPr>
      <w:r w:rsidRPr="00C55B28">
        <w:rPr>
          <w:rFonts w:ascii="Sakkal Majalla" w:hAnsi="Sakkal Majalla" w:cs="Sakkal Majalla"/>
          <w:b/>
          <w:bCs/>
          <w:sz w:val="28"/>
          <w:szCs w:val="28"/>
          <w:rtl/>
          <w:lang w:bidi="ar-DZ"/>
        </w:rPr>
        <w:t xml:space="preserve">المبحث الثاني:  دور الإدارة الالكترونية في تفعيل </w:t>
      </w:r>
      <w:r w:rsidR="00515035" w:rsidRPr="00C55B28">
        <w:rPr>
          <w:rFonts w:ascii="Sakkal Majalla" w:hAnsi="Sakkal Majalla" w:cs="Sakkal Majalla"/>
          <w:b/>
          <w:bCs/>
          <w:sz w:val="28"/>
          <w:szCs w:val="28"/>
          <w:rtl/>
          <w:lang w:bidi="ar-DZ"/>
        </w:rPr>
        <w:t>مبادئ</w:t>
      </w:r>
      <w:r w:rsidRPr="00C55B28">
        <w:rPr>
          <w:rFonts w:ascii="Sakkal Majalla" w:hAnsi="Sakkal Majalla" w:cs="Sakkal Majalla"/>
          <w:b/>
          <w:bCs/>
          <w:sz w:val="28"/>
          <w:szCs w:val="28"/>
          <w:rtl/>
          <w:lang w:bidi="ar-DZ"/>
        </w:rPr>
        <w:t xml:space="preserve"> الصفقات العمومية </w:t>
      </w:r>
    </w:p>
    <w:p w:rsidR="00007E6E" w:rsidRPr="00C55B28" w:rsidRDefault="00163A4A"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t xml:space="preserve">إنّ التحدي الذي ينبغي أن تبلغه السلطة العامة هو بلوغ </w:t>
      </w:r>
      <w:proofErr w:type="spellStart"/>
      <w:r w:rsidRPr="00C55B28">
        <w:rPr>
          <w:rFonts w:ascii="Sakkal Majalla" w:hAnsi="Sakkal Majalla" w:cs="Sakkal Majalla"/>
          <w:sz w:val="28"/>
          <w:szCs w:val="28"/>
          <w:rtl/>
          <w:lang w:bidi="ar-DZ"/>
        </w:rPr>
        <w:t>النجاعة</w:t>
      </w:r>
      <w:proofErr w:type="spellEnd"/>
      <w:r w:rsidRPr="00C55B28">
        <w:rPr>
          <w:rFonts w:ascii="Sakkal Majalla" w:hAnsi="Sakkal Majalla" w:cs="Sakkal Majalla"/>
          <w:sz w:val="28"/>
          <w:szCs w:val="28"/>
          <w:rtl/>
          <w:lang w:bidi="ar-DZ"/>
        </w:rPr>
        <w:t xml:space="preserve"> الاقتصادية والاجتماعية للصفقات العمومية، كان لزاما عليها توفير مناخ ملائم وبيئة اقتصادية </w:t>
      </w:r>
      <w:proofErr w:type="spellStart"/>
      <w:r w:rsidRPr="00C55B28">
        <w:rPr>
          <w:rFonts w:ascii="Sakkal Majalla" w:hAnsi="Sakkal Majalla" w:cs="Sakkal Majalla"/>
          <w:sz w:val="28"/>
          <w:szCs w:val="28"/>
          <w:rtl/>
          <w:lang w:bidi="ar-DZ"/>
        </w:rPr>
        <w:t>تهيء</w:t>
      </w:r>
      <w:proofErr w:type="spellEnd"/>
      <w:r w:rsidRPr="00C55B28">
        <w:rPr>
          <w:rFonts w:ascii="Sakkal Majalla" w:hAnsi="Sakkal Majalla" w:cs="Sakkal Majalla"/>
          <w:sz w:val="28"/>
          <w:szCs w:val="28"/>
          <w:rtl/>
          <w:lang w:bidi="ar-DZ"/>
        </w:rPr>
        <w:t xml:space="preserve"> للمتعامل الاقتصادي الذي يعد شريكا في التنمية، ظروفا تجعله يطمئن ويسارع إلى استثمار أمواله</w:t>
      </w:r>
      <w:r w:rsidR="00007E6E" w:rsidRPr="00C55B28">
        <w:rPr>
          <w:rFonts w:ascii="Sakkal Majalla" w:hAnsi="Sakkal Majalla" w:cs="Sakkal Majalla"/>
          <w:sz w:val="28"/>
          <w:szCs w:val="28"/>
          <w:rtl/>
          <w:lang w:bidi="ar-DZ"/>
        </w:rPr>
        <w:t>،</w:t>
      </w:r>
      <w:r w:rsidRPr="00C55B28">
        <w:rPr>
          <w:rFonts w:ascii="Sakkal Majalla" w:hAnsi="Sakkal Majalla" w:cs="Sakkal Majalla"/>
          <w:sz w:val="28"/>
          <w:szCs w:val="28"/>
          <w:rtl/>
          <w:lang w:bidi="ar-DZ"/>
        </w:rPr>
        <w:t xml:space="preserve"> </w:t>
      </w:r>
      <w:r w:rsidR="00515035" w:rsidRPr="00C55B28">
        <w:rPr>
          <w:rFonts w:ascii="Sakkal Majalla" w:hAnsi="Sakkal Majalla" w:cs="Sakkal Majalla"/>
          <w:sz w:val="28"/>
          <w:szCs w:val="28"/>
          <w:rtl/>
          <w:lang w:bidi="ar-DZ"/>
        </w:rPr>
        <w:t xml:space="preserve">و قد أثبت الواقع العملي مدى التأثير الإيجابي للإدارة الالكترونية </w:t>
      </w:r>
      <w:r w:rsidR="00007E6E" w:rsidRPr="00C55B28">
        <w:rPr>
          <w:rFonts w:ascii="Sakkal Majalla" w:hAnsi="Sakkal Majalla" w:cs="Sakkal Majalla"/>
          <w:sz w:val="28"/>
          <w:szCs w:val="28"/>
          <w:rtl/>
          <w:lang w:bidi="ar-DZ"/>
        </w:rPr>
        <w:t xml:space="preserve">في تفعيل المبادئ التي تقوم عليها الصفقات العمومية ، هذه الأخيرة التي تعد أهم أداة لجلب المتعامل الاقتصادي وطنيا كان أم أجنبيا </w:t>
      </w:r>
    </w:p>
    <w:p w:rsidR="000167ED" w:rsidRPr="00C55B28" w:rsidRDefault="00007E6E"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b/>
          <w:bCs/>
          <w:sz w:val="28"/>
          <w:szCs w:val="28"/>
          <w:rtl/>
          <w:lang w:bidi="ar-DZ"/>
        </w:rPr>
        <w:t xml:space="preserve">المطلب الأول : دور الإدارة الالكترونية في تفعيل </w:t>
      </w:r>
      <w:r w:rsidR="000167ED" w:rsidRPr="00C55B28">
        <w:rPr>
          <w:rFonts w:ascii="Sakkal Majalla" w:hAnsi="Sakkal Majalla" w:cs="Sakkal Majalla"/>
          <w:b/>
          <w:bCs/>
          <w:sz w:val="28"/>
          <w:szCs w:val="28"/>
          <w:rtl/>
          <w:lang w:bidi="ar-DZ"/>
        </w:rPr>
        <w:t>مبدأي المنافسة النزيهة والمساواة</w:t>
      </w:r>
      <w:r w:rsidR="000167ED" w:rsidRPr="00C55B28">
        <w:rPr>
          <w:rFonts w:ascii="Sakkal Majalla" w:hAnsi="Sakkal Majalla" w:cs="Sakkal Majalla"/>
          <w:sz w:val="28"/>
          <w:szCs w:val="28"/>
          <w:rtl/>
          <w:lang w:bidi="ar-DZ"/>
        </w:rPr>
        <w:t xml:space="preserve"> </w:t>
      </w:r>
      <w:r w:rsidRPr="00C55B28">
        <w:rPr>
          <w:rFonts w:ascii="Sakkal Majalla" w:hAnsi="Sakkal Majalla" w:cs="Sakkal Majalla"/>
          <w:sz w:val="28"/>
          <w:szCs w:val="28"/>
          <w:rtl/>
          <w:lang w:bidi="ar-DZ"/>
        </w:rPr>
        <w:t xml:space="preserve"> </w:t>
      </w:r>
    </w:p>
    <w:p w:rsidR="00755296" w:rsidRPr="00C55B28" w:rsidRDefault="00755296" w:rsidP="00C55B28">
      <w:pPr>
        <w:bidi/>
        <w:spacing w:line="276" w:lineRule="auto"/>
        <w:jc w:val="both"/>
        <w:rPr>
          <w:rFonts w:ascii="Sakkal Majalla" w:hAnsi="Sakkal Majalla" w:cs="Sakkal Majalla"/>
          <w:sz w:val="28"/>
          <w:szCs w:val="28"/>
          <w:rtl/>
          <w:lang w:bidi="ar-DZ"/>
        </w:rPr>
      </w:pPr>
      <w:proofErr w:type="gramStart"/>
      <w:r w:rsidRPr="00C55B28">
        <w:rPr>
          <w:rFonts w:ascii="Sakkal Majalla" w:hAnsi="Sakkal Majalla" w:cs="Sakkal Majalla"/>
          <w:sz w:val="28"/>
          <w:szCs w:val="28"/>
          <w:rtl/>
          <w:lang w:bidi="ar-DZ"/>
        </w:rPr>
        <w:t>بتوجه ال</w:t>
      </w:r>
      <w:proofErr w:type="gramEnd"/>
      <w:r w:rsidRPr="00C55B28">
        <w:rPr>
          <w:rFonts w:ascii="Sakkal Majalla" w:hAnsi="Sakkal Majalla" w:cs="Sakkal Majalla"/>
          <w:sz w:val="28"/>
          <w:szCs w:val="28"/>
          <w:rtl/>
          <w:lang w:bidi="ar-DZ"/>
        </w:rPr>
        <w:t xml:space="preserve">جزائر نحو اقتصاد السوق، و تشجيع المبادرة الخاصة بموجب دستور 96، والذي نص في مادته 37 من الفصل الرابع الموسوم </w:t>
      </w:r>
      <w:proofErr w:type="spellStart"/>
      <w:r w:rsidRPr="00C55B28">
        <w:rPr>
          <w:rFonts w:ascii="Sakkal Majalla" w:hAnsi="Sakkal Majalla" w:cs="Sakkal Majalla"/>
          <w:sz w:val="28"/>
          <w:szCs w:val="28"/>
          <w:rtl/>
          <w:lang w:bidi="ar-DZ"/>
        </w:rPr>
        <w:t>بـ</w:t>
      </w:r>
      <w:proofErr w:type="spellEnd"/>
      <w:r w:rsidRPr="00C55B28">
        <w:rPr>
          <w:rFonts w:ascii="Sakkal Majalla" w:hAnsi="Sakkal Majalla" w:cs="Sakkal Majalla"/>
          <w:sz w:val="28"/>
          <w:szCs w:val="28"/>
          <w:rtl/>
          <w:lang w:bidi="ar-DZ"/>
        </w:rPr>
        <w:t xml:space="preserve"> " الحقوق والحريات": " حرية التجارة والصناعة مضمونة، وتمارس في إطار القانون..."  والتي عدلت بموجب دستور 2016، والذي نص في مادته 43 على ما يلي: " حرية الاستثمار والتجارة معترف </w:t>
      </w:r>
      <w:proofErr w:type="spellStart"/>
      <w:r w:rsidRPr="00C55B28">
        <w:rPr>
          <w:rFonts w:ascii="Sakkal Majalla" w:hAnsi="Sakkal Majalla" w:cs="Sakkal Majalla"/>
          <w:sz w:val="28"/>
          <w:szCs w:val="28"/>
          <w:rtl/>
          <w:lang w:bidi="ar-DZ"/>
        </w:rPr>
        <w:t>بها</w:t>
      </w:r>
      <w:proofErr w:type="spellEnd"/>
      <w:r w:rsidRPr="00C55B28">
        <w:rPr>
          <w:rFonts w:ascii="Sakkal Majalla" w:hAnsi="Sakkal Majalla" w:cs="Sakkal Majalla"/>
          <w:sz w:val="28"/>
          <w:szCs w:val="28"/>
          <w:rtl/>
          <w:lang w:bidi="ar-DZ"/>
        </w:rPr>
        <w:t>، وتمارس في إطار القانون</w:t>
      </w:r>
      <w:r w:rsidRPr="00C55B28">
        <w:rPr>
          <w:rFonts w:ascii="Sakkal Majalla" w:hAnsi="Sakkal Majalla" w:cs="Sakkal Majalla"/>
          <w:sz w:val="28"/>
          <w:szCs w:val="28"/>
          <w:lang w:bidi="ar-DZ"/>
        </w:rPr>
        <w:t xml:space="preserve"> .</w:t>
      </w:r>
    </w:p>
    <w:p w:rsidR="00755296" w:rsidRPr="00C55B28" w:rsidRDefault="00755296"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rtl/>
          <w:lang w:bidi="ar-DZ"/>
        </w:rPr>
        <w:t xml:space="preserve"> تعمل الدولة على تحسين مناخ الأعمال وتشجع على ازدهار المؤسسات دون تميز خدمة للتنمية الاقتصادية </w:t>
      </w:r>
      <w:proofErr w:type="gramStart"/>
      <w:r w:rsidRPr="00C55B28">
        <w:rPr>
          <w:rFonts w:ascii="Sakkal Majalla" w:hAnsi="Sakkal Majalla" w:cs="Sakkal Majalla"/>
          <w:sz w:val="28"/>
          <w:szCs w:val="28"/>
          <w:rtl/>
          <w:lang w:bidi="ar-DZ"/>
        </w:rPr>
        <w:t xml:space="preserve">الوطنية </w:t>
      </w:r>
      <w:r w:rsidRPr="00C55B28">
        <w:rPr>
          <w:rFonts w:ascii="Sakkal Majalla" w:hAnsi="Sakkal Majalla" w:cs="Sakkal Majalla"/>
          <w:sz w:val="28"/>
          <w:szCs w:val="28"/>
          <w:lang w:bidi="ar-DZ"/>
        </w:rPr>
        <w:t>.</w:t>
      </w:r>
      <w:proofErr w:type="gramEnd"/>
    </w:p>
    <w:p w:rsidR="00755296" w:rsidRPr="00C55B28" w:rsidRDefault="00755296"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rtl/>
          <w:lang w:bidi="ar-DZ"/>
        </w:rPr>
        <w:t xml:space="preserve"> تكفل الدولة ضبط السوق، ويحمي القانون حقوق المستهلكين</w:t>
      </w:r>
      <w:r w:rsidRPr="00C55B28">
        <w:rPr>
          <w:rFonts w:ascii="Sakkal Majalla" w:hAnsi="Sakkal Majalla" w:cs="Sakkal Majalla"/>
          <w:sz w:val="28"/>
          <w:szCs w:val="28"/>
          <w:lang w:bidi="ar-DZ"/>
        </w:rPr>
        <w:t>.</w:t>
      </w:r>
    </w:p>
    <w:p w:rsidR="00755296" w:rsidRPr="00C55B28" w:rsidRDefault="00755296"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w:t>
      </w:r>
      <w:r w:rsidRPr="00C55B28">
        <w:rPr>
          <w:rFonts w:ascii="Sakkal Majalla" w:hAnsi="Sakkal Majalla" w:cs="Sakkal Majalla"/>
          <w:sz w:val="28"/>
          <w:szCs w:val="28"/>
          <w:rtl/>
          <w:lang w:bidi="ar-DZ"/>
        </w:rPr>
        <w:t xml:space="preserve"> يمنع القانون الاحتكار والمنافسة غير النزيهة</w:t>
      </w:r>
      <w:r w:rsidRPr="00C55B28">
        <w:rPr>
          <w:rFonts w:ascii="Sakkal Majalla" w:hAnsi="Sakkal Majalla" w:cs="Sakkal Majalla"/>
          <w:sz w:val="28"/>
          <w:szCs w:val="28"/>
          <w:lang w:bidi="ar-DZ"/>
        </w:rPr>
        <w:t xml:space="preserve">".  </w:t>
      </w:r>
    </w:p>
    <w:p w:rsidR="00755296" w:rsidRPr="00C55B28" w:rsidRDefault="00755296"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t xml:space="preserve">بذلك تكون الجزائر قد كرست لحرية </w:t>
      </w:r>
      <w:proofErr w:type="spellStart"/>
      <w:r w:rsidRPr="00C55B28">
        <w:rPr>
          <w:rFonts w:ascii="Sakkal Majalla" w:hAnsi="Sakkal Majalla" w:cs="Sakkal Majalla"/>
          <w:sz w:val="28"/>
          <w:szCs w:val="28"/>
          <w:rtl/>
          <w:lang w:bidi="ar-DZ"/>
        </w:rPr>
        <w:t>الإستثمار</w:t>
      </w:r>
      <w:proofErr w:type="spellEnd"/>
      <w:r w:rsidRPr="00C55B28">
        <w:rPr>
          <w:rFonts w:ascii="Sakkal Majalla" w:hAnsi="Sakkal Majalla" w:cs="Sakkal Majalla"/>
          <w:sz w:val="28"/>
          <w:szCs w:val="28"/>
          <w:rtl/>
          <w:lang w:bidi="ar-DZ"/>
        </w:rPr>
        <w:t xml:space="preserve"> والتجارة، ما يشكل ضمانة قوية للمتعاملين </w:t>
      </w:r>
      <w:proofErr w:type="spellStart"/>
      <w:r w:rsidRPr="00C55B28">
        <w:rPr>
          <w:rFonts w:ascii="Sakkal Majalla" w:hAnsi="Sakkal Majalla" w:cs="Sakkal Majalla"/>
          <w:sz w:val="28"/>
          <w:szCs w:val="28"/>
          <w:rtl/>
          <w:lang w:bidi="ar-DZ"/>
        </w:rPr>
        <w:t>الإقتصاديين</w:t>
      </w:r>
      <w:proofErr w:type="spellEnd"/>
      <w:r w:rsidRPr="00C55B28">
        <w:rPr>
          <w:rFonts w:ascii="Sakkal Majalla" w:hAnsi="Sakkal Majalla" w:cs="Sakkal Majalla"/>
          <w:sz w:val="28"/>
          <w:szCs w:val="28"/>
          <w:rtl/>
          <w:lang w:bidi="ar-DZ"/>
        </w:rPr>
        <w:t xml:space="preserve"> أجانب كانوا   أو وطنيين، من خلال حماية حقهم في ممارستهم أنشطة استثمارية و تجارية في مناخ يتوفر على قدر من المساواة والشفافية والمنافسة الحرة ودون تمييز، لتحقيق مصالحهم الاقتصادية من جهة وتحقيق أهداف الإدارة العمومية والمتمثلة أساسا في إشباع الحاجات العامة للمواطنين، والتي قد تربطها عقود إدارية يحكمها قانون الصفقات العمومية عندما يتعلق الأمر بتحقيق منفعة عامة أو مصلحة مرفق من المرافق العامة</w:t>
      </w:r>
      <w:r w:rsidRPr="00C55B28">
        <w:rPr>
          <w:rFonts w:ascii="Sakkal Majalla" w:hAnsi="Sakkal Majalla" w:cs="Sakkal Majalla"/>
          <w:sz w:val="28"/>
          <w:szCs w:val="28"/>
          <w:lang w:bidi="ar-DZ"/>
        </w:rPr>
        <w:t>.</w:t>
      </w:r>
    </w:p>
    <w:p w:rsidR="00580FD4" w:rsidRPr="00C55B28" w:rsidRDefault="00755296"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t xml:space="preserve">سعى المشرع الجزائري إلى سن منظومة قانونية تهدف إلى جذب رؤوس الأموال الأجنبية وتشجيع رأس المال الوطني على الاستثمار وخلق الثروة، وذلك من خلال الدعوة إلى التعاقد في إطار الصفقات العمومية من أجل تحقيق برامج ذات النفع العام أو مصلحة مرفق من المرافق العامة، في جو من التنافسية والشفافية ولا </w:t>
      </w:r>
      <w:proofErr w:type="spellStart"/>
      <w:r w:rsidRPr="00C55B28">
        <w:rPr>
          <w:rFonts w:ascii="Sakkal Majalla" w:hAnsi="Sakkal Majalla" w:cs="Sakkal Majalla"/>
          <w:sz w:val="28"/>
          <w:szCs w:val="28"/>
          <w:rtl/>
          <w:lang w:bidi="ar-DZ"/>
        </w:rPr>
        <w:t>سيما</w:t>
      </w:r>
      <w:proofErr w:type="spellEnd"/>
      <w:r w:rsidRPr="00C55B28">
        <w:rPr>
          <w:rFonts w:ascii="Sakkal Majalla" w:hAnsi="Sakkal Majalla" w:cs="Sakkal Majalla"/>
          <w:sz w:val="28"/>
          <w:szCs w:val="28"/>
          <w:rtl/>
          <w:lang w:bidi="ar-DZ"/>
        </w:rPr>
        <w:t xml:space="preserve"> طريقة الدعوة إلى إبرام هذه المناقصات، لضمان </w:t>
      </w:r>
      <w:proofErr w:type="spellStart"/>
      <w:r w:rsidRPr="00C55B28">
        <w:rPr>
          <w:rFonts w:ascii="Sakkal Majalla" w:hAnsi="Sakkal Majalla" w:cs="Sakkal Majalla"/>
          <w:sz w:val="28"/>
          <w:szCs w:val="28"/>
          <w:rtl/>
          <w:lang w:bidi="ar-DZ"/>
        </w:rPr>
        <w:t>نجاعة</w:t>
      </w:r>
      <w:proofErr w:type="spellEnd"/>
      <w:r w:rsidRPr="00C55B28">
        <w:rPr>
          <w:rFonts w:ascii="Sakkal Majalla" w:hAnsi="Sakkal Majalla" w:cs="Sakkal Majalla"/>
          <w:sz w:val="28"/>
          <w:szCs w:val="28"/>
          <w:rtl/>
          <w:lang w:bidi="ar-DZ"/>
        </w:rPr>
        <w:t xml:space="preserve"> الطلبات العمومية والاستغلال الحسن للمال العام وهذا ما نصت عليه المادة 05 من القانون المتضمن تنظيم الصفقات العمومية وتفويضات المرفق العام  ، والذي يستنتج من خلالها أن المشرع </w:t>
      </w:r>
      <w:r w:rsidRPr="00C55B28">
        <w:rPr>
          <w:rFonts w:ascii="Sakkal Majalla" w:hAnsi="Sakkal Majalla" w:cs="Sakkal Majalla"/>
          <w:sz w:val="28"/>
          <w:szCs w:val="28"/>
          <w:rtl/>
          <w:lang w:bidi="ar-DZ"/>
        </w:rPr>
        <w:lastRenderedPageBreak/>
        <w:t xml:space="preserve">ربط ضمان </w:t>
      </w:r>
      <w:proofErr w:type="spellStart"/>
      <w:r w:rsidRPr="00C55B28">
        <w:rPr>
          <w:rFonts w:ascii="Sakkal Majalla" w:hAnsi="Sakkal Majalla" w:cs="Sakkal Majalla"/>
          <w:sz w:val="28"/>
          <w:szCs w:val="28"/>
          <w:rtl/>
          <w:lang w:bidi="ar-DZ"/>
        </w:rPr>
        <w:t>نجاعة</w:t>
      </w:r>
      <w:proofErr w:type="spellEnd"/>
      <w:r w:rsidRPr="00C55B28">
        <w:rPr>
          <w:rFonts w:ascii="Sakkal Majalla" w:hAnsi="Sakkal Majalla" w:cs="Sakkal Majalla"/>
          <w:sz w:val="28"/>
          <w:szCs w:val="28"/>
          <w:rtl/>
          <w:lang w:bidi="ar-DZ"/>
        </w:rPr>
        <w:t xml:space="preserve"> الطلبات العمومية والاستعمال الحسن للمال العام بمبادئ حرية الوصول للطلبات العمومية والمساواة في معاملة </w:t>
      </w:r>
      <w:proofErr w:type="spellStart"/>
      <w:r w:rsidRPr="00C55B28">
        <w:rPr>
          <w:rFonts w:ascii="Sakkal Majalla" w:hAnsi="Sakkal Majalla" w:cs="Sakkal Majalla"/>
          <w:sz w:val="28"/>
          <w:szCs w:val="28"/>
          <w:rtl/>
          <w:lang w:bidi="ar-DZ"/>
        </w:rPr>
        <w:t>المترشحين</w:t>
      </w:r>
      <w:proofErr w:type="spellEnd"/>
      <w:r w:rsidRPr="00C55B28">
        <w:rPr>
          <w:rFonts w:ascii="Sakkal Majalla" w:hAnsi="Sakkal Majalla" w:cs="Sakkal Majalla"/>
          <w:sz w:val="28"/>
          <w:szCs w:val="28"/>
          <w:rtl/>
          <w:lang w:bidi="ar-DZ"/>
        </w:rPr>
        <w:t xml:space="preserve"> وشفافية إجراءات الصفقات العمومية ، الأمر الذي أدى </w:t>
      </w:r>
      <w:proofErr w:type="spellStart"/>
      <w:r w:rsidRPr="00C55B28">
        <w:rPr>
          <w:rFonts w:ascii="Sakkal Majalla" w:hAnsi="Sakkal Majalla" w:cs="Sakkal Majalla"/>
          <w:sz w:val="28"/>
          <w:szCs w:val="28"/>
          <w:rtl/>
          <w:lang w:bidi="ar-DZ"/>
        </w:rPr>
        <w:t>به</w:t>
      </w:r>
      <w:proofErr w:type="spellEnd"/>
      <w:r w:rsidRPr="00C55B28">
        <w:rPr>
          <w:rFonts w:ascii="Sakkal Majalla" w:hAnsi="Sakkal Majalla" w:cs="Sakkal Majalla"/>
          <w:sz w:val="28"/>
          <w:szCs w:val="28"/>
          <w:rtl/>
          <w:lang w:bidi="ar-DZ"/>
        </w:rPr>
        <w:t xml:space="preserve"> إلى توسيع مجال الإعلان وإشهار الصفقات العمومية لتشمل الاتصال و تبادل المعلومات بالطريقـــــة الالكترونيـــة </w:t>
      </w:r>
      <w:r w:rsidR="00580FD4" w:rsidRPr="00C55B28">
        <w:rPr>
          <w:rFonts w:ascii="Sakkal Majalla" w:hAnsi="Sakkal Majalla" w:cs="Sakkal Majalla"/>
          <w:sz w:val="28"/>
          <w:szCs w:val="28"/>
          <w:rtl/>
          <w:lang w:bidi="ar-DZ"/>
        </w:rPr>
        <w:t xml:space="preserve">بموجب تعديل قانون الصفقات العمومية لسنة 2010 </w:t>
      </w:r>
      <w:r w:rsidRPr="00C55B28">
        <w:rPr>
          <w:rFonts w:ascii="Sakkal Majalla" w:hAnsi="Sakkal Majalla" w:cs="Sakkal Majalla"/>
          <w:sz w:val="28"/>
          <w:szCs w:val="28"/>
          <w:rtl/>
          <w:lang w:bidi="ar-DZ"/>
        </w:rPr>
        <w:t xml:space="preserve">تحت الباب السادس من خلال المادتين 173 و 174 ، و الذي ألغي فيما بعد بموجب قانون الصفقات لسنة 2015 الذي نص في فصله السادس على الاتصال و تبادل المعلومات بالطريقة الالكترونية من خلال المواد (203-204-205-206) كما </w:t>
      </w:r>
      <w:r w:rsidR="00580FD4" w:rsidRPr="00C55B28">
        <w:rPr>
          <w:rFonts w:ascii="Sakkal Majalla" w:hAnsi="Sakkal Majalla" w:cs="Sakkal Majalla"/>
          <w:sz w:val="28"/>
          <w:szCs w:val="28"/>
          <w:rtl/>
          <w:lang w:bidi="ar-DZ"/>
        </w:rPr>
        <w:t>س</w:t>
      </w:r>
      <w:r w:rsidRPr="00C55B28">
        <w:rPr>
          <w:rFonts w:ascii="Sakkal Majalla" w:hAnsi="Sakkal Majalla" w:cs="Sakkal Majalla"/>
          <w:sz w:val="28"/>
          <w:szCs w:val="28"/>
          <w:rtl/>
          <w:lang w:bidi="ar-DZ"/>
        </w:rPr>
        <w:t>بق ذكره</w:t>
      </w:r>
      <w:r w:rsidR="00580FD4" w:rsidRPr="00C55B28">
        <w:rPr>
          <w:rFonts w:ascii="Sakkal Majalla" w:hAnsi="Sakkal Majalla" w:cs="Sakkal Majalla"/>
          <w:sz w:val="28"/>
          <w:szCs w:val="28"/>
          <w:rtl/>
          <w:lang w:bidi="ar-DZ"/>
        </w:rPr>
        <w:t>،</w:t>
      </w:r>
      <w:r w:rsidRPr="00C55B28">
        <w:rPr>
          <w:rFonts w:ascii="Sakkal Majalla" w:hAnsi="Sakkal Majalla" w:cs="Sakkal Majalla"/>
          <w:sz w:val="28"/>
          <w:szCs w:val="28"/>
          <w:rtl/>
          <w:lang w:bidi="ar-DZ"/>
        </w:rPr>
        <w:t xml:space="preserve"> وهو ما يعد نقلة نوعية في مجال التسيير العمومي للإدارة الجزائرية حيث تندرج هذه الإجراءات في مجال تحسين مؤشرات التنافسية العالمية </w:t>
      </w:r>
      <w:r w:rsidRPr="00C55B28">
        <w:rPr>
          <w:rFonts w:ascii="Sakkal Majalla" w:hAnsi="Sakkal Majalla" w:cs="Sakkal Majalla"/>
          <w:sz w:val="28"/>
          <w:szCs w:val="28"/>
          <w:lang w:bidi="ar-DZ"/>
        </w:rPr>
        <w:t xml:space="preserve">Global </w:t>
      </w:r>
      <w:proofErr w:type="spellStart"/>
      <w:r w:rsidRPr="00C55B28">
        <w:rPr>
          <w:rFonts w:ascii="Sakkal Majalla" w:hAnsi="Sakkal Majalla" w:cs="Sakkal Majalla"/>
          <w:sz w:val="28"/>
          <w:szCs w:val="28"/>
          <w:lang w:bidi="ar-DZ"/>
        </w:rPr>
        <w:t>competitiveness</w:t>
      </w:r>
      <w:proofErr w:type="spellEnd"/>
      <w:r w:rsidRPr="00C55B28">
        <w:rPr>
          <w:rFonts w:ascii="Sakkal Majalla" w:hAnsi="Sakkal Majalla" w:cs="Sakkal Majalla"/>
          <w:sz w:val="28"/>
          <w:szCs w:val="28"/>
          <w:rtl/>
          <w:lang w:bidi="ar-DZ"/>
        </w:rPr>
        <w:t xml:space="preserve"> و الذي يعكس قدرة الدولة على النمو الاقتصادي لفترة تتراوح بين 5-8 سنوات ، والتي تنقسم بدورها </w:t>
      </w:r>
      <w:proofErr w:type="spellStart"/>
      <w:r w:rsidRPr="00C55B28">
        <w:rPr>
          <w:rFonts w:ascii="Sakkal Majalla" w:hAnsi="Sakkal Majalla" w:cs="Sakkal Majalla"/>
          <w:sz w:val="28"/>
          <w:szCs w:val="28"/>
          <w:rtl/>
          <w:lang w:bidi="ar-DZ"/>
        </w:rPr>
        <w:t>الى</w:t>
      </w:r>
      <w:proofErr w:type="spellEnd"/>
      <w:r w:rsidRPr="00C55B28">
        <w:rPr>
          <w:rFonts w:ascii="Sakkal Majalla" w:hAnsi="Sakkal Majalla" w:cs="Sakkal Majalla"/>
          <w:sz w:val="28"/>
          <w:szCs w:val="28"/>
          <w:rtl/>
          <w:lang w:bidi="ar-DZ"/>
        </w:rPr>
        <w:t xml:space="preserve"> ثلاثة مقاييس يختص المقياس الأول منها لقياس الأهمية النسبية لقطاع التكنولوجيا، الربط </w:t>
      </w:r>
      <w:proofErr w:type="spellStart"/>
      <w:r w:rsidRPr="00C55B28">
        <w:rPr>
          <w:rFonts w:ascii="Sakkal Majalla" w:hAnsi="Sakkal Majalla" w:cs="Sakkal Majalla"/>
          <w:sz w:val="28"/>
          <w:szCs w:val="28"/>
          <w:rtl/>
          <w:lang w:bidi="ar-DZ"/>
        </w:rPr>
        <w:t>بالأنترنيت</w:t>
      </w:r>
      <w:proofErr w:type="spellEnd"/>
      <w:r w:rsidRPr="00C55B28">
        <w:rPr>
          <w:rFonts w:ascii="Sakkal Majalla" w:hAnsi="Sakkal Majalla" w:cs="Sakkal Majalla"/>
          <w:sz w:val="28"/>
          <w:szCs w:val="28"/>
          <w:rtl/>
          <w:lang w:bidi="ar-DZ"/>
        </w:rPr>
        <w:t xml:space="preserve">، عدد أجهزة الحاسوب المستخدمة، كثافة استخدام خطوط الهاتف النقال، عدد الهواتف الثابتة لكل شخص ، إضافة إلى المؤشر الرابع </w:t>
      </w:r>
      <w:r w:rsidR="00C55B28">
        <w:rPr>
          <w:rFonts w:ascii="Sakkal Majalla" w:hAnsi="Sakkal Majalla" w:cs="Sakkal Majalla" w:hint="cs"/>
          <w:sz w:val="28"/>
          <w:szCs w:val="28"/>
          <w:rtl/>
          <w:lang w:bidi="ar-DZ"/>
        </w:rPr>
        <w:t xml:space="preserve">     </w:t>
      </w:r>
      <w:r w:rsidRPr="00C55B28">
        <w:rPr>
          <w:rFonts w:ascii="Sakkal Majalla" w:hAnsi="Sakkal Majalla" w:cs="Sakkal Majalla"/>
          <w:sz w:val="28"/>
          <w:szCs w:val="28"/>
          <w:rtl/>
          <w:lang w:bidi="ar-DZ"/>
        </w:rPr>
        <w:t>و هو مؤشر الحكومة الالكترونية (</w:t>
      </w:r>
      <w:r w:rsidRPr="00C55B28">
        <w:rPr>
          <w:rFonts w:ascii="Sakkal Majalla" w:hAnsi="Sakkal Majalla" w:cs="Sakkal Majalla"/>
          <w:sz w:val="28"/>
          <w:szCs w:val="28"/>
          <w:lang w:bidi="ar-DZ"/>
        </w:rPr>
        <w:t>E. Gouvernement</w:t>
      </w:r>
      <w:r w:rsidRPr="00C55B28">
        <w:rPr>
          <w:rFonts w:ascii="Sakkal Majalla" w:hAnsi="Sakkal Majalla" w:cs="Sakkal Majalla"/>
          <w:sz w:val="28"/>
          <w:szCs w:val="28"/>
          <w:rtl/>
          <w:lang w:bidi="ar-DZ"/>
        </w:rPr>
        <w:t xml:space="preserve"> باعتباره أحد أهم المتطلبات التي تؤدي </w:t>
      </w:r>
      <w:proofErr w:type="spellStart"/>
      <w:r w:rsidRPr="00C55B28">
        <w:rPr>
          <w:rFonts w:ascii="Sakkal Majalla" w:hAnsi="Sakkal Majalla" w:cs="Sakkal Majalla"/>
          <w:sz w:val="28"/>
          <w:szCs w:val="28"/>
          <w:rtl/>
          <w:lang w:bidi="ar-DZ"/>
        </w:rPr>
        <w:t>الى</w:t>
      </w:r>
      <w:proofErr w:type="spellEnd"/>
      <w:r w:rsidRPr="00C55B28">
        <w:rPr>
          <w:rFonts w:ascii="Sakkal Majalla" w:hAnsi="Sakkal Majalla" w:cs="Sakkal Majalla"/>
          <w:sz w:val="28"/>
          <w:szCs w:val="28"/>
          <w:rtl/>
          <w:lang w:bidi="ar-DZ"/>
        </w:rPr>
        <w:t xml:space="preserve"> تحسين التفاعل مع المستثمرين من خلال توفير الشفافية في </w:t>
      </w:r>
      <w:proofErr w:type="spellStart"/>
      <w:r w:rsidRPr="00C55B28">
        <w:rPr>
          <w:rFonts w:ascii="Sakkal Majalla" w:hAnsi="Sakkal Majalla" w:cs="Sakkal Majalla"/>
          <w:sz w:val="28"/>
          <w:szCs w:val="28"/>
          <w:rtl/>
          <w:lang w:bidi="ar-DZ"/>
        </w:rPr>
        <w:t>الآداء</w:t>
      </w:r>
      <w:proofErr w:type="spellEnd"/>
      <w:r w:rsidRPr="00C55B28">
        <w:rPr>
          <w:rFonts w:ascii="Sakkal Majalla" w:hAnsi="Sakkal Majalla" w:cs="Sakkal Majalla"/>
          <w:sz w:val="28"/>
          <w:szCs w:val="28"/>
          <w:rtl/>
          <w:lang w:bidi="ar-DZ"/>
        </w:rPr>
        <w:t xml:space="preserve"> و خفض النفقات و تبسيط الإجراءات "</w:t>
      </w:r>
      <w:r w:rsidRPr="00C55B28">
        <w:rPr>
          <w:rStyle w:val="Appelnotedebasdep"/>
          <w:rFonts w:ascii="Sakkal Majalla" w:hAnsi="Sakkal Majalla" w:cs="Sakkal Majalla"/>
          <w:sz w:val="28"/>
          <w:szCs w:val="28"/>
          <w:rtl/>
          <w:lang w:bidi="ar-DZ"/>
        </w:rPr>
        <w:footnoteReference w:id="11"/>
      </w:r>
      <w:r w:rsidRPr="00C55B28">
        <w:rPr>
          <w:rFonts w:ascii="Sakkal Majalla" w:hAnsi="Sakkal Majalla" w:cs="Sakkal Majalla"/>
          <w:sz w:val="28"/>
          <w:szCs w:val="28"/>
          <w:rtl/>
          <w:lang w:bidi="ar-DZ"/>
        </w:rPr>
        <w:t xml:space="preserve"> ومنه يظهر لنا جليا أن التحول من الإدارة التقليدية إلى الإدارة الالكترونية صار حتمية، و ذلك بالاستخدام المكثف لتكنولوجيات الإعلام </w:t>
      </w:r>
      <w:r w:rsidR="00C55B28">
        <w:rPr>
          <w:rFonts w:ascii="Sakkal Majalla" w:hAnsi="Sakkal Majalla" w:cs="Sakkal Majalla" w:hint="cs"/>
          <w:sz w:val="28"/>
          <w:szCs w:val="28"/>
          <w:rtl/>
          <w:lang w:bidi="ar-DZ"/>
        </w:rPr>
        <w:t xml:space="preserve">      </w:t>
      </w:r>
      <w:r w:rsidRPr="00C55B28">
        <w:rPr>
          <w:rFonts w:ascii="Sakkal Majalla" w:hAnsi="Sakkal Majalla" w:cs="Sakkal Majalla"/>
          <w:sz w:val="28"/>
          <w:szCs w:val="28"/>
          <w:rtl/>
          <w:lang w:bidi="ar-DZ"/>
        </w:rPr>
        <w:t xml:space="preserve">و الاتصال لاسيما في مجال المال و الأعمال ، كإحدى المؤشرات المحددة و المشكلة لمناخ الاستثمار، ما أدى بالمشرع الجزائري </w:t>
      </w:r>
      <w:proofErr w:type="spellStart"/>
      <w:r w:rsidRPr="00C55B28">
        <w:rPr>
          <w:rFonts w:ascii="Sakkal Majalla" w:hAnsi="Sakkal Majalla" w:cs="Sakkal Majalla"/>
          <w:sz w:val="28"/>
          <w:szCs w:val="28"/>
          <w:rtl/>
          <w:lang w:bidi="ar-DZ"/>
        </w:rPr>
        <w:t>الى</w:t>
      </w:r>
      <w:proofErr w:type="spellEnd"/>
      <w:r w:rsidRPr="00C55B28">
        <w:rPr>
          <w:rFonts w:ascii="Sakkal Majalla" w:hAnsi="Sakkal Majalla" w:cs="Sakkal Majalla"/>
          <w:sz w:val="28"/>
          <w:szCs w:val="28"/>
          <w:rtl/>
          <w:lang w:bidi="ar-DZ"/>
        </w:rPr>
        <w:t xml:space="preserve"> إحداث هذا التعديل بالقانون المتضمن تنظيم الصفقات العمومية</w:t>
      </w:r>
      <w:r w:rsidR="00580FD4" w:rsidRPr="00C55B28">
        <w:rPr>
          <w:rFonts w:ascii="Sakkal Majalla" w:hAnsi="Sakkal Majalla" w:cs="Sakkal Majalla"/>
          <w:sz w:val="28"/>
          <w:szCs w:val="28"/>
          <w:rtl/>
          <w:lang w:bidi="ar-DZ"/>
        </w:rPr>
        <w:t xml:space="preserve"> </w:t>
      </w:r>
    </w:p>
    <w:p w:rsidR="00580FD4" w:rsidRPr="00C55B28" w:rsidRDefault="00580FD4" w:rsidP="00C55B28">
      <w:pPr>
        <w:bidi/>
        <w:jc w:val="both"/>
        <w:rPr>
          <w:rFonts w:ascii="Sakkal Majalla" w:hAnsi="Sakkal Majalla" w:cs="Sakkal Majalla"/>
          <w:b/>
          <w:bCs/>
          <w:sz w:val="28"/>
          <w:szCs w:val="28"/>
          <w:rtl/>
          <w:lang w:bidi="ar-DZ"/>
        </w:rPr>
      </w:pPr>
      <w:r w:rsidRPr="00C55B28">
        <w:rPr>
          <w:rFonts w:ascii="Sakkal Majalla" w:hAnsi="Sakkal Majalla" w:cs="Sakkal Majalla"/>
          <w:b/>
          <w:bCs/>
          <w:sz w:val="28"/>
          <w:szCs w:val="28"/>
          <w:rtl/>
          <w:lang w:bidi="ar-DZ"/>
        </w:rPr>
        <w:t xml:space="preserve">المطلب </w:t>
      </w:r>
      <w:proofErr w:type="gramStart"/>
      <w:r w:rsidRPr="00C55B28">
        <w:rPr>
          <w:rFonts w:ascii="Sakkal Majalla" w:hAnsi="Sakkal Majalla" w:cs="Sakkal Majalla"/>
          <w:b/>
          <w:bCs/>
          <w:sz w:val="28"/>
          <w:szCs w:val="28"/>
          <w:rtl/>
          <w:lang w:bidi="ar-DZ"/>
        </w:rPr>
        <w:t>الثاني :</w:t>
      </w:r>
      <w:proofErr w:type="gramEnd"/>
      <w:r w:rsidRPr="00C55B28">
        <w:rPr>
          <w:rFonts w:ascii="Sakkal Majalla" w:hAnsi="Sakkal Majalla" w:cs="Sakkal Majalla"/>
          <w:b/>
          <w:bCs/>
          <w:sz w:val="28"/>
          <w:szCs w:val="28"/>
          <w:rtl/>
          <w:lang w:bidi="ar-DZ"/>
        </w:rPr>
        <w:t xml:space="preserve"> دور الإدارة الالكترونية في تعزيز مبدأ الشفافية</w:t>
      </w:r>
    </w:p>
    <w:p w:rsidR="00580FD4" w:rsidRPr="00C55B28" w:rsidRDefault="00580FD4" w:rsidP="00C55B28">
      <w:pPr>
        <w:bidi/>
        <w:spacing w:after="0"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t xml:space="preserve">في ظل انتشار جرائم الفساد و سوء استعمال الوظيفة العامة لتحقيق مكاسب شخصية نتيجة نقص الوازع الديني  و الأخلاقي و أمام ضخامة المبالغ المالية المخصصة لتنفيذ خطط التنمية عن طريق الصفقات العمومية، حيث أن هذه الانحرافات أخذت منحى مقلق ، و المنافسة بين الشركات الخاصة بلغت درجة من الشراسة تصل أحيانا </w:t>
      </w:r>
      <w:r w:rsidR="002C301B" w:rsidRPr="00C55B28">
        <w:rPr>
          <w:rFonts w:ascii="Sakkal Majalla" w:hAnsi="Sakkal Majalla" w:cs="Sakkal Majalla"/>
          <w:sz w:val="28"/>
          <w:szCs w:val="28"/>
          <w:rtl/>
          <w:lang w:bidi="ar-DZ"/>
        </w:rPr>
        <w:t>إلى</w:t>
      </w:r>
      <w:r w:rsidRPr="00C55B28">
        <w:rPr>
          <w:rFonts w:ascii="Sakkal Majalla" w:hAnsi="Sakkal Majalla" w:cs="Sakkal Majalla"/>
          <w:sz w:val="28"/>
          <w:szCs w:val="28"/>
          <w:rtl/>
          <w:lang w:bidi="ar-DZ"/>
        </w:rPr>
        <w:t xml:space="preserve"> مخالفة القانون، في ظل تواطؤ بعض </w:t>
      </w:r>
      <w:proofErr w:type="spellStart"/>
      <w:r w:rsidRPr="00C55B28">
        <w:rPr>
          <w:rFonts w:ascii="Sakkal Majalla" w:hAnsi="Sakkal Majalla" w:cs="Sakkal Majalla"/>
          <w:sz w:val="28"/>
          <w:szCs w:val="28"/>
          <w:rtl/>
          <w:lang w:bidi="ar-DZ"/>
        </w:rPr>
        <w:t>المسؤولين</w:t>
      </w:r>
      <w:proofErr w:type="spellEnd"/>
      <w:r w:rsidRPr="00C55B28">
        <w:rPr>
          <w:rFonts w:ascii="Sakkal Majalla" w:hAnsi="Sakkal Majalla" w:cs="Sakkal Majalla"/>
          <w:sz w:val="28"/>
          <w:szCs w:val="28"/>
          <w:rtl/>
          <w:lang w:bidi="ar-DZ"/>
        </w:rPr>
        <w:t xml:space="preserve"> و الموظفين العموميين، ما أضعف قدرة أصحاب المؤسسات الصغيرة و المتوسطة و قلل من فرص حصولهم على نصيب من هذه </w:t>
      </w:r>
      <w:proofErr w:type="spellStart"/>
      <w:r w:rsidRPr="00C55B28">
        <w:rPr>
          <w:rFonts w:ascii="Sakkal Majalla" w:hAnsi="Sakkal Majalla" w:cs="Sakkal Majalla"/>
          <w:sz w:val="28"/>
          <w:szCs w:val="28"/>
          <w:rtl/>
          <w:lang w:bidi="ar-DZ"/>
        </w:rPr>
        <w:t>التوريدات</w:t>
      </w:r>
      <w:proofErr w:type="spellEnd"/>
      <w:r w:rsidRPr="00C55B28">
        <w:rPr>
          <w:rFonts w:ascii="Sakkal Majalla" w:hAnsi="Sakkal Majalla" w:cs="Sakkal Majalla"/>
          <w:sz w:val="28"/>
          <w:szCs w:val="28"/>
          <w:rtl/>
          <w:lang w:bidi="ar-DZ"/>
        </w:rPr>
        <w:t xml:space="preserve"> و المشاريع </w:t>
      </w:r>
      <w:r w:rsidRPr="00C55B28">
        <w:rPr>
          <w:rStyle w:val="Appelnotedebasdep"/>
          <w:rFonts w:ascii="Sakkal Majalla" w:hAnsi="Sakkal Majalla" w:cs="Sakkal Majalla"/>
          <w:sz w:val="28"/>
          <w:szCs w:val="28"/>
          <w:rtl/>
          <w:lang w:bidi="ar-DZ"/>
        </w:rPr>
        <w:footnoteReference w:id="12"/>
      </w:r>
      <w:r w:rsidRPr="00C55B28">
        <w:rPr>
          <w:rFonts w:ascii="Sakkal Majalla" w:hAnsi="Sakkal Majalla" w:cs="Sakkal Majalla"/>
          <w:sz w:val="28"/>
          <w:szCs w:val="28"/>
          <w:rtl/>
          <w:lang w:bidi="ar-DZ"/>
        </w:rPr>
        <w:t>.</w:t>
      </w:r>
    </w:p>
    <w:p w:rsidR="004B6DAD" w:rsidRPr="00C55B28" w:rsidRDefault="002C301B" w:rsidP="00C55B28">
      <w:pPr>
        <w:pStyle w:val="Paragraphedeliste"/>
        <w:bidi/>
        <w:spacing w:after="0"/>
        <w:ind w:left="0"/>
        <w:jc w:val="both"/>
        <w:rPr>
          <w:rFonts w:ascii="Sakkal Majalla" w:hAnsi="Sakkal Majalla" w:cs="Sakkal Majalla"/>
          <w:sz w:val="28"/>
          <w:szCs w:val="28"/>
          <w:rtl/>
        </w:rPr>
      </w:pPr>
      <w:r w:rsidRPr="00C55B28">
        <w:rPr>
          <w:rFonts w:ascii="Sakkal Majalla" w:hAnsi="Sakkal Majalla" w:cs="Sakkal Majalla"/>
          <w:sz w:val="28"/>
          <w:szCs w:val="28"/>
          <w:rtl/>
        </w:rPr>
        <w:t xml:space="preserve">إن الكثير من هذه الانحرافات و مخالفات القانون مردها  بدرجة كبيرة إلى غياب المعلومات، أو إتاحتها لعدد محدود من المتنافسين بطريقة غير قانونية رغم نص قانون الصفقات على اللجوء إلى </w:t>
      </w:r>
      <w:r w:rsidR="00C55B28" w:rsidRPr="00C55B28">
        <w:rPr>
          <w:rFonts w:ascii="Sakkal Majalla" w:hAnsi="Sakkal Majalla" w:cs="Sakkal Majalla" w:hint="cs"/>
          <w:sz w:val="28"/>
          <w:szCs w:val="28"/>
          <w:rtl/>
        </w:rPr>
        <w:t>الإشهار</w:t>
      </w:r>
      <w:r w:rsidRPr="00C55B28">
        <w:rPr>
          <w:rFonts w:ascii="Sakkal Majalla" w:hAnsi="Sakkal Majalla" w:cs="Sakkal Majalla"/>
          <w:sz w:val="28"/>
          <w:szCs w:val="28"/>
          <w:rtl/>
        </w:rPr>
        <w:t xml:space="preserve"> الصحفي بشكل إلزامي</w:t>
      </w:r>
      <w:r w:rsidRPr="00C55B28">
        <w:rPr>
          <w:rStyle w:val="Appelnotedebasdep"/>
          <w:rFonts w:ascii="Sakkal Majalla" w:hAnsi="Sakkal Majalla" w:cs="Sakkal Majalla"/>
          <w:sz w:val="28"/>
          <w:szCs w:val="28"/>
          <w:rtl/>
        </w:rPr>
        <w:footnoteReference w:id="13"/>
      </w:r>
      <w:r w:rsidR="00C55B28">
        <w:rPr>
          <w:rFonts w:ascii="Sakkal Majalla" w:hAnsi="Sakkal Majalla" w:cs="Sakkal Majalla" w:hint="cs"/>
          <w:sz w:val="28"/>
          <w:szCs w:val="28"/>
          <w:rtl/>
        </w:rPr>
        <w:t xml:space="preserve">   </w:t>
      </w:r>
      <w:r w:rsidRPr="00C55B28">
        <w:rPr>
          <w:rFonts w:ascii="Sakkal Majalla" w:hAnsi="Sakkal Majalla" w:cs="Sakkal Majalla"/>
          <w:sz w:val="28"/>
          <w:szCs w:val="28"/>
          <w:rtl/>
        </w:rPr>
        <w:t xml:space="preserve"> </w:t>
      </w:r>
      <w:r w:rsidR="00C55B28">
        <w:rPr>
          <w:rFonts w:ascii="Sakkal Majalla" w:hAnsi="Sakkal Majalla" w:cs="Sakkal Majalla" w:hint="cs"/>
          <w:sz w:val="28"/>
          <w:szCs w:val="28"/>
          <w:rtl/>
        </w:rPr>
        <w:t xml:space="preserve">         </w:t>
      </w:r>
      <w:r w:rsidRPr="00C55B28">
        <w:rPr>
          <w:rFonts w:ascii="Sakkal Majalla" w:hAnsi="Sakkal Majalla" w:cs="Sakkal Majalla"/>
          <w:sz w:val="28"/>
          <w:szCs w:val="28"/>
          <w:rtl/>
        </w:rPr>
        <w:t xml:space="preserve">و ذلك عند طلب العروض المفتوح و طلب العروض المفتوح مع اشتراط قدرات دنيا و عند طلب العروض المحدود </w:t>
      </w:r>
      <w:r w:rsidR="00C55B28">
        <w:rPr>
          <w:rFonts w:ascii="Sakkal Majalla" w:hAnsi="Sakkal Majalla" w:cs="Sakkal Majalla" w:hint="cs"/>
          <w:sz w:val="28"/>
          <w:szCs w:val="28"/>
          <w:rtl/>
        </w:rPr>
        <w:t xml:space="preserve">      </w:t>
      </w:r>
      <w:r w:rsidRPr="00C55B28">
        <w:rPr>
          <w:rFonts w:ascii="Sakkal Majalla" w:hAnsi="Sakkal Majalla" w:cs="Sakkal Majalla"/>
          <w:sz w:val="28"/>
          <w:szCs w:val="28"/>
          <w:rtl/>
        </w:rPr>
        <w:t>و المسابقة و التراضي بعد الاستشارة مع تحديد البيانات الإلزامية بهذه الإعلانات</w:t>
      </w:r>
      <w:r w:rsidRPr="00C55B28">
        <w:rPr>
          <w:rStyle w:val="Appelnotedebasdep"/>
          <w:rFonts w:ascii="Sakkal Majalla" w:hAnsi="Sakkal Majalla" w:cs="Sakkal Majalla"/>
          <w:sz w:val="28"/>
          <w:szCs w:val="28"/>
          <w:rtl/>
        </w:rPr>
        <w:footnoteReference w:id="14"/>
      </w:r>
      <w:r w:rsidRPr="00C55B28">
        <w:rPr>
          <w:rFonts w:ascii="Sakkal Majalla" w:hAnsi="Sakkal Majalla" w:cs="Sakkal Majalla"/>
          <w:sz w:val="28"/>
          <w:szCs w:val="28"/>
          <w:rtl/>
        </w:rPr>
        <w:t xml:space="preserve">، كما نص نفس القانون على </w:t>
      </w:r>
      <w:r w:rsidR="00C55B28" w:rsidRPr="00C55B28">
        <w:rPr>
          <w:rFonts w:ascii="Sakkal Majalla" w:hAnsi="Sakkal Majalla" w:cs="Sakkal Majalla" w:hint="cs"/>
          <w:sz w:val="28"/>
          <w:szCs w:val="28"/>
          <w:rtl/>
        </w:rPr>
        <w:lastRenderedPageBreak/>
        <w:t>إلزامية</w:t>
      </w:r>
      <w:r w:rsidRPr="00C55B28">
        <w:rPr>
          <w:rFonts w:ascii="Sakkal Majalla" w:hAnsi="Sakkal Majalla" w:cs="Sakkal Majalla"/>
          <w:sz w:val="28"/>
          <w:szCs w:val="28"/>
          <w:rtl/>
        </w:rPr>
        <w:t xml:space="preserve"> إعلان طلب العروض باللغة العربية و بلغة أجنبية واحدة على الأقل، و ينشر إجباريا في النشرة الرسمية لصفقات المتعامل العمومي (ن.ر.ص.م.ع)، و على الأقل في جريدتين يوميتين وطنيتين موزعتين على المستوى الوطني</w:t>
      </w:r>
      <w:r w:rsidRPr="00C55B28">
        <w:rPr>
          <w:rStyle w:val="Appelnotedebasdep"/>
          <w:rFonts w:ascii="Sakkal Majalla" w:hAnsi="Sakkal Majalla" w:cs="Sakkal Majalla"/>
          <w:sz w:val="28"/>
          <w:szCs w:val="28"/>
          <w:rtl/>
        </w:rPr>
        <w:footnoteReference w:id="15"/>
      </w:r>
      <w:r w:rsidRPr="00C55B28">
        <w:rPr>
          <w:rFonts w:ascii="Sakkal Majalla" w:hAnsi="Sakkal Majalla" w:cs="Sakkal Majalla"/>
          <w:sz w:val="28"/>
          <w:szCs w:val="28"/>
          <w:rtl/>
        </w:rPr>
        <w:t>، وعندما ي</w:t>
      </w:r>
      <w:r w:rsidR="004B6DAD" w:rsidRPr="00C55B28">
        <w:rPr>
          <w:rFonts w:ascii="Sakkal Majalla" w:hAnsi="Sakkal Majalla" w:cs="Sakkal Majalla"/>
          <w:sz w:val="28"/>
          <w:szCs w:val="28"/>
          <w:rtl/>
        </w:rPr>
        <w:t>ت</w:t>
      </w:r>
      <w:r w:rsidRPr="00C55B28">
        <w:rPr>
          <w:rFonts w:ascii="Sakkal Majalla" w:hAnsi="Sakkal Majalla" w:cs="Sakkal Majalla"/>
          <w:sz w:val="28"/>
          <w:szCs w:val="28"/>
          <w:rtl/>
        </w:rPr>
        <w:t xml:space="preserve">علق الأمر بالإعلان عن طلبات عروض الولايات و البلديات و المؤسسات العمومية الموضوعة تحت وصايتها و التي تتضمن صفقات أشغال أو لوازم و دراسات أو خدمات يساوي مبلغها تبعا لتقدير إداري على التوالي مائة مليون دينار </w:t>
      </w:r>
      <w:r w:rsidR="004B6DAD" w:rsidRPr="00C55B28">
        <w:rPr>
          <w:rFonts w:ascii="Sakkal Majalla" w:hAnsi="Sakkal Majalla" w:cs="Sakkal Majalla"/>
          <w:sz w:val="28"/>
          <w:szCs w:val="28"/>
          <w:rtl/>
        </w:rPr>
        <w:t xml:space="preserve">                </w:t>
      </w:r>
      <w:r w:rsidRPr="00C55B28">
        <w:rPr>
          <w:rFonts w:ascii="Sakkal Majalla" w:hAnsi="Sakkal Majalla" w:cs="Sakkal Majalla"/>
          <w:sz w:val="28"/>
          <w:szCs w:val="28"/>
          <w:rtl/>
        </w:rPr>
        <w:t xml:space="preserve">( 100.000.000 </w:t>
      </w:r>
      <w:proofErr w:type="spellStart"/>
      <w:r w:rsidRPr="00C55B28">
        <w:rPr>
          <w:rFonts w:ascii="Sakkal Majalla" w:hAnsi="Sakkal Majalla" w:cs="Sakkal Majalla"/>
          <w:sz w:val="28"/>
          <w:szCs w:val="28"/>
          <w:rtl/>
        </w:rPr>
        <w:t>دج</w:t>
      </w:r>
      <w:proofErr w:type="spellEnd"/>
      <w:r w:rsidRPr="00C55B28">
        <w:rPr>
          <w:rFonts w:ascii="Sakkal Majalla" w:hAnsi="Sakkal Majalla" w:cs="Sakkal Majalla"/>
          <w:sz w:val="28"/>
          <w:szCs w:val="28"/>
          <w:rtl/>
        </w:rPr>
        <w:t xml:space="preserve">) أو يقل عنها و خمسين مليون دينار (50.000.000 </w:t>
      </w:r>
      <w:proofErr w:type="spellStart"/>
      <w:r w:rsidRPr="00C55B28">
        <w:rPr>
          <w:rFonts w:ascii="Sakkal Majalla" w:hAnsi="Sakkal Majalla" w:cs="Sakkal Majalla"/>
          <w:sz w:val="28"/>
          <w:szCs w:val="28"/>
          <w:rtl/>
        </w:rPr>
        <w:t>دج</w:t>
      </w:r>
      <w:proofErr w:type="spellEnd"/>
      <w:r w:rsidRPr="00C55B28">
        <w:rPr>
          <w:rFonts w:ascii="Sakkal Majalla" w:hAnsi="Sakkal Majalla" w:cs="Sakkal Majalla"/>
          <w:sz w:val="28"/>
          <w:szCs w:val="28"/>
          <w:rtl/>
        </w:rPr>
        <w:t xml:space="preserve">) أو يقل عنها يمكن أن تكون محل إشهار محلي و ذلك بنشر إعلان طلب العروض في يوميتين محليتين أو </w:t>
      </w:r>
      <w:proofErr w:type="spellStart"/>
      <w:r w:rsidRPr="00C55B28">
        <w:rPr>
          <w:rFonts w:ascii="Sakkal Majalla" w:hAnsi="Sakkal Majalla" w:cs="Sakkal Majalla"/>
          <w:sz w:val="28"/>
          <w:szCs w:val="28"/>
          <w:rtl/>
        </w:rPr>
        <w:t>جهويتين</w:t>
      </w:r>
      <w:proofErr w:type="spellEnd"/>
      <w:r w:rsidRPr="00C55B28">
        <w:rPr>
          <w:rFonts w:ascii="Sakkal Majalla" w:hAnsi="Sakkal Majalla" w:cs="Sakkal Majalla"/>
          <w:sz w:val="28"/>
          <w:szCs w:val="28"/>
          <w:rtl/>
        </w:rPr>
        <w:t xml:space="preserve"> أو إلصاق إعلان طلب العروض بالمقرات المعنية للولاية و كافة بلديات الولاية و بغرف التجارة و الصناعة التقليدية و الحرف و الفلاحة للولاية ، و كذلك بمقر المديرية التقنية المعنية في الولاية</w:t>
      </w:r>
      <w:r w:rsidRPr="00C55B28">
        <w:rPr>
          <w:rStyle w:val="Appelnotedebasdep"/>
          <w:rFonts w:ascii="Sakkal Majalla" w:hAnsi="Sakkal Majalla" w:cs="Sakkal Majalla"/>
          <w:sz w:val="28"/>
          <w:szCs w:val="28"/>
          <w:rtl/>
        </w:rPr>
        <w:footnoteReference w:id="16"/>
      </w:r>
      <w:r w:rsidRPr="00C55B28">
        <w:rPr>
          <w:rFonts w:ascii="Sakkal Majalla" w:hAnsi="Sakkal Majalla" w:cs="Sakkal Majalla"/>
          <w:sz w:val="28"/>
          <w:szCs w:val="28"/>
          <w:rtl/>
        </w:rPr>
        <w:t xml:space="preserve"> ، إلا أن هذه الطريقة التقليدية لم تعد عملية في الوقت الحاضر، </w:t>
      </w:r>
    </w:p>
    <w:p w:rsidR="002C301B" w:rsidRPr="00C55B28" w:rsidRDefault="002C301B" w:rsidP="00C55B28">
      <w:pPr>
        <w:pStyle w:val="Paragraphedeliste"/>
        <w:bidi/>
        <w:spacing w:after="0" w:line="276" w:lineRule="auto"/>
        <w:ind w:left="0"/>
        <w:jc w:val="both"/>
        <w:rPr>
          <w:rFonts w:ascii="Sakkal Majalla" w:hAnsi="Sakkal Majalla" w:cs="Sakkal Majalla"/>
          <w:sz w:val="28"/>
          <w:szCs w:val="28"/>
          <w:rtl/>
        </w:rPr>
      </w:pPr>
      <w:r w:rsidRPr="00C55B28">
        <w:rPr>
          <w:rFonts w:ascii="Sakkal Majalla" w:hAnsi="Sakkal Majalla" w:cs="Sakkal Majalla"/>
          <w:sz w:val="28"/>
          <w:szCs w:val="28"/>
          <w:rtl/>
        </w:rPr>
        <w:t xml:space="preserve">و أصبح اللجوء </w:t>
      </w:r>
      <w:r w:rsidR="004B6DAD" w:rsidRPr="00C55B28">
        <w:rPr>
          <w:rFonts w:ascii="Sakkal Majalla" w:hAnsi="Sakkal Majalla" w:cs="Sakkal Majalla"/>
          <w:sz w:val="28"/>
          <w:szCs w:val="28"/>
          <w:rtl/>
        </w:rPr>
        <w:t>إلى</w:t>
      </w:r>
      <w:r w:rsidRPr="00C55B28">
        <w:rPr>
          <w:rFonts w:ascii="Sakkal Majalla" w:hAnsi="Sakkal Majalla" w:cs="Sakkal Majalla"/>
          <w:sz w:val="28"/>
          <w:szCs w:val="28"/>
          <w:rtl/>
        </w:rPr>
        <w:t xml:space="preserve"> الإعلان الإلكتروني ضرورة ملحة، لتفادي كل مخالفة في مجال الإشهار أو تحايل بعض المصالح المتعاقدة لحجب بعض المعلومات المتعلقة بالصفقات العمومية عن بعض المتنافسين، مما يعني أن إتاحة المعلومات إلكترونيا و نشرها على أوسع نطاق ممكن ، يمكن أن يساهم بدرجة كبيرة في الحد من الفساد في هذا المجال ، و يعزز المنافسة الشريفة و المتكافئة بين الجميع، الأمر الذي يساعد على حماية مصالح أصحاب المشروعات الصغيرة</w:t>
      </w:r>
      <w:r w:rsidR="004B6DAD" w:rsidRPr="00C55B28">
        <w:rPr>
          <w:rFonts w:ascii="Sakkal Majalla" w:hAnsi="Sakkal Majalla" w:cs="Sakkal Majalla"/>
          <w:sz w:val="28"/>
          <w:szCs w:val="28"/>
          <w:rtl/>
        </w:rPr>
        <w:t xml:space="preserve">           </w:t>
      </w:r>
      <w:r w:rsidRPr="00C55B28">
        <w:rPr>
          <w:rFonts w:ascii="Sakkal Majalla" w:hAnsi="Sakkal Majalla" w:cs="Sakkal Majalla"/>
          <w:sz w:val="28"/>
          <w:szCs w:val="28"/>
          <w:rtl/>
        </w:rPr>
        <w:t xml:space="preserve"> </w:t>
      </w:r>
      <w:r w:rsidR="00C55B28">
        <w:rPr>
          <w:rFonts w:ascii="Sakkal Majalla" w:hAnsi="Sakkal Majalla" w:cs="Sakkal Majalla" w:hint="cs"/>
          <w:sz w:val="28"/>
          <w:szCs w:val="28"/>
          <w:rtl/>
        </w:rPr>
        <w:t xml:space="preserve">  </w:t>
      </w:r>
      <w:r w:rsidRPr="00C55B28">
        <w:rPr>
          <w:rFonts w:ascii="Sakkal Majalla" w:hAnsi="Sakkal Majalla" w:cs="Sakkal Majalla"/>
          <w:sz w:val="28"/>
          <w:szCs w:val="28"/>
          <w:rtl/>
        </w:rPr>
        <w:t>و المتوسطة باعتبارهم الحلقة الأضعف في السوق نظرا لمحدود</w:t>
      </w:r>
      <w:r w:rsidR="004B6DAD" w:rsidRPr="00C55B28">
        <w:rPr>
          <w:rFonts w:ascii="Sakkal Majalla" w:hAnsi="Sakkal Majalla" w:cs="Sakkal Majalla"/>
          <w:sz w:val="28"/>
          <w:szCs w:val="28"/>
          <w:rtl/>
        </w:rPr>
        <w:t>ي</w:t>
      </w:r>
      <w:r w:rsidRPr="00C55B28">
        <w:rPr>
          <w:rFonts w:ascii="Sakkal Majalla" w:hAnsi="Sakkal Majalla" w:cs="Sakkal Majalla"/>
          <w:sz w:val="28"/>
          <w:szCs w:val="28"/>
          <w:rtl/>
        </w:rPr>
        <w:t xml:space="preserve">ة </w:t>
      </w:r>
      <w:r w:rsidR="004B6DAD" w:rsidRPr="00C55B28">
        <w:rPr>
          <w:rFonts w:ascii="Sakkal Majalla" w:hAnsi="Sakkal Majalla" w:cs="Sakkal Majalla"/>
          <w:sz w:val="28"/>
          <w:szCs w:val="28"/>
          <w:rtl/>
        </w:rPr>
        <w:t>إمكانياتهم</w:t>
      </w:r>
      <w:r w:rsidRPr="00C55B28">
        <w:rPr>
          <w:rFonts w:ascii="Sakkal Majalla" w:hAnsi="Sakkal Majalla" w:cs="Sakkal Majalla"/>
          <w:sz w:val="28"/>
          <w:szCs w:val="28"/>
          <w:rtl/>
        </w:rPr>
        <w:t xml:space="preserve"> المادية و عدم قدرتهم على الوصول </w:t>
      </w:r>
      <w:r w:rsidR="004B6DAD" w:rsidRPr="00C55B28">
        <w:rPr>
          <w:rFonts w:ascii="Sakkal Majalla" w:hAnsi="Sakkal Majalla" w:cs="Sakkal Majalla"/>
          <w:sz w:val="28"/>
          <w:szCs w:val="28"/>
          <w:rtl/>
        </w:rPr>
        <w:t>إلى</w:t>
      </w:r>
      <w:r w:rsidRPr="00C55B28">
        <w:rPr>
          <w:rFonts w:ascii="Sakkal Majalla" w:hAnsi="Sakkal Majalla" w:cs="Sakkal Majalla"/>
          <w:sz w:val="28"/>
          <w:szCs w:val="28"/>
          <w:rtl/>
        </w:rPr>
        <w:t xml:space="preserve"> أصحاب القرار و كبار </w:t>
      </w:r>
      <w:proofErr w:type="spellStart"/>
      <w:r w:rsidRPr="00C55B28">
        <w:rPr>
          <w:rFonts w:ascii="Sakkal Majalla" w:hAnsi="Sakkal Majalla" w:cs="Sakkal Majalla"/>
          <w:sz w:val="28"/>
          <w:szCs w:val="28"/>
          <w:rtl/>
        </w:rPr>
        <w:t>المسؤولين</w:t>
      </w:r>
      <w:proofErr w:type="spellEnd"/>
      <w:r w:rsidRPr="00C55B28">
        <w:rPr>
          <w:rStyle w:val="Appelnotedebasdep"/>
          <w:rFonts w:ascii="Sakkal Majalla" w:hAnsi="Sakkal Majalla" w:cs="Sakkal Majalla"/>
          <w:sz w:val="28"/>
          <w:szCs w:val="28"/>
          <w:rtl/>
        </w:rPr>
        <w:footnoteReference w:id="17"/>
      </w:r>
      <w:r w:rsidRPr="00C55B28">
        <w:rPr>
          <w:rFonts w:ascii="Sakkal Majalla" w:hAnsi="Sakkal Majalla" w:cs="Sakkal Majalla"/>
          <w:sz w:val="28"/>
          <w:szCs w:val="28"/>
          <w:rtl/>
        </w:rPr>
        <w:t>.</w:t>
      </w:r>
    </w:p>
    <w:p w:rsidR="002C301B" w:rsidRPr="00C55B28" w:rsidRDefault="002C301B" w:rsidP="00C55B28">
      <w:pPr>
        <w:bidi/>
        <w:spacing w:after="0"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t xml:space="preserve">فأراد المشرع من خلال نصه على اللجوء </w:t>
      </w:r>
      <w:r w:rsidR="004B6DAD" w:rsidRPr="00C55B28">
        <w:rPr>
          <w:rFonts w:ascii="Sakkal Majalla" w:hAnsi="Sakkal Majalla" w:cs="Sakkal Majalla"/>
          <w:sz w:val="28"/>
          <w:szCs w:val="28"/>
          <w:rtl/>
          <w:lang w:bidi="ar-DZ"/>
        </w:rPr>
        <w:t>إلى</w:t>
      </w:r>
      <w:r w:rsidRPr="00C55B28">
        <w:rPr>
          <w:rFonts w:ascii="Sakkal Majalla" w:hAnsi="Sakkal Majalla" w:cs="Sakkal Majalla"/>
          <w:sz w:val="28"/>
          <w:szCs w:val="28"/>
          <w:rtl/>
          <w:lang w:bidi="ar-DZ"/>
        </w:rPr>
        <w:t xml:space="preserve"> الإعلان الالكتروني كأحد أوجه الإدارة الالكترونية </w:t>
      </w:r>
      <w:r w:rsidR="004B6DAD" w:rsidRPr="00C55B28">
        <w:rPr>
          <w:rFonts w:ascii="Sakkal Majalla" w:hAnsi="Sakkal Majalla" w:cs="Sakkal Majalla"/>
          <w:sz w:val="28"/>
          <w:szCs w:val="28"/>
          <w:rtl/>
          <w:lang w:bidi="ar-DZ"/>
        </w:rPr>
        <w:t xml:space="preserve"> غلى تعزيز مبدأ الشفافية للصفقات العمومية،  ومنه </w:t>
      </w:r>
      <w:r w:rsidRPr="00C55B28">
        <w:rPr>
          <w:rFonts w:ascii="Sakkal Majalla" w:hAnsi="Sakkal Majalla" w:cs="Sakkal Majalla"/>
          <w:sz w:val="28"/>
          <w:szCs w:val="28"/>
          <w:rtl/>
          <w:lang w:bidi="ar-DZ"/>
        </w:rPr>
        <w:t xml:space="preserve">قطع دابر الفساد أو الوقاية من حدوثه أصلا ، و قبل إبرام الصفقة العمومية وذلك بتقليل </w:t>
      </w:r>
      <w:r w:rsidR="004B6DAD" w:rsidRPr="00C55B28">
        <w:rPr>
          <w:rFonts w:ascii="Sakkal Majalla" w:hAnsi="Sakkal Majalla" w:cs="Sakkal Majalla"/>
          <w:sz w:val="28"/>
          <w:szCs w:val="28"/>
          <w:rtl/>
          <w:lang w:bidi="ar-DZ"/>
        </w:rPr>
        <w:t>الاتصال</w:t>
      </w:r>
      <w:r w:rsidRPr="00C55B28">
        <w:rPr>
          <w:rFonts w:ascii="Sakkal Majalla" w:hAnsi="Sakkal Majalla" w:cs="Sakkal Majalla"/>
          <w:sz w:val="28"/>
          <w:szCs w:val="28"/>
          <w:rtl/>
          <w:lang w:bidi="ar-DZ"/>
        </w:rPr>
        <w:t xml:space="preserve"> المباشر بين الموظف العمومي </w:t>
      </w:r>
      <w:r w:rsidR="004B6DAD" w:rsidRPr="00C55B28">
        <w:rPr>
          <w:rFonts w:ascii="Sakkal Majalla" w:hAnsi="Sakkal Majalla" w:cs="Sakkal Majalla"/>
          <w:sz w:val="28"/>
          <w:szCs w:val="28"/>
          <w:rtl/>
          <w:lang w:bidi="ar-DZ"/>
        </w:rPr>
        <w:t xml:space="preserve"> </w:t>
      </w:r>
      <w:r w:rsidRPr="00C55B28">
        <w:rPr>
          <w:rFonts w:ascii="Sakkal Majalla" w:hAnsi="Sakkal Majalla" w:cs="Sakkal Majalla"/>
          <w:sz w:val="28"/>
          <w:szCs w:val="28"/>
          <w:rtl/>
          <w:lang w:bidi="ar-DZ"/>
        </w:rPr>
        <w:t xml:space="preserve">و المتعامل الاقتصادي عند الوهلة الأولى ، لتجنب الابتزاز </w:t>
      </w:r>
      <w:r w:rsidR="004B6DAD" w:rsidRPr="00C55B28">
        <w:rPr>
          <w:rFonts w:ascii="Sakkal Majalla" w:hAnsi="Sakkal Majalla" w:cs="Sakkal Majalla"/>
          <w:sz w:val="28"/>
          <w:szCs w:val="28"/>
          <w:rtl/>
          <w:lang w:bidi="ar-DZ"/>
        </w:rPr>
        <w:t xml:space="preserve">            </w:t>
      </w:r>
      <w:r w:rsidRPr="00C55B28">
        <w:rPr>
          <w:rFonts w:ascii="Sakkal Majalla" w:hAnsi="Sakkal Majalla" w:cs="Sakkal Majalla"/>
          <w:sz w:val="28"/>
          <w:szCs w:val="28"/>
          <w:rtl/>
          <w:lang w:bidi="ar-DZ"/>
        </w:rPr>
        <w:t xml:space="preserve">و </w:t>
      </w:r>
      <w:r w:rsidR="004B6DAD" w:rsidRPr="00C55B28">
        <w:rPr>
          <w:rFonts w:ascii="Sakkal Majalla" w:hAnsi="Sakkal Majalla" w:cs="Sakkal Majalla"/>
          <w:sz w:val="28"/>
          <w:szCs w:val="28"/>
          <w:rtl/>
          <w:lang w:bidi="ar-DZ"/>
        </w:rPr>
        <w:t>الإغراءات</w:t>
      </w:r>
      <w:r w:rsidRPr="00C55B28">
        <w:rPr>
          <w:rFonts w:ascii="Sakkal Majalla" w:hAnsi="Sakkal Majalla" w:cs="Sakkal Majalla"/>
          <w:sz w:val="28"/>
          <w:szCs w:val="28"/>
          <w:rtl/>
          <w:lang w:bidi="ar-DZ"/>
        </w:rPr>
        <w:t xml:space="preserve"> التي قد يتعرض لها كلا الطرفان على حد سواء ، وكذلك كان الهدف هو توسيع دائرة المشاركة لتشمل أكبر عدد ممكن من المتنافسين، وخاصة أصحاب المؤسسات الصغيرة و المتوسطة التي تراهن عليها الدولة للتقليل من مستويات البطالة وخلق الثروة و منح قيمة مضافة للاقتصاد الوطني ، لأن اقتصار خدمات التوريد على عدد صغير من المتعاملين و الشركات يؤدي بشكل كبير </w:t>
      </w:r>
      <w:r w:rsidR="004B6DAD" w:rsidRPr="00C55B28">
        <w:rPr>
          <w:rFonts w:ascii="Sakkal Majalla" w:hAnsi="Sakkal Majalla" w:cs="Sakkal Majalla"/>
          <w:sz w:val="28"/>
          <w:szCs w:val="28"/>
          <w:rtl/>
          <w:lang w:bidi="ar-DZ"/>
        </w:rPr>
        <w:t>إلى</w:t>
      </w:r>
      <w:r w:rsidRPr="00C55B28">
        <w:rPr>
          <w:rFonts w:ascii="Sakkal Majalla" w:hAnsi="Sakkal Majalla" w:cs="Sakkal Majalla"/>
          <w:sz w:val="28"/>
          <w:szCs w:val="28"/>
          <w:rtl/>
          <w:lang w:bidi="ar-DZ"/>
        </w:rPr>
        <w:t xml:space="preserve"> الفساد و التواطؤ ، و يخدم مصلحة فئة محددة ويحرم الباقي من هذه العملية ، وبالتالي يزيد الأعباء على الاقتصاد الوطني  نتيجة تفويت الفرصة على عارضين كان بإمكا</w:t>
      </w:r>
      <w:r w:rsidR="004B6DAD" w:rsidRPr="00C55B28">
        <w:rPr>
          <w:rFonts w:ascii="Sakkal Majalla" w:hAnsi="Sakkal Majalla" w:cs="Sakkal Majalla"/>
          <w:sz w:val="28"/>
          <w:szCs w:val="28"/>
          <w:rtl/>
          <w:lang w:bidi="ar-DZ"/>
        </w:rPr>
        <w:t>نهم تقديم عروض جيدة و مبالغ أقل</w:t>
      </w:r>
      <w:r w:rsidRPr="00C55B28">
        <w:rPr>
          <w:rFonts w:ascii="Sakkal Majalla" w:hAnsi="Sakkal Majalla" w:cs="Sakkal Majalla"/>
          <w:sz w:val="28"/>
          <w:szCs w:val="28"/>
          <w:rtl/>
          <w:lang w:bidi="ar-DZ"/>
        </w:rPr>
        <w:t xml:space="preserve">، ما يؤدي حتما إلى استنزاف الخزينة العمومية و إنهاك المنظومة الاقتصادية للبلد ، زيادة على عدم بلوغ </w:t>
      </w:r>
      <w:proofErr w:type="spellStart"/>
      <w:r w:rsidRPr="00C55B28">
        <w:rPr>
          <w:rFonts w:ascii="Sakkal Majalla" w:hAnsi="Sakkal Majalla" w:cs="Sakkal Majalla"/>
          <w:sz w:val="28"/>
          <w:szCs w:val="28"/>
          <w:rtl/>
          <w:lang w:bidi="ar-DZ"/>
        </w:rPr>
        <w:t>النجاعة</w:t>
      </w:r>
      <w:proofErr w:type="spellEnd"/>
      <w:r w:rsidRPr="00C55B28">
        <w:rPr>
          <w:rFonts w:ascii="Sakkal Majalla" w:hAnsi="Sakkal Majalla" w:cs="Sakkal Majalla"/>
          <w:sz w:val="28"/>
          <w:szCs w:val="28"/>
          <w:rtl/>
          <w:lang w:bidi="ar-DZ"/>
        </w:rPr>
        <w:t xml:space="preserve"> الاقتصادية و الاجتماعية للصفقات العمومية.</w:t>
      </w:r>
    </w:p>
    <w:p w:rsidR="004D047F" w:rsidRPr="00C55B28" w:rsidRDefault="004D047F" w:rsidP="00C55B28">
      <w:pPr>
        <w:bidi/>
        <w:jc w:val="both"/>
        <w:rPr>
          <w:rFonts w:ascii="Sakkal Majalla" w:hAnsi="Sakkal Majalla" w:cs="Sakkal Majalla"/>
          <w:sz w:val="28"/>
          <w:szCs w:val="28"/>
          <w:rtl/>
          <w:lang w:bidi="ar-DZ"/>
        </w:rPr>
      </w:pPr>
    </w:p>
    <w:p w:rsidR="004B6DAD" w:rsidRPr="00C55B28" w:rsidRDefault="004B6DAD" w:rsidP="00C55B28">
      <w:pPr>
        <w:bidi/>
        <w:jc w:val="both"/>
        <w:rPr>
          <w:rFonts w:ascii="Sakkal Majalla" w:hAnsi="Sakkal Majalla" w:cs="Sakkal Majalla"/>
          <w:sz w:val="28"/>
          <w:szCs w:val="28"/>
          <w:rtl/>
          <w:lang w:bidi="ar-DZ"/>
        </w:rPr>
      </w:pPr>
    </w:p>
    <w:p w:rsidR="004B6DAD" w:rsidRPr="00C55B28" w:rsidRDefault="004B6DAD" w:rsidP="00C55B28">
      <w:pPr>
        <w:bidi/>
        <w:jc w:val="both"/>
        <w:rPr>
          <w:rFonts w:ascii="Sakkal Majalla" w:hAnsi="Sakkal Majalla" w:cs="Sakkal Majalla"/>
          <w:sz w:val="28"/>
          <w:szCs w:val="28"/>
          <w:rtl/>
          <w:lang w:bidi="ar-DZ"/>
        </w:rPr>
      </w:pPr>
      <w:proofErr w:type="gramStart"/>
      <w:r w:rsidRPr="00C55B28">
        <w:rPr>
          <w:rFonts w:ascii="Sakkal Majalla" w:hAnsi="Sakkal Majalla" w:cs="Sakkal Majalla"/>
          <w:sz w:val="28"/>
          <w:szCs w:val="28"/>
          <w:rtl/>
          <w:lang w:bidi="ar-DZ"/>
        </w:rPr>
        <w:t>خاتمة</w:t>
      </w:r>
      <w:proofErr w:type="gramEnd"/>
      <w:r w:rsidRPr="00C55B28">
        <w:rPr>
          <w:rFonts w:ascii="Sakkal Majalla" w:hAnsi="Sakkal Majalla" w:cs="Sakkal Majalla"/>
          <w:sz w:val="28"/>
          <w:szCs w:val="28"/>
          <w:rtl/>
          <w:lang w:bidi="ar-DZ"/>
        </w:rPr>
        <w:t xml:space="preserve">: </w:t>
      </w:r>
    </w:p>
    <w:p w:rsidR="004B6DAD" w:rsidRPr="00C55B28" w:rsidRDefault="004B6DAD" w:rsidP="00C55B28">
      <w:pPr>
        <w:bidi/>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rtl/>
          <w:lang w:bidi="ar-DZ"/>
        </w:rPr>
        <w:lastRenderedPageBreak/>
        <w:t xml:space="preserve">من خلال ما تم عرضه </w:t>
      </w:r>
      <w:r w:rsidR="00C078EC" w:rsidRPr="00C55B28">
        <w:rPr>
          <w:rFonts w:ascii="Sakkal Majalla" w:hAnsi="Sakkal Majalla" w:cs="Sakkal Majalla"/>
          <w:sz w:val="28"/>
          <w:szCs w:val="28"/>
          <w:rtl/>
          <w:lang w:bidi="ar-DZ"/>
        </w:rPr>
        <w:t xml:space="preserve"> يتبين لنا أن الهدف الأساسي من توجه إرادة المشرع الجزائري نحو تطبيق تقنيات الإدارة الالكترونية في مجال الصفقات العمومية من خلال التعديلات التي أجراها على قانون الصفقات العمومية بداية بالمرسوم الرئاسي رقم 10 -236  الملغى بموجب المرسوم رقم   15-247 هو بلوغ </w:t>
      </w:r>
      <w:proofErr w:type="spellStart"/>
      <w:r w:rsidR="00C078EC" w:rsidRPr="00C55B28">
        <w:rPr>
          <w:rFonts w:ascii="Sakkal Majalla" w:hAnsi="Sakkal Majalla" w:cs="Sakkal Majalla"/>
          <w:sz w:val="28"/>
          <w:szCs w:val="28"/>
          <w:rtl/>
          <w:lang w:bidi="ar-DZ"/>
        </w:rPr>
        <w:t>النجاعة</w:t>
      </w:r>
      <w:proofErr w:type="spellEnd"/>
      <w:r w:rsidR="00C078EC" w:rsidRPr="00C55B28">
        <w:rPr>
          <w:rFonts w:ascii="Sakkal Majalla" w:hAnsi="Sakkal Majalla" w:cs="Sakkal Majalla"/>
          <w:sz w:val="28"/>
          <w:szCs w:val="28"/>
          <w:rtl/>
          <w:lang w:bidi="ar-DZ"/>
        </w:rPr>
        <w:t xml:space="preserve"> الاقتصادية و الاجتماعية للصفقات العمومية  </w:t>
      </w:r>
      <w:r w:rsidR="00522589" w:rsidRPr="00C55B28">
        <w:rPr>
          <w:rFonts w:ascii="Sakkal Majalla" w:hAnsi="Sakkal Majalla" w:cs="Sakkal Majalla"/>
          <w:sz w:val="28"/>
          <w:szCs w:val="28"/>
          <w:rtl/>
          <w:lang w:bidi="ar-DZ"/>
        </w:rPr>
        <w:t>من خلال</w:t>
      </w:r>
      <w:r w:rsidR="00C078EC" w:rsidRPr="00C55B28">
        <w:rPr>
          <w:rFonts w:ascii="Sakkal Majalla" w:hAnsi="Sakkal Majalla" w:cs="Sakkal Majalla"/>
          <w:sz w:val="28"/>
          <w:szCs w:val="28"/>
          <w:rtl/>
          <w:lang w:bidi="ar-DZ"/>
        </w:rPr>
        <w:t xml:space="preserve"> تحقيق مبادئ العلانية وشفافية الإجراءات وحرية الدخول في المنافسة والمساواة في معاملة ال</w:t>
      </w:r>
      <w:r w:rsidR="00522589" w:rsidRPr="00C55B28">
        <w:rPr>
          <w:rFonts w:ascii="Sakkal Majalla" w:hAnsi="Sakkal Majalla" w:cs="Sakkal Majalla"/>
          <w:sz w:val="28"/>
          <w:szCs w:val="28"/>
          <w:rtl/>
          <w:lang w:bidi="ar-DZ"/>
        </w:rPr>
        <w:t xml:space="preserve">متعاملين الاقتصاديين </w:t>
      </w:r>
      <w:r w:rsidR="00623366" w:rsidRPr="00C55B28">
        <w:rPr>
          <w:rFonts w:ascii="Sakkal Majalla" w:hAnsi="Sakkal Majalla" w:cs="Sakkal Majalla"/>
          <w:sz w:val="28"/>
          <w:szCs w:val="28"/>
          <w:rtl/>
          <w:lang w:bidi="ar-DZ"/>
        </w:rPr>
        <w:t xml:space="preserve">موازاة لما كرس في التوجيهات الأوروبية </w:t>
      </w:r>
      <w:r w:rsidR="00C55B28">
        <w:rPr>
          <w:rFonts w:ascii="Sakkal Majalla" w:hAnsi="Sakkal Majalla" w:cs="Sakkal Majalla"/>
          <w:sz w:val="28"/>
          <w:szCs w:val="28"/>
          <w:rtl/>
          <w:lang w:bidi="ar-DZ"/>
        </w:rPr>
        <w:t>وقانون الصفقات العمومية الفر</w:t>
      </w:r>
      <w:r w:rsidR="00C55B28">
        <w:rPr>
          <w:rFonts w:ascii="Sakkal Majalla" w:hAnsi="Sakkal Majalla" w:cs="Sakkal Majalla" w:hint="cs"/>
          <w:sz w:val="28"/>
          <w:szCs w:val="28"/>
          <w:rtl/>
          <w:lang w:bidi="ar-DZ"/>
        </w:rPr>
        <w:t xml:space="preserve">نسي       </w:t>
      </w:r>
      <w:r w:rsidR="00C55B28">
        <w:rPr>
          <w:rFonts w:ascii="Sakkal Majalla" w:hAnsi="Sakkal Majalla" w:cs="Sakkal Majalla"/>
          <w:sz w:val="28"/>
          <w:szCs w:val="28"/>
          <w:lang w:bidi="ar-DZ"/>
        </w:rPr>
        <w:t xml:space="preserve">    </w:t>
      </w:r>
      <w:r w:rsidR="00C55B28">
        <w:rPr>
          <w:rFonts w:ascii="Sakkal Majalla" w:hAnsi="Sakkal Majalla" w:cs="Sakkal Majalla" w:hint="cs"/>
          <w:sz w:val="28"/>
          <w:szCs w:val="28"/>
          <w:rtl/>
          <w:lang w:bidi="ar-DZ"/>
        </w:rPr>
        <w:t xml:space="preserve">     </w:t>
      </w:r>
      <w:r w:rsidR="00522589" w:rsidRPr="00C55B28">
        <w:rPr>
          <w:rFonts w:ascii="Sakkal Majalla" w:hAnsi="Sakkal Majalla" w:cs="Sakkal Majalla"/>
          <w:sz w:val="28"/>
          <w:szCs w:val="28"/>
          <w:rtl/>
          <w:lang w:bidi="ar-DZ"/>
        </w:rPr>
        <w:t xml:space="preserve">و للوصول إلى </w:t>
      </w:r>
      <w:r w:rsidR="00623366" w:rsidRPr="00C55B28">
        <w:rPr>
          <w:rFonts w:ascii="Sakkal Majalla" w:hAnsi="Sakkal Majalla" w:cs="Sakkal Majalla"/>
          <w:sz w:val="28"/>
          <w:szCs w:val="28"/>
          <w:rtl/>
          <w:lang w:bidi="ar-DZ"/>
        </w:rPr>
        <w:t>تحقيق أهدافه المرسومة</w:t>
      </w:r>
      <w:r w:rsidR="00522589" w:rsidRPr="00C55B28">
        <w:rPr>
          <w:rFonts w:ascii="Sakkal Majalla" w:hAnsi="Sakkal Majalla" w:cs="Sakkal Majalla"/>
          <w:sz w:val="28"/>
          <w:szCs w:val="28"/>
          <w:rtl/>
        </w:rPr>
        <w:t xml:space="preserve"> عمل على إحداث بوابة إلكترونية للصفقات العمومية كآلية عملية تتيح الفرصة للولوج و الحصول على المعلومات المتعلقة بالصفقات العمومية بشكل عادل و متكافئ لكل المتعاملين الاقتصاديين مهما كان مركزهم أو قربهم من مراكز صناعة القرار، درء لكل الشبهات و وقاية من حدوث جرائم الفساد</w:t>
      </w:r>
      <w:r w:rsidR="00522589" w:rsidRPr="00C55B28">
        <w:rPr>
          <w:rFonts w:ascii="Sakkal Majalla" w:hAnsi="Sakkal Majalla" w:cs="Sakkal Majalla"/>
          <w:sz w:val="28"/>
          <w:szCs w:val="28"/>
          <w:rtl/>
          <w:lang w:bidi="ar-DZ"/>
        </w:rPr>
        <w:t>، بالرغم من العراقيل التي واجهت</w:t>
      </w:r>
      <w:r w:rsidR="00623366" w:rsidRPr="00C55B28">
        <w:rPr>
          <w:rFonts w:ascii="Sakkal Majalla" w:hAnsi="Sakkal Majalla" w:cs="Sakkal Majalla"/>
          <w:sz w:val="28"/>
          <w:szCs w:val="28"/>
          <w:rtl/>
          <w:lang w:bidi="ar-DZ"/>
        </w:rPr>
        <w:t>ه في</w:t>
      </w:r>
      <w:r w:rsidR="00522589" w:rsidRPr="00C55B28">
        <w:rPr>
          <w:rFonts w:ascii="Sakkal Majalla" w:hAnsi="Sakkal Majalla" w:cs="Sakkal Majalla"/>
          <w:sz w:val="28"/>
          <w:szCs w:val="28"/>
          <w:rtl/>
          <w:lang w:bidi="ar-DZ"/>
        </w:rPr>
        <w:t xml:space="preserve"> تطبيق الإدارة الالكترونية  في مجال الصفقات العمومية  بشكل كلي </w:t>
      </w:r>
      <w:r w:rsidR="00C55B28">
        <w:rPr>
          <w:rFonts w:ascii="Sakkal Majalla" w:hAnsi="Sakkal Majalla" w:cs="Sakkal Majalla" w:hint="cs"/>
          <w:sz w:val="28"/>
          <w:szCs w:val="28"/>
          <w:rtl/>
          <w:lang w:bidi="ar-DZ"/>
        </w:rPr>
        <w:t xml:space="preserve">     </w:t>
      </w:r>
      <w:r w:rsidR="00522589" w:rsidRPr="00C55B28">
        <w:rPr>
          <w:rFonts w:ascii="Sakkal Majalla" w:hAnsi="Sakkal Majalla" w:cs="Sakkal Majalla"/>
          <w:sz w:val="28"/>
          <w:szCs w:val="28"/>
          <w:rtl/>
          <w:lang w:bidi="ar-DZ"/>
        </w:rPr>
        <w:t>و فعلي تماشيا مع المحيط الخارجي في إطار تكييف إجراءات المناقصات مع المنظومة القانونية الدولية،</w:t>
      </w:r>
      <w:r w:rsidR="00623366" w:rsidRPr="00C55B28">
        <w:rPr>
          <w:rFonts w:ascii="Sakkal Majalla" w:hAnsi="Sakkal Majalla" w:cs="Sakkal Majalla"/>
          <w:sz w:val="28"/>
          <w:szCs w:val="28"/>
          <w:rtl/>
          <w:lang w:bidi="ar-DZ"/>
        </w:rPr>
        <w:t xml:space="preserve"> من هنا نصل إلى التوصيات التالية : </w:t>
      </w:r>
    </w:p>
    <w:p w:rsidR="00623366" w:rsidRPr="00C55B28" w:rsidRDefault="00623366" w:rsidP="00C55B28">
      <w:pPr>
        <w:bidi/>
        <w:jc w:val="both"/>
        <w:rPr>
          <w:rFonts w:ascii="Sakkal Majalla" w:hAnsi="Sakkal Majalla" w:cs="Sakkal Majalla"/>
          <w:b/>
          <w:bCs/>
          <w:sz w:val="28"/>
          <w:szCs w:val="28"/>
          <w:rtl/>
        </w:rPr>
      </w:pPr>
      <w:r w:rsidRPr="00C55B28">
        <w:rPr>
          <w:rFonts w:ascii="Sakkal Majalla" w:hAnsi="Sakkal Majalla" w:cs="Sakkal Majalla"/>
          <w:b/>
          <w:bCs/>
          <w:sz w:val="28"/>
          <w:szCs w:val="28"/>
        </w:rPr>
        <w:t>-</w:t>
      </w:r>
      <w:r w:rsidRPr="00C55B28">
        <w:rPr>
          <w:rFonts w:ascii="Sakkal Majalla" w:hAnsi="Sakkal Majalla" w:cs="Sakkal Majalla"/>
          <w:b/>
          <w:bCs/>
          <w:sz w:val="28"/>
          <w:szCs w:val="28"/>
          <w:rtl/>
        </w:rPr>
        <w:t xml:space="preserve"> ضرورة تعجيل إجراءات الإنشاء الفعلي للبوابة الإلكترونية</w:t>
      </w:r>
      <w:r w:rsidRPr="00C55B28">
        <w:rPr>
          <w:rFonts w:ascii="Sakkal Majalla" w:hAnsi="Sakkal Majalla" w:cs="Sakkal Majalla"/>
          <w:b/>
          <w:bCs/>
          <w:sz w:val="28"/>
          <w:szCs w:val="28"/>
        </w:rPr>
        <w:t xml:space="preserve"> </w:t>
      </w:r>
    </w:p>
    <w:p w:rsidR="00623366" w:rsidRPr="00C55B28" w:rsidRDefault="00623366" w:rsidP="00C55B28">
      <w:pPr>
        <w:bidi/>
        <w:jc w:val="both"/>
        <w:rPr>
          <w:rFonts w:ascii="Sakkal Majalla" w:hAnsi="Sakkal Majalla" w:cs="Sakkal Majalla"/>
          <w:b/>
          <w:bCs/>
          <w:sz w:val="28"/>
          <w:szCs w:val="28"/>
          <w:rtl/>
        </w:rPr>
      </w:pPr>
      <w:r w:rsidRPr="00C55B28">
        <w:rPr>
          <w:rFonts w:ascii="Sakkal Majalla" w:hAnsi="Sakkal Majalla" w:cs="Sakkal Majalla"/>
          <w:b/>
          <w:bCs/>
          <w:sz w:val="28"/>
          <w:szCs w:val="28"/>
        </w:rPr>
        <w:t>-</w:t>
      </w:r>
      <w:r w:rsidRPr="00C55B28">
        <w:rPr>
          <w:rFonts w:ascii="Sakkal Majalla" w:hAnsi="Sakkal Majalla" w:cs="Sakkal Majalla"/>
          <w:b/>
          <w:bCs/>
          <w:sz w:val="28"/>
          <w:szCs w:val="28"/>
          <w:rtl/>
        </w:rPr>
        <w:t xml:space="preserve"> تخفيف الملفات التقنية للعارضين و اعتماد الوثيقة الوحيدة للصفقات العمومية ، ومنع المصالح المتعاقدة من طلب وثائق يمكن الحصول عليها عبر البوابة الإلكترونية ، و ذلك في إطار تخفيف الوثائق الإدارية و الأعباء المالية عن المتعاملين الاقتصاديين</w:t>
      </w:r>
      <w:r w:rsidRPr="00C55B28">
        <w:rPr>
          <w:rFonts w:ascii="Sakkal Majalla" w:hAnsi="Sakkal Majalla" w:cs="Sakkal Majalla"/>
          <w:b/>
          <w:bCs/>
          <w:sz w:val="28"/>
          <w:szCs w:val="28"/>
        </w:rPr>
        <w:t>.</w:t>
      </w:r>
    </w:p>
    <w:p w:rsidR="00623366" w:rsidRPr="00C55B28" w:rsidRDefault="00623366" w:rsidP="00C55B28">
      <w:pPr>
        <w:bidi/>
        <w:jc w:val="both"/>
        <w:rPr>
          <w:rFonts w:ascii="Sakkal Majalla" w:hAnsi="Sakkal Majalla" w:cs="Sakkal Majalla"/>
          <w:b/>
          <w:bCs/>
          <w:sz w:val="28"/>
          <w:szCs w:val="28"/>
          <w:rtl/>
        </w:rPr>
      </w:pPr>
      <w:r w:rsidRPr="00C55B28">
        <w:rPr>
          <w:rFonts w:ascii="Sakkal Majalla" w:hAnsi="Sakkal Majalla" w:cs="Sakkal Majalla"/>
          <w:b/>
          <w:bCs/>
          <w:sz w:val="28"/>
          <w:szCs w:val="28"/>
        </w:rPr>
        <w:t>-</w:t>
      </w:r>
      <w:r w:rsidRPr="00C55B28">
        <w:rPr>
          <w:rFonts w:ascii="Sakkal Majalla" w:hAnsi="Sakkal Majalla" w:cs="Sakkal Majalla"/>
          <w:b/>
          <w:bCs/>
          <w:sz w:val="28"/>
          <w:szCs w:val="28"/>
          <w:rtl/>
        </w:rPr>
        <w:t xml:space="preserve"> إلزام الهيئات العمومية على التعامل الإلكتروني في مجال الصفقات العمومية ، و ذلك بإعطاء مهلة للتمرن              و التعود على هذا الأسلوب الجديد من التسيير، تكون  فترة انتقالية  نحو تجسيد  إدارة إلكترونية</w:t>
      </w:r>
      <w:r w:rsidRPr="00C55B28">
        <w:rPr>
          <w:rFonts w:ascii="Sakkal Majalla" w:hAnsi="Sakkal Majalla" w:cs="Sakkal Majalla"/>
          <w:b/>
          <w:bCs/>
          <w:sz w:val="28"/>
          <w:szCs w:val="28"/>
        </w:rPr>
        <w:t xml:space="preserve">. </w:t>
      </w:r>
    </w:p>
    <w:p w:rsidR="0002475E" w:rsidRPr="00C55B28" w:rsidRDefault="00623366" w:rsidP="00C55B28">
      <w:pPr>
        <w:bidi/>
        <w:jc w:val="both"/>
        <w:rPr>
          <w:rFonts w:ascii="Sakkal Majalla" w:hAnsi="Sakkal Majalla" w:cs="Sakkal Majalla"/>
          <w:b/>
          <w:bCs/>
          <w:sz w:val="28"/>
          <w:szCs w:val="28"/>
        </w:rPr>
      </w:pPr>
      <w:r w:rsidRPr="00C55B28">
        <w:rPr>
          <w:rFonts w:ascii="Sakkal Majalla" w:hAnsi="Sakkal Majalla" w:cs="Sakkal Majalla"/>
          <w:b/>
          <w:bCs/>
          <w:sz w:val="28"/>
          <w:szCs w:val="28"/>
          <w:rtl/>
        </w:rPr>
        <w:t xml:space="preserve">- الاستفادة من تجارب الدول المتقدمة في هذا المجال و لا </w:t>
      </w:r>
      <w:proofErr w:type="spellStart"/>
      <w:r w:rsidRPr="00C55B28">
        <w:rPr>
          <w:rFonts w:ascii="Sakkal Majalla" w:hAnsi="Sakkal Majalla" w:cs="Sakkal Majalla"/>
          <w:b/>
          <w:bCs/>
          <w:sz w:val="28"/>
          <w:szCs w:val="28"/>
          <w:rtl/>
        </w:rPr>
        <w:t>سيما</w:t>
      </w:r>
      <w:proofErr w:type="spellEnd"/>
      <w:r w:rsidRPr="00C55B28">
        <w:rPr>
          <w:rFonts w:ascii="Sakkal Majalla" w:hAnsi="Sakkal Majalla" w:cs="Sakkal Majalla"/>
          <w:b/>
          <w:bCs/>
          <w:sz w:val="28"/>
          <w:szCs w:val="28"/>
          <w:rtl/>
        </w:rPr>
        <w:t xml:space="preserve"> دول الاتحاد الأوربي و التي خطت خطوات كبيرة في مجال الصفقات العمومية الإلكترونية، و ذلك بتخصيص منح للخارج لتكوين </w:t>
      </w:r>
      <w:proofErr w:type="spellStart"/>
      <w:r w:rsidRPr="00C55B28">
        <w:rPr>
          <w:rFonts w:ascii="Sakkal Majalla" w:hAnsi="Sakkal Majalla" w:cs="Sakkal Majalla"/>
          <w:b/>
          <w:bCs/>
          <w:sz w:val="28"/>
          <w:szCs w:val="28"/>
          <w:rtl/>
        </w:rPr>
        <w:t>مؤطرين</w:t>
      </w:r>
      <w:proofErr w:type="spellEnd"/>
      <w:r w:rsidRPr="00C55B28">
        <w:rPr>
          <w:rFonts w:ascii="Sakkal Majalla" w:hAnsi="Sakkal Majalla" w:cs="Sakkal Majalla"/>
          <w:b/>
          <w:bCs/>
          <w:sz w:val="28"/>
          <w:szCs w:val="28"/>
          <w:rtl/>
        </w:rPr>
        <w:t xml:space="preserve">   بالتنسيق بين جميع القطاعات و بالأخص وزاراتي المالية و البريد و تكنولوجيات الإعلام و الاتصال  المكلفتين بإنشاء وتسيير البوابة الالكترونية للصفقات العمومية.</w:t>
      </w:r>
    </w:p>
    <w:p w:rsidR="000F1D55" w:rsidRPr="00C55B28" w:rsidRDefault="000F1D55" w:rsidP="00C55B28">
      <w:pPr>
        <w:bidi/>
        <w:spacing w:after="0" w:line="276" w:lineRule="auto"/>
        <w:jc w:val="both"/>
        <w:rPr>
          <w:rFonts w:ascii="Sakkal Majalla" w:hAnsi="Sakkal Majalla" w:cs="Sakkal Majalla"/>
          <w:b/>
          <w:bCs/>
          <w:sz w:val="28"/>
          <w:szCs w:val="28"/>
          <w:u w:val="single"/>
          <w:rtl/>
        </w:rPr>
      </w:pPr>
      <w:r w:rsidRPr="00C55B28">
        <w:rPr>
          <w:rFonts w:ascii="Sakkal Majalla" w:hAnsi="Sakkal Majalla" w:cs="Sakkal Majalla"/>
          <w:b/>
          <w:bCs/>
          <w:sz w:val="28"/>
          <w:szCs w:val="28"/>
          <w:u w:val="single"/>
          <w:rtl/>
        </w:rPr>
        <w:t>قائمة المراجع:</w:t>
      </w:r>
    </w:p>
    <w:p w:rsidR="000F1D55" w:rsidRPr="00C55B28" w:rsidRDefault="000F1D55" w:rsidP="00C55B28">
      <w:pPr>
        <w:pStyle w:val="Paragraphedeliste"/>
        <w:numPr>
          <w:ilvl w:val="0"/>
          <w:numId w:val="10"/>
        </w:numPr>
        <w:tabs>
          <w:tab w:val="right" w:pos="281"/>
        </w:tabs>
        <w:bidi/>
        <w:spacing w:after="0" w:line="276" w:lineRule="auto"/>
        <w:jc w:val="both"/>
        <w:rPr>
          <w:rFonts w:ascii="Sakkal Majalla" w:hAnsi="Sakkal Majalla" w:cs="Sakkal Majalla"/>
          <w:b/>
          <w:bCs/>
          <w:sz w:val="28"/>
          <w:szCs w:val="28"/>
          <w:rtl/>
        </w:rPr>
      </w:pPr>
      <w:proofErr w:type="gramStart"/>
      <w:r w:rsidRPr="00C55B28">
        <w:rPr>
          <w:rFonts w:ascii="Sakkal Majalla" w:hAnsi="Sakkal Majalla" w:cs="Sakkal Majalla"/>
          <w:b/>
          <w:bCs/>
          <w:sz w:val="28"/>
          <w:szCs w:val="28"/>
          <w:rtl/>
        </w:rPr>
        <w:t>القوانيـــــــــن :</w:t>
      </w:r>
      <w:proofErr w:type="gramEnd"/>
    </w:p>
    <w:p w:rsidR="000F1D55" w:rsidRPr="00C55B28" w:rsidRDefault="000F1D55" w:rsidP="00C55B28">
      <w:pPr>
        <w:pStyle w:val="Paragraphedeliste"/>
        <w:tabs>
          <w:tab w:val="right" w:pos="423"/>
        </w:tabs>
        <w:bidi/>
        <w:spacing w:after="0" w:line="276" w:lineRule="auto"/>
        <w:ind w:left="0"/>
        <w:jc w:val="both"/>
        <w:rPr>
          <w:rFonts w:ascii="Sakkal Majalla" w:hAnsi="Sakkal Majalla" w:cs="Sakkal Majalla"/>
          <w:sz w:val="28"/>
          <w:szCs w:val="28"/>
          <w:rtl/>
        </w:rPr>
      </w:pPr>
      <w:r w:rsidRPr="00C55B28">
        <w:rPr>
          <w:rFonts w:ascii="Sakkal Majalla" w:hAnsi="Sakkal Majalla" w:cs="Sakkal Majalla"/>
          <w:sz w:val="28"/>
          <w:szCs w:val="28"/>
          <w:rtl/>
        </w:rPr>
        <w:t xml:space="preserve">1-دستور الجمهورية الجزائرية الديمقراطية الشعبية، منشور </w:t>
      </w:r>
      <w:proofErr w:type="gramStart"/>
      <w:r w:rsidRPr="00C55B28">
        <w:rPr>
          <w:rFonts w:ascii="Sakkal Majalla" w:hAnsi="Sakkal Majalla" w:cs="Sakkal Majalla"/>
          <w:sz w:val="28"/>
          <w:szCs w:val="28"/>
          <w:rtl/>
        </w:rPr>
        <w:t>بموجب المرسو</w:t>
      </w:r>
      <w:proofErr w:type="gramEnd"/>
      <w:r w:rsidRPr="00C55B28">
        <w:rPr>
          <w:rFonts w:ascii="Sakkal Majalla" w:hAnsi="Sakkal Majalla" w:cs="Sakkal Majalla"/>
          <w:sz w:val="28"/>
          <w:szCs w:val="28"/>
          <w:rtl/>
        </w:rPr>
        <w:t xml:space="preserve">م الرئاسي 96-438 مؤرخ في 07 ديسمبر 1996، يتعلق بإصدار نص تعديل الدستور المصادق عليه في استفتاء 28 نوفمبر سنة 1996، الجريدة الرسمية  عدد 76، المؤرخة في 08 ديسمبر 1996، معدل </w:t>
      </w:r>
      <w:proofErr w:type="spellStart"/>
      <w:r w:rsidRPr="00C55B28">
        <w:rPr>
          <w:rFonts w:ascii="Sakkal Majalla" w:hAnsi="Sakkal Majalla" w:cs="Sakkal Majalla"/>
          <w:sz w:val="28"/>
          <w:szCs w:val="28"/>
          <w:rtl/>
        </w:rPr>
        <w:t>بـ</w:t>
      </w:r>
      <w:proofErr w:type="spellEnd"/>
      <w:r w:rsidRPr="00C55B28">
        <w:rPr>
          <w:rFonts w:ascii="Sakkal Majalla" w:hAnsi="Sakkal Majalla" w:cs="Sakkal Majalla"/>
          <w:sz w:val="28"/>
          <w:szCs w:val="28"/>
          <w:rtl/>
        </w:rPr>
        <w:t xml:space="preserve"> :  القانون رقم 02-03 المؤرخ في 10 ابريل 2002 الجريدة الرسمية رقم 25 المؤرخة في 14 ابريل 2002.، والقانون رقم 08-19 المؤرخ في 15 نوفمبر 2008، الجريدة الرسمية  رقم 63 المؤرخة في 16 نوفمبر 2008، والقانون رقم 16 -01 المؤرخ في 06 مارس 2016، الجريدة الرسمية  رقم 14 المؤرخة في 07 مارس 2016).</w:t>
      </w:r>
    </w:p>
    <w:p w:rsidR="0002475E" w:rsidRPr="00C55B28" w:rsidRDefault="0002475E" w:rsidP="00C55B28">
      <w:pPr>
        <w:bidi/>
        <w:spacing w:after="0" w:line="276" w:lineRule="auto"/>
        <w:ind w:hanging="2"/>
        <w:jc w:val="both"/>
        <w:rPr>
          <w:rFonts w:ascii="Sakkal Majalla" w:hAnsi="Sakkal Majalla" w:cs="Sakkal Majalla"/>
          <w:sz w:val="28"/>
          <w:szCs w:val="28"/>
        </w:rPr>
      </w:pPr>
      <w:r w:rsidRPr="00C55B28">
        <w:rPr>
          <w:rFonts w:ascii="Sakkal Majalla" w:hAnsi="Sakkal Majalla" w:cs="Sakkal Majalla"/>
          <w:sz w:val="28"/>
          <w:szCs w:val="28"/>
          <w:rtl/>
        </w:rPr>
        <w:lastRenderedPageBreak/>
        <w:t>2-</w:t>
      </w:r>
      <w:r w:rsidR="000F1D55" w:rsidRPr="00C55B28">
        <w:rPr>
          <w:rFonts w:ascii="Sakkal Majalla" w:hAnsi="Sakkal Majalla" w:cs="Sakkal Majalla"/>
          <w:sz w:val="28"/>
          <w:szCs w:val="28"/>
          <w:rtl/>
        </w:rPr>
        <w:t>.</w:t>
      </w:r>
      <w:r w:rsidRPr="00C55B28">
        <w:rPr>
          <w:rFonts w:ascii="Sakkal Majalla" w:hAnsi="Sakkal Majalla" w:cs="Sakkal Majalla"/>
          <w:sz w:val="28"/>
          <w:szCs w:val="28"/>
          <w:rtl/>
        </w:rPr>
        <w:t xml:space="preserve"> المرسوم الرئاسي 10-236 مؤرخ في 07 أكتوبر سنة 2010 ، المتضمن تنظيم الصفقات العمومية ( الجريدة الرسمية رقم  58 مؤرخة في 07 أكتوبر 2010) معدل ومتمم بالمرسوم الرئاسي رقم : 11 - 98 المؤرخ في </w:t>
      </w:r>
      <w:proofErr w:type="spellStart"/>
      <w:r w:rsidRPr="00C55B28">
        <w:rPr>
          <w:rFonts w:ascii="Sakkal Majalla" w:hAnsi="Sakkal Majalla" w:cs="Sakkal Majalla"/>
          <w:sz w:val="28"/>
          <w:szCs w:val="28"/>
          <w:rtl/>
        </w:rPr>
        <w:t>اول</w:t>
      </w:r>
      <w:proofErr w:type="spellEnd"/>
      <w:r w:rsidRPr="00C55B28">
        <w:rPr>
          <w:rFonts w:ascii="Sakkal Majalla" w:hAnsi="Sakkal Majalla" w:cs="Sakkal Majalla"/>
          <w:sz w:val="28"/>
          <w:szCs w:val="28"/>
          <w:rtl/>
        </w:rPr>
        <w:t xml:space="preserve"> مارس سنة 2011 (الجريدة الرسمية رقم  14مؤرخة في 06-03-2011 )، و المرسوم الرئاسي 11- 222 المؤرخ في 26 يونيو سنة 201(الجريدة الرسمية رقم 34 مؤرخة في 19-06-2011) ، و المرسوم الرئاسي 12- 23 المؤرخ في 18 يناير سنة 2012(الجريدة الرسمية رقم  04مؤرخة في 26-01-2012)  ،و المرسوم الرئاسي 13-03 المؤرخ في 13 يناير سنة </w:t>
      </w:r>
      <w:r w:rsidR="00C55B28">
        <w:rPr>
          <w:rFonts w:ascii="Sakkal Majalla" w:hAnsi="Sakkal Majalla" w:cs="Sakkal Majalla"/>
          <w:sz w:val="28"/>
          <w:szCs w:val="28"/>
        </w:rPr>
        <w:t xml:space="preserve"> </w:t>
      </w:r>
      <w:r w:rsidRPr="00C55B28">
        <w:rPr>
          <w:rFonts w:ascii="Sakkal Majalla" w:hAnsi="Sakkal Majalla" w:cs="Sakkal Majalla"/>
          <w:sz w:val="28"/>
          <w:szCs w:val="28"/>
          <w:rtl/>
        </w:rPr>
        <w:t>2013( الجريدة الرسمية رقم 02 مؤرخة في 13-01-2013)</w:t>
      </w:r>
    </w:p>
    <w:p w:rsidR="000F1D55" w:rsidRPr="00C55B28" w:rsidRDefault="000F1D55" w:rsidP="00C55B28">
      <w:pPr>
        <w:bidi/>
        <w:spacing w:after="0" w:line="276" w:lineRule="auto"/>
        <w:ind w:hanging="2"/>
        <w:jc w:val="both"/>
        <w:rPr>
          <w:rFonts w:ascii="Sakkal Majalla" w:hAnsi="Sakkal Majalla" w:cs="Sakkal Majalla"/>
          <w:sz w:val="28"/>
          <w:szCs w:val="28"/>
          <w:rtl/>
        </w:rPr>
      </w:pPr>
      <w:r w:rsidRPr="00C55B28">
        <w:rPr>
          <w:rFonts w:ascii="Sakkal Majalla" w:hAnsi="Sakkal Majalla" w:cs="Sakkal Majalla"/>
          <w:sz w:val="28"/>
          <w:szCs w:val="28"/>
          <w:rtl/>
        </w:rPr>
        <w:t xml:space="preserve"> 3. المرسوم الرئاسي 15-247 المتضمن تنظيم الصفقات العمومية وتفويضات </w:t>
      </w:r>
      <w:proofErr w:type="gramStart"/>
      <w:r w:rsidRPr="00C55B28">
        <w:rPr>
          <w:rFonts w:ascii="Sakkal Majalla" w:hAnsi="Sakkal Majalla" w:cs="Sakkal Majalla"/>
          <w:sz w:val="28"/>
          <w:szCs w:val="28"/>
          <w:rtl/>
        </w:rPr>
        <w:t>المرفق</w:t>
      </w:r>
      <w:proofErr w:type="gramEnd"/>
      <w:r w:rsidRPr="00C55B28">
        <w:rPr>
          <w:rFonts w:ascii="Sakkal Majalla" w:hAnsi="Sakkal Majalla" w:cs="Sakkal Majalla"/>
          <w:sz w:val="28"/>
          <w:szCs w:val="28"/>
          <w:rtl/>
        </w:rPr>
        <w:t xml:space="preserve"> العام المؤرخ في 16 سبتمبر 2015 والصادر في 20 سبتمبر 2015.</w:t>
      </w:r>
    </w:p>
    <w:p w:rsidR="000F1D55" w:rsidRPr="00C55B28" w:rsidRDefault="0002475E" w:rsidP="00C55B28">
      <w:pPr>
        <w:tabs>
          <w:tab w:val="right" w:pos="281"/>
        </w:tabs>
        <w:bidi/>
        <w:spacing w:after="0" w:line="276" w:lineRule="auto"/>
        <w:jc w:val="both"/>
        <w:rPr>
          <w:rFonts w:ascii="Sakkal Majalla" w:hAnsi="Sakkal Majalla" w:cs="Sakkal Majalla"/>
          <w:sz w:val="28"/>
          <w:szCs w:val="28"/>
        </w:rPr>
      </w:pPr>
      <w:r w:rsidRPr="00C55B28">
        <w:rPr>
          <w:rFonts w:ascii="Sakkal Majalla" w:hAnsi="Sakkal Majalla" w:cs="Sakkal Majalla"/>
          <w:sz w:val="28"/>
          <w:szCs w:val="28"/>
          <w:rtl/>
        </w:rPr>
        <w:t xml:space="preserve">4- </w:t>
      </w:r>
      <w:r w:rsidR="000F1D55" w:rsidRPr="00C55B28">
        <w:rPr>
          <w:rFonts w:ascii="Sakkal Majalla" w:hAnsi="Sakkal Majalla" w:cs="Sakkal Majalla"/>
          <w:sz w:val="28"/>
          <w:szCs w:val="28"/>
          <w:rtl/>
        </w:rPr>
        <w:t xml:space="preserve">القرار المؤرخ في 17 نوفمبر 2013، يحدد محتوى البوابة الالكترونية للصفقات العمومية </w:t>
      </w:r>
      <w:proofErr w:type="spellStart"/>
      <w:r w:rsidR="000F1D55" w:rsidRPr="00C55B28">
        <w:rPr>
          <w:rFonts w:ascii="Sakkal Majalla" w:hAnsi="Sakkal Majalla" w:cs="Sakkal Majalla"/>
          <w:sz w:val="28"/>
          <w:szCs w:val="28"/>
          <w:rtl/>
        </w:rPr>
        <w:t>وكيفيات</w:t>
      </w:r>
      <w:proofErr w:type="spellEnd"/>
      <w:r w:rsidR="000F1D55" w:rsidRPr="00C55B28">
        <w:rPr>
          <w:rFonts w:ascii="Sakkal Majalla" w:hAnsi="Sakkal Majalla" w:cs="Sakkal Majalla"/>
          <w:sz w:val="28"/>
          <w:szCs w:val="28"/>
          <w:rtl/>
        </w:rPr>
        <w:t xml:space="preserve"> تسييرها </w:t>
      </w:r>
      <w:proofErr w:type="spellStart"/>
      <w:r w:rsidR="000F1D55" w:rsidRPr="00C55B28">
        <w:rPr>
          <w:rFonts w:ascii="Sakkal Majalla" w:hAnsi="Sakkal Majalla" w:cs="Sakkal Majalla"/>
          <w:sz w:val="28"/>
          <w:szCs w:val="28"/>
          <w:rtl/>
        </w:rPr>
        <w:t>وكيفيات</w:t>
      </w:r>
      <w:proofErr w:type="spellEnd"/>
      <w:r w:rsidR="000F1D55" w:rsidRPr="00C55B28">
        <w:rPr>
          <w:rFonts w:ascii="Sakkal Majalla" w:hAnsi="Sakkal Majalla" w:cs="Sakkal Majalla"/>
          <w:sz w:val="28"/>
          <w:szCs w:val="28"/>
          <w:rtl/>
        </w:rPr>
        <w:t xml:space="preserve"> تبادل المعلومات بالطريقة الالكترونية.</w:t>
      </w:r>
    </w:p>
    <w:p w:rsidR="000F1D55" w:rsidRPr="00C55B28" w:rsidRDefault="000F1D55" w:rsidP="00C55B28">
      <w:pPr>
        <w:pStyle w:val="Paragraphedeliste"/>
        <w:numPr>
          <w:ilvl w:val="0"/>
          <w:numId w:val="10"/>
        </w:numPr>
        <w:tabs>
          <w:tab w:val="right" w:pos="281"/>
        </w:tabs>
        <w:bidi/>
        <w:spacing w:after="0" w:line="276" w:lineRule="auto"/>
        <w:jc w:val="both"/>
        <w:rPr>
          <w:rFonts w:ascii="Sakkal Majalla" w:hAnsi="Sakkal Majalla" w:cs="Sakkal Majalla"/>
          <w:b/>
          <w:bCs/>
          <w:sz w:val="28"/>
          <w:szCs w:val="28"/>
        </w:rPr>
      </w:pPr>
      <w:r w:rsidRPr="00C55B28">
        <w:rPr>
          <w:rFonts w:ascii="Sakkal Majalla" w:hAnsi="Sakkal Majalla" w:cs="Sakkal Majalla"/>
          <w:b/>
          <w:bCs/>
          <w:sz w:val="28"/>
          <w:szCs w:val="28"/>
          <w:rtl/>
        </w:rPr>
        <w:t xml:space="preserve"> </w:t>
      </w:r>
      <w:r w:rsidR="0002475E" w:rsidRPr="00C55B28">
        <w:rPr>
          <w:rFonts w:ascii="Sakkal Majalla" w:hAnsi="Sakkal Majalla" w:cs="Sakkal Majalla"/>
          <w:b/>
          <w:bCs/>
          <w:sz w:val="28"/>
          <w:szCs w:val="28"/>
          <w:rtl/>
        </w:rPr>
        <w:t xml:space="preserve">البحوث و الدراسات </w:t>
      </w:r>
      <w:r w:rsidRPr="00C55B28">
        <w:rPr>
          <w:rFonts w:ascii="Sakkal Majalla" w:hAnsi="Sakkal Majalla" w:cs="Sakkal Majalla"/>
          <w:b/>
          <w:bCs/>
          <w:sz w:val="28"/>
          <w:szCs w:val="28"/>
          <w:rtl/>
        </w:rPr>
        <w:t xml:space="preserve">: </w:t>
      </w:r>
    </w:p>
    <w:p w:rsidR="000F1D55" w:rsidRPr="00C55B28" w:rsidRDefault="0002475E" w:rsidP="00C55B28">
      <w:pPr>
        <w:pStyle w:val="Notedebasdepage"/>
        <w:tabs>
          <w:tab w:val="right" w:pos="281"/>
        </w:tabs>
        <w:spacing w:line="276" w:lineRule="auto"/>
        <w:jc w:val="both"/>
        <w:rPr>
          <w:rFonts w:ascii="Sakkal Majalla" w:hAnsi="Sakkal Majalla" w:cs="Sakkal Majalla"/>
          <w:sz w:val="28"/>
          <w:szCs w:val="28"/>
        </w:rPr>
      </w:pPr>
      <w:r w:rsidRPr="00C55B28">
        <w:rPr>
          <w:rFonts w:ascii="Sakkal Majalla" w:hAnsi="Sakkal Majalla" w:cs="Sakkal Majalla"/>
          <w:sz w:val="28"/>
          <w:szCs w:val="28"/>
          <w:rtl/>
        </w:rPr>
        <w:t>5-</w:t>
      </w:r>
      <w:r w:rsidR="000F1D55" w:rsidRPr="00C55B28">
        <w:rPr>
          <w:rFonts w:ascii="Sakkal Majalla" w:hAnsi="Sakkal Majalla" w:cs="Sakkal Majalla"/>
          <w:sz w:val="28"/>
          <w:szCs w:val="28"/>
          <w:rtl/>
        </w:rPr>
        <w:t xml:space="preserve">خيرة مقطف، المعاملات الالكترونية في مجال الصفقات العمومية، مداخلة بالملتقى الوطني السادس حول " دور قانون الصفقات العمومية في حماية المال العام" بجامعة دكتور يحيى فارس بالمدية، كلية الحقوق يوم 20 </w:t>
      </w:r>
      <w:proofErr w:type="spellStart"/>
      <w:r w:rsidR="000F1D55" w:rsidRPr="00C55B28">
        <w:rPr>
          <w:rFonts w:ascii="Sakkal Majalla" w:hAnsi="Sakkal Majalla" w:cs="Sakkal Majalla"/>
          <w:sz w:val="28"/>
          <w:szCs w:val="28"/>
          <w:rtl/>
        </w:rPr>
        <w:t>ماي</w:t>
      </w:r>
      <w:proofErr w:type="spellEnd"/>
      <w:r w:rsidR="000F1D55" w:rsidRPr="00C55B28">
        <w:rPr>
          <w:rFonts w:ascii="Sakkal Majalla" w:hAnsi="Sakkal Majalla" w:cs="Sakkal Majalla"/>
          <w:sz w:val="28"/>
          <w:szCs w:val="28"/>
          <w:rtl/>
        </w:rPr>
        <w:t xml:space="preserve"> 2013، جامعة </w:t>
      </w:r>
      <w:proofErr w:type="spellStart"/>
      <w:r w:rsidR="000F1D55" w:rsidRPr="00C55B28">
        <w:rPr>
          <w:rFonts w:ascii="Sakkal Majalla" w:hAnsi="Sakkal Majalla" w:cs="Sakkal Majalla"/>
          <w:sz w:val="28"/>
          <w:szCs w:val="28"/>
          <w:rtl/>
        </w:rPr>
        <w:t>بومرداس</w:t>
      </w:r>
      <w:proofErr w:type="spellEnd"/>
      <w:r w:rsidR="000F1D55" w:rsidRPr="00C55B28">
        <w:rPr>
          <w:rFonts w:ascii="Sakkal Majalla" w:hAnsi="Sakkal Majalla" w:cs="Sakkal Majalla"/>
          <w:sz w:val="28"/>
          <w:szCs w:val="28"/>
          <w:rtl/>
        </w:rPr>
        <w:t>، الجزائر.</w:t>
      </w:r>
    </w:p>
    <w:p w:rsidR="000F1D55" w:rsidRPr="00C55B28" w:rsidRDefault="0002475E" w:rsidP="00C55B28">
      <w:pPr>
        <w:pStyle w:val="Notedebasdepage"/>
        <w:tabs>
          <w:tab w:val="right" w:pos="281"/>
        </w:tabs>
        <w:spacing w:line="276" w:lineRule="auto"/>
        <w:jc w:val="both"/>
        <w:rPr>
          <w:rFonts w:ascii="Sakkal Majalla" w:hAnsi="Sakkal Majalla" w:cs="Sakkal Majalla"/>
          <w:sz w:val="28"/>
          <w:szCs w:val="28"/>
          <w:rtl/>
        </w:rPr>
      </w:pPr>
      <w:r w:rsidRPr="00C55B28">
        <w:rPr>
          <w:rFonts w:ascii="Sakkal Majalla" w:hAnsi="Sakkal Majalla" w:cs="Sakkal Majalla"/>
          <w:sz w:val="28"/>
          <w:szCs w:val="28"/>
          <w:rtl/>
        </w:rPr>
        <w:t>6-</w:t>
      </w:r>
      <w:r w:rsidR="000F1D55" w:rsidRPr="00C55B28">
        <w:rPr>
          <w:rFonts w:ascii="Sakkal Majalla" w:hAnsi="Sakkal Majalla" w:cs="Sakkal Majalla"/>
          <w:sz w:val="28"/>
          <w:szCs w:val="28"/>
          <w:rtl/>
        </w:rPr>
        <w:t xml:space="preserve">عبد الفتاح </w:t>
      </w:r>
      <w:proofErr w:type="spellStart"/>
      <w:r w:rsidR="000F1D55" w:rsidRPr="00C55B28">
        <w:rPr>
          <w:rFonts w:ascii="Sakkal Majalla" w:hAnsi="Sakkal Majalla" w:cs="Sakkal Majalla"/>
          <w:sz w:val="28"/>
          <w:szCs w:val="28"/>
          <w:rtl/>
        </w:rPr>
        <w:t>الجبالي</w:t>
      </w:r>
      <w:proofErr w:type="spellEnd"/>
      <w:r w:rsidR="000F1D55" w:rsidRPr="00C55B28">
        <w:rPr>
          <w:rFonts w:ascii="Sakkal Majalla" w:hAnsi="Sakkal Majalla" w:cs="Sakkal Majalla"/>
          <w:sz w:val="28"/>
          <w:szCs w:val="28"/>
          <w:rtl/>
        </w:rPr>
        <w:t xml:space="preserve">، ورقة بحثية بعنوان "الشفافية في المشتريات و المشروعات الحكومية لضمان المنافسة المتكافئة للأعمال الصغيرة و المتوسطة "، سلسلة أوراق سياسات تعزيز الشفافية و مكافحة الفساد , مركز المشروعات الدولية الخاصة </w:t>
      </w:r>
      <w:r w:rsidR="000F1D55" w:rsidRPr="00C55B28">
        <w:rPr>
          <w:rFonts w:ascii="Sakkal Majalla" w:hAnsi="Sakkal Majalla" w:cs="Sakkal Majalla"/>
          <w:sz w:val="28"/>
          <w:szCs w:val="28"/>
        </w:rPr>
        <w:t>(CIPE)</w:t>
      </w:r>
      <w:r w:rsidR="000F1D55" w:rsidRPr="00C55B28">
        <w:rPr>
          <w:rFonts w:ascii="Sakkal Majalla" w:hAnsi="Sakkal Majalla" w:cs="Sakkal Majalla"/>
          <w:sz w:val="28"/>
          <w:szCs w:val="28"/>
          <w:rtl/>
        </w:rPr>
        <w:t xml:space="preserve"> ،جمهورية مصر العربية. </w:t>
      </w:r>
    </w:p>
    <w:p w:rsidR="000F1D55" w:rsidRPr="00C55B28" w:rsidRDefault="0002475E" w:rsidP="00C55B28">
      <w:pPr>
        <w:pStyle w:val="Notedebasdepage"/>
        <w:tabs>
          <w:tab w:val="right" w:pos="281"/>
        </w:tabs>
        <w:spacing w:line="276" w:lineRule="auto"/>
        <w:jc w:val="both"/>
        <w:rPr>
          <w:rFonts w:ascii="Sakkal Majalla" w:hAnsi="Sakkal Majalla" w:cs="Sakkal Majalla"/>
          <w:sz w:val="28"/>
          <w:szCs w:val="28"/>
          <w:lang w:bidi="ar-DZ"/>
        </w:rPr>
      </w:pPr>
      <w:r w:rsidRPr="00C55B28">
        <w:rPr>
          <w:rFonts w:ascii="Sakkal Majalla" w:hAnsi="Sakkal Majalla" w:cs="Sakkal Majalla"/>
          <w:sz w:val="28"/>
          <w:szCs w:val="28"/>
          <w:rtl/>
        </w:rPr>
        <w:t xml:space="preserve">7- </w:t>
      </w:r>
      <w:r w:rsidR="000F1D55" w:rsidRPr="00C55B28">
        <w:rPr>
          <w:rFonts w:ascii="Sakkal Majalla" w:hAnsi="Sakkal Majalla" w:cs="Sakkal Majalla"/>
          <w:sz w:val="28"/>
          <w:szCs w:val="28"/>
          <w:rtl/>
        </w:rPr>
        <w:t>مجلة المؤسسة العربية لضمان الاستثمار، مؤشر الحكومة الالكترونية، العدد الفصلي الثالث</w:t>
      </w:r>
      <w:proofErr w:type="gramStart"/>
      <w:r w:rsidR="000F1D55" w:rsidRPr="00C55B28">
        <w:rPr>
          <w:rFonts w:ascii="Sakkal Majalla" w:hAnsi="Sakkal Majalla" w:cs="Sakkal Majalla"/>
          <w:sz w:val="28"/>
          <w:szCs w:val="28"/>
          <w:rtl/>
        </w:rPr>
        <w:t>،2005</w:t>
      </w:r>
      <w:proofErr w:type="gramEnd"/>
      <w:r w:rsidR="000F1D55" w:rsidRPr="00C55B28">
        <w:rPr>
          <w:rFonts w:ascii="Sakkal Majalla" w:hAnsi="Sakkal Majalla" w:cs="Sakkal Majalla"/>
          <w:sz w:val="28"/>
          <w:szCs w:val="28"/>
          <w:rtl/>
        </w:rPr>
        <w:t>.</w:t>
      </w:r>
    </w:p>
    <w:p w:rsidR="000F1D55" w:rsidRPr="00C55B28" w:rsidRDefault="0002475E" w:rsidP="00C55B28">
      <w:pPr>
        <w:pStyle w:val="Notedebasdepage"/>
        <w:bidi w:val="0"/>
        <w:spacing w:line="276" w:lineRule="auto"/>
        <w:jc w:val="both"/>
        <w:rPr>
          <w:rFonts w:ascii="Sakkal Majalla" w:hAnsi="Sakkal Majalla" w:cs="Sakkal Majalla"/>
          <w:sz w:val="28"/>
          <w:szCs w:val="28"/>
          <w:rtl/>
          <w:lang w:bidi="ar-DZ"/>
        </w:rPr>
      </w:pPr>
      <w:r w:rsidRPr="00C55B28">
        <w:rPr>
          <w:rFonts w:ascii="Sakkal Majalla" w:hAnsi="Sakkal Majalla" w:cs="Sakkal Majalla"/>
          <w:sz w:val="28"/>
          <w:szCs w:val="28"/>
          <w:lang w:bidi="ar-DZ"/>
        </w:rPr>
        <w:t xml:space="preserve">8 </w:t>
      </w:r>
      <w:r w:rsidRPr="00C55B28">
        <w:rPr>
          <w:rFonts w:ascii="Sakkal Majalla" w:hAnsi="Sakkal Majalla" w:cs="Sakkal Majalla"/>
          <w:sz w:val="28"/>
          <w:szCs w:val="28"/>
          <w:rtl/>
          <w:lang w:bidi="ar-DZ"/>
        </w:rPr>
        <w:t>-</w:t>
      </w:r>
      <w:r w:rsidR="000F1D55" w:rsidRPr="00C55B28">
        <w:rPr>
          <w:rFonts w:ascii="Sakkal Majalla" w:hAnsi="Sakkal Majalla" w:cs="Sakkal Majalla"/>
          <w:sz w:val="28"/>
          <w:szCs w:val="28"/>
          <w:lang w:bidi="ar-DZ"/>
        </w:rPr>
        <w:t xml:space="preserve"> Plan national de dématérialisation des marchés publics, consultation publique 22 juillet au 30 septembre 2015, Ministère de l'économie de l’industrie et de numérique, la République Française</w:t>
      </w:r>
      <w:r w:rsidR="000F1D55" w:rsidRPr="00C55B28">
        <w:rPr>
          <w:rFonts w:ascii="Sakkal Majalla" w:hAnsi="Sakkal Majalla" w:cs="Sakkal Majalla"/>
          <w:sz w:val="28"/>
          <w:szCs w:val="28"/>
          <w:rtl/>
          <w:lang w:bidi="ar-DZ"/>
        </w:rPr>
        <w:t>.</w:t>
      </w:r>
    </w:p>
    <w:p w:rsidR="00C078EC" w:rsidRPr="000F1D55" w:rsidRDefault="00C078EC" w:rsidP="0002475E">
      <w:pPr>
        <w:jc w:val="both"/>
        <w:rPr>
          <w:rFonts w:ascii="Sakkal Majalla" w:hAnsi="Sakkal Majalla" w:cs="Sakkal Majalla"/>
          <w:sz w:val="28"/>
          <w:szCs w:val="28"/>
          <w:lang w:bidi="ar-DZ"/>
        </w:rPr>
      </w:pPr>
    </w:p>
    <w:sectPr w:rsidR="00C078EC" w:rsidRPr="000F1D55" w:rsidSect="004E0921">
      <w:pgSz w:w="11906" w:h="16838"/>
      <w:pgMar w:top="1560"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5992" w:rsidRDefault="00685992" w:rsidP="004E0921">
      <w:pPr>
        <w:spacing w:after="0" w:line="240" w:lineRule="auto"/>
      </w:pPr>
      <w:r>
        <w:separator/>
      </w:r>
    </w:p>
  </w:endnote>
  <w:endnote w:type="continuationSeparator" w:id="1">
    <w:p w:rsidR="00685992" w:rsidRDefault="00685992" w:rsidP="004E092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akkal Majalla">
    <w:panose1 w:val="02000000000000000000"/>
    <w:charset w:val="00"/>
    <w:family w:val="auto"/>
    <w:pitch w:val="variable"/>
    <w:sig w:usb0="A000207F" w:usb1="C000204B" w:usb2="00000008" w:usb3="00000000" w:csb0="000000D3"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5992" w:rsidRDefault="00685992" w:rsidP="004E0921">
      <w:pPr>
        <w:spacing w:after="0" w:line="240" w:lineRule="auto"/>
      </w:pPr>
      <w:r>
        <w:separator/>
      </w:r>
    </w:p>
  </w:footnote>
  <w:footnote w:type="continuationSeparator" w:id="1">
    <w:p w:rsidR="00685992" w:rsidRDefault="00685992" w:rsidP="004E0921">
      <w:pPr>
        <w:spacing w:after="0" w:line="240" w:lineRule="auto"/>
      </w:pPr>
      <w:r>
        <w:continuationSeparator/>
      </w:r>
    </w:p>
  </w:footnote>
  <w:footnote w:id="2">
    <w:p w:rsidR="00BA3C21" w:rsidRPr="00C55B28" w:rsidRDefault="00BA3C21" w:rsidP="00BA3C21">
      <w:pPr>
        <w:pStyle w:val="Notedebasdepage"/>
        <w:rPr>
          <w:rFonts w:ascii="Sakkal Majalla" w:hAnsi="Sakkal Majalla" w:cs="Sakkal Majalla"/>
          <w:sz w:val="24"/>
          <w:szCs w:val="24"/>
          <w:vertAlign w:val="subscript"/>
          <w:lang w:bidi="ar-DZ"/>
        </w:rPr>
      </w:pPr>
      <w:r w:rsidRPr="00C55B28">
        <w:rPr>
          <w:rStyle w:val="Appelnotedebasdep"/>
          <w:rFonts w:ascii="Sakkal Majalla" w:hAnsi="Sakkal Majalla" w:cs="Sakkal Majalla"/>
          <w:sz w:val="24"/>
          <w:szCs w:val="24"/>
        </w:rPr>
        <w:footnoteRef/>
      </w:r>
      <w:r w:rsidRPr="00C55B28">
        <w:rPr>
          <w:rFonts w:ascii="Sakkal Majalla" w:hAnsi="Sakkal Majalla" w:cs="Sakkal Majalla"/>
          <w:sz w:val="24"/>
          <w:szCs w:val="24"/>
          <w:rtl/>
        </w:rPr>
        <w:t xml:space="preserve"> </w:t>
      </w:r>
      <w:proofErr w:type="gramStart"/>
      <w:r w:rsidRPr="00C55B28">
        <w:rPr>
          <w:rFonts w:ascii="Sakkal Majalla" w:hAnsi="Sakkal Majalla" w:cs="Sakkal Majalla"/>
          <w:sz w:val="24"/>
          <w:szCs w:val="24"/>
          <w:rtl/>
        </w:rPr>
        <w:t>-  المرسوم</w:t>
      </w:r>
      <w:proofErr w:type="gramEnd"/>
      <w:r w:rsidRPr="00C55B28">
        <w:rPr>
          <w:rFonts w:ascii="Sakkal Majalla" w:hAnsi="Sakkal Majalla" w:cs="Sakkal Majalla"/>
          <w:sz w:val="24"/>
          <w:szCs w:val="24"/>
          <w:rtl/>
        </w:rPr>
        <w:t xml:space="preserve"> الرئاسي رقم 15-247 المتضمن تنظيم الصفقات العمومية وتفويضات المرفق العام، الجريدة الرسمية عدد 50 لسنة 2015 مؤرخ في 16 ديسمبر 2015 .</w:t>
      </w:r>
    </w:p>
  </w:footnote>
  <w:footnote w:id="3">
    <w:p w:rsidR="00EF20B4" w:rsidRPr="00C55B28" w:rsidRDefault="00EF20B4" w:rsidP="00061F78">
      <w:pPr>
        <w:pStyle w:val="Notedebasdepage"/>
        <w:rPr>
          <w:rFonts w:ascii="Sakkal Majalla" w:hAnsi="Sakkal Majalla" w:cs="Sakkal Majalla"/>
          <w:sz w:val="24"/>
          <w:szCs w:val="24"/>
          <w:lang w:bidi="ar-DZ"/>
        </w:rPr>
      </w:pPr>
      <w:r w:rsidRPr="00C55B28">
        <w:rPr>
          <w:rStyle w:val="Appelnotedebasdep"/>
          <w:rFonts w:ascii="Sakkal Majalla" w:hAnsi="Sakkal Majalla" w:cs="Sakkal Majalla"/>
          <w:sz w:val="24"/>
          <w:szCs w:val="24"/>
        </w:rPr>
        <w:footnoteRef/>
      </w:r>
      <w:r w:rsidRPr="00C55B28">
        <w:rPr>
          <w:rFonts w:ascii="Sakkal Majalla" w:hAnsi="Sakkal Majalla" w:cs="Sakkal Majalla"/>
          <w:sz w:val="24"/>
          <w:szCs w:val="24"/>
          <w:rtl/>
        </w:rPr>
        <w:t xml:space="preserve"> </w:t>
      </w:r>
      <w:r w:rsidRPr="00C55B28">
        <w:rPr>
          <w:rFonts w:ascii="Sakkal Majalla" w:hAnsi="Sakkal Majalla" w:cs="Sakkal Majalla"/>
          <w:sz w:val="24"/>
          <w:szCs w:val="24"/>
          <w:rtl/>
          <w:lang w:bidi="ar-DZ"/>
        </w:rPr>
        <w:t xml:space="preserve">- </w:t>
      </w:r>
      <w:r w:rsidR="00061F78" w:rsidRPr="00C55B28">
        <w:rPr>
          <w:rFonts w:ascii="Sakkal Majalla" w:hAnsi="Sakkal Majalla" w:cs="Sakkal Majalla"/>
          <w:sz w:val="24"/>
          <w:szCs w:val="24"/>
          <w:rtl/>
          <w:lang w:bidi="ar-DZ"/>
        </w:rPr>
        <w:t xml:space="preserve">قرار وزير المالية ، مؤرخ في 17 نوفمبر سنة 2013 ، يحدد محتوى البوابة الالكترونية للصفقات العمومية و </w:t>
      </w:r>
      <w:proofErr w:type="spellStart"/>
      <w:r w:rsidR="00061F78" w:rsidRPr="00C55B28">
        <w:rPr>
          <w:rFonts w:ascii="Sakkal Majalla" w:hAnsi="Sakkal Majalla" w:cs="Sakkal Majalla"/>
          <w:sz w:val="24"/>
          <w:szCs w:val="24"/>
          <w:rtl/>
          <w:lang w:bidi="ar-DZ"/>
        </w:rPr>
        <w:t>كيفيات</w:t>
      </w:r>
      <w:proofErr w:type="spellEnd"/>
      <w:r w:rsidR="00061F78" w:rsidRPr="00C55B28">
        <w:rPr>
          <w:rFonts w:ascii="Sakkal Majalla" w:hAnsi="Sakkal Majalla" w:cs="Sakkal Majalla"/>
          <w:sz w:val="24"/>
          <w:szCs w:val="24"/>
          <w:rtl/>
          <w:lang w:bidi="ar-DZ"/>
        </w:rPr>
        <w:t xml:space="preserve"> تسييرها </w:t>
      </w:r>
      <w:r w:rsidR="0005329A" w:rsidRPr="00C55B28">
        <w:rPr>
          <w:rFonts w:ascii="Sakkal Majalla" w:hAnsi="Sakkal Majalla" w:cs="Sakkal Majalla"/>
          <w:sz w:val="24"/>
          <w:szCs w:val="24"/>
          <w:rtl/>
          <w:lang w:bidi="ar-DZ"/>
        </w:rPr>
        <w:t xml:space="preserve">                           </w:t>
      </w:r>
      <w:r w:rsidR="00061F78" w:rsidRPr="00C55B28">
        <w:rPr>
          <w:rFonts w:ascii="Sakkal Majalla" w:hAnsi="Sakkal Majalla" w:cs="Sakkal Majalla"/>
          <w:sz w:val="24"/>
          <w:szCs w:val="24"/>
          <w:rtl/>
          <w:lang w:bidi="ar-DZ"/>
        </w:rPr>
        <w:t xml:space="preserve">و </w:t>
      </w:r>
      <w:proofErr w:type="spellStart"/>
      <w:r w:rsidR="00061F78" w:rsidRPr="00C55B28">
        <w:rPr>
          <w:rFonts w:ascii="Sakkal Majalla" w:hAnsi="Sakkal Majalla" w:cs="Sakkal Majalla"/>
          <w:sz w:val="24"/>
          <w:szCs w:val="24"/>
          <w:rtl/>
          <w:lang w:bidi="ar-DZ"/>
        </w:rPr>
        <w:t>كيفيات</w:t>
      </w:r>
      <w:proofErr w:type="spellEnd"/>
      <w:r w:rsidR="00061F78" w:rsidRPr="00C55B28">
        <w:rPr>
          <w:rFonts w:ascii="Sakkal Majalla" w:hAnsi="Sakkal Majalla" w:cs="Sakkal Majalla"/>
          <w:sz w:val="24"/>
          <w:szCs w:val="24"/>
          <w:rtl/>
          <w:lang w:bidi="ar-DZ"/>
        </w:rPr>
        <w:t xml:space="preserve"> تبادل المعلومات بالطريقة الالكترونية، الصادر في 09 أبريل 2014 .</w:t>
      </w:r>
    </w:p>
  </w:footnote>
  <w:footnote w:id="4">
    <w:p w:rsidR="009528B5" w:rsidRPr="00C55B28" w:rsidRDefault="009528B5" w:rsidP="009528B5">
      <w:pPr>
        <w:pStyle w:val="Notedebasdepage"/>
        <w:jc w:val="both"/>
        <w:rPr>
          <w:rFonts w:ascii="Sakkal Majalla" w:hAnsi="Sakkal Majalla" w:cs="Sakkal Majalla"/>
          <w:sz w:val="24"/>
          <w:szCs w:val="24"/>
        </w:rPr>
      </w:pPr>
      <w:r w:rsidRPr="00C55B28">
        <w:rPr>
          <w:rStyle w:val="Appelnotedebasdep"/>
          <w:rFonts w:ascii="Sakkal Majalla" w:hAnsi="Sakkal Majalla" w:cs="Sakkal Majalla"/>
          <w:sz w:val="24"/>
          <w:szCs w:val="24"/>
        </w:rPr>
        <w:footnoteRef/>
      </w:r>
      <w:r w:rsidRPr="00C55B28">
        <w:rPr>
          <w:rFonts w:ascii="Sakkal Majalla" w:hAnsi="Sakkal Majalla" w:cs="Sakkal Majalla"/>
          <w:sz w:val="24"/>
          <w:szCs w:val="24"/>
          <w:rtl/>
        </w:rPr>
        <w:t xml:space="preserve"> -  أ. خيرة مقطف، المعاملات الالكترونية في جال الصفقات العمومية، مداخلة بالملتقى الوطني السادس حول " دور قانون الصفقات العمومية في حماية المال العام" بجامعة الدكتور يحيى فارس بالمدية، كلية الحقوق ، يوم 20 </w:t>
      </w:r>
      <w:proofErr w:type="spellStart"/>
      <w:r w:rsidRPr="00C55B28">
        <w:rPr>
          <w:rFonts w:ascii="Sakkal Majalla" w:hAnsi="Sakkal Majalla" w:cs="Sakkal Majalla"/>
          <w:sz w:val="24"/>
          <w:szCs w:val="24"/>
          <w:rtl/>
        </w:rPr>
        <w:t>ماي</w:t>
      </w:r>
      <w:proofErr w:type="spellEnd"/>
      <w:r w:rsidRPr="00C55B28">
        <w:rPr>
          <w:rFonts w:ascii="Sakkal Majalla" w:hAnsi="Sakkal Majalla" w:cs="Sakkal Majalla"/>
          <w:sz w:val="24"/>
          <w:szCs w:val="24"/>
          <w:rtl/>
        </w:rPr>
        <w:t xml:space="preserve"> 2013، جامعة </w:t>
      </w:r>
      <w:proofErr w:type="spellStart"/>
      <w:r w:rsidRPr="00C55B28">
        <w:rPr>
          <w:rFonts w:ascii="Sakkal Majalla" w:hAnsi="Sakkal Majalla" w:cs="Sakkal Majalla"/>
          <w:sz w:val="24"/>
          <w:szCs w:val="24"/>
          <w:rtl/>
        </w:rPr>
        <w:t>بومرداس</w:t>
      </w:r>
      <w:proofErr w:type="spellEnd"/>
      <w:r w:rsidRPr="00C55B28">
        <w:rPr>
          <w:rFonts w:ascii="Sakkal Majalla" w:hAnsi="Sakkal Majalla" w:cs="Sakkal Majalla"/>
          <w:sz w:val="24"/>
          <w:szCs w:val="24"/>
          <w:rtl/>
        </w:rPr>
        <w:t>، الجزائر، ص04.</w:t>
      </w:r>
    </w:p>
  </w:footnote>
  <w:footnote w:id="5">
    <w:p w:rsidR="00A6179F" w:rsidRPr="00C55B28" w:rsidRDefault="00A6179F" w:rsidP="00A6179F">
      <w:pPr>
        <w:pStyle w:val="Notedebasdepage"/>
        <w:bidi w:val="0"/>
        <w:rPr>
          <w:rFonts w:ascii="Sakkal Majalla" w:hAnsi="Sakkal Majalla" w:cs="Sakkal Majalla"/>
          <w:sz w:val="24"/>
          <w:szCs w:val="24"/>
          <w:lang w:bidi="ar-DZ"/>
        </w:rPr>
      </w:pPr>
      <w:r w:rsidRPr="00C55B28">
        <w:rPr>
          <w:rStyle w:val="Appelnotedebasdep"/>
          <w:rFonts w:ascii="Sakkal Majalla" w:hAnsi="Sakkal Majalla" w:cs="Sakkal Majalla"/>
          <w:sz w:val="24"/>
          <w:szCs w:val="24"/>
        </w:rPr>
        <w:footnoteRef/>
      </w:r>
      <w:r w:rsidRPr="00C55B28">
        <w:rPr>
          <w:rFonts w:ascii="Sakkal Majalla" w:hAnsi="Sakkal Majalla" w:cs="Sakkal Majalla"/>
          <w:sz w:val="24"/>
          <w:szCs w:val="24"/>
          <w:rtl/>
        </w:rPr>
        <w:t xml:space="preserve"> </w:t>
      </w:r>
      <w:r w:rsidRPr="00C55B28">
        <w:rPr>
          <w:rFonts w:ascii="Sakkal Majalla" w:hAnsi="Sakkal Majalla" w:cs="Sakkal Majalla"/>
          <w:sz w:val="24"/>
          <w:szCs w:val="24"/>
          <w:rtl/>
          <w:lang w:bidi="ar-DZ"/>
        </w:rPr>
        <w:t>-</w:t>
      </w:r>
      <w:r w:rsidRPr="00C55B28">
        <w:rPr>
          <w:rFonts w:ascii="Sakkal Majalla" w:hAnsi="Sakkal Majalla" w:cs="Sakkal Majalla"/>
          <w:sz w:val="24"/>
          <w:szCs w:val="24"/>
          <w:lang w:bidi="ar-DZ"/>
        </w:rPr>
        <w:t>Plan national de dématérialisation des marchés publics, consultation publique 22 juillet au 30 septembre 2015, site officiel du Ministère de l'économie de l’industrie et de numérique ,la République Française , p2.</w:t>
      </w:r>
    </w:p>
  </w:footnote>
  <w:footnote w:id="6">
    <w:p w:rsidR="00423CC5" w:rsidRPr="00C55B28" w:rsidRDefault="00423CC5" w:rsidP="00423CC5">
      <w:pPr>
        <w:pStyle w:val="Notedebasdepage"/>
        <w:jc w:val="both"/>
        <w:rPr>
          <w:rFonts w:ascii="Sakkal Majalla" w:hAnsi="Sakkal Majalla" w:cs="Sakkal Majalla"/>
          <w:sz w:val="24"/>
          <w:szCs w:val="24"/>
        </w:rPr>
      </w:pPr>
      <w:r w:rsidRPr="00C55B28">
        <w:rPr>
          <w:rStyle w:val="Appelnotedebasdep"/>
          <w:rFonts w:ascii="Sakkal Majalla" w:hAnsi="Sakkal Majalla" w:cs="Sakkal Majalla"/>
          <w:sz w:val="24"/>
          <w:szCs w:val="24"/>
        </w:rPr>
        <w:footnoteRef/>
      </w:r>
      <w:r w:rsidRPr="00C55B28">
        <w:rPr>
          <w:rFonts w:ascii="Sakkal Majalla" w:hAnsi="Sakkal Majalla" w:cs="Sakkal Majalla"/>
          <w:sz w:val="24"/>
          <w:szCs w:val="24"/>
          <w:rtl/>
        </w:rPr>
        <w:t xml:space="preserve"> - المرسوم الرئاسي 10-236 مؤرخ في 07 أكتوبر سنة 2010 ، المتضمن تنظيم الصفقات العمومية ( الجريدة الرسمية رقم  58 مؤرخة في 07 أكتوبر 2010) معدل ومتمم بالمرسوم الرئاسي رقم : 11 - 98 المؤرخ في </w:t>
      </w:r>
      <w:proofErr w:type="spellStart"/>
      <w:r w:rsidRPr="00C55B28">
        <w:rPr>
          <w:rFonts w:ascii="Sakkal Majalla" w:hAnsi="Sakkal Majalla" w:cs="Sakkal Majalla"/>
          <w:sz w:val="24"/>
          <w:szCs w:val="24"/>
          <w:rtl/>
        </w:rPr>
        <w:t>اول</w:t>
      </w:r>
      <w:proofErr w:type="spellEnd"/>
      <w:r w:rsidRPr="00C55B28">
        <w:rPr>
          <w:rFonts w:ascii="Sakkal Majalla" w:hAnsi="Sakkal Majalla" w:cs="Sakkal Majalla"/>
          <w:sz w:val="24"/>
          <w:szCs w:val="24"/>
          <w:rtl/>
        </w:rPr>
        <w:t xml:space="preserve"> مارس سنة 2011 (الجريدة الرسمية رقم  14مؤرخة في 06-03-2011 )، و المرسوم الرئاسي 11- 222 المؤرخ في 26 يونيو سنة 201(الجريدة الرسمية رقم 34 مؤرخة في 19-06-2011) ، و المرسوم الرئاسي 12- 23 المؤرخ في 18 يناير سنة 2012(الجريدة الرسمية رقم  04مؤرخة في 26-01-2012)  ،و المرسوم الرئاسي 13-03 المؤرخ في 13 يناير سنة 2013( الجريدة الرسمية رقم 02 مؤرخة في 13-01-2013)، والمرسوم الرئاسي 15- 247 السالف الذكر</w:t>
      </w:r>
    </w:p>
  </w:footnote>
  <w:footnote w:id="7">
    <w:p w:rsidR="00880D04" w:rsidRPr="00C55B28" w:rsidRDefault="00880D04">
      <w:pPr>
        <w:pStyle w:val="Notedebasdepage"/>
        <w:rPr>
          <w:rFonts w:ascii="Sakkal Majalla" w:hAnsi="Sakkal Majalla" w:cs="Sakkal Majalla"/>
          <w:sz w:val="24"/>
          <w:szCs w:val="24"/>
          <w:lang w:bidi="ar-DZ"/>
        </w:rPr>
      </w:pPr>
      <w:r w:rsidRPr="00C55B28">
        <w:rPr>
          <w:rStyle w:val="Appelnotedebasdep"/>
          <w:rFonts w:ascii="Sakkal Majalla" w:hAnsi="Sakkal Majalla" w:cs="Sakkal Majalla"/>
          <w:sz w:val="24"/>
          <w:szCs w:val="24"/>
        </w:rPr>
        <w:footnoteRef/>
      </w:r>
      <w:r w:rsidRPr="00C55B28">
        <w:rPr>
          <w:rFonts w:ascii="Sakkal Majalla" w:hAnsi="Sakkal Majalla" w:cs="Sakkal Majalla"/>
          <w:sz w:val="24"/>
          <w:szCs w:val="24"/>
          <w:rtl/>
        </w:rPr>
        <w:t xml:space="preserve"> </w:t>
      </w:r>
      <w:r w:rsidRPr="00C55B28">
        <w:rPr>
          <w:rFonts w:ascii="Sakkal Majalla" w:hAnsi="Sakkal Majalla" w:cs="Sakkal Majalla"/>
          <w:sz w:val="24"/>
          <w:szCs w:val="24"/>
          <w:rtl/>
          <w:lang w:bidi="ar-DZ"/>
        </w:rPr>
        <w:t xml:space="preserve">- أنظر المادة 10 من قرار وزير المالية  المؤرخ في 17 نوفمبر سنة 2013 المحدد  لمحتوى البوابة الالكترونية للصفقات العمومية و </w:t>
      </w:r>
      <w:proofErr w:type="spellStart"/>
      <w:r w:rsidRPr="00C55B28">
        <w:rPr>
          <w:rFonts w:ascii="Sakkal Majalla" w:hAnsi="Sakkal Majalla" w:cs="Sakkal Majalla"/>
          <w:sz w:val="24"/>
          <w:szCs w:val="24"/>
          <w:rtl/>
          <w:lang w:bidi="ar-DZ"/>
        </w:rPr>
        <w:t>كيفيات</w:t>
      </w:r>
      <w:proofErr w:type="spellEnd"/>
      <w:r w:rsidRPr="00C55B28">
        <w:rPr>
          <w:rFonts w:ascii="Sakkal Majalla" w:hAnsi="Sakkal Majalla" w:cs="Sakkal Majalla"/>
          <w:sz w:val="24"/>
          <w:szCs w:val="24"/>
          <w:rtl/>
          <w:lang w:bidi="ar-DZ"/>
        </w:rPr>
        <w:t xml:space="preserve"> تسييرها و </w:t>
      </w:r>
      <w:proofErr w:type="spellStart"/>
      <w:r w:rsidRPr="00C55B28">
        <w:rPr>
          <w:rFonts w:ascii="Sakkal Majalla" w:hAnsi="Sakkal Majalla" w:cs="Sakkal Majalla"/>
          <w:sz w:val="24"/>
          <w:szCs w:val="24"/>
          <w:rtl/>
          <w:lang w:bidi="ar-DZ"/>
        </w:rPr>
        <w:t>كيفيات</w:t>
      </w:r>
      <w:proofErr w:type="spellEnd"/>
      <w:r w:rsidRPr="00C55B28">
        <w:rPr>
          <w:rFonts w:ascii="Sakkal Majalla" w:hAnsi="Sakkal Majalla" w:cs="Sakkal Majalla"/>
          <w:sz w:val="24"/>
          <w:szCs w:val="24"/>
          <w:rtl/>
          <w:lang w:bidi="ar-DZ"/>
        </w:rPr>
        <w:t xml:space="preserve"> تبادل المعلومات بالطريقة الالكترونية، الصادر في 09 أبريل 2014</w:t>
      </w:r>
    </w:p>
  </w:footnote>
  <w:footnote w:id="8">
    <w:p w:rsidR="00880D04" w:rsidRPr="00C55B28" w:rsidRDefault="00880D04" w:rsidP="0005329A">
      <w:pPr>
        <w:pStyle w:val="Notedebasdepage"/>
        <w:rPr>
          <w:rFonts w:ascii="Sakkal Majalla" w:hAnsi="Sakkal Majalla" w:cs="Sakkal Majalla"/>
          <w:sz w:val="24"/>
          <w:szCs w:val="24"/>
          <w:lang w:bidi="ar-DZ"/>
        </w:rPr>
      </w:pPr>
      <w:r w:rsidRPr="00C55B28">
        <w:rPr>
          <w:rStyle w:val="Appelnotedebasdep"/>
          <w:rFonts w:ascii="Sakkal Majalla" w:hAnsi="Sakkal Majalla" w:cs="Sakkal Majalla"/>
          <w:sz w:val="24"/>
          <w:szCs w:val="24"/>
        </w:rPr>
        <w:footnoteRef/>
      </w:r>
      <w:r w:rsidRPr="00C55B28">
        <w:rPr>
          <w:rFonts w:ascii="Sakkal Majalla" w:hAnsi="Sakkal Majalla" w:cs="Sakkal Majalla"/>
          <w:sz w:val="24"/>
          <w:szCs w:val="24"/>
          <w:rtl/>
        </w:rPr>
        <w:t xml:space="preserve"> </w:t>
      </w:r>
      <w:r w:rsidRPr="00C55B28">
        <w:rPr>
          <w:rFonts w:ascii="Sakkal Majalla" w:hAnsi="Sakkal Majalla" w:cs="Sakkal Majalla"/>
          <w:sz w:val="24"/>
          <w:szCs w:val="24"/>
          <w:rtl/>
          <w:lang w:bidi="ar-DZ"/>
        </w:rPr>
        <w:t xml:space="preserve">- أنظر المادتان 12 و </w:t>
      </w:r>
      <w:proofErr w:type="gramStart"/>
      <w:r w:rsidRPr="00C55B28">
        <w:rPr>
          <w:rFonts w:ascii="Sakkal Majalla" w:hAnsi="Sakkal Majalla" w:cs="Sakkal Majalla"/>
          <w:sz w:val="24"/>
          <w:szCs w:val="24"/>
          <w:rtl/>
          <w:lang w:bidi="ar-DZ"/>
        </w:rPr>
        <w:t xml:space="preserve">14  </w:t>
      </w:r>
      <w:r w:rsidR="0005329A" w:rsidRPr="00C55B28">
        <w:rPr>
          <w:rFonts w:ascii="Sakkal Majalla" w:hAnsi="Sakkal Majalla" w:cs="Sakkal Majalla"/>
          <w:sz w:val="24"/>
          <w:szCs w:val="24"/>
          <w:rtl/>
          <w:lang w:bidi="ar-DZ"/>
        </w:rPr>
        <w:t>من</w:t>
      </w:r>
      <w:proofErr w:type="gramEnd"/>
      <w:r w:rsidR="0005329A" w:rsidRPr="00C55B28">
        <w:rPr>
          <w:rFonts w:ascii="Sakkal Majalla" w:hAnsi="Sakkal Majalla" w:cs="Sakkal Majalla"/>
          <w:sz w:val="24"/>
          <w:szCs w:val="24"/>
          <w:rtl/>
          <w:lang w:bidi="ar-DZ"/>
        </w:rPr>
        <w:t xml:space="preserve"> نفس القرار</w:t>
      </w:r>
      <w:r w:rsidR="00423CC5" w:rsidRPr="00C55B28">
        <w:rPr>
          <w:rFonts w:ascii="Sakkal Majalla" w:hAnsi="Sakkal Majalla" w:cs="Sakkal Majalla"/>
          <w:sz w:val="24"/>
          <w:szCs w:val="24"/>
          <w:rtl/>
          <w:lang w:bidi="ar-DZ"/>
        </w:rPr>
        <w:t>.</w:t>
      </w:r>
    </w:p>
  </w:footnote>
  <w:footnote w:id="9">
    <w:p w:rsidR="00880D04" w:rsidRPr="00C55B28" w:rsidRDefault="00880D04">
      <w:pPr>
        <w:pStyle w:val="Notedebasdepage"/>
        <w:rPr>
          <w:rFonts w:ascii="Sakkal Majalla" w:hAnsi="Sakkal Majalla" w:cs="Sakkal Majalla"/>
          <w:sz w:val="24"/>
          <w:szCs w:val="24"/>
          <w:lang w:bidi="ar-DZ"/>
        </w:rPr>
      </w:pPr>
      <w:r w:rsidRPr="00C55B28">
        <w:rPr>
          <w:rStyle w:val="Appelnotedebasdep"/>
          <w:rFonts w:ascii="Sakkal Majalla" w:hAnsi="Sakkal Majalla" w:cs="Sakkal Majalla"/>
          <w:sz w:val="24"/>
          <w:szCs w:val="24"/>
        </w:rPr>
        <w:footnoteRef/>
      </w:r>
      <w:r w:rsidRPr="00C55B28">
        <w:rPr>
          <w:rFonts w:ascii="Sakkal Majalla" w:hAnsi="Sakkal Majalla" w:cs="Sakkal Majalla"/>
          <w:sz w:val="24"/>
          <w:szCs w:val="24"/>
          <w:rtl/>
        </w:rPr>
        <w:t xml:space="preserve"> </w:t>
      </w:r>
      <w:r w:rsidR="00423CC5" w:rsidRPr="00C55B28">
        <w:rPr>
          <w:rFonts w:ascii="Sakkal Majalla" w:hAnsi="Sakkal Majalla" w:cs="Sakkal Majalla"/>
          <w:sz w:val="24"/>
          <w:szCs w:val="24"/>
          <w:rtl/>
        </w:rPr>
        <w:t>- المادة 15 من نفس القرار.</w:t>
      </w:r>
    </w:p>
  </w:footnote>
  <w:footnote w:id="10">
    <w:p w:rsidR="00880D04" w:rsidRPr="00C55B28" w:rsidRDefault="00880D04">
      <w:pPr>
        <w:pStyle w:val="Notedebasdepage"/>
        <w:rPr>
          <w:rFonts w:ascii="Sakkal Majalla" w:hAnsi="Sakkal Majalla" w:cs="Sakkal Majalla"/>
          <w:sz w:val="24"/>
          <w:szCs w:val="24"/>
          <w:lang w:bidi="ar-DZ"/>
        </w:rPr>
      </w:pPr>
      <w:r w:rsidRPr="00C55B28">
        <w:rPr>
          <w:rStyle w:val="Appelnotedebasdep"/>
          <w:rFonts w:ascii="Sakkal Majalla" w:hAnsi="Sakkal Majalla" w:cs="Sakkal Majalla"/>
          <w:sz w:val="24"/>
          <w:szCs w:val="24"/>
        </w:rPr>
        <w:footnoteRef/>
      </w:r>
      <w:r w:rsidRPr="00C55B28">
        <w:rPr>
          <w:rFonts w:ascii="Sakkal Majalla" w:hAnsi="Sakkal Majalla" w:cs="Sakkal Majalla"/>
          <w:sz w:val="24"/>
          <w:szCs w:val="24"/>
          <w:rtl/>
        </w:rPr>
        <w:t xml:space="preserve"> </w:t>
      </w:r>
      <w:r w:rsidR="00423CC5" w:rsidRPr="00C55B28">
        <w:rPr>
          <w:rFonts w:ascii="Sakkal Majalla" w:hAnsi="Sakkal Majalla" w:cs="Sakkal Majalla"/>
          <w:sz w:val="24"/>
          <w:szCs w:val="24"/>
          <w:rtl/>
        </w:rPr>
        <w:t>- المادة 16 من نفس القرار.</w:t>
      </w:r>
    </w:p>
  </w:footnote>
  <w:footnote w:id="11">
    <w:p w:rsidR="00755296" w:rsidRPr="00C55B28" w:rsidRDefault="00755296" w:rsidP="00755296">
      <w:pPr>
        <w:pStyle w:val="Notedebasdepage"/>
        <w:jc w:val="both"/>
        <w:rPr>
          <w:rFonts w:ascii="Sakkal Majalla" w:hAnsi="Sakkal Majalla" w:cs="Sakkal Majalla"/>
          <w:sz w:val="24"/>
          <w:szCs w:val="24"/>
          <w:lang w:bidi="ar-DZ"/>
        </w:rPr>
      </w:pPr>
      <w:r w:rsidRPr="00C55B28">
        <w:rPr>
          <w:rStyle w:val="Appelnotedebasdep"/>
          <w:rFonts w:ascii="Sakkal Majalla" w:hAnsi="Sakkal Majalla" w:cs="Sakkal Majalla"/>
          <w:sz w:val="24"/>
          <w:szCs w:val="24"/>
        </w:rPr>
        <w:footnoteRef/>
      </w:r>
      <w:r w:rsidR="002C301B" w:rsidRPr="00C55B28">
        <w:rPr>
          <w:rFonts w:ascii="Sakkal Majalla" w:hAnsi="Sakkal Majalla" w:cs="Sakkal Majalla"/>
          <w:sz w:val="24"/>
          <w:szCs w:val="24"/>
          <w:rtl/>
        </w:rPr>
        <w:t>-</w:t>
      </w:r>
      <w:r w:rsidRPr="00C55B28">
        <w:rPr>
          <w:rFonts w:ascii="Sakkal Majalla" w:hAnsi="Sakkal Majalla" w:cs="Sakkal Majalla"/>
          <w:sz w:val="24"/>
          <w:szCs w:val="24"/>
          <w:rtl/>
        </w:rPr>
        <w:t xml:space="preserve"> </w:t>
      </w:r>
      <w:r w:rsidRPr="00C55B28">
        <w:rPr>
          <w:rFonts w:ascii="Sakkal Majalla" w:hAnsi="Sakkal Majalla" w:cs="Sakkal Majalla"/>
          <w:sz w:val="24"/>
          <w:szCs w:val="24"/>
          <w:rtl/>
          <w:lang w:bidi="ar-DZ"/>
        </w:rPr>
        <w:t xml:space="preserve">مجلة </w:t>
      </w:r>
      <w:r w:rsidRPr="00C55B28">
        <w:rPr>
          <w:rFonts w:ascii="Sakkal Majalla" w:hAnsi="Sakkal Majalla" w:cs="Sakkal Majalla"/>
          <w:sz w:val="24"/>
          <w:szCs w:val="24"/>
          <w:rtl/>
        </w:rPr>
        <w:t xml:space="preserve">المؤسسة العربية لضمان </w:t>
      </w:r>
      <w:proofErr w:type="gramStart"/>
      <w:r w:rsidRPr="00C55B28">
        <w:rPr>
          <w:rFonts w:ascii="Sakkal Majalla" w:hAnsi="Sakkal Majalla" w:cs="Sakkal Majalla"/>
          <w:sz w:val="24"/>
          <w:szCs w:val="24"/>
          <w:rtl/>
        </w:rPr>
        <w:t>الاستثمار ،</w:t>
      </w:r>
      <w:proofErr w:type="gramEnd"/>
      <w:r w:rsidRPr="00C55B28">
        <w:rPr>
          <w:rFonts w:ascii="Sakkal Majalla" w:hAnsi="Sakkal Majalla" w:cs="Sakkal Majalla"/>
          <w:sz w:val="24"/>
          <w:szCs w:val="24"/>
          <w:rtl/>
        </w:rPr>
        <w:t xml:space="preserve"> مؤشر الحكومة الالكترونية ، العدد الفصلي الثالث ،2005 ،ص5.</w:t>
      </w:r>
    </w:p>
  </w:footnote>
  <w:footnote w:id="12">
    <w:p w:rsidR="00580FD4" w:rsidRPr="00C55B28" w:rsidRDefault="00580FD4" w:rsidP="00580FD4">
      <w:pPr>
        <w:pStyle w:val="Notedebasdepage"/>
        <w:jc w:val="both"/>
        <w:rPr>
          <w:rFonts w:ascii="Sakkal Majalla" w:hAnsi="Sakkal Majalla" w:cs="Sakkal Majalla"/>
          <w:sz w:val="24"/>
          <w:szCs w:val="24"/>
          <w:rtl/>
          <w:lang w:bidi="ar-DZ"/>
        </w:rPr>
      </w:pPr>
      <w:r w:rsidRPr="00C55B28">
        <w:rPr>
          <w:rStyle w:val="Appelnotedebasdep"/>
          <w:rFonts w:ascii="Sakkal Majalla" w:hAnsi="Sakkal Majalla" w:cs="Sakkal Majalla"/>
          <w:sz w:val="24"/>
          <w:szCs w:val="24"/>
        </w:rPr>
        <w:footnoteRef/>
      </w:r>
      <w:r w:rsidR="002C301B" w:rsidRPr="00C55B28">
        <w:rPr>
          <w:rFonts w:ascii="Sakkal Majalla" w:hAnsi="Sakkal Majalla" w:cs="Sakkal Majalla"/>
          <w:sz w:val="24"/>
          <w:szCs w:val="24"/>
          <w:rtl/>
        </w:rPr>
        <w:t>-</w:t>
      </w:r>
      <w:r w:rsidRPr="00C55B28">
        <w:rPr>
          <w:rFonts w:ascii="Sakkal Majalla" w:hAnsi="Sakkal Majalla" w:cs="Sakkal Majalla"/>
          <w:sz w:val="24"/>
          <w:szCs w:val="24"/>
          <w:rtl/>
        </w:rPr>
        <w:t xml:space="preserve"> </w:t>
      </w:r>
      <w:r w:rsidRPr="00C55B28">
        <w:rPr>
          <w:rFonts w:ascii="Sakkal Majalla" w:hAnsi="Sakkal Majalla" w:cs="Sakkal Majalla"/>
          <w:sz w:val="24"/>
          <w:szCs w:val="24"/>
          <w:rtl/>
          <w:lang w:bidi="ar-DZ"/>
        </w:rPr>
        <w:t xml:space="preserve">أ. عبد الفتاح </w:t>
      </w:r>
      <w:proofErr w:type="spellStart"/>
      <w:r w:rsidRPr="00C55B28">
        <w:rPr>
          <w:rFonts w:ascii="Sakkal Majalla" w:hAnsi="Sakkal Majalla" w:cs="Sakkal Majalla"/>
          <w:sz w:val="24"/>
          <w:szCs w:val="24"/>
          <w:rtl/>
          <w:lang w:bidi="ar-DZ"/>
        </w:rPr>
        <w:t>الجبالي</w:t>
      </w:r>
      <w:proofErr w:type="spellEnd"/>
      <w:r w:rsidRPr="00C55B28">
        <w:rPr>
          <w:rFonts w:ascii="Sakkal Majalla" w:hAnsi="Sakkal Majalla" w:cs="Sakkal Majalla"/>
          <w:sz w:val="24"/>
          <w:szCs w:val="24"/>
          <w:rtl/>
          <w:lang w:bidi="ar-DZ"/>
        </w:rPr>
        <w:t xml:space="preserve"> ، ورقة بحثية بعنوان "الشفافية في المشتريات و المشروعات الحكومية لضمان المنافسة المتكافئة للأعمال الصغيرة و المتوسطة " ، سلسلة أوراق سياسات تعزيز الشفافية و مكافحة الفساد ، مركز المشروعات الدولية الخاصة </w:t>
      </w:r>
      <w:r w:rsidRPr="00C55B28">
        <w:rPr>
          <w:rFonts w:ascii="Sakkal Majalla" w:hAnsi="Sakkal Majalla" w:cs="Sakkal Majalla"/>
          <w:sz w:val="24"/>
          <w:szCs w:val="24"/>
          <w:lang w:bidi="ar-DZ"/>
        </w:rPr>
        <w:t>(CIPE)</w:t>
      </w:r>
      <w:r w:rsidRPr="00C55B28">
        <w:rPr>
          <w:rFonts w:ascii="Sakkal Majalla" w:hAnsi="Sakkal Majalla" w:cs="Sakkal Majalla"/>
          <w:sz w:val="24"/>
          <w:szCs w:val="24"/>
          <w:rtl/>
          <w:lang w:bidi="ar-DZ"/>
        </w:rPr>
        <w:t xml:space="preserve"> ،جمهورية مصر العربية ، ص9.</w:t>
      </w:r>
    </w:p>
  </w:footnote>
  <w:footnote w:id="13">
    <w:p w:rsidR="002C301B" w:rsidRPr="00C55B28" w:rsidRDefault="002C301B" w:rsidP="002C301B">
      <w:pPr>
        <w:pStyle w:val="Notedebasdepage"/>
        <w:jc w:val="both"/>
        <w:rPr>
          <w:rFonts w:ascii="Sakkal Majalla" w:hAnsi="Sakkal Majalla" w:cs="Sakkal Majalla"/>
          <w:sz w:val="24"/>
          <w:szCs w:val="24"/>
          <w:lang w:bidi="ar-DZ"/>
        </w:rPr>
      </w:pPr>
      <w:r w:rsidRPr="00C55B28">
        <w:rPr>
          <w:rStyle w:val="Appelnotedebasdep"/>
          <w:rFonts w:ascii="Sakkal Majalla" w:hAnsi="Sakkal Majalla" w:cs="Sakkal Majalla"/>
          <w:sz w:val="24"/>
          <w:szCs w:val="24"/>
        </w:rPr>
        <w:footnoteRef/>
      </w:r>
      <w:r w:rsidRPr="00C55B28">
        <w:rPr>
          <w:rFonts w:ascii="Sakkal Majalla" w:hAnsi="Sakkal Majalla" w:cs="Sakkal Majalla"/>
          <w:sz w:val="24"/>
          <w:szCs w:val="24"/>
          <w:rtl/>
        </w:rPr>
        <w:t xml:space="preserve">- </w:t>
      </w:r>
      <w:r w:rsidRPr="00C55B28">
        <w:rPr>
          <w:rFonts w:ascii="Sakkal Majalla" w:hAnsi="Sakkal Majalla" w:cs="Sakkal Majalla"/>
          <w:sz w:val="24"/>
          <w:szCs w:val="24"/>
          <w:rtl/>
          <w:lang w:bidi="ar-DZ"/>
        </w:rPr>
        <w:t xml:space="preserve">المادة 61 من المرسوم الرئاسي 15-247 المتضمن تنظيم الصفقات العمومية و تفويضات المرفق العام . </w:t>
      </w:r>
    </w:p>
  </w:footnote>
  <w:footnote w:id="14">
    <w:p w:rsidR="002C301B" w:rsidRPr="00C55B28" w:rsidRDefault="002C301B" w:rsidP="002C301B">
      <w:pPr>
        <w:pStyle w:val="Notedebasdepage"/>
        <w:jc w:val="both"/>
        <w:rPr>
          <w:rFonts w:ascii="Sakkal Majalla" w:hAnsi="Sakkal Majalla" w:cs="Sakkal Majalla"/>
          <w:sz w:val="24"/>
          <w:szCs w:val="24"/>
          <w:lang w:bidi="ar-DZ"/>
        </w:rPr>
      </w:pPr>
      <w:r w:rsidRPr="00C55B28">
        <w:rPr>
          <w:rStyle w:val="Appelnotedebasdep"/>
          <w:rFonts w:ascii="Sakkal Majalla" w:hAnsi="Sakkal Majalla" w:cs="Sakkal Majalla"/>
          <w:sz w:val="24"/>
          <w:szCs w:val="24"/>
        </w:rPr>
        <w:footnoteRef/>
      </w:r>
      <w:r w:rsidR="004B6DAD" w:rsidRPr="00C55B28">
        <w:rPr>
          <w:rFonts w:ascii="Sakkal Majalla" w:hAnsi="Sakkal Majalla" w:cs="Sakkal Majalla"/>
          <w:sz w:val="24"/>
          <w:szCs w:val="24"/>
          <w:rtl/>
        </w:rPr>
        <w:t>-</w:t>
      </w:r>
      <w:r w:rsidRPr="00C55B28">
        <w:rPr>
          <w:rFonts w:ascii="Sakkal Majalla" w:hAnsi="Sakkal Majalla" w:cs="Sakkal Majalla"/>
          <w:sz w:val="24"/>
          <w:szCs w:val="24"/>
          <w:rtl/>
        </w:rPr>
        <w:t xml:space="preserve"> </w:t>
      </w:r>
      <w:r w:rsidRPr="00C55B28">
        <w:rPr>
          <w:rFonts w:ascii="Sakkal Majalla" w:hAnsi="Sakkal Majalla" w:cs="Sakkal Majalla"/>
          <w:sz w:val="24"/>
          <w:szCs w:val="24"/>
          <w:rtl/>
          <w:lang w:bidi="ar-DZ"/>
        </w:rPr>
        <w:t xml:space="preserve">المادة 62 من نفس المرسوم. </w:t>
      </w:r>
    </w:p>
  </w:footnote>
  <w:footnote w:id="15">
    <w:p w:rsidR="002C301B" w:rsidRPr="00C55B28" w:rsidRDefault="002C301B" w:rsidP="002C301B">
      <w:pPr>
        <w:pStyle w:val="Notedebasdepage"/>
        <w:jc w:val="both"/>
        <w:rPr>
          <w:rFonts w:ascii="Sakkal Majalla" w:hAnsi="Sakkal Majalla" w:cs="Sakkal Majalla"/>
          <w:sz w:val="24"/>
          <w:szCs w:val="24"/>
          <w:lang w:bidi="ar-DZ"/>
        </w:rPr>
      </w:pPr>
      <w:r w:rsidRPr="00C55B28">
        <w:rPr>
          <w:rStyle w:val="Appelnotedebasdep"/>
          <w:rFonts w:ascii="Sakkal Majalla" w:hAnsi="Sakkal Majalla" w:cs="Sakkal Majalla"/>
          <w:sz w:val="24"/>
          <w:szCs w:val="24"/>
        </w:rPr>
        <w:footnoteRef/>
      </w:r>
      <w:r w:rsidR="004B6DAD" w:rsidRPr="00C55B28">
        <w:rPr>
          <w:rFonts w:ascii="Sakkal Majalla" w:hAnsi="Sakkal Majalla" w:cs="Sakkal Majalla"/>
          <w:sz w:val="24"/>
          <w:szCs w:val="24"/>
          <w:rtl/>
        </w:rPr>
        <w:t>-</w:t>
      </w:r>
      <w:r w:rsidRPr="00C55B28">
        <w:rPr>
          <w:rFonts w:ascii="Sakkal Majalla" w:hAnsi="Sakkal Majalla" w:cs="Sakkal Majalla"/>
          <w:sz w:val="24"/>
          <w:szCs w:val="24"/>
          <w:rtl/>
        </w:rPr>
        <w:t xml:space="preserve"> </w:t>
      </w:r>
      <w:r w:rsidRPr="00C55B28">
        <w:rPr>
          <w:rFonts w:ascii="Sakkal Majalla" w:hAnsi="Sakkal Majalla" w:cs="Sakkal Majalla"/>
          <w:sz w:val="24"/>
          <w:szCs w:val="24"/>
          <w:rtl/>
          <w:lang w:bidi="ar-DZ"/>
        </w:rPr>
        <w:t xml:space="preserve">المادة 65/1 من نفس المرسوم. </w:t>
      </w:r>
    </w:p>
  </w:footnote>
  <w:footnote w:id="16">
    <w:p w:rsidR="002C301B" w:rsidRPr="00C55B28" w:rsidRDefault="002C301B" w:rsidP="002C301B">
      <w:pPr>
        <w:pStyle w:val="Notedebasdepage"/>
        <w:jc w:val="both"/>
        <w:rPr>
          <w:rFonts w:ascii="Sakkal Majalla" w:hAnsi="Sakkal Majalla" w:cs="Sakkal Majalla"/>
          <w:sz w:val="24"/>
          <w:szCs w:val="24"/>
          <w:lang w:bidi="ar-DZ"/>
        </w:rPr>
      </w:pPr>
      <w:r w:rsidRPr="00C55B28">
        <w:rPr>
          <w:rStyle w:val="Appelnotedebasdep"/>
          <w:rFonts w:ascii="Sakkal Majalla" w:hAnsi="Sakkal Majalla" w:cs="Sakkal Majalla"/>
          <w:sz w:val="24"/>
          <w:szCs w:val="24"/>
        </w:rPr>
        <w:footnoteRef/>
      </w:r>
      <w:r w:rsidR="004B6DAD" w:rsidRPr="00C55B28">
        <w:rPr>
          <w:rFonts w:ascii="Sakkal Majalla" w:hAnsi="Sakkal Majalla" w:cs="Sakkal Majalla"/>
          <w:sz w:val="24"/>
          <w:szCs w:val="24"/>
          <w:rtl/>
        </w:rPr>
        <w:t>-</w:t>
      </w:r>
      <w:r w:rsidRPr="00C55B28">
        <w:rPr>
          <w:rFonts w:ascii="Sakkal Majalla" w:hAnsi="Sakkal Majalla" w:cs="Sakkal Majalla"/>
          <w:sz w:val="24"/>
          <w:szCs w:val="24"/>
          <w:rtl/>
        </w:rPr>
        <w:t xml:space="preserve"> </w:t>
      </w:r>
      <w:r w:rsidRPr="00C55B28">
        <w:rPr>
          <w:rFonts w:ascii="Sakkal Majalla" w:hAnsi="Sakkal Majalla" w:cs="Sakkal Majalla"/>
          <w:sz w:val="24"/>
          <w:szCs w:val="24"/>
          <w:rtl/>
          <w:lang w:bidi="ar-DZ"/>
        </w:rPr>
        <w:t>المادة 65/3 من نفس المرسوم .</w:t>
      </w:r>
    </w:p>
  </w:footnote>
  <w:footnote w:id="17">
    <w:p w:rsidR="002C301B" w:rsidRPr="00C55B28" w:rsidRDefault="00C55B28" w:rsidP="00C55B28">
      <w:pPr>
        <w:pStyle w:val="Notedebasdepage"/>
        <w:jc w:val="both"/>
        <w:rPr>
          <w:rFonts w:ascii="Sakkal Majalla" w:hAnsi="Sakkal Majalla" w:cs="Sakkal Majalla"/>
          <w:sz w:val="24"/>
          <w:szCs w:val="24"/>
          <w:lang w:bidi="ar-DZ"/>
        </w:rPr>
      </w:pPr>
      <w:r>
        <w:rPr>
          <w:rFonts w:ascii="Sakkal Majalla" w:hAnsi="Sakkal Majalla" w:cs="Sakkal Majalla"/>
          <w:sz w:val="24"/>
          <w:szCs w:val="24"/>
        </w:rPr>
        <w:t>-</w:t>
      </w:r>
      <w:r w:rsidR="002C301B" w:rsidRPr="00C55B28">
        <w:rPr>
          <w:rStyle w:val="Appelnotedebasdep"/>
          <w:rFonts w:ascii="Sakkal Majalla" w:hAnsi="Sakkal Majalla" w:cs="Sakkal Majalla"/>
          <w:sz w:val="24"/>
          <w:szCs w:val="24"/>
        </w:rPr>
        <w:footnoteRef/>
      </w:r>
      <w:r w:rsidRPr="00C55B28">
        <w:rPr>
          <w:rFonts w:ascii="Sakkal Majalla" w:hAnsi="Sakkal Majalla" w:cs="Sakkal Majalla"/>
          <w:sz w:val="24"/>
          <w:szCs w:val="24"/>
          <w:rtl/>
          <w:lang w:bidi="ar-DZ"/>
        </w:rPr>
        <w:t xml:space="preserve"> </w:t>
      </w:r>
      <w:r w:rsidR="002C301B" w:rsidRPr="00C55B28">
        <w:rPr>
          <w:rFonts w:ascii="Sakkal Majalla" w:hAnsi="Sakkal Majalla" w:cs="Sakkal Majalla"/>
          <w:sz w:val="24"/>
          <w:szCs w:val="24"/>
          <w:rtl/>
          <w:lang w:bidi="ar-DZ"/>
        </w:rPr>
        <w:t xml:space="preserve">عبد الفاتح </w:t>
      </w:r>
      <w:proofErr w:type="spellStart"/>
      <w:r w:rsidR="002C301B" w:rsidRPr="00C55B28">
        <w:rPr>
          <w:rFonts w:ascii="Sakkal Majalla" w:hAnsi="Sakkal Majalla" w:cs="Sakkal Majalla"/>
          <w:sz w:val="24"/>
          <w:szCs w:val="24"/>
          <w:rtl/>
          <w:lang w:bidi="ar-DZ"/>
        </w:rPr>
        <w:t>الجبالي</w:t>
      </w:r>
      <w:proofErr w:type="spellEnd"/>
      <w:r w:rsidR="002C301B" w:rsidRPr="00C55B28">
        <w:rPr>
          <w:rFonts w:ascii="Sakkal Majalla" w:hAnsi="Sakkal Majalla" w:cs="Sakkal Majalla"/>
          <w:sz w:val="24"/>
          <w:szCs w:val="24"/>
          <w:rtl/>
          <w:lang w:bidi="ar-DZ"/>
        </w:rPr>
        <w:t xml:space="preserve"> ، مرجع سابق ، ص11.</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472D5"/>
    <w:multiLevelType w:val="hybridMultilevel"/>
    <w:tmpl w:val="7C1A5B68"/>
    <w:lvl w:ilvl="0" w:tplc="70F60AA4">
      <w:numFmt w:val="bullet"/>
      <w:lvlText w:val="-"/>
      <w:lvlJc w:val="left"/>
      <w:pPr>
        <w:ind w:left="72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7676CFB"/>
    <w:multiLevelType w:val="hybridMultilevel"/>
    <w:tmpl w:val="2DA6A8A0"/>
    <w:lvl w:ilvl="0" w:tplc="837E1F38">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A351D6E"/>
    <w:multiLevelType w:val="hybridMultilevel"/>
    <w:tmpl w:val="623C2926"/>
    <w:lvl w:ilvl="0" w:tplc="5900DACC">
      <w:start w:val="8"/>
      <w:numFmt w:val="bullet"/>
      <w:lvlText w:val=""/>
      <w:lvlJc w:val="left"/>
      <w:pPr>
        <w:ind w:left="720" w:hanging="360"/>
      </w:pPr>
      <w:rPr>
        <w:rFonts w:ascii="Symbol" w:eastAsiaTheme="minorHAnsi" w:hAnsi="Symbol"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1E46303"/>
    <w:multiLevelType w:val="hybridMultilevel"/>
    <w:tmpl w:val="7FE6363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476D7298"/>
    <w:multiLevelType w:val="hybridMultilevel"/>
    <w:tmpl w:val="A176A4B8"/>
    <w:lvl w:ilvl="0" w:tplc="F3FCB8B6">
      <w:numFmt w:val="bullet"/>
      <w:lvlText w:val=""/>
      <w:lvlJc w:val="left"/>
      <w:pPr>
        <w:ind w:left="720" w:hanging="360"/>
      </w:pPr>
      <w:rPr>
        <w:rFonts w:ascii="Symbol" w:eastAsiaTheme="minorHAnsi" w:hAnsi="Symbol" w:cs="Sakkal Majalla"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4B164A3E"/>
    <w:multiLevelType w:val="hybridMultilevel"/>
    <w:tmpl w:val="E064E79A"/>
    <w:lvl w:ilvl="0" w:tplc="9390A02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4E6E19A5"/>
    <w:multiLevelType w:val="hybridMultilevel"/>
    <w:tmpl w:val="AF3292E0"/>
    <w:lvl w:ilvl="0" w:tplc="040C0009">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57C90E14"/>
    <w:multiLevelType w:val="hybridMultilevel"/>
    <w:tmpl w:val="86444D2E"/>
    <w:lvl w:ilvl="0" w:tplc="E9EEFBA4">
      <w:start w:val="8"/>
      <w:numFmt w:val="bullet"/>
      <w:lvlText w:val=""/>
      <w:lvlJc w:val="left"/>
      <w:pPr>
        <w:ind w:left="720" w:hanging="360"/>
      </w:pPr>
      <w:rPr>
        <w:rFonts w:ascii="Symbol" w:eastAsiaTheme="minorHAnsi" w:hAnsi="Symbol"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5ABD4A1E"/>
    <w:multiLevelType w:val="hybridMultilevel"/>
    <w:tmpl w:val="B67AF6D8"/>
    <w:lvl w:ilvl="0" w:tplc="2332B120">
      <w:start w:val="6"/>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692C1554"/>
    <w:multiLevelType w:val="hybridMultilevel"/>
    <w:tmpl w:val="ED80CF14"/>
    <w:lvl w:ilvl="0" w:tplc="AC885A70">
      <w:start w:val="1"/>
      <w:numFmt w:val="upperRoman"/>
      <w:lvlText w:val="%1."/>
      <w:lvlJc w:val="left"/>
      <w:pPr>
        <w:ind w:left="1080" w:hanging="720"/>
      </w:pPr>
      <w:rPr>
        <w:rFonts w:asciiTheme="majorBidi" w:hAnsiTheme="majorBidi" w:cstheme="majorBidi"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
  </w:num>
  <w:num w:numId="2">
    <w:abstractNumId w:val="0"/>
  </w:num>
  <w:num w:numId="3">
    <w:abstractNumId w:val="3"/>
  </w:num>
  <w:num w:numId="4">
    <w:abstractNumId w:val="9"/>
  </w:num>
  <w:num w:numId="5">
    <w:abstractNumId w:val="6"/>
  </w:num>
  <w:num w:numId="6">
    <w:abstractNumId w:val="5"/>
  </w:num>
  <w:num w:numId="7">
    <w:abstractNumId w:val="1"/>
  </w:num>
  <w:num w:numId="8">
    <w:abstractNumId w:val="8"/>
  </w:num>
  <w:num w:numId="9">
    <w:abstractNumId w:val="7"/>
  </w:num>
  <w:num w:numId="10">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rsids>
    <w:rsidRoot w:val="004E0921"/>
    <w:rsid w:val="00007E6E"/>
    <w:rsid w:val="000167ED"/>
    <w:rsid w:val="0002475E"/>
    <w:rsid w:val="0005329A"/>
    <w:rsid w:val="00057357"/>
    <w:rsid w:val="00061F78"/>
    <w:rsid w:val="00071C71"/>
    <w:rsid w:val="000B2387"/>
    <w:rsid w:val="000B3ACA"/>
    <w:rsid w:val="000C3F1D"/>
    <w:rsid w:val="000D12B7"/>
    <w:rsid w:val="000E4871"/>
    <w:rsid w:val="000F1D55"/>
    <w:rsid w:val="001223F6"/>
    <w:rsid w:val="0015288F"/>
    <w:rsid w:val="001619B7"/>
    <w:rsid w:val="00163A4A"/>
    <w:rsid w:val="00166665"/>
    <w:rsid w:val="002049F2"/>
    <w:rsid w:val="00215662"/>
    <w:rsid w:val="00225961"/>
    <w:rsid w:val="002C301B"/>
    <w:rsid w:val="00305A79"/>
    <w:rsid w:val="003442FA"/>
    <w:rsid w:val="00373EE4"/>
    <w:rsid w:val="003A342C"/>
    <w:rsid w:val="003F0FAE"/>
    <w:rsid w:val="003F4459"/>
    <w:rsid w:val="00403253"/>
    <w:rsid w:val="00423CC5"/>
    <w:rsid w:val="00431499"/>
    <w:rsid w:val="00480E79"/>
    <w:rsid w:val="00483744"/>
    <w:rsid w:val="004B6DAD"/>
    <w:rsid w:val="004D047F"/>
    <w:rsid w:val="004D401A"/>
    <w:rsid w:val="004D5FC2"/>
    <w:rsid w:val="004E0921"/>
    <w:rsid w:val="004E15FA"/>
    <w:rsid w:val="00513B32"/>
    <w:rsid w:val="00515035"/>
    <w:rsid w:val="00522589"/>
    <w:rsid w:val="00525C75"/>
    <w:rsid w:val="0057746B"/>
    <w:rsid w:val="00580FD4"/>
    <w:rsid w:val="005B7BB3"/>
    <w:rsid w:val="00623366"/>
    <w:rsid w:val="00643A61"/>
    <w:rsid w:val="00657477"/>
    <w:rsid w:val="00657FB2"/>
    <w:rsid w:val="00685992"/>
    <w:rsid w:val="00687842"/>
    <w:rsid w:val="006B69DC"/>
    <w:rsid w:val="006F661C"/>
    <w:rsid w:val="00755296"/>
    <w:rsid w:val="007B672F"/>
    <w:rsid w:val="0086647B"/>
    <w:rsid w:val="00880D04"/>
    <w:rsid w:val="00900274"/>
    <w:rsid w:val="009528B5"/>
    <w:rsid w:val="00A04019"/>
    <w:rsid w:val="00A6179F"/>
    <w:rsid w:val="00AB7119"/>
    <w:rsid w:val="00AF6356"/>
    <w:rsid w:val="00B14E09"/>
    <w:rsid w:val="00B35BF9"/>
    <w:rsid w:val="00B61FAE"/>
    <w:rsid w:val="00BA1757"/>
    <w:rsid w:val="00BA3C21"/>
    <w:rsid w:val="00BE6F7E"/>
    <w:rsid w:val="00BF3C78"/>
    <w:rsid w:val="00C078EC"/>
    <w:rsid w:val="00C55B28"/>
    <w:rsid w:val="00C900F7"/>
    <w:rsid w:val="00C967CB"/>
    <w:rsid w:val="00CB75C4"/>
    <w:rsid w:val="00D478F8"/>
    <w:rsid w:val="00D54F45"/>
    <w:rsid w:val="00E334AB"/>
    <w:rsid w:val="00E95F61"/>
    <w:rsid w:val="00EC2C77"/>
    <w:rsid w:val="00EF20B4"/>
    <w:rsid w:val="00F070E7"/>
    <w:rsid w:val="00F3204A"/>
    <w:rsid w:val="00F373D3"/>
    <w:rsid w:val="00FB5830"/>
    <w:rsid w:val="00FC2F00"/>
    <w:rsid w:val="00FF621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00F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4E0921"/>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4E0921"/>
  </w:style>
  <w:style w:type="paragraph" w:styleId="Pieddepage">
    <w:name w:val="footer"/>
    <w:basedOn w:val="Normal"/>
    <w:link w:val="PieddepageCar"/>
    <w:uiPriority w:val="99"/>
    <w:semiHidden/>
    <w:unhideWhenUsed/>
    <w:rsid w:val="004E0921"/>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4E0921"/>
  </w:style>
  <w:style w:type="character" w:styleId="Lienhypertexte">
    <w:name w:val="Hyperlink"/>
    <w:basedOn w:val="Policepardfaut"/>
    <w:uiPriority w:val="99"/>
    <w:unhideWhenUsed/>
    <w:rsid w:val="00AF6356"/>
    <w:rPr>
      <w:color w:val="0563C1" w:themeColor="hyperlink"/>
      <w:u w:val="single"/>
    </w:rPr>
  </w:style>
  <w:style w:type="paragraph" w:styleId="Notedebasdepage">
    <w:name w:val="footnote text"/>
    <w:basedOn w:val="Normal"/>
    <w:link w:val="NotedebasdepageCar"/>
    <w:uiPriority w:val="99"/>
    <w:unhideWhenUsed/>
    <w:rsid w:val="00BA1757"/>
    <w:pPr>
      <w:bidi/>
      <w:spacing w:after="0" w:line="240" w:lineRule="auto"/>
    </w:pPr>
    <w:rPr>
      <w:sz w:val="20"/>
      <w:szCs w:val="20"/>
    </w:rPr>
  </w:style>
  <w:style w:type="character" w:customStyle="1" w:styleId="NotedebasdepageCar">
    <w:name w:val="Note de bas de page Car"/>
    <w:basedOn w:val="Policepardfaut"/>
    <w:link w:val="Notedebasdepage"/>
    <w:uiPriority w:val="99"/>
    <w:rsid w:val="00BA1757"/>
    <w:rPr>
      <w:sz w:val="20"/>
      <w:szCs w:val="20"/>
    </w:rPr>
  </w:style>
  <w:style w:type="character" w:styleId="Appelnotedebasdep">
    <w:name w:val="footnote reference"/>
    <w:basedOn w:val="Policepardfaut"/>
    <w:uiPriority w:val="99"/>
    <w:semiHidden/>
    <w:unhideWhenUsed/>
    <w:rsid w:val="00BA1757"/>
    <w:rPr>
      <w:vertAlign w:val="superscript"/>
    </w:rPr>
  </w:style>
  <w:style w:type="paragraph" w:styleId="PrformatHTML">
    <w:name w:val="HTML Preformatted"/>
    <w:basedOn w:val="Normal"/>
    <w:link w:val="PrformatHTMLCar"/>
    <w:uiPriority w:val="99"/>
    <w:unhideWhenUsed/>
    <w:rsid w:val="003F44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3F4459"/>
    <w:rPr>
      <w:rFonts w:ascii="Courier New" w:eastAsia="Times New Roman" w:hAnsi="Courier New" w:cs="Courier New"/>
      <w:sz w:val="20"/>
      <w:szCs w:val="20"/>
      <w:lang w:eastAsia="fr-FR"/>
    </w:rPr>
  </w:style>
  <w:style w:type="paragraph" w:styleId="Paragraphedeliste">
    <w:name w:val="List Paragraph"/>
    <w:basedOn w:val="Normal"/>
    <w:uiPriority w:val="34"/>
    <w:qFormat/>
    <w:rsid w:val="002049F2"/>
    <w:pPr>
      <w:ind w:left="720"/>
      <w:contextualSpacing/>
    </w:pPr>
  </w:style>
</w:styles>
</file>

<file path=word/webSettings.xml><?xml version="1.0" encoding="utf-8"?>
<w:webSettings xmlns:r="http://schemas.openxmlformats.org/officeDocument/2006/relationships" xmlns:w="http://schemas.openxmlformats.org/wordprocessingml/2006/main">
  <w:divs>
    <w:div w:id="1821072171">
      <w:bodyDiv w:val="1"/>
      <w:marLeft w:val="0"/>
      <w:marRight w:val="0"/>
      <w:marTop w:val="0"/>
      <w:marBottom w:val="0"/>
      <w:divBdr>
        <w:top w:val="none" w:sz="0" w:space="0" w:color="auto"/>
        <w:left w:val="none" w:sz="0" w:space="0" w:color="auto"/>
        <w:bottom w:val="none" w:sz="0" w:space="0" w:color="auto"/>
        <w:right w:val="none" w:sz="0" w:space="0" w:color="auto"/>
      </w:divBdr>
      <w:divsChild>
        <w:div w:id="675808252">
          <w:marLeft w:val="0"/>
          <w:marRight w:val="0"/>
          <w:marTop w:val="0"/>
          <w:marBottom w:val="0"/>
          <w:divBdr>
            <w:top w:val="none" w:sz="0" w:space="0" w:color="auto"/>
            <w:left w:val="none" w:sz="0" w:space="0" w:color="auto"/>
            <w:bottom w:val="none" w:sz="0" w:space="0" w:color="auto"/>
            <w:right w:val="none" w:sz="0" w:space="0" w:color="auto"/>
          </w:divBdr>
          <w:divsChild>
            <w:div w:id="299726300">
              <w:marLeft w:val="0"/>
              <w:marRight w:val="0"/>
              <w:marTop w:val="0"/>
              <w:marBottom w:val="0"/>
              <w:divBdr>
                <w:top w:val="none" w:sz="0" w:space="0" w:color="auto"/>
                <w:left w:val="none" w:sz="0" w:space="0" w:color="auto"/>
                <w:bottom w:val="none" w:sz="0" w:space="0" w:color="auto"/>
                <w:right w:val="none" w:sz="0" w:space="0" w:color="auto"/>
              </w:divBdr>
              <w:divsChild>
                <w:div w:id="228999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5833353">
      <w:bodyDiv w:val="1"/>
      <w:marLeft w:val="0"/>
      <w:marRight w:val="0"/>
      <w:marTop w:val="0"/>
      <w:marBottom w:val="0"/>
      <w:divBdr>
        <w:top w:val="none" w:sz="0" w:space="0" w:color="auto"/>
        <w:left w:val="none" w:sz="0" w:space="0" w:color="auto"/>
        <w:bottom w:val="none" w:sz="0" w:space="0" w:color="auto"/>
        <w:right w:val="none" w:sz="0" w:space="0" w:color="auto"/>
      </w:divBdr>
    </w:div>
    <w:div w:id="2010399723">
      <w:bodyDiv w:val="1"/>
      <w:marLeft w:val="0"/>
      <w:marRight w:val="0"/>
      <w:marTop w:val="0"/>
      <w:marBottom w:val="0"/>
      <w:divBdr>
        <w:top w:val="none" w:sz="0" w:space="0" w:color="auto"/>
        <w:left w:val="none" w:sz="0" w:space="0" w:color="auto"/>
        <w:bottom w:val="none" w:sz="0" w:space="0" w:color="auto"/>
        <w:right w:val="none" w:sz="0" w:space="0" w:color="auto"/>
      </w:divBdr>
      <w:divsChild>
        <w:div w:id="45418406">
          <w:marLeft w:val="0"/>
          <w:marRight w:val="0"/>
          <w:marTop w:val="0"/>
          <w:marBottom w:val="0"/>
          <w:divBdr>
            <w:top w:val="none" w:sz="0" w:space="0" w:color="auto"/>
            <w:left w:val="none" w:sz="0" w:space="0" w:color="auto"/>
            <w:bottom w:val="none" w:sz="0" w:space="0" w:color="auto"/>
            <w:right w:val="none" w:sz="0" w:space="0" w:color="auto"/>
          </w:divBdr>
          <w:divsChild>
            <w:div w:id="1272739548">
              <w:marLeft w:val="0"/>
              <w:marRight w:val="0"/>
              <w:marTop w:val="0"/>
              <w:marBottom w:val="0"/>
              <w:divBdr>
                <w:top w:val="none" w:sz="0" w:space="0" w:color="auto"/>
                <w:left w:val="none" w:sz="0" w:space="0" w:color="auto"/>
                <w:bottom w:val="none" w:sz="0" w:space="0" w:color="auto"/>
                <w:right w:val="none" w:sz="0" w:space="0" w:color="auto"/>
              </w:divBdr>
              <w:divsChild>
                <w:div w:id="694963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bounaceurimane09@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570</TotalTime>
  <Pages>13</Pages>
  <Words>4374</Words>
  <Characters>24060</Characters>
  <Application>Microsoft Office Word</Application>
  <DocSecurity>0</DocSecurity>
  <Lines>200</Lines>
  <Paragraphs>56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28378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Laghouatpc</dc:creator>
  <cp:lastModifiedBy>Laghouatpc</cp:lastModifiedBy>
  <cp:revision>81</cp:revision>
  <dcterms:created xsi:type="dcterms:W3CDTF">2018-11-05T06:42:00Z</dcterms:created>
  <dcterms:modified xsi:type="dcterms:W3CDTF">2018-11-15T07:14:00Z</dcterms:modified>
</cp:coreProperties>
</file>